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在病区护理系统下的“流动管理”-----“出院登记”</w:t>
      </w:r>
    </w:p>
    <w:p>
      <w:pPr>
        <w:rPr>
          <w:rFonts w:hint="eastAsia"/>
        </w:rPr>
      </w:pPr>
      <w:r>
        <w:rPr>
          <w:rFonts w:hint="eastAsia"/>
        </w:rPr>
        <w:t>弹出对话框“日间手术病人需在48小时内出院，该病人以超过48小时，</w:t>
      </w:r>
      <w:r>
        <w:rPr>
          <w:rFonts w:hint="eastAsia"/>
          <w:lang w:eastAsia="zh-CN"/>
        </w:rPr>
        <w:t>自动</w:t>
      </w:r>
      <w:bookmarkStart w:id="0" w:name="_GoBack"/>
      <w:bookmarkEnd w:id="0"/>
      <w:r>
        <w:rPr>
          <w:rFonts w:hint="eastAsia"/>
        </w:rPr>
        <w:t>转为普通病人后再办理出院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5185410" cy="3000375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1686" b="5120"/>
                    <a:stretch>
                      <a:fillRect/>
                    </a:stretch>
                  </pic:blipFill>
                  <pic:spPr>
                    <a:xfrm>
                      <a:off x="0" y="0"/>
                      <a:ext cx="518541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143B"/>
    <w:rsid w:val="00603962"/>
    <w:rsid w:val="008763CB"/>
    <w:rsid w:val="00A2143B"/>
    <w:rsid w:val="34F6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17</Words>
  <Characters>103</Characters>
  <Lines>1</Lines>
  <Paragraphs>1</Paragraphs>
  <TotalTime>13</TotalTime>
  <ScaleCrop>false</ScaleCrop>
  <LinksUpToDate>false</LinksUpToDate>
  <CharactersWithSpaces>119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2019-06-17T00:46:00Z</dcterms:created>
  <dc:creator>Sky123.Org</dc:creator>
  <cp:lastModifiedBy>N1ce_☀</cp:lastModifiedBy>
  <dcterms:modified xsi:type="dcterms:W3CDTF">2019-07-05T03:34:33Z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