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38" w:rsidRPr="005B488A" w:rsidRDefault="009C3638" w:rsidP="005B488A">
      <w:pPr>
        <w:jc w:val="center"/>
        <w:rPr>
          <w:rFonts w:eastAsiaTheme="minorEastAsia"/>
          <w:b/>
          <w:sz w:val="36"/>
          <w:szCs w:val="36"/>
        </w:rPr>
      </w:pPr>
      <w:bookmarkStart w:id="0" w:name="_top"/>
      <w:bookmarkEnd w:id="0"/>
    </w:p>
    <w:p w:rsidR="009C3638" w:rsidRPr="005B488A" w:rsidRDefault="009C3638" w:rsidP="005B488A">
      <w:pPr>
        <w:jc w:val="center"/>
        <w:rPr>
          <w:rFonts w:eastAsiaTheme="minorEastAsia"/>
          <w:b/>
          <w:sz w:val="36"/>
          <w:szCs w:val="36"/>
        </w:rPr>
      </w:pPr>
    </w:p>
    <w:p w:rsidR="009C3638" w:rsidRPr="005B488A" w:rsidRDefault="009C3638" w:rsidP="005B488A">
      <w:pPr>
        <w:jc w:val="center"/>
        <w:rPr>
          <w:rFonts w:eastAsiaTheme="minorEastAsia"/>
          <w:b/>
          <w:noProof/>
          <w:sz w:val="36"/>
          <w:szCs w:val="36"/>
          <w:lang w:bidi="ar-SA"/>
        </w:rPr>
      </w:pPr>
    </w:p>
    <w:p w:rsidR="00A44330" w:rsidRPr="005B488A" w:rsidRDefault="00A44330" w:rsidP="005B488A">
      <w:pPr>
        <w:jc w:val="center"/>
        <w:rPr>
          <w:rFonts w:eastAsiaTheme="minorEastAsia"/>
          <w:b/>
          <w:noProof/>
          <w:sz w:val="36"/>
          <w:szCs w:val="36"/>
          <w:lang w:bidi="ar-SA"/>
        </w:rPr>
      </w:pPr>
    </w:p>
    <w:p w:rsidR="00A44330" w:rsidRPr="005B488A" w:rsidRDefault="00A44330" w:rsidP="005B488A">
      <w:pPr>
        <w:jc w:val="center"/>
        <w:rPr>
          <w:rFonts w:eastAsiaTheme="minorEastAsia"/>
          <w:b/>
          <w:sz w:val="36"/>
          <w:szCs w:val="36"/>
        </w:rPr>
      </w:pPr>
    </w:p>
    <w:p w:rsidR="009C3638" w:rsidRPr="005B488A" w:rsidRDefault="009C3638" w:rsidP="005B488A">
      <w:pPr>
        <w:jc w:val="center"/>
        <w:rPr>
          <w:rFonts w:eastAsiaTheme="minorEastAsia"/>
          <w:b/>
          <w:sz w:val="48"/>
          <w:szCs w:val="48"/>
        </w:rPr>
      </w:pPr>
      <w:r w:rsidRPr="005B488A">
        <w:rPr>
          <w:rFonts w:eastAsiaTheme="minorEastAsia"/>
          <w:b/>
          <w:sz w:val="48"/>
          <w:szCs w:val="48"/>
        </w:rPr>
        <w:t>杭州逸</w:t>
      </w:r>
      <w:proofErr w:type="gramStart"/>
      <w:r w:rsidRPr="005B488A">
        <w:rPr>
          <w:rFonts w:eastAsiaTheme="minorEastAsia"/>
          <w:b/>
          <w:sz w:val="48"/>
          <w:szCs w:val="48"/>
        </w:rPr>
        <w:t>曜</w:t>
      </w:r>
      <w:proofErr w:type="gramEnd"/>
      <w:r w:rsidRPr="005B488A">
        <w:rPr>
          <w:rFonts w:eastAsiaTheme="minorEastAsia"/>
          <w:b/>
          <w:sz w:val="48"/>
          <w:szCs w:val="48"/>
        </w:rPr>
        <w:t>合理用药系统</w:t>
      </w:r>
      <w:bookmarkStart w:id="1" w:name="_Toc381788813"/>
      <w:bookmarkStart w:id="2" w:name="_Toc381789669"/>
      <w:bookmarkStart w:id="3" w:name="_Toc407572894"/>
      <w:r w:rsidRPr="005B488A">
        <w:rPr>
          <w:rFonts w:eastAsiaTheme="minorEastAsia"/>
          <w:b/>
          <w:sz w:val="48"/>
          <w:szCs w:val="48"/>
        </w:rPr>
        <w:t>接口文档</w:t>
      </w:r>
      <w:bookmarkEnd w:id="1"/>
      <w:bookmarkEnd w:id="2"/>
      <w:bookmarkEnd w:id="3"/>
      <w:r w:rsidR="009C6C83" w:rsidRPr="005B488A">
        <w:rPr>
          <w:rFonts w:eastAsiaTheme="minorEastAsia"/>
          <w:b/>
          <w:sz w:val="48"/>
          <w:szCs w:val="48"/>
        </w:rPr>
        <w:t>（</w:t>
      </w:r>
      <w:r w:rsidR="009C6C83" w:rsidRPr="005B488A">
        <w:rPr>
          <w:rFonts w:eastAsiaTheme="minorEastAsia"/>
          <w:b/>
          <w:sz w:val="48"/>
          <w:szCs w:val="48"/>
        </w:rPr>
        <w:t>V</w:t>
      </w:r>
      <w:r w:rsidR="00E9394B" w:rsidRPr="005B488A">
        <w:rPr>
          <w:rFonts w:eastAsiaTheme="minorEastAsia"/>
          <w:b/>
          <w:sz w:val="48"/>
          <w:szCs w:val="48"/>
        </w:rPr>
        <w:t>3.0</w:t>
      </w:r>
      <w:r w:rsidR="009C6C83" w:rsidRPr="005B488A">
        <w:rPr>
          <w:rFonts w:eastAsiaTheme="minorEastAsia"/>
          <w:b/>
          <w:sz w:val="48"/>
          <w:szCs w:val="48"/>
        </w:rPr>
        <w:t>.</w:t>
      </w:r>
      <w:r w:rsidR="00A44330" w:rsidRPr="005B488A">
        <w:rPr>
          <w:rFonts w:eastAsiaTheme="minorEastAsia"/>
          <w:b/>
          <w:sz w:val="48"/>
          <w:szCs w:val="48"/>
        </w:rPr>
        <w:t>1</w:t>
      </w:r>
      <w:r w:rsidR="009C6C83" w:rsidRPr="005B488A">
        <w:rPr>
          <w:rFonts w:eastAsiaTheme="minorEastAsia"/>
          <w:b/>
          <w:sz w:val="48"/>
          <w:szCs w:val="48"/>
        </w:rPr>
        <w:t>）</w:t>
      </w:r>
    </w:p>
    <w:p w:rsidR="009C3638" w:rsidRPr="005B488A" w:rsidRDefault="009C3638" w:rsidP="005B488A">
      <w:pPr>
        <w:rPr>
          <w:rFonts w:eastAsiaTheme="minorEastAsia"/>
        </w:rPr>
      </w:pPr>
    </w:p>
    <w:p w:rsidR="009C3638" w:rsidRPr="005B488A" w:rsidRDefault="009C3638" w:rsidP="005B488A">
      <w:pPr>
        <w:rPr>
          <w:rFonts w:eastAsiaTheme="minorEastAsia"/>
        </w:rPr>
      </w:pPr>
    </w:p>
    <w:p w:rsidR="009C3638" w:rsidRPr="005B488A" w:rsidRDefault="009C3638" w:rsidP="005B488A">
      <w:pPr>
        <w:rPr>
          <w:rFonts w:eastAsiaTheme="minorEastAsia"/>
        </w:rPr>
      </w:pPr>
    </w:p>
    <w:p w:rsidR="009C3638" w:rsidRPr="005B488A" w:rsidRDefault="009C3638" w:rsidP="005B488A">
      <w:pPr>
        <w:spacing w:before="240"/>
        <w:rPr>
          <w:rFonts w:eastAsiaTheme="minorEastAsia"/>
        </w:rPr>
      </w:pPr>
    </w:p>
    <w:p w:rsidR="009C3638" w:rsidRPr="005B488A" w:rsidRDefault="009C3638" w:rsidP="005B488A">
      <w:pPr>
        <w:rPr>
          <w:rFonts w:eastAsiaTheme="minorEastAsia"/>
        </w:rPr>
      </w:pPr>
    </w:p>
    <w:p w:rsidR="009C3638" w:rsidRPr="005B488A" w:rsidRDefault="009C3638" w:rsidP="005B488A">
      <w:pPr>
        <w:rPr>
          <w:rFonts w:eastAsiaTheme="minorEastAsia"/>
        </w:rPr>
      </w:pPr>
    </w:p>
    <w:p w:rsidR="009C3638" w:rsidRPr="005B488A" w:rsidRDefault="009C3638" w:rsidP="005B488A">
      <w:pPr>
        <w:rPr>
          <w:rFonts w:eastAsiaTheme="minorEastAsia"/>
        </w:rPr>
      </w:pPr>
    </w:p>
    <w:p w:rsidR="009C3638" w:rsidRPr="005B488A" w:rsidRDefault="009C3638" w:rsidP="005B488A">
      <w:pPr>
        <w:rPr>
          <w:rFonts w:eastAsiaTheme="minorEastAsia"/>
        </w:rPr>
      </w:pPr>
    </w:p>
    <w:p w:rsidR="009C3638" w:rsidRPr="005B488A" w:rsidRDefault="009C3638" w:rsidP="005B488A">
      <w:pPr>
        <w:rPr>
          <w:rFonts w:eastAsiaTheme="minorEastAsia"/>
        </w:rPr>
      </w:pPr>
    </w:p>
    <w:p w:rsidR="009C3638" w:rsidRPr="005B488A" w:rsidRDefault="009C3638" w:rsidP="005B488A">
      <w:pPr>
        <w:rPr>
          <w:rFonts w:eastAsiaTheme="minorEastAsia"/>
        </w:rPr>
      </w:pPr>
    </w:p>
    <w:p w:rsidR="009C3638" w:rsidRPr="005B488A" w:rsidRDefault="009C3638" w:rsidP="005B488A">
      <w:pPr>
        <w:rPr>
          <w:rFonts w:eastAsiaTheme="minorEastAsia"/>
        </w:rPr>
      </w:pPr>
    </w:p>
    <w:p w:rsidR="009C3638" w:rsidRPr="005B488A" w:rsidRDefault="009C3638" w:rsidP="005B488A">
      <w:pPr>
        <w:rPr>
          <w:rFonts w:eastAsiaTheme="minorEastAsia"/>
        </w:rPr>
      </w:pPr>
    </w:p>
    <w:p w:rsidR="009C3638" w:rsidRPr="005B488A" w:rsidRDefault="009C3638" w:rsidP="005B488A">
      <w:pPr>
        <w:rPr>
          <w:rFonts w:eastAsiaTheme="minorEastAsia"/>
        </w:rPr>
      </w:pPr>
    </w:p>
    <w:p w:rsidR="009C3638" w:rsidRPr="005B488A" w:rsidRDefault="009C3638" w:rsidP="005B488A">
      <w:pPr>
        <w:jc w:val="center"/>
        <w:rPr>
          <w:rFonts w:eastAsiaTheme="minorEastAsia"/>
          <w:b/>
          <w:sz w:val="30"/>
          <w:szCs w:val="30"/>
        </w:rPr>
      </w:pPr>
      <w:r w:rsidRPr="005B488A">
        <w:rPr>
          <w:rFonts w:eastAsiaTheme="minorEastAsia"/>
          <w:b/>
          <w:sz w:val="30"/>
          <w:szCs w:val="30"/>
        </w:rPr>
        <w:t>杭州逸</w:t>
      </w:r>
      <w:proofErr w:type="gramStart"/>
      <w:r w:rsidRPr="005B488A">
        <w:rPr>
          <w:rFonts w:eastAsiaTheme="minorEastAsia"/>
          <w:b/>
          <w:sz w:val="30"/>
          <w:szCs w:val="30"/>
        </w:rPr>
        <w:t>曜</w:t>
      </w:r>
      <w:proofErr w:type="gramEnd"/>
      <w:r w:rsidRPr="005B488A">
        <w:rPr>
          <w:rFonts w:eastAsiaTheme="minorEastAsia"/>
          <w:b/>
          <w:sz w:val="30"/>
          <w:szCs w:val="30"/>
        </w:rPr>
        <w:t>信息技术有限公司</w:t>
      </w:r>
    </w:p>
    <w:p w:rsidR="009C3638" w:rsidRPr="005B488A" w:rsidRDefault="009C3638" w:rsidP="005B488A">
      <w:pPr>
        <w:jc w:val="center"/>
        <w:rPr>
          <w:rFonts w:eastAsiaTheme="minorEastAsia"/>
          <w:b/>
          <w:sz w:val="30"/>
          <w:szCs w:val="30"/>
        </w:rPr>
      </w:pPr>
      <w:r w:rsidRPr="005B488A">
        <w:rPr>
          <w:rFonts w:eastAsiaTheme="minorEastAsia"/>
          <w:b/>
          <w:sz w:val="30"/>
          <w:szCs w:val="30"/>
        </w:rPr>
        <w:t>201</w:t>
      </w:r>
      <w:r w:rsidR="00FC6D13">
        <w:rPr>
          <w:rFonts w:eastAsiaTheme="minorEastAsia" w:hint="eastAsia"/>
          <w:b/>
          <w:sz w:val="30"/>
          <w:szCs w:val="30"/>
        </w:rPr>
        <w:t>5</w:t>
      </w:r>
      <w:r w:rsidRPr="005B488A">
        <w:rPr>
          <w:rFonts w:eastAsiaTheme="minorEastAsia"/>
          <w:b/>
          <w:sz w:val="30"/>
          <w:szCs w:val="30"/>
        </w:rPr>
        <w:t>/</w:t>
      </w:r>
      <w:r w:rsidR="00FC6D13">
        <w:rPr>
          <w:rFonts w:eastAsiaTheme="minorEastAsia" w:hint="eastAsia"/>
          <w:b/>
          <w:sz w:val="30"/>
          <w:szCs w:val="30"/>
        </w:rPr>
        <w:t>09</w:t>
      </w:r>
      <w:r w:rsidRPr="005B488A">
        <w:rPr>
          <w:rFonts w:eastAsiaTheme="minorEastAsia"/>
          <w:b/>
          <w:sz w:val="30"/>
          <w:szCs w:val="30"/>
        </w:rPr>
        <w:t>/</w:t>
      </w:r>
      <w:r w:rsidR="00FC6D13">
        <w:rPr>
          <w:rFonts w:eastAsiaTheme="minorEastAsia" w:hint="eastAsia"/>
          <w:b/>
          <w:sz w:val="30"/>
          <w:szCs w:val="30"/>
        </w:rPr>
        <w:t>17</w:t>
      </w:r>
    </w:p>
    <w:p w:rsidR="009C3638" w:rsidRPr="005B488A" w:rsidRDefault="005B488A" w:rsidP="005B488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9C6C83" w:rsidRPr="0005758E" w:rsidRDefault="0005758E" w:rsidP="0005758E">
      <w:pPr>
        <w:jc w:val="center"/>
        <w:rPr>
          <w:b/>
          <w:sz w:val="30"/>
          <w:szCs w:val="30"/>
        </w:rPr>
      </w:pPr>
      <w:r w:rsidRPr="0005758E">
        <w:rPr>
          <w:rFonts w:hint="eastAsia"/>
          <w:b/>
          <w:sz w:val="30"/>
          <w:szCs w:val="30"/>
        </w:rPr>
        <w:lastRenderedPageBreak/>
        <w:t>变更记录</w:t>
      </w:r>
    </w:p>
    <w:tbl>
      <w:tblPr>
        <w:tblpPr w:leftFromText="180" w:rightFromText="180" w:vertAnchor="text" w:horzAnchor="margin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5107"/>
        <w:gridCol w:w="1770"/>
      </w:tblGrid>
      <w:tr w:rsidR="003038C7" w:rsidRPr="005B488A" w:rsidTr="0025310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  <w:r w:rsidRPr="005B488A">
              <w:rPr>
                <w:rFonts w:eastAsiaTheme="minorEastAsia"/>
                <w:b/>
                <w:sz w:val="18"/>
                <w:szCs w:val="18"/>
              </w:rPr>
              <w:t>变更日期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  <w:r w:rsidRPr="005B488A">
              <w:rPr>
                <w:rFonts w:eastAsiaTheme="minorEastAsia"/>
                <w:b/>
                <w:sz w:val="18"/>
                <w:szCs w:val="18"/>
              </w:rPr>
              <w:t>变更内容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  <w:r w:rsidRPr="005B488A">
              <w:rPr>
                <w:rFonts w:eastAsiaTheme="minorEastAsia"/>
                <w:b/>
                <w:sz w:val="18"/>
                <w:szCs w:val="18"/>
              </w:rPr>
              <w:t>变更人</w:t>
            </w:r>
          </w:p>
        </w:tc>
      </w:tr>
      <w:tr w:rsidR="003038C7" w:rsidRPr="005B488A" w:rsidTr="0025310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  <w:r w:rsidRPr="005B488A">
              <w:rPr>
                <w:rFonts w:eastAsiaTheme="minorEastAsia"/>
                <w:b/>
                <w:sz w:val="18"/>
                <w:szCs w:val="18"/>
              </w:rPr>
              <w:t>2015/0</w:t>
            </w:r>
            <w:r w:rsidR="00E9394B" w:rsidRPr="005B488A">
              <w:rPr>
                <w:rFonts w:eastAsiaTheme="minorEastAsia"/>
                <w:b/>
                <w:sz w:val="18"/>
                <w:szCs w:val="18"/>
              </w:rPr>
              <w:t>8</w:t>
            </w:r>
            <w:r w:rsidRPr="005B488A">
              <w:rPr>
                <w:rFonts w:eastAsiaTheme="minorEastAsia"/>
                <w:b/>
                <w:sz w:val="18"/>
                <w:szCs w:val="18"/>
              </w:rPr>
              <w:t>/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5B488A" w:rsidRDefault="00E9394B" w:rsidP="005B488A">
            <w:pPr>
              <w:rPr>
                <w:rFonts w:eastAsiaTheme="minorEastAsia"/>
                <w:b/>
                <w:sz w:val="18"/>
                <w:szCs w:val="18"/>
              </w:rPr>
            </w:pPr>
            <w:r w:rsidRPr="005B488A">
              <w:rPr>
                <w:rFonts w:eastAsiaTheme="minorEastAsia"/>
                <w:b/>
                <w:sz w:val="18"/>
                <w:szCs w:val="18"/>
              </w:rPr>
              <w:t>初稿建立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10A" w:rsidRPr="005B488A" w:rsidRDefault="00E9394B" w:rsidP="005B488A">
            <w:pPr>
              <w:rPr>
                <w:rFonts w:eastAsiaTheme="minorEastAsia"/>
                <w:b/>
                <w:sz w:val="18"/>
                <w:szCs w:val="18"/>
              </w:rPr>
            </w:pPr>
            <w:r w:rsidRPr="005B488A">
              <w:rPr>
                <w:rFonts w:eastAsiaTheme="minorEastAsia"/>
                <w:b/>
                <w:sz w:val="18"/>
                <w:szCs w:val="18"/>
              </w:rPr>
              <w:t>Dingjj</w:t>
            </w: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9C6C83" w:rsidP="005B488A">
            <w:pPr>
              <w:rPr>
                <w:rFonts w:eastAsiaTheme="minorEastAsia"/>
                <w:b/>
                <w:sz w:val="18"/>
                <w:szCs w:val="18"/>
              </w:rPr>
            </w:pPr>
            <w:r w:rsidRPr="005B488A">
              <w:rPr>
                <w:rFonts w:eastAsiaTheme="minorEastAsia"/>
                <w:b/>
                <w:sz w:val="18"/>
                <w:szCs w:val="18"/>
              </w:rPr>
              <w:t>2015/0</w:t>
            </w:r>
            <w:r w:rsidR="00E9394B" w:rsidRPr="005B488A">
              <w:rPr>
                <w:rFonts w:eastAsiaTheme="minorEastAsia"/>
                <w:b/>
                <w:sz w:val="18"/>
                <w:szCs w:val="18"/>
              </w:rPr>
              <w:t>9</w:t>
            </w:r>
            <w:r w:rsidRPr="005B488A">
              <w:rPr>
                <w:rFonts w:eastAsiaTheme="minorEastAsia"/>
                <w:b/>
                <w:sz w:val="18"/>
                <w:szCs w:val="18"/>
              </w:rPr>
              <w:t>/</w:t>
            </w:r>
            <w:r w:rsidR="00E9394B" w:rsidRPr="005B488A">
              <w:rPr>
                <w:rFonts w:eastAsiaTheme="minorEastAsia"/>
                <w:b/>
                <w:sz w:val="18"/>
                <w:szCs w:val="18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E9394B" w:rsidP="005B488A">
            <w:pPr>
              <w:rPr>
                <w:rFonts w:eastAsiaTheme="minorEastAsia"/>
                <w:b/>
                <w:sz w:val="18"/>
                <w:szCs w:val="18"/>
              </w:rPr>
            </w:pPr>
            <w:r w:rsidRPr="005B488A">
              <w:rPr>
                <w:rFonts w:eastAsiaTheme="minorEastAsia"/>
                <w:b/>
                <w:sz w:val="18"/>
                <w:szCs w:val="18"/>
              </w:rPr>
              <w:t>门诊处方信息</w:t>
            </w:r>
            <w:r w:rsidR="009C6C83" w:rsidRPr="005B488A">
              <w:rPr>
                <w:rFonts w:eastAsiaTheme="minorEastAsia"/>
                <w:b/>
                <w:sz w:val="18"/>
                <w:szCs w:val="18"/>
              </w:rPr>
              <w:t>增加</w:t>
            </w:r>
            <w:proofErr w:type="gramStart"/>
            <w:r w:rsidRPr="005B488A">
              <w:rPr>
                <w:rFonts w:eastAsiaTheme="minorEastAsia"/>
                <w:b/>
                <w:sz w:val="18"/>
                <w:szCs w:val="18"/>
              </w:rPr>
              <w:t>”</w:t>
            </w:r>
            <w:proofErr w:type="gramEnd"/>
            <w:r w:rsidRPr="005B488A">
              <w:rPr>
                <w:rFonts w:eastAsiaTheme="minorEastAsia"/>
                <w:b/>
                <w:sz w:val="18"/>
                <w:szCs w:val="18"/>
              </w:rPr>
              <w:t>Recipe_No</w:t>
            </w:r>
            <w:proofErr w:type="gramStart"/>
            <w:r w:rsidRPr="005B488A">
              <w:rPr>
                <w:rFonts w:eastAsiaTheme="minorEastAsia"/>
                <w:b/>
                <w:sz w:val="18"/>
                <w:szCs w:val="18"/>
              </w:rPr>
              <w:t>”</w:t>
            </w:r>
            <w:proofErr w:type="gramEnd"/>
            <w:r w:rsidRPr="005B488A">
              <w:rPr>
                <w:rFonts w:eastAsiaTheme="minorEastAsia"/>
                <w:b/>
                <w:sz w:val="18"/>
                <w:szCs w:val="18"/>
              </w:rPr>
              <w:t>字段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E9394B" w:rsidP="005B488A">
            <w:pPr>
              <w:rPr>
                <w:rFonts w:eastAsiaTheme="minorEastAsia"/>
                <w:b/>
                <w:sz w:val="18"/>
                <w:szCs w:val="18"/>
              </w:rPr>
            </w:pPr>
            <w:r w:rsidRPr="005B488A">
              <w:rPr>
                <w:rFonts w:eastAsiaTheme="minorEastAsia"/>
                <w:b/>
                <w:sz w:val="18"/>
                <w:szCs w:val="18"/>
              </w:rPr>
              <w:t>Dingjj</w:t>
            </w: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  <w:tr w:rsidR="003038C7" w:rsidRPr="005B488A" w:rsidTr="009C6C8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0A" w:rsidRPr="005B488A" w:rsidRDefault="0025310A" w:rsidP="005B488A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</w:tr>
    </w:tbl>
    <w:p w:rsidR="009C3638" w:rsidRPr="005B488A" w:rsidRDefault="009C3638" w:rsidP="005B488A">
      <w:pPr>
        <w:rPr>
          <w:rFonts w:eastAsiaTheme="minorEastAsia"/>
        </w:rPr>
      </w:pPr>
    </w:p>
    <w:p w:rsidR="009C3638" w:rsidRPr="005B488A" w:rsidRDefault="009C3638" w:rsidP="005B488A">
      <w:pPr>
        <w:rPr>
          <w:rFonts w:eastAsiaTheme="minorEastAsia"/>
        </w:rPr>
      </w:pPr>
    </w:p>
    <w:p w:rsidR="0025310A" w:rsidRPr="005B488A" w:rsidRDefault="0025310A" w:rsidP="005B488A">
      <w:pPr>
        <w:pStyle w:val="1"/>
        <w:numPr>
          <w:ilvl w:val="0"/>
          <w:numId w:val="0"/>
        </w:numPr>
        <w:spacing w:line="240" w:lineRule="auto"/>
        <w:ind w:left="360" w:hanging="360"/>
        <w:jc w:val="left"/>
        <w:rPr>
          <w:rFonts w:eastAsiaTheme="minorEastAsia"/>
        </w:rPr>
      </w:pPr>
      <w:r w:rsidRPr="005B488A">
        <w:rPr>
          <w:rFonts w:eastAsiaTheme="minorEastAsia"/>
        </w:rPr>
        <w:br w:type="page"/>
      </w:r>
    </w:p>
    <w:p w:rsidR="00490BFD" w:rsidRPr="0005758E" w:rsidRDefault="00490BFD" w:rsidP="0005758E">
      <w:pPr>
        <w:jc w:val="center"/>
        <w:rPr>
          <w:b/>
          <w:sz w:val="36"/>
          <w:szCs w:val="36"/>
        </w:rPr>
      </w:pPr>
      <w:r w:rsidRPr="0005758E">
        <w:rPr>
          <w:b/>
          <w:sz w:val="36"/>
          <w:szCs w:val="36"/>
        </w:rPr>
        <w:lastRenderedPageBreak/>
        <w:t>目录</w:t>
      </w:r>
    </w:p>
    <w:p w:rsidR="008012C2" w:rsidRDefault="00490BFD">
      <w:pPr>
        <w:pStyle w:val="10"/>
        <w:rPr>
          <w:rFonts w:eastAsiaTheme="minorEastAsia" w:cstheme="minorBidi"/>
          <w:b w:val="0"/>
          <w:bCs w:val="0"/>
          <w:caps w:val="0"/>
          <w:noProof/>
          <w:kern w:val="2"/>
          <w:sz w:val="21"/>
          <w:szCs w:val="22"/>
          <w:lang w:bidi="ar-SA"/>
        </w:rPr>
      </w:pPr>
      <w:r w:rsidRPr="005B488A">
        <w:rPr>
          <w:rFonts w:ascii="Times New Roman" w:eastAsiaTheme="minorEastAsia" w:hAnsi="Times New Roman"/>
        </w:rPr>
        <w:fldChar w:fldCharType="begin"/>
      </w:r>
      <w:r w:rsidRPr="005B488A">
        <w:rPr>
          <w:rFonts w:ascii="Times New Roman" w:eastAsiaTheme="minorEastAsia" w:hAnsi="Times New Roman"/>
        </w:rPr>
        <w:instrText xml:space="preserve"> TOC \o "1-2" \h \z \u </w:instrText>
      </w:r>
      <w:r w:rsidRPr="005B488A">
        <w:rPr>
          <w:rFonts w:ascii="Times New Roman" w:eastAsiaTheme="minorEastAsia" w:hAnsi="Times New Roman"/>
        </w:rPr>
        <w:fldChar w:fldCharType="separate"/>
      </w:r>
      <w:hyperlink w:anchor="_Toc430264878" w:history="1">
        <w:r w:rsidR="008012C2" w:rsidRPr="00102AC3">
          <w:rPr>
            <w:rStyle w:val="a7"/>
            <w:rFonts w:hint="eastAsia"/>
            <w:noProof/>
          </w:rPr>
          <w:t>前言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_Toc430264878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4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10"/>
        <w:tabs>
          <w:tab w:val="left" w:pos="960"/>
        </w:tabs>
        <w:rPr>
          <w:rFonts w:eastAsiaTheme="minorEastAsia" w:cstheme="minorBidi"/>
          <w:b w:val="0"/>
          <w:bCs w:val="0"/>
          <w:caps w:val="0"/>
          <w:noProof/>
          <w:kern w:val="2"/>
          <w:sz w:val="21"/>
          <w:szCs w:val="22"/>
          <w:lang w:bidi="ar-SA"/>
        </w:rPr>
      </w:pPr>
      <w:hyperlink w:anchor="_Toc430264879" w:history="1">
        <w:r w:rsidR="008012C2" w:rsidRPr="00102AC3">
          <w:rPr>
            <w:rStyle w:val="a7"/>
            <w:rFonts w:hint="eastAsia"/>
            <w:noProof/>
          </w:rPr>
          <w:t>一、</w:t>
        </w:r>
        <w:r w:rsidR="008012C2">
          <w:rPr>
            <w:rFonts w:eastAsiaTheme="minorEastAsia" w:cstheme="minorBidi"/>
            <w:b w:val="0"/>
            <w:bCs w:val="0"/>
            <w: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处方</w:t>
        </w:r>
        <w:r w:rsidR="008012C2" w:rsidRPr="00102AC3">
          <w:rPr>
            <w:rStyle w:val="a7"/>
            <w:noProof/>
          </w:rPr>
          <w:t>/</w:t>
        </w:r>
        <w:r w:rsidR="008012C2" w:rsidRPr="00102AC3">
          <w:rPr>
            <w:rStyle w:val="a7"/>
            <w:rFonts w:hint="eastAsia"/>
            <w:noProof/>
          </w:rPr>
          <w:t>医嘱干预审核模块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_Toc430264879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4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80" w:history="1">
        <w:r w:rsidR="008012C2" w:rsidRPr="00102AC3">
          <w:rPr>
            <w:rStyle w:val="a7"/>
            <w:rFonts w:hint="eastAsia"/>
            <w:noProof/>
          </w:rPr>
          <w:t>（一）</w:t>
        </w:r>
        <w:r w:rsidR="008012C2" w:rsidRPr="00102AC3">
          <w:rPr>
            <w:rStyle w:val="a7"/>
            <w:noProof/>
          </w:rPr>
          <w:t>C++ DLL</w:t>
        </w:r>
        <w:r w:rsidR="008012C2" w:rsidRPr="00102AC3">
          <w:rPr>
            <w:rStyle w:val="a7"/>
            <w:rFonts w:hint="eastAsia"/>
            <w:noProof/>
          </w:rPr>
          <w:t>方式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_Toc430264880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4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81" w:history="1">
        <w:r w:rsidR="008012C2" w:rsidRPr="00102AC3">
          <w:rPr>
            <w:rStyle w:val="a7"/>
            <w:rFonts w:hint="eastAsia"/>
            <w:noProof/>
          </w:rPr>
          <w:t>（二）</w:t>
        </w:r>
        <w:r w:rsidR="008012C2" w:rsidRPr="00102AC3">
          <w:rPr>
            <w:rStyle w:val="a7"/>
            <w:noProof/>
          </w:rPr>
          <w:t>C# DLL</w:t>
        </w:r>
        <w:r w:rsidR="008012C2" w:rsidRPr="00102AC3">
          <w:rPr>
            <w:rStyle w:val="a7"/>
            <w:rFonts w:hint="eastAsia"/>
            <w:noProof/>
          </w:rPr>
          <w:t>方式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_Toc430264881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31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82" w:history="1">
        <w:r w:rsidR="008012C2" w:rsidRPr="00102AC3">
          <w:rPr>
            <w:rStyle w:val="a7"/>
            <w:rFonts w:hint="eastAsia"/>
            <w:noProof/>
          </w:rPr>
          <w:t>（三）</w:t>
        </w:r>
        <w:r w:rsidR="008012C2" w:rsidRPr="00102AC3">
          <w:rPr>
            <w:rStyle w:val="a7"/>
            <w:noProof/>
          </w:rPr>
          <w:t>JavaScript</w:t>
        </w:r>
        <w:r w:rsidR="008012C2" w:rsidRPr="00102AC3">
          <w:rPr>
            <w:rStyle w:val="a7"/>
            <w:rFonts w:hint="eastAsia"/>
            <w:noProof/>
          </w:rPr>
          <w:t>方式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_Toc430264882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33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83" w:history="1">
        <w:r w:rsidR="008012C2" w:rsidRPr="00102AC3">
          <w:rPr>
            <w:rStyle w:val="a7"/>
            <w:rFonts w:hint="eastAsia"/>
            <w:noProof/>
          </w:rPr>
          <w:t>（四）</w:t>
        </w:r>
        <w:r w:rsidR="008012C2" w:rsidRPr="00102AC3">
          <w:rPr>
            <w:rStyle w:val="a7"/>
            <w:noProof/>
          </w:rPr>
          <w:t>webservices</w:t>
        </w:r>
        <w:r w:rsidR="008012C2" w:rsidRPr="00102AC3">
          <w:rPr>
            <w:rStyle w:val="a7"/>
            <w:rFonts w:hint="eastAsia"/>
            <w:noProof/>
          </w:rPr>
          <w:t>方式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_Toc430264883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36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10"/>
        <w:tabs>
          <w:tab w:val="left" w:pos="960"/>
        </w:tabs>
        <w:rPr>
          <w:rFonts w:eastAsiaTheme="minorEastAsia" w:cstheme="minorBidi"/>
          <w:b w:val="0"/>
          <w:bCs w:val="0"/>
          <w:caps w:val="0"/>
          <w:noProof/>
          <w:kern w:val="2"/>
          <w:sz w:val="21"/>
          <w:szCs w:val="22"/>
          <w:lang w:bidi="ar-SA"/>
        </w:rPr>
      </w:pPr>
      <w:hyperlink w:anchor="_Toc430264884" w:history="1">
        <w:r w:rsidR="008012C2" w:rsidRPr="00102AC3">
          <w:rPr>
            <w:rStyle w:val="a7"/>
            <w:rFonts w:hint="eastAsia"/>
            <w:noProof/>
          </w:rPr>
          <w:t>二、</w:t>
        </w:r>
        <w:r w:rsidR="008012C2">
          <w:rPr>
            <w:rFonts w:eastAsiaTheme="minorEastAsia" w:cstheme="minorBidi"/>
            <w:b w:val="0"/>
            <w:bCs w:val="0"/>
            <w: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处方</w:t>
        </w:r>
        <w:r w:rsidR="008012C2" w:rsidRPr="00102AC3">
          <w:rPr>
            <w:rStyle w:val="a7"/>
            <w:noProof/>
          </w:rPr>
          <w:t>/</w:t>
        </w:r>
        <w:r w:rsidR="008012C2" w:rsidRPr="00102AC3">
          <w:rPr>
            <w:rStyle w:val="a7"/>
            <w:rFonts w:hint="eastAsia"/>
            <w:noProof/>
          </w:rPr>
          <w:t>医嘱点评模块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_Toc430264884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37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85" w:history="1">
        <w:r w:rsidR="008012C2" w:rsidRPr="00102AC3">
          <w:rPr>
            <w:rStyle w:val="a7"/>
            <w:noProof/>
          </w:rPr>
          <w:t>2.1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医生人员信息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_Toc430264885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37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86" w:history="1">
        <w:r w:rsidR="008012C2" w:rsidRPr="00102AC3">
          <w:rPr>
            <w:rStyle w:val="a7"/>
            <w:noProof/>
          </w:rPr>
          <w:t>2.2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部门信息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_Toc430264886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38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87" w:history="1">
        <w:r w:rsidR="008012C2" w:rsidRPr="00102AC3">
          <w:rPr>
            <w:rStyle w:val="a7"/>
            <w:noProof/>
          </w:rPr>
          <w:t>2.3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医院药品信息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_Toc430264887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39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88" w:history="1">
        <w:r w:rsidR="008012C2" w:rsidRPr="00102AC3">
          <w:rPr>
            <w:rStyle w:val="a7"/>
            <w:noProof/>
          </w:rPr>
          <w:t>2.4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患者信息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_Toc430264888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40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89" w:history="1">
        <w:r w:rsidR="008012C2" w:rsidRPr="00102AC3">
          <w:rPr>
            <w:rStyle w:val="a7"/>
            <w:noProof/>
          </w:rPr>
          <w:t>2.5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门诊就诊信息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_Toc430264889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41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90" w:history="1">
        <w:r w:rsidR="008012C2" w:rsidRPr="00102AC3">
          <w:rPr>
            <w:rStyle w:val="a7"/>
            <w:noProof/>
          </w:rPr>
          <w:t>2.6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门诊处方信息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_Toc430264890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44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91" w:history="1">
        <w:r w:rsidR="008012C2" w:rsidRPr="00102AC3">
          <w:rPr>
            <w:rStyle w:val="a7"/>
            <w:noProof/>
          </w:rPr>
          <w:t>2.7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门诊处方药物明细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_Toc430264891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46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92" w:history="1">
        <w:r w:rsidR="008012C2" w:rsidRPr="00102AC3">
          <w:rPr>
            <w:rStyle w:val="a7"/>
            <w:noProof/>
          </w:rPr>
          <w:t>2.8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门诊收费信息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_Toc430264892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49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93" w:history="1">
        <w:r w:rsidR="008012C2" w:rsidRPr="00102AC3">
          <w:rPr>
            <w:rStyle w:val="a7"/>
            <w:noProof/>
          </w:rPr>
          <w:t>2.9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门诊检验报告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_Toc430264893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51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94" w:history="1">
        <w:r w:rsidR="008012C2" w:rsidRPr="00102AC3">
          <w:rPr>
            <w:rStyle w:val="a7"/>
            <w:noProof/>
          </w:rPr>
          <w:t>2.10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门诊检验报告明细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_Toc430264894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52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95" w:history="1">
        <w:r w:rsidR="008012C2" w:rsidRPr="00102AC3">
          <w:rPr>
            <w:rStyle w:val="a7"/>
            <w:noProof/>
          </w:rPr>
          <w:t>2.11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门诊手术信息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_Toc430264895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54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96" w:history="1">
        <w:r w:rsidR="008012C2" w:rsidRPr="00102AC3">
          <w:rPr>
            <w:rStyle w:val="a7"/>
            <w:noProof/>
          </w:rPr>
          <w:t>2.12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住院就诊信息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_Toc430264896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57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97" w:history="1">
        <w:r w:rsidR="008012C2" w:rsidRPr="00102AC3">
          <w:rPr>
            <w:rStyle w:val="a7"/>
            <w:noProof/>
          </w:rPr>
          <w:t>2.13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住院诊断信息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_Toc430264897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61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98" w:history="1">
        <w:r w:rsidR="008012C2" w:rsidRPr="00102AC3">
          <w:rPr>
            <w:rStyle w:val="a7"/>
            <w:noProof/>
          </w:rPr>
          <w:t>2.14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药物医嘱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_Toc430264898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63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899" w:history="1">
        <w:r w:rsidR="008012C2" w:rsidRPr="00102AC3">
          <w:rPr>
            <w:rStyle w:val="a7"/>
            <w:noProof/>
          </w:rPr>
          <w:t>2.15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药物医嘱执行记录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_Toc430264899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67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900" w:history="1">
        <w:r w:rsidR="008012C2" w:rsidRPr="00102AC3">
          <w:rPr>
            <w:rStyle w:val="a7"/>
            <w:noProof/>
          </w:rPr>
          <w:t>2.16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住院检验报告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_Toc430264900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69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901" w:history="1">
        <w:r w:rsidR="008012C2" w:rsidRPr="00102AC3">
          <w:rPr>
            <w:rStyle w:val="a7"/>
            <w:noProof/>
          </w:rPr>
          <w:t>2.17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住院检验报告明细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_Toc430264901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70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902" w:history="1">
        <w:r w:rsidR="008012C2" w:rsidRPr="00102AC3">
          <w:rPr>
            <w:rStyle w:val="a7"/>
            <w:noProof/>
          </w:rPr>
          <w:t>2.18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药敏明细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_Toc430264902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72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903" w:history="1">
        <w:r w:rsidR="008012C2" w:rsidRPr="00102AC3">
          <w:rPr>
            <w:rStyle w:val="a7"/>
            <w:noProof/>
          </w:rPr>
          <w:t>2.19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住院手术信息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_Toc430264903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73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904" w:history="1">
        <w:r w:rsidR="008012C2" w:rsidRPr="00102AC3">
          <w:rPr>
            <w:rStyle w:val="a7"/>
            <w:noProof/>
          </w:rPr>
          <w:t>2.20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住院生命体征记录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_Toc430264904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76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905" w:history="1">
        <w:r w:rsidR="008012C2" w:rsidRPr="00102AC3">
          <w:rPr>
            <w:rStyle w:val="a7"/>
            <w:noProof/>
          </w:rPr>
          <w:t>2.21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非药医嘱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_Toc430264905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78</w:t>
        </w:r>
        <w:r w:rsidR="008012C2">
          <w:rPr>
            <w:noProof/>
            <w:webHidden/>
          </w:rPr>
          <w:fldChar w:fldCharType="end"/>
        </w:r>
      </w:hyperlink>
    </w:p>
    <w:p w:rsidR="008012C2" w:rsidRDefault="006369CA">
      <w:pPr>
        <w:pStyle w:val="20"/>
        <w:rPr>
          <w:rFonts w:eastAsiaTheme="minorEastAsia" w:cstheme="minorBidi"/>
          <w:smallCaps w:val="0"/>
          <w:noProof/>
          <w:kern w:val="2"/>
          <w:sz w:val="21"/>
          <w:szCs w:val="22"/>
          <w:lang w:bidi="ar-SA"/>
        </w:rPr>
      </w:pPr>
      <w:hyperlink w:anchor="_Toc430264906" w:history="1">
        <w:r w:rsidR="008012C2" w:rsidRPr="00102AC3">
          <w:rPr>
            <w:rStyle w:val="a7"/>
            <w:noProof/>
          </w:rPr>
          <w:t>2.22</w:t>
        </w:r>
        <w:r w:rsidR="008012C2">
          <w:rPr>
            <w:rFonts w:eastAsiaTheme="minorEastAsia" w:cstheme="minorBidi"/>
            <w:smallCaps w:val="0"/>
            <w:noProof/>
            <w:kern w:val="2"/>
            <w:sz w:val="21"/>
            <w:szCs w:val="22"/>
            <w:lang w:bidi="ar-SA"/>
          </w:rPr>
          <w:tab/>
        </w:r>
        <w:r w:rsidR="008012C2" w:rsidRPr="00102AC3">
          <w:rPr>
            <w:rStyle w:val="a7"/>
            <w:rFonts w:hint="eastAsia"/>
            <w:noProof/>
          </w:rPr>
          <w:t>非药医嘱执行记录</w:t>
        </w:r>
        <w:r w:rsidR="008012C2">
          <w:rPr>
            <w:noProof/>
            <w:webHidden/>
          </w:rPr>
          <w:tab/>
        </w:r>
        <w:r w:rsidR="008012C2">
          <w:rPr>
            <w:noProof/>
            <w:webHidden/>
          </w:rPr>
          <w:fldChar w:fldCharType="begin"/>
        </w:r>
        <w:r w:rsidR="008012C2">
          <w:rPr>
            <w:noProof/>
            <w:webHidden/>
          </w:rPr>
          <w:instrText xml:space="preserve"> PAGEREF _Toc430264906 \h </w:instrText>
        </w:r>
        <w:r w:rsidR="008012C2">
          <w:rPr>
            <w:noProof/>
            <w:webHidden/>
          </w:rPr>
        </w:r>
        <w:r w:rsidR="008012C2">
          <w:rPr>
            <w:noProof/>
            <w:webHidden/>
          </w:rPr>
          <w:fldChar w:fldCharType="separate"/>
        </w:r>
        <w:r w:rsidR="00D87199">
          <w:rPr>
            <w:noProof/>
            <w:webHidden/>
          </w:rPr>
          <w:t>80</w:t>
        </w:r>
        <w:r w:rsidR="008012C2">
          <w:rPr>
            <w:noProof/>
            <w:webHidden/>
          </w:rPr>
          <w:fldChar w:fldCharType="end"/>
        </w:r>
      </w:hyperlink>
    </w:p>
    <w:p w:rsidR="00490BFD" w:rsidRPr="005B488A" w:rsidRDefault="00490BFD" w:rsidP="005B488A">
      <w:pPr>
        <w:spacing w:beforeLines="50" w:before="156" w:afterLines="100" w:after="312"/>
        <w:jc w:val="center"/>
        <w:rPr>
          <w:rFonts w:eastAsiaTheme="minorEastAsia"/>
          <w:b/>
          <w:sz w:val="28"/>
          <w:szCs w:val="28"/>
        </w:rPr>
      </w:pPr>
      <w:r w:rsidRPr="005B488A">
        <w:rPr>
          <w:rFonts w:eastAsiaTheme="minorEastAsia"/>
          <w:b/>
          <w:sz w:val="28"/>
          <w:szCs w:val="28"/>
        </w:rPr>
        <w:fldChar w:fldCharType="end"/>
      </w:r>
      <w:r w:rsidRPr="005B488A">
        <w:rPr>
          <w:rFonts w:eastAsiaTheme="minorEastAsia"/>
          <w:b/>
          <w:sz w:val="28"/>
          <w:szCs w:val="28"/>
        </w:rPr>
        <w:br w:type="page"/>
      </w:r>
    </w:p>
    <w:p w:rsidR="00C60469" w:rsidRPr="005B488A" w:rsidRDefault="00C60469" w:rsidP="00AF528E">
      <w:pPr>
        <w:pStyle w:val="1"/>
        <w:numPr>
          <w:ilvl w:val="0"/>
          <w:numId w:val="0"/>
        </w:numPr>
        <w:ind w:left="419" w:hangingChars="149" w:hanging="419"/>
        <w:jc w:val="left"/>
        <w:rPr>
          <w:rFonts w:eastAsiaTheme="minorEastAsia"/>
        </w:rPr>
      </w:pPr>
      <w:bookmarkStart w:id="4" w:name="_Toc407572897"/>
      <w:bookmarkStart w:id="5" w:name="_Toc430264878"/>
      <w:bookmarkStart w:id="6" w:name="_Toc421181932"/>
      <w:bookmarkStart w:id="7" w:name="_Toc421185235"/>
      <w:r w:rsidRPr="005B488A">
        <w:rPr>
          <w:rFonts w:eastAsiaTheme="minorEastAsia"/>
        </w:rPr>
        <w:lastRenderedPageBreak/>
        <w:t>前言</w:t>
      </w:r>
      <w:bookmarkEnd w:id="4"/>
      <w:bookmarkEnd w:id="5"/>
    </w:p>
    <w:p w:rsidR="009224DE" w:rsidRPr="005B488A" w:rsidRDefault="00C60469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ab/>
      </w:r>
      <w:r w:rsidRPr="005B488A">
        <w:rPr>
          <w:rFonts w:eastAsiaTheme="minorEastAsia"/>
        </w:rPr>
        <w:t>《逸曜合理用药管理系统》是根据临床合理用药管理实际要求，专门针对临床用药使用的合理性管理和干预的一套用药管理系统。该系统的实施安装需要医院</w:t>
      </w:r>
      <w:r w:rsidRPr="005B488A">
        <w:rPr>
          <w:rFonts w:eastAsiaTheme="minorEastAsia"/>
        </w:rPr>
        <w:t>his</w:t>
      </w:r>
      <w:r w:rsidRPr="005B488A">
        <w:rPr>
          <w:rFonts w:eastAsiaTheme="minorEastAsia"/>
        </w:rPr>
        <w:t>系统提供相关的接口和视图。该文档规定了杭州逸</w:t>
      </w:r>
      <w:proofErr w:type="gramStart"/>
      <w:r w:rsidRPr="005B488A">
        <w:rPr>
          <w:rFonts w:eastAsiaTheme="minorEastAsia"/>
        </w:rPr>
        <w:t>曜</w:t>
      </w:r>
      <w:proofErr w:type="gramEnd"/>
      <w:r w:rsidRPr="005B488A">
        <w:rPr>
          <w:rFonts w:eastAsiaTheme="minorEastAsia"/>
        </w:rPr>
        <w:t>信息技术有限公司产品《逸曜合理用药管理系统》在医院使用过程中，相关接口描述、参数定义及视图等规范，</w:t>
      </w:r>
      <w:r w:rsidRPr="005B488A">
        <w:rPr>
          <w:rFonts w:eastAsiaTheme="minorEastAsia"/>
        </w:rPr>
        <w:t>his</w:t>
      </w:r>
      <w:r w:rsidRPr="005B488A">
        <w:rPr>
          <w:rFonts w:eastAsiaTheme="minorEastAsia"/>
        </w:rPr>
        <w:t>开发公司可以根据该文档开发相关接口，提供相关视图。</w:t>
      </w:r>
    </w:p>
    <w:p w:rsidR="00C60469" w:rsidRPr="005B488A" w:rsidRDefault="009224DE" w:rsidP="00AF528E">
      <w:pPr>
        <w:spacing w:line="360" w:lineRule="auto"/>
        <w:ind w:firstLineChars="200" w:firstLine="480"/>
        <w:rPr>
          <w:rStyle w:val="1Char"/>
          <w:rFonts w:eastAsiaTheme="minorEastAsia"/>
          <w:b w:val="0"/>
          <w:sz w:val="24"/>
          <w:szCs w:val="24"/>
        </w:rPr>
      </w:pPr>
      <w:r w:rsidRPr="005B488A">
        <w:rPr>
          <w:rFonts w:eastAsiaTheme="minorEastAsia"/>
        </w:rPr>
        <w:t>《逸曜合理用药管理系统》在处方</w:t>
      </w:r>
      <w:r w:rsidRPr="005B488A">
        <w:rPr>
          <w:rFonts w:eastAsiaTheme="minorEastAsia"/>
        </w:rPr>
        <w:t>/</w:t>
      </w:r>
      <w:r w:rsidRPr="005B488A">
        <w:rPr>
          <w:rFonts w:eastAsiaTheme="minorEastAsia"/>
        </w:rPr>
        <w:t>医嘱干预审核模块接口方式包括：</w:t>
      </w:r>
      <w:r w:rsidRPr="005B488A">
        <w:rPr>
          <w:rFonts w:eastAsiaTheme="minorEastAsia"/>
        </w:rPr>
        <w:t>DLL</w:t>
      </w:r>
      <w:r w:rsidRPr="005B488A">
        <w:rPr>
          <w:rFonts w:eastAsiaTheme="minorEastAsia"/>
        </w:rPr>
        <w:t>方式、</w:t>
      </w:r>
      <w:r w:rsidRPr="005B488A">
        <w:rPr>
          <w:rFonts w:eastAsiaTheme="minorEastAsia"/>
        </w:rPr>
        <w:t>js</w:t>
      </w:r>
      <w:r w:rsidRPr="005B488A">
        <w:rPr>
          <w:rFonts w:eastAsiaTheme="minorEastAsia"/>
        </w:rPr>
        <w:t>方式和</w:t>
      </w:r>
      <w:r w:rsidRPr="005B488A">
        <w:rPr>
          <w:rFonts w:eastAsiaTheme="minorEastAsia"/>
        </w:rPr>
        <w:t>webservices</w:t>
      </w:r>
      <w:r w:rsidRPr="005B488A">
        <w:rPr>
          <w:rFonts w:eastAsiaTheme="minorEastAsia"/>
        </w:rPr>
        <w:t>方式。在</w:t>
      </w:r>
      <w:r w:rsidR="00563762" w:rsidRPr="005B488A">
        <w:rPr>
          <w:rFonts w:eastAsiaTheme="minorEastAsia"/>
        </w:rPr>
        <w:t>处方</w:t>
      </w:r>
      <w:r w:rsidR="00563762" w:rsidRPr="005B488A">
        <w:rPr>
          <w:rFonts w:eastAsiaTheme="minorEastAsia"/>
        </w:rPr>
        <w:t>/</w:t>
      </w:r>
      <w:r w:rsidR="00563762" w:rsidRPr="005B488A">
        <w:rPr>
          <w:rFonts w:eastAsiaTheme="minorEastAsia"/>
        </w:rPr>
        <w:t>医嘱</w:t>
      </w:r>
      <w:r w:rsidRPr="005B488A">
        <w:rPr>
          <w:rFonts w:eastAsiaTheme="minorEastAsia"/>
        </w:rPr>
        <w:t>点评模块是通过由</w:t>
      </w:r>
      <w:r w:rsidRPr="005B488A">
        <w:rPr>
          <w:rFonts w:eastAsiaTheme="minorEastAsia"/>
        </w:rPr>
        <w:t>his</w:t>
      </w:r>
      <w:r w:rsidRPr="005B488A">
        <w:rPr>
          <w:rFonts w:eastAsiaTheme="minorEastAsia"/>
        </w:rPr>
        <w:t>创建的相关视图来导入处方</w:t>
      </w:r>
      <w:r w:rsidRPr="005B488A">
        <w:rPr>
          <w:rFonts w:eastAsiaTheme="minorEastAsia"/>
        </w:rPr>
        <w:t>/</w:t>
      </w:r>
      <w:r w:rsidRPr="005B488A">
        <w:rPr>
          <w:rFonts w:eastAsiaTheme="minorEastAsia"/>
        </w:rPr>
        <w:t>医嘱数据进行分析。</w:t>
      </w:r>
    </w:p>
    <w:p w:rsidR="00C60469" w:rsidRPr="005B488A" w:rsidRDefault="00C60469" w:rsidP="00AF528E">
      <w:pPr>
        <w:pStyle w:val="1"/>
        <w:numPr>
          <w:ilvl w:val="0"/>
          <w:numId w:val="3"/>
        </w:numPr>
        <w:jc w:val="left"/>
        <w:rPr>
          <w:rStyle w:val="1Char"/>
          <w:rFonts w:eastAsiaTheme="minorEastAsia"/>
          <w:b/>
        </w:rPr>
      </w:pPr>
      <w:bookmarkStart w:id="8" w:name="_Toc430264879"/>
      <w:r w:rsidRPr="005B488A">
        <w:rPr>
          <w:rFonts w:eastAsiaTheme="minorEastAsia"/>
        </w:rPr>
        <w:t>处方</w:t>
      </w:r>
      <w:r w:rsidRPr="005B488A">
        <w:rPr>
          <w:rFonts w:eastAsiaTheme="minorEastAsia"/>
        </w:rPr>
        <w:t>/</w:t>
      </w:r>
      <w:r w:rsidRPr="005B488A">
        <w:rPr>
          <w:rFonts w:eastAsiaTheme="minorEastAsia"/>
        </w:rPr>
        <w:t>医嘱干预审核模块</w:t>
      </w:r>
      <w:bookmarkEnd w:id="8"/>
    </w:p>
    <w:p w:rsidR="00563762" w:rsidRPr="005B488A" w:rsidRDefault="00CB2E7E" w:rsidP="00AF528E">
      <w:pPr>
        <w:pStyle w:val="2"/>
        <w:numPr>
          <w:ilvl w:val="0"/>
          <w:numId w:val="0"/>
        </w:numPr>
        <w:spacing w:line="360" w:lineRule="auto"/>
        <w:ind w:left="360" w:hanging="360"/>
        <w:rPr>
          <w:rFonts w:eastAsiaTheme="minorEastAsia"/>
        </w:rPr>
      </w:pPr>
      <w:bookmarkStart w:id="9" w:name="_Toc430264880"/>
      <w:r w:rsidRPr="005B488A">
        <w:rPr>
          <w:rFonts w:eastAsiaTheme="minorEastAsia"/>
        </w:rPr>
        <w:t>（一）</w:t>
      </w:r>
      <w:r w:rsidR="000571F1" w:rsidRPr="005B488A">
        <w:rPr>
          <w:rFonts w:eastAsiaTheme="minorEastAsia"/>
        </w:rPr>
        <w:t xml:space="preserve">C++ </w:t>
      </w:r>
      <w:r w:rsidRPr="005B488A">
        <w:rPr>
          <w:rFonts w:eastAsiaTheme="minorEastAsia"/>
        </w:rPr>
        <w:t>DLL</w:t>
      </w:r>
      <w:r w:rsidRPr="005B488A">
        <w:rPr>
          <w:rFonts w:eastAsiaTheme="minorEastAsia"/>
        </w:rPr>
        <w:t>方式</w:t>
      </w:r>
      <w:bookmarkEnd w:id="6"/>
      <w:bookmarkEnd w:id="7"/>
      <w:bookmarkEnd w:id="9"/>
    </w:p>
    <w:p w:rsidR="00563762" w:rsidRPr="005B488A" w:rsidRDefault="00563762" w:rsidP="00AF528E">
      <w:pPr>
        <w:spacing w:line="360" w:lineRule="auto"/>
        <w:outlineLvl w:val="2"/>
        <w:rPr>
          <w:rFonts w:eastAsiaTheme="minorEastAsia"/>
          <w:b/>
        </w:rPr>
      </w:pPr>
      <w:r w:rsidRPr="005B488A">
        <w:rPr>
          <w:rFonts w:eastAsiaTheme="minorEastAsia"/>
          <w:b/>
        </w:rPr>
        <w:t xml:space="preserve">1. </w:t>
      </w:r>
      <w:r w:rsidRPr="005B488A">
        <w:rPr>
          <w:rFonts w:eastAsiaTheme="minorEastAsia"/>
          <w:b/>
        </w:rPr>
        <w:t>接口描述</w:t>
      </w:r>
    </w:p>
    <w:p w:rsidR="009C3638" w:rsidRPr="005B488A" w:rsidRDefault="009C3638" w:rsidP="00AF528E">
      <w:pPr>
        <w:spacing w:line="360" w:lineRule="auto"/>
        <w:ind w:firstLineChars="200" w:firstLine="480"/>
        <w:rPr>
          <w:rFonts w:eastAsiaTheme="minorEastAsia"/>
        </w:rPr>
      </w:pPr>
      <w:r w:rsidRPr="005B488A">
        <w:rPr>
          <w:rFonts w:eastAsiaTheme="minorEastAsia"/>
        </w:rPr>
        <w:t>《逸曜合理用药管理系统》在处方</w:t>
      </w:r>
      <w:r w:rsidRPr="005B488A">
        <w:rPr>
          <w:rFonts w:eastAsiaTheme="minorEastAsia"/>
        </w:rPr>
        <w:t>/</w:t>
      </w:r>
      <w:r w:rsidRPr="005B488A">
        <w:rPr>
          <w:rFonts w:eastAsiaTheme="minorEastAsia"/>
        </w:rPr>
        <w:t>医嘱干预审核模块接口方式</w:t>
      </w:r>
      <w:r w:rsidR="007835A6" w:rsidRPr="005B488A">
        <w:rPr>
          <w:rFonts w:eastAsiaTheme="minorEastAsia"/>
        </w:rPr>
        <w:t>为</w:t>
      </w:r>
      <w:r w:rsidRPr="005B488A">
        <w:rPr>
          <w:rFonts w:eastAsiaTheme="minorEastAsia"/>
        </w:rPr>
        <w:t>dll</w:t>
      </w:r>
      <w:r w:rsidRPr="005B488A">
        <w:rPr>
          <w:rFonts w:eastAsiaTheme="minorEastAsia"/>
        </w:rPr>
        <w:t>方式，支持</w:t>
      </w:r>
      <w:r w:rsidRPr="005B488A">
        <w:rPr>
          <w:rFonts w:eastAsiaTheme="minorEastAsia"/>
        </w:rPr>
        <w:t>his</w:t>
      </w:r>
      <w:r w:rsidRPr="005B488A">
        <w:rPr>
          <w:rFonts w:eastAsiaTheme="minorEastAsia"/>
        </w:rPr>
        <w:t>系统以</w:t>
      </w:r>
      <w:r w:rsidRPr="005B488A">
        <w:rPr>
          <w:rFonts w:eastAsiaTheme="minorEastAsia"/>
        </w:rPr>
        <w:t>c++</w:t>
      </w:r>
      <w:r w:rsidRPr="005B488A">
        <w:rPr>
          <w:rFonts w:eastAsiaTheme="minorEastAsia"/>
        </w:rPr>
        <w:t>，</w:t>
      </w:r>
      <w:r w:rsidRPr="005B488A">
        <w:rPr>
          <w:rFonts w:eastAsiaTheme="minorEastAsia"/>
        </w:rPr>
        <w:t>java</w:t>
      </w:r>
      <w:r w:rsidRPr="005B488A">
        <w:rPr>
          <w:rFonts w:eastAsiaTheme="minorEastAsia"/>
        </w:rPr>
        <w:t>，</w:t>
      </w:r>
      <w:r w:rsidRPr="005B488A">
        <w:rPr>
          <w:rFonts w:eastAsiaTheme="minorEastAsia"/>
        </w:rPr>
        <w:t>pb</w:t>
      </w:r>
      <w:r w:rsidRPr="005B488A">
        <w:rPr>
          <w:rFonts w:eastAsiaTheme="minorEastAsia"/>
        </w:rPr>
        <w:t>等语言开发。</w:t>
      </w:r>
      <w:r w:rsidRPr="005B488A">
        <w:rPr>
          <w:rFonts w:eastAsiaTheme="minorEastAsia"/>
        </w:rPr>
        <w:t>His</w:t>
      </w:r>
      <w:r w:rsidRPr="005B488A">
        <w:rPr>
          <w:rFonts w:eastAsiaTheme="minorEastAsia"/>
        </w:rPr>
        <w:t>开发商可以在程序中调用接口文件</w:t>
      </w:r>
      <w:r w:rsidRPr="005B488A">
        <w:rPr>
          <w:rFonts w:eastAsiaTheme="minorEastAsia"/>
        </w:rPr>
        <w:t>hisinfopost.dll</w:t>
      </w:r>
      <w:r w:rsidRPr="005B488A">
        <w:rPr>
          <w:rFonts w:eastAsiaTheme="minorEastAsia"/>
        </w:rPr>
        <w:t>来传入数据。</w:t>
      </w:r>
    </w:p>
    <w:p w:rsidR="00563762" w:rsidRPr="005B488A" w:rsidRDefault="00563762" w:rsidP="00AF528E">
      <w:pPr>
        <w:spacing w:line="360" w:lineRule="auto"/>
        <w:outlineLvl w:val="3"/>
        <w:rPr>
          <w:rFonts w:eastAsiaTheme="minorEastAsia"/>
          <w:b/>
        </w:rPr>
      </w:pPr>
      <w:r w:rsidRPr="005B488A">
        <w:rPr>
          <w:rFonts w:eastAsiaTheme="minorEastAsia"/>
          <w:b/>
        </w:rPr>
        <w:t>1.1 DLL</w:t>
      </w:r>
      <w:r w:rsidRPr="005B488A">
        <w:rPr>
          <w:rFonts w:eastAsiaTheme="minorEastAsia"/>
          <w:b/>
        </w:rPr>
        <w:t>调用流程图</w:t>
      </w:r>
    </w:p>
    <w:p w:rsidR="009C3638" w:rsidRPr="005B488A" w:rsidRDefault="009C3638" w:rsidP="005B488A">
      <w:pPr>
        <w:pStyle w:val="a0"/>
        <w:spacing w:beforeLines="50" w:before="156" w:afterLines="50" w:after="156"/>
        <w:ind w:left="357" w:firstLineChars="0" w:firstLine="0"/>
        <w:rPr>
          <w:rFonts w:eastAsiaTheme="minorEastAsia"/>
          <w:b/>
        </w:rPr>
      </w:pPr>
      <w:r w:rsidRPr="005B488A">
        <w:rPr>
          <w:rFonts w:eastAsiaTheme="minorEastAsia"/>
        </w:rPr>
        <w:object w:dxaOrig="8799" w:dyaOrig="12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85pt;height:490.85pt" o:ole="">
            <v:imagedata r:id="rId9" o:title=""/>
          </v:shape>
          <o:OLEObject Type="Embed" ProgID="Visio.Drawing.11" ShapeID="_x0000_i1025" DrawAspect="Content" ObjectID="_1507119564" r:id="rId10"/>
        </w:object>
      </w:r>
    </w:p>
    <w:p w:rsidR="003F54E9" w:rsidRPr="005B488A" w:rsidRDefault="00563762" w:rsidP="00AF528E">
      <w:pPr>
        <w:spacing w:line="360" w:lineRule="auto"/>
        <w:outlineLvl w:val="3"/>
        <w:rPr>
          <w:rFonts w:eastAsiaTheme="minorEastAsia"/>
          <w:b/>
        </w:rPr>
      </w:pPr>
      <w:bookmarkStart w:id="10" w:name="_Toc421181934"/>
      <w:bookmarkStart w:id="11" w:name="_Toc421185237"/>
      <w:r w:rsidRPr="005B488A">
        <w:rPr>
          <w:rFonts w:eastAsiaTheme="minorEastAsia"/>
          <w:b/>
        </w:rPr>
        <w:t>1.2</w:t>
      </w:r>
      <w:r w:rsidR="003F54E9" w:rsidRPr="005B488A">
        <w:rPr>
          <w:rFonts w:eastAsiaTheme="minorEastAsia"/>
          <w:b/>
        </w:rPr>
        <w:t xml:space="preserve"> </w:t>
      </w:r>
      <w:r w:rsidR="003F54E9" w:rsidRPr="005B488A">
        <w:rPr>
          <w:rFonts w:eastAsiaTheme="minorEastAsia"/>
          <w:b/>
        </w:rPr>
        <w:t>说明书调用接口</w:t>
      </w:r>
    </w:p>
    <w:p w:rsidR="007C07BC" w:rsidRPr="005B488A" w:rsidRDefault="007C07BC" w:rsidP="00AF528E">
      <w:pPr>
        <w:spacing w:line="360" w:lineRule="auto"/>
        <w:rPr>
          <w:rFonts w:eastAsiaTheme="minorEastAsia"/>
          <w:b/>
        </w:rPr>
      </w:pPr>
      <w:bookmarkStart w:id="12" w:name="_Toc421181935"/>
      <w:bookmarkStart w:id="13" w:name="_Toc421185238"/>
      <w:bookmarkEnd w:id="10"/>
      <w:bookmarkEnd w:id="11"/>
      <w:proofErr w:type="gramStart"/>
      <w:r w:rsidRPr="005B488A">
        <w:rPr>
          <w:rFonts w:eastAsiaTheme="minorEastAsia"/>
          <w:b/>
        </w:rPr>
        <w:t>a</w:t>
      </w:r>
      <w:proofErr w:type="gramEnd"/>
      <w:r w:rsidRPr="005B488A">
        <w:rPr>
          <w:rFonts w:eastAsiaTheme="minorEastAsia"/>
          <w:b/>
        </w:rPr>
        <w:t xml:space="preserve">. </w:t>
      </w:r>
      <w:r w:rsidRPr="005B488A">
        <w:rPr>
          <w:rFonts w:eastAsiaTheme="minorEastAsia"/>
          <w:b/>
        </w:rPr>
        <w:t>产品共用</w:t>
      </w:r>
    </w:p>
    <w:p w:rsidR="007C07BC" w:rsidRPr="005B488A" w:rsidRDefault="007C07BC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接入场景</w:t>
      </w:r>
    </w:p>
    <w:p w:rsidR="007C07BC" w:rsidRPr="005B488A" w:rsidRDefault="007C07BC" w:rsidP="00AF528E">
      <w:pPr>
        <w:spacing w:line="360" w:lineRule="auto"/>
        <w:ind w:firstLineChars="200" w:firstLine="480"/>
        <w:rPr>
          <w:rFonts w:eastAsiaTheme="minorEastAsia"/>
        </w:rPr>
      </w:pPr>
      <w:r w:rsidRPr="005B488A">
        <w:rPr>
          <w:rFonts w:eastAsiaTheme="minorEastAsia"/>
        </w:rPr>
        <w:t>门诊医生工作站，门诊审方中心，药房发药，住院电子病历，药房备药，护士执行</w:t>
      </w:r>
    </w:p>
    <w:p w:rsidR="007C07BC" w:rsidRPr="005B488A" w:rsidRDefault="007C07BC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函数说明</w:t>
      </w:r>
    </w:p>
    <w:p w:rsidR="007C07BC" w:rsidRPr="005B488A" w:rsidRDefault="007C07BC" w:rsidP="00AF528E">
      <w:pPr>
        <w:pStyle w:val="a0"/>
        <w:numPr>
          <w:ilvl w:val="1"/>
          <w:numId w:val="6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>c++</w:t>
      </w:r>
      <w:r w:rsidRPr="005B488A">
        <w:rPr>
          <w:rFonts w:eastAsiaTheme="minorEastAsia"/>
          <w:color w:val="000000"/>
          <w:sz w:val="20"/>
          <w:szCs w:val="20"/>
        </w:rPr>
        <w:t>：</w:t>
      </w:r>
      <w:r w:rsidRPr="005B488A">
        <w:rPr>
          <w:rFonts w:eastAsiaTheme="minorEastAsia"/>
          <w:color w:val="000000"/>
          <w:sz w:val="20"/>
          <w:szCs w:val="20"/>
        </w:rPr>
        <w:t>const char * PASCAL runGetPrescription (strServerip,id)</w:t>
      </w:r>
    </w:p>
    <w:p w:rsidR="007C07BC" w:rsidRPr="005B488A" w:rsidRDefault="000571F1" w:rsidP="00AF528E">
      <w:pPr>
        <w:pStyle w:val="a0"/>
        <w:numPr>
          <w:ilvl w:val="1"/>
          <w:numId w:val="6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>java</w:t>
      </w:r>
      <w:r w:rsidR="007C07BC" w:rsidRPr="005B488A">
        <w:rPr>
          <w:rFonts w:eastAsiaTheme="minorEastAsia"/>
          <w:color w:val="000000"/>
          <w:sz w:val="20"/>
          <w:szCs w:val="20"/>
        </w:rPr>
        <w:t>：</w:t>
      </w:r>
      <w:r w:rsidR="007C07BC" w:rsidRPr="005B488A">
        <w:rPr>
          <w:rFonts w:eastAsiaTheme="minorEastAsia"/>
          <w:color w:val="000000"/>
          <w:sz w:val="20"/>
          <w:szCs w:val="20"/>
        </w:rPr>
        <w:t>string runGetPrescription (strServerip,id)</w:t>
      </w:r>
    </w:p>
    <w:p w:rsidR="007C07BC" w:rsidRPr="005B488A" w:rsidRDefault="007C07BC" w:rsidP="00AF528E">
      <w:pPr>
        <w:pStyle w:val="a0"/>
        <w:numPr>
          <w:ilvl w:val="1"/>
          <w:numId w:val="6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lastRenderedPageBreak/>
        <w:t>pb</w:t>
      </w:r>
      <w:r w:rsidRPr="005B488A">
        <w:rPr>
          <w:rFonts w:eastAsiaTheme="minorEastAsia"/>
          <w:color w:val="000000"/>
          <w:sz w:val="20"/>
          <w:szCs w:val="20"/>
        </w:rPr>
        <w:t>：</w:t>
      </w:r>
      <w:r w:rsidRPr="005B488A">
        <w:rPr>
          <w:rFonts w:eastAsiaTheme="minorEastAsia"/>
          <w:color w:val="000000"/>
          <w:sz w:val="20"/>
          <w:szCs w:val="20"/>
        </w:rPr>
        <w:t>FUNCTION String runGetPrescription (String strServerip, String id) LIBRARY "hisinfopost.dll" ALLAS FOR “runGetPrescription”</w:t>
      </w:r>
    </w:p>
    <w:p w:rsidR="007C07BC" w:rsidRPr="005B488A" w:rsidRDefault="007C07BC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参数说明</w:t>
      </w:r>
    </w:p>
    <w:p w:rsidR="007C07BC" w:rsidRPr="005B488A" w:rsidRDefault="007C07BC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/>
          <w:bCs/>
          <w:szCs w:val="21"/>
        </w:rPr>
      </w:pPr>
      <w:r w:rsidRPr="005B488A">
        <w:rPr>
          <w:rFonts w:eastAsiaTheme="minorEastAsia"/>
          <w:b/>
          <w:bCs/>
          <w:szCs w:val="21"/>
          <w:lang w:val="zh-CN"/>
        </w:rPr>
        <w:t>输入参数</w:t>
      </w:r>
      <w:r w:rsidRPr="005B488A">
        <w:rPr>
          <w:rFonts w:eastAsiaTheme="minorEastAsia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76"/>
        <w:gridCol w:w="1296"/>
        <w:gridCol w:w="6033"/>
      </w:tblGrid>
      <w:tr w:rsidR="007C07BC" w:rsidRPr="005B488A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参数说明</w:t>
            </w:r>
          </w:p>
        </w:tc>
      </w:tr>
      <w:tr w:rsidR="007C07BC" w:rsidRPr="005B488A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strServerip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请求地址如</w:t>
            </w:r>
            <w:hyperlink r:id="rId11" w:history="1">
              <w:r w:rsidRPr="005B488A">
                <w:rPr>
                  <w:rStyle w:val="a7"/>
                  <w:rFonts w:eastAsiaTheme="minorEastAsia"/>
                  <w:sz w:val="21"/>
                  <w:szCs w:val="21"/>
                </w:rPr>
                <w:t>http://192.168.0.1:80/engineAsync</w:t>
              </w:r>
            </w:hyperlink>
          </w:p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IP</w:t>
            </w:r>
            <w:r w:rsidRPr="005B488A">
              <w:rPr>
                <w:rFonts w:eastAsiaTheme="minorEastAsia"/>
                <w:sz w:val="21"/>
                <w:szCs w:val="21"/>
              </w:rPr>
              <w:t>地址按医院实际部署状况进行替换</w:t>
            </w:r>
            <w:r w:rsidR="005B488A">
              <w:rPr>
                <w:rFonts w:eastAsiaTheme="minorEastAsia" w:hint="eastAsia"/>
                <w:sz w:val="21"/>
                <w:szCs w:val="21"/>
              </w:rPr>
              <w:t>。</w:t>
            </w:r>
          </w:p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建议</w:t>
            </w:r>
            <w:r w:rsidRPr="005B488A">
              <w:rPr>
                <w:rFonts w:eastAsiaTheme="minorEastAsia"/>
                <w:sz w:val="21"/>
                <w:szCs w:val="21"/>
              </w:rPr>
              <w:t>HIS</w:t>
            </w:r>
            <w:r w:rsidRPr="005B488A">
              <w:rPr>
                <w:rFonts w:eastAsiaTheme="minorEastAsia"/>
                <w:sz w:val="21"/>
                <w:szCs w:val="21"/>
              </w:rPr>
              <w:t>在写接口时把此配置写在配置文件里</w:t>
            </w:r>
            <w:r w:rsidR="00B745AD" w:rsidRPr="005B488A">
              <w:rPr>
                <w:rFonts w:eastAsiaTheme="minorEastAsia"/>
                <w:sz w:val="21"/>
                <w:szCs w:val="21"/>
              </w:rPr>
              <w:t>，</w:t>
            </w:r>
            <w:r w:rsidR="005B488A">
              <w:rPr>
                <w:rFonts w:eastAsiaTheme="minorEastAsia"/>
                <w:sz w:val="21"/>
                <w:szCs w:val="21"/>
              </w:rPr>
              <w:t>避免服务重新</w:t>
            </w:r>
            <w:r w:rsidR="005B488A">
              <w:rPr>
                <w:rFonts w:eastAsiaTheme="minorEastAsia" w:hint="eastAsia"/>
                <w:sz w:val="21"/>
                <w:szCs w:val="21"/>
              </w:rPr>
              <w:t>部署</w:t>
            </w:r>
            <w:r w:rsidRPr="005B488A">
              <w:rPr>
                <w:rFonts w:eastAsiaTheme="minorEastAsia"/>
                <w:sz w:val="21"/>
                <w:szCs w:val="21"/>
              </w:rPr>
              <w:t>时调整序</w:t>
            </w:r>
            <w:r w:rsidR="005B488A">
              <w:rPr>
                <w:rFonts w:eastAsiaTheme="minorEastAsia" w:hint="eastAsia"/>
                <w:sz w:val="21"/>
                <w:szCs w:val="21"/>
              </w:rPr>
              <w:t>。</w:t>
            </w:r>
          </w:p>
        </w:tc>
      </w:tr>
      <w:tr w:rsidR="007C07BC" w:rsidRPr="005B488A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号</w:t>
            </w:r>
          </w:p>
        </w:tc>
      </w:tr>
    </w:tbl>
    <w:p w:rsidR="007C07BC" w:rsidRPr="005B488A" w:rsidRDefault="007C07BC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 xml:space="preserve">b. </w:t>
      </w:r>
      <w:r w:rsidRPr="005B488A">
        <w:rPr>
          <w:rFonts w:eastAsiaTheme="minorEastAsia"/>
          <w:b/>
        </w:rPr>
        <w:t>产品非共用</w:t>
      </w:r>
    </w:p>
    <w:p w:rsidR="007C07BC" w:rsidRPr="005B488A" w:rsidRDefault="007C07BC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接入场景</w:t>
      </w:r>
    </w:p>
    <w:p w:rsidR="007C07BC" w:rsidRPr="005B488A" w:rsidRDefault="007C07BC" w:rsidP="00AF528E">
      <w:pPr>
        <w:spacing w:line="360" w:lineRule="auto"/>
        <w:ind w:firstLineChars="200" w:firstLine="480"/>
        <w:rPr>
          <w:rFonts w:eastAsiaTheme="minorEastAsia"/>
        </w:rPr>
      </w:pPr>
      <w:r w:rsidRPr="005B488A">
        <w:rPr>
          <w:rFonts w:eastAsiaTheme="minorEastAsia"/>
        </w:rPr>
        <w:t>门诊医生工作站，门诊审方中心，药房发药，住院电子病历，药房备药，护士执行</w:t>
      </w:r>
    </w:p>
    <w:p w:rsidR="007C07BC" w:rsidRPr="005B488A" w:rsidRDefault="007C07BC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/>
          <w:bCs/>
          <w:color w:val="000000"/>
          <w:szCs w:val="21"/>
        </w:rPr>
      </w:pPr>
      <w:r w:rsidRPr="005B488A">
        <w:rPr>
          <w:rFonts w:eastAsiaTheme="minorEastAsia"/>
          <w:b/>
          <w:bCs/>
          <w:color w:val="000000"/>
          <w:szCs w:val="21"/>
          <w:lang w:val="zh-CN"/>
        </w:rPr>
        <w:t>函数原型</w:t>
      </w:r>
      <w:r w:rsidRPr="005B488A">
        <w:rPr>
          <w:rFonts w:eastAsiaTheme="minorEastAsia"/>
          <w:b/>
          <w:bCs/>
          <w:color w:val="000000"/>
          <w:szCs w:val="21"/>
        </w:rPr>
        <w:t>：</w:t>
      </w:r>
    </w:p>
    <w:p w:rsidR="007C07BC" w:rsidRPr="005B488A" w:rsidRDefault="007C07BC" w:rsidP="00AF528E">
      <w:pPr>
        <w:pStyle w:val="a0"/>
        <w:numPr>
          <w:ilvl w:val="0"/>
          <w:numId w:val="11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>c++ :  const char * PASCAL runGetPrescriptionWithZoneId(const char *server,const char *HisDrugID,const char *zoneId)</w:t>
      </w:r>
    </w:p>
    <w:p w:rsidR="007C07BC" w:rsidRPr="005B488A" w:rsidRDefault="000571F1" w:rsidP="00AF528E">
      <w:pPr>
        <w:numPr>
          <w:ilvl w:val="0"/>
          <w:numId w:val="11"/>
        </w:numPr>
        <w:spacing w:line="360" w:lineRule="auto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>java</w:t>
      </w:r>
      <w:r w:rsidR="007C07BC" w:rsidRPr="005B488A">
        <w:rPr>
          <w:rFonts w:eastAsiaTheme="minorEastAsia"/>
          <w:color w:val="000000"/>
          <w:sz w:val="20"/>
          <w:szCs w:val="20"/>
        </w:rPr>
        <w:t xml:space="preserve"> :  </w:t>
      </w:r>
      <w:r w:rsidR="007C07BC" w:rsidRPr="005B488A">
        <w:rPr>
          <w:rFonts w:eastAsiaTheme="minorEastAsia"/>
          <w:bCs/>
          <w:color w:val="000000"/>
          <w:sz w:val="20"/>
          <w:szCs w:val="20"/>
        </w:rPr>
        <w:t xml:space="preserve">string </w:t>
      </w:r>
      <w:r w:rsidR="007C07BC" w:rsidRPr="005B488A">
        <w:rPr>
          <w:rFonts w:eastAsiaTheme="minorEastAsia"/>
          <w:color w:val="000000"/>
          <w:sz w:val="20"/>
          <w:szCs w:val="20"/>
        </w:rPr>
        <w:t>runGetPrescriptionWithZoneId</w:t>
      </w:r>
      <w:r w:rsidR="007C07BC" w:rsidRPr="005B488A">
        <w:rPr>
          <w:rFonts w:eastAsiaTheme="minorEastAsia"/>
          <w:bCs/>
          <w:color w:val="000000"/>
          <w:sz w:val="20"/>
          <w:szCs w:val="20"/>
        </w:rPr>
        <w:t xml:space="preserve"> </w:t>
      </w:r>
      <w:r w:rsidR="007C07BC" w:rsidRPr="005B488A">
        <w:rPr>
          <w:rFonts w:eastAsiaTheme="minorEastAsia"/>
          <w:noProof/>
          <w:color w:val="000000"/>
          <w:sz w:val="20"/>
          <w:szCs w:val="20"/>
          <w:lang w:bidi="ar-SA"/>
        </w:rPr>
        <w:t>(</w:t>
      </w:r>
      <w:r w:rsidR="007C07BC" w:rsidRPr="005B488A">
        <w:rPr>
          <w:rFonts w:eastAsiaTheme="minorEastAsia"/>
          <w:color w:val="000000"/>
          <w:kern w:val="2"/>
          <w:sz w:val="20"/>
          <w:szCs w:val="20"/>
          <w:lang w:bidi="ar-SA"/>
        </w:rPr>
        <w:t>server</w:t>
      </w:r>
      <w:r w:rsidR="007C07BC" w:rsidRPr="005B488A">
        <w:rPr>
          <w:rFonts w:eastAsiaTheme="minorEastAsia"/>
          <w:noProof/>
          <w:color w:val="000000"/>
          <w:sz w:val="20"/>
          <w:szCs w:val="20"/>
          <w:lang w:bidi="ar-SA"/>
        </w:rPr>
        <w:t xml:space="preserve">, </w:t>
      </w:r>
      <w:r w:rsidR="007C07BC" w:rsidRPr="005B488A">
        <w:rPr>
          <w:rFonts w:eastAsiaTheme="minorEastAsia"/>
          <w:color w:val="000000"/>
          <w:kern w:val="2"/>
          <w:sz w:val="20"/>
          <w:szCs w:val="20"/>
          <w:lang w:bidi="ar-SA"/>
        </w:rPr>
        <w:t>HisDrugID</w:t>
      </w:r>
      <w:r w:rsidR="007C07BC" w:rsidRPr="005B488A">
        <w:rPr>
          <w:rFonts w:eastAsiaTheme="minorEastAsia"/>
          <w:noProof/>
          <w:color w:val="000000"/>
          <w:sz w:val="20"/>
          <w:szCs w:val="20"/>
          <w:lang w:bidi="ar-SA"/>
        </w:rPr>
        <w:t xml:space="preserve">, </w:t>
      </w:r>
      <w:r w:rsidR="007C07BC" w:rsidRPr="005B488A">
        <w:rPr>
          <w:rFonts w:eastAsiaTheme="minorEastAsia"/>
          <w:color w:val="000000"/>
          <w:kern w:val="2"/>
          <w:sz w:val="20"/>
          <w:szCs w:val="20"/>
          <w:lang w:bidi="ar-SA"/>
        </w:rPr>
        <w:t>zoneId</w:t>
      </w:r>
      <w:r w:rsidR="007C07BC" w:rsidRPr="005B488A">
        <w:rPr>
          <w:rFonts w:eastAsiaTheme="minorEastAsia"/>
          <w:noProof/>
          <w:color w:val="000000"/>
          <w:sz w:val="20"/>
          <w:szCs w:val="20"/>
          <w:lang w:bidi="ar-SA"/>
        </w:rPr>
        <w:t>)</w:t>
      </w:r>
    </w:p>
    <w:p w:rsidR="007C07BC" w:rsidRPr="005B488A" w:rsidRDefault="007C07BC" w:rsidP="00AF528E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eastAsiaTheme="minorEastAsia"/>
          <w:bCs/>
          <w:color w:val="000000"/>
          <w:sz w:val="20"/>
          <w:szCs w:val="20"/>
        </w:rPr>
      </w:pPr>
      <w:r w:rsidRPr="005B488A">
        <w:rPr>
          <w:rFonts w:eastAsiaTheme="minorEastAsia"/>
          <w:bCs/>
          <w:color w:val="000000"/>
          <w:sz w:val="20"/>
          <w:szCs w:val="20"/>
        </w:rPr>
        <w:t xml:space="preserve">pb :  FUNCTION String </w:t>
      </w:r>
      <w:r w:rsidRPr="005B488A">
        <w:rPr>
          <w:rFonts w:eastAsiaTheme="minorEastAsia"/>
          <w:color w:val="000000"/>
          <w:sz w:val="20"/>
          <w:szCs w:val="20"/>
        </w:rPr>
        <w:t>runGetPrescriptionWithZoneId</w:t>
      </w:r>
      <w:r w:rsidRPr="005B488A">
        <w:rPr>
          <w:rFonts w:eastAsiaTheme="minorEastAsia"/>
          <w:bCs/>
          <w:color w:val="000000"/>
          <w:sz w:val="20"/>
          <w:szCs w:val="20"/>
        </w:rPr>
        <w:t xml:space="preserve"> </w:t>
      </w:r>
      <w:r w:rsidRPr="005B488A">
        <w:rPr>
          <w:rFonts w:eastAsiaTheme="minorEastAsia"/>
          <w:noProof/>
          <w:color w:val="000000"/>
          <w:sz w:val="20"/>
          <w:szCs w:val="20"/>
          <w:lang w:bidi="ar-SA"/>
        </w:rPr>
        <w:t xml:space="preserve">(String </w:t>
      </w:r>
      <w:r w:rsidRPr="005B488A">
        <w:rPr>
          <w:rFonts w:eastAsiaTheme="minorEastAsia"/>
          <w:color w:val="000000"/>
          <w:kern w:val="2"/>
          <w:sz w:val="20"/>
          <w:szCs w:val="20"/>
          <w:lang w:bidi="ar-SA"/>
        </w:rPr>
        <w:t>server</w:t>
      </w:r>
      <w:r w:rsidRPr="005B488A">
        <w:rPr>
          <w:rFonts w:eastAsiaTheme="minorEastAsia"/>
          <w:noProof/>
          <w:color w:val="000000"/>
          <w:sz w:val="20"/>
          <w:szCs w:val="20"/>
          <w:lang w:bidi="ar-SA"/>
        </w:rPr>
        <w:t xml:space="preserve">, String </w:t>
      </w:r>
      <w:r w:rsidRPr="005B488A">
        <w:rPr>
          <w:rFonts w:eastAsiaTheme="minorEastAsia"/>
          <w:color w:val="000000"/>
          <w:kern w:val="2"/>
          <w:sz w:val="20"/>
          <w:szCs w:val="20"/>
          <w:lang w:bidi="ar-SA"/>
        </w:rPr>
        <w:t>HisDrugID,String zoneId</w:t>
      </w:r>
      <w:r w:rsidRPr="005B488A">
        <w:rPr>
          <w:rFonts w:eastAsiaTheme="minorEastAsia"/>
          <w:noProof/>
          <w:color w:val="000000"/>
          <w:sz w:val="20"/>
          <w:szCs w:val="20"/>
          <w:lang w:bidi="ar-SA"/>
        </w:rPr>
        <w:t>) LIBRARY "hisinfopost.dll" ALIAS FOR "</w:t>
      </w:r>
      <w:r w:rsidRPr="005B488A">
        <w:rPr>
          <w:rFonts w:eastAsiaTheme="minorEastAsia"/>
          <w:color w:val="000000"/>
          <w:sz w:val="20"/>
          <w:szCs w:val="20"/>
        </w:rPr>
        <w:t>runGetPrescriptionWithZoneId</w:t>
      </w:r>
      <w:r w:rsidRPr="005B488A">
        <w:rPr>
          <w:rFonts w:eastAsiaTheme="minorEastAsia"/>
          <w:noProof/>
          <w:color w:val="000000"/>
          <w:sz w:val="20"/>
          <w:szCs w:val="20"/>
          <w:lang w:bidi="ar-SA"/>
        </w:rPr>
        <w:t>"</w:t>
      </w:r>
    </w:p>
    <w:p w:rsidR="007C07BC" w:rsidRPr="005B488A" w:rsidRDefault="007C07BC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/>
          <w:bCs/>
          <w:szCs w:val="21"/>
          <w:lang w:val="zh-CN"/>
        </w:rPr>
      </w:pPr>
      <w:r w:rsidRPr="005B488A">
        <w:rPr>
          <w:rFonts w:eastAsiaTheme="minorEastAsia"/>
          <w:b/>
          <w:bCs/>
          <w:szCs w:val="21"/>
          <w:lang w:val="zh-CN"/>
        </w:rPr>
        <w:t>参数说明</w:t>
      </w:r>
    </w:p>
    <w:p w:rsidR="007C07BC" w:rsidRPr="005B488A" w:rsidRDefault="007C07BC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/>
          <w:bCs/>
          <w:szCs w:val="21"/>
        </w:rPr>
      </w:pPr>
      <w:r w:rsidRPr="005B488A">
        <w:rPr>
          <w:rFonts w:eastAsiaTheme="minorEastAsia"/>
          <w:b/>
          <w:bCs/>
          <w:szCs w:val="21"/>
          <w:lang w:val="zh-CN"/>
        </w:rPr>
        <w:t>输入参数</w:t>
      </w:r>
      <w:r w:rsidRPr="005B488A">
        <w:rPr>
          <w:rFonts w:eastAsiaTheme="minorEastAsia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76"/>
        <w:gridCol w:w="1296"/>
        <w:gridCol w:w="6033"/>
      </w:tblGrid>
      <w:tr w:rsidR="005B488A" w:rsidRPr="005B488A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参数说明</w:t>
            </w:r>
          </w:p>
        </w:tc>
      </w:tr>
      <w:tr w:rsidR="007C07BC" w:rsidRPr="005B488A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请求地址如</w:t>
            </w:r>
            <w:hyperlink r:id="rId12" w:history="1">
              <w:r w:rsidR="0079398D" w:rsidRPr="005B488A">
                <w:rPr>
                  <w:rStyle w:val="a7"/>
                  <w:rFonts w:eastAsiaTheme="minorEastAsia"/>
                  <w:sz w:val="21"/>
                  <w:szCs w:val="21"/>
                </w:rPr>
                <w:t>http://192.168.0.1:80/engineAsync</w:t>
              </w:r>
            </w:hyperlink>
            <w:r w:rsidRPr="005B488A">
              <w:rPr>
                <w:rFonts w:eastAsiaTheme="minorEastAsia"/>
                <w:sz w:val="21"/>
                <w:szCs w:val="21"/>
              </w:rPr>
              <w:br/>
              <w:t>IP</w:t>
            </w:r>
            <w:r w:rsidRPr="005B488A">
              <w:rPr>
                <w:rFonts w:eastAsiaTheme="minorEastAsia"/>
                <w:sz w:val="21"/>
                <w:szCs w:val="21"/>
              </w:rPr>
              <w:t>地址按医院实际部署状况进行替换</w:t>
            </w:r>
            <w:r w:rsidR="005B488A">
              <w:rPr>
                <w:rFonts w:eastAsiaTheme="minorEastAsia" w:hint="eastAsia"/>
                <w:sz w:val="21"/>
                <w:szCs w:val="21"/>
              </w:rPr>
              <w:t>。</w:t>
            </w:r>
          </w:p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建议</w:t>
            </w:r>
            <w:r w:rsidRPr="005B488A">
              <w:rPr>
                <w:rFonts w:eastAsiaTheme="minorEastAsia"/>
                <w:sz w:val="21"/>
                <w:szCs w:val="21"/>
              </w:rPr>
              <w:t>HIS</w:t>
            </w:r>
            <w:r w:rsidRPr="005B488A">
              <w:rPr>
                <w:rFonts w:eastAsiaTheme="minorEastAsia"/>
                <w:sz w:val="21"/>
                <w:szCs w:val="21"/>
              </w:rPr>
              <w:t>在写接口时把此配置写在配置文件里</w:t>
            </w:r>
            <w:r w:rsidR="0079398D"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>避免服务重新布暑时调整序</w:t>
            </w:r>
            <w:r w:rsidR="005B488A">
              <w:rPr>
                <w:rFonts w:eastAsiaTheme="minorEastAsia" w:hint="eastAsia"/>
                <w:sz w:val="21"/>
                <w:szCs w:val="21"/>
              </w:rPr>
              <w:t>。</w:t>
            </w:r>
          </w:p>
        </w:tc>
      </w:tr>
      <w:tr w:rsidR="007C07BC" w:rsidRPr="005B488A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HisDrugID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号</w:t>
            </w:r>
          </w:p>
        </w:tc>
      </w:tr>
      <w:tr w:rsidR="007C07BC" w:rsidRPr="005B488A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7C07BC" w:rsidRPr="005B488A" w:rsidRDefault="007C07B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（具体对接的机构代码）</w:t>
            </w:r>
          </w:p>
        </w:tc>
      </w:tr>
    </w:tbl>
    <w:p w:rsidR="009C3638" w:rsidRPr="005B488A" w:rsidRDefault="00563762" w:rsidP="00AF528E">
      <w:pPr>
        <w:spacing w:line="360" w:lineRule="auto"/>
        <w:outlineLvl w:val="3"/>
        <w:rPr>
          <w:rFonts w:eastAsiaTheme="minorEastAsia"/>
          <w:b/>
        </w:rPr>
      </w:pPr>
      <w:r w:rsidRPr="005B488A">
        <w:rPr>
          <w:rFonts w:eastAsiaTheme="minorEastAsia"/>
          <w:b/>
        </w:rPr>
        <w:t xml:space="preserve">1.3 </w:t>
      </w:r>
      <w:r w:rsidR="009C3638" w:rsidRPr="005B488A">
        <w:rPr>
          <w:rFonts w:eastAsiaTheme="minorEastAsia"/>
          <w:b/>
        </w:rPr>
        <w:t>干预处方医嘱审核接口</w:t>
      </w:r>
      <w:bookmarkEnd w:id="12"/>
      <w:bookmarkEnd w:id="13"/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接入场景</w:t>
      </w:r>
    </w:p>
    <w:p w:rsidR="009C3638" w:rsidRPr="005B488A" w:rsidRDefault="009C3638" w:rsidP="00AF528E">
      <w:pPr>
        <w:spacing w:line="360" w:lineRule="auto"/>
        <w:ind w:firstLineChars="200" w:firstLine="480"/>
        <w:rPr>
          <w:rFonts w:eastAsiaTheme="minorEastAsia"/>
        </w:rPr>
      </w:pPr>
      <w:r w:rsidRPr="005B488A">
        <w:rPr>
          <w:rFonts w:eastAsiaTheme="minorEastAsia"/>
        </w:rPr>
        <w:t>门诊医生工作站，门诊审方中心，门诊药房发药，住院电子病历，药房发药（出院带药），住院护士执行，静配中心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lastRenderedPageBreak/>
        <w:t>函数说明</w:t>
      </w:r>
    </w:p>
    <w:p w:rsidR="009C3638" w:rsidRPr="005B488A" w:rsidRDefault="009C3638" w:rsidP="00AF528E">
      <w:pPr>
        <w:pStyle w:val="a0"/>
        <w:numPr>
          <w:ilvl w:val="0"/>
          <w:numId w:val="16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>c++ : const char * PASCAL postPres (strServerip, xml,intPostType,strCharset)</w:t>
      </w:r>
    </w:p>
    <w:p w:rsidR="009C3638" w:rsidRPr="005B488A" w:rsidRDefault="000571F1" w:rsidP="00AF528E">
      <w:pPr>
        <w:pStyle w:val="a0"/>
        <w:numPr>
          <w:ilvl w:val="0"/>
          <w:numId w:val="16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>java</w:t>
      </w:r>
      <w:r w:rsidR="009C3638" w:rsidRPr="005B488A">
        <w:rPr>
          <w:rFonts w:eastAsiaTheme="minorEastAsia"/>
          <w:color w:val="000000"/>
          <w:sz w:val="20"/>
          <w:szCs w:val="20"/>
        </w:rPr>
        <w:t xml:space="preserve"> : String postPres (strServerip, xml,intPostType,strCharset)</w:t>
      </w:r>
    </w:p>
    <w:p w:rsidR="009C3638" w:rsidRPr="005B488A" w:rsidRDefault="009C3638" w:rsidP="00AF528E">
      <w:pPr>
        <w:pStyle w:val="a0"/>
        <w:numPr>
          <w:ilvl w:val="0"/>
          <w:numId w:val="16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>pb : FUNCTION String postPres (String strServerip, String xml</w:t>
      </w:r>
      <w:r w:rsidRPr="005B488A">
        <w:rPr>
          <w:rFonts w:eastAsiaTheme="minorEastAsia"/>
          <w:color w:val="000000"/>
          <w:sz w:val="20"/>
          <w:szCs w:val="20"/>
        </w:rPr>
        <w:t>，</w:t>
      </w:r>
      <w:r w:rsidRPr="005B488A">
        <w:rPr>
          <w:rFonts w:eastAsiaTheme="minorEastAsia"/>
          <w:color w:val="000000"/>
          <w:sz w:val="20"/>
          <w:szCs w:val="20"/>
        </w:rPr>
        <w:t>Int intPostType, String strCharset) LIBRARY "hisinfopost.dll" ALIAS FOR " postPres "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参数说明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5528"/>
      </w:tblGrid>
      <w:tr w:rsidR="003038C7" w:rsidRPr="005B488A" w:rsidTr="00BC0CF7">
        <w:tc>
          <w:tcPr>
            <w:tcW w:w="1384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b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b/>
                <w:kern w:val="2"/>
                <w:sz w:val="21"/>
                <w:szCs w:val="21"/>
                <w:lang w:bidi="ar-SA"/>
              </w:rPr>
              <w:t>参数名称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b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b/>
                <w:kern w:val="2"/>
                <w:sz w:val="21"/>
                <w:szCs w:val="21"/>
                <w:lang w:bidi="ar-SA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b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b/>
                <w:kern w:val="2"/>
                <w:sz w:val="21"/>
                <w:szCs w:val="21"/>
                <w:lang w:bidi="ar-SA"/>
              </w:rPr>
              <w:t>参数说明</w:t>
            </w:r>
          </w:p>
        </w:tc>
      </w:tr>
      <w:tr w:rsidR="003038C7" w:rsidRPr="005B488A" w:rsidTr="00BC0CF7">
        <w:tc>
          <w:tcPr>
            <w:tcW w:w="1384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strServerip</w:t>
            </w:r>
          </w:p>
        </w:tc>
        <w:tc>
          <w:tcPr>
            <w:tcW w:w="1701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合理用药系统的服务器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ip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地址，由合理用药系统提供医院信息系统。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(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示例：</w:t>
            </w:r>
            <w:hyperlink r:id="rId13" w:history="1">
              <w:r w:rsidRPr="005B488A">
                <w:rPr>
                  <w:rStyle w:val="a7"/>
                  <w:rFonts w:eastAsiaTheme="minorEastAsia"/>
                  <w:color w:val="auto"/>
                  <w:sz w:val="21"/>
                  <w:szCs w:val="21"/>
                </w:rPr>
                <w:t>http://127.0.0.1:80/engineAsync</w:t>
              </w:r>
            </w:hyperlink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)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，通常应该保存在医院信息系统全局配置文件中。</w:t>
            </w:r>
          </w:p>
        </w:tc>
      </w:tr>
      <w:tr w:rsidR="003038C7" w:rsidRPr="005B488A" w:rsidTr="00BC0CF7">
        <w:tc>
          <w:tcPr>
            <w:tcW w:w="1384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strXml</w:t>
            </w:r>
          </w:p>
        </w:tc>
        <w:tc>
          <w:tcPr>
            <w:tcW w:w="1701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处方或住院药嘱数据的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xml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的数据，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xml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的结构参考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3 dll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接口参数定义</w:t>
            </w:r>
          </w:p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该字符串的编码类型为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gbk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，如果使用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utf8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编码的字符串，请调用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utf8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版本的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postPresUTF8</w:t>
            </w:r>
          </w:p>
        </w:tc>
      </w:tr>
      <w:tr w:rsidR="003038C7" w:rsidRPr="005B488A" w:rsidTr="00BC0CF7">
        <w:tc>
          <w:tcPr>
            <w:tcW w:w="1384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intPostType</w:t>
            </w:r>
          </w:p>
        </w:tc>
        <w:tc>
          <w:tcPr>
            <w:tcW w:w="1701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根据医院场景传入参数，详见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2.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具体医院流程</w:t>
            </w:r>
          </w:p>
        </w:tc>
      </w:tr>
      <w:tr w:rsidR="003038C7" w:rsidRPr="005B488A" w:rsidTr="00BC0CF7">
        <w:tc>
          <w:tcPr>
            <w:tcW w:w="1384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strCharset</w:t>
            </w:r>
          </w:p>
        </w:tc>
        <w:tc>
          <w:tcPr>
            <w:tcW w:w="1701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utf-8,gbk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等，服务器端会根据该参数对字符患进行解码。</w:t>
            </w:r>
          </w:p>
        </w:tc>
      </w:tr>
    </w:tbl>
    <w:p w:rsidR="009C3638" w:rsidRPr="005B488A" w:rsidRDefault="009C3638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注：在医院其他场景调用《</w:t>
      </w:r>
      <w:r w:rsidR="000571F1" w:rsidRPr="005B488A">
        <w:rPr>
          <w:rFonts w:eastAsiaTheme="minorEastAsia"/>
        </w:rPr>
        <w:t>逸曜合理用药管理系统</w:t>
      </w:r>
      <w:r w:rsidRPr="005B488A">
        <w:rPr>
          <w:rFonts w:eastAsiaTheme="minorEastAsia"/>
        </w:rPr>
        <w:t>》时，上述输入参数中</w:t>
      </w:r>
      <w:r w:rsidRPr="005B488A">
        <w:rPr>
          <w:rFonts w:eastAsiaTheme="minorEastAsia"/>
        </w:rPr>
        <w:t>intPostType</w:t>
      </w:r>
      <w:r w:rsidRPr="005B488A">
        <w:rPr>
          <w:rFonts w:eastAsiaTheme="minorEastAsia"/>
        </w:rPr>
        <w:t>字段可以参考以下：</w:t>
      </w:r>
    </w:p>
    <w:p w:rsidR="009C3638" w:rsidRPr="005B488A" w:rsidRDefault="009C3638" w:rsidP="00AF528E">
      <w:pPr>
        <w:numPr>
          <w:ilvl w:val="0"/>
          <w:numId w:val="1"/>
        </w:num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门诊处方住院医嘱保存发送</w:t>
      </w:r>
    </w:p>
    <w:p w:rsidR="009C3638" w:rsidRPr="005B488A" w:rsidRDefault="009C3638" w:rsidP="00AF528E">
      <w:pPr>
        <w:numPr>
          <w:ilvl w:val="0"/>
          <w:numId w:val="1"/>
        </w:num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门诊审方</w:t>
      </w:r>
    </w:p>
    <w:p w:rsidR="009C3638" w:rsidRPr="005B488A" w:rsidRDefault="009C3638" w:rsidP="00AF528E">
      <w:pPr>
        <w:numPr>
          <w:ilvl w:val="0"/>
          <w:numId w:val="1"/>
        </w:num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药房发药</w:t>
      </w:r>
    </w:p>
    <w:p w:rsidR="009C3638" w:rsidRPr="005B488A" w:rsidRDefault="009C3638" w:rsidP="00AF528E">
      <w:pPr>
        <w:numPr>
          <w:ilvl w:val="0"/>
          <w:numId w:val="1"/>
        </w:num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配置中心发药</w:t>
      </w:r>
    </w:p>
    <w:p w:rsidR="009C3638" w:rsidRPr="005B488A" w:rsidRDefault="009C3638" w:rsidP="00AF528E">
      <w:pPr>
        <w:numPr>
          <w:ilvl w:val="0"/>
          <w:numId w:val="1"/>
        </w:num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护士执行</w:t>
      </w:r>
    </w:p>
    <w:p w:rsidR="009C3638" w:rsidRPr="005B488A" w:rsidRDefault="009C3638" w:rsidP="00AF528E">
      <w:pPr>
        <w:numPr>
          <w:ilvl w:val="0"/>
          <w:numId w:val="1"/>
        </w:num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患者咨询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输出参数：</w:t>
      </w:r>
      <w:r w:rsidRPr="005B488A">
        <w:rPr>
          <w:rFonts w:eastAsiaTheme="minorEastAsia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3038C7" w:rsidRPr="005B488A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附加说明</w:t>
            </w:r>
          </w:p>
        </w:tc>
      </w:tr>
      <w:tr w:rsidR="003038C7" w:rsidRPr="005B488A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返回审方警示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XML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</w:p>
        </w:tc>
      </w:tr>
    </w:tbl>
    <w:p w:rsidR="009C3638" w:rsidRPr="005B488A" w:rsidRDefault="00563762" w:rsidP="00AF528E">
      <w:pPr>
        <w:spacing w:line="360" w:lineRule="auto"/>
        <w:outlineLvl w:val="3"/>
        <w:rPr>
          <w:rFonts w:eastAsiaTheme="minorEastAsia"/>
          <w:b/>
        </w:rPr>
      </w:pPr>
      <w:bookmarkStart w:id="14" w:name="_Toc421181936"/>
      <w:bookmarkStart w:id="15" w:name="_Toc421185239"/>
      <w:r w:rsidRPr="005B488A">
        <w:rPr>
          <w:rFonts w:eastAsiaTheme="minorEastAsia"/>
          <w:b/>
        </w:rPr>
        <w:t xml:space="preserve">1.4 </w:t>
      </w:r>
      <w:r w:rsidR="009C3638" w:rsidRPr="005B488A">
        <w:rPr>
          <w:rFonts w:eastAsiaTheme="minorEastAsia"/>
          <w:b/>
        </w:rPr>
        <w:t>干预处方医嘱审核接口（自定义弹框大小及位置）</w:t>
      </w:r>
      <w:bookmarkEnd w:id="14"/>
      <w:bookmarkEnd w:id="15"/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接入场景</w:t>
      </w:r>
    </w:p>
    <w:p w:rsidR="009C3638" w:rsidRPr="005B488A" w:rsidRDefault="009C3638" w:rsidP="00AF528E">
      <w:pPr>
        <w:spacing w:line="360" w:lineRule="auto"/>
        <w:ind w:firstLineChars="200" w:firstLine="480"/>
        <w:rPr>
          <w:rFonts w:eastAsiaTheme="minorEastAsia"/>
        </w:rPr>
      </w:pPr>
      <w:r w:rsidRPr="005B488A">
        <w:rPr>
          <w:rFonts w:eastAsiaTheme="minorEastAsia"/>
        </w:rPr>
        <w:t>门诊医生工作站，门诊审方中心，门诊药房发药，住院电子病历，药房发药（出院带药），住院护士执行，静配中心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lastRenderedPageBreak/>
        <w:t>函数说明</w:t>
      </w:r>
    </w:p>
    <w:p w:rsidR="009C3638" w:rsidRPr="005B488A" w:rsidRDefault="009C3638" w:rsidP="00AF528E">
      <w:pPr>
        <w:pStyle w:val="a0"/>
        <w:numPr>
          <w:ilvl w:val="0"/>
          <w:numId w:val="15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>c++ : const char * PASCAL postPresWithXY (strServerip, xml,intPostType,strCharset,X,Y,width,height)</w:t>
      </w:r>
    </w:p>
    <w:p w:rsidR="009C3638" w:rsidRPr="005B488A" w:rsidRDefault="000571F1" w:rsidP="00AF528E">
      <w:pPr>
        <w:pStyle w:val="a0"/>
        <w:numPr>
          <w:ilvl w:val="0"/>
          <w:numId w:val="15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>java</w:t>
      </w:r>
      <w:r w:rsidR="009C3638" w:rsidRPr="005B488A">
        <w:rPr>
          <w:rFonts w:eastAsiaTheme="minorEastAsia"/>
          <w:color w:val="000000"/>
          <w:sz w:val="20"/>
          <w:szCs w:val="20"/>
        </w:rPr>
        <w:t xml:space="preserve"> : String postPresWithXY (strServerip, xml,intPostType,strCharset, X,Y,width,height)</w:t>
      </w:r>
    </w:p>
    <w:p w:rsidR="009C3638" w:rsidRPr="005B488A" w:rsidRDefault="009C3638" w:rsidP="00AF528E">
      <w:pPr>
        <w:pStyle w:val="a0"/>
        <w:numPr>
          <w:ilvl w:val="0"/>
          <w:numId w:val="15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>pb : FUNCTION String postPresWithXY (String strServerip, String xml</w:t>
      </w:r>
      <w:r w:rsidRPr="005B488A">
        <w:rPr>
          <w:rFonts w:eastAsiaTheme="minorEastAsia"/>
          <w:color w:val="000000"/>
          <w:sz w:val="20"/>
          <w:szCs w:val="20"/>
        </w:rPr>
        <w:t>，</w:t>
      </w:r>
      <w:r w:rsidRPr="005B488A">
        <w:rPr>
          <w:rFonts w:eastAsiaTheme="minorEastAsia"/>
          <w:color w:val="000000"/>
          <w:sz w:val="20"/>
          <w:szCs w:val="20"/>
        </w:rPr>
        <w:t>Int intPostType, String strCharset, X,Y,width,height) LIBRARY "hisinfopost.dll" ALIAS FOR " postPresWithXY "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参数说明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输入参数：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701"/>
        <w:gridCol w:w="5528"/>
      </w:tblGrid>
      <w:tr w:rsidR="003038C7" w:rsidRPr="005B488A" w:rsidTr="00BC0CF7">
        <w:tc>
          <w:tcPr>
            <w:tcW w:w="1384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b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b/>
                <w:kern w:val="2"/>
                <w:sz w:val="21"/>
                <w:szCs w:val="21"/>
                <w:lang w:bidi="ar-SA"/>
              </w:rPr>
              <w:t>参数名称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b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b/>
                <w:kern w:val="2"/>
                <w:sz w:val="21"/>
                <w:szCs w:val="21"/>
                <w:lang w:bidi="ar-SA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b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b/>
                <w:kern w:val="2"/>
                <w:sz w:val="21"/>
                <w:szCs w:val="21"/>
                <w:lang w:bidi="ar-SA"/>
              </w:rPr>
              <w:t>参数说明</w:t>
            </w:r>
          </w:p>
        </w:tc>
      </w:tr>
      <w:tr w:rsidR="003038C7" w:rsidRPr="005B488A" w:rsidTr="00BC0CF7">
        <w:tc>
          <w:tcPr>
            <w:tcW w:w="1384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strServerip</w:t>
            </w:r>
          </w:p>
        </w:tc>
        <w:tc>
          <w:tcPr>
            <w:tcW w:w="1701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widowControl w:val="0"/>
              <w:ind w:firstLine="48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合理用药系统的服务器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ip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地址，由合理用药系统提供医院信息系统。</w:t>
            </w:r>
          </w:p>
          <w:p w:rsidR="009C3638" w:rsidRPr="005B488A" w:rsidRDefault="009C3638" w:rsidP="00BC0CF7">
            <w:pPr>
              <w:widowControl w:val="0"/>
              <w:ind w:firstLine="48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(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示例：</w:t>
            </w:r>
            <w:hyperlink r:id="rId14" w:history="1">
              <w:r w:rsidRPr="005B488A">
                <w:rPr>
                  <w:rStyle w:val="a7"/>
                  <w:rFonts w:eastAsiaTheme="minorEastAsia"/>
                  <w:color w:val="auto"/>
                  <w:sz w:val="21"/>
                  <w:szCs w:val="21"/>
                </w:rPr>
                <w:t>http://127.0.0.1:80/engineAsync</w:t>
              </w:r>
            </w:hyperlink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)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，通常应该保存在医院信息系统全局配置文件中。</w:t>
            </w:r>
          </w:p>
        </w:tc>
      </w:tr>
      <w:tr w:rsidR="003038C7" w:rsidRPr="005B488A" w:rsidTr="00BC0CF7">
        <w:tc>
          <w:tcPr>
            <w:tcW w:w="1384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strXml</w:t>
            </w:r>
          </w:p>
        </w:tc>
        <w:tc>
          <w:tcPr>
            <w:tcW w:w="1701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处方或住院药嘱数据的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xml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的数据，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xml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的结构参考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3 dll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接口参数定义</w:t>
            </w:r>
          </w:p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该字符串的编码类型为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gbk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，如果使用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utf8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编码的字符串，请调用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utf8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版本的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postPresUTF8</w:t>
            </w:r>
          </w:p>
        </w:tc>
      </w:tr>
      <w:tr w:rsidR="003038C7" w:rsidRPr="005B488A" w:rsidTr="00BC0CF7">
        <w:tc>
          <w:tcPr>
            <w:tcW w:w="1384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intPostType</w:t>
            </w:r>
          </w:p>
        </w:tc>
        <w:tc>
          <w:tcPr>
            <w:tcW w:w="1701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根据医院场景传入参数，详见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2.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具体医院流程</w:t>
            </w:r>
          </w:p>
        </w:tc>
      </w:tr>
      <w:tr w:rsidR="003038C7" w:rsidRPr="005B488A" w:rsidTr="00BC0CF7">
        <w:tc>
          <w:tcPr>
            <w:tcW w:w="1384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strCharset</w:t>
            </w:r>
          </w:p>
        </w:tc>
        <w:tc>
          <w:tcPr>
            <w:tcW w:w="1701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utf-8,gbk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等，服务器端会根据该参数对字符患进行解码。</w:t>
            </w:r>
          </w:p>
        </w:tc>
      </w:tr>
      <w:tr w:rsidR="003038C7" w:rsidRPr="005B488A" w:rsidTr="00BC0CF7">
        <w:tc>
          <w:tcPr>
            <w:tcW w:w="1384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</w:t>
            </w:r>
          </w:p>
        </w:tc>
        <w:tc>
          <w:tcPr>
            <w:tcW w:w="1701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弹框位置的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坐标（相对于屏幕左上角横向距离）</w:t>
            </w:r>
          </w:p>
        </w:tc>
      </w:tr>
      <w:tr w:rsidR="003038C7" w:rsidRPr="005B488A" w:rsidTr="00BC0CF7">
        <w:tc>
          <w:tcPr>
            <w:tcW w:w="1384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Y</w:t>
            </w:r>
          </w:p>
        </w:tc>
        <w:tc>
          <w:tcPr>
            <w:tcW w:w="1701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弹框位置的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Y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坐标（相对于屏幕的左上角纵向距离）</w:t>
            </w:r>
          </w:p>
        </w:tc>
      </w:tr>
      <w:tr w:rsidR="003038C7" w:rsidRPr="005B488A" w:rsidTr="00BC0CF7">
        <w:tc>
          <w:tcPr>
            <w:tcW w:w="1384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width</w:t>
            </w:r>
          </w:p>
        </w:tc>
        <w:tc>
          <w:tcPr>
            <w:tcW w:w="1701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弹框的宽度</w:t>
            </w:r>
          </w:p>
        </w:tc>
      </w:tr>
      <w:tr w:rsidR="003038C7" w:rsidRPr="005B488A" w:rsidTr="00BC0CF7">
        <w:tc>
          <w:tcPr>
            <w:tcW w:w="1384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height</w:t>
            </w:r>
          </w:p>
        </w:tc>
        <w:tc>
          <w:tcPr>
            <w:tcW w:w="1701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弹框的高度</w:t>
            </w:r>
          </w:p>
        </w:tc>
      </w:tr>
    </w:tbl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输出参数：</w:t>
      </w:r>
      <w:r w:rsidRPr="005B488A">
        <w:rPr>
          <w:rFonts w:eastAsiaTheme="minorEastAsia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3038C7" w:rsidRPr="005B488A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附加说明</w:t>
            </w:r>
          </w:p>
        </w:tc>
      </w:tr>
      <w:tr w:rsidR="003038C7" w:rsidRPr="005B488A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返回审方警示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XML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</w:p>
        </w:tc>
      </w:tr>
    </w:tbl>
    <w:p w:rsidR="009C3638" w:rsidRPr="005B488A" w:rsidRDefault="00563762" w:rsidP="00AF528E">
      <w:pPr>
        <w:spacing w:line="360" w:lineRule="auto"/>
        <w:outlineLvl w:val="3"/>
        <w:rPr>
          <w:rFonts w:eastAsiaTheme="minorEastAsia"/>
          <w:b/>
        </w:rPr>
      </w:pPr>
      <w:bookmarkStart w:id="16" w:name="_Toc421181937"/>
      <w:bookmarkStart w:id="17" w:name="_Toc421185240"/>
      <w:r w:rsidRPr="005B488A">
        <w:rPr>
          <w:rFonts w:eastAsiaTheme="minorEastAsia"/>
          <w:b/>
        </w:rPr>
        <w:t xml:space="preserve">1.5 </w:t>
      </w:r>
      <w:r w:rsidR="009C3638" w:rsidRPr="005B488A">
        <w:rPr>
          <w:rFonts w:eastAsiaTheme="minorEastAsia"/>
          <w:b/>
        </w:rPr>
        <w:t>干预处方医嘱审核接口（不弹出警示信息窗口）</w:t>
      </w:r>
      <w:bookmarkEnd w:id="16"/>
      <w:bookmarkEnd w:id="17"/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接入场景</w:t>
      </w:r>
    </w:p>
    <w:p w:rsidR="009C3638" w:rsidRPr="005B488A" w:rsidRDefault="009C3638" w:rsidP="00AF528E">
      <w:pPr>
        <w:pStyle w:val="a0"/>
        <w:spacing w:line="360" w:lineRule="auto"/>
        <w:ind w:left="420" w:firstLineChars="0" w:firstLine="0"/>
        <w:rPr>
          <w:rFonts w:eastAsiaTheme="minorEastAsia"/>
        </w:rPr>
      </w:pPr>
      <w:r w:rsidRPr="005B488A">
        <w:rPr>
          <w:rFonts w:eastAsiaTheme="minorEastAsia"/>
        </w:rPr>
        <w:t>住院药房备药，静配中心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函数说明</w:t>
      </w:r>
    </w:p>
    <w:p w:rsidR="009C3638" w:rsidRPr="005B488A" w:rsidRDefault="009C3638" w:rsidP="00AF528E">
      <w:pPr>
        <w:pStyle w:val="a0"/>
        <w:numPr>
          <w:ilvl w:val="0"/>
          <w:numId w:val="14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>c++ : const int PASCAL postPresNoWindow(strServerip,strXml,intPostType,strCharset)</w:t>
      </w:r>
    </w:p>
    <w:p w:rsidR="009C3638" w:rsidRPr="005B488A" w:rsidRDefault="000571F1" w:rsidP="00AF528E">
      <w:pPr>
        <w:pStyle w:val="a0"/>
        <w:numPr>
          <w:ilvl w:val="0"/>
          <w:numId w:val="14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>java</w:t>
      </w:r>
      <w:r w:rsidR="009C3638" w:rsidRPr="005B488A">
        <w:rPr>
          <w:rFonts w:eastAsiaTheme="minorEastAsia"/>
          <w:color w:val="000000"/>
          <w:sz w:val="20"/>
          <w:szCs w:val="20"/>
        </w:rPr>
        <w:t xml:space="preserve"> : int postPresNoWindow(strServerip,strXml,intPostType,strCharset)</w:t>
      </w:r>
    </w:p>
    <w:p w:rsidR="009C3638" w:rsidRPr="005B488A" w:rsidRDefault="009C3638" w:rsidP="00AF528E">
      <w:pPr>
        <w:pStyle w:val="a0"/>
        <w:numPr>
          <w:ilvl w:val="0"/>
          <w:numId w:val="14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lastRenderedPageBreak/>
        <w:t>pb : FUNCTION Int postPresNoWindow(String strServerip, String strXml, Int intPostType, String strCharset) LIBRARY "hisinfopost.dll" ALIAS FOR " postPresNoWindow"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在批量审方时调用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注意：不支持在多线程下调用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参数说明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输入参数：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21"/>
        <w:gridCol w:w="1571"/>
        <w:gridCol w:w="5338"/>
      </w:tblGrid>
      <w:tr w:rsidR="003038C7" w:rsidRPr="005B488A" w:rsidTr="00BC0CF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参数名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参数说明</w:t>
            </w:r>
          </w:p>
        </w:tc>
      </w:tr>
      <w:tr w:rsidR="003038C7" w:rsidRPr="005B488A" w:rsidTr="00BC0CF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strServerip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ind w:left="105" w:hangingChars="50" w:hanging="105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请求地址如合理用药服务器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url </w:t>
            </w:r>
            <w:r w:rsidRPr="005B488A">
              <w:rPr>
                <w:rFonts w:eastAsiaTheme="minorEastAsia"/>
                <w:sz w:val="21"/>
                <w:szCs w:val="21"/>
              </w:rPr>
              <w:t>如</w:t>
            </w:r>
            <w:hyperlink r:id="rId15" w:history="1">
              <w:r w:rsidRPr="005B488A">
                <w:rPr>
                  <w:rStyle w:val="a7"/>
                  <w:rFonts w:eastAsiaTheme="minorEastAsia"/>
                  <w:color w:val="auto"/>
                  <w:sz w:val="21"/>
                  <w:szCs w:val="21"/>
                </w:rPr>
                <w:t>http://127.0.0.1:80/engineAsync</w:t>
              </w:r>
            </w:hyperlink>
          </w:p>
          <w:p w:rsidR="009C3638" w:rsidRPr="005B488A" w:rsidRDefault="009C3638" w:rsidP="00BC0CF7">
            <w:pPr>
              <w:ind w:left="105" w:hangingChars="50" w:hanging="105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IP</w:t>
            </w:r>
            <w:r w:rsidRPr="005B488A">
              <w:rPr>
                <w:rFonts w:eastAsiaTheme="minorEastAsia"/>
                <w:sz w:val="21"/>
                <w:szCs w:val="21"/>
              </w:rPr>
              <w:t>地址按医院实际部署状况进行替换</w:t>
            </w:r>
            <w:r w:rsidRPr="005B488A">
              <w:rPr>
                <w:rFonts w:eastAsiaTheme="minorEastAsia"/>
                <w:sz w:val="21"/>
                <w:szCs w:val="21"/>
              </w:rPr>
              <w:t>.</w:t>
            </w:r>
          </w:p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建议</w:t>
            </w:r>
            <w:r w:rsidRPr="005B488A">
              <w:rPr>
                <w:rFonts w:eastAsiaTheme="minorEastAsia"/>
                <w:sz w:val="21"/>
                <w:szCs w:val="21"/>
              </w:rPr>
              <w:t>HIS</w:t>
            </w:r>
            <w:r w:rsidRPr="005B488A">
              <w:rPr>
                <w:rFonts w:eastAsiaTheme="minorEastAsia"/>
                <w:sz w:val="21"/>
                <w:szCs w:val="21"/>
              </w:rPr>
              <w:t>在写接口时把此配置写在配置文件里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避免服务重新布暑时调整序</w:t>
            </w:r>
            <w:r w:rsidRPr="005B488A">
              <w:rPr>
                <w:rFonts w:eastAsiaTheme="minorEastAsia"/>
                <w:sz w:val="21"/>
                <w:szCs w:val="21"/>
              </w:rPr>
              <w:t>.</w:t>
            </w:r>
          </w:p>
        </w:tc>
      </w:tr>
      <w:tr w:rsidR="003038C7" w:rsidRPr="005B488A" w:rsidTr="00BC0CF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strXml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bCs/>
                <w:sz w:val="21"/>
                <w:szCs w:val="21"/>
                <w:lang w:val="zh-CN"/>
              </w:rPr>
              <w:t>见处方保存输入</w:t>
            </w:r>
            <w:r w:rsidRPr="005B488A">
              <w:rPr>
                <w:rFonts w:eastAsiaTheme="minorEastAsia"/>
                <w:bCs/>
                <w:sz w:val="21"/>
                <w:szCs w:val="21"/>
                <w:lang w:val="zh-CN"/>
              </w:rPr>
              <w:t>xml</w:t>
            </w:r>
            <w:r w:rsidRPr="005B488A">
              <w:rPr>
                <w:rFonts w:eastAsiaTheme="minorEastAsia"/>
                <w:bCs/>
                <w:sz w:val="21"/>
                <w:szCs w:val="21"/>
                <w:lang w:val="zh-CN"/>
              </w:rPr>
              <w:t>定义</w:t>
            </w:r>
          </w:p>
        </w:tc>
      </w:tr>
      <w:tr w:rsidR="003038C7" w:rsidRPr="005B488A" w:rsidTr="00BC0CF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intPostType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数值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根据医院场景传入参数，详见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2.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具体医院流程</w:t>
            </w:r>
          </w:p>
        </w:tc>
      </w:tr>
      <w:tr w:rsidR="003038C7" w:rsidRPr="005B488A" w:rsidTr="00BC0CF7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strCharset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utf-8,gbk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等，服务器端会根据该参数对字符患进行解码。</w:t>
            </w:r>
          </w:p>
        </w:tc>
      </w:tr>
    </w:tbl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输出参数：</w:t>
      </w:r>
      <w:r w:rsidRPr="005B488A">
        <w:rPr>
          <w:rFonts w:eastAsiaTheme="minorEastAsia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2"/>
        <w:gridCol w:w="6278"/>
      </w:tblGrid>
      <w:tr w:rsidR="003038C7" w:rsidRPr="005B488A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附加说明</w:t>
            </w:r>
          </w:p>
        </w:tc>
      </w:tr>
      <w:tr w:rsidR="003038C7" w:rsidRPr="005B488A" w:rsidTr="00BC0CF7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数值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返回值如下：</w:t>
            </w:r>
          </w:p>
          <w:p w:rsidR="009C3638" w:rsidRPr="005B488A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：成功</w:t>
            </w:r>
          </w:p>
          <w:p w:rsidR="009C3638" w:rsidRPr="005B488A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：网络错误</w:t>
            </w:r>
          </w:p>
          <w:p w:rsidR="009C3638" w:rsidRPr="005B488A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</w:t>
            </w:r>
            <w:r w:rsidRPr="005B488A">
              <w:rPr>
                <w:rFonts w:eastAsiaTheme="minorEastAsia"/>
                <w:sz w:val="21"/>
                <w:szCs w:val="21"/>
              </w:rPr>
              <w:t>：无效的</w:t>
            </w:r>
            <w:r w:rsidRPr="005B488A">
              <w:rPr>
                <w:rFonts w:eastAsiaTheme="minorEastAsia"/>
                <w:sz w:val="21"/>
                <w:szCs w:val="21"/>
              </w:rPr>
              <w:t>URL</w:t>
            </w:r>
          </w:p>
          <w:p w:rsidR="009C3638" w:rsidRPr="005B488A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</w:t>
            </w:r>
            <w:r w:rsidRPr="005B488A">
              <w:rPr>
                <w:rFonts w:eastAsiaTheme="minorEastAsia"/>
                <w:sz w:val="21"/>
                <w:szCs w:val="21"/>
              </w:rPr>
              <w:t>：网络连接异常</w:t>
            </w:r>
          </w:p>
          <w:p w:rsidR="009C3638" w:rsidRPr="005B488A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</w:t>
            </w:r>
            <w:r w:rsidRPr="005B488A">
              <w:rPr>
                <w:rFonts w:eastAsiaTheme="minorEastAsia"/>
                <w:sz w:val="21"/>
                <w:szCs w:val="21"/>
              </w:rPr>
              <w:t>：打开请求异常</w:t>
            </w:r>
          </w:p>
          <w:p w:rsidR="009C3638" w:rsidRPr="005B488A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</w:t>
            </w:r>
            <w:r w:rsidRPr="005B488A">
              <w:rPr>
                <w:rFonts w:eastAsiaTheme="minorEastAsia"/>
                <w:sz w:val="21"/>
                <w:szCs w:val="21"/>
              </w:rPr>
              <w:t>：发送请求异常</w:t>
            </w:r>
          </w:p>
          <w:p w:rsidR="009C3638" w:rsidRPr="005B488A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6</w:t>
            </w:r>
            <w:r w:rsidRPr="005B488A">
              <w:rPr>
                <w:rFonts w:eastAsiaTheme="minorEastAsia"/>
                <w:sz w:val="21"/>
                <w:szCs w:val="21"/>
              </w:rPr>
              <w:t>：合理用药内部服务器解析</w:t>
            </w:r>
            <w:r w:rsidRPr="005B488A">
              <w:rPr>
                <w:rFonts w:eastAsiaTheme="minorEastAsia"/>
                <w:sz w:val="21"/>
                <w:szCs w:val="21"/>
              </w:rPr>
              <w:t>XML</w:t>
            </w:r>
            <w:r w:rsidRPr="005B488A">
              <w:rPr>
                <w:rFonts w:eastAsiaTheme="minorEastAsia"/>
                <w:sz w:val="21"/>
                <w:szCs w:val="21"/>
              </w:rPr>
              <w:t>异常</w:t>
            </w:r>
          </w:p>
        </w:tc>
      </w:tr>
    </w:tbl>
    <w:p w:rsidR="009C3638" w:rsidRPr="005B488A" w:rsidRDefault="00563762" w:rsidP="00AF528E">
      <w:pPr>
        <w:spacing w:line="360" w:lineRule="auto"/>
        <w:outlineLvl w:val="3"/>
        <w:rPr>
          <w:rFonts w:eastAsiaTheme="minorEastAsia"/>
          <w:b/>
        </w:rPr>
      </w:pPr>
      <w:bookmarkStart w:id="18" w:name="_Toc421181938"/>
      <w:bookmarkStart w:id="19" w:name="_Toc421185241"/>
      <w:r w:rsidRPr="005B488A">
        <w:rPr>
          <w:rFonts w:eastAsiaTheme="minorEastAsia"/>
          <w:b/>
        </w:rPr>
        <w:t xml:space="preserve">1.6 </w:t>
      </w:r>
      <w:r w:rsidR="009C3638" w:rsidRPr="005B488A">
        <w:rPr>
          <w:rFonts w:eastAsiaTheme="minorEastAsia"/>
          <w:b/>
        </w:rPr>
        <w:t>获取最近的审方</w:t>
      </w:r>
      <w:r w:rsidR="009C3638" w:rsidRPr="005B488A">
        <w:rPr>
          <w:rFonts w:eastAsiaTheme="minorEastAsia"/>
          <w:b/>
        </w:rPr>
        <w:t>xml</w:t>
      </w:r>
      <w:r w:rsidR="009C3638" w:rsidRPr="005B488A">
        <w:rPr>
          <w:rFonts w:eastAsiaTheme="minorEastAsia"/>
          <w:b/>
        </w:rPr>
        <w:t>结果接口</w:t>
      </w:r>
      <w:bookmarkEnd w:id="18"/>
      <w:bookmarkEnd w:id="19"/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接入场景</w:t>
      </w:r>
    </w:p>
    <w:p w:rsidR="009C3638" w:rsidRPr="005B488A" w:rsidRDefault="009C3638" w:rsidP="00AF528E">
      <w:pPr>
        <w:pStyle w:val="a0"/>
        <w:spacing w:line="360" w:lineRule="auto"/>
        <w:ind w:left="420" w:firstLineChars="0" w:firstLine="0"/>
        <w:rPr>
          <w:rFonts w:eastAsiaTheme="minorEastAsia"/>
        </w:rPr>
      </w:pPr>
      <w:r w:rsidRPr="005B488A">
        <w:rPr>
          <w:rFonts w:eastAsiaTheme="minorEastAsia"/>
        </w:rPr>
        <w:t>静配中心，住院药房备药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函数说明</w:t>
      </w:r>
    </w:p>
    <w:p w:rsidR="009C3638" w:rsidRPr="005B488A" w:rsidRDefault="009C3638" w:rsidP="00AF528E">
      <w:pPr>
        <w:pStyle w:val="a0"/>
        <w:numPr>
          <w:ilvl w:val="0"/>
          <w:numId w:val="13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 xml:space="preserve"> c++ : const char * PASCAL getLastXmlResult()</w:t>
      </w:r>
    </w:p>
    <w:p w:rsidR="009C3638" w:rsidRPr="005B488A" w:rsidRDefault="009C3638" w:rsidP="00AF528E">
      <w:pPr>
        <w:pStyle w:val="a0"/>
        <w:numPr>
          <w:ilvl w:val="0"/>
          <w:numId w:val="13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 xml:space="preserve"> </w:t>
      </w:r>
      <w:r w:rsidR="000571F1" w:rsidRPr="005B488A">
        <w:rPr>
          <w:rFonts w:eastAsiaTheme="minorEastAsia"/>
          <w:color w:val="000000"/>
          <w:sz w:val="20"/>
          <w:szCs w:val="20"/>
        </w:rPr>
        <w:t>java</w:t>
      </w:r>
      <w:r w:rsidRPr="005B488A">
        <w:rPr>
          <w:rFonts w:eastAsiaTheme="minorEastAsia"/>
          <w:color w:val="000000"/>
          <w:sz w:val="20"/>
          <w:szCs w:val="20"/>
        </w:rPr>
        <w:t xml:space="preserve"> : string getLastXmlResult()</w:t>
      </w:r>
    </w:p>
    <w:p w:rsidR="009C3638" w:rsidRPr="005B488A" w:rsidRDefault="009C3638" w:rsidP="00AF528E">
      <w:pPr>
        <w:pStyle w:val="a0"/>
        <w:numPr>
          <w:ilvl w:val="0"/>
          <w:numId w:val="13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 xml:space="preserve">pb :  FUNCTION String getLastXmlResult () LIBRARY "hisinfopost.dll" ALIAS FOR " getLastXmlResult " 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参数说明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输出参数：</w:t>
      </w:r>
      <w:r w:rsidRPr="005B488A">
        <w:rPr>
          <w:rFonts w:eastAsiaTheme="minorEastAsia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35"/>
        <w:gridCol w:w="6295"/>
      </w:tblGrid>
      <w:tr w:rsidR="003038C7" w:rsidRPr="005B488A" w:rsidTr="00BC0CF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lastRenderedPageBreak/>
              <w:t>参数类型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附加说明</w:t>
            </w:r>
          </w:p>
        </w:tc>
      </w:tr>
      <w:tr w:rsidR="003038C7" w:rsidRPr="005B488A" w:rsidTr="00BC0CF7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638" w:rsidRPr="005B488A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返回最近一次调用</w:t>
            </w:r>
            <w:r w:rsidRPr="005B488A">
              <w:rPr>
                <w:rFonts w:eastAsiaTheme="minorEastAsia"/>
                <w:sz w:val="21"/>
                <w:szCs w:val="21"/>
              </w:rPr>
              <w:t>postPresNoWindow</w:t>
            </w:r>
            <w:r w:rsidRPr="005B488A">
              <w:rPr>
                <w:rFonts w:eastAsiaTheme="minorEastAsia"/>
                <w:sz w:val="21"/>
                <w:szCs w:val="21"/>
              </w:rPr>
              <w:t>返回的</w:t>
            </w:r>
            <w:r w:rsidRPr="005B488A">
              <w:rPr>
                <w:rFonts w:eastAsiaTheme="minorEastAsia"/>
                <w:sz w:val="21"/>
                <w:szCs w:val="21"/>
              </w:rPr>
              <w:t>XML</w:t>
            </w:r>
            <w:r w:rsidRPr="005B488A">
              <w:rPr>
                <w:rFonts w:eastAsiaTheme="minorEastAsia"/>
                <w:sz w:val="21"/>
                <w:szCs w:val="21"/>
              </w:rPr>
              <w:t>数据。</w:t>
            </w:r>
          </w:p>
        </w:tc>
      </w:tr>
    </w:tbl>
    <w:p w:rsidR="009C3638" w:rsidRPr="005B488A" w:rsidRDefault="00563762" w:rsidP="00AF528E">
      <w:pPr>
        <w:spacing w:line="360" w:lineRule="auto"/>
        <w:outlineLvl w:val="3"/>
        <w:rPr>
          <w:rFonts w:eastAsiaTheme="minorEastAsia"/>
          <w:b/>
        </w:rPr>
      </w:pPr>
      <w:bookmarkStart w:id="20" w:name="_Toc421181939"/>
      <w:bookmarkStart w:id="21" w:name="_Toc421185242"/>
      <w:r w:rsidRPr="005B488A">
        <w:rPr>
          <w:rFonts w:eastAsiaTheme="minorEastAsia"/>
          <w:b/>
        </w:rPr>
        <w:t xml:space="preserve">1.7 </w:t>
      </w:r>
      <w:r w:rsidR="009C3638" w:rsidRPr="005B488A">
        <w:rPr>
          <w:rFonts w:eastAsiaTheme="minorEastAsia"/>
          <w:b/>
        </w:rPr>
        <w:t>处方通知接口</w:t>
      </w:r>
      <w:bookmarkEnd w:id="20"/>
      <w:bookmarkEnd w:id="21"/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接入场景</w:t>
      </w:r>
    </w:p>
    <w:p w:rsidR="009C3638" w:rsidRPr="005B488A" w:rsidRDefault="009C3638" w:rsidP="00AF528E">
      <w:pPr>
        <w:pStyle w:val="a0"/>
        <w:spacing w:line="360" w:lineRule="auto"/>
        <w:ind w:left="420" w:firstLineChars="0" w:firstLine="0"/>
        <w:rPr>
          <w:rFonts w:eastAsiaTheme="minorEastAsia"/>
        </w:rPr>
      </w:pPr>
      <w:r w:rsidRPr="005B488A">
        <w:rPr>
          <w:rFonts w:eastAsiaTheme="minorEastAsia"/>
        </w:rPr>
        <w:t>门诊医生工作站，住院电子病历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函数说明</w:t>
      </w:r>
    </w:p>
    <w:p w:rsidR="009C3638" w:rsidRPr="005B488A" w:rsidRDefault="009C3638" w:rsidP="00AF528E">
      <w:pPr>
        <w:pStyle w:val="a0"/>
        <w:numPr>
          <w:ilvl w:val="0"/>
          <w:numId w:val="12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 xml:space="preserve">c++ : bool PASCAL </w:t>
      </w:r>
      <w:bookmarkStart w:id="22" w:name="OLE_LINK4"/>
      <w:bookmarkStart w:id="23" w:name="OLE_LINK5"/>
      <w:r w:rsidRPr="005B488A">
        <w:rPr>
          <w:rFonts w:eastAsiaTheme="minorEastAsia"/>
          <w:color w:val="000000"/>
          <w:sz w:val="20"/>
          <w:szCs w:val="20"/>
        </w:rPr>
        <w:t>confirmPres</w:t>
      </w:r>
      <w:bookmarkEnd w:id="22"/>
      <w:bookmarkEnd w:id="23"/>
      <w:r w:rsidRPr="005B488A">
        <w:rPr>
          <w:rFonts w:eastAsiaTheme="minorEastAsia"/>
          <w:color w:val="000000"/>
          <w:sz w:val="20"/>
          <w:szCs w:val="20"/>
        </w:rPr>
        <w:t>(strServerip ,strPresNo,intPostType,op,zoneId)</w:t>
      </w:r>
    </w:p>
    <w:p w:rsidR="009C3638" w:rsidRPr="005B488A" w:rsidRDefault="000571F1" w:rsidP="00AF528E">
      <w:pPr>
        <w:pStyle w:val="a0"/>
        <w:numPr>
          <w:ilvl w:val="0"/>
          <w:numId w:val="12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>java</w:t>
      </w:r>
      <w:r w:rsidR="009C3638" w:rsidRPr="005B488A">
        <w:rPr>
          <w:rFonts w:eastAsiaTheme="minorEastAsia"/>
          <w:color w:val="000000"/>
          <w:sz w:val="20"/>
          <w:szCs w:val="20"/>
        </w:rPr>
        <w:t xml:space="preserve"> : boolean confirmPres(strServerip ,strPresNo,intPostType,op,zoneId)</w:t>
      </w:r>
    </w:p>
    <w:p w:rsidR="009C3638" w:rsidRPr="005B488A" w:rsidRDefault="009C3638" w:rsidP="00AF528E">
      <w:pPr>
        <w:pStyle w:val="a0"/>
        <w:numPr>
          <w:ilvl w:val="0"/>
          <w:numId w:val="12"/>
        </w:numPr>
        <w:spacing w:line="360" w:lineRule="auto"/>
        <w:ind w:firstLineChars="0"/>
        <w:rPr>
          <w:rFonts w:eastAsiaTheme="minorEastAsia"/>
          <w:color w:val="000000"/>
          <w:sz w:val="20"/>
          <w:szCs w:val="20"/>
        </w:rPr>
      </w:pPr>
      <w:r w:rsidRPr="005B488A">
        <w:rPr>
          <w:rFonts w:eastAsiaTheme="minorEastAsia"/>
          <w:color w:val="000000"/>
          <w:sz w:val="20"/>
          <w:szCs w:val="20"/>
        </w:rPr>
        <w:t xml:space="preserve">pb :  FUNCTION Boolean confirmPres (String strServerip ,String strPresNo,Int intPostType,op,zoneId) LIBRARY "hisinfopost.dll" ALIAS FOR " confirmPres " </w:t>
      </w:r>
    </w:p>
    <w:p w:rsidR="009C3638" w:rsidRPr="005B488A" w:rsidRDefault="009C3638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  <w:b/>
        </w:rPr>
        <w:t>参数说明</w:t>
      </w:r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输入参数：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5528"/>
      </w:tblGrid>
      <w:tr w:rsidR="003038C7" w:rsidRPr="005B488A" w:rsidTr="00BC0CF7">
        <w:tc>
          <w:tcPr>
            <w:tcW w:w="1668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参数说明</w:t>
            </w:r>
          </w:p>
        </w:tc>
      </w:tr>
      <w:tr w:rsidR="003038C7" w:rsidRPr="005B488A" w:rsidTr="00BC0CF7">
        <w:tc>
          <w:tcPr>
            <w:tcW w:w="1668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strServerip</w:t>
            </w:r>
          </w:p>
        </w:tc>
        <w:tc>
          <w:tcPr>
            <w:tcW w:w="1417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ind w:firstLine="480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合理用药系统的服务器</w:t>
            </w:r>
            <w:r w:rsidRPr="005B488A">
              <w:rPr>
                <w:rFonts w:eastAsiaTheme="minorEastAsia"/>
                <w:sz w:val="21"/>
                <w:szCs w:val="21"/>
              </w:rPr>
              <w:t>ip</w:t>
            </w:r>
            <w:r w:rsidRPr="005B488A">
              <w:rPr>
                <w:rFonts w:eastAsiaTheme="minorEastAsia"/>
                <w:sz w:val="21"/>
                <w:szCs w:val="21"/>
              </w:rPr>
              <w:t>地址，由合理用药系统提供医院信息系统。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示例：</w:t>
            </w:r>
            <w:hyperlink r:id="rId16" w:history="1">
              <w:r w:rsidRPr="005B488A">
                <w:rPr>
                  <w:rStyle w:val="a7"/>
                  <w:rFonts w:eastAsiaTheme="minorEastAsia"/>
                  <w:color w:val="auto"/>
                  <w:sz w:val="21"/>
                  <w:szCs w:val="21"/>
                </w:rPr>
                <w:t>http://localhost:80/engineConfrim</w:t>
              </w:r>
            </w:hyperlink>
            <w:r w:rsidRPr="005B488A">
              <w:rPr>
                <w:rFonts w:eastAsiaTheme="minorEastAsia"/>
                <w:sz w:val="21"/>
                <w:szCs w:val="21"/>
              </w:rPr>
              <w:t xml:space="preserve"> )</w:t>
            </w:r>
            <w:r w:rsidRPr="005B488A">
              <w:rPr>
                <w:rFonts w:eastAsiaTheme="minorEastAsia"/>
                <w:sz w:val="21"/>
                <w:szCs w:val="21"/>
              </w:rPr>
              <w:t>，通常应该保存在医院信息系统全局配置文件中。</w:t>
            </w:r>
          </w:p>
        </w:tc>
      </w:tr>
      <w:tr w:rsidR="003038C7" w:rsidRPr="005B488A" w:rsidTr="00BC0CF7">
        <w:tc>
          <w:tcPr>
            <w:tcW w:w="1668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strPresNo</w:t>
            </w:r>
          </w:p>
        </w:tc>
        <w:tc>
          <w:tcPr>
            <w:tcW w:w="1417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号（上一步操作中保存成功的处方编号，或被审核的，或发药完成的处方编号）</w:t>
            </w:r>
          </w:p>
        </w:tc>
      </w:tr>
      <w:tr w:rsidR="003038C7" w:rsidRPr="005B488A" w:rsidTr="00BC0CF7">
        <w:tc>
          <w:tcPr>
            <w:tcW w:w="1668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intPostType</w:t>
            </w:r>
          </w:p>
        </w:tc>
        <w:tc>
          <w:tcPr>
            <w:tcW w:w="1417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表示要确认的提交类型，与</w:t>
            </w:r>
            <w:r w:rsidRPr="005B488A">
              <w:rPr>
                <w:rFonts w:eastAsiaTheme="minorEastAsia"/>
                <w:sz w:val="21"/>
                <w:szCs w:val="21"/>
              </w:rPr>
              <w:t>postPres</w:t>
            </w:r>
            <w:r w:rsidRPr="005B488A">
              <w:rPr>
                <w:rFonts w:eastAsiaTheme="minorEastAsia"/>
                <w:sz w:val="21"/>
                <w:szCs w:val="21"/>
              </w:rPr>
              <w:t>函数的</w:t>
            </w:r>
            <w:r w:rsidRPr="005B488A">
              <w:rPr>
                <w:rFonts w:eastAsiaTheme="minorEastAsia"/>
                <w:sz w:val="21"/>
                <w:szCs w:val="21"/>
              </w:rPr>
              <w:t>intPostType</w:t>
            </w:r>
            <w:r w:rsidRPr="005B488A">
              <w:rPr>
                <w:rFonts w:eastAsiaTheme="minorEastAsia"/>
                <w:sz w:val="21"/>
                <w:szCs w:val="21"/>
              </w:rPr>
              <w:t>相同，为以下枚举值：</w:t>
            </w:r>
          </w:p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1=</w:t>
            </w:r>
            <w:r w:rsidRPr="005B488A">
              <w:rPr>
                <w:rFonts w:eastAsiaTheme="minorEastAsia"/>
                <w:sz w:val="21"/>
                <w:szCs w:val="21"/>
              </w:rPr>
              <w:t>门诊处方，医嘱创建</w:t>
            </w:r>
          </w:p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2=</w:t>
            </w:r>
            <w:r w:rsidRPr="005B488A">
              <w:rPr>
                <w:rFonts w:eastAsiaTheme="minorEastAsia"/>
                <w:sz w:val="21"/>
                <w:szCs w:val="21"/>
              </w:rPr>
              <w:t>药师审方</w:t>
            </w:r>
          </w:p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</w:t>
            </w:r>
            <w:r w:rsidRPr="005B488A">
              <w:rPr>
                <w:rFonts w:eastAsiaTheme="minorEastAsia"/>
                <w:sz w:val="21"/>
                <w:szCs w:val="21"/>
              </w:rPr>
              <w:t>＝发药审方</w:t>
            </w:r>
          </w:p>
        </w:tc>
      </w:tr>
      <w:tr w:rsidR="003038C7" w:rsidRPr="005B488A" w:rsidTr="00BC0CF7">
        <w:tc>
          <w:tcPr>
            <w:tcW w:w="1668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</w:t>
            </w:r>
          </w:p>
        </w:tc>
        <w:tc>
          <w:tcPr>
            <w:tcW w:w="1417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整数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点击按钮类型</w:t>
            </w:r>
            <w:r w:rsidRPr="005B488A">
              <w:rPr>
                <w:rFonts w:eastAsiaTheme="minorEastAsia"/>
                <w:sz w:val="21"/>
                <w:szCs w:val="21"/>
              </w:rPr>
              <w:t>“0”</w:t>
            </w:r>
            <w:r w:rsidRPr="005B488A">
              <w:rPr>
                <w:rFonts w:eastAsiaTheme="minorEastAsia"/>
                <w:sz w:val="21"/>
                <w:szCs w:val="21"/>
              </w:rPr>
              <w:t>表示忽略（审核通过），</w:t>
            </w:r>
            <w:r w:rsidRPr="005B488A">
              <w:rPr>
                <w:rFonts w:eastAsiaTheme="minorEastAsia"/>
                <w:sz w:val="21"/>
                <w:szCs w:val="21"/>
              </w:rPr>
              <w:t>“1”</w:t>
            </w:r>
            <w:r w:rsidRPr="005B488A">
              <w:rPr>
                <w:rFonts w:eastAsiaTheme="minorEastAsia"/>
                <w:sz w:val="21"/>
                <w:szCs w:val="21"/>
              </w:rPr>
              <w:t>表示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修改处方（审核不通过）</w:t>
            </w:r>
            <w:r w:rsidRPr="005B488A">
              <w:rPr>
                <w:rFonts w:eastAsiaTheme="minorEastAsia"/>
                <w:sz w:val="21"/>
                <w:szCs w:val="21"/>
              </w:rPr>
              <w:t>”</w:t>
            </w:r>
          </w:p>
        </w:tc>
      </w:tr>
      <w:tr w:rsidR="009C3638" w:rsidRPr="005B488A" w:rsidTr="00BC0CF7">
        <w:tc>
          <w:tcPr>
            <w:tcW w:w="1668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zoneId</w:t>
            </w:r>
          </w:p>
        </w:tc>
        <w:tc>
          <w:tcPr>
            <w:tcW w:w="1417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5528" w:type="dxa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表示院区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</w:tr>
    </w:tbl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输出参数：</w:t>
      </w:r>
      <w:r w:rsidRPr="005B488A">
        <w:rPr>
          <w:rFonts w:eastAsiaTheme="minorEastAsia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049"/>
        <w:gridCol w:w="6281"/>
      </w:tblGrid>
      <w:tr w:rsidR="003038C7" w:rsidRPr="005B488A" w:rsidTr="00BC0CF7">
        <w:tc>
          <w:tcPr>
            <w:tcW w:w="2049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281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附加说明</w:t>
            </w:r>
          </w:p>
        </w:tc>
      </w:tr>
      <w:tr w:rsidR="003038C7" w:rsidRPr="005B488A" w:rsidTr="00BC0CF7">
        <w:tc>
          <w:tcPr>
            <w:tcW w:w="2049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布尔值</w:t>
            </w:r>
          </w:p>
        </w:tc>
        <w:tc>
          <w:tcPr>
            <w:tcW w:w="6281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autoSpaceDE w:val="0"/>
              <w:autoSpaceDN w:val="0"/>
              <w:adjustRightInd w:val="0"/>
              <w:ind w:right="-22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True</w:t>
            </w:r>
            <w:r w:rsidRPr="005B488A">
              <w:rPr>
                <w:rFonts w:eastAsiaTheme="minorEastAsia"/>
                <w:sz w:val="21"/>
                <w:szCs w:val="21"/>
              </w:rPr>
              <w:t>或</w:t>
            </w:r>
            <w:r w:rsidRPr="005B488A">
              <w:rPr>
                <w:rFonts w:eastAsiaTheme="minorEastAsia"/>
                <w:sz w:val="21"/>
                <w:szCs w:val="21"/>
              </w:rPr>
              <w:t>false,</w:t>
            </w:r>
            <w:r w:rsidRPr="005B488A">
              <w:rPr>
                <w:rFonts w:eastAsiaTheme="minorEastAsia"/>
                <w:sz w:val="21"/>
                <w:szCs w:val="21"/>
              </w:rPr>
              <w:t>代表是否通知成功，由于该函数的实现为异步方式，因此仅仅返回通知是否成功加入队列中。</w:t>
            </w:r>
          </w:p>
        </w:tc>
      </w:tr>
    </w:tbl>
    <w:p w:rsidR="009C3638" w:rsidRPr="005B488A" w:rsidRDefault="009C3638" w:rsidP="00AF528E">
      <w:pPr>
        <w:pStyle w:val="a0"/>
        <w:numPr>
          <w:ilvl w:val="0"/>
          <w:numId w:val="4"/>
        </w:numPr>
        <w:spacing w:line="360" w:lineRule="auto"/>
        <w:ind w:firstLineChars="0"/>
        <w:outlineLvl w:val="2"/>
        <w:rPr>
          <w:rFonts w:eastAsiaTheme="minorEastAsia"/>
          <w:b/>
        </w:rPr>
      </w:pPr>
      <w:bookmarkStart w:id="24" w:name="_Toc421181940"/>
      <w:bookmarkStart w:id="25" w:name="_Toc421185243"/>
      <w:r w:rsidRPr="005B488A">
        <w:rPr>
          <w:rFonts w:eastAsiaTheme="minorEastAsia"/>
          <w:b/>
        </w:rPr>
        <w:t>具体医院流程及调用接口、参数说明</w:t>
      </w:r>
      <w:bookmarkEnd w:id="24"/>
      <w:bookmarkEnd w:id="25"/>
    </w:p>
    <w:p w:rsidR="009C3638" w:rsidRPr="005B488A" w:rsidRDefault="009C3638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门诊流程及具体调用接口说明：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038C7" w:rsidRPr="005B488A" w:rsidTr="00BC0CF7">
        <w:trPr>
          <w:trHeight w:val="379"/>
        </w:trPr>
        <w:tc>
          <w:tcPr>
            <w:tcW w:w="2765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医院场景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调用接口</w:t>
            </w:r>
          </w:p>
        </w:tc>
        <w:tc>
          <w:tcPr>
            <w:tcW w:w="2766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参数说明</w:t>
            </w:r>
          </w:p>
        </w:tc>
      </w:tr>
      <w:tr w:rsidR="003038C7" w:rsidRPr="005B488A" w:rsidTr="00BC0CF7">
        <w:tc>
          <w:tcPr>
            <w:tcW w:w="2765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门诊医生工作站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1.3</w:t>
            </w:r>
            <w:r w:rsidRPr="005B488A">
              <w:rPr>
                <w:rFonts w:eastAsiaTheme="minorEastAsia"/>
                <w:sz w:val="21"/>
                <w:szCs w:val="21"/>
              </w:rPr>
              <w:t>或</w:t>
            </w:r>
            <w:r w:rsidRPr="005B488A">
              <w:rPr>
                <w:rFonts w:eastAsiaTheme="minorEastAsia"/>
                <w:sz w:val="21"/>
                <w:szCs w:val="21"/>
              </w:rPr>
              <w:t>1.4</w:t>
            </w:r>
          </w:p>
        </w:tc>
        <w:tc>
          <w:tcPr>
            <w:tcW w:w="2766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intPostType </w:t>
            </w:r>
            <w:r w:rsidRPr="005B488A">
              <w:rPr>
                <w:rFonts w:eastAsiaTheme="minorEastAsia"/>
                <w:sz w:val="21"/>
                <w:szCs w:val="21"/>
              </w:rPr>
              <w:t>为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</w:p>
        </w:tc>
      </w:tr>
      <w:tr w:rsidR="003038C7" w:rsidRPr="005B488A" w:rsidTr="00BC0CF7">
        <w:tc>
          <w:tcPr>
            <w:tcW w:w="2765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门诊审方中心审方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1.3</w:t>
            </w:r>
            <w:r w:rsidRPr="005B488A">
              <w:rPr>
                <w:rFonts w:eastAsiaTheme="minorEastAsia"/>
                <w:sz w:val="21"/>
                <w:szCs w:val="21"/>
              </w:rPr>
              <w:t>或</w:t>
            </w:r>
            <w:r w:rsidRPr="005B488A">
              <w:rPr>
                <w:rFonts w:eastAsiaTheme="minorEastAsia"/>
                <w:sz w:val="21"/>
                <w:szCs w:val="21"/>
              </w:rPr>
              <w:t>1.4</w:t>
            </w:r>
          </w:p>
        </w:tc>
        <w:tc>
          <w:tcPr>
            <w:tcW w:w="2766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intPostType </w:t>
            </w:r>
            <w:r w:rsidRPr="005B488A">
              <w:rPr>
                <w:rFonts w:eastAsiaTheme="minorEastAsia"/>
                <w:sz w:val="21"/>
                <w:szCs w:val="21"/>
              </w:rPr>
              <w:t>为</w:t>
            </w:r>
            <w:r w:rsidRPr="005B488A">
              <w:rPr>
                <w:rFonts w:eastAsiaTheme="minorEastAsia"/>
                <w:sz w:val="21"/>
                <w:szCs w:val="21"/>
              </w:rPr>
              <w:t>2</w:t>
            </w:r>
          </w:p>
        </w:tc>
      </w:tr>
      <w:tr w:rsidR="003038C7" w:rsidRPr="005B488A" w:rsidTr="00BC0CF7">
        <w:tc>
          <w:tcPr>
            <w:tcW w:w="2765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药房发药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1.3</w:t>
            </w:r>
            <w:r w:rsidRPr="005B488A">
              <w:rPr>
                <w:rFonts w:eastAsiaTheme="minorEastAsia"/>
                <w:sz w:val="21"/>
                <w:szCs w:val="21"/>
              </w:rPr>
              <w:t>或</w:t>
            </w:r>
            <w:r w:rsidRPr="005B488A">
              <w:rPr>
                <w:rFonts w:eastAsiaTheme="minorEastAsia"/>
                <w:sz w:val="21"/>
                <w:szCs w:val="21"/>
              </w:rPr>
              <w:t>1.4</w:t>
            </w:r>
          </w:p>
        </w:tc>
        <w:tc>
          <w:tcPr>
            <w:tcW w:w="2766" w:type="dxa"/>
            <w:shd w:val="clear" w:color="auto" w:fill="FFFFFF" w:themeFill="background1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intPostType </w:t>
            </w:r>
            <w:r w:rsidRPr="005B488A">
              <w:rPr>
                <w:rFonts w:eastAsiaTheme="minorEastAsia"/>
                <w:sz w:val="21"/>
                <w:szCs w:val="21"/>
              </w:rPr>
              <w:t>为</w:t>
            </w:r>
            <w:r w:rsidRPr="005B488A">
              <w:rPr>
                <w:rFonts w:eastAsiaTheme="minorEastAsia"/>
                <w:sz w:val="21"/>
                <w:szCs w:val="21"/>
              </w:rPr>
              <w:t>3</w:t>
            </w:r>
          </w:p>
        </w:tc>
      </w:tr>
    </w:tbl>
    <w:p w:rsidR="004B0B97" w:rsidRPr="005B488A" w:rsidRDefault="004B0B97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住院流程及具体调用接口说明：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01"/>
        <w:gridCol w:w="1356"/>
        <w:gridCol w:w="2371"/>
        <w:gridCol w:w="2694"/>
      </w:tblGrid>
      <w:tr w:rsidR="003038C7" w:rsidRPr="005B488A" w:rsidTr="00BC0CF7">
        <w:tc>
          <w:tcPr>
            <w:tcW w:w="2101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lastRenderedPageBreak/>
              <w:t>医院场景</w:t>
            </w:r>
          </w:p>
        </w:tc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调用接口</w:t>
            </w:r>
          </w:p>
        </w:tc>
        <w:tc>
          <w:tcPr>
            <w:tcW w:w="2371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参数说明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备注</w:t>
            </w:r>
          </w:p>
        </w:tc>
      </w:tr>
      <w:tr w:rsidR="003038C7" w:rsidRPr="005B488A" w:rsidTr="00BC0CF7">
        <w:tc>
          <w:tcPr>
            <w:tcW w:w="2101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住院医生工作站</w:t>
            </w:r>
          </w:p>
        </w:tc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1.3</w:t>
            </w:r>
            <w:r w:rsidRPr="005B488A">
              <w:rPr>
                <w:rFonts w:eastAsiaTheme="minorEastAsia"/>
                <w:sz w:val="21"/>
                <w:szCs w:val="21"/>
              </w:rPr>
              <w:t>或</w:t>
            </w:r>
            <w:r w:rsidRPr="005B488A">
              <w:rPr>
                <w:rFonts w:eastAsiaTheme="minorEastAsia"/>
                <w:sz w:val="21"/>
                <w:szCs w:val="21"/>
              </w:rPr>
              <w:t>1.4</w:t>
            </w:r>
          </w:p>
        </w:tc>
        <w:tc>
          <w:tcPr>
            <w:tcW w:w="2371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intPostType </w:t>
            </w:r>
            <w:r w:rsidRPr="005B488A">
              <w:rPr>
                <w:rFonts w:eastAsiaTheme="minorEastAsia"/>
                <w:sz w:val="21"/>
                <w:szCs w:val="21"/>
              </w:rPr>
              <w:t>为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3038C7" w:rsidRPr="005B488A" w:rsidTr="00BC0CF7">
        <w:tc>
          <w:tcPr>
            <w:tcW w:w="2101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住院药房备药</w:t>
            </w:r>
          </w:p>
        </w:tc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1.5</w:t>
            </w:r>
            <w:r w:rsidRPr="005B488A">
              <w:rPr>
                <w:rFonts w:eastAsiaTheme="minorEastAsia"/>
                <w:sz w:val="21"/>
                <w:szCs w:val="21"/>
              </w:rPr>
              <w:t>；</w:t>
            </w:r>
            <w:r w:rsidRPr="005B488A">
              <w:rPr>
                <w:rFonts w:eastAsiaTheme="minorEastAsia"/>
                <w:sz w:val="21"/>
                <w:szCs w:val="21"/>
              </w:rPr>
              <w:t>1.6</w:t>
            </w:r>
          </w:p>
        </w:tc>
        <w:tc>
          <w:tcPr>
            <w:tcW w:w="2371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intPostType </w:t>
            </w:r>
            <w:r w:rsidRPr="005B488A">
              <w:rPr>
                <w:rFonts w:eastAsiaTheme="minorEastAsia"/>
                <w:sz w:val="21"/>
                <w:szCs w:val="21"/>
              </w:rPr>
              <w:t>为</w:t>
            </w:r>
            <w:r w:rsidRPr="005B488A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调用</w:t>
            </w:r>
            <w:r w:rsidRPr="005B488A">
              <w:rPr>
                <w:rFonts w:eastAsiaTheme="minorEastAsia"/>
                <w:sz w:val="21"/>
                <w:szCs w:val="21"/>
              </w:rPr>
              <w:t>1.5</w:t>
            </w:r>
            <w:r w:rsidRPr="005B488A">
              <w:rPr>
                <w:rFonts w:eastAsiaTheme="minorEastAsia"/>
                <w:sz w:val="21"/>
                <w:szCs w:val="21"/>
              </w:rPr>
              <w:t>成功（即输出返回值为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）后；再调用</w:t>
            </w:r>
            <w:r w:rsidRPr="005B488A">
              <w:rPr>
                <w:rFonts w:eastAsiaTheme="minorEastAsia"/>
                <w:sz w:val="21"/>
                <w:szCs w:val="21"/>
              </w:rPr>
              <w:t>1.6</w:t>
            </w:r>
          </w:p>
        </w:tc>
      </w:tr>
      <w:tr w:rsidR="003038C7" w:rsidRPr="005B488A" w:rsidTr="00BC0CF7">
        <w:tc>
          <w:tcPr>
            <w:tcW w:w="2101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药房发药（出院带药）</w:t>
            </w:r>
          </w:p>
        </w:tc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1.3</w:t>
            </w:r>
            <w:r w:rsidRPr="005B488A">
              <w:rPr>
                <w:rFonts w:eastAsiaTheme="minorEastAsia"/>
                <w:sz w:val="21"/>
                <w:szCs w:val="21"/>
              </w:rPr>
              <w:t>或</w:t>
            </w:r>
            <w:r w:rsidRPr="005B488A">
              <w:rPr>
                <w:rFonts w:eastAsiaTheme="minorEastAsia"/>
                <w:sz w:val="21"/>
                <w:szCs w:val="21"/>
              </w:rPr>
              <w:t>1.4</w:t>
            </w:r>
          </w:p>
        </w:tc>
        <w:tc>
          <w:tcPr>
            <w:tcW w:w="2371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intPostType </w:t>
            </w:r>
            <w:r w:rsidRPr="005B488A">
              <w:rPr>
                <w:rFonts w:eastAsiaTheme="minorEastAsia"/>
                <w:sz w:val="21"/>
                <w:szCs w:val="21"/>
              </w:rPr>
              <w:t>为</w:t>
            </w:r>
            <w:r w:rsidRPr="005B488A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3038C7" w:rsidRPr="005B488A" w:rsidTr="00BC0CF7">
        <w:tc>
          <w:tcPr>
            <w:tcW w:w="2101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护士执行</w:t>
            </w:r>
          </w:p>
        </w:tc>
        <w:tc>
          <w:tcPr>
            <w:tcW w:w="1356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1.3</w:t>
            </w:r>
            <w:r w:rsidRPr="005B488A">
              <w:rPr>
                <w:rFonts w:eastAsiaTheme="minorEastAsia"/>
                <w:sz w:val="21"/>
                <w:szCs w:val="21"/>
              </w:rPr>
              <w:t>或</w:t>
            </w:r>
            <w:r w:rsidRPr="005B488A">
              <w:rPr>
                <w:rFonts w:eastAsiaTheme="minorEastAsia"/>
                <w:sz w:val="21"/>
                <w:szCs w:val="21"/>
              </w:rPr>
              <w:t>1.4</w:t>
            </w:r>
          </w:p>
        </w:tc>
        <w:tc>
          <w:tcPr>
            <w:tcW w:w="2371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intPostType </w:t>
            </w:r>
            <w:r w:rsidRPr="005B488A">
              <w:rPr>
                <w:rFonts w:eastAsiaTheme="minorEastAsia"/>
                <w:sz w:val="21"/>
                <w:szCs w:val="21"/>
              </w:rPr>
              <w:t>为</w:t>
            </w:r>
            <w:r w:rsidRPr="005B488A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4B0B97" w:rsidRPr="005B488A" w:rsidRDefault="004B0B97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静配中心及具体调用接口说明（某医院流程）：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2885"/>
      </w:tblGrid>
      <w:tr w:rsidR="003038C7" w:rsidRPr="005B488A" w:rsidTr="00BC0CF7">
        <w:tc>
          <w:tcPr>
            <w:tcW w:w="1526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医院场景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调用接口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参数说明</w:t>
            </w:r>
          </w:p>
        </w:tc>
        <w:tc>
          <w:tcPr>
            <w:tcW w:w="2885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备注</w:t>
            </w:r>
          </w:p>
        </w:tc>
      </w:tr>
      <w:tr w:rsidR="003038C7" w:rsidRPr="005B488A" w:rsidTr="00BC0CF7">
        <w:tc>
          <w:tcPr>
            <w:tcW w:w="1526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静配中心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1.5</w:t>
            </w:r>
            <w:r w:rsidRPr="005B488A">
              <w:rPr>
                <w:rFonts w:eastAsiaTheme="minorEastAsia"/>
                <w:sz w:val="21"/>
                <w:szCs w:val="21"/>
              </w:rPr>
              <w:t>；</w:t>
            </w:r>
            <w:r w:rsidRPr="005B488A">
              <w:rPr>
                <w:rFonts w:eastAsiaTheme="minorEastAsia"/>
                <w:sz w:val="21"/>
                <w:szCs w:val="21"/>
              </w:rPr>
              <w:t>1.6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intPostType </w:t>
            </w:r>
            <w:r w:rsidRPr="005B488A">
              <w:rPr>
                <w:rFonts w:eastAsiaTheme="minorEastAsia"/>
                <w:sz w:val="21"/>
                <w:szCs w:val="21"/>
              </w:rPr>
              <w:t>为</w:t>
            </w:r>
            <w:r w:rsidRPr="005B488A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2885" w:type="dxa"/>
            <w:shd w:val="clear" w:color="auto" w:fill="FFFFFF" w:themeFill="background1"/>
            <w:vAlign w:val="center"/>
            <w:hideMark/>
          </w:tcPr>
          <w:p w:rsidR="004B0B97" w:rsidRPr="005B488A" w:rsidRDefault="004B0B97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调用</w:t>
            </w:r>
            <w:r w:rsidRPr="005B488A">
              <w:rPr>
                <w:rFonts w:eastAsiaTheme="minorEastAsia"/>
                <w:sz w:val="21"/>
                <w:szCs w:val="21"/>
              </w:rPr>
              <w:t>1.5</w:t>
            </w:r>
            <w:r w:rsidRPr="005B488A">
              <w:rPr>
                <w:rFonts w:eastAsiaTheme="minorEastAsia"/>
                <w:sz w:val="21"/>
                <w:szCs w:val="21"/>
              </w:rPr>
              <w:t>成功（即输出返回值为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）后；再调用</w:t>
            </w:r>
            <w:r w:rsidRPr="005B488A">
              <w:rPr>
                <w:rFonts w:eastAsiaTheme="minorEastAsia"/>
                <w:sz w:val="21"/>
                <w:szCs w:val="21"/>
              </w:rPr>
              <w:t>1.6</w:t>
            </w:r>
          </w:p>
        </w:tc>
      </w:tr>
    </w:tbl>
    <w:p w:rsidR="009C3638" w:rsidRPr="005B488A" w:rsidRDefault="009C3638" w:rsidP="00AF528E">
      <w:pPr>
        <w:pStyle w:val="a0"/>
        <w:numPr>
          <w:ilvl w:val="0"/>
          <w:numId w:val="4"/>
        </w:numPr>
        <w:spacing w:line="360" w:lineRule="auto"/>
        <w:ind w:firstLineChars="0"/>
        <w:outlineLvl w:val="2"/>
        <w:rPr>
          <w:rFonts w:eastAsiaTheme="minorEastAsia"/>
          <w:b/>
        </w:rPr>
      </w:pPr>
      <w:bookmarkStart w:id="26" w:name="_Toc421181941"/>
      <w:bookmarkStart w:id="27" w:name="_Toc421185244"/>
      <w:r w:rsidRPr="005B488A">
        <w:rPr>
          <w:rFonts w:eastAsiaTheme="minorEastAsia"/>
          <w:b/>
        </w:rPr>
        <w:t>DLL</w:t>
      </w:r>
      <w:r w:rsidRPr="005B488A">
        <w:rPr>
          <w:rFonts w:eastAsiaTheme="minorEastAsia"/>
          <w:b/>
        </w:rPr>
        <w:t>接口参数定义</w:t>
      </w:r>
      <w:bookmarkEnd w:id="26"/>
      <w:bookmarkEnd w:id="27"/>
    </w:p>
    <w:p w:rsidR="009C3638" w:rsidRPr="005B488A" w:rsidRDefault="00270D9C" w:rsidP="00AF528E">
      <w:pPr>
        <w:spacing w:line="360" w:lineRule="auto"/>
        <w:outlineLvl w:val="3"/>
        <w:rPr>
          <w:rFonts w:eastAsiaTheme="minorEastAsia"/>
          <w:b/>
        </w:rPr>
      </w:pPr>
      <w:bookmarkStart w:id="28" w:name="_Toc421181942"/>
      <w:bookmarkStart w:id="29" w:name="_Toc421185245"/>
      <w:r w:rsidRPr="005B488A">
        <w:rPr>
          <w:rFonts w:eastAsiaTheme="minorEastAsia"/>
          <w:b/>
        </w:rPr>
        <w:t xml:space="preserve">3.1 </w:t>
      </w:r>
      <w:r w:rsidR="009C3638" w:rsidRPr="005B488A">
        <w:rPr>
          <w:rFonts w:eastAsiaTheme="minorEastAsia"/>
          <w:b/>
        </w:rPr>
        <w:t>输入</w:t>
      </w:r>
      <w:r w:rsidR="009C3638" w:rsidRPr="005B488A">
        <w:rPr>
          <w:rFonts w:eastAsiaTheme="minorEastAsia"/>
          <w:b/>
        </w:rPr>
        <w:t>xml</w:t>
      </w:r>
      <w:r w:rsidR="009C3638" w:rsidRPr="005B488A">
        <w:rPr>
          <w:rFonts w:eastAsiaTheme="minorEastAsia"/>
          <w:b/>
        </w:rPr>
        <w:t>标签定义</w:t>
      </w:r>
      <w:bookmarkEnd w:id="28"/>
      <w:bookmarkEnd w:id="29"/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注意：请按</w:t>
      </w:r>
      <w:r w:rsidRPr="005B488A">
        <w:rPr>
          <w:rFonts w:eastAsiaTheme="minorEastAsia"/>
          <w:b/>
        </w:rPr>
        <w:t>xml</w:t>
      </w:r>
      <w:r w:rsidRPr="005B488A">
        <w:rPr>
          <w:rFonts w:eastAsiaTheme="minorEastAsia"/>
          <w:b/>
        </w:rPr>
        <w:t>规范，严格区分大小写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984"/>
        <w:gridCol w:w="3261"/>
        <w:gridCol w:w="992"/>
      </w:tblGrid>
      <w:tr w:rsidR="003038C7" w:rsidRPr="005B488A" w:rsidTr="00BC0CF7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  <w:lang w:val="zh-CN"/>
              </w:rPr>
              <w:t>标签名称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  <w:lang w:val="zh-CN"/>
              </w:rPr>
              <w:t>标签描述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  <w:lang w:val="zh-CN"/>
              </w:rPr>
              <w:t>值限制</w:t>
            </w: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[</w:t>
            </w:r>
            <w:r w:rsidRPr="005B488A">
              <w:rPr>
                <w:rFonts w:eastAsiaTheme="minorEastAsia"/>
                <w:b/>
                <w:bCs/>
                <w:sz w:val="21"/>
                <w:szCs w:val="21"/>
                <w:lang w:val="zh-CN"/>
              </w:rPr>
              <w:t>正则表达式</w:t>
            </w: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字段长度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&lt;patient&gt;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病人基本信息节点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&lt;zoneId&gt;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整数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&lt;departID&gt;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科室</w:t>
            </w:r>
            <w:r w:rsidR="00BD7E6B"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整数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&lt;department&gt;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科室名称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&lt;bedNo&gt;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BD7E6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住院</w:t>
            </w:r>
            <w:r w:rsidR="009C3638" w:rsidRPr="005B488A">
              <w:rPr>
                <w:rFonts w:eastAsiaTheme="minorEastAsia"/>
                <w:sz w:val="21"/>
                <w:szCs w:val="21"/>
              </w:rPr>
              <w:t>床号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&lt;presType&gt;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处方类型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西药方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成药方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草药方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BD7E6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&lt;presSource&gt;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来源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门诊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急诊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医嘱</w:t>
            </w:r>
            <w:r w:rsidRPr="005B488A">
              <w:rPr>
                <w:rFonts w:eastAsiaTheme="minorEastAsia"/>
                <w:sz w:val="21"/>
                <w:szCs w:val="21"/>
              </w:rPr>
              <w:t>|…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&lt;presDatetime&gt;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处方时间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 YYYY-MM-DD HH:MM:SS</w:t>
            </w:r>
            <w:r w:rsidRPr="005B488A">
              <w:rPr>
                <w:rFonts w:eastAsiaTheme="minorEastAsia"/>
                <w:sz w:val="21"/>
                <w:szCs w:val="21"/>
              </w:rPr>
              <w:t>格式，</w:t>
            </w:r>
            <w:r w:rsidR="00BD7E6B" w:rsidRPr="005B488A">
              <w:rPr>
                <w:rFonts w:eastAsiaTheme="minorEastAsia"/>
                <w:sz w:val="21"/>
                <w:szCs w:val="21"/>
              </w:rPr>
              <w:t>少于两位补</w:t>
            </w:r>
            <w:r w:rsidR="00BD7E6B"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BD7E6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&lt;payType&gt;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59545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付款类型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自费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市级医保等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&lt;patientNo&gt;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59545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病人号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&lt;eventNo&gt;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门诊号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="00BD7E6B" w:rsidRPr="005B488A">
              <w:rPr>
                <w:rFonts w:eastAsiaTheme="minorEastAsia"/>
                <w:sz w:val="21"/>
                <w:szCs w:val="21"/>
              </w:rPr>
              <w:t>住院号（当门诊时传入门诊号）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BD7E6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BD7E6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&lt;presNo&gt;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</w:t>
            </w:r>
            <w:r w:rsidR="00595459" w:rsidRPr="005B488A">
              <w:rPr>
                <w:rFonts w:eastAsiaTheme="minorEastAsia"/>
                <w:sz w:val="21"/>
                <w:szCs w:val="21"/>
              </w:rPr>
              <w:t>号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医嘱号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病人姓名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&lt;main_diagnose&gt;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主诊断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字符患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多个以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分隔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&lt;diagnose&gt;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多个以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分隔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&lt;icd10&gt;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ICD10</w:t>
            </w:r>
            <w:r w:rsidRPr="005B488A">
              <w:rPr>
                <w:rFonts w:eastAsiaTheme="minorEastAsia"/>
                <w:sz w:val="21"/>
                <w:szCs w:val="21"/>
              </w:rPr>
              <w:t>编码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字符串，多个以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分隔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&lt;address&gt;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病人地址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&lt;IDCard&gt;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&lt;phoneNo&gt;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联系电话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&lt;birthday&gt;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出生年月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格式：</w:t>
            </w:r>
            <w:r w:rsidRPr="005B488A">
              <w:rPr>
                <w:rFonts w:eastAsiaTheme="minorEastAsia"/>
                <w:sz w:val="21"/>
                <w:szCs w:val="21"/>
              </w:rPr>
              <w:t>yyyy-MM-dd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&lt;sex&gt;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性别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M|F|</w:t>
            </w:r>
            <w:r w:rsidRPr="005B488A">
              <w:rPr>
                <w:rFonts w:eastAsiaTheme="minorEastAsia"/>
                <w:sz w:val="21"/>
                <w:szCs w:val="21"/>
              </w:rPr>
              <w:t>男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&lt;height&gt;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身高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[0-9|\\.]+[m|cm]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&lt;weight&gt;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体重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[0-9|\\.]+[mg|g|kg]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&lt;birthWeight&gt;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出生时体重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[0-9|\\.]+[mg|g|kg]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&lt;ccr&gt;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内生肌酐清除率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数值</w:t>
            </w:r>
            <w:r w:rsidR="00F644F7" w:rsidRPr="005B488A">
              <w:rPr>
                <w:rFonts w:eastAsiaTheme="minorEastAsia"/>
                <w:sz w:val="21"/>
                <w:szCs w:val="21"/>
              </w:rPr>
              <w:t>，保留四位小数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&lt;allergyList&gt;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过敏药品列表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多个药以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分隔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         </w:t>
            </w:r>
            <w:r w:rsidRPr="005B488A">
              <w:rPr>
                <w:rFonts w:eastAsiaTheme="minorEastAsia"/>
                <w:sz w:val="21"/>
                <w:szCs w:val="21"/>
              </w:rPr>
              <w:t>（需传药品名）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&lt;pregnancy&gt;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是否怀孕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true|false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&lt;timeOfPreg&gt;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孕期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整数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&lt;breastFeeding&gt;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是否哺乳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true|false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&lt;dialysis&gt;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是否透析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true|false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&lt;proxName&gt;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代办人姓名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5E54C0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&lt;proxIDCard&gt;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代办人身份证号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5E54C0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&lt;docID&gt;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医生工号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C969C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&lt;docName&gt;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医生姓名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C969C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595459" w:rsidRPr="005B488A" w:rsidTr="00BC0CF7">
        <w:tc>
          <w:tcPr>
            <w:tcW w:w="562" w:type="dxa"/>
            <w:shd w:val="clear" w:color="auto" w:fill="auto"/>
            <w:vAlign w:val="center"/>
          </w:tcPr>
          <w:p w:rsidR="0059545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5459" w:rsidRPr="005B488A" w:rsidRDefault="0059545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&lt;docTitle&gt;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5459" w:rsidRPr="005B488A" w:rsidRDefault="0059545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医生职称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95459" w:rsidRPr="005B488A" w:rsidRDefault="0059545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459" w:rsidRPr="005B488A" w:rsidRDefault="00C969C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5E54C0" w:rsidRPr="005B488A" w:rsidTr="00BC0CF7">
        <w:tc>
          <w:tcPr>
            <w:tcW w:w="562" w:type="dxa"/>
            <w:shd w:val="clear" w:color="auto" w:fill="auto"/>
            <w:vAlign w:val="center"/>
          </w:tcPr>
          <w:p w:rsidR="005E54C0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&lt;pharmChkId&gt;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审核药师工号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4C0" w:rsidRPr="005B488A" w:rsidRDefault="00C969C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5E54C0" w:rsidRPr="005B488A" w:rsidTr="00BC0CF7">
        <w:tc>
          <w:tcPr>
            <w:tcW w:w="562" w:type="dxa"/>
            <w:shd w:val="clear" w:color="auto" w:fill="auto"/>
            <w:vAlign w:val="center"/>
          </w:tcPr>
          <w:p w:rsidR="005E54C0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&lt;pharmDelvId&gt;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发药药师工号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4C0" w:rsidRPr="005B488A" w:rsidRDefault="00C969C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5E54C0" w:rsidRPr="005B488A" w:rsidTr="00BC0CF7">
        <w:tc>
          <w:tcPr>
            <w:tcW w:w="562" w:type="dxa"/>
            <w:shd w:val="clear" w:color="auto" w:fill="auto"/>
            <w:vAlign w:val="center"/>
          </w:tcPr>
          <w:p w:rsidR="005E54C0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&lt;pharmDelvName&gt;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发药药师名称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4C0" w:rsidRPr="005B488A" w:rsidRDefault="00C969C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5E54C0" w:rsidRPr="005B488A" w:rsidTr="00BC0CF7">
        <w:tc>
          <w:tcPr>
            <w:tcW w:w="562" w:type="dxa"/>
            <w:shd w:val="clear" w:color="auto" w:fill="auto"/>
            <w:vAlign w:val="center"/>
          </w:tcPr>
          <w:p w:rsidR="005E54C0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&lt;pharmChkName&gt;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审核药师名称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4C0" w:rsidRPr="005B488A" w:rsidRDefault="00C969C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5E54C0" w:rsidRPr="005B488A" w:rsidTr="00BC0CF7">
        <w:tc>
          <w:tcPr>
            <w:tcW w:w="562" w:type="dxa"/>
            <w:shd w:val="clear" w:color="auto" w:fill="auto"/>
            <w:vAlign w:val="center"/>
          </w:tcPr>
          <w:p w:rsidR="005E54C0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&lt;pharmDelvTitle&gt;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发药药师职称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E54C0" w:rsidRPr="005B488A" w:rsidRDefault="005E54C0" w:rsidP="00BC0CF7">
            <w:pPr>
              <w:jc w:val="both"/>
              <w:rPr>
                <w:rFonts w:eastAsiaTheme="minorEastAsia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54C0" w:rsidRPr="005B488A" w:rsidRDefault="00C969C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&lt;totalAmount&gt;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BD7E6B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处方总</w:t>
            </w:r>
            <w:r w:rsidR="009C3638" w:rsidRPr="005B488A">
              <w:rPr>
                <w:rFonts w:eastAsiaTheme="minorEastAsia"/>
                <w:sz w:val="21"/>
                <w:szCs w:val="21"/>
              </w:rPr>
              <w:t>额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Float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&lt;notes&gt;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中药帖数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Float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&lt;noteAmount&gt;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中药单帖金额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Float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</w:t>
            </w:r>
          </w:p>
        </w:tc>
      </w:tr>
      <w:tr w:rsidR="009458FC" w:rsidRPr="005B488A" w:rsidTr="00BC0CF7">
        <w:tc>
          <w:tcPr>
            <w:tcW w:w="562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&lt;scr&gt;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血肌酐浓度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Float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40</w:t>
            </w:r>
          </w:p>
        </w:tc>
      </w:tr>
      <w:tr w:rsidR="009458FC" w:rsidRPr="005B488A" w:rsidTr="00BC0CF7">
        <w:tc>
          <w:tcPr>
            <w:tcW w:w="562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&lt;alt&gt;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丙氨酸转氨酶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Float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40</w:t>
            </w:r>
          </w:p>
        </w:tc>
      </w:tr>
      <w:tr w:rsidR="009458FC" w:rsidRPr="005B488A" w:rsidTr="00BC0CF7">
        <w:tc>
          <w:tcPr>
            <w:tcW w:w="562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&lt;ast&gt;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天门冬氨酸转氨酶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Float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40</w:t>
            </w:r>
          </w:p>
        </w:tc>
      </w:tr>
      <w:tr w:rsidR="009458FC" w:rsidRPr="005B488A" w:rsidTr="00BC0CF7">
        <w:tc>
          <w:tcPr>
            <w:tcW w:w="562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&lt;bsa&gt;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体表面积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Float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58FC" w:rsidRPr="005B488A" w:rsidRDefault="009458FC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40</w:t>
            </w:r>
          </w:p>
        </w:tc>
      </w:tr>
      <w:tr w:rsidR="003038C7" w:rsidRPr="005B488A" w:rsidTr="00BC0CF7">
        <w:tc>
          <w:tcPr>
            <w:tcW w:w="56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&lt;drugSensivity&gt;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菌检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true|false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3638" w:rsidRPr="005B488A" w:rsidRDefault="009C3638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&lt;operation&gt;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手术信息节点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&lt;operationCode&gt;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手术代码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tabs>
                <w:tab w:val="left" w:pos="603"/>
              </w:tabs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&lt;operationName&gt;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手术名称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&lt;operationStartTime&gt;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手术开始时间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 YYYY-MM-DD HH:MM:SS</w:t>
            </w:r>
            <w:r w:rsidRPr="005B488A">
              <w:rPr>
                <w:rFonts w:eastAsiaTheme="minorEastAsia"/>
                <w:sz w:val="21"/>
                <w:szCs w:val="21"/>
              </w:rPr>
              <w:t>格式，少于两位补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&lt;operationEndTime&gt;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手术结束时间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 YYYY-MM-DD HH:MM:SS</w:t>
            </w:r>
            <w:r w:rsidRPr="005B488A">
              <w:rPr>
                <w:rFonts w:eastAsiaTheme="minorEastAsia"/>
                <w:sz w:val="21"/>
                <w:szCs w:val="21"/>
              </w:rPr>
              <w:t>格式，少于两位补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&lt;incisionType&gt;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切口类型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I|II|III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tabs>
                <w:tab w:val="left" w:pos="536"/>
              </w:tabs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&lt;incisionStatus&gt;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切口愈合状况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  <w:lang w:bidi="ar-SA"/>
              </w:rPr>
              <w:t>甲</w:t>
            </w:r>
            <w:r w:rsidRPr="005B488A">
              <w:rPr>
                <w:rFonts w:eastAsiaTheme="minorEastAsia"/>
                <w:sz w:val="21"/>
                <w:szCs w:val="21"/>
                <w:lang w:bidi="ar-SA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  <w:lang w:bidi="ar-SA"/>
              </w:rPr>
              <w:t>乙</w:t>
            </w:r>
            <w:r w:rsidRPr="005B488A">
              <w:rPr>
                <w:rFonts w:eastAsiaTheme="minorEastAsia"/>
                <w:sz w:val="21"/>
                <w:szCs w:val="21"/>
                <w:lang w:bidi="ar-SA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  <w:lang w:bidi="ar-SA"/>
              </w:rPr>
              <w:t>丙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&lt;inplant&gt;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是否有植入物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true|false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&lt;exams&gt;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检验信息节点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&lt;exam_km&gt;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检验类型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&lt;exam_item_id&gt;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检验项目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&lt;exam_item_name&gt;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检验名称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&lt;exam_item_result&gt;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检验结果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&lt;exam_item_std&gt;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检验结果标准范围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&lt;exam_item_unit&gt;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检验单位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&lt;prescriptions&gt;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药嘱列表节点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&lt;drug_no&gt;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处方明细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医嘱明细序号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61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&lt;drug&gt;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&lt;drugName&gt;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药品名称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&lt;regName&gt;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商品名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&lt;manufacturerName&gt;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厂家名称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&lt;specification&gt;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规格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&lt;package&gt;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包装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&lt;quantity&gt;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Float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&lt;packUnit&gt;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销售单位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字符串，</w:t>
            </w:r>
            <w:r w:rsidRPr="005B488A">
              <w:rPr>
                <w:rFonts w:eastAsiaTheme="minorEastAsia"/>
                <w:sz w:val="21"/>
                <w:szCs w:val="21"/>
              </w:rPr>
              <w:t>eg.</w:t>
            </w:r>
            <w:r w:rsidRPr="005B488A">
              <w:rPr>
                <w:rFonts w:eastAsiaTheme="minorEastAsia"/>
                <w:sz w:val="21"/>
                <w:szCs w:val="21"/>
              </w:rPr>
              <w:t>盒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30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&lt;unitPrice&gt;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单价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Float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&lt;amount&gt;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金额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Float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&lt;groupNo&gt;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组号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&lt;firstUse&gt;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首剂使用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true|false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&lt;prepForm&gt;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剂型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字符串，参看剂型表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74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&lt;adminRoute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给药途径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字符串，参看给药途径表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&lt;adminArea&gt;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给药部位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字符串，参看给药部位表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&lt;adminFrequency&gt;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  <w:lang w:val="zh-CN"/>
              </w:rPr>
              <w:t>给药频率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[0-9|\\.]+[</w:t>
            </w:r>
            <w:r w:rsidRPr="005B488A">
              <w:rPr>
                <w:rFonts w:eastAsiaTheme="minorEastAsia"/>
                <w:sz w:val="21"/>
                <w:szCs w:val="21"/>
                <w:lang w:val="zh-CN"/>
              </w:rPr>
              <w:t>次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  <w:lang w:val="zh-CN"/>
              </w:rPr>
              <w:t>小时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  <w:lang w:val="zh-CN"/>
              </w:rPr>
              <w:t>次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  <w:lang w:val="zh-CN"/>
              </w:rPr>
              <w:t>半天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  <w:lang w:val="zh-CN"/>
              </w:rPr>
              <w:t>次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  <w:lang w:val="zh-CN"/>
              </w:rPr>
              <w:t>天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  <w:lang w:val="zh-CN"/>
              </w:rPr>
              <w:t>次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  <w:lang w:val="zh-CN"/>
              </w:rPr>
              <w:t>两天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  <w:lang w:val="zh-CN"/>
              </w:rPr>
              <w:t>次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  <w:lang w:val="zh-CN"/>
              </w:rPr>
              <w:t>三天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  <w:lang w:val="zh-CN"/>
              </w:rPr>
              <w:t>次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  <w:lang w:val="zh-CN"/>
              </w:rPr>
              <w:t>周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  <w:lang w:val="zh-CN"/>
              </w:rPr>
              <w:t>单次给药</w:t>
            </w:r>
            <w:r w:rsidRPr="005B488A">
              <w:rPr>
                <w:rFonts w:eastAsiaTheme="minorEastAsia"/>
                <w:sz w:val="21"/>
                <w:szCs w:val="21"/>
              </w:rPr>
              <w:t>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&lt;adminDose&gt;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给药剂量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[0-9|\\.]+[mg|g|kg]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&lt;adminMethod&gt;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给药时机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50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&lt;specialPromote&gt;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嘱托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备注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200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&lt;type&gt;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类型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临时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长期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&lt;adminGoal&gt;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给药目的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预防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治疗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应急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&lt;nurseName&gt;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护士名称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100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&lt;startTime&gt;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开始时间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 YYYY-MM-DD HH:MM:SS</w:t>
            </w:r>
            <w:r w:rsidRPr="005B488A">
              <w:rPr>
                <w:rFonts w:eastAsiaTheme="minorEastAsia"/>
                <w:sz w:val="21"/>
                <w:szCs w:val="21"/>
              </w:rPr>
              <w:t>格式，少于两位补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  <w:tr w:rsidR="00DC4AD9" w:rsidRPr="005B488A" w:rsidTr="00BC0CF7">
        <w:tc>
          <w:tcPr>
            <w:tcW w:w="56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&lt;endTime&gt;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结束时间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 YYYY-MM-DD HH:MM:SS</w:t>
            </w:r>
            <w:r w:rsidRPr="005B488A">
              <w:rPr>
                <w:rFonts w:eastAsiaTheme="minorEastAsia"/>
                <w:sz w:val="21"/>
                <w:szCs w:val="21"/>
              </w:rPr>
              <w:t>格式，少于两位补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4AD9" w:rsidRPr="005B488A" w:rsidRDefault="00DC4AD9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45</w:t>
            </w:r>
          </w:p>
        </w:tc>
      </w:tr>
    </w:tbl>
    <w:p w:rsidR="009C3638" w:rsidRPr="005B488A" w:rsidRDefault="00270D9C" w:rsidP="00AF528E">
      <w:pPr>
        <w:spacing w:line="360" w:lineRule="auto"/>
        <w:outlineLvl w:val="3"/>
        <w:rPr>
          <w:rFonts w:eastAsiaTheme="minorEastAsia"/>
        </w:rPr>
      </w:pPr>
      <w:bookmarkStart w:id="30" w:name="_Toc421181943"/>
      <w:bookmarkStart w:id="31" w:name="_Toc421185246"/>
      <w:r w:rsidRPr="005B488A">
        <w:rPr>
          <w:rFonts w:eastAsiaTheme="minorEastAsia"/>
          <w:b/>
        </w:rPr>
        <w:t xml:space="preserve">3.2 </w:t>
      </w:r>
      <w:r w:rsidR="009C3638" w:rsidRPr="005B488A">
        <w:rPr>
          <w:rFonts w:eastAsiaTheme="minorEastAsia"/>
          <w:b/>
        </w:rPr>
        <w:t>门诊处方审核</w:t>
      </w:r>
      <w:r w:rsidR="009C3638" w:rsidRPr="005B488A">
        <w:rPr>
          <w:rFonts w:eastAsiaTheme="minorEastAsia"/>
          <w:b/>
        </w:rPr>
        <w:t>/</w:t>
      </w:r>
      <w:r w:rsidR="009C3638" w:rsidRPr="005B488A">
        <w:rPr>
          <w:rFonts w:eastAsiaTheme="minorEastAsia"/>
          <w:b/>
        </w:rPr>
        <w:t>门诊发药审核输入</w:t>
      </w:r>
      <w:r w:rsidR="009C3638" w:rsidRPr="005B488A">
        <w:rPr>
          <w:rFonts w:eastAsiaTheme="minorEastAsia"/>
          <w:b/>
        </w:rPr>
        <w:t>xml</w:t>
      </w:r>
      <w:r w:rsidR="009C3638" w:rsidRPr="005B488A">
        <w:rPr>
          <w:rFonts w:eastAsiaTheme="minorEastAsia"/>
          <w:b/>
        </w:rPr>
        <w:t>定义及实例</w:t>
      </w:r>
      <w:bookmarkEnd w:id="30"/>
      <w:bookmarkEnd w:id="31"/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3"/>
        <w:rPr>
          <w:rFonts w:eastAsiaTheme="minorEastAsia"/>
          <w:b/>
        </w:rPr>
      </w:pPr>
      <w:r w:rsidRPr="005B488A">
        <w:rPr>
          <w:rFonts w:eastAsiaTheme="minorEastAsia"/>
          <w:b/>
        </w:rPr>
        <w:t>门诊处方审核</w:t>
      </w:r>
      <w:r w:rsidRPr="005B488A">
        <w:rPr>
          <w:rFonts w:eastAsiaTheme="minorEastAsia"/>
          <w:b/>
        </w:rPr>
        <w:t>/</w:t>
      </w:r>
      <w:r w:rsidRPr="005B488A">
        <w:rPr>
          <w:rFonts w:eastAsiaTheme="minorEastAsia"/>
          <w:b/>
        </w:rPr>
        <w:t>门诊发药审核输入</w:t>
      </w:r>
      <w:r w:rsidRPr="005B488A">
        <w:rPr>
          <w:rFonts w:eastAsiaTheme="minorEastAsia"/>
          <w:b/>
        </w:rPr>
        <w:t>xml</w:t>
      </w:r>
      <w:r w:rsidRPr="005B488A">
        <w:rPr>
          <w:rFonts w:eastAsiaTheme="minorEastAsia"/>
          <w:b/>
        </w:rPr>
        <w:t>定义，</w:t>
      </w:r>
      <w:r w:rsidRPr="005B488A">
        <w:rPr>
          <w:rFonts w:eastAsiaTheme="minorEastAsia"/>
          <w:b/>
          <w:bCs/>
          <w:szCs w:val="21"/>
        </w:rPr>
        <w:t>注意：请按</w:t>
      </w:r>
      <w:r w:rsidRPr="005B488A">
        <w:rPr>
          <w:rFonts w:eastAsiaTheme="minorEastAsia"/>
          <w:b/>
          <w:bCs/>
          <w:szCs w:val="21"/>
        </w:rPr>
        <w:t>xml</w:t>
      </w:r>
      <w:r w:rsidRPr="005B488A">
        <w:rPr>
          <w:rFonts w:eastAsiaTheme="minorEastAsia"/>
          <w:b/>
          <w:bCs/>
          <w:szCs w:val="21"/>
        </w:rPr>
        <w:t>规范，严格区分大小写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&lt;root&gt;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&lt;patient&gt;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&lt;zoneId&gt;</w:t>
      </w:r>
      <w:r w:rsidRPr="005B488A">
        <w:rPr>
          <w:rFonts w:eastAsiaTheme="minorEastAsia"/>
          <w:sz w:val="18"/>
          <w:szCs w:val="18"/>
        </w:rPr>
        <w:t>院区</w:t>
      </w:r>
      <w:r w:rsidRPr="005B488A">
        <w:rPr>
          <w:rFonts w:eastAsiaTheme="minorEastAsia"/>
          <w:sz w:val="18"/>
          <w:szCs w:val="18"/>
        </w:rPr>
        <w:t>ID</w:t>
      </w:r>
      <w:r w:rsidR="00F644F7" w:rsidRPr="005B488A">
        <w:rPr>
          <w:rFonts w:eastAsiaTheme="minorEastAsia"/>
          <w:bCs/>
          <w:sz w:val="18"/>
          <w:szCs w:val="18"/>
        </w:rPr>
        <w:t>(</w:t>
      </w:r>
      <w:r w:rsidR="00F644F7" w:rsidRPr="005B488A">
        <w:rPr>
          <w:rFonts w:eastAsiaTheme="minorEastAsia"/>
          <w:bCs/>
          <w:sz w:val="18"/>
          <w:szCs w:val="18"/>
        </w:rPr>
        <w:t>必填</w:t>
      </w:r>
      <w:r w:rsidR="00F644F7" w:rsidRPr="005B488A">
        <w:rPr>
          <w:rFonts w:eastAsiaTheme="minorEastAsia"/>
          <w:bCs/>
          <w:sz w:val="18"/>
          <w:szCs w:val="18"/>
        </w:rPr>
        <w:t>)</w:t>
      </w:r>
      <w:r w:rsidRPr="005B488A">
        <w:rPr>
          <w:rFonts w:eastAsiaTheme="minorEastAsia"/>
          <w:sz w:val="18"/>
          <w:szCs w:val="18"/>
        </w:rPr>
        <w:t>&lt;/zoneId&gt;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&lt;departID&gt;</w:t>
      </w:r>
      <w:r w:rsidRPr="005B488A">
        <w:rPr>
          <w:rFonts w:eastAsiaTheme="minorEastAsia"/>
          <w:bCs/>
          <w:sz w:val="18"/>
          <w:szCs w:val="18"/>
          <w:lang w:val="zh-CN"/>
        </w:rPr>
        <w:t>科室</w:t>
      </w:r>
      <w:r w:rsidRPr="005B488A">
        <w:rPr>
          <w:rFonts w:eastAsiaTheme="minorEastAsia"/>
          <w:bCs/>
          <w:sz w:val="18"/>
          <w:szCs w:val="18"/>
        </w:rPr>
        <w:t>ID(</w:t>
      </w:r>
      <w:r w:rsidRPr="005B488A">
        <w:rPr>
          <w:rFonts w:eastAsiaTheme="minorEastAsia"/>
          <w:bCs/>
          <w:sz w:val="18"/>
          <w:szCs w:val="18"/>
        </w:rPr>
        <w:t>必填</w:t>
      </w:r>
      <w:r w:rsidRPr="005B488A">
        <w:rPr>
          <w:rFonts w:eastAsiaTheme="minorEastAsia"/>
          <w:bCs/>
          <w:sz w:val="18"/>
          <w:szCs w:val="18"/>
        </w:rPr>
        <w:t>)&lt;/departID&gt;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&lt;department&gt;</w:t>
      </w:r>
      <w:r w:rsidRPr="005B488A">
        <w:rPr>
          <w:rFonts w:eastAsiaTheme="minorEastAsia"/>
          <w:bCs/>
          <w:sz w:val="18"/>
          <w:szCs w:val="18"/>
          <w:lang w:val="zh-CN"/>
        </w:rPr>
        <w:t>科室</w:t>
      </w:r>
      <w:r w:rsidRPr="005B488A">
        <w:rPr>
          <w:rFonts w:eastAsiaTheme="minorEastAsia"/>
          <w:bCs/>
          <w:sz w:val="18"/>
          <w:szCs w:val="18"/>
        </w:rPr>
        <w:t>(</w:t>
      </w:r>
      <w:r w:rsidRPr="005B488A">
        <w:rPr>
          <w:rFonts w:eastAsiaTheme="minorEastAsia"/>
          <w:bCs/>
          <w:sz w:val="18"/>
          <w:szCs w:val="18"/>
        </w:rPr>
        <w:t>必填</w:t>
      </w:r>
      <w:r w:rsidRPr="005B488A">
        <w:rPr>
          <w:rFonts w:eastAsiaTheme="minorEastAsia"/>
          <w:bCs/>
          <w:sz w:val="18"/>
          <w:szCs w:val="18"/>
        </w:rPr>
        <w:t>)&lt;/department&gt;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&lt;presType&gt;</w:t>
      </w:r>
      <w:r w:rsidRPr="005B488A">
        <w:rPr>
          <w:rFonts w:eastAsiaTheme="minorEastAsia"/>
          <w:bCs/>
          <w:sz w:val="18"/>
          <w:szCs w:val="18"/>
        </w:rPr>
        <w:t>处方类型</w:t>
      </w:r>
      <w:r w:rsidRPr="005B488A">
        <w:rPr>
          <w:rFonts w:eastAsiaTheme="minorEastAsia"/>
          <w:bCs/>
          <w:sz w:val="18"/>
          <w:szCs w:val="18"/>
        </w:rPr>
        <w:t>&lt;/presType&gt;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&lt;presSource&gt;</w:t>
      </w:r>
      <w:r w:rsidRPr="005B488A">
        <w:rPr>
          <w:rFonts w:eastAsiaTheme="minorEastAsia"/>
          <w:bCs/>
          <w:sz w:val="18"/>
          <w:szCs w:val="18"/>
        </w:rPr>
        <w:t>来源</w:t>
      </w:r>
      <w:r w:rsidRPr="005B488A">
        <w:rPr>
          <w:rFonts w:eastAsiaTheme="minorEastAsia"/>
          <w:bCs/>
          <w:sz w:val="18"/>
          <w:szCs w:val="18"/>
        </w:rPr>
        <w:t>&lt;/presSource&gt;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&lt;presDatetime&gt;</w:t>
      </w:r>
      <w:r w:rsidRPr="005B488A">
        <w:rPr>
          <w:rFonts w:eastAsiaTheme="minorEastAsia"/>
          <w:bCs/>
          <w:sz w:val="18"/>
          <w:szCs w:val="18"/>
        </w:rPr>
        <w:t>处方时间</w:t>
      </w:r>
      <w:r w:rsidR="00F644F7" w:rsidRPr="005B488A">
        <w:rPr>
          <w:rFonts w:eastAsiaTheme="minorEastAsia"/>
          <w:bCs/>
          <w:sz w:val="18"/>
          <w:szCs w:val="18"/>
        </w:rPr>
        <w:t>(</w:t>
      </w:r>
      <w:r w:rsidR="00F644F7" w:rsidRPr="005B488A">
        <w:rPr>
          <w:rFonts w:eastAsiaTheme="minorEastAsia"/>
          <w:bCs/>
          <w:sz w:val="18"/>
          <w:szCs w:val="18"/>
        </w:rPr>
        <w:t>必填</w:t>
      </w:r>
      <w:r w:rsidR="00F644F7" w:rsidRPr="005B488A">
        <w:rPr>
          <w:rFonts w:eastAsiaTheme="minorEastAsia"/>
          <w:bCs/>
          <w:sz w:val="18"/>
          <w:szCs w:val="18"/>
        </w:rPr>
        <w:t>)</w:t>
      </w:r>
      <w:r w:rsidRPr="005B488A">
        <w:rPr>
          <w:rFonts w:eastAsiaTheme="minorEastAsia"/>
          <w:bCs/>
          <w:sz w:val="18"/>
          <w:szCs w:val="18"/>
        </w:rPr>
        <w:t>&lt;/presDatetime&gt;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&lt;payType&gt;</w:t>
      </w:r>
      <w:r w:rsidRPr="005B488A">
        <w:rPr>
          <w:rFonts w:eastAsiaTheme="minorEastAsia"/>
          <w:bCs/>
          <w:sz w:val="18"/>
          <w:szCs w:val="18"/>
        </w:rPr>
        <w:t>付款类型</w:t>
      </w:r>
      <w:r w:rsidRPr="005B488A">
        <w:rPr>
          <w:rFonts w:eastAsiaTheme="minorEastAsia"/>
          <w:bCs/>
          <w:sz w:val="18"/>
          <w:szCs w:val="18"/>
        </w:rPr>
        <w:t>&lt;/payType&gt;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&lt;patientNo&gt;</w:t>
      </w:r>
      <w:r w:rsidRPr="005B488A">
        <w:rPr>
          <w:rFonts w:eastAsiaTheme="minorEastAsia"/>
          <w:bCs/>
          <w:sz w:val="18"/>
          <w:szCs w:val="18"/>
        </w:rPr>
        <w:t>病人号</w:t>
      </w:r>
      <w:r w:rsidRPr="005B488A">
        <w:rPr>
          <w:rFonts w:eastAsiaTheme="minorEastAsia"/>
          <w:bCs/>
          <w:sz w:val="18"/>
          <w:szCs w:val="18"/>
        </w:rPr>
        <w:t>(</w:t>
      </w:r>
      <w:r w:rsidRPr="005B488A">
        <w:rPr>
          <w:rFonts w:eastAsiaTheme="minorEastAsia"/>
          <w:bCs/>
          <w:sz w:val="18"/>
          <w:szCs w:val="18"/>
        </w:rPr>
        <w:t>需要病人唯一标识</w:t>
      </w:r>
      <w:r w:rsidRPr="005B488A">
        <w:rPr>
          <w:rFonts w:eastAsiaTheme="minorEastAsia"/>
          <w:bCs/>
          <w:sz w:val="18"/>
          <w:szCs w:val="18"/>
        </w:rPr>
        <w:t>)&lt;/patientNo&gt;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&lt;eventNo&gt;</w:t>
      </w:r>
      <w:r w:rsidRPr="005B488A">
        <w:rPr>
          <w:rFonts w:eastAsiaTheme="minorEastAsia"/>
          <w:bCs/>
          <w:sz w:val="18"/>
          <w:szCs w:val="18"/>
        </w:rPr>
        <w:t>门诊号</w:t>
      </w:r>
      <w:r w:rsidRPr="005B488A">
        <w:rPr>
          <w:rFonts w:eastAsiaTheme="minorEastAsia"/>
          <w:bCs/>
          <w:sz w:val="18"/>
          <w:szCs w:val="18"/>
        </w:rPr>
        <w:t>&lt;/eventNo&gt;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&lt;presNo&gt;</w:t>
      </w:r>
      <w:r w:rsidRPr="005B488A">
        <w:rPr>
          <w:rFonts w:eastAsiaTheme="minorEastAsia"/>
          <w:bCs/>
          <w:sz w:val="18"/>
          <w:szCs w:val="18"/>
          <w:lang w:val="zh-CN"/>
        </w:rPr>
        <w:t>处方号</w:t>
      </w:r>
      <w:r w:rsidRPr="005B488A">
        <w:rPr>
          <w:rFonts w:eastAsiaTheme="minorEastAsia"/>
          <w:bCs/>
          <w:sz w:val="18"/>
          <w:szCs w:val="18"/>
        </w:rPr>
        <w:t>/</w:t>
      </w:r>
      <w:r w:rsidRPr="005B488A">
        <w:rPr>
          <w:rFonts w:eastAsiaTheme="minorEastAsia"/>
          <w:bCs/>
          <w:sz w:val="18"/>
          <w:szCs w:val="18"/>
          <w:lang w:val="zh-CN"/>
        </w:rPr>
        <w:t>医嘱号</w:t>
      </w:r>
      <w:r w:rsidR="00F644F7" w:rsidRPr="005B488A">
        <w:rPr>
          <w:rFonts w:eastAsiaTheme="minorEastAsia"/>
          <w:bCs/>
          <w:sz w:val="18"/>
          <w:szCs w:val="18"/>
        </w:rPr>
        <w:t>(</w:t>
      </w:r>
      <w:r w:rsidR="00F644F7" w:rsidRPr="005B488A">
        <w:rPr>
          <w:rFonts w:eastAsiaTheme="minorEastAsia"/>
          <w:bCs/>
          <w:sz w:val="18"/>
          <w:szCs w:val="18"/>
        </w:rPr>
        <w:t>必填</w:t>
      </w:r>
      <w:r w:rsidR="00F644F7" w:rsidRPr="005B488A">
        <w:rPr>
          <w:rFonts w:eastAsiaTheme="minorEastAsia"/>
          <w:bCs/>
          <w:sz w:val="18"/>
          <w:szCs w:val="18"/>
        </w:rPr>
        <w:t>)</w:t>
      </w:r>
      <w:r w:rsidRPr="005B488A">
        <w:rPr>
          <w:rFonts w:eastAsiaTheme="minorEastAsia"/>
          <w:bCs/>
          <w:sz w:val="18"/>
          <w:szCs w:val="18"/>
        </w:rPr>
        <w:t>&lt;/presNo&gt;</w:t>
      </w:r>
      <w:r w:rsidRPr="005B488A">
        <w:rPr>
          <w:rFonts w:eastAsiaTheme="minorEastAsia"/>
          <w:bCs/>
          <w:sz w:val="18"/>
          <w:szCs w:val="18"/>
        </w:rPr>
        <w:tab/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&lt;name&gt;</w:t>
      </w:r>
      <w:r w:rsidRPr="005B488A">
        <w:rPr>
          <w:rFonts w:eastAsiaTheme="minorEastAsia"/>
          <w:bCs/>
          <w:sz w:val="18"/>
          <w:szCs w:val="18"/>
          <w:lang w:val="zh-CN"/>
        </w:rPr>
        <w:t>姓名</w:t>
      </w:r>
      <w:r w:rsidRPr="005B488A">
        <w:rPr>
          <w:rFonts w:eastAsiaTheme="minorEastAsia"/>
          <w:bCs/>
          <w:sz w:val="18"/>
          <w:szCs w:val="18"/>
        </w:rPr>
        <w:t>&lt;/name&gt;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&lt;main_diagnose&gt;</w:t>
      </w:r>
      <w:r w:rsidRPr="005B488A">
        <w:rPr>
          <w:rFonts w:eastAsiaTheme="minorEastAsia"/>
          <w:bCs/>
          <w:sz w:val="18"/>
          <w:szCs w:val="18"/>
        </w:rPr>
        <w:t>主诊断</w:t>
      </w:r>
      <w:r w:rsidRPr="005B488A">
        <w:rPr>
          <w:rFonts w:eastAsiaTheme="minorEastAsia"/>
          <w:bCs/>
          <w:sz w:val="18"/>
          <w:szCs w:val="18"/>
        </w:rPr>
        <w:t>&lt;/main_diagnose&gt;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&lt;diagnose&gt;</w:t>
      </w:r>
      <w:r w:rsidRPr="005B488A">
        <w:rPr>
          <w:rFonts w:eastAsiaTheme="minorEastAsia"/>
          <w:bCs/>
          <w:sz w:val="18"/>
          <w:szCs w:val="18"/>
          <w:lang w:val="zh-CN"/>
        </w:rPr>
        <w:t>诊断</w:t>
      </w:r>
      <w:r w:rsidRPr="005B488A">
        <w:rPr>
          <w:rFonts w:eastAsiaTheme="minorEastAsia"/>
          <w:bCs/>
          <w:sz w:val="18"/>
          <w:szCs w:val="18"/>
        </w:rPr>
        <w:t>&lt;/diagnose&gt;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&lt;icd10&gt;ICD</w:t>
      </w:r>
      <w:r w:rsidRPr="005B488A">
        <w:rPr>
          <w:rFonts w:eastAsiaTheme="minorEastAsia"/>
          <w:bCs/>
          <w:sz w:val="18"/>
          <w:szCs w:val="18"/>
        </w:rPr>
        <w:t>编码</w:t>
      </w:r>
      <w:r w:rsidRPr="005B488A">
        <w:rPr>
          <w:rFonts w:eastAsiaTheme="minorEastAsia"/>
          <w:bCs/>
          <w:sz w:val="18"/>
          <w:szCs w:val="18"/>
        </w:rPr>
        <w:t>&lt;/icd10&gt;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lastRenderedPageBreak/>
        <w:tab/>
      </w:r>
      <w:r w:rsidRPr="005B488A">
        <w:rPr>
          <w:rFonts w:eastAsiaTheme="minorEastAsia"/>
          <w:bCs/>
          <w:sz w:val="18"/>
          <w:szCs w:val="18"/>
        </w:rPr>
        <w:tab/>
        <w:t>&lt;address&gt;</w:t>
      </w:r>
      <w:r w:rsidRPr="005B488A">
        <w:rPr>
          <w:rFonts w:eastAsiaTheme="minorEastAsia"/>
          <w:bCs/>
          <w:sz w:val="18"/>
          <w:szCs w:val="18"/>
        </w:rPr>
        <w:t>地址</w:t>
      </w:r>
      <w:r w:rsidRPr="005B488A">
        <w:rPr>
          <w:rFonts w:eastAsiaTheme="minorEastAsia"/>
          <w:bCs/>
          <w:sz w:val="18"/>
          <w:szCs w:val="18"/>
        </w:rPr>
        <w:t>&lt;/address&gt;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&lt;IDCard&gt;</w:t>
      </w:r>
      <w:r w:rsidRPr="005B488A">
        <w:rPr>
          <w:rFonts w:eastAsiaTheme="minorEastAsia"/>
          <w:bCs/>
          <w:sz w:val="18"/>
          <w:szCs w:val="18"/>
        </w:rPr>
        <w:t>身份证号码</w:t>
      </w:r>
      <w:r w:rsidRPr="005B488A">
        <w:rPr>
          <w:rFonts w:eastAsiaTheme="minorEastAsia"/>
          <w:bCs/>
          <w:sz w:val="18"/>
          <w:szCs w:val="18"/>
        </w:rPr>
        <w:t>&lt;/IDCard&gt;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&lt;phoneNo&gt;</w:t>
      </w:r>
      <w:r w:rsidRPr="005B488A">
        <w:rPr>
          <w:rFonts w:eastAsiaTheme="minorEastAsia"/>
          <w:bCs/>
          <w:sz w:val="18"/>
          <w:szCs w:val="18"/>
        </w:rPr>
        <w:t>电话</w:t>
      </w:r>
      <w:r w:rsidRPr="005B488A">
        <w:rPr>
          <w:rFonts w:eastAsiaTheme="minorEastAsia"/>
          <w:bCs/>
          <w:sz w:val="18"/>
          <w:szCs w:val="18"/>
        </w:rPr>
        <w:t>&lt;/phoneNo&gt;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&lt;birthday&gt;</w:t>
      </w:r>
      <w:r w:rsidRPr="005B488A">
        <w:rPr>
          <w:rFonts w:eastAsiaTheme="minorEastAsia"/>
          <w:sz w:val="18"/>
          <w:szCs w:val="18"/>
        </w:rPr>
        <w:t>出生年月</w:t>
      </w:r>
      <w:r w:rsidRPr="005B488A">
        <w:rPr>
          <w:rFonts w:eastAsiaTheme="minorEastAsia"/>
          <w:sz w:val="18"/>
          <w:szCs w:val="18"/>
        </w:rPr>
        <w:t>&lt;/birthday&gt;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>&lt;sex&gt;</w:t>
      </w:r>
      <w:r w:rsidRPr="005B488A">
        <w:rPr>
          <w:rFonts w:eastAsiaTheme="minorEastAsia"/>
          <w:sz w:val="18"/>
          <w:szCs w:val="18"/>
          <w:lang w:val="zh-CN"/>
        </w:rPr>
        <w:t>性别</w:t>
      </w:r>
      <w:r w:rsidRPr="005B488A">
        <w:rPr>
          <w:rFonts w:eastAsiaTheme="minorEastAsia"/>
          <w:sz w:val="18"/>
          <w:szCs w:val="18"/>
        </w:rPr>
        <w:t>&lt;/sex&gt;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&lt;height&gt;</w:t>
      </w:r>
      <w:r w:rsidRPr="005B488A">
        <w:rPr>
          <w:rFonts w:eastAsiaTheme="minorEastAsia"/>
          <w:sz w:val="18"/>
          <w:szCs w:val="18"/>
          <w:lang w:val="zh-CN"/>
        </w:rPr>
        <w:t>身高</w:t>
      </w:r>
      <w:r w:rsidRPr="005B488A">
        <w:rPr>
          <w:rFonts w:eastAsiaTheme="minorEastAsia"/>
          <w:sz w:val="18"/>
          <w:szCs w:val="18"/>
        </w:rPr>
        <w:t>&lt;/height&gt;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&lt;weight&gt;</w:t>
      </w:r>
      <w:r w:rsidRPr="005B488A">
        <w:rPr>
          <w:rFonts w:eastAsiaTheme="minorEastAsia"/>
          <w:sz w:val="18"/>
          <w:szCs w:val="18"/>
          <w:lang w:val="zh-CN"/>
        </w:rPr>
        <w:t>体重</w:t>
      </w:r>
      <w:r w:rsidRPr="005B488A">
        <w:rPr>
          <w:rFonts w:eastAsiaTheme="minorEastAsia"/>
          <w:sz w:val="18"/>
          <w:szCs w:val="18"/>
        </w:rPr>
        <w:t>&lt;/weight&gt;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&lt;birthWeight&gt;</w:t>
      </w:r>
      <w:r w:rsidRPr="005B488A">
        <w:rPr>
          <w:rFonts w:eastAsiaTheme="minorEastAsia"/>
          <w:sz w:val="18"/>
          <w:szCs w:val="18"/>
          <w:lang w:val="zh-CN"/>
        </w:rPr>
        <w:t>出生时体重</w:t>
      </w:r>
      <w:r w:rsidRPr="005B488A">
        <w:rPr>
          <w:rFonts w:eastAsiaTheme="minorEastAsia"/>
          <w:sz w:val="18"/>
          <w:szCs w:val="18"/>
        </w:rPr>
        <w:t>&lt;/birthWeight&gt;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&lt;ccr&gt;</w:t>
      </w:r>
      <w:r w:rsidRPr="005B488A">
        <w:rPr>
          <w:rFonts w:eastAsiaTheme="minorEastAsia"/>
          <w:sz w:val="18"/>
          <w:szCs w:val="18"/>
          <w:lang w:val="zh-CN"/>
        </w:rPr>
        <w:t>内生肌酐清除率</w:t>
      </w:r>
      <w:r w:rsidRPr="005B488A">
        <w:rPr>
          <w:rFonts w:eastAsiaTheme="minorEastAsia"/>
          <w:sz w:val="18"/>
          <w:szCs w:val="18"/>
        </w:rPr>
        <w:t>&lt;/ccr&gt;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&lt;allergyList&gt;</w:t>
      </w:r>
      <w:r w:rsidRPr="005B488A">
        <w:rPr>
          <w:rFonts w:eastAsiaTheme="minorEastAsia"/>
          <w:sz w:val="18"/>
          <w:szCs w:val="18"/>
          <w:lang w:val="zh-CN"/>
        </w:rPr>
        <w:t>过敏药品列表</w:t>
      </w:r>
      <w:r w:rsidRPr="005B488A">
        <w:rPr>
          <w:rFonts w:eastAsiaTheme="minorEastAsia"/>
          <w:sz w:val="18"/>
          <w:szCs w:val="18"/>
        </w:rPr>
        <w:t>&lt;/allergyList&gt;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&lt;pregnancy&gt;</w:t>
      </w:r>
      <w:r w:rsidRPr="005B488A">
        <w:rPr>
          <w:rFonts w:eastAsiaTheme="minorEastAsia"/>
          <w:sz w:val="18"/>
          <w:szCs w:val="18"/>
          <w:lang w:val="zh-CN"/>
        </w:rPr>
        <w:t>是否怀孕</w:t>
      </w:r>
      <w:r w:rsidRPr="005B488A">
        <w:rPr>
          <w:rFonts w:eastAsiaTheme="minorEastAsia"/>
          <w:sz w:val="18"/>
          <w:szCs w:val="18"/>
        </w:rPr>
        <w:t>&lt;/pregnancy&gt;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&lt;timeOfPreg&gt;</w:t>
      </w:r>
      <w:r w:rsidRPr="005B488A">
        <w:rPr>
          <w:rFonts w:eastAsiaTheme="minorEastAsia"/>
          <w:sz w:val="18"/>
          <w:szCs w:val="18"/>
          <w:lang w:val="zh-CN"/>
        </w:rPr>
        <w:t>孕期</w:t>
      </w:r>
      <w:r w:rsidRPr="005B488A">
        <w:rPr>
          <w:rFonts w:eastAsiaTheme="minorEastAsia"/>
          <w:sz w:val="18"/>
          <w:szCs w:val="18"/>
        </w:rPr>
        <w:t>&lt;/timeOfPreg&gt;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&lt;breastFeeding&gt;</w:t>
      </w:r>
      <w:r w:rsidRPr="005B488A">
        <w:rPr>
          <w:rFonts w:eastAsiaTheme="minorEastAsia"/>
          <w:sz w:val="18"/>
          <w:szCs w:val="18"/>
          <w:lang w:val="zh-CN"/>
        </w:rPr>
        <w:t>是否哺乳</w:t>
      </w:r>
      <w:r w:rsidRPr="005B488A">
        <w:rPr>
          <w:rFonts w:eastAsiaTheme="minorEastAsia"/>
          <w:sz w:val="18"/>
          <w:szCs w:val="18"/>
        </w:rPr>
        <w:t>&lt;/breastFeeding&gt;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&lt;dialysis&gt;</w:t>
      </w:r>
      <w:r w:rsidRPr="005B488A">
        <w:rPr>
          <w:rFonts w:eastAsiaTheme="minorEastAsia"/>
          <w:sz w:val="18"/>
          <w:szCs w:val="18"/>
          <w:lang w:val="zh-CN"/>
        </w:rPr>
        <w:t>是否透析</w:t>
      </w:r>
      <w:r w:rsidRPr="005B488A">
        <w:rPr>
          <w:rFonts w:eastAsiaTheme="minorEastAsia"/>
          <w:sz w:val="18"/>
          <w:szCs w:val="18"/>
        </w:rPr>
        <w:t>&lt;/dialysis&gt;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&lt;proxName&gt;</w:t>
      </w:r>
      <w:r w:rsidRPr="005B488A">
        <w:rPr>
          <w:rFonts w:eastAsiaTheme="minorEastAsia"/>
          <w:bCs/>
          <w:sz w:val="18"/>
          <w:szCs w:val="18"/>
        </w:rPr>
        <w:t>代办人姓名</w:t>
      </w:r>
      <w:r w:rsidRPr="005B488A">
        <w:rPr>
          <w:rFonts w:eastAsiaTheme="minorEastAsia"/>
          <w:bCs/>
          <w:sz w:val="18"/>
          <w:szCs w:val="18"/>
        </w:rPr>
        <w:t>&lt;/proxName&gt;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&lt;proxIDCard&gt;</w:t>
      </w:r>
      <w:r w:rsidRPr="005B488A">
        <w:rPr>
          <w:rFonts w:eastAsiaTheme="minorEastAsia"/>
          <w:bCs/>
          <w:sz w:val="18"/>
          <w:szCs w:val="18"/>
        </w:rPr>
        <w:t>代办人身份证号码</w:t>
      </w:r>
      <w:r w:rsidRPr="005B488A">
        <w:rPr>
          <w:rFonts w:eastAsiaTheme="minorEastAsia"/>
          <w:bCs/>
          <w:sz w:val="18"/>
          <w:szCs w:val="18"/>
        </w:rPr>
        <w:t>&lt;/proxIDCard&gt;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&lt;docID&gt;</w:t>
      </w:r>
      <w:r w:rsidRPr="005B488A">
        <w:rPr>
          <w:rFonts w:eastAsiaTheme="minorEastAsia"/>
          <w:bCs/>
          <w:sz w:val="18"/>
          <w:szCs w:val="18"/>
        </w:rPr>
        <w:t>医生工号</w:t>
      </w:r>
      <w:r w:rsidRPr="005B488A">
        <w:rPr>
          <w:rFonts w:eastAsiaTheme="minorEastAsia"/>
          <w:bCs/>
          <w:sz w:val="18"/>
          <w:szCs w:val="18"/>
        </w:rPr>
        <w:t>&lt;/docID 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&lt;docName&gt;</w:t>
      </w:r>
      <w:r w:rsidRPr="005B488A">
        <w:rPr>
          <w:rFonts w:eastAsiaTheme="minorEastAsia"/>
          <w:bCs/>
          <w:sz w:val="18"/>
          <w:szCs w:val="18"/>
        </w:rPr>
        <w:t>医生</w:t>
      </w:r>
      <w:r w:rsidRPr="005B488A">
        <w:rPr>
          <w:rFonts w:eastAsiaTheme="minorEastAsia"/>
          <w:bCs/>
          <w:sz w:val="18"/>
          <w:szCs w:val="18"/>
          <w:lang w:val="zh-CN"/>
        </w:rPr>
        <w:t>姓名</w:t>
      </w:r>
      <w:r w:rsidRPr="005B488A">
        <w:rPr>
          <w:rFonts w:eastAsiaTheme="minorEastAsia"/>
          <w:bCs/>
          <w:sz w:val="18"/>
          <w:szCs w:val="18"/>
        </w:rPr>
        <w:t>&lt;/docName&gt;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&lt;docTitle&gt;</w:t>
      </w:r>
      <w:r w:rsidRPr="005B488A">
        <w:rPr>
          <w:rFonts w:eastAsiaTheme="minorEastAsia"/>
          <w:bCs/>
          <w:sz w:val="18"/>
          <w:szCs w:val="18"/>
        </w:rPr>
        <w:t>医生职称</w:t>
      </w:r>
      <w:r w:rsidRPr="005B488A">
        <w:rPr>
          <w:rFonts w:eastAsiaTheme="minorEastAsia"/>
          <w:bCs/>
          <w:sz w:val="18"/>
          <w:szCs w:val="18"/>
        </w:rPr>
        <w:t>&lt;/docTitle&gt;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&lt;pharmChkId&gt;</w:t>
      </w:r>
      <w:r w:rsidRPr="005B488A">
        <w:rPr>
          <w:rFonts w:eastAsiaTheme="minorEastAsia"/>
          <w:bCs/>
          <w:sz w:val="18"/>
          <w:szCs w:val="18"/>
        </w:rPr>
        <w:t>审核药师工号</w:t>
      </w:r>
      <w:r w:rsidRPr="005B488A">
        <w:rPr>
          <w:rFonts w:eastAsiaTheme="minorEastAsia"/>
          <w:bCs/>
          <w:sz w:val="18"/>
          <w:szCs w:val="18"/>
        </w:rPr>
        <w:t>&lt;/pharmChkId&gt;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&lt;pharmDelvId&gt;</w:t>
      </w:r>
      <w:r w:rsidRPr="005B488A">
        <w:rPr>
          <w:rFonts w:eastAsiaTheme="minorEastAsia"/>
          <w:bCs/>
          <w:sz w:val="18"/>
          <w:szCs w:val="18"/>
        </w:rPr>
        <w:t>发药药师工号</w:t>
      </w:r>
      <w:r w:rsidRPr="005B488A">
        <w:rPr>
          <w:rFonts w:eastAsiaTheme="minorEastAsia"/>
          <w:bCs/>
          <w:sz w:val="18"/>
          <w:szCs w:val="18"/>
        </w:rPr>
        <w:t>&lt;/pharmDelvId&gt;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&lt;pharmChkName&gt;</w:t>
      </w:r>
      <w:r w:rsidRPr="005B488A">
        <w:rPr>
          <w:rFonts w:eastAsiaTheme="minorEastAsia"/>
          <w:bCs/>
          <w:sz w:val="18"/>
          <w:szCs w:val="18"/>
        </w:rPr>
        <w:t>审核药师名称</w:t>
      </w:r>
      <w:r w:rsidRPr="005B488A">
        <w:rPr>
          <w:rFonts w:eastAsiaTheme="minorEastAsia"/>
          <w:bCs/>
          <w:sz w:val="18"/>
          <w:szCs w:val="18"/>
        </w:rPr>
        <w:t>&lt;/pharmChkName&gt;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&lt;pharmDelvName&gt;</w:t>
      </w:r>
      <w:r w:rsidRPr="005B488A">
        <w:rPr>
          <w:rFonts w:eastAsiaTheme="minorEastAsia"/>
          <w:bCs/>
          <w:sz w:val="18"/>
          <w:szCs w:val="18"/>
        </w:rPr>
        <w:t>发药药师名称</w:t>
      </w:r>
      <w:r w:rsidRPr="005B488A">
        <w:rPr>
          <w:rFonts w:eastAsiaTheme="minorEastAsia"/>
          <w:bCs/>
          <w:sz w:val="18"/>
          <w:szCs w:val="18"/>
        </w:rPr>
        <w:t>&lt;/pharmDelvName&gt;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&lt;pharmDelvTitle&gt;</w:t>
      </w:r>
      <w:r w:rsidRPr="005B488A">
        <w:rPr>
          <w:rFonts w:eastAsiaTheme="minorEastAsia"/>
          <w:bCs/>
          <w:sz w:val="18"/>
          <w:szCs w:val="18"/>
        </w:rPr>
        <w:t>发药药师职称</w:t>
      </w:r>
      <w:r w:rsidRPr="005B488A">
        <w:rPr>
          <w:rFonts w:eastAsiaTheme="minorEastAsia"/>
          <w:bCs/>
          <w:sz w:val="18"/>
          <w:szCs w:val="18"/>
        </w:rPr>
        <w:t>&lt;/pharmDelvTitle&gt;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&lt;totalAmount&gt;</w:t>
      </w:r>
      <w:r w:rsidRPr="005B488A">
        <w:rPr>
          <w:rFonts w:eastAsiaTheme="minorEastAsia"/>
          <w:bCs/>
          <w:sz w:val="18"/>
          <w:szCs w:val="18"/>
        </w:rPr>
        <w:t>处方总额</w:t>
      </w:r>
      <w:r w:rsidRPr="005B488A">
        <w:rPr>
          <w:rFonts w:eastAsiaTheme="minorEastAsia"/>
          <w:bCs/>
          <w:sz w:val="18"/>
          <w:szCs w:val="18"/>
        </w:rPr>
        <w:t>&lt;/totalAmount&gt;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&lt;notes&gt;</w:t>
      </w:r>
      <w:r w:rsidRPr="005B488A">
        <w:rPr>
          <w:rFonts w:eastAsiaTheme="minorEastAsia"/>
          <w:bCs/>
          <w:sz w:val="18"/>
          <w:szCs w:val="18"/>
        </w:rPr>
        <w:t>中药帖数（若为中药方则传入）</w:t>
      </w:r>
      <w:r w:rsidRPr="005B488A">
        <w:rPr>
          <w:rFonts w:eastAsiaTheme="minorEastAsia"/>
          <w:bCs/>
          <w:sz w:val="18"/>
          <w:szCs w:val="18"/>
        </w:rPr>
        <w:t>&lt;/notes&gt;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&lt;noteAmount&gt;</w:t>
      </w:r>
      <w:r w:rsidRPr="005B488A">
        <w:rPr>
          <w:rFonts w:eastAsiaTheme="minorEastAsia"/>
          <w:bCs/>
          <w:sz w:val="18"/>
          <w:szCs w:val="18"/>
        </w:rPr>
        <w:t>中药一帖金额（若为中药方则传入）</w:t>
      </w:r>
      <w:r w:rsidRPr="005B488A">
        <w:rPr>
          <w:rFonts w:eastAsiaTheme="minorEastAsia"/>
          <w:bCs/>
          <w:sz w:val="18"/>
          <w:szCs w:val="18"/>
        </w:rPr>
        <w:t>&lt;/noteAmount&gt;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&lt;scr&gt;</w:t>
      </w:r>
      <w:r w:rsidRPr="005B488A">
        <w:rPr>
          <w:rFonts w:eastAsiaTheme="minorEastAsia"/>
          <w:bCs/>
          <w:sz w:val="18"/>
          <w:szCs w:val="18"/>
        </w:rPr>
        <w:t>血肌酐浓度</w:t>
      </w:r>
      <w:r w:rsidRPr="005B488A">
        <w:rPr>
          <w:rFonts w:eastAsiaTheme="minorEastAsia"/>
          <w:bCs/>
          <w:sz w:val="18"/>
          <w:szCs w:val="18"/>
        </w:rPr>
        <w:t>&lt;/scr&gt;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&lt;alt&gt;</w:t>
      </w:r>
      <w:r w:rsidRPr="005B488A">
        <w:rPr>
          <w:rFonts w:eastAsiaTheme="minorEastAsia"/>
          <w:bCs/>
          <w:sz w:val="18"/>
          <w:szCs w:val="18"/>
        </w:rPr>
        <w:t>丙氨酸转氨酶</w:t>
      </w:r>
      <w:r w:rsidRPr="005B488A">
        <w:rPr>
          <w:rFonts w:eastAsiaTheme="minorEastAsia"/>
          <w:bCs/>
          <w:sz w:val="18"/>
          <w:szCs w:val="18"/>
        </w:rPr>
        <w:t>&lt;/alt&gt;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&lt;ast&gt;</w:t>
      </w:r>
      <w:r w:rsidRPr="005B488A">
        <w:rPr>
          <w:rFonts w:eastAsiaTheme="minorEastAsia"/>
          <w:bCs/>
          <w:sz w:val="18"/>
          <w:szCs w:val="18"/>
        </w:rPr>
        <w:t>天门冬氨酸转氨酶</w:t>
      </w:r>
      <w:r w:rsidRPr="005B488A">
        <w:rPr>
          <w:rFonts w:eastAsiaTheme="minorEastAsia"/>
          <w:bCs/>
          <w:sz w:val="18"/>
          <w:szCs w:val="18"/>
        </w:rPr>
        <w:t>&lt;/ast&gt;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lastRenderedPageBreak/>
        <w:tab/>
      </w:r>
      <w:r w:rsidRPr="005B488A">
        <w:rPr>
          <w:rFonts w:eastAsiaTheme="minorEastAsia"/>
          <w:bCs/>
          <w:sz w:val="18"/>
          <w:szCs w:val="18"/>
        </w:rPr>
        <w:tab/>
        <w:t>&lt;bsa&gt;</w:t>
      </w:r>
      <w:r w:rsidRPr="005B488A">
        <w:rPr>
          <w:rFonts w:eastAsiaTheme="minorEastAsia"/>
          <w:bCs/>
          <w:sz w:val="18"/>
          <w:szCs w:val="18"/>
        </w:rPr>
        <w:t>体表面积</w:t>
      </w:r>
      <w:r w:rsidRPr="005B488A">
        <w:rPr>
          <w:rFonts w:eastAsiaTheme="minorEastAsia"/>
          <w:bCs/>
          <w:sz w:val="18"/>
          <w:szCs w:val="18"/>
        </w:rPr>
        <w:t>&lt;/bsa&gt;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&lt;drugSensivity&gt;</w:t>
      </w:r>
      <w:r w:rsidRPr="005B488A">
        <w:rPr>
          <w:rFonts w:eastAsiaTheme="minorEastAsia"/>
          <w:bCs/>
          <w:sz w:val="18"/>
          <w:szCs w:val="18"/>
        </w:rPr>
        <w:t>菌检</w:t>
      </w:r>
      <w:r w:rsidRPr="005B488A">
        <w:rPr>
          <w:rFonts w:eastAsiaTheme="minorEastAsia"/>
          <w:bCs/>
          <w:sz w:val="18"/>
          <w:szCs w:val="18"/>
        </w:rPr>
        <w:t>&lt;/drugSensivity&gt;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&lt;/patient&gt;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&lt;operation&gt;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&lt;operation-item&gt;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&lt;operationCode&gt;</w:t>
      </w:r>
      <w:r w:rsidRPr="005B488A">
        <w:rPr>
          <w:rFonts w:eastAsiaTheme="minorEastAsia"/>
          <w:sz w:val="18"/>
          <w:szCs w:val="18"/>
        </w:rPr>
        <w:t>手术代码</w:t>
      </w:r>
      <w:r w:rsidRPr="005B488A">
        <w:rPr>
          <w:rFonts w:eastAsiaTheme="minorEastAsia"/>
          <w:sz w:val="18"/>
          <w:szCs w:val="18"/>
        </w:rPr>
        <w:t>&lt;/operationCode&gt;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&lt;operationName&gt;</w:t>
      </w:r>
      <w:r w:rsidRPr="005B488A">
        <w:rPr>
          <w:rFonts w:eastAsiaTheme="minorEastAsia"/>
          <w:sz w:val="18"/>
          <w:szCs w:val="18"/>
        </w:rPr>
        <w:t>手术名称</w:t>
      </w:r>
      <w:r w:rsidRPr="005B488A">
        <w:rPr>
          <w:rFonts w:eastAsiaTheme="minorEastAsia"/>
          <w:sz w:val="18"/>
          <w:szCs w:val="18"/>
        </w:rPr>
        <w:t>&lt;/operationName&gt;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&lt;operationStartTime&gt;</w:t>
      </w:r>
      <w:r w:rsidRPr="005B488A">
        <w:rPr>
          <w:rFonts w:eastAsiaTheme="minorEastAsia"/>
          <w:sz w:val="18"/>
          <w:szCs w:val="18"/>
        </w:rPr>
        <w:t>手术开始时间</w:t>
      </w:r>
      <w:r w:rsidRPr="005B488A">
        <w:rPr>
          <w:rFonts w:eastAsiaTheme="minorEastAsia"/>
          <w:sz w:val="18"/>
          <w:szCs w:val="18"/>
        </w:rPr>
        <w:t>&lt;/operationStartTime&gt;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&lt;operationEndTime&gt;</w:t>
      </w:r>
      <w:r w:rsidRPr="005B488A">
        <w:rPr>
          <w:rFonts w:eastAsiaTheme="minorEastAsia"/>
          <w:sz w:val="18"/>
          <w:szCs w:val="18"/>
        </w:rPr>
        <w:t>手术结束时间</w:t>
      </w:r>
      <w:r w:rsidRPr="005B488A">
        <w:rPr>
          <w:rFonts w:eastAsiaTheme="minorEastAsia"/>
          <w:sz w:val="18"/>
          <w:szCs w:val="18"/>
        </w:rPr>
        <w:t>&lt;/operationEndTime&gt;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&lt;incisionType&gt;</w:t>
      </w:r>
      <w:r w:rsidRPr="005B488A">
        <w:rPr>
          <w:rFonts w:eastAsiaTheme="minorEastAsia"/>
          <w:sz w:val="18"/>
          <w:szCs w:val="18"/>
        </w:rPr>
        <w:t>切口类型</w:t>
      </w:r>
      <w:r w:rsidRPr="005B488A">
        <w:rPr>
          <w:rFonts w:eastAsiaTheme="minorEastAsia"/>
          <w:sz w:val="18"/>
          <w:szCs w:val="18"/>
        </w:rPr>
        <w:t>&lt;/incisionType&gt;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&lt;incisionStatus&gt;</w:t>
      </w:r>
      <w:r w:rsidRPr="005B488A">
        <w:rPr>
          <w:rFonts w:eastAsiaTheme="minorEastAsia"/>
          <w:sz w:val="18"/>
          <w:szCs w:val="18"/>
        </w:rPr>
        <w:t>切口愈合状况</w:t>
      </w:r>
      <w:r w:rsidRPr="005B488A">
        <w:rPr>
          <w:rFonts w:eastAsiaTheme="minorEastAsia"/>
          <w:sz w:val="18"/>
          <w:szCs w:val="18"/>
        </w:rPr>
        <w:t>&lt;/incisionStatus&gt;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&lt;inplant&gt;</w:t>
      </w:r>
      <w:r w:rsidRPr="005B488A">
        <w:rPr>
          <w:rFonts w:eastAsiaTheme="minorEastAsia"/>
          <w:sz w:val="18"/>
          <w:szCs w:val="18"/>
        </w:rPr>
        <w:t>是否有植入物</w:t>
      </w:r>
      <w:r w:rsidRPr="005B488A">
        <w:rPr>
          <w:rFonts w:eastAsiaTheme="minorEastAsia"/>
          <w:sz w:val="18"/>
          <w:szCs w:val="18"/>
        </w:rPr>
        <w:t>&lt;/inplant&gt;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&lt;/operation-item&gt;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&lt;/operation&gt;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</w:t>
      </w:r>
      <w:r w:rsidRPr="005B488A">
        <w:rPr>
          <w:rFonts w:eastAsiaTheme="minorEastAsia"/>
          <w:sz w:val="21"/>
          <w:szCs w:val="21"/>
          <w:lang w:bidi="ar-SA"/>
        </w:rPr>
        <w:t>exams</w:t>
      </w:r>
      <w:r w:rsidRPr="005B488A">
        <w:rPr>
          <w:rFonts w:eastAsiaTheme="minorEastAsia"/>
          <w:sz w:val="18"/>
          <w:szCs w:val="18"/>
        </w:rPr>
        <w:t>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21"/>
          <w:szCs w:val="21"/>
          <w:lang w:bidi="ar-SA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</w:t>
      </w:r>
      <w:r w:rsidRPr="005B488A">
        <w:rPr>
          <w:rFonts w:eastAsiaTheme="minorEastAsia"/>
          <w:sz w:val="21"/>
          <w:szCs w:val="21"/>
          <w:lang w:bidi="ar-SA"/>
        </w:rPr>
        <w:t>exam_item&gt;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21"/>
          <w:szCs w:val="21"/>
          <w:lang w:bidi="ar-SA"/>
        </w:rPr>
        <w:t xml:space="preserve">            &lt;exam_km&gt;</w:t>
      </w:r>
      <w:r w:rsidRPr="005B488A">
        <w:rPr>
          <w:rFonts w:eastAsiaTheme="minorEastAsia"/>
          <w:sz w:val="21"/>
          <w:szCs w:val="21"/>
          <w:lang w:bidi="ar-SA"/>
        </w:rPr>
        <w:t>检验类型</w:t>
      </w:r>
      <w:r w:rsidRPr="005B488A">
        <w:rPr>
          <w:rFonts w:eastAsiaTheme="minorEastAsia"/>
          <w:sz w:val="21"/>
          <w:szCs w:val="21"/>
          <w:lang w:bidi="ar-SA"/>
        </w:rPr>
        <w:t>&lt;/exam_km&gt;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</w:t>
      </w:r>
      <w:r w:rsidRPr="005B488A">
        <w:rPr>
          <w:rFonts w:eastAsiaTheme="minorEastAsia"/>
          <w:sz w:val="21"/>
          <w:szCs w:val="21"/>
          <w:lang w:bidi="ar-SA"/>
        </w:rPr>
        <w:t>exam_item_id&gt;</w:t>
      </w:r>
      <w:r w:rsidRPr="005B488A">
        <w:rPr>
          <w:rFonts w:eastAsiaTheme="minorEastAsia"/>
          <w:sz w:val="21"/>
          <w:szCs w:val="21"/>
          <w:lang w:bidi="ar-SA"/>
        </w:rPr>
        <w:t>检验项目</w:t>
      </w:r>
      <w:r w:rsidRPr="005B488A">
        <w:rPr>
          <w:rFonts w:eastAsiaTheme="minorEastAsia"/>
          <w:sz w:val="21"/>
          <w:szCs w:val="21"/>
          <w:lang w:bidi="ar-SA"/>
        </w:rPr>
        <w:t>id&lt;/exam_item_id&gt;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21"/>
          <w:szCs w:val="21"/>
          <w:lang w:bidi="ar-SA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</w:t>
      </w:r>
      <w:r w:rsidRPr="005B488A">
        <w:rPr>
          <w:rFonts w:eastAsiaTheme="minorEastAsia"/>
          <w:sz w:val="21"/>
          <w:szCs w:val="21"/>
          <w:lang w:bidi="ar-SA"/>
        </w:rPr>
        <w:t>exam_item_name&gt;</w:t>
      </w:r>
      <w:r w:rsidRPr="005B488A">
        <w:rPr>
          <w:rFonts w:eastAsiaTheme="minorEastAsia"/>
          <w:sz w:val="21"/>
          <w:szCs w:val="21"/>
          <w:lang w:bidi="ar-SA"/>
        </w:rPr>
        <w:t>检验名称</w:t>
      </w:r>
      <w:r w:rsidRPr="005B488A">
        <w:rPr>
          <w:rFonts w:eastAsiaTheme="minorEastAsia"/>
          <w:sz w:val="21"/>
          <w:szCs w:val="21"/>
          <w:lang w:bidi="ar-SA"/>
        </w:rPr>
        <w:t>&lt;/exam_item_name&gt;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21"/>
          <w:szCs w:val="21"/>
          <w:lang w:bidi="ar-SA"/>
        </w:rPr>
      </w:pP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  <w:t>&lt;exam_item_result&gt;</w:t>
      </w:r>
      <w:r w:rsidRPr="005B488A">
        <w:rPr>
          <w:rFonts w:eastAsiaTheme="minorEastAsia"/>
          <w:sz w:val="21"/>
          <w:szCs w:val="21"/>
          <w:lang w:bidi="ar-SA"/>
        </w:rPr>
        <w:t>检验结果</w:t>
      </w:r>
      <w:r w:rsidRPr="005B488A">
        <w:rPr>
          <w:rFonts w:eastAsiaTheme="minorEastAsia"/>
          <w:sz w:val="21"/>
          <w:szCs w:val="21"/>
          <w:lang w:bidi="ar-SA"/>
        </w:rPr>
        <w:t>&lt;/exam_item_result&gt;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21"/>
          <w:szCs w:val="21"/>
          <w:lang w:bidi="ar-SA"/>
        </w:rPr>
      </w:pP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  <w:t>&lt;exam_item_std&gt;</w:t>
      </w:r>
      <w:r w:rsidRPr="005B488A">
        <w:rPr>
          <w:rFonts w:eastAsiaTheme="minorEastAsia"/>
          <w:sz w:val="21"/>
          <w:szCs w:val="21"/>
          <w:lang w:bidi="ar-SA"/>
        </w:rPr>
        <w:t>检验结果标准范围（根据医院需要传入）</w:t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  <w:t>&lt;/exam_item_std&gt;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21"/>
          <w:szCs w:val="21"/>
          <w:lang w:bidi="ar-SA"/>
        </w:rPr>
      </w:pP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  <w:t>&lt;exam_item_unit&gt;</w:t>
      </w:r>
      <w:r w:rsidRPr="005B488A">
        <w:rPr>
          <w:rFonts w:eastAsiaTheme="minorEastAsia"/>
          <w:sz w:val="21"/>
          <w:szCs w:val="21"/>
          <w:lang w:bidi="ar-SA"/>
        </w:rPr>
        <w:t>检验单位</w:t>
      </w:r>
      <w:r w:rsidRPr="005B488A">
        <w:rPr>
          <w:rFonts w:eastAsiaTheme="minorEastAsia"/>
          <w:sz w:val="21"/>
          <w:szCs w:val="21"/>
          <w:lang w:bidi="ar-SA"/>
        </w:rPr>
        <w:t>&lt;/exam_item_unit&gt;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21"/>
          <w:szCs w:val="21"/>
          <w:lang w:bidi="ar-SA"/>
        </w:rPr>
        <w:t xml:space="preserve">          </w:t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18"/>
          <w:szCs w:val="18"/>
        </w:rPr>
        <w:t>&lt;/</w:t>
      </w:r>
      <w:r w:rsidRPr="005B488A">
        <w:rPr>
          <w:rFonts w:eastAsiaTheme="minorEastAsia"/>
          <w:sz w:val="21"/>
          <w:szCs w:val="21"/>
          <w:lang w:bidi="ar-SA"/>
        </w:rPr>
        <w:t>exam_item&gt;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</w:t>
      </w:r>
      <w:r w:rsidRPr="005B488A">
        <w:rPr>
          <w:rFonts w:eastAsiaTheme="minorEastAsia"/>
          <w:sz w:val="21"/>
          <w:szCs w:val="21"/>
          <w:lang w:bidi="ar-SA"/>
        </w:rPr>
        <w:t>exams</w:t>
      </w:r>
      <w:r w:rsidRPr="005B488A">
        <w:rPr>
          <w:rFonts w:eastAsiaTheme="minorEastAsia"/>
          <w:sz w:val="18"/>
          <w:szCs w:val="18"/>
        </w:rPr>
        <w:t>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&lt;prescriptions&gt;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&lt;prescription&gt;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      &lt;drug_no&gt;</w:t>
      </w:r>
      <w:r w:rsidRPr="005B488A">
        <w:rPr>
          <w:rFonts w:eastAsiaTheme="minorEastAsia"/>
          <w:sz w:val="18"/>
          <w:szCs w:val="18"/>
        </w:rPr>
        <w:t>处方明细</w:t>
      </w:r>
      <w:r w:rsidRPr="005B488A">
        <w:rPr>
          <w:rFonts w:eastAsiaTheme="minorEastAsia"/>
          <w:sz w:val="18"/>
          <w:szCs w:val="18"/>
        </w:rPr>
        <w:t>/</w:t>
      </w:r>
      <w:r w:rsidRPr="005B488A">
        <w:rPr>
          <w:rFonts w:eastAsiaTheme="minorEastAsia"/>
          <w:sz w:val="18"/>
          <w:szCs w:val="18"/>
        </w:rPr>
        <w:t>医嘱明细序号（可根据医院需求传入）</w:t>
      </w:r>
      <w:r w:rsidRPr="005B488A">
        <w:rPr>
          <w:rFonts w:eastAsiaTheme="minorEastAsia"/>
          <w:sz w:val="18"/>
          <w:szCs w:val="18"/>
        </w:rPr>
        <w:t>&lt;/drug_no&gt;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&lt;drug&gt;</w:t>
      </w:r>
      <w:r w:rsidRPr="005B488A">
        <w:rPr>
          <w:rFonts w:eastAsiaTheme="minorEastAsia"/>
          <w:sz w:val="18"/>
          <w:szCs w:val="18"/>
          <w:lang w:val="zh-CN"/>
        </w:rPr>
        <w:t>药品</w:t>
      </w:r>
      <w:r w:rsidRPr="005B488A">
        <w:rPr>
          <w:rFonts w:eastAsiaTheme="minorEastAsia"/>
          <w:sz w:val="18"/>
          <w:szCs w:val="18"/>
        </w:rPr>
        <w:t>ID&lt;/drug&gt;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&lt;drugName&gt;</w:t>
      </w:r>
      <w:r w:rsidRPr="005B488A">
        <w:rPr>
          <w:rFonts w:eastAsiaTheme="minorEastAsia"/>
          <w:bCs/>
          <w:sz w:val="18"/>
          <w:szCs w:val="18"/>
        </w:rPr>
        <w:t>药品名称</w:t>
      </w:r>
      <w:r w:rsidRPr="005B488A">
        <w:rPr>
          <w:rFonts w:eastAsiaTheme="minorEastAsia"/>
          <w:bCs/>
          <w:sz w:val="18"/>
          <w:szCs w:val="18"/>
        </w:rPr>
        <w:t>&lt;/drugName&gt;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lastRenderedPageBreak/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&lt;regName&gt;</w:t>
      </w:r>
      <w:r w:rsidRPr="005B488A">
        <w:rPr>
          <w:rFonts w:eastAsiaTheme="minorEastAsia"/>
          <w:bCs/>
          <w:sz w:val="18"/>
          <w:szCs w:val="18"/>
        </w:rPr>
        <w:t>商品名</w:t>
      </w:r>
      <w:r w:rsidRPr="005B488A">
        <w:rPr>
          <w:rFonts w:eastAsiaTheme="minorEastAsia"/>
          <w:bCs/>
          <w:sz w:val="18"/>
          <w:szCs w:val="18"/>
        </w:rPr>
        <w:t>&lt;/regName&gt;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&lt;manufacturerName&gt;</w:t>
      </w:r>
      <w:r w:rsidRPr="005B488A">
        <w:rPr>
          <w:rFonts w:eastAsiaTheme="minorEastAsia"/>
          <w:bCs/>
          <w:sz w:val="18"/>
          <w:szCs w:val="18"/>
        </w:rPr>
        <w:t>药品生产厂家</w:t>
      </w:r>
      <w:r w:rsidRPr="005B488A">
        <w:rPr>
          <w:rFonts w:eastAsiaTheme="minorEastAsia"/>
          <w:bCs/>
          <w:sz w:val="18"/>
          <w:szCs w:val="18"/>
        </w:rPr>
        <w:t>&lt;/ manufacturerName&gt;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&lt;specification&gt;</w:t>
      </w:r>
      <w:r w:rsidRPr="005B488A">
        <w:rPr>
          <w:rFonts w:eastAsiaTheme="minorEastAsia"/>
          <w:bCs/>
          <w:sz w:val="18"/>
          <w:szCs w:val="18"/>
        </w:rPr>
        <w:t>规格</w:t>
      </w:r>
      <w:r w:rsidRPr="005B488A">
        <w:rPr>
          <w:rFonts w:eastAsiaTheme="minorEastAsia"/>
          <w:bCs/>
          <w:sz w:val="18"/>
          <w:szCs w:val="18"/>
        </w:rPr>
        <w:t>&lt;/specification&gt;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&lt;package&gt;</w:t>
      </w:r>
      <w:r w:rsidRPr="005B488A">
        <w:rPr>
          <w:rFonts w:eastAsiaTheme="minorEastAsia"/>
          <w:bCs/>
          <w:sz w:val="18"/>
          <w:szCs w:val="18"/>
        </w:rPr>
        <w:t>包装</w:t>
      </w:r>
      <w:r w:rsidRPr="005B488A">
        <w:rPr>
          <w:rFonts w:eastAsiaTheme="minorEastAsia"/>
          <w:bCs/>
          <w:sz w:val="18"/>
          <w:szCs w:val="18"/>
        </w:rPr>
        <w:t>&lt;/package&gt;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&lt;quantity&gt;</w:t>
      </w:r>
      <w:r w:rsidRPr="005B488A">
        <w:rPr>
          <w:rFonts w:eastAsiaTheme="minorEastAsia"/>
          <w:bCs/>
          <w:sz w:val="18"/>
          <w:szCs w:val="18"/>
        </w:rPr>
        <w:t>数量</w:t>
      </w:r>
      <w:r w:rsidRPr="005B488A">
        <w:rPr>
          <w:rFonts w:eastAsiaTheme="minorEastAsia"/>
          <w:bCs/>
          <w:sz w:val="18"/>
          <w:szCs w:val="18"/>
        </w:rPr>
        <w:t>&lt;/quantity&gt;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&lt;packUnit&gt;</w:t>
      </w:r>
      <w:r w:rsidRPr="005B488A">
        <w:rPr>
          <w:rFonts w:eastAsiaTheme="minorEastAsia"/>
          <w:bCs/>
          <w:sz w:val="18"/>
          <w:szCs w:val="18"/>
        </w:rPr>
        <w:t>销售单位</w:t>
      </w:r>
      <w:r w:rsidRPr="005B488A">
        <w:rPr>
          <w:rFonts w:eastAsiaTheme="minorEastAsia"/>
          <w:bCs/>
          <w:sz w:val="18"/>
          <w:szCs w:val="18"/>
        </w:rPr>
        <w:t>&lt;/packUnit&gt;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&lt;unitPrice&gt;</w:t>
      </w:r>
      <w:r w:rsidRPr="005B488A">
        <w:rPr>
          <w:rFonts w:eastAsiaTheme="minorEastAsia"/>
          <w:bCs/>
          <w:sz w:val="18"/>
          <w:szCs w:val="18"/>
        </w:rPr>
        <w:t>单价</w:t>
      </w:r>
      <w:r w:rsidRPr="005B488A">
        <w:rPr>
          <w:rFonts w:eastAsiaTheme="minorEastAsia"/>
          <w:bCs/>
          <w:sz w:val="18"/>
          <w:szCs w:val="18"/>
        </w:rPr>
        <w:t>&lt;/unitPrice&gt;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&lt;amount&gt;</w:t>
      </w:r>
      <w:r w:rsidRPr="005B488A">
        <w:rPr>
          <w:rFonts w:eastAsiaTheme="minorEastAsia"/>
          <w:bCs/>
          <w:sz w:val="18"/>
          <w:szCs w:val="18"/>
        </w:rPr>
        <w:t>金额</w:t>
      </w:r>
      <w:r w:rsidRPr="005B488A">
        <w:rPr>
          <w:rFonts w:eastAsiaTheme="minorEastAsia"/>
          <w:bCs/>
          <w:sz w:val="18"/>
          <w:szCs w:val="18"/>
        </w:rPr>
        <w:t>&lt;/amount&gt;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&lt;groupNo&gt;</w:t>
      </w:r>
      <w:r w:rsidRPr="005B488A">
        <w:rPr>
          <w:rFonts w:eastAsiaTheme="minorEastAsia"/>
          <w:bCs/>
          <w:sz w:val="18"/>
          <w:szCs w:val="18"/>
        </w:rPr>
        <w:t>组号</w:t>
      </w:r>
      <w:r w:rsidRPr="005B488A">
        <w:rPr>
          <w:rFonts w:eastAsiaTheme="minorEastAsia"/>
          <w:bCs/>
          <w:sz w:val="18"/>
          <w:szCs w:val="18"/>
        </w:rPr>
        <w:t>&lt;/groupNo&gt;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&lt;firstUse&gt;</w:t>
      </w:r>
      <w:r w:rsidRPr="005B488A">
        <w:rPr>
          <w:rFonts w:eastAsiaTheme="minorEastAsia"/>
          <w:bCs/>
          <w:sz w:val="18"/>
          <w:szCs w:val="18"/>
        </w:rPr>
        <w:t>首剂使用</w:t>
      </w:r>
      <w:r w:rsidRPr="005B488A">
        <w:rPr>
          <w:rFonts w:eastAsiaTheme="minorEastAsia"/>
          <w:bCs/>
          <w:sz w:val="18"/>
          <w:szCs w:val="18"/>
        </w:rPr>
        <w:t>&lt;/firstUse&gt;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&lt;prepForm&gt;</w:t>
      </w:r>
      <w:r w:rsidRPr="005B488A">
        <w:rPr>
          <w:rFonts w:eastAsiaTheme="minorEastAsia"/>
          <w:bCs/>
          <w:sz w:val="18"/>
          <w:szCs w:val="18"/>
        </w:rPr>
        <w:t>剂型</w:t>
      </w:r>
      <w:r w:rsidRPr="005B488A">
        <w:rPr>
          <w:rFonts w:eastAsiaTheme="minorEastAsia"/>
          <w:bCs/>
          <w:sz w:val="18"/>
          <w:szCs w:val="18"/>
        </w:rPr>
        <w:t>&lt;/prepForm&gt;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&lt;adminRoute&gt;</w:t>
      </w:r>
      <w:r w:rsidRPr="005B488A">
        <w:rPr>
          <w:rFonts w:eastAsiaTheme="minorEastAsia"/>
          <w:bCs/>
          <w:sz w:val="18"/>
          <w:szCs w:val="18"/>
        </w:rPr>
        <w:t>给药途径</w:t>
      </w:r>
      <w:r w:rsidRPr="005B488A">
        <w:rPr>
          <w:rFonts w:eastAsiaTheme="minorEastAsia"/>
          <w:bCs/>
          <w:sz w:val="18"/>
          <w:szCs w:val="18"/>
        </w:rPr>
        <w:t>&lt;/adminRoute&gt;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&lt;adminArea&gt;</w:t>
      </w:r>
      <w:r w:rsidRPr="005B488A">
        <w:rPr>
          <w:rFonts w:eastAsiaTheme="minorEastAsia"/>
          <w:bCs/>
          <w:sz w:val="18"/>
          <w:szCs w:val="18"/>
        </w:rPr>
        <w:t>给药部位</w:t>
      </w:r>
      <w:r w:rsidRPr="005B488A">
        <w:rPr>
          <w:rFonts w:eastAsiaTheme="minorEastAsia"/>
          <w:bCs/>
          <w:sz w:val="18"/>
          <w:szCs w:val="18"/>
        </w:rPr>
        <w:t>&lt;/adminArea&gt;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&lt;adminFrequency&gt;</w:t>
      </w:r>
      <w:r w:rsidRPr="005B488A">
        <w:rPr>
          <w:rFonts w:eastAsiaTheme="minorEastAsia"/>
          <w:bCs/>
          <w:sz w:val="18"/>
          <w:szCs w:val="18"/>
        </w:rPr>
        <w:t>给药频率</w:t>
      </w:r>
      <w:r w:rsidRPr="005B488A">
        <w:rPr>
          <w:rFonts w:eastAsiaTheme="minorEastAsia"/>
          <w:bCs/>
          <w:sz w:val="18"/>
          <w:szCs w:val="18"/>
        </w:rPr>
        <w:t>&lt;/adminFrequency&gt;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&lt;adminDose&gt;</w:t>
      </w:r>
      <w:r w:rsidRPr="005B488A">
        <w:rPr>
          <w:rFonts w:eastAsiaTheme="minorEastAsia"/>
          <w:bCs/>
          <w:sz w:val="18"/>
          <w:szCs w:val="18"/>
        </w:rPr>
        <w:t>给药剂量</w:t>
      </w:r>
      <w:r w:rsidRPr="005B488A">
        <w:rPr>
          <w:rFonts w:eastAsiaTheme="minorEastAsia"/>
          <w:bCs/>
          <w:sz w:val="18"/>
          <w:szCs w:val="18"/>
        </w:rPr>
        <w:t>&lt;/adminDose&gt;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&lt;adminMethod&gt;</w:t>
      </w:r>
      <w:r w:rsidRPr="005B488A">
        <w:rPr>
          <w:rFonts w:eastAsiaTheme="minorEastAsia"/>
          <w:bCs/>
          <w:sz w:val="18"/>
          <w:szCs w:val="18"/>
        </w:rPr>
        <w:t>给药时机</w:t>
      </w:r>
      <w:r w:rsidRPr="005B488A">
        <w:rPr>
          <w:rFonts w:eastAsiaTheme="minorEastAsia"/>
          <w:bCs/>
          <w:sz w:val="18"/>
          <w:szCs w:val="18"/>
        </w:rPr>
        <w:t>&lt;/adminMethod&gt;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&lt;specialPromote&gt;</w:t>
      </w:r>
      <w:r w:rsidRPr="005B488A">
        <w:rPr>
          <w:rFonts w:eastAsiaTheme="minorEastAsia"/>
          <w:bCs/>
          <w:sz w:val="18"/>
          <w:szCs w:val="18"/>
        </w:rPr>
        <w:t>嘱托（备注）</w:t>
      </w:r>
      <w:r w:rsidRPr="005B488A">
        <w:rPr>
          <w:rFonts w:eastAsiaTheme="minorEastAsia"/>
          <w:bCs/>
          <w:sz w:val="18"/>
          <w:szCs w:val="18"/>
        </w:rPr>
        <w:t xml:space="preserve">&lt;/specialPromote&gt; 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&lt;adminGoal&gt;</w:t>
      </w:r>
      <w:r w:rsidRPr="005B488A">
        <w:rPr>
          <w:rFonts w:eastAsiaTheme="minorEastAsia"/>
          <w:bCs/>
          <w:sz w:val="18"/>
          <w:szCs w:val="18"/>
        </w:rPr>
        <w:t>给药目的</w:t>
      </w:r>
      <w:r w:rsidRPr="005B488A">
        <w:rPr>
          <w:rFonts w:eastAsiaTheme="minorEastAsia"/>
          <w:bCs/>
          <w:sz w:val="18"/>
          <w:szCs w:val="18"/>
        </w:rPr>
        <w:t>&lt;/adminGoal&gt;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&lt;departID&gt;</w:t>
      </w:r>
      <w:r w:rsidRPr="005B488A">
        <w:rPr>
          <w:rFonts w:eastAsiaTheme="minorEastAsia"/>
          <w:bCs/>
          <w:sz w:val="18"/>
          <w:szCs w:val="18"/>
        </w:rPr>
        <w:t>科室</w:t>
      </w:r>
      <w:r w:rsidRPr="005B488A">
        <w:rPr>
          <w:rFonts w:eastAsiaTheme="minorEastAsia"/>
          <w:bCs/>
          <w:sz w:val="18"/>
          <w:szCs w:val="18"/>
        </w:rPr>
        <w:t>ID&lt;/departID&gt;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&lt;department&gt;</w:t>
      </w:r>
      <w:r w:rsidRPr="005B488A">
        <w:rPr>
          <w:rFonts w:eastAsiaTheme="minorEastAsia"/>
          <w:bCs/>
          <w:sz w:val="18"/>
          <w:szCs w:val="18"/>
        </w:rPr>
        <w:t>科室名称</w:t>
      </w:r>
      <w:r w:rsidRPr="005B488A">
        <w:rPr>
          <w:rFonts w:eastAsiaTheme="minorEastAsia"/>
          <w:bCs/>
          <w:sz w:val="18"/>
          <w:szCs w:val="18"/>
        </w:rPr>
        <w:t>(</w:t>
      </w:r>
      <w:r w:rsidRPr="005B488A">
        <w:rPr>
          <w:rFonts w:eastAsiaTheme="minorEastAsia"/>
          <w:bCs/>
          <w:sz w:val="18"/>
          <w:szCs w:val="18"/>
        </w:rPr>
        <w:t>是否传入由医院决定</w:t>
      </w:r>
      <w:r w:rsidRPr="005B488A">
        <w:rPr>
          <w:rFonts w:eastAsiaTheme="minorEastAsia"/>
          <w:bCs/>
          <w:sz w:val="18"/>
          <w:szCs w:val="18"/>
        </w:rPr>
        <w:t>)&lt;/department&gt;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&lt;/prescription&gt;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&lt;/prescriptions&gt;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&lt;/root&gt;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3"/>
        <w:rPr>
          <w:rFonts w:eastAsiaTheme="minorEastAsia"/>
          <w:b/>
        </w:rPr>
      </w:pPr>
      <w:r w:rsidRPr="005B488A">
        <w:rPr>
          <w:rFonts w:eastAsiaTheme="minorEastAsia"/>
          <w:b/>
        </w:rPr>
        <w:t>门诊处方审核</w:t>
      </w:r>
      <w:r w:rsidRPr="005B488A">
        <w:rPr>
          <w:rFonts w:eastAsiaTheme="minorEastAsia"/>
          <w:b/>
        </w:rPr>
        <w:t>/</w:t>
      </w:r>
      <w:r w:rsidRPr="005B488A">
        <w:rPr>
          <w:rFonts w:eastAsiaTheme="minorEastAsia"/>
          <w:b/>
        </w:rPr>
        <w:t>门诊发药审核输入</w:t>
      </w:r>
      <w:r w:rsidRPr="005B488A">
        <w:rPr>
          <w:rFonts w:eastAsiaTheme="minorEastAsia"/>
          <w:b/>
        </w:rPr>
        <w:t>xml</w:t>
      </w:r>
      <w:r w:rsidRPr="005B488A">
        <w:rPr>
          <w:rFonts w:eastAsiaTheme="minorEastAsia"/>
          <w:b/>
        </w:rPr>
        <w:t>实例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&lt;root&gt;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&lt;patient&gt;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&lt;zoneId&gt;</w:t>
      </w:r>
      <w:r w:rsidRPr="005B488A">
        <w:rPr>
          <w:rFonts w:eastAsiaTheme="minorEastAsia"/>
          <w:sz w:val="18"/>
          <w:szCs w:val="18"/>
        </w:rPr>
        <w:t>院区</w:t>
      </w:r>
      <w:r w:rsidRPr="005B488A">
        <w:rPr>
          <w:rFonts w:eastAsiaTheme="minorEastAsia"/>
          <w:sz w:val="18"/>
          <w:szCs w:val="18"/>
        </w:rPr>
        <w:t>ID&lt;/zoneId&gt;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&lt;departID&gt;306543&lt;/departID&gt;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&lt;department&gt;</w:t>
      </w:r>
      <w:r w:rsidRPr="005B488A">
        <w:rPr>
          <w:rFonts w:eastAsiaTheme="minorEastAsia"/>
          <w:sz w:val="18"/>
          <w:szCs w:val="18"/>
        </w:rPr>
        <w:t>消化科</w:t>
      </w:r>
      <w:r w:rsidRPr="005B488A">
        <w:rPr>
          <w:rFonts w:eastAsiaTheme="minorEastAsia"/>
          <w:sz w:val="18"/>
          <w:szCs w:val="18"/>
        </w:rPr>
        <w:t>&lt;/department&gt;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&lt;presType&gt;</w:t>
      </w:r>
      <w:r w:rsidRPr="005B488A">
        <w:rPr>
          <w:rFonts w:eastAsiaTheme="minorEastAsia"/>
          <w:sz w:val="18"/>
          <w:szCs w:val="18"/>
        </w:rPr>
        <w:t>普通处方</w:t>
      </w:r>
      <w:r w:rsidRPr="005B488A">
        <w:rPr>
          <w:rFonts w:eastAsiaTheme="minorEastAsia"/>
          <w:sz w:val="18"/>
          <w:szCs w:val="18"/>
        </w:rPr>
        <w:t>&lt;/presType&gt;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lastRenderedPageBreak/>
        <w:tab/>
      </w:r>
      <w:r w:rsidRPr="005B488A">
        <w:rPr>
          <w:rFonts w:eastAsiaTheme="minorEastAsia"/>
          <w:sz w:val="18"/>
          <w:szCs w:val="18"/>
        </w:rPr>
        <w:tab/>
        <w:t>&lt;presSource&gt;</w:t>
      </w:r>
      <w:r w:rsidRPr="005B488A">
        <w:rPr>
          <w:rFonts w:eastAsiaTheme="minorEastAsia"/>
          <w:sz w:val="18"/>
          <w:szCs w:val="18"/>
        </w:rPr>
        <w:t>门诊</w:t>
      </w:r>
      <w:r w:rsidRPr="005B488A">
        <w:rPr>
          <w:rFonts w:eastAsiaTheme="minorEastAsia"/>
          <w:sz w:val="18"/>
          <w:szCs w:val="18"/>
        </w:rPr>
        <w:t>&lt;/presSource&gt;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&lt;presDatetime&gt;2010-05-12 14:00:00&lt;/presDatetime&gt;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&lt;payType&gt;</w:t>
      </w:r>
      <w:r w:rsidRPr="005B488A">
        <w:rPr>
          <w:rFonts w:eastAsiaTheme="minorEastAsia"/>
          <w:sz w:val="18"/>
          <w:szCs w:val="18"/>
        </w:rPr>
        <w:t>省级医保</w:t>
      </w:r>
      <w:r w:rsidRPr="005B488A">
        <w:rPr>
          <w:rFonts w:eastAsiaTheme="minorEastAsia"/>
          <w:sz w:val="18"/>
          <w:szCs w:val="18"/>
        </w:rPr>
        <w:t>&lt;/payType&gt;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&lt;patientNo&gt;2034034&lt;/patientNo&gt;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&lt;eventNo&gt;100100&lt;/eventNo&gt;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&lt;presNo&gt;2349385&lt;/presNo&gt;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&lt;name&gt;</w:t>
      </w:r>
      <w:r w:rsidRPr="005B488A">
        <w:rPr>
          <w:rFonts w:eastAsiaTheme="minorEastAsia"/>
          <w:sz w:val="18"/>
          <w:szCs w:val="18"/>
        </w:rPr>
        <w:t>王阿毛</w:t>
      </w:r>
      <w:r w:rsidRPr="005B488A">
        <w:rPr>
          <w:rFonts w:eastAsiaTheme="minorEastAsia"/>
          <w:sz w:val="18"/>
          <w:szCs w:val="18"/>
        </w:rPr>
        <w:t>&lt;/name&gt;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&lt;main_diagnose&gt;</w:t>
      </w:r>
      <w:r w:rsidRPr="005B488A">
        <w:rPr>
          <w:rFonts w:eastAsiaTheme="minorEastAsia"/>
          <w:sz w:val="18"/>
          <w:szCs w:val="18"/>
        </w:rPr>
        <w:t>胃穿孔</w:t>
      </w:r>
      <w:r w:rsidRPr="005B488A">
        <w:rPr>
          <w:rFonts w:eastAsiaTheme="minorEastAsia"/>
          <w:sz w:val="18"/>
          <w:szCs w:val="18"/>
        </w:rPr>
        <w:t>&lt;/main_diagnose&gt;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&lt;diagnose&gt;</w:t>
      </w:r>
      <w:r w:rsidRPr="005B488A">
        <w:rPr>
          <w:rFonts w:eastAsiaTheme="minorEastAsia"/>
          <w:sz w:val="18"/>
          <w:szCs w:val="18"/>
        </w:rPr>
        <w:t>萎缩性胃炎</w:t>
      </w:r>
      <w:r w:rsidRPr="005B488A">
        <w:rPr>
          <w:rFonts w:eastAsiaTheme="minorEastAsia"/>
          <w:sz w:val="18"/>
          <w:szCs w:val="18"/>
        </w:rPr>
        <w:t>&lt;/diagnose&gt;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&lt;address&gt;</w:t>
      </w:r>
      <w:r w:rsidRPr="005B488A">
        <w:rPr>
          <w:rFonts w:eastAsiaTheme="minorEastAsia"/>
          <w:sz w:val="18"/>
          <w:szCs w:val="18"/>
        </w:rPr>
        <w:t>朝晖四区</w:t>
      </w:r>
      <w:r w:rsidRPr="005B488A">
        <w:rPr>
          <w:rFonts w:eastAsiaTheme="minorEastAsia"/>
          <w:sz w:val="18"/>
          <w:szCs w:val="18"/>
        </w:rPr>
        <w:t>8-2-303&lt;/address&gt;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>&lt;icd10&gt;Z00.001&lt;/icd10&gt;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&lt;IDCard&gt;330104197710121234&lt;/IDCard&gt;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&lt;phoneNo&gt;057188328824&lt;/phoneNo&gt;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&lt;birthday&gt;1987-11-02&lt;/birthday&gt;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&lt;sex&gt;M&lt;/sex&gt;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&lt;height&gt;170cm&lt;/height&gt;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&lt;weight&gt;60Kg&lt;/weight&gt;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&lt;birthWeight&gt;3000g&lt;/birthWeight&gt;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&lt;ccr&gt;0.0&lt;/ccr&gt;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&lt;allergyList&gt;</w:t>
      </w:r>
      <w:r w:rsidRPr="005B488A">
        <w:rPr>
          <w:rFonts w:eastAsiaTheme="minorEastAsia"/>
          <w:sz w:val="18"/>
          <w:szCs w:val="18"/>
        </w:rPr>
        <w:t>头孢呋辛</w:t>
      </w:r>
      <w:r w:rsidRPr="005B488A">
        <w:rPr>
          <w:rFonts w:eastAsiaTheme="minorEastAsia"/>
          <w:sz w:val="18"/>
          <w:szCs w:val="18"/>
        </w:rPr>
        <w:t>&lt;/allergyList&gt;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&lt;pregnancy&gt;false&lt;/pregnancy&gt;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&lt;timeOfPreg&gt;0&lt;/timeOfPreg&gt;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&lt;breastFeeding&gt;false&lt;/breastFeeding&gt;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&lt;dialysis&gt;false&lt;/dialysis&gt;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&lt;proxName&gt;</w:t>
      </w:r>
      <w:r w:rsidRPr="005B488A">
        <w:rPr>
          <w:rFonts w:eastAsiaTheme="minorEastAsia"/>
          <w:sz w:val="18"/>
          <w:szCs w:val="18"/>
        </w:rPr>
        <w:t>张三</w:t>
      </w:r>
      <w:r w:rsidRPr="005B488A">
        <w:rPr>
          <w:rFonts w:eastAsiaTheme="minorEastAsia"/>
          <w:sz w:val="18"/>
          <w:szCs w:val="18"/>
        </w:rPr>
        <w:t>&lt;/proxName&gt;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&lt;proxIDCard&gt;330205196608031025&lt;/proxIDCard&gt;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&lt;docID&gt;8076&lt;/docID&gt;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&lt;docName&gt;</w:t>
      </w:r>
      <w:r w:rsidRPr="005B488A">
        <w:rPr>
          <w:rFonts w:eastAsiaTheme="minorEastAsia"/>
          <w:sz w:val="18"/>
          <w:szCs w:val="18"/>
        </w:rPr>
        <w:t>钱多</w:t>
      </w:r>
      <w:r w:rsidRPr="005B488A">
        <w:rPr>
          <w:rFonts w:eastAsiaTheme="minorEastAsia"/>
          <w:sz w:val="18"/>
          <w:szCs w:val="18"/>
        </w:rPr>
        <w:t>&lt;/docName&gt;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&lt;docTitle&gt;</w:t>
      </w:r>
      <w:r w:rsidRPr="005B488A">
        <w:rPr>
          <w:rFonts w:eastAsiaTheme="minorEastAsia"/>
          <w:sz w:val="18"/>
          <w:szCs w:val="18"/>
        </w:rPr>
        <w:t>医生职称</w:t>
      </w:r>
      <w:r w:rsidRPr="005B488A">
        <w:rPr>
          <w:rFonts w:eastAsiaTheme="minorEastAsia"/>
          <w:sz w:val="18"/>
          <w:szCs w:val="18"/>
        </w:rPr>
        <w:t>&lt;/docTitle&gt;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&lt;pharmChkId&gt;10001&lt;/pharmChkId&gt;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lastRenderedPageBreak/>
        <w:tab/>
      </w:r>
      <w:r w:rsidRPr="005B488A">
        <w:rPr>
          <w:rFonts w:eastAsiaTheme="minorEastAsia"/>
          <w:sz w:val="18"/>
          <w:szCs w:val="18"/>
        </w:rPr>
        <w:tab/>
        <w:t>&lt;pharmDelvId&gt;10001&lt;/pharmDelvId 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&lt;pharmChkName&gt;</w:t>
      </w:r>
      <w:r w:rsidRPr="005B488A">
        <w:rPr>
          <w:rFonts w:eastAsiaTheme="minorEastAsia"/>
          <w:sz w:val="18"/>
          <w:szCs w:val="18"/>
        </w:rPr>
        <w:t>王药师</w:t>
      </w:r>
      <w:r w:rsidRPr="005B488A">
        <w:rPr>
          <w:rFonts w:eastAsiaTheme="minorEastAsia"/>
          <w:sz w:val="18"/>
          <w:szCs w:val="18"/>
        </w:rPr>
        <w:t>&lt;/pharmChkName&gt;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&lt;pharmDelvName&gt;</w:t>
      </w:r>
      <w:r w:rsidRPr="005B488A">
        <w:rPr>
          <w:rFonts w:eastAsiaTheme="minorEastAsia"/>
          <w:sz w:val="18"/>
          <w:szCs w:val="18"/>
        </w:rPr>
        <w:t>王药师</w:t>
      </w:r>
      <w:r w:rsidRPr="005B488A">
        <w:rPr>
          <w:rFonts w:eastAsiaTheme="minorEastAsia"/>
          <w:sz w:val="18"/>
          <w:szCs w:val="18"/>
        </w:rPr>
        <w:t>&lt;/pharmDelvName&gt;</w:t>
      </w:r>
    </w:p>
    <w:p w:rsidR="006E48D9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="006E48D9" w:rsidRPr="005B488A">
        <w:rPr>
          <w:rFonts w:eastAsiaTheme="minorEastAsia"/>
          <w:bCs/>
          <w:sz w:val="18"/>
          <w:szCs w:val="18"/>
        </w:rPr>
        <w:t>&lt;pharmDelvTitle&gt;&lt;/pharmDelvTitle&gt;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 w:firstLineChars="450" w:firstLine="810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&lt;totalAmount&gt;36.50&lt;/totalAmount&gt;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&lt;notes&gt;4&lt;/notes&gt;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&lt;noteAmount&gt;3.0&lt;/noteAmount&gt;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&lt;scr&gt;20&lt;/scr&gt;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&lt;alt&gt;20&lt;/alt&gt;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&lt;ast&gt;20&lt;/ast&gt;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&lt;bsa&gt;bsa&lt;/bsa&gt;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&lt;drugSensivity&gt;true&lt;/drugSensivity&gt;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&lt;/patient&gt;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&lt;operation&gt;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&lt;operation-item&gt;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&lt;operationCode&gt;</w:t>
      </w:r>
      <w:r w:rsidRPr="005B488A">
        <w:rPr>
          <w:rFonts w:eastAsiaTheme="minorEastAsia"/>
          <w:sz w:val="18"/>
          <w:szCs w:val="18"/>
        </w:rPr>
        <w:t>手术代码</w:t>
      </w:r>
      <w:r w:rsidRPr="005B488A">
        <w:rPr>
          <w:rFonts w:eastAsiaTheme="minorEastAsia"/>
          <w:sz w:val="18"/>
          <w:szCs w:val="18"/>
        </w:rPr>
        <w:t>&lt;/operationCode&gt;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&lt;operationName&gt;</w:t>
      </w:r>
      <w:r w:rsidRPr="005B488A">
        <w:rPr>
          <w:rFonts w:eastAsiaTheme="minorEastAsia"/>
          <w:sz w:val="18"/>
          <w:szCs w:val="18"/>
        </w:rPr>
        <w:t>手术名称</w:t>
      </w:r>
      <w:r w:rsidRPr="005B488A">
        <w:rPr>
          <w:rFonts w:eastAsiaTheme="minorEastAsia"/>
          <w:sz w:val="18"/>
          <w:szCs w:val="18"/>
        </w:rPr>
        <w:t>&lt;/operationName&gt;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&lt;operationStartTime&gt;2010-05-12 14:00:00&lt;/operationStartTime&gt;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&lt;operationEndTime&gt;2010-05-12 16:00:00&lt;/operationEndTime&gt;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&lt;incisionType&gt;I&lt;/incisionType&gt;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&lt;incisionStatus&gt;</w:t>
      </w:r>
      <w:r w:rsidRPr="005B488A">
        <w:rPr>
          <w:rFonts w:eastAsiaTheme="minorEastAsia"/>
          <w:sz w:val="18"/>
          <w:szCs w:val="18"/>
        </w:rPr>
        <w:t>甲</w:t>
      </w:r>
      <w:r w:rsidRPr="005B488A">
        <w:rPr>
          <w:rFonts w:eastAsiaTheme="minorEastAsia"/>
          <w:sz w:val="18"/>
          <w:szCs w:val="18"/>
        </w:rPr>
        <w:t>&lt;/incisionStatus&gt;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&lt;inplant&gt;false&lt;/inplant&gt;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</w:t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&lt;/operation-item&gt;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&lt;/operation&gt;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&lt;exams&gt;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&lt;exam_item&gt;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      &lt;exam_km&gt;</w:t>
      </w:r>
      <w:r w:rsidRPr="005B488A">
        <w:rPr>
          <w:rFonts w:eastAsiaTheme="minorEastAsia"/>
          <w:sz w:val="18"/>
          <w:szCs w:val="18"/>
        </w:rPr>
        <w:t>血常规</w:t>
      </w:r>
      <w:r w:rsidRPr="005B488A">
        <w:rPr>
          <w:rFonts w:eastAsiaTheme="minorEastAsia"/>
          <w:sz w:val="18"/>
          <w:szCs w:val="18"/>
        </w:rPr>
        <w:t>&lt;/exam_km&gt;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&lt;exam_item_id&gt;100011&lt;/exam_item_id&gt;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&lt;exam_item_name&gt;</w:t>
      </w:r>
      <w:r w:rsidRPr="005B488A">
        <w:rPr>
          <w:rFonts w:eastAsiaTheme="minorEastAsia"/>
          <w:sz w:val="18"/>
          <w:szCs w:val="18"/>
        </w:rPr>
        <w:t>血清总蛋白</w:t>
      </w:r>
      <w:r w:rsidRPr="005B488A">
        <w:rPr>
          <w:rFonts w:eastAsiaTheme="minorEastAsia"/>
          <w:sz w:val="18"/>
          <w:szCs w:val="18"/>
        </w:rPr>
        <w:t>&lt;/exam_item_name&gt;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&lt;exam_item_result&gt;69.43&lt;/exam_item_result 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lastRenderedPageBreak/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&lt;exam_item_std&gt;65-85&lt;/exam_item_std&gt;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&lt;exam_item_unit&gt;g/L&lt;/exam_item_unit 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&lt;/exam_item&gt;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&lt;/exams&gt;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&lt;prescriptions&gt;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&lt;prescription&gt;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&lt;drug&gt;1033&lt;/drug&gt;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&lt;drugName&gt;</w:t>
      </w:r>
      <w:r w:rsidRPr="005B488A">
        <w:rPr>
          <w:rFonts w:eastAsiaTheme="minorEastAsia"/>
          <w:sz w:val="18"/>
          <w:szCs w:val="18"/>
        </w:rPr>
        <w:t>铝碳酸镁</w:t>
      </w:r>
      <w:r w:rsidRPr="005B488A">
        <w:rPr>
          <w:rFonts w:eastAsiaTheme="minorEastAsia"/>
          <w:sz w:val="18"/>
          <w:szCs w:val="18"/>
        </w:rPr>
        <w:t>&lt;/drugName&gt;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&lt;regName&gt;</w:t>
      </w:r>
      <w:r w:rsidRPr="005B488A">
        <w:rPr>
          <w:rFonts w:eastAsiaTheme="minorEastAsia"/>
          <w:sz w:val="18"/>
          <w:szCs w:val="18"/>
        </w:rPr>
        <w:t>达喜</w:t>
      </w:r>
      <w:r w:rsidRPr="005B488A">
        <w:rPr>
          <w:rFonts w:eastAsiaTheme="minorEastAsia"/>
          <w:sz w:val="18"/>
          <w:szCs w:val="18"/>
        </w:rPr>
        <w:t>&lt;/regName&gt;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&lt;manufacturerName&gt;</w:t>
      </w:r>
      <w:r w:rsidRPr="005B488A">
        <w:rPr>
          <w:rFonts w:eastAsiaTheme="minorEastAsia"/>
          <w:sz w:val="18"/>
          <w:szCs w:val="18"/>
        </w:rPr>
        <w:t>上海</w:t>
      </w:r>
      <w:r w:rsidRPr="005B488A">
        <w:rPr>
          <w:rFonts w:eastAsiaTheme="minorEastAsia"/>
          <w:sz w:val="18"/>
          <w:szCs w:val="18"/>
        </w:rPr>
        <w:t>&lt;/manufacturerName&gt;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&lt;specification&gt;0.5&lt;/specification&gt;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&lt;package&gt;20&lt;/package&gt;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&lt;quantity&gt;2&lt;/quantity&gt;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&lt;packUnit&gt;</w:t>
      </w:r>
      <w:r w:rsidRPr="005B488A">
        <w:rPr>
          <w:rFonts w:eastAsiaTheme="minorEastAsia"/>
          <w:sz w:val="18"/>
          <w:szCs w:val="18"/>
        </w:rPr>
        <w:t>盒</w:t>
      </w:r>
      <w:r w:rsidRPr="005B488A">
        <w:rPr>
          <w:rFonts w:eastAsiaTheme="minorEastAsia"/>
          <w:sz w:val="18"/>
          <w:szCs w:val="18"/>
        </w:rPr>
        <w:t>&lt;/packUnit&gt;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&lt;unitPrice&gt;23.60&lt;/unitPrice&gt;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&lt;amount&gt;47.20&lt;/amount&gt;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&lt;groupNo&gt;1&lt;/groupNo&gt;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&lt;firstUse&gt;false&lt;/firstUse&gt;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&lt;prepForm&gt;</w:t>
      </w:r>
      <w:r w:rsidRPr="005B488A">
        <w:rPr>
          <w:rFonts w:eastAsiaTheme="minorEastAsia"/>
          <w:sz w:val="18"/>
          <w:szCs w:val="18"/>
        </w:rPr>
        <w:t>片剂</w:t>
      </w:r>
      <w:r w:rsidRPr="005B488A">
        <w:rPr>
          <w:rFonts w:eastAsiaTheme="minorEastAsia"/>
          <w:sz w:val="18"/>
          <w:szCs w:val="18"/>
        </w:rPr>
        <w:t>&lt;/prepForm&gt;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&lt;adminRoute&gt;</w:t>
      </w:r>
      <w:r w:rsidRPr="005B488A">
        <w:rPr>
          <w:rFonts w:eastAsiaTheme="minorEastAsia"/>
          <w:sz w:val="18"/>
          <w:szCs w:val="18"/>
        </w:rPr>
        <w:t>口服</w:t>
      </w:r>
      <w:r w:rsidRPr="005B488A">
        <w:rPr>
          <w:rFonts w:eastAsiaTheme="minorEastAsia"/>
          <w:sz w:val="18"/>
          <w:szCs w:val="18"/>
        </w:rPr>
        <w:t>&lt;/adminRoute&gt;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&lt;adminArea&gt;&lt;/adminArea&gt;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&lt;adminFrequency&gt;3</w:t>
      </w:r>
      <w:r w:rsidRPr="005B488A">
        <w:rPr>
          <w:rFonts w:eastAsiaTheme="minorEastAsia"/>
          <w:sz w:val="18"/>
          <w:szCs w:val="18"/>
        </w:rPr>
        <w:t>次</w:t>
      </w:r>
      <w:r w:rsidRPr="005B488A">
        <w:rPr>
          <w:rFonts w:eastAsiaTheme="minorEastAsia"/>
          <w:sz w:val="18"/>
          <w:szCs w:val="18"/>
        </w:rPr>
        <w:t>/</w:t>
      </w:r>
      <w:r w:rsidRPr="005B488A">
        <w:rPr>
          <w:rFonts w:eastAsiaTheme="minorEastAsia"/>
          <w:sz w:val="18"/>
          <w:szCs w:val="18"/>
        </w:rPr>
        <w:t>天</w:t>
      </w:r>
      <w:r w:rsidRPr="005B488A">
        <w:rPr>
          <w:rFonts w:eastAsiaTheme="minorEastAsia"/>
          <w:sz w:val="18"/>
          <w:szCs w:val="18"/>
        </w:rPr>
        <w:t>&lt;/adminFrequency&gt;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&lt;adminDose&gt;0.5g&lt;/adminDose&gt;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&lt;adminMethod&gt;</w:t>
      </w:r>
      <w:r w:rsidRPr="005B488A">
        <w:rPr>
          <w:rFonts w:eastAsiaTheme="minorEastAsia"/>
          <w:sz w:val="18"/>
          <w:szCs w:val="18"/>
        </w:rPr>
        <w:t>空腹</w:t>
      </w:r>
      <w:r w:rsidRPr="005B488A">
        <w:rPr>
          <w:rFonts w:eastAsiaTheme="minorEastAsia"/>
          <w:sz w:val="18"/>
          <w:szCs w:val="18"/>
        </w:rPr>
        <w:t>&lt;/adminMethod&gt;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&lt;specialPromote&gt;</w:t>
      </w:r>
      <w:r w:rsidRPr="005B488A">
        <w:rPr>
          <w:rFonts w:eastAsiaTheme="minorEastAsia"/>
          <w:sz w:val="18"/>
          <w:szCs w:val="18"/>
        </w:rPr>
        <w:t>忌辛辣</w:t>
      </w:r>
      <w:r w:rsidRPr="005B488A">
        <w:rPr>
          <w:rFonts w:eastAsiaTheme="minorEastAsia"/>
          <w:sz w:val="18"/>
          <w:szCs w:val="18"/>
        </w:rPr>
        <w:t>&lt;/specialPromote&gt;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&lt;adminGoal&gt;</w:t>
      </w:r>
      <w:r w:rsidRPr="005B488A">
        <w:rPr>
          <w:rFonts w:eastAsiaTheme="minorEastAsia"/>
          <w:sz w:val="18"/>
          <w:szCs w:val="18"/>
        </w:rPr>
        <w:t>预防</w:t>
      </w:r>
      <w:r w:rsidRPr="005B488A">
        <w:rPr>
          <w:rFonts w:eastAsiaTheme="minorEastAsia"/>
          <w:sz w:val="18"/>
          <w:szCs w:val="18"/>
        </w:rPr>
        <w:t>&lt;/adminGoal&gt;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&lt;departID&gt;306543&lt;/departID&gt;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&lt;department&gt;</w:t>
      </w:r>
      <w:r w:rsidRPr="005B488A">
        <w:rPr>
          <w:rFonts w:eastAsiaTheme="minorEastAsia"/>
          <w:sz w:val="18"/>
          <w:szCs w:val="18"/>
        </w:rPr>
        <w:t>消化科</w:t>
      </w:r>
      <w:r w:rsidRPr="005B488A">
        <w:rPr>
          <w:rFonts w:eastAsiaTheme="minorEastAsia"/>
          <w:sz w:val="18"/>
          <w:szCs w:val="18"/>
        </w:rPr>
        <w:t>&lt;/department&gt;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&lt;/prescription&gt;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&lt;/prescriptions&gt;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lastRenderedPageBreak/>
        <w:t>&lt;/root&gt;</w:t>
      </w:r>
    </w:p>
    <w:p w:rsidR="009C3638" w:rsidRPr="005B488A" w:rsidRDefault="00270D9C" w:rsidP="00AF528E">
      <w:pPr>
        <w:spacing w:line="360" w:lineRule="auto"/>
        <w:outlineLvl w:val="3"/>
        <w:rPr>
          <w:rFonts w:eastAsiaTheme="minorEastAsia"/>
          <w:b/>
        </w:rPr>
      </w:pPr>
      <w:bookmarkStart w:id="32" w:name="_Toc421181944"/>
      <w:bookmarkStart w:id="33" w:name="_Toc421185247"/>
      <w:r w:rsidRPr="005B488A">
        <w:rPr>
          <w:rFonts w:eastAsiaTheme="minorEastAsia"/>
          <w:b/>
        </w:rPr>
        <w:t xml:space="preserve">3.3 </w:t>
      </w:r>
      <w:r w:rsidR="009C3638" w:rsidRPr="005B488A">
        <w:rPr>
          <w:rFonts w:eastAsiaTheme="minorEastAsia"/>
          <w:b/>
        </w:rPr>
        <w:t>医嘱审核</w:t>
      </w:r>
      <w:r w:rsidR="009C3638" w:rsidRPr="005B488A">
        <w:rPr>
          <w:rFonts w:eastAsiaTheme="minorEastAsia"/>
          <w:b/>
        </w:rPr>
        <w:t>/</w:t>
      </w:r>
      <w:r w:rsidR="009C3638" w:rsidRPr="005B488A">
        <w:rPr>
          <w:rFonts w:eastAsiaTheme="minorEastAsia"/>
          <w:b/>
        </w:rPr>
        <w:t>医嘱发药审核输入</w:t>
      </w:r>
      <w:r w:rsidR="009C3638" w:rsidRPr="005B488A">
        <w:rPr>
          <w:rFonts w:eastAsiaTheme="minorEastAsia"/>
          <w:b/>
        </w:rPr>
        <w:t>xml</w:t>
      </w:r>
      <w:r w:rsidR="009C3638" w:rsidRPr="005B488A">
        <w:rPr>
          <w:rFonts w:eastAsiaTheme="minorEastAsia"/>
          <w:b/>
        </w:rPr>
        <w:t>定义及实例</w:t>
      </w:r>
      <w:bookmarkEnd w:id="32"/>
      <w:bookmarkEnd w:id="33"/>
    </w:p>
    <w:p w:rsidR="009C3638" w:rsidRPr="005B488A" w:rsidRDefault="009C3638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医嘱审核</w:t>
      </w:r>
      <w:r w:rsidRPr="005B488A">
        <w:rPr>
          <w:rFonts w:eastAsiaTheme="minorEastAsia"/>
          <w:b/>
        </w:rPr>
        <w:t>/</w:t>
      </w:r>
      <w:r w:rsidRPr="005B488A">
        <w:rPr>
          <w:rFonts w:eastAsiaTheme="minorEastAsia"/>
          <w:b/>
        </w:rPr>
        <w:t>医嘱发药审核输入</w:t>
      </w:r>
      <w:r w:rsidRPr="005B488A">
        <w:rPr>
          <w:rFonts w:eastAsiaTheme="minorEastAsia"/>
          <w:b/>
        </w:rPr>
        <w:t>xml</w:t>
      </w:r>
      <w:r w:rsidRPr="005B488A">
        <w:rPr>
          <w:rFonts w:eastAsiaTheme="minorEastAsia"/>
          <w:b/>
        </w:rPr>
        <w:t>定义，</w:t>
      </w:r>
      <w:r w:rsidRPr="005B488A">
        <w:rPr>
          <w:rFonts w:eastAsiaTheme="minorEastAsia"/>
          <w:b/>
          <w:bCs/>
          <w:szCs w:val="21"/>
        </w:rPr>
        <w:t>注意：请按</w:t>
      </w:r>
      <w:r w:rsidRPr="005B488A">
        <w:rPr>
          <w:rFonts w:eastAsiaTheme="minorEastAsia"/>
          <w:b/>
          <w:bCs/>
          <w:szCs w:val="21"/>
        </w:rPr>
        <w:t>xml</w:t>
      </w:r>
      <w:r w:rsidRPr="005B488A">
        <w:rPr>
          <w:rFonts w:eastAsiaTheme="minorEastAsia"/>
          <w:b/>
          <w:bCs/>
          <w:szCs w:val="21"/>
        </w:rPr>
        <w:t>规范，严格区分大小写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&lt;root&gt;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&lt;patient&gt;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&lt;zoneId&gt;</w:t>
      </w:r>
      <w:r w:rsidRPr="005B488A">
        <w:rPr>
          <w:rFonts w:eastAsiaTheme="minorEastAsia"/>
          <w:sz w:val="18"/>
          <w:szCs w:val="18"/>
        </w:rPr>
        <w:t>院区</w:t>
      </w:r>
      <w:r w:rsidRPr="005B488A">
        <w:rPr>
          <w:rFonts w:eastAsiaTheme="minorEastAsia"/>
          <w:sz w:val="18"/>
          <w:szCs w:val="18"/>
        </w:rPr>
        <w:t>ID</w:t>
      </w:r>
      <w:r w:rsidR="00F644F7" w:rsidRPr="005B488A">
        <w:rPr>
          <w:rFonts w:eastAsiaTheme="minorEastAsia"/>
          <w:bCs/>
          <w:sz w:val="18"/>
          <w:szCs w:val="18"/>
        </w:rPr>
        <w:t>(</w:t>
      </w:r>
      <w:r w:rsidR="00F644F7" w:rsidRPr="005B488A">
        <w:rPr>
          <w:rFonts w:eastAsiaTheme="minorEastAsia"/>
          <w:bCs/>
          <w:sz w:val="18"/>
          <w:szCs w:val="18"/>
        </w:rPr>
        <w:t>必填</w:t>
      </w:r>
      <w:r w:rsidR="00F644F7" w:rsidRPr="005B488A">
        <w:rPr>
          <w:rFonts w:eastAsiaTheme="minorEastAsia"/>
          <w:bCs/>
          <w:sz w:val="18"/>
          <w:szCs w:val="18"/>
        </w:rPr>
        <w:t>)</w:t>
      </w:r>
      <w:r w:rsidRPr="005B488A">
        <w:rPr>
          <w:rFonts w:eastAsiaTheme="minorEastAsia"/>
          <w:sz w:val="18"/>
          <w:szCs w:val="18"/>
        </w:rPr>
        <w:t>&lt;/zoneId&gt;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&lt;departID&gt;</w:t>
      </w:r>
      <w:r w:rsidRPr="005B488A">
        <w:rPr>
          <w:rFonts w:eastAsiaTheme="minorEastAsia"/>
          <w:bCs/>
          <w:sz w:val="18"/>
          <w:szCs w:val="18"/>
          <w:lang w:val="zh-CN"/>
        </w:rPr>
        <w:t>科室</w:t>
      </w:r>
      <w:r w:rsidRPr="005B488A">
        <w:rPr>
          <w:rFonts w:eastAsiaTheme="minorEastAsia"/>
          <w:bCs/>
          <w:sz w:val="18"/>
          <w:szCs w:val="18"/>
        </w:rPr>
        <w:t>ID(</w:t>
      </w:r>
      <w:r w:rsidRPr="005B488A">
        <w:rPr>
          <w:rFonts w:eastAsiaTheme="minorEastAsia"/>
          <w:bCs/>
          <w:sz w:val="18"/>
          <w:szCs w:val="18"/>
        </w:rPr>
        <w:t>必填</w:t>
      </w:r>
      <w:r w:rsidRPr="005B488A">
        <w:rPr>
          <w:rFonts w:eastAsiaTheme="minorEastAsia"/>
          <w:bCs/>
          <w:sz w:val="18"/>
          <w:szCs w:val="18"/>
        </w:rPr>
        <w:t>)&lt;/departID&gt;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&lt;department&gt;</w:t>
      </w:r>
      <w:r w:rsidRPr="005B488A">
        <w:rPr>
          <w:rFonts w:eastAsiaTheme="minorEastAsia"/>
          <w:bCs/>
          <w:sz w:val="18"/>
          <w:szCs w:val="18"/>
          <w:lang w:val="zh-CN"/>
        </w:rPr>
        <w:t>科室</w:t>
      </w:r>
      <w:r w:rsidRPr="005B488A">
        <w:rPr>
          <w:rFonts w:eastAsiaTheme="minorEastAsia"/>
          <w:bCs/>
          <w:sz w:val="18"/>
          <w:szCs w:val="18"/>
        </w:rPr>
        <w:t>(</w:t>
      </w:r>
      <w:r w:rsidRPr="005B488A">
        <w:rPr>
          <w:rFonts w:eastAsiaTheme="minorEastAsia"/>
          <w:bCs/>
          <w:sz w:val="18"/>
          <w:szCs w:val="18"/>
        </w:rPr>
        <w:t>必填</w:t>
      </w:r>
      <w:r w:rsidRPr="005B488A">
        <w:rPr>
          <w:rFonts w:eastAsiaTheme="minorEastAsia"/>
          <w:bCs/>
          <w:sz w:val="18"/>
          <w:szCs w:val="18"/>
        </w:rPr>
        <w:t>)&lt;/department&gt;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&lt;bedNo&gt;</w:t>
      </w:r>
      <w:r w:rsidRPr="005B488A">
        <w:rPr>
          <w:rFonts w:eastAsiaTheme="minorEastAsia"/>
          <w:bCs/>
          <w:sz w:val="18"/>
          <w:szCs w:val="18"/>
        </w:rPr>
        <w:t>住院床号</w:t>
      </w:r>
      <w:r w:rsidRPr="005B488A">
        <w:rPr>
          <w:rFonts w:eastAsiaTheme="minorEastAsia"/>
          <w:bCs/>
          <w:sz w:val="18"/>
          <w:szCs w:val="18"/>
        </w:rPr>
        <w:t>&lt;/bedNo&gt;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&lt;presSource&gt;</w:t>
      </w:r>
      <w:r w:rsidRPr="005B488A">
        <w:rPr>
          <w:rFonts w:eastAsiaTheme="minorEastAsia"/>
          <w:bCs/>
          <w:sz w:val="18"/>
          <w:szCs w:val="18"/>
        </w:rPr>
        <w:t>来源</w:t>
      </w:r>
      <w:r w:rsidRPr="005B488A">
        <w:rPr>
          <w:rFonts w:eastAsiaTheme="minorEastAsia"/>
          <w:bCs/>
          <w:sz w:val="18"/>
          <w:szCs w:val="18"/>
        </w:rPr>
        <w:t>&lt;/presSource&gt;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&lt;presDatetime&gt;</w:t>
      </w:r>
      <w:r w:rsidRPr="005B488A">
        <w:rPr>
          <w:rFonts w:eastAsiaTheme="minorEastAsia"/>
          <w:bCs/>
          <w:sz w:val="18"/>
          <w:szCs w:val="18"/>
        </w:rPr>
        <w:t>处方时间</w:t>
      </w:r>
      <w:r w:rsidR="00F644F7" w:rsidRPr="005B488A">
        <w:rPr>
          <w:rFonts w:eastAsiaTheme="minorEastAsia"/>
          <w:bCs/>
          <w:sz w:val="18"/>
          <w:szCs w:val="18"/>
        </w:rPr>
        <w:t>(</w:t>
      </w:r>
      <w:r w:rsidR="00F644F7" w:rsidRPr="005B488A">
        <w:rPr>
          <w:rFonts w:eastAsiaTheme="minorEastAsia"/>
          <w:bCs/>
          <w:sz w:val="18"/>
          <w:szCs w:val="18"/>
        </w:rPr>
        <w:t>必填</w:t>
      </w:r>
      <w:r w:rsidR="00F644F7" w:rsidRPr="005B488A">
        <w:rPr>
          <w:rFonts w:eastAsiaTheme="minorEastAsia"/>
          <w:bCs/>
          <w:sz w:val="18"/>
          <w:szCs w:val="18"/>
        </w:rPr>
        <w:t>)</w:t>
      </w:r>
      <w:r w:rsidRPr="005B488A">
        <w:rPr>
          <w:rFonts w:eastAsiaTheme="minorEastAsia"/>
          <w:bCs/>
          <w:sz w:val="18"/>
          <w:szCs w:val="18"/>
        </w:rPr>
        <w:t>&lt;/presDatetime&gt;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&lt;payType&gt;</w:t>
      </w:r>
      <w:r w:rsidRPr="005B488A">
        <w:rPr>
          <w:rFonts w:eastAsiaTheme="minorEastAsia"/>
          <w:bCs/>
          <w:sz w:val="18"/>
          <w:szCs w:val="18"/>
        </w:rPr>
        <w:t>付款类型</w:t>
      </w:r>
      <w:r w:rsidRPr="005B488A">
        <w:rPr>
          <w:rFonts w:eastAsiaTheme="minorEastAsia"/>
          <w:bCs/>
          <w:sz w:val="18"/>
          <w:szCs w:val="18"/>
        </w:rPr>
        <w:t>&lt;/payType&gt;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&lt;patientNo&gt;</w:t>
      </w:r>
      <w:r w:rsidRPr="005B488A">
        <w:rPr>
          <w:rFonts w:eastAsiaTheme="minorEastAsia"/>
          <w:bCs/>
          <w:sz w:val="18"/>
          <w:szCs w:val="18"/>
        </w:rPr>
        <w:t>病人号</w:t>
      </w:r>
      <w:r w:rsidRPr="005B488A">
        <w:rPr>
          <w:rFonts w:eastAsiaTheme="minorEastAsia"/>
          <w:bCs/>
          <w:sz w:val="18"/>
          <w:szCs w:val="18"/>
        </w:rPr>
        <w:t>(</w:t>
      </w:r>
      <w:r w:rsidRPr="005B488A">
        <w:rPr>
          <w:rFonts w:eastAsiaTheme="minorEastAsia"/>
          <w:bCs/>
          <w:sz w:val="18"/>
          <w:szCs w:val="18"/>
        </w:rPr>
        <w:t>需要病人唯一标识</w:t>
      </w:r>
      <w:r w:rsidRPr="005B488A">
        <w:rPr>
          <w:rFonts w:eastAsiaTheme="minorEastAsia"/>
          <w:bCs/>
          <w:sz w:val="18"/>
          <w:szCs w:val="18"/>
        </w:rPr>
        <w:t>)&lt;/patientNo&gt;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&lt;eventNo&gt;</w:t>
      </w:r>
      <w:r w:rsidRPr="005B488A">
        <w:rPr>
          <w:rFonts w:eastAsiaTheme="minorEastAsia"/>
          <w:bCs/>
          <w:sz w:val="18"/>
          <w:szCs w:val="18"/>
        </w:rPr>
        <w:t>住院号</w:t>
      </w:r>
      <w:r w:rsidRPr="005B488A">
        <w:rPr>
          <w:rFonts w:eastAsiaTheme="minorEastAsia"/>
          <w:bCs/>
          <w:sz w:val="18"/>
          <w:szCs w:val="18"/>
        </w:rPr>
        <w:t>&lt;/eventNo&gt;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&lt;presNo&gt;</w:t>
      </w:r>
      <w:r w:rsidRPr="005B488A">
        <w:rPr>
          <w:rFonts w:eastAsiaTheme="minorEastAsia"/>
          <w:b/>
          <w:bCs/>
          <w:sz w:val="18"/>
          <w:szCs w:val="18"/>
        </w:rPr>
        <w:t>处方号，统一传：</w:t>
      </w:r>
      <w:r w:rsidRPr="005B488A">
        <w:rPr>
          <w:rFonts w:eastAsiaTheme="minorEastAsia"/>
          <w:b/>
          <w:bCs/>
          <w:sz w:val="18"/>
          <w:szCs w:val="18"/>
        </w:rPr>
        <w:t>Z0</w:t>
      </w:r>
      <w:r w:rsidR="00F644F7" w:rsidRPr="005B488A">
        <w:rPr>
          <w:rFonts w:eastAsiaTheme="minorEastAsia"/>
          <w:bCs/>
          <w:sz w:val="18"/>
          <w:szCs w:val="18"/>
        </w:rPr>
        <w:t>(</w:t>
      </w:r>
      <w:r w:rsidR="00F644F7" w:rsidRPr="005B488A">
        <w:rPr>
          <w:rFonts w:eastAsiaTheme="minorEastAsia"/>
          <w:bCs/>
          <w:sz w:val="18"/>
          <w:szCs w:val="18"/>
        </w:rPr>
        <w:t>必填</w:t>
      </w:r>
      <w:r w:rsidR="00F644F7" w:rsidRPr="005B488A">
        <w:rPr>
          <w:rFonts w:eastAsiaTheme="minorEastAsia"/>
          <w:bCs/>
          <w:sz w:val="18"/>
          <w:szCs w:val="18"/>
        </w:rPr>
        <w:t>)</w:t>
      </w:r>
      <w:r w:rsidRPr="005B488A">
        <w:rPr>
          <w:rFonts w:eastAsiaTheme="minorEastAsia"/>
          <w:bCs/>
          <w:sz w:val="18"/>
          <w:szCs w:val="18"/>
        </w:rPr>
        <w:t>&lt;/presNo&gt;</w:t>
      </w:r>
      <w:r w:rsidRPr="005B488A">
        <w:rPr>
          <w:rFonts w:eastAsiaTheme="minorEastAsia"/>
          <w:bCs/>
          <w:sz w:val="18"/>
          <w:szCs w:val="18"/>
        </w:rPr>
        <w:tab/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&lt;name&gt;</w:t>
      </w:r>
      <w:r w:rsidRPr="005B488A">
        <w:rPr>
          <w:rFonts w:eastAsiaTheme="minorEastAsia"/>
          <w:bCs/>
          <w:sz w:val="18"/>
          <w:szCs w:val="18"/>
          <w:lang w:val="zh-CN"/>
        </w:rPr>
        <w:t>姓名</w:t>
      </w:r>
      <w:r w:rsidRPr="005B488A">
        <w:rPr>
          <w:rFonts w:eastAsiaTheme="minorEastAsia"/>
          <w:bCs/>
          <w:sz w:val="18"/>
          <w:szCs w:val="18"/>
        </w:rPr>
        <w:t>&lt;/name&gt;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&lt;main_diagnose&gt;</w:t>
      </w:r>
      <w:r w:rsidRPr="005B488A">
        <w:rPr>
          <w:rFonts w:eastAsiaTheme="minorEastAsia"/>
          <w:bCs/>
          <w:sz w:val="18"/>
          <w:szCs w:val="18"/>
        </w:rPr>
        <w:t>主诊断</w:t>
      </w:r>
      <w:r w:rsidRPr="005B488A">
        <w:rPr>
          <w:rFonts w:eastAsiaTheme="minorEastAsia"/>
          <w:bCs/>
          <w:sz w:val="18"/>
          <w:szCs w:val="18"/>
        </w:rPr>
        <w:t>&lt;/main_diagnose&gt;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&lt;diagnose&gt;</w:t>
      </w:r>
      <w:r w:rsidRPr="005B488A">
        <w:rPr>
          <w:rFonts w:eastAsiaTheme="minorEastAsia"/>
          <w:bCs/>
          <w:sz w:val="18"/>
          <w:szCs w:val="18"/>
          <w:lang w:val="zh-CN"/>
        </w:rPr>
        <w:t>诊断</w:t>
      </w:r>
      <w:r w:rsidRPr="005B488A">
        <w:rPr>
          <w:rFonts w:eastAsiaTheme="minorEastAsia"/>
          <w:bCs/>
          <w:sz w:val="18"/>
          <w:szCs w:val="18"/>
        </w:rPr>
        <w:t>&lt;/diagnose&gt;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&lt;icd10&gt;ICD</w:t>
      </w:r>
      <w:r w:rsidRPr="005B488A">
        <w:rPr>
          <w:rFonts w:eastAsiaTheme="minorEastAsia"/>
          <w:bCs/>
          <w:sz w:val="18"/>
          <w:szCs w:val="18"/>
        </w:rPr>
        <w:t>编码</w:t>
      </w:r>
      <w:r w:rsidRPr="005B488A">
        <w:rPr>
          <w:rFonts w:eastAsiaTheme="minorEastAsia"/>
          <w:bCs/>
          <w:sz w:val="18"/>
          <w:szCs w:val="18"/>
        </w:rPr>
        <w:t>&lt;/icd10&gt;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&lt;address&gt;</w:t>
      </w:r>
      <w:r w:rsidRPr="005B488A">
        <w:rPr>
          <w:rFonts w:eastAsiaTheme="minorEastAsia"/>
          <w:bCs/>
          <w:sz w:val="18"/>
          <w:szCs w:val="18"/>
        </w:rPr>
        <w:t>地址</w:t>
      </w:r>
      <w:r w:rsidRPr="005B488A">
        <w:rPr>
          <w:rFonts w:eastAsiaTheme="minorEastAsia"/>
          <w:bCs/>
          <w:sz w:val="18"/>
          <w:szCs w:val="18"/>
        </w:rPr>
        <w:t>&lt;/address&gt;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&lt;IDCard&gt;</w:t>
      </w:r>
      <w:r w:rsidRPr="005B488A">
        <w:rPr>
          <w:rFonts w:eastAsiaTheme="minorEastAsia"/>
          <w:bCs/>
          <w:sz w:val="18"/>
          <w:szCs w:val="18"/>
        </w:rPr>
        <w:t>身份证号码</w:t>
      </w:r>
      <w:r w:rsidRPr="005B488A">
        <w:rPr>
          <w:rFonts w:eastAsiaTheme="minorEastAsia"/>
          <w:bCs/>
          <w:sz w:val="18"/>
          <w:szCs w:val="18"/>
        </w:rPr>
        <w:t>&lt;/IDCard&gt;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&lt;phoneNo&gt;</w:t>
      </w:r>
      <w:r w:rsidRPr="005B488A">
        <w:rPr>
          <w:rFonts w:eastAsiaTheme="minorEastAsia"/>
          <w:bCs/>
          <w:sz w:val="18"/>
          <w:szCs w:val="18"/>
        </w:rPr>
        <w:t>电话</w:t>
      </w:r>
      <w:r w:rsidRPr="005B488A">
        <w:rPr>
          <w:rFonts w:eastAsiaTheme="minorEastAsia"/>
          <w:bCs/>
          <w:sz w:val="18"/>
          <w:szCs w:val="18"/>
        </w:rPr>
        <w:t>&lt;/phoneNo&gt;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>&lt;birthday&gt;</w:t>
      </w:r>
      <w:r w:rsidRPr="005B488A">
        <w:rPr>
          <w:rFonts w:eastAsiaTheme="minorEastAsia"/>
          <w:sz w:val="18"/>
          <w:szCs w:val="18"/>
        </w:rPr>
        <w:t>出生年月</w:t>
      </w:r>
      <w:r w:rsidRPr="005B488A">
        <w:rPr>
          <w:rFonts w:eastAsiaTheme="minorEastAsia"/>
          <w:sz w:val="18"/>
          <w:szCs w:val="18"/>
        </w:rPr>
        <w:t>&lt;/birthday&gt;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>&lt;sex&gt;</w:t>
      </w:r>
      <w:r w:rsidRPr="005B488A">
        <w:rPr>
          <w:rFonts w:eastAsiaTheme="minorEastAsia"/>
          <w:sz w:val="18"/>
          <w:szCs w:val="18"/>
          <w:lang w:val="zh-CN"/>
        </w:rPr>
        <w:t>性别</w:t>
      </w:r>
      <w:r w:rsidRPr="005B488A">
        <w:rPr>
          <w:rFonts w:eastAsiaTheme="minorEastAsia"/>
          <w:sz w:val="18"/>
          <w:szCs w:val="18"/>
        </w:rPr>
        <w:t>&lt;/sex&gt;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&lt;height&gt;</w:t>
      </w:r>
      <w:r w:rsidRPr="005B488A">
        <w:rPr>
          <w:rFonts w:eastAsiaTheme="minorEastAsia"/>
          <w:sz w:val="18"/>
          <w:szCs w:val="18"/>
          <w:lang w:val="zh-CN"/>
        </w:rPr>
        <w:t>身高</w:t>
      </w:r>
      <w:r w:rsidRPr="005B488A">
        <w:rPr>
          <w:rFonts w:eastAsiaTheme="minorEastAsia"/>
          <w:sz w:val="18"/>
          <w:szCs w:val="18"/>
        </w:rPr>
        <w:t>&lt;/height&gt;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&lt;weight&gt;</w:t>
      </w:r>
      <w:r w:rsidRPr="005B488A">
        <w:rPr>
          <w:rFonts w:eastAsiaTheme="minorEastAsia"/>
          <w:sz w:val="18"/>
          <w:szCs w:val="18"/>
          <w:lang w:val="zh-CN"/>
        </w:rPr>
        <w:t>体重</w:t>
      </w:r>
      <w:r w:rsidRPr="005B488A">
        <w:rPr>
          <w:rFonts w:eastAsiaTheme="minorEastAsia"/>
          <w:sz w:val="18"/>
          <w:szCs w:val="18"/>
        </w:rPr>
        <w:t>&lt;/weight&gt;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&lt;birthWeight&gt;</w:t>
      </w:r>
      <w:r w:rsidRPr="005B488A">
        <w:rPr>
          <w:rFonts w:eastAsiaTheme="minorEastAsia"/>
          <w:sz w:val="18"/>
          <w:szCs w:val="18"/>
          <w:lang w:val="zh-CN"/>
        </w:rPr>
        <w:t>出生时体重</w:t>
      </w:r>
      <w:r w:rsidRPr="005B488A">
        <w:rPr>
          <w:rFonts w:eastAsiaTheme="minorEastAsia"/>
          <w:sz w:val="18"/>
          <w:szCs w:val="18"/>
        </w:rPr>
        <w:t>&lt;/birthWeight&gt;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&lt;ccr&gt;</w:t>
      </w:r>
      <w:r w:rsidRPr="005B488A">
        <w:rPr>
          <w:rFonts w:eastAsiaTheme="minorEastAsia"/>
          <w:sz w:val="18"/>
          <w:szCs w:val="18"/>
          <w:lang w:val="zh-CN"/>
        </w:rPr>
        <w:t>内生肌酐清除率</w:t>
      </w:r>
      <w:r w:rsidRPr="005B488A">
        <w:rPr>
          <w:rFonts w:eastAsiaTheme="minorEastAsia"/>
          <w:sz w:val="18"/>
          <w:szCs w:val="18"/>
        </w:rPr>
        <w:t>&lt;/ccr&gt;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&lt;allergyList&gt;</w:t>
      </w:r>
      <w:r w:rsidRPr="005B488A">
        <w:rPr>
          <w:rFonts w:eastAsiaTheme="minorEastAsia"/>
          <w:sz w:val="18"/>
          <w:szCs w:val="18"/>
          <w:lang w:val="zh-CN"/>
        </w:rPr>
        <w:t>过敏药品列表</w:t>
      </w:r>
      <w:r w:rsidRPr="005B488A">
        <w:rPr>
          <w:rFonts w:eastAsiaTheme="minorEastAsia"/>
          <w:sz w:val="18"/>
          <w:szCs w:val="18"/>
        </w:rPr>
        <w:t>&lt;/allergyList&gt;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&lt;pregnancy&gt;</w:t>
      </w:r>
      <w:r w:rsidRPr="005B488A">
        <w:rPr>
          <w:rFonts w:eastAsiaTheme="minorEastAsia"/>
          <w:sz w:val="18"/>
          <w:szCs w:val="18"/>
          <w:lang w:val="zh-CN"/>
        </w:rPr>
        <w:t>是否怀孕</w:t>
      </w:r>
      <w:r w:rsidRPr="005B488A">
        <w:rPr>
          <w:rFonts w:eastAsiaTheme="minorEastAsia"/>
          <w:sz w:val="18"/>
          <w:szCs w:val="18"/>
        </w:rPr>
        <w:t>&lt;/pregnancy&gt;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lastRenderedPageBreak/>
        <w:tab/>
      </w:r>
      <w:r w:rsidRPr="005B488A">
        <w:rPr>
          <w:rFonts w:eastAsiaTheme="minorEastAsia"/>
          <w:sz w:val="18"/>
          <w:szCs w:val="18"/>
        </w:rPr>
        <w:tab/>
        <w:t>&lt;timeOfPreg&gt;</w:t>
      </w:r>
      <w:r w:rsidRPr="005B488A">
        <w:rPr>
          <w:rFonts w:eastAsiaTheme="minorEastAsia"/>
          <w:sz w:val="18"/>
          <w:szCs w:val="18"/>
          <w:lang w:val="zh-CN"/>
        </w:rPr>
        <w:t>孕期</w:t>
      </w:r>
      <w:r w:rsidRPr="005B488A">
        <w:rPr>
          <w:rFonts w:eastAsiaTheme="minorEastAsia"/>
          <w:sz w:val="18"/>
          <w:szCs w:val="18"/>
        </w:rPr>
        <w:t>&lt;/timeOfPreg&gt;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&lt;breastFeeding&gt;</w:t>
      </w:r>
      <w:r w:rsidRPr="005B488A">
        <w:rPr>
          <w:rFonts w:eastAsiaTheme="minorEastAsia"/>
          <w:sz w:val="18"/>
          <w:szCs w:val="18"/>
          <w:lang w:val="zh-CN"/>
        </w:rPr>
        <w:t>是否哺乳</w:t>
      </w:r>
      <w:r w:rsidRPr="005B488A">
        <w:rPr>
          <w:rFonts w:eastAsiaTheme="minorEastAsia"/>
          <w:sz w:val="18"/>
          <w:szCs w:val="18"/>
        </w:rPr>
        <w:t>&lt;/breastFeeding&gt;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&lt;dialysis&gt;</w:t>
      </w:r>
      <w:r w:rsidRPr="005B488A">
        <w:rPr>
          <w:rFonts w:eastAsiaTheme="minorEastAsia"/>
          <w:sz w:val="18"/>
          <w:szCs w:val="18"/>
          <w:lang w:val="zh-CN"/>
        </w:rPr>
        <w:t>是否透析</w:t>
      </w:r>
      <w:r w:rsidRPr="005B488A">
        <w:rPr>
          <w:rFonts w:eastAsiaTheme="minorEastAsia"/>
          <w:sz w:val="18"/>
          <w:szCs w:val="18"/>
        </w:rPr>
        <w:t>&lt;/dialysis&gt;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&lt;proxName&gt;</w:t>
      </w:r>
      <w:r w:rsidRPr="005B488A">
        <w:rPr>
          <w:rFonts w:eastAsiaTheme="minorEastAsia"/>
          <w:bCs/>
          <w:sz w:val="18"/>
          <w:szCs w:val="18"/>
        </w:rPr>
        <w:t>代办人姓名</w:t>
      </w:r>
      <w:r w:rsidRPr="005B488A">
        <w:rPr>
          <w:rFonts w:eastAsiaTheme="minorEastAsia"/>
          <w:bCs/>
          <w:sz w:val="18"/>
          <w:szCs w:val="18"/>
        </w:rPr>
        <w:t>&lt;/proxName&gt;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&lt;proxIDCard&gt;</w:t>
      </w:r>
      <w:r w:rsidRPr="005B488A">
        <w:rPr>
          <w:rFonts w:eastAsiaTheme="minorEastAsia"/>
          <w:bCs/>
          <w:sz w:val="18"/>
          <w:szCs w:val="18"/>
        </w:rPr>
        <w:t>代办人身份证号码</w:t>
      </w:r>
      <w:r w:rsidRPr="005B488A">
        <w:rPr>
          <w:rFonts w:eastAsiaTheme="minorEastAsia"/>
          <w:bCs/>
          <w:sz w:val="18"/>
          <w:szCs w:val="18"/>
        </w:rPr>
        <w:t>&lt;/proxIDCard&gt;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&lt;docID&gt;</w:t>
      </w:r>
      <w:r w:rsidRPr="005B488A">
        <w:rPr>
          <w:rFonts w:eastAsiaTheme="minorEastAsia"/>
          <w:bCs/>
          <w:sz w:val="18"/>
          <w:szCs w:val="18"/>
        </w:rPr>
        <w:t>医生工号</w:t>
      </w:r>
      <w:r w:rsidRPr="005B488A">
        <w:rPr>
          <w:rFonts w:eastAsiaTheme="minorEastAsia"/>
          <w:bCs/>
          <w:sz w:val="18"/>
          <w:szCs w:val="18"/>
        </w:rPr>
        <w:t>(</w:t>
      </w:r>
      <w:r w:rsidRPr="005B488A">
        <w:rPr>
          <w:rFonts w:eastAsiaTheme="minorEastAsia"/>
          <w:bCs/>
          <w:sz w:val="18"/>
          <w:szCs w:val="18"/>
        </w:rPr>
        <w:t>传主管医生工号</w:t>
      </w:r>
      <w:r w:rsidRPr="005B488A">
        <w:rPr>
          <w:rFonts w:eastAsiaTheme="minorEastAsia"/>
          <w:bCs/>
          <w:sz w:val="18"/>
          <w:szCs w:val="18"/>
        </w:rPr>
        <w:t>)&lt;/docID&gt;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&lt;docName&gt;</w:t>
      </w:r>
      <w:r w:rsidRPr="005B488A">
        <w:rPr>
          <w:rFonts w:eastAsiaTheme="minorEastAsia"/>
          <w:bCs/>
          <w:sz w:val="18"/>
          <w:szCs w:val="18"/>
        </w:rPr>
        <w:t>医生</w:t>
      </w:r>
      <w:r w:rsidRPr="005B488A">
        <w:rPr>
          <w:rFonts w:eastAsiaTheme="minorEastAsia"/>
          <w:bCs/>
          <w:sz w:val="18"/>
          <w:szCs w:val="18"/>
          <w:lang w:val="zh-CN"/>
        </w:rPr>
        <w:t>姓名</w:t>
      </w:r>
      <w:r w:rsidRPr="005B488A">
        <w:rPr>
          <w:rFonts w:eastAsiaTheme="minorEastAsia"/>
          <w:bCs/>
          <w:sz w:val="18"/>
          <w:szCs w:val="18"/>
        </w:rPr>
        <w:t>(</w:t>
      </w:r>
      <w:r w:rsidRPr="005B488A">
        <w:rPr>
          <w:rFonts w:eastAsiaTheme="minorEastAsia"/>
          <w:bCs/>
          <w:sz w:val="18"/>
          <w:szCs w:val="18"/>
        </w:rPr>
        <w:t>传主管医生姓名</w:t>
      </w:r>
      <w:r w:rsidRPr="005B488A">
        <w:rPr>
          <w:rFonts w:eastAsiaTheme="minorEastAsia"/>
          <w:bCs/>
          <w:sz w:val="18"/>
          <w:szCs w:val="18"/>
        </w:rPr>
        <w:t>)&lt;/docName&gt;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&lt;docTitle&gt;</w:t>
      </w:r>
      <w:r w:rsidRPr="005B488A">
        <w:rPr>
          <w:rFonts w:eastAsiaTheme="minorEastAsia"/>
          <w:bCs/>
          <w:sz w:val="18"/>
          <w:szCs w:val="18"/>
        </w:rPr>
        <w:t>医生职称</w:t>
      </w:r>
      <w:r w:rsidRPr="005B488A">
        <w:rPr>
          <w:rFonts w:eastAsiaTheme="minorEastAsia"/>
          <w:bCs/>
          <w:sz w:val="18"/>
          <w:szCs w:val="18"/>
        </w:rPr>
        <w:t>(</w:t>
      </w:r>
      <w:r w:rsidRPr="005B488A">
        <w:rPr>
          <w:rFonts w:eastAsiaTheme="minorEastAsia"/>
          <w:bCs/>
          <w:sz w:val="18"/>
          <w:szCs w:val="18"/>
        </w:rPr>
        <w:t>传主管医生职称</w:t>
      </w:r>
      <w:r w:rsidRPr="005B488A">
        <w:rPr>
          <w:rFonts w:eastAsiaTheme="minorEastAsia"/>
          <w:bCs/>
          <w:sz w:val="18"/>
          <w:szCs w:val="18"/>
        </w:rPr>
        <w:t>)&lt;/docTitle&gt;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&lt;pharmChkId&gt;</w:t>
      </w:r>
      <w:r w:rsidRPr="005B488A">
        <w:rPr>
          <w:rFonts w:eastAsiaTheme="minorEastAsia"/>
          <w:bCs/>
          <w:sz w:val="18"/>
          <w:szCs w:val="18"/>
        </w:rPr>
        <w:t>审核药师工号</w:t>
      </w:r>
      <w:r w:rsidRPr="005B488A">
        <w:rPr>
          <w:rFonts w:eastAsiaTheme="minorEastAsia"/>
          <w:bCs/>
          <w:sz w:val="18"/>
          <w:szCs w:val="18"/>
        </w:rPr>
        <w:t>&lt;/pharmChkId&gt;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&lt;pharmDelvId&gt;</w:t>
      </w:r>
      <w:r w:rsidRPr="005B488A">
        <w:rPr>
          <w:rFonts w:eastAsiaTheme="minorEastAsia"/>
          <w:bCs/>
          <w:sz w:val="18"/>
          <w:szCs w:val="18"/>
        </w:rPr>
        <w:t>发药药师工号</w:t>
      </w:r>
      <w:r w:rsidRPr="005B488A">
        <w:rPr>
          <w:rFonts w:eastAsiaTheme="minorEastAsia"/>
          <w:bCs/>
          <w:sz w:val="18"/>
          <w:szCs w:val="18"/>
        </w:rPr>
        <w:t>&lt;/pharmDelvId 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&lt;pharmChkName&gt;</w:t>
      </w:r>
      <w:r w:rsidRPr="005B488A">
        <w:rPr>
          <w:rFonts w:eastAsiaTheme="minorEastAsia"/>
          <w:bCs/>
          <w:sz w:val="18"/>
          <w:szCs w:val="18"/>
        </w:rPr>
        <w:t>审核药师名称</w:t>
      </w:r>
      <w:r w:rsidRPr="005B488A">
        <w:rPr>
          <w:rFonts w:eastAsiaTheme="minorEastAsia"/>
          <w:bCs/>
          <w:sz w:val="18"/>
          <w:szCs w:val="18"/>
        </w:rPr>
        <w:t>&lt;/pharmChkName&gt;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&lt;pharmDelvName&gt;</w:t>
      </w:r>
      <w:r w:rsidRPr="005B488A">
        <w:rPr>
          <w:rFonts w:eastAsiaTheme="minorEastAsia"/>
          <w:bCs/>
          <w:sz w:val="18"/>
          <w:szCs w:val="18"/>
        </w:rPr>
        <w:t>发药药师名称</w:t>
      </w:r>
      <w:r w:rsidRPr="005B488A">
        <w:rPr>
          <w:rFonts w:eastAsiaTheme="minorEastAsia"/>
          <w:bCs/>
          <w:sz w:val="18"/>
          <w:szCs w:val="18"/>
        </w:rPr>
        <w:t>&lt;/pharmDelvName&gt;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&lt;pharmDelvTitle&gt;</w:t>
      </w:r>
      <w:r w:rsidRPr="005B488A">
        <w:rPr>
          <w:rFonts w:eastAsiaTheme="minorEastAsia"/>
          <w:bCs/>
          <w:sz w:val="18"/>
          <w:szCs w:val="18"/>
        </w:rPr>
        <w:t>发药药师职称</w:t>
      </w:r>
      <w:r w:rsidRPr="005B488A">
        <w:rPr>
          <w:rFonts w:eastAsiaTheme="minorEastAsia"/>
          <w:bCs/>
          <w:sz w:val="18"/>
          <w:szCs w:val="18"/>
        </w:rPr>
        <w:t>&lt;/pharmDelvName&gt;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&lt;totalAmount&gt;</w:t>
      </w:r>
      <w:r w:rsidRPr="005B488A">
        <w:rPr>
          <w:rFonts w:eastAsiaTheme="minorEastAsia"/>
          <w:bCs/>
          <w:sz w:val="18"/>
          <w:szCs w:val="18"/>
        </w:rPr>
        <w:t>处方总额</w:t>
      </w:r>
      <w:r w:rsidRPr="005B488A">
        <w:rPr>
          <w:rFonts w:eastAsiaTheme="minorEastAsia"/>
          <w:bCs/>
          <w:sz w:val="18"/>
          <w:szCs w:val="18"/>
        </w:rPr>
        <w:t>&lt;/totalAmount&gt;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&lt;scr&gt;</w:t>
      </w:r>
      <w:r w:rsidRPr="005B488A">
        <w:rPr>
          <w:rFonts w:eastAsiaTheme="minorEastAsia"/>
          <w:bCs/>
          <w:sz w:val="18"/>
          <w:szCs w:val="18"/>
        </w:rPr>
        <w:t>血肌酐浓度</w:t>
      </w:r>
      <w:r w:rsidRPr="005B488A">
        <w:rPr>
          <w:rFonts w:eastAsiaTheme="minorEastAsia"/>
          <w:bCs/>
          <w:sz w:val="18"/>
          <w:szCs w:val="18"/>
        </w:rPr>
        <w:t>&lt;/scr&gt;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&lt;alt&gt;</w:t>
      </w:r>
      <w:r w:rsidRPr="005B488A">
        <w:rPr>
          <w:rFonts w:eastAsiaTheme="minorEastAsia"/>
          <w:bCs/>
          <w:sz w:val="18"/>
          <w:szCs w:val="18"/>
        </w:rPr>
        <w:t>丙氨酸转氨酶</w:t>
      </w:r>
      <w:r w:rsidRPr="005B488A">
        <w:rPr>
          <w:rFonts w:eastAsiaTheme="minorEastAsia"/>
          <w:bCs/>
          <w:sz w:val="18"/>
          <w:szCs w:val="18"/>
        </w:rPr>
        <w:t>&lt;/alt&gt;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&lt;ast&gt;</w:t>
      </w:r>
      <w:r w:rsidRPr="005B488A">
        <w:rPr>
          <w:rFonts w:eastAsiaTheme="minorEastAsia"/>
          <w:bCs/>
          <w:sz w:val="18"/>
          <w:szCs w:val="18"/>
        </w:rPr>
        <w:t>天门冬氨酸转氨酶</w:t>
      </w:r>
      <w:r w:rsidRPr="005B488A">
        <w:rPr>
          <w:rFonts w:eastAsiaTheme="minorEastAsia"/>
          <w:bCs/>
          <w:sz w:val="18"/>
          <w:szCs w:val="18"/>
        </w:rPr>
        <w:t>&lt;/ast&gt;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&lt;bsa&gt;</w:t>
      </w:r>
      <w:r w:rsidRPr="005B488A">
        <w:rPr>
          <w:rFonts w:eastAsiaTheme="minorEastAsia"/>
          <w:bCs/>
          <w:sz w:val="18"/>
          <w:szCs w:val="18"/>
        </w:rPr>
        <w:t>体表面积</w:t>
      </w:r>
      <w:r w:rsidRPr="005B488A">
        <w:rPr>
          <w:rFonts w:eastAsiaTheme="minorEastAsia"/>
          <w:bCs/>
          <w:sz w:val="18"/>
          <w:szCs w:val="18"/>
        </w:rPr>
        <w:t>&lt;/bsa&gt;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&lt;drugSensivity&gt;</w:t>
      </w:r>
      <w:r w:rsidRPr="005B488A">
        <w:rPr>
          <w:rFonts w:eastAsiaTheme="minorEastAsia"/>
          <w:bCs/>
          <w:sz w:val="18"/>
          <w:szCs w:val="18"/>
        </w:rPr>
        <w:t>菌检</w:t>
      </w:r>
      <w:r w:rsidRPr="005B488A">
        <w:rPr>
          <w:rFonts w:eastAsiaTheme="minorEastAsia"/>
          <w:bCs/>
          <w:sz w:val="18"/>
          <w:szCs w:val="18"/>
        </w:rPr>
        <w:t>&lt;/drugSensivity&gt;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&lt;/patient&gt;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&lt;operation&gt;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&lt;operation-item&gt;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&lt;operationCode&gt;</w:t>
      </w:r>
      <w:r w:rsidRPr="005B488A">
        <w:rPr>
          <w:rFonts w:eastAsiaTheme="minorEastAsia"/>
          <w:sz w:val="18"/>
          <w:szCs w:val="18"/>
        </w:rPr>
        <w:t>手术代码</w:t>
      </w:r>
      <w:r w:rsidRPr="005B488A">
        <w:rPr>
          <w:rFonts w:eastAsiaTheme="minorEastAsia"/>
          <w:sz w:val="18"/>
          <w:szCs w:val="18"/>
        </w:rPr>
        <w:t>&lt;/operationCode&gt;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&lt;operationName&gt;</w:t>
      </w:r>
      <w:r w:rsidRPr="005B488A">
        <w:rPr>
          <w:rFonts w:eastAsiaTheme="minorEastAsia"/>
          <w:sz w:val="18"/>
          <w:szCs w:val="18"/>
        </w:rPr>
        <w:t>手术名称</w:t>
      </w:r>
      <w:r w:rsidRPr="005B488A">
        <w:rPr>
          <w:rFonts w:eastAsiaTheme="minorEastAsia"/>
          <w:sz w:val="18"/>
          <w:szCs w:val="18"/>
        </w:rPr>
        <w:t>&lt;/operationName&gt;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&lt;operationStartTime&gt;</w:t>
      </w:r>
      <w:r w:rsidRPr="005B488A">
        <w:rPr>
          <w:rFonts w:eastAsiaTheme="minorEastAsia"/>
          <w:sz w:val="18"/>
          <w:szCs w:val="18"/>
        </w:rPr>
        <w:t>手术开始时间</w:t>
      </w:r>
      <w:r w:rsidRPr="005B488A">
        <w:rPr>
          <w:rFonts w:eastAsiaTheme="minorEastAsia"/>
          <w:sz w:val="18"/>
          <w:szCs w:val="18"/>
        </w:rPr>
        <w:t>&lt;/operationStartTime&gt;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&lt;operationEndTime&gt;</w:t>
      </w:r>
      <w:r w:rsidRPr="005B488A">
        <w:rPr>
          <w:rFonts w:eastAsiaTheme="minorEastAsia"/>
          <w:sz w:val="18"/>
          <w:szCs w:val="18"/>
        </w:rPr>
        <w:t>手术结束时间</w:t>
      </w:r>
      <w:r w:rsidRPr="005B488A">
        <w:rPr>
          <w:rFonts w:eastAsiaTheme="minorEastAsia"/>
          <w:sz w:val="18"/>
          <w:szCs w:val="18"/>
        </w:rPr>
        <w:t>&lt;/operationEndTime&gt;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&lt;incisionType&gt;</w:t>
      </w:r>
      <w:r w:rsidRPr="005B488A">
        <w:rPr>
          <w:rFonts w:eastAsiaTheme="minorEastAsia"/>
          <w:sz w:val="18"/>
          <w:szCs w:val="18"/>
        </w:rPr>
        <w:t>切口类型</w:t>
      </w:r>
      <w:r w:rsidRPr="005B488A">
        <w:rPr>
          <w:rFonts w:eastAsiaTheme="minorEastAsia"/>
          <w:sz w:val="18"/>
          <w:szCs w:val="18"/>
        </w:rPr>
        <w:t>&lt;/incisionType&gt;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&lt;incisionStatus&gt;</w:t>
      </w:r>
      <w:r w:rsidRPr="005B488A">
        <w:rPr>
          <w:rFonts w:eastAsiaTheme="minorEastAsia"/>
          <w:sz w:val="18"/>
          <w:szCs w:val="18"/>
        </w:rPr>
        <w:t>切口愈合状况</w:t>
      </w:r>
      <w:r w:rsidRPr="005B488A">
        <w:rPr>
          <w:rFonts w:eastAsiaTheme="minorEastAsia"/>
          <w:sz w:val="18"/>
          <w:szCs w:val="18"/>
        </w:rPr>
        <w:t>&lt;/incisionStatus&gt;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&lt;inplant&gt;</w:t>
      </w:r>
      <w:r w:rsidRPr="005B488A">
        <w:rPr>
          <w:rFonts w:eastAsiaTheme="minorEastAsia"/>
          <w:sz w:val="18"/>
          <w:szCs w:val="18"/>
        </w:rPr>
        <w:t>是否有植入物</w:t>
      </w:r>
      <w:r w:rsidRPr="005B488A">
        <w:rPr>
          <w:rFonts w:eastAsiaTheme="minorEastAsia"/>
          <w:sz w:val="18"/>
          <w:szCs w:val="18"/>
        </w:rPr>
        <w:t>&lt;/inplant&gt;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&lt;/operation-item&gt;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lastRenderedPageBreak/>
        <w:tab/>
        <w:t>&lt;/operation&gt;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</w:t>
      </w:r>
      <w:r w:rsidRPr="005B488A">
        <w:rPr>
          <w:rFonts w:eastAsiaTheme="minorEastAsia"/>
          <w:sz w:val="21"/>
          <w:szCs w:val="21"/>
          <w:lang w:bidi="ar-SA"/>
        </w:rPr>
        <w:t>exams</w:t>
      </w:r>
      <w:r w:rsidRPr="005B488A">
        <w:rPr>
          <w:rFonts w:eastAsiaTheme="minorEastAsia"/>
          <w:sz w:val="18"/>
          <w:szCs w:val="18"/>
        </w:rPr>
        <w:t>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21"/>
          <w:szCs w:val="21"/>
          <w:lang w:bidi="ar-SA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</w:t>
      </w:r>
      <w:r w:rsidRPr="005B488A">
        <w:rPr>
          <w:rFonts w:eastAsiaTheme="minorEastAsia"/>
          <w:sz w:val="21"/>
          <w:szCs w:val="21"/>
          <w:lang w:bidi="ar-SA"/>
        </w:rPr>
        <w:t>exam_item&gt;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21"/>
          <w:szCs w:val="21"/>
          <w:lang w:bidi="ar-SA"/>
        </w:rPr>
        <w:t xml:space="preserve">            &lt;exam_km&gt;</w:t>
      </w:r>
      <w:r w:rsidRPr="005B488A">
        <w:rPr>
          <w:rFonts w:eastAsiaTheme="minorEastAsia"/>
          <w:sz w:val="21"/>
          <w:szCs w:val="21"/>
          <w:lang w:bidi="ar-SA"/>
        </w:rPr>
        <w:t>检验类型</w:t>
      </w:r>
      <w:r w:rsidRPr="005B488A">
        <w:rPr>
          <w:rFonts w:eastAsiaTheme="minorEastAsia"/>
          <w:sz w:val="21"/>
          <w:szCs w:val="21"/>
          <w:lang w:bidi="ar-SA"/>
        </w:rPr>
        <w:t>&lt;/exam_km&gt;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</w:t>
      </w:r>
      <w:r w:rsidRPr="005B488A">
        <w:rPr>
          <w:rFonts w:eastAsiaTheme="minorEastAsia"/>
          <w:sz w:val="21"/>
          <w:szCs w:val="21"/>
          <w:lang w:bidi="ar-SA"/>
        </w:rPr>
        <w:t>exam_item_id&gt;</w:t>
      </w:r>
      <w:r w:rsidRPr="005B488A">
        <w:rPr>
          <w:rFonts w:eastAsiaTheme="minorEastAsia"/>
          <w:sz w:val="21"/>
          <w:szCs w:val="21"/>
          <w:lang w:bidi="ar-SA"/>
        </w:rPr>
        <w:t>检验</w:t>
      </w:r>
      <w:r w:rsidRPr="005B488A">
        <w:rPr>
          <w:rFonts w:eastAsiaTheme="minorEastAsia"/>
          <w:sz w:val="21"/>
          <w:szCs w:val="21"/>
          <w:lang w:bidi="ar-SA"/>
        </w:rPr>
        <w:t>id&lt;/exam_item_id&gt;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21"/>
          <w:szCs w:val="21"/>
          <w:lang w:bidi="ar-SA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</w:t>
      </w:r>
      <w:r w:rsidRPr="005B488A">
        <w:rPr>
          <w:rFonts w:eastAsiaTheme="minorEastAsia"/>
          <w:sz w:val="21"/>
          <w:szCs w:val="21"/>
          <w:lang w:bidi="ar-SA"/>
        </w:rPr>
        <w:t>exam_item_name&gt;</w:t>
      </w:r>
      <w:r w:rsidRPr="005B488A">
        <w:rPr>
          <w:rFonts w:eastAsiaTheme="minorEastAsia"/>
          <w:sz w:val="21"/>
          <w:szCs w:val="21"/>
          <w:lang w:bidi="ar-SA"/>
        </w:rPr>
        <w:t>检验名称</w:t>
      </w:r>
      <w:r w:rsidRPr="005B488A">
        <w:rPr>
          <w:rFonts w:eastAsiaTheme="minorEastAsia"/>
          <w:sz w:val="21"/>
          <w:szCs w:val="21"/>
          <w:lang w:bidi="ar-SA"/>
        </w:rPr>
        <w:t>&lt;/exam_item_name&gt;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21"/>
          <w:szCs w:val="21"/>
          <w:lang w:bidi="ar-SA"/>
        </w:rPr>
      </w:pP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  <w:t>&lt;exam_item_result&gt;</w:t>
      </w:r>
      <w:r w:rsidRPr="005B488A">
        <w:rPr>
          <w:rFonts w:eastAsiaTheme="minorEastAsia"/>
          <w:sz w:val="21"/>
          <w:szCs w:val="21"/>
          <w:lang w:bidi="ar-SA"/>
        </w:rPr>
        <w:t>检验结果</w:t>
      </w:r>
      <w:r w:rsidRPr="005B488A">
        <w:rPr>
          <w:rFonts w:eastAsiaTheme="minorEastAsia"/>
          <w:sz w:val="21"/>
          <w:szCs w:val="21"/>
          <w:lang w:bidi="ar-SA"/>
        </w:rPr>
        <w:t>&lt;/exam_item_result 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21"/>
          <w:szCs w:val="21"/>
          <w:lang w:bidi="ar-SA"/>
        </w:rPr>
      </w:pP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  <w:t>&lt;exam_item_std&gt;</w:t>
      </w:r>
      <w:r w:rsidRPr="005B488A">
        <w:rPr>
          <w:rFonts w:eastAsiaTheme="minorEastAsia"/>
          <w:sz w:val="21"/>
          <w:szCs w:val="21"/>
          <w:lang w:bidi="ar-SA"/>
        </w:rPr>
        <w:t>检验结果标准范围（根据医院需要传入）</w:t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  <w:t>&lt;/exam_item_std&gt;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21"/>
          <w:szCs w:val="21"/>
          <w:lang w:bidi="ar-SA"/>
        </w:rPr>
      </w:pP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21"/>
          <w:szCs w:val="21"/>
          <w:lang w:bidi="ar-SA"/>
        </w:rPr>
        <w:tab/>
        <w:t>&lt;exam_item_unit&gt;</w:t>
      </w:r>
      <w:r w:rsidRPr="005B488A">
        <w:rPr>
          <w:rFonts w:eastAsiaTheme="minorEastAsia"/>
          <w:sz w:val="21"/>
          <w:szCs w:val="21"/>
          <w:lang w:bidi="ar-SA"/>
        </w:rPr>
        <w:t>检验单位</w:t>
      </w:r>
      <w:r w:rsidRPr="005B488A">
        <w:rPr>
          <w:rFonts w:eastAsiaTheme="minorEastAsia"/>
          <w:sz w:val="21"/>
          <w:szCs w:val="21"/>
          <w:lang w:bidi="ar-SA"/>
        </w:rPr>
        <w:t>&lt;/exam_item_unit 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21"/>
          <w:szCs w:val="21"/>
          <w:lang w:bidi="ar-SA"/>
        </w:rPr>
        <w:t xml:space="preserve">          </w:t>
      </w:r>
      <w:r w:rsidRPr="005B488A">
        <w:rPr>
          <w:rFonts w:eastAsiaTheme="minorEastAsia"/>
          <w:sz w:val="21"/>
          <w:szCs w:val="21"/>
          <w:lang w:bidi="ar-SA"/>
        </w:rPr>
        <w:tab/>
      </w:r>
      <w:r w:rsidRPr="005B488A">
        <w:rPr>
          <w:rFonts w:eastAsiaTheme="minorEastAsia"/>
          <w:sz w:val="18"/>
          <w:szCs w:val="18"/>
        </w:rPr>
        <w:t>&lt;/</w:t>
      </w:r>
      <w:r w:rsidRPr="005B488A">
        <w:rPr>
          <w:rFonts w:eastAsiaTheme="minorEastAsia"/>
          <w:sz w:val="21"/>
          <w:szCs w:val="21"/>
          <w:lang w:bidi="ar-SA"/>
        </w:rPr>
        <w:t>exam_item&gt;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</w:t>
      </w:r>
      <w:r w:rsidRPr="005B488A">
        <w:rPr>
          <w:rFonts w:eastAsiaTheme="minorEastAsia"/>
          <w:sz w:val="21"/>
          <w:szCs w:val="21"/>
          <w:lang w:bidi="ar-SA"/>
        </w:rPr>
        <w:t>exams</w:t>
      </w:r>
      <w:r w:rsidRPr="005B488A">
        <w:rPr>
          <w:rFonts w:eastAsiaTheme="minorEastAsia"/>
          <w:sz w:val="18"/>
          <w:szCs w:val="18"/>
        </w:rPr>
        <w:t>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&lt;prescriptions&gt;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&lt;prescription&gt;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      &lt;drug_no&gt;</w:t>
      </w:r>
      <w:r w:rsidRPr="005B488A">
        <w:rPr>
          <w:rFonts w:eastAsiaTheme="minorEastAsia"/>
          <w:sz w:val="18"/>
          <w:szCs w:val="18"/>
        </w:rPr>
        <w:t>处方明细</w:t>
      </w:r>
      <w:r w:rsidRPr="005B488A">
        <w:rPr>
          <w:rFonts w:eastAsiaTheme="minorEastAsia"/>
          <w:sz w:val="18"/>
          <w:szCs w:val="18"/>
        </w:rPr>
        <w:t>/</w:t>
      </w:r>
      <w:r w:rsidRPr="005B488A">
        <w:rPr>
          <w:rFonts w:eastAsiaTheme="minorEastAsia"/>
          <w:sz w:val="18"/>
          <w:szCs w:val="18"/>
        </w:rPr>
        <w:t>医嘱明细序号（可根据医院需求传入）</w:t>
      </w:r>
      <w:r w:rsidRPr="005B488A">
        <w:rPr>
          <w:rFonts w:eastAsiaTheme="minorEastAsia"/>
          <w:sz w:val="18"/>
          <w:szCs w:val="18"/>
        </w:rPr>
        <w:t>&lt;/drug_no&gt;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&lt;drug&gt;</w:t>
      </w:r>
      <w:r w:rsidRPr="005B488A">
        <w:rPr>
          <w:rFonts w:eastAsiaTheme="minorEastAsia"/>
          <w:sz w:val="18"/>
          <w:szCs w:val="18"/>
          <w:lang w:val="zh-CN"/>
        </w:rPr>
        <w:t>药品</w:t>
      </w:r>
      <w:r w:rsidRPr="005B488A">
        <w:rPr>
          <w:rFonts w:eastAsiaTheme="minorEastAsia"/>
          <w:sz w:val="18"/>
          <w:szCs w:val="18"/>
        </w:rPr>
        <w:t>ID&lt;/drug&gt;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&lt;drugName&gt;</w:t>
      </w:r>
      <w:r w:rsidRPr="005B488A">
        <w:rPr>
          <w:rFonts w:eastAsiaTheme="minorEastAsia"/>
          <w:bCs/>
          <w:sz w:val="18"/>
          <w:szCs w:val="18"/>
        </w:rPr>
        <w:t>药品名称</w:t>
      </w:r>
      <w:r w:rsidRPr="005B488A">
        <w:rPr>
          <w:rFonts w:eastAsiaTheme="minorEastAsia"/>
          <w:bCs/>
          <w:sz w:val="18"/>
          <w:szCs w:val="18"/>
        </w:rPr>
        <w:t>&lt;/drugName&gt;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&lt;regName&gt;</w:t>
      </w:r>
      <w:r w:rsidRPr="005B488A">
        <w:rPr>
          <w:rFonts w:eastAsiaTheme="minorEastAsia"/>
          <w:bCs/>
          <w:sz w:val="18"/>
          <w:szCs w:val="18"/>
        </w:rPr>
        <w:t>商品名</w:t>
      </w:r>
      <w:r w:rsidRPr="005B488A">
        <w:rPr>
          <w:rFonts w:eastAsiaTheme="minorEastAsia"/>
          <w:bCs/>
          <w:sz w:val="18"/>
          <w:szCs w:val="18"/>
        </w:rPr>
        <w:t>&lt;/regName&gt;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&lt;manufacturerName&gt;</w:t>
      </w:r>
      <w:r w:rsidRPr="005B488A">
        <w:rPr>
          <w:rFonts w:eastAsiaTheme="minorEastAsia"/>
          <w:bCs/>
          <w:sz w:val="18"/>
          <w:szCs w:val="18"/>
        </w:rPr>
        <w:t>药品生产厂家</w:t>
      </w:r>
      <w:r w:rsidRPr="005B488A">
        <w:rPr>
          <w:rFonts w:eastAsiaTheme="minorEastAsia"/>
          <w:bCs/>
          <w:sz w:val="18"/>
          <w:szCs w:val="18"/>
        </w:rPr>
        <w:t>&lt;/ manufacturerName&gt;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&lt;specification&gt;</w:t>
      </w:r>
      <w:r w:rsidRPr="005B488A">
        <w:rPr>
          <w:rFonts w:eastAsiaTheme="minorEastAsia"/>
          <w:bCs/>
          <w:sz w:val="18"/>
          <w:szCs w:val="18"/>
        </w:rPr>
        <w:t>规格</w:t>
      </w:r>
      <w:r w:rsidRPr="005B488A">
        <w:rPr>
          <w:rFonts w:eastAsiaTheme="minorEastAsia"/>
          <w:bCs/>
          <w:sz w:val="18"/>
          <w:szCs w:val="18"/>
        </w:rPr>
        <w:t>&lt;/specification&gt;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&lt;package&gt;</w:t>
      </w:r>
      <w:r w:rsidRPr="005B488A">
        <w:rPr>
          <w:rFonts w:eastAsiaTheme="minorEastAsia"/>
          <w:bCs/>
          <w:sz w:val="18"/>
          <w:szCs w:val="18"/>
        </w:rPr>
        <w:t>包装</w:t>
      </w:r>
      <w:r w:rsidRPr="005B488A">
        <w:rPr>
          <w:rFonts w:eastAsiaTheme="minorEastAsia"/>
          <w:bCs/>
          <w:sz w:val="18"/>
          <w:szCs w:val="18"/>
        </w:rPr>
        <w:t>&lt;/package&gt;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&lt;quantity&gt;</w:t>
      </w:r>
      <w:r w:rsidRPr="005B488A">
        <w:rPr>
          <w:rFonts w:eastAsiaTheme="minorEastAsia"/>
          <w:bCs/>
          <w:sz w:val="18"/>
          <w:szCs w:val="18"/>
        </w:rPr>
        <w:t>数量</w:t>
      </w:r>
      <w:r w:rsidRPr="005B488A">
        <w:rPr>
          <w:rFonts w:eastAsiaTheme="minorEastAsia"/>
          <w:bCs/>
          <w:sz w:val="18"/>
          <w:szCs w:val="18"/>
        </w:rPr>
        <w:t>&lt;/quantity&gt;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&lt;packUnit&gt;</w:t>
      </w:r>
      <w:r w:rsidRPr="005B488A">
        <w:rPr>
          <w:rFonts w:eastAsiaTheme="minorEastAsia"/>
          <w:bCs/>
          <w:sz w:val="18"/>
          <w:szCs w:val="18"/>
        </w:rPr>
        <w:t>销售单位</w:t>
      </w:r>
      <w:r w:rsidRPr="005B488A">
        <w:rPr>
          <w:rFonts w:eastAsiaTheme="minorEastAsia"/>
          <w:bCs/>
          <w:sz w:val="18"/>
          <w:szCs w:val="18"/>
        </w:rPr>
        <w:t>&lt;/packUnit&gt;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&lt;unitPrice&gt;</w:t>
      </w:r>
      <w:r w:rsidRPr="005B488A">
        <w:rPr>
          <w:rFonts w:eastAsiaTheme="minorEastAsia"/>
          <w:bCs/>
          <w:sz w:val="18"/>
          <w:szCs w:val="18"/>
        </w:rPr>
        <w:t>单价</w:t>
      </w:r>
      <w:r w:rsidRPr="005B488A">
        <w:rPr>
          <w:rFonts w:eastAsiaTheme="minorEastAsia"/>
          <w:bCs/>
          <w:sz w:val="18"/>
          <w:szCs w:val="18"/>
        </w:rPr>
        <w:t>&lt;/unitPrice&gt;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&lt;amount&gt;</w:t>
      </w:r>
      <w:r w:rsidRPr="005B488A">
        <w:rPr>
          <w:rFonts w:eastAsiaTheme="minorEastAsia"/>
          <w:bCs/>
          <w:sz w:val="18"/>
          <w:szCs w:val="18"/>
        </w:rPr>
        <w:t>金额</w:t>
      </w:r>
      <w:r w:rsidRPr="005B488A">
        <w:rPr>
          <w:rFonts w:eastAsiaTheme="minorEastAsia"/>
          <w:bCs/>
          <w:sz w:val="18"/>
          <w:szCs w:val="18"/>
        </w:rPr>
        <w:t>&lt;/amount&gt;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&lt;groupNo&gt;</w:t>
      </w:r>
      <w:r w:rsidRPr="005B488A">
        <w:rPr>
          <w:rFonts w:eastAsiaTheme="minorEastAsia"/>
          <w:bCs/>
          <w:sz w:val="18"/>
          <w:szCs w:val="18"/>
        </w:rPr>
        <w:t>组号</w:t>
      </w:r>
      <w:r w:rsidRPr="005B488A">
        <w:rPr>
          <w:rFonts w:eastAsiaTheme="minorEastAsia"/>
          <w:bCs/>
          <w:sz w:val="18"/>
          <w:szCs w:val="18"/>
        </w:rPr>
        <w:t>&lt;/groupNo&gt;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&lt;firstUse&gt;</w:t>
      </w:r>
      <w:r w:rsidRPr="005B488A">
        <w:rPr>
          <w:rFonts w:eastAsiaTheme="minorEastAsia"/>
          <w:bCs/>
          <w:sz w:val="18"/>
          <w:szCs w:val="18"/>
        </w:rPr>
        <w:t>首剂使用</w:t>
      </w:r>
      <w:r w:rsidRPr="005B488A">
        <w:rPr>
          <w:rFonts w:eastAsiaTheme="minorEastAsia"/>
          <w:bCs/>
          <w:sz w:val="18"/>
          <w:szCs w:val="18"/>
        </w:rPr>
        <w:t>&lt;/firstUse&gt;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&lt;prepForm&gt;</w:t>
      </w:r>
      <w:r w:rsidRPr="005B488A">
        <w:rPr>
          <w:rFonts w:eastAsiaTheme="minorEastAsia"/>
          <w:bCs/>
          <w:sz w:val="18"/>
          <w:szCs w:val="18"/>
        </w:rPr>
        <w:t>剂型</w:t>
      </w:r>
      <w:r w:rsidRPr="005B488A">
        <w:rPr>
          <w:rFonts w:eastAsiaTheme="minorEastAsia"/>
          <w:bCs/>
          <w:sz w:val="18"/>
          <w:szCs w:val="18"/>
        </w:rPr>
        <w:t>&lt;/prepForm&gt;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&lt;adminRoute&gt;</w:t>
      </w:r>
      <w:r w:rsidRPr="005B488A">
        <w:rPr>
          <w:rFonts w:eastAsiaTheme="minorEastAsia"/>
          <w:bCs/>
          <w:sz w:val="18"/>
          <w:szCs w:val="18"/>
        </w:rPr>
        <w:t>给药途径</w:t>
      </w:r>
      <w:r w:rsidRPr="005B488A">
        <w:rPr>
          <w:rFonts w:eastAsiaTheme="minorEastAsia"/>
          <w:bCs/>
          <w:sz w:val="18"/>
          <w:szCs w:val="18"/>
        </w:rPr>
        <w:t>&lt;/adminRoute&gt;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&lt;adminArea&gt;</w:t>
      </w:r>
      <w:r w:rsidRPr="005B488A">
        <w:rPr>
          <w:rFonts w:eastAsiaTheme="minorEastAsia"/>
          <w:bCs/>
          <w:sz w:val="18"/>
          <w:szCs w:val="18"/>
        </w:rPr>
        <w:t>给药部位</w:t>
      </w:r>
      <w:r w:rsidRPr="005B488A">
        <w:rPr>
          <w:rFonts w:eastAsiaTheme="minorEastAsia"/>
          <w:bCs/>
          <w:sz w:val="18"/>
          <w:szCs w:val="18"/>
        </w:rPr>
        <w:t>&lt;/adminArea&gt;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lastRenderedPageBreak/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&lt;adminFrequency&gt;</w:t>
      </w:r>
      <w:r w:rsidRPr="005B488A">
        <w:rPr>
          <w:rFonts w:eastAsiaTheme="minorEastAsia"/>
          <w:bCs/>
          <w:sz w:val="18"/>
          <w:szCs w:val="18"/>
        </w:rPr>
        <w:t>给药频率</w:t>
      </w:r>
      <w:r w:rsidRPr="005B488A">
        <w:rPr>
          <w:rFonts w:eastAsiaTheme="minorEastAsia"/>
          <w:bCs/>
          <w:sz w:val="18"/>
          <w:szCs w:val="18"/>
        </w:rPr>
        <w:t>&lt;/adminFrequency&gt;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&lt;adminDose&gt;</w:t>
      </w:r>
      <w:r w:rsidRPr="005B488A">
        <w:rPr>
          <w:rFonts w:eastAsiaTheme="minorEastAsia"/>
          <w:bCs/>
          <w:sz w:val="18"/>
          <w:szCs w:val="18"/>
        </w:rPr>
        <w:t>给药剂量</w:t>
      </w:r>
      <w:r w:rsidRPr="005B488A">
        <w:rPr>
          <w:rFonts w:eastAsiaTheme="minorEastAsia"/>
          <w:bCs/>
          <w:sz w:val="18"/>
          <w:szCs w:val="18"/>
        </w:rPr>
        <w:t>&lt;/adminDose&gt;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&lt;adminMethod&gt;</w:t>
      </w:r>
      <w:r w:rsidRPr="005B488A">
        <w:rPr>
          <w:rFonts w:eastAsiaTheme="minorEastAsia"/>
          <w:bCs/>
          <w:sz w:val="18"/>
          <w:szCs w:val="18"/>
        </w:rPr>
        <w:t>给药时机</w:t>
      </w:r>
      <w:r w:rsidRPr="005B488A">
        <w:rPr>
          <w:rFonts w:eastAsiaTheme="minorEastAsia"/>
          <w:bCs/>
          <w:sz w:val="18"/>
          <w:szCs w:val="18"/>
        </w:rPr>
        <w:t>&lt;/adminMethod&gt;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&lt;specialPromote&gt;</w:t>
      </w:r>
      <w:r w:rsidRPr="005B488A">
        <w:rPr>
          <w:rFonts w:eastAsiaTheme="minorEastAsia"/>
          <w:bCs/>
          <w:sz w:val="18"/>
          <w:szCs w:val="18"/>
        </w:rPr>
        <w:t>嘱托（备注）</w:t>
      </w:r>
      <w:r w:rsidRPr="005B488A">
        <w:rPr>
          <w:rFonts w:eastAsiaTheme="minorEastAsia"/>
          <w:bCs/>
          <w:sz w:val="18"/>
          <w:szCs w:val="18"/>
        </w:rPr>
        <w:t>&lt;/specialPromote&gt;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&lt;type&gt;</w:t>
      </w:r>
      <w:r w:rsidRPr="005B488A">
        <w:rPr>
          <w:rFonts w:eastAsiaTheme="minorEastAsia"/>
          <w:bCs/>
          <w:sz w:val="18"/>
          <w:szCs w:val="18"/>
        </w:rPr>
        <w:t>类型（医嘱类型，如：长期，临时，带药）</w:t>
      </w:r>
      <w:r w:rsidRPr="005B488A">
        <w:rPr>
          <w:rFonts w:eastAsiaTheme="minorEastAsia"/>
          <w:bCs/>
          <w:sz w:val="18"/>
          <w:szCs w:val="18"/>
        </w:rPr>
        <w:t xml:space="preserve">&lt;/type&gt; 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&lt;adminGoal&gt;</w:t>
      </w:r>
      <w:r w:rsidRPr="005B488A">
        <w:rPr>
          <w:rFonts w:eastAsiaTheme="minorEastAsia"/>
          <w:bCs/>
          <w:sz w:val="18"/>
          <w:szCs w:val="18"/>
        </w:rPr>
        <w:t>给药目的</w:t>
      </w:r>
      <w:r w:rsidRPr="005B488A">
        <w:rPr>
          <w:rFonts w:eastAsiaTheme="minorEastAsia"/>
          <w:bCs/>
          <w:sz w:val="18"/>
          <w:szCs w:val="18"/>
        </w:rPr>
        <w:t>&lt;/adminGoal&gt;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&lt;docID&gt;</w:t>
      </w:r>
      <w:r w:rsidRPr="005B488A">
        <w:rPr>
          <w:rFonts w:eastAsiaTheme="minorEastAsia"/>
          <w:bCs/>
          <w:sz w:val="18"/>
          <w:szCs w:val="18"/>
        </w:rPr>
        <w:t>医生工号</w:t>
      </w:r>
      <w:r w:rsidRPr="005B488A">
        <w:rPr>
          <w:rFonts w:eastAsiaTheme="minorEastAsia"/>
          <w:bCs/>
          <w:sz w:val="18"/>
          <w:szCs w:val="18"/>
        </w:rPr>
        <w:t>(</w:t>
      </w:r>
      <w:r w:rsidRPr="005B488A">
        <w:rPr>
          <w:rFonts w:eastAsiaTheme="minorEastAsia"/>
          <w:bCs/>
          <w:sz w:val="18"/>
          <w:szCs w:val="18"/>
        </w:rPr>
        <w:t>住院必须传</w:t>
      </w:r>
      <w:r w:rsidRPr="005B488A">
        <w:rPr>
          <w:rFonts w:eastAsiaTheme="minorEastAsia"/>
          <w:bCs/>
          <w:sz w:val="18"/>
          <w:szCs w:val="18"/>
        </w:rPr>
        <w:t>)&lt;/docID&gt;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&lt;docName&gt;</w:t>
      </w:r>
      <w:r w:rsidRPr="005B488A">
        <w:rPr>
          <w:rFonts w:eastAsiaTheme="minorEastAsia"/>
          <w:bCs/>
          <w:sz w:val="18"/>
          <w:szCs w:val="18"/>
        </w:rPr>
        <w:t>医生姓名</w:t>
      </w:r>
      <w:r w:rsidRPr="005B488A">
        <w:rPr>
          <w:rFonts w:eastAsiaTheme="minorEastAsia"/>
          <w:bCs/>
          <w:sz w:val="18"/>
          <w:szCs w:val="18"/>
        </w:rPr>
        <w:t>(</w:t>
      </w:r>
      <w:r w:rsidRPr="005B488A">
        <w:rPr>
          <w:rFonts w:eastAsiaTheme="minorEastAsia"/>
          <w:bCs/>
          <w:sz w:val="18"/>
          <w:szCs w:val="18"/>
        </w:rPr>
        <w:t>住院必须传</w:t>
      </w:r>
      <w:r w:rsidRPr="005B488A">
        <w:rPr>
          <w:rFonts w:eastAsiaTheme="minorEastAsia"/>
          <w:bCs/>
          <w:sz w:val="18"/>
          <w:szCs w:val="18"/>
        </w:rPr>
        <w:t>)&lt;/docName&gt;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&lt;docTitle&gt;</w:t>
      </w:r>
      <w:r w:rsidRPr="005B488A">
        <w:rPr>
          <w:rFonts w:eastAsiaTheme="minorEastAsia"/>
          <w:bCs/>
          <w:sz w:val="18"/>
          <w:szCs w:val="18"/>
        </w:rPr>
        <w:t>医生职称</w:t>
      </w:r>
      <w:r w:rsidRPr="005B488A">
        <w:rPr>
          <w:rFonts w:eastAsiaTheme="minorEastAsia"/>
          <w:bCs/>
          <w:sz w:val="18"/>
          <w:szCs w:val="18"/>
        </w:rPr>
        <w:t>(</w:t>
      </w:r>
      <w:r w:rsidRPr="005B488A">
        <w:rPr>
          <w:rFonts w:eastAsiaTheme="minorEastAsia"/>
          <w:bCs/>
          <w:sz w:val="18"/>
          <w:szCs w:val="18"/>
        </w:rPr>
        <w:t>住院必须传</w:t>
      </w:r>
      <w:r w:rsidRPr="005B488A">
        <w:rPr>
          <w:rFonts w:eastAsiaTheme="minorEastAsia"/>
          <w:bCs/>
          <w:sz w:val="18"/>
          <w:szCs w:val="18"/>
        </w:rPr>
        <w:t>)&lt;/docTitle&gt;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&lt;departID&gt;</w:t>
      </w:r>
      <w:r w:rsidRPr="005B488A">
        <w:rPr>
          <w:rFonts w:eastAsiaTheme="minorEastAsia"/>
          <w:bCs/>
          <w:sz w:val="18"/>
          <w:szCs w:val="18"/>
        </w:rPr>
        <w:t>科室</w:t>
      </w:r>
      <w:r w:rsidRPr="005B488A">
        <w:rPr>
          <w:rFonts w:eastAsiaTheme="minorEastAsia"/>
          <w:bCs/>
          <w:sz w:val="18"/>
          <w:szCs w:val="18"/>
        </w:rPr>
        <w:t>ID&lt;/departID&gt;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&lt;department&gt;</w:t>
      </w:r>
      <w:r w:rsidRPr="005B488A">
        <w:rPr>
          <w:rFonts w:eastAsiaTheme="minorEastAsia"/>
          <w:bCs/>
          <w:sz w:val="18"/>
          <w:szCs w:val="18"/>
        </w:rPr>
        <w:t>科室名称</w:t>
      </w:r>
      <w:r w:rsidRPr="005B488A">
        <w:rPr>
          <w:rFonts w:eastAsiaTheme="minorEastAsia"/>
          <w:bCs/>
          <w:sz w:val="18"/>
          <w:szCs w:val="18"/>
        </w:rPr>
        <w:t>(</w:t>
      </w:r>
      <w:r w:rsidRPr="005B488A">
        <w:rPr>
          <w:rFonts w:eastAsiaTheme="minorEastAsia"/>
          <w:bCs/>
          <w:sz w:val="18"/>
          <w:szCs w:val="18"/>
        </w:rPr>
        <w:t>是否传入由医院决定</w:t>
      </w:r>
      <w:r w:rsidRPr="005B488A">
        <w:rPr>
          <w:rFonts w:eastAsiaTheme="minorEastAsia"/>
          <w:bCs/>
          <w:sz w:val="18"/>
          <w:szCs w:val="18"/>
        </w:rPr>
        <w:t>)&lt;/department&gt;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&lt;nurseName&gt;</w:t>
      </w:r>
      <w:r w:rsidRPr="005B488A">
        <w:rPr>
          <w:rFonts w:eastAsiaTheme="minorEastAsia"/>
          <w:bCs/>
          <w:sz w:val="18"/>
          <w:szCs w:val="18"/>
        </w:rPr>
        <w:t>护士</w:t>
      </w:r>
      <w:r w:rsidRPr="005B488A">
        <w:rPr>
          <w:rFonts w:eastAsiaTheme="minorEastAsia"/>
          <w:bCs/>
          <w:sz w:val="18"/>
          <w:szCs w:val="18"/>
        </w:rPr>
        <w:t>&lt;/nurseName&gt;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&lt;startTime&gt;</w:t>
      </w:r>
      <w:r w:rsidRPr="005B488A">
        <w:rPr>
          <w:rFonts w:eastAsiaTheme="minorEastAsia"/>
          <w:bCs/>
          <w:sz w:val="18"/>
          <w:szCs w:val="18"/>
        </w:rPr>
        <w:t>开始时间</w:t>
      </w:r>
      <w:r w:rsidRPr="005B488A">
        <w:rPr>
          <w:rFonts w:eastAsiaTheme="minorEastAsia"/>
          <w:bCs/>
          <w:sz w:val="18"/>
          <w:szCs w:val="18"/>
        </w:rPr>
        <w:t>&lt;/startTime&gt;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ab/>
        <w:t>&lt;endTime&gt;</w:t>
      </w:r>
      <w:r w:rsidRPr="005B488A">
        <w:rPr>
          <w:rFonts w:eastAsiaTheme="minorEastAsia"/>
          <w:bCs/>
          <w:sz w:val="18"/>
          <w:szCs w:val="18"/>
        </w:rPr>
        <w:t>结束时间</w:t>
      </w:r>
      <w:r w:rsidRPr="005B488A">
        <w:rPr>
          <w:rFonts w:eastAsiaTheme="minorEastAsia"/>
          <w:bCs/>
          <w:sz w:val="18"/>
          <w:szCs w:val="18"/>
        </w:rPr>
        <w:t>&lt;/endTime&gt;</w:t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&lt;/prescription&gt;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&lt;/prescriptions&gt;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&lt;/root&gt;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/>
          <w:bCs/>
          <w:sz w:val="18"/>
          <w:szCs w:val="18"/>
        </w:rPr>
      </w:pPr>
      <w:r w:rsidRPr="005B488A">
        <w:rPr>
          <w:rFonts w:eastAsiaTheme="minorEastAsia"/>
          <w:b/>
          <w:bCs/>
          <w:szCs w:val="21"/>
        </w:rPr>
        <w:t>注意：住院医嘱处方号（</w:t>
      </w:r>
      <w:r w:rsidRPr="005B488A">
        <w:rPr>
          <w:rFonts w:eastAsiaTheme="minorEastAsia"/>
          <w:b/>
          <w:bCs/>
          <w:szCs w:val="21"/>
        </w:rPr>
        <w:t>&lt;presNo&gt;</w:t>
      </w:r>
      <w:r w:rsidRPr="005B488A">
        <w:rPr>
          <w:rFonts w:eastAsiaTheme="minorEastAsia"/>
          <w:b/>
          <w:bCs/>
          <w:szCs w:val="21"/>
          <w:lang w:val="zh-CN"/>
        </w:rPr>
        <w:t>处方</w:t>
      </w:r>
      <w:r w:rsidRPr="005B488A">
        <w:rPr>
          <w:rFonts w:eastAsiaTheme="minorEastAsia"/>
          <w:b/>
          <w:bCs/>
          <w:szCs w:val="21"/>
        </w:rPr>
        <w:t>/</w:t>
      </w:r>
      <w:r w:rsidRPr="005B488A">
        <w:rPr>
          <w:rFonts w:eastAsiaTheme="minorEastAsia"/>
          <w:b/>
          <w:bCs/>
          <w:szCs w:val="21"/>
          <w:lang w:val="zh-CN"/>
        </w:rPr>
        <w:t>医嘱号</w:t>
      </w:r>
      <w:r w:rsidRPr="005B488A">
        <w:rPr>
          <w:rFonts w:eastAsiaTheme="minorEastAsia"/>
          <w:b/>
          <w:bCs/>
          <w:szCs w:val="21"/>
        </w:rPr>
        <w:t>&lt;/presNo&gt;</w:t>
      </w:r>
      <w:r w:rsidRPr="005B488A">
        <w:rPr>
          <w:rFonts w:eastAsiaTheme="minorEastAsia"/>
          <w:b/>
          <w:bCs/>
          <w:szCs w:val="21"/>
        </w:rPr>
        <w:t>）传入</w:t>
      </w:r>
      <w:r w:rsidRPr="005B488A">
        <w:rPr>
          <w:rFonts w:eastAsiaTheme="minorEastAsia"/>
          <w:b/>
          <w:bCs/>
          <w:szCs w:val="21"/>
        </w:rPr>
        <w:t>“Z0”</w:t>
      </w:r>
      <w:r w:rsidRPr="005B488A">
        <w:rPr>
          <w:rFonts w:eastAsiaTheme="minorEastAsia"/>
          <w:b/>
          <w:bCs/>
          <w:szCs w:val="21"/>
        </w:rPr>
        <w:t>，明细传入当天有效药物医嘱。包括当天开具的临时长期医嘱以及之前开具的且未停用的长期医嘱。</w:t>
      </w:r>
    </w:p>
    <w:p w:rsidR="009C3638" w:rsidRPr="005B488A" w:rsidRDefault="00BC0CF7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Cs w:val="21"/>
        </w:rPr>
      </w:pPr>
      <w:r>
        <w:rPr>
          <w:rFonts w:eastAsiaTheme="minorEastAsia"/>
          <w:b/>
          <w:bCs/>
          <w:szCs w:val="21"/>
        </w:rPr>
        <w:t xml:space="preserve">  </w:t>
      </w:r>
      <w:r w:rsidR="009C3638" w:rsidRPr="005B488A">
        <w:rPr>
          <w:rFonts w:eastAsiaTheme="minorEastAsia"/>
          <w:b/>
          <w:bCs/>
          <w:szCs w:val="21"/>
        </w:rPr>
        <w:t>皮试的处方明细</w:t>
      </w:r>
      <w:r w:rsidR="009C3638" w:rsidRPr="005B488A">
        <w:rPr>
          <w:rFonts w:eastAsiaTheme="minorEastAsia"/>
          <w:b/>
          <w:bCs/>
          <w:szCs w:val="21"/>
        </w:rPr>
        <w:t>/</w:t>
      </w:r>
      <w:r w:rsidR="009C3638" w:rsidRPr="005B488A">
        <w:rPr>
          <w:rFonts w:eastAsiaTheme="minorEastAsia"/>
          <w:b/>
          <w:bCs/>
          <w:szCs w:val="21"/>
        </w:rPr>
        <w:t>药嘱不需要传入。</w:t>
      </w:r>
    </w:p>
    <w:p w:rsidR="009C3638" w:rsidRPr="005B488A" w:rsidRDefault="009C3638" w:rsidP="00AF528E">
      <w:pPr>
        <w:spacing w:line="360" w:lineRule="auto"/>
        <w:ind w:leftChars="100" w:left="240"/>
        <w:rPr>
          <w:rFonts w:eastAsiaTheme="minorEastAsia"/>
          <w:b/>
        </w:rPr>
      </w:pPr>
      <w:r w:rsidRPr="005B488A">
        <w:rPr>
          <w:rFonts w:eastAsiaTheme="minorEastAsia"/>
          <w:b/>
        </w:rPr>
        <w:t>医嘱审核</w:t>
      </w:r>
      <w:r w:rsidRPr="005B488A">
        <w:rPr>
          <w:rFonts w:eastAsiaTheme="minorEastAsia"/>
          <w:b/>
        </w:rPr>
        <w:t>/</w:t>
      </w:r>
      <w:r w:rsidRPr="005B488A">
        <w:rPr>
          <w:rFonts w:eastAsiaTheme="minorEastAsia"/>
          <w:b/>
        </w:rPr>
        <w:t>医嘱发药审核输入</w:t>
      </w:r>
      <w:r w:rsidRPr="005B488A">
        <w:rPr>
          <w:rFonts w:eastAsiaTheme="minorEastAsia"/>
          <w:b/>
        </w:rPr>
        <w:t>xml</w:t>
      </w:r>
      <w:r w:rsidRPr="005B488A">
        <w:rPr>
          <w:rFonts w:eastAsiaTheme="minorEastAsia"/>
          <w:b/>
        </w:rPr>
        <w:t>实例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&lt;root&gt;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&lt;patient&gt;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&lt;zoneId&gt;</w:t>
      </w:r>
      <w:r w:rsidRPr="005B488A">
        <w:rPr>
          <w:rFonts w:eastAsiaTheme="minorEastAsia"/>
          <w:sz w:val="18"/>
          <w:szCs w:val="18"/>
        </w:rPr>
        <w:t>院区</w:t>
      </w:r>
      <w:r w:rsidRPr="005B488A">
        <w:rPr>
          <w:rFonts w:eastAsiaTheme="minorEastAsia"/>
          <w:sz w:val="18"/>
          <w:szCs w:val="18"/>
        </w:rPr>
        <w:t>ID&lt;/zoneId&gt;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&lt;departID&gt;306543&lt;/departID&gt;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&lt;department&gt;</w:t>
      </w:r>
      <w:r w:rsidRPr="005B488A">
        <w:rPr>
          <w:rFonts w:eastAsiaTheme="minorEastAsia"/>
          <w:sz w:val="18"/>
          <w:szCs w:val="18"/>
        </w:rPr>
        <w:t>消化科</w:t>
      </w:r>
      <w:r w:rsidRPr="005B488A">
        <w:rPr>
          <w:rFonts w:eastAsiaTheme="minorEastAsia"/>
          <w:sz w:val="18"/>
          <w:szCs w:val="18"/>
        </w:rPr>
        <w:t>&lt;/department&gt;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&lt;bedNo&gt;+5&lt;/bedNo&gt;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&lt;presType&gt;</w:t>
      </w:r>
      <w:r w:rsidRPr="005B488A">
        <w:rPr>
          <w:rFonts w:eastAsiaTheme="minorEastAsia"/>
          <w:sz w:val="18"/>
          <w:szCs w:val="18"/>
        </w:rPr>
        <w:t>普通处方</w:t>
      </w:r>
      <w:r w:rsidRPr="005B488A">
        <w:rPr>
          <w:rFonts w:eastAsiaTheme="minorEastAsia"/>
          <w:sz w:val="18"/>
          <w:szCs w:val="18"/>
        </w:rPr>
        <w:t>&lt;/presType&gt;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&lt;presSource&gt;</w:t>
      </w:r>
      <w:r w:rsidRPr="005B488A">
        <w:rPr>
          <w:rFonts w:eastAsiaTheme="minorEastAsia"/>
          <w:sz w:val="18"/>
          <w:szCs w:val="18"/>
        </w:rPr>
        <w:t>医嘱</w:t>
      </w:r>
      <w:r w:rsidRPr="005B488A">
        <w:rPr>
          <w:rFonts w:eastAsiaTheme="minorEastAsia"/>
          <w:sz w:val="18"/>
          <w:szCs w:val="18"/>
        </w:rPr>
        <w:t>&lt;/presSource&gt;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&lt;presDatetime&gt;2010-05-12 14:00:00&lt;/presDatetime&gt;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lastRenderedPageBreak/>
        <w:tab/>
      </w:r>
      <w:r w:rsidRPr="005B488A">
        <w:rPr>
          <w:rFonts w:eastAsiaTheme="minorEastAsia"/>
          <w:sz w:val="18"/>
          <w:szCs w:val="18"/>
        </w:rPr>
        <w:tab/>
        <w:t>&lt;payType&gt;</w:t>
      </w:r>
      <w:r w:rsidRPr="005B488A">
        <w:rPr>
          <w:rFonts w:eastAsiaTheme="minorEastAsia"/>
          <w:sz w:val="18"/>
          <w:szCs w:val="18"/>
        </w:rPr>
        <w:t>省级医保</w:t>
      </w:r>
      <w:r w:rsidRPr="005B488A">
        <w:rPr>
          <w:rFonts w:eastAsiaTheme="minorEastAsia"/>
          <w:sz w:val="18"/>
          <w:szCs w:val="18"/>
        </w:rPr>
        <w:t>&lt;/payType&gt;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&lt;patientNo&gt;2034034&lt;/patientNo&gt;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&lt;eventNo&gt;100100&lt;/eventNo&gt;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&lt;presNo&gt;2349385&lt;/presNo&gt;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&lt;name&gt;</w:t>
      </w:r>
      <w:r w:rsidRPr="005B488A">
        <w:rPr>
          <w:rFonts w:eastAsiaTheme="minorEastAsia"/>
          <w:sz w:val="18"/>
          <w:szCs w:val="18"/>
        </w:rPr>
        <w:t>王阿毛</w:t>
      </w:r>
      <w:r w:rsidRPr="005B488A">
        <w:rPr>
          <w:rFonts w:eastAsiaTheme="minorEastAsia"/>
          <w:sz w:val="18"/>
          <w:szCs w:val="18"/>
        </w:rPr>
        <w:t>&lt;/name&gt;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&lt;main_diagnose&gt;</w:t>
      </w:r>
      <w:r w:rsidRPr="005B488A">
        <w:rPr>
          <w:rFonts w:eastAsiaTheme="minorEastAsia"/>
          <w:sz w:val="18"/>
          <w:szCs w:val="18"/>
        </w:rPr>
        <w:t>胃穿孔</w:t>
      </w:r>
      <w:r w:rsidRPr="005B488A">
        <w:rPr>
          <w:rFonts w:eastAsiaTheme="minorEastAsia"/>
          <w:sz w:val="18"/>
          <w:szCs w:val="18"/>
        </w:rPr>
        <w:t>&lt;/main_diagnose&gt;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&lt;diagnose&gt;</w:t>
      </w:r>
      <w:r w:rsidRPr="005B488A">
        <w:rPr>
          <w:rFonts w:eastAsiaTheme="minorEastAsia"/>
          <w:sz w:val="18"/>
          <w:szCs w:val="18"/>
        </w:rPr>
        <w:t>萎缩性胃炎</w:t>
      </w:r>
      <w:r w:rsidRPr="005B488A">
        <w:rPr>
          <w:rFonts w:eastAsiaTheme="minorEastAsia"/>
          <w:sz w:val="18"/>
          <w:szCs w:val="18"/>
        </w:rPr>
        <w:t>&lt;/diagnose&gt;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bCs/>
          <w:sz w:val="18"/>
          <w:szCs w:val="18"/>
        </w:rPr>
        <w:t>&lt;icd10&gt;Z00.001&lt;/icd10&gt;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&lt;address&gt;</w:t>
      </w:r>
      <w:r w:rsidRPr="005B488A">
        <w:rPr>
          <w:rFonts w:eastAsiaTheme="minorEastAsia"/>
          <w:sz w:val="18"/>
          <w:szCs w:val="18"/>
        </w:rPr>
        <w:t>朝晖四区</w:t>
      </w:r>
      <w:r w:rsidRPr="005B488A">
        <w:rPr>
          <w:rFonts w:eastAsiaTheme="minorEastAsia"/>
          <w:sz w:val="18"/>
          <w:szCs w:val="18"/>
        </w:rPr>
        <w:t>8-2-303&lt;/address&gt;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&lt;IDCard&gt;330104197710121234&lt;/IDCard&gt;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&lt;phoneNo&gt;057188328824&lt;/phoneNo&gt;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&lt;birthday&gt;1987-11-02&lt;/birthday&gt;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&lt;sex&gt;M&lt;/sex&gt;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&lt;height&gt;170cm&lt;/height&gt;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&lt;weight&gt;60Kg&lt;/weight&gt;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&lt;birthWeight&gt;3000g&lt;/birthWeight&gt;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&lt;ccr&gt;0.0&lt;/ccr&gt;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&lt;allergyList&gt;</w:t>
      </w:r>
      <w:r w:rsidRPr="005B488A">
        <w:rPr>
          <w:rFonts w:eastAsiaTheme="minorEastAsia"/>
          <w:sz w:val="18"/>
          <w:szCs w:val="18"/>
        </w:rPr>
        <w:t>头孢呋辛</w:t>
      </w:r>
      <w:r w:rsidRPr="005B488A">
        <w:rPr>
          <w:rFonts w:eastAsiaTheme="minorEastAsia"/>
          <w:sz w:val="18"/>
          <w:szCs w:val="18"/>
        </w:rPr>
        <w:t>&lt;/allergyList&gt;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&lt;pregnancy&gt;false&lt;/pregnancy&gt;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&lt;timeOfPreg&gt;0&lt;/timeOfPreg&gt;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&lt;breastFeeding&gt;false&lt;/breastFeeding&gt;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&lt;dialysis&gt;false&lt;/dialysis&gt;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&lt;proxName&gt;</w:t>
      </w:r>
      <w:r w:rsidRPr="005B488A">
        <w:rPr>
          <w:rFonts w:eastAsiaTheme="minorEastAsia"/>
          <w:sz w:val="18"/>
          <w:szCs w:val="18"/>
        </w:rPr>
        <w:t>张三</w:t>
      </w:r>
      <w:r w:rsidRPr="005B488A">
        <w:rPr>
          <w:rFonts w:eastAsiaTheme="minorEastAsia"/>
          <w:sz w:val="18"/>
          <w:szCs w:val="18"/>
        </w:rPr>
        <w:t>&lt;/proxName&gt;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&lt;proxIDCard&gt;330205196608031025&lt;/proxIDCard&gt;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&lt;docID&gt;8076&lt;/docID&gt;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&lt;docName&gt;</w:t>
      </w:r>
      <w:r w:rsidRPr="005B488A">
        <w:rPr>
          <w:rFonts w:eastAsiaTheme="minorEastAsia"/>
          <w:sz w:val="18"/>
          <w:szCs w:val="18"/>
        </w:rPr>
        <w:t>钱多</w:t>
      </w:r>
      <w:r w:rsidRPr="005B488A">
        <w:rPr>
          <w:rFonts w:eastAsiaTheme="minorEastAsia"/>
          <w:sz w:val="18"/>
          <w:szCs w:val="18"/>
        </w:rPr>
        <w:t>&lt;/docName&gt;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&lt;docTitle&gt;</w:t>
      </w:r>
      <w:r w:rsidRPr="005B488A">
        <w:rPr>
          <w:rFonts w:eastAsiaTheme="minorEastAsia"/>
          <w:sz w:val="18"/>
          <w:szCs w:val="18"/>
        </w:rPr>
        <w:t>医生职称</w:t>
      </w:r>
      <w:r w:rsidRPr="005B488A">
        <w:rPr>
          <w:rFonts w:eastAsiaTheme="minorEastAsia"/>
          <w:sz w:val="18"/>
          <w:szCs w:val="18"/>
        </w:rPr>
        <w:t>&lt;/docTitle&gt;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&lt;pharmChkId&gt;10001&lt;/pharmChkId&gt;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&lt;pharmDelvId&gt;10001&lt;/pharmDelvId 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&lt;pharmChkName&gt;</w:t>
      </w:r>
      <w:r w:rsidRPr="005B488A">
        <w:rPr>
          <w:rFonts w:eastAsiaTheme="minorEastAsia"/>
          <w:sz w:val="18"/>
          <w:szCs w:val="18"/>
        </w:rPr>
        <w:t>王药师</w:t>
      </w:r>
      <w:r w:rsidRPr="005B488A">
        <w:rPr>
          <w:rFonts w:eastAsiaTheme="minorEastAsia"/>
          <w:sz w:val="18"/>
          <w:szCs w:val="18"/>
        </w:rPr>
        <w:t>&lt;/pharmChkName&gt;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lastRenderedPageBreak/>
        <w:tab/>
      </w:r>
      <w:r w:rsidRPr="005B488A">
        <w:rPr>
          <w:rFonts w:eastAsiaTheme="minorEastAsia"/>
          <w:sz w:val="18"/>
          <w:szCs w:val="18"/>
        </w:rPr>
        <w:tab/>
        <w:t>&lt;pharmDelvName&gt;</w:t>
      </w:r>
      <w:r w:rsidRPr="005B488A">
        <w:rPr>
          <w:rFonts w:eastAsiaTheme="minorEastAsia"/>
          <w:sz w:val="18"/>
          <w:szCs w:val="18"/>
        </w:rPr>
        <w:t>王药师</w:t>
      </w:r>
      <w:r w:rsidRPr="005B488A">
        <w:rPr>
          <w:rFonts w:eastAsiaTheme="minorEastAsia"/>
          <w:sz w:val="18"/>
          <w:szCs w:val="18"/>
        </w:rPr>
        <w:t>&lt;/pharmDelvName&gt;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&lt;totalAmount&gt;36.50&lt;/totalAmount&gt;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&lt;notes&gt;4&lt;/notes&gt;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&lt;noteAmount&gt;3.0&lt;/noteAmount&gt;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&lt;incisionType&gt;I&lt;/incisionType&gt;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&lt;scr&gt;20&lt;/scr&gt;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&lt;alt&gt;20&lt;/alt&gt;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&lt;ast&gt;20&lt;/ast&gt;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&lt;bsa&gt;bsa&lt;/bsa&gt;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&lt;drugSensivity&gt;true&lt;/drugSensivity&gt;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&lt;/patient&gt;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&lt;operation&gt;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&lt;operation-item&gt;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&lt;operationCode&gt;</w:t>
      </w:r>
      <w:r w:rsidRPr="005B488A">
        <w:rPr>
          <w:rFonts w:eastAsiaTheme="minorEastAsia"/>
          <w:sz w:val="18"/>
          <w:szCs w:val="18"/>
        </w:rPr>
        <w:t>手术代码</w:t>
      </w:r>
      <w:r w:rsidRPr="005B488A">
        <w:rPr>
          <w:rFonts w:eastAsiaTheme="minorEastAsia"/>
          <w:sz w:val="18"/>
          <w:szCs w:val="18"/>
        </w:rPr>
        <w:t>&lt;/operationCode&gt;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&lt;operationName&gt;</w:t>
      </w:r>
      <w:r w:rsidRPr="005B488A">
        <w:rPr>
          <w:rFonts w:eastAsiaTheme="minorEastAsia"/>
          <w:sz w:val="18"/>
          <w:szCs w:val="18"/>
        </w:rPr>
        <w:t>手术名称</w:t>
      </w:r>
      <w:r w:rsidRPr="005B488A">
        <w:rPr>
          <w:rFonts w:eastAsiaTheme="minorEastAsia"/>
          <w:sz w:val="18"/>
          <w:szCs w:val="18"/>
        </w:rPr>
        <w:t>&lt;/operationName&gt;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&lt;operationStartTime&gt;2010-05-12 14:00:00&lt;/operationStartTime&gt;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&lt;operationEndTime&gt;2010-05-12 16:00:00&lt;/operationEndTime&gt;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&lt;incisionType&gt;I&lt;/incisionType&gt;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&lt;incisionStatus&gt;</w:t>
      </w:r>
      <w:r w:rsidRPr="005B488A">
        <w:rPr>
          <w:rFonts w:eastAsiaTheme="minorEastAsia"/>
          <w:sz w:val="18"/>
          <w:szCs w:val="18"/>
        </w:rPr>
        <w:t>甲</w:t>
      </w:r>
      <w:r w:rsidRPr="005B488A">
        <w:rPr>
          <w:rFonts w:eastAsiaTheme="minorEastAsia"/>
          <w:sz w:val="18"/>
          <w:szCs w:val="18"/>
        </w:rPr>
        <w:t>&lt;/incisionStatus&gt;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&lt;inplant&gt;false&lt;/inplant&gt;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</w:t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&lt;/operation-item&gt;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&lt;/operation&gt;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&lt;exams&gt;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&lt;exam_item&gt;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&lt;exam_km&gt;</w:t>
      </w:r>
      <w:r w:rsidRPr="005B488A">
        <w:rPr>
          <w:rFonts w:eastAsiaTheme="minorEastAsia"/>
          <w:sz w:val="18"/>
          <w:szCs w:val="18"/>
        </w:rPr>
        <w:t>血常规</w:t>
      </w:r>
      <w:r w:rsidRPr="005B488A">
        <w:rPr>
          <w:rFonts w:eastAsiaTheme="minorEastAsia"/>
          <w:sz w:val="18"/>
          <w:szCs w:val="18"/>
        </w:rPr>
        <w:t>&lt;/exam_km&gt;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&lt;exam_item_id&gt;100011&lt;/exam_item_id&gt;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&lt;exam_item_name&gt;</w:t>
      </w:r>
      <w:r w:rsidRPr="005B488A">
        <w:rPr>
          <w:rFonts w:eastAsiaTheme="minorEastAsia"/>
          <w:sz w:val="18"/>
          <w:szCs w:val="18"/>
        </w:rPr>
        <w:t>血清总蛋白</w:t>
      </w:r>
      <w:r w:rsidRPr="005B488A">
        <w:rPr>
          <w:rFonts w:eastAsiaTheme="minorEastAsia"/>
          <w:sz w:val="18"/>
          <w:szCs w:val="18"/>
        </w:rPr>
        <w:t>&lt;/exam_item_name&gt;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&lt;exam_item_result&gt;69.43&lt;/exam_item_result&gt;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&lt;exam_item_std&gt;65-85&lt;/exam_item_std&gt;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&lt;exam_item_unit&gt;g/L&lt;/exam_item_unit&gt;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lastRenderedPageBreak/>
        <w:tab/>
      </w:r>
      <w:r w:rsidRPr="005B488A">
        <w:rPr>
          <w:rFonts w:eastAsiaTheme="minorEastAsia"/>
          <w:sz w:val="18"/>
          <w:szCs w:val="18"/>
        </w:rPr>
        <w:tab/>
        <w:t>&lt;/exam_item&gt;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&lt;/exams&gt;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&lt;prescriptions&gt;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&lt;prescription&gt;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&lt;drug&gt;1033&lt;/drug&gt;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&lt;drugName&gt;</w:t>
      </w:r>
      <w:r w:rsidRPr="005B488A">
        <w:rPr>
          <w:rFonts w:eastAsiaTheme="minorEastAsia"/>
          <w:sz w:val="18"/>
          <w:szCs w:val="18"/>
        </w:rPr>
        <w:t>铝碳酸镁</w:t>
      </w:r>
      <w:r w:rsidRPr="005B488A">
        <w:rPr>
          <w:rFonts w:eastAsiaTheme="minorEastAsia"/>
          <w:sz w:val="18"/>
          <w:szCs w:val="18"/>
        </w:rPr>
        <w:t>&lt;/drugName&gt;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&lt;regName&gt;</w:t>
      </w:r>
      <w:r w:rsidRPr="005B488A">
        <w:rPr>
          <w:rFonts w:eastAsiaTheme="minorEastAsia"/>
          <w:sz w:val="18"/>
          <w:szCs w:val="18"/>
        </w:rPr>
        <w:t>达喜</w:t>
      </w:r>
      <w:r w:rsidRPr="005B488A">
        <w:rPr>
          <w:rFonts w:eastAsiaTheme="minorEastAsia"/>
          <w:sz w:val="18"/>
          <w:szCs w:val="18"/>
        </w:rPr>
        <w:t>&lt;/regName&gt;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&lt;manufacturerName&gt;</w:t>
      </w:r>
      <w:r w:rsidRPr="005B488A">
        <w:rPr>
          <w:rFonts w:eastAsiaTheme="minorEastAsia"/>
          <w:sz w:val="18"/>
          <w:szCs w:val="18"/>
        </w:rPr>
        <w:t>上海</w:t>
      </w:r>
      <w:r w:rsidRPr="005B488A">
        <w:rPr>
          <w:rFonts w:eastAsiaTheme="minorEastAsia"/>
          <w:sz w:val="18"/>
          <w:szCs w:val="18"/>
        </w:rPr>
        <w:t>&lt;/manufacturerName&gt;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&lt;specification&gt;0.5&lt;/specification&gt;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&lt;package&gt;20&lt;/package&gt;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&lt;quantity&gt;2&lt;/quantity&gt;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&lt;packUnit&gt;</w:t>
      </w:r>
      <w:r w:rsidRPr="005B488A">
        <w:rPr>
          <w:rFonts w:eastAsiaTheme="minorEastAsia"/>
          <w:sz w:val="18"/>
          <w:szCs w:val="18"/>
        </w:rPr>
        <w:t>盒</w:t>
      </w:r>
      <w:r w:rsidRPr="005B488A">
        <w:rPr>
          <w:rFonts w:eastAsiaTheme="minorEastAsia"/>
          <w:sz w:val="18"/>
          <w:szCs w:val="18"/>
        </w:rPr>
        <w:t>&lt;/packUnit&gt;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&lt;unitPrice&gt;23.60&lt;/unitPrice&gt;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&lt;amount&gt;47.20&lt;/amount&gt;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&lt;groupNo&gt;1&lt;/groupNo&gt;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&lt;firstUse&gt;false&lt;/firstUse&gt;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&lt;prepForm&gt;</w:t>
      </w:r>
      <w:r w:rsidRPr="005B488A">
        <w:rPr>
          <w:rFonts w:eastAsiaTheme="minorEastAsia"/>
          <w:sz w:val="18"/>
          <w:szCs w:val="18"/>
        </w:rPr>
        <w:t>片剂</w:t>
      </w:r>
      <w:r w:rsidRPr="005B488A">
        <w:rPr>
          <w:rFonts w:eastAsiaTheme="minorEastAsia"/>
          <w:sz w:val="18"/>
          <w:szCs w:val="18"/>
        </w:rPr>
        <w:t>&lt;/prepForm&gt;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&lt;adminRoute&gt;</w:t>
      </w:r>
      <w:r w:rsidRPr="005B488A">
        <w:rPr>
          <w:rFonts w:eastAsiaTheme="minorEastAsia"/>
          <w:sz w:val="18"/>
          <w:szCs w:val="18"/>
        </w:rPr>
        <w:t>口服</w:t>
      </w:r>
      <w:r w:rsidRPr="005B488A">
        <w:rPr>
          <w:rFonts w:eastAsiaTheme="minorEastAsia"/>
          <w:sz w:val="18"/>
          <w:szCs w:val="18"/>
        </w:rPr>
        <w:t>&lt;/adminRoute&gt;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&lt;adminArea&gt;&lt;/adminArea&gt;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&lt;adminFrequency&gt;3</w:t>
      </w:r>
      <w:r w:rsidRPr="005B488A">
        <w:rPr>
          <w:rFonts w:eastAsiaTheme="minorEastAsia"/>
          <w:sz w:val="18"/>
          <w:szCs w:val="18"/>
        </w:rPr>
        <w:t>次</w:t>
      </w:r>
      <w:r w:rsidRPr="005B488A">
        <w:rPr>
          <w:rFonts w:eastAsiaTheme="minorEastAsia"/>
          <w:sz w:val="18"/>
          <w:szCs w:val="18"/>
        </w:rPr>
        <w:t>/</w:t>
      </w:r>
      <w:r w:rsidRPr="005B488A">
        <w:rPr>
          <w:rFonts w:eastAsiaTheme="minorEastAsia"/>
          <w:sz w:val="18"/>
          <w:szCs w:val="18"/>
        </w:rPr>
        <w:t>天</w:t>
      </w:r>
      <w:r w:rsidRPr="005B488A">
        <w:rPr>
          <w:rFonts w:eastAsiaTheme="minorEastAsia"/>
          <w:sz w:val="18"/>
          <w:szCs w:val="18"/>
        </w:rPr>
        <w:t>&lt;/adminFrequency&gt;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&lt;adminDose&gt;0.5g&lt;/adminDose&gt;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&lt;adminMethod&gt;</w:t>
      </w:r>
      <w:r w:rsidRPr="005B488A">
        <w:rPr>
          <w:rFonts w:eastAsiaTheme="minorEastAsia"/>
          <w:sz w:val="18"/>
          <w:szCs w:val="18"/>
        </w:rPr>
        <w:t>空腹</w:t>
      </w:r>
      <w:r w:rsidRPr="005B488A">
        <w:rPr>
          <w:rFonts w:eastAsiaTheme="minorEastAsia"/>
          <w:sz w:val="18"/>
          <w:szCs w:val="18"/>
        </w:rPr>
        <w:t>&lt;/adminMethod&gt;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&lt;specialPromote&gt;</w:t>
      </w:r>
      <w:r w:rsidRPr="005B488A">
        <w:rPr>
          <w:rFonts w:eastAsiaTheme="minorEastAsia"/>
          <w:sz w:val="18"/>
          <w:szCs w:val="18"/>
        </w:rPr>
        <w:t>忌辛辣</w:t>
      </w:r>
      <w:r w:rsidRPr="005B488A">
        <w:rPr>
          <w:rFonts w:eastAsiaTheme="minorEastAsia"/>
          <w:sz w:val="18"/>
          <w:szCs w:val="18"/>
        </w:rPr>
        <w:t>&lt;/specialPromote&gt;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&lt;type&gt;</w:t>
      </w:r>
      <w:r w:rsidRPr="005B488A">
        <w:rPr>
          <w:rFonts w:eastAsiaTheme="minorEastAsia"/>
          <w:sz w:val="18"/>
          <w:szCs w:val="18"/>
        </w:rPr>
        <w:t>医嘱类型，如：临时</w:t>
      </w:r>
      <w:r w:rsidRPr="005B488A">
        <w:rPr>
          <w:rFonts w:eastAsiaTheme="minorEastAsia"/>
          <w:sz w:val="18"/>
          <w:szCs w:val="18"/>
        </w:rPr>
        <w:t>/</w:t>
      </w:r>
      <w:r w:rsidRPr="005B488A">
        <w:rPr>
          <w:rFonts w:eastAsiaTheme="minorEastAsia"/>
          <w:sz w:val="18"/>
          <w:szCs w:val="18"/>
        </w:rPr>
        <w:t>长期</w:t>
      </w:r>
      <w:r w:rsidRPr="005B488A">
        <w:rPr>
          <w:rFonts w:eastAsiaTheme="minorEastAsia"/>
          <w:sz w:val="18"/>
          <w:szCs w:val="18"/>
        </w:rPr>
        <w:t>/</w:t>
      </w:r>
      <w:r w:rsidRPr="005B488A">
        <w:rPr>
          <w:rFonts w:eastAsiaTheme="minorEastAsia"/>
          <w:sz w:val="18"/>
          <w:szCs w:val="18"/>
        </w:rPr>
        <w:t>带药</w:t>
      </w:r>
      <w:r w:rsidRPr="005B488A">
        <w:rPr>
          <w:rFonts w:eastAsiaTheme="minorEastAsia"/>
          <w:sz w:val="18"/>
          <w:szCs w:val="18"/>
        </w:rPr>
        <w:t>/</w:t>
      </w:r>
      <w:r w:rsidRPr="005B488A">
        <w:rPr>
          <w:rFonts w:eastAsiaTheme="minorEastAsia"/>
          <w:sz w:val="18"/>
          <w:szCs w:val="18"/>
        </w:rPr>
        <w:t>出院</w:t>
      </w:r>
      <w:r w:rsidRPr="005B488A">
        <w:rPr>
          <w:rFonts w:eastAsiaTheme="minorEastAsia"/>
          <w:sz w:val="18"/>
          <w:szCs w:val="18"/>
        </w:rPr>
        <w:t>&lt;/type&gt;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&lt;adminGoal&gt;</w:t>
      </w:r>
      <w:r w:rsidRPr="005B488A">
        <w:rPr>
          <w:rFonts w:eastAsiaTheme="minorEastAsia"/>
          <w:sz w:val="18"/>
          <w:szCs w:val="18"/>
        </w:rPr>
        <w:t>预防</w:t>
      </w:r>
      <w:r w:rsidRPr="005B488A">
        <w:rPr>
          <w:rFonts w:eastAsiaTheme="minorEastAsia"/>
          <w:sz w:val="18"/>
          <w:szCs w:val="18"/>
        </w:rPr>
        <w:t>&lt;/adminGoal&gt;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&lt;docID&gt;8076&lt;/docID&gt;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&lt;docName&gt;</w:t>
      </w:r>
      <w:r w:rsidRPr="005B488A">
        <w:rPr>
          <w:rFonts w:eastAsiaTheme="minorEastAsia"/>
          <w:sz w:val="18"/>
          <w:szCs w:val="18"/>
        </w:rPr>
        <w:t>钱多</w:t>
      </w:r>
      <w:r w:rsidRPr="005B488A">
        <w:rPr>
          <w:rFonts w:eastAsiaTheme="minorEastAsia"/>
          <w:sz w:val="18"/>
          <w:szCs w:val="18"/>
        </w:rPr>
        <w:t>&lt;/docName&gt;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&lt;docTitle&gt;</w:t>
      </w:r>
      <w:r w:rsidRPr="005B488A">
        <w:rPr>
          <w:rFonts w:eastAsiaTheme="minorEastAsia"/>
          <w:sz w:val="18"/>
          <w:szCs w:val="18"/>
        </w:rPr>
        <w:t>医生职称</w:t>
      </w:r>
      <w:r w:rsidRPr="005B488A">
        <w:rPr>
          <w:rFonts w:eastAsiaTheme="minorEastAsia"/>
          <w:sz w:val="18"/>
          <w:szCs w:val="18"/>
        </w:rPr>
        <w:t>&lt;/docTitle&gt;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&lt;departID&gt;306543&lt;/departID&gt;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&lt;department&gt;</w:t>
      </w:r>
      <w:r w:rsidRPr="005B488A">
        <w:rPr>
          <w:rFonts w:eastAsiaTheme="minorEastAsia"/>
          <w:sz w:val="18"/>
          <w:szCs w:val="18"/>
        </w:rPr>
        <w:t>消化科</w:t>
      </w:r>
      <w:r w:rsidRPr="005B488A">
        <w:rPr>
          <w:rFonts w:eastAsiaTheme="minorEastAsia"/>
          <w:sz w:val="18"/>
          <w:szCs w:val="18"/>
        </w:rPr>
        <w:t>&lt;/department&gt;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lastRenderedPageBreak/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&lt;nurseName&gt;</w:t>
      </w:r>
      <w:r w:rsidRPr="005B488A">
        <w:rPr>
          <w:rFonts w:eastAsiaTheme="minorEastAsia"/>
          <w:sz w:val="18"/>
          <w:szCs w:val="18"/>
        </w:rPr>
        <w:t>王护士</w:t>
      </w:r>
      <w:r w:rsidRPr="005B488A">
        <w:rPr>
          <w:rFonts w:eastAsiaTheme="minorEastAsia"/>
          <w:sz w:val="18"/>
          <w:szCs w:val="18"/>
        </w:rPr>
        <w:t>&lt;/nurseName&gt;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&lt;startTime&gt;2012-10-01 09:09:01&lt;/startTime&gt;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&lt;endTime&gt;2012-10-10 09:09:01&lt;/endTime&gt;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&lt;/prescription&gt;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&lt;/prescriptions&gt;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&lt;/root&gt;</w:t>
      </w:r>
    </w:p>
    <w:p w:rsidR="00E55945" w:rsidRPr="005B488A" w:rsidRDefault="00270D9C" w:rsidP="00AF528E">
      <w:pPr>
        <w:spacing w:line="360" w:lineRule="auto"/>
        <w:outlineLvl w:val="3"/>
        <w:rPr>
          <w:rFonts w:eastAsiaTheme="minorEastAsia"/>
          <w:b/>
        </w:rPr>
      </w:pPr>
      <w:bookmarkStart w:id="34" w:name="_Toc421181946"/>
      <w:bookmarkStart w:id="35" w:name="_Toc421185249"/>
      <w:r w:rsidRPr="005B488A">
        <w:rPr>
          <w:rFonts w:eastAsiaTheme="minorEastAsia"/>
          <w:b/>
        </w:rPr>
        <w:t xml:space="preserve">3.4 </w:t>
      </w:r>
      <w:r w:rsidR="00E55945" w:rsidRPr="005B488A">
        <w:rPr>
          <w:rFonts w:eastAsiaTheme="minorEastAsia"/>
          <w:b/>
        </w:rPr>
        <w:t>输出</w:t>
      </w:r>
      <w:r w:rsidR="00E55945" w:rsidRPr="005B488A">
        <w:rPr>
          <w:rFonts w:eastAsiaTheme="minorEastAsia"/>
          <w:b/>
        </w:rPr>
        <w:t>xml</w:t>
      </w:r>
      <w:r w:rsidR="00E55945" w:rsidRPr="005B488A">
        <w:rPr>
          <w:rFonts w:eastAsiaTheme="minorEastAsia"/>
          <w:b/>
        </w:rPr>
        <w:t>定义及实例</w:t>
      </w:r>
      <w:bookmarkEnd w:id="34"/>
      <w:bookmarkEnd w:id="35"/>
    </w:p>
    <w:p w:rsidR="00E55945" w:rsidRPr="005B488A" w:rsidRDefault="00E55945" w:rsidP="00AF528E">
      <w:pPr>
        <w:autoSpaceDE w:val="0"/>
        <w:autoSpaceDN w:val="0"/>
        <w:adjustRightInd w:val="0"/>
        <w:spacing w:line="360" w:lineRule="auto"/>
        <w:ind w:right="-23"/>
        <w:rPr>
          <w:rFonts w:eastAsiaTheme="minorEastAsia"/>
          <w:b/>
        </w:rPr>
      </w:pPr>
      <w:r w:rsidRPr="005B488A">
        <w:rPr>
          <w:rFonts w:eastAsiaTheme="minorEastAsia"/>
          <w:b/>
        </w:rPr>
        <w:t>输出</w:t>
      </w:r>
      <w:r w:rsidRPr="005B488A">
        <w:rPr>
          <w:rFonts w:eastAsiaTheme="minorEastAsia"/>
          <w:b/>
        </w:rPr>
        <w:t>xml</w:t>
      </w:r>
      <w:r w:rsidRPr="005B488A">
        <w:rPr>
          <w:rFonts w:eastAsiaTheme="minorEastAsia"/>
          <w:b/>
        </w:rPr>
        <w:t>定义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&lt;root&gt;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&lt;message&gt;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&lt;infos&gt;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&lt;info&gt;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&lt;drug_no&gt;</w:t>
      </w:r>
      <w:r w:rsidRPr="005B488A">
        <w:rPr>
          <w:rFonts w:eastAsiaTheme="minorEastAsia"/>
          <w:sz w:val="18"/>
          <w:szCs w:val="18"/>
        </w:rPr>
        <w:t>序号</w:t>
      </w:r>
      <w:r w:rsidRPr="005B488A">
        <w:rPr>
          <w:rFonts w:eastAsiaTheme="minorEastAsia"/>
          <w:sz w:val="18"/>
          <w:szCs w:val="18"/>
        </w:rPr>
        <w:t>&lt;/drug_no&gt;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&lt;drug_Id&gt;</w:t>
      </w:r>
      <w:r w:rsidRPr="005B488A">
        <w:rPr>
          <w:rFonts w:eastAsiaTheme="minorEastAsia"/>
          <w:sz w:val="18"/>
          <w:szCs w:val="18"/>
        </w:rPr>
        <w:t>药品</w:t>
      </w:r>
      <w:r w:rsidRPr="005B488A">
        <w:rPr>
          <w:rFonts w:eastAsiaTheme="minorEastAsia"/>
          <w:sz w:val="18"/>
          <w:szCs w:val="18"/>
        </w:rPr>
        <w:t>ID&lt;/drug_Id&gt;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&lt;presNO&gt;</w:t>
      </w:r>
      <w:r w:rsidRPr="005B488A">
        <w:rPr>
          <w:rFonts w:eastAsiaTheme="minorEastAsia"/>
          <w:sz w:val="18"/>
          <w:szCs w:val="18"/>
        </w:rPr>
        <w:t>处方号</w:t>
      </w:r>
      <w:r w:rsidRPr="005B488A">
        <w:rPr>
          <w:rFonts w:eastAsiaTheme="minorEastAsia"/>
          <w:sz w:val="18"/>
          <w:szCs w:val="18"/>
        </w:rPr>
        <w:t>&lt;/presNO&gt;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&lt;eventNo&gt;</w:t>
      </w:r>
      <w:r w:rsidRPr="005B488A">
        <w:rPr>
          <w:rFonts w:eastAsiaTheme="minorEastAsia"/>
          <w:sz w:val="18"/>
          <w:szCs w:val="18"/>
        </w:rPr>
        <w:t>门诊号</w:t>
      </w:r>
      <w:r w:rsidRPr="005B488A">
        <w:rPr>
          <w:rFonts w:eastAsiaTheme="minorEastAsia"/>
          <w:sz w:val="18"/>
          <w:szCs w:val="18"/>
        </w:rPr>
        <w:t>/</w:t>
      </w:r>
      <w:r w:rsidRPr="005B488A">
        <w:rPr>
          <w:rFonts w:eastAsiaTheme="minorEastAsia"/>
          <w:sz w:val="18"/>
          <w:szCs w:val="18"/>
        </w:rPr>
        <w:t>住院号</w:t>
      </w:r>
      <w:r w:rsidRPr="005B488A">
        <w:rPr>
          <w:rFonts w:eastAsiaTheme="minorEastAsia"/>
          <w:sz w:val="18"/>
          <w:szCs w:val="18"/>
        </w:rPr>
        <w:t>&lt;/eventNo&gt;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&lt;drugName&gt;</w:t>
      </w:r>
      <w:r w:rsidRPr="005B488A">
        <w:rPr>
          <w:rFonts w:eastAsiaTheme="minorEastAsia"/>
          <w:sz w:val="18"/>
          <w:szCs w:val="18"/>
        </w:rPr>
        <w:t>相关联药品</w:t>
      </w:r>
      <w:r w:rsidRPr="005B488A">
        <w:rPr>
          <w:rFonts w:eastAsiaTheme="minorEastAsia"/>
          <w:sz w:val="18"/>
          <w:szCs w:val="18"/>
        </w:rPr>
        <w:t>&lt;/drugName&gt;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&lt;message&gt;</w:t>
      </w:r>
      <w:r w:rsidRPr="005B488A">
        <w:rPr>
          <w:rFonts w:eastAsiaTheme="minorEastAsia"/>
          <w:sz w:val="18"/>
          <w:szCs w:val="18"/>
        </w:rPr>
        <w:t>错误信息</w:t>
      </w:r>
      <w:r w:rsidRPr="005B488A">
        <w:rPr>
          <w:rFonts w:eastAsiaTheme="minorEastAsia"/>
          <w:sz w:val="18"/>
          <w:szCs w:val="18"/>
        </w:rPr>
        <w:t>&lt;/message&gt;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&lt;advice&gt;</w:t>
      </w:r>
      <w:r w:rsidRPr="005B488A">
        <w:rPr>
          <w:rFonts w:eastAsiaTheme="minorEastAsia"/>
          <w:sz w:val="18"/>
          <w:szCs w:val="18"/>
        </w:rPr>
        <w:t>建议</w:t>
      </w:r>
      <w:r w:rsidRPr="005B488A">
        <w:rPr>
          <w:rFonts w:eastAsiaTheme="minorEastAsia"/>
          <w:sz w:val="18"/>
          <w:szCs w:val="18"/>
        </w:rPr>
        <w:t>&lt;/advice&gt;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&lt;source&gt;</w:t>
      </w:r>
      <w:r w:rsidRPr="005B488A">
        <w:rPr>
          <w:rFonts w:eastAsiaTheme="minorEastAsia"/>
          <w:sz w:val="18"/>
          <w:szCs w:val="18"/>
        </w:rPr>
        <w:t>来源</w:t>
      </w:r>
      <w:r w:rsidRPr="005B488A">
        <w:rPr>
          <w:rFonts w:eastAsiaTheme="minorEastAsia"/>
          <w:sz w:val="18"/>
          <w:szCs w:val="18"/>
        </w:rPr>
        <w:t>&lt;/source&gt;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&lt;rt&gt;</w:t>
      </w:r>
      <w:r w:rsidRPr="005B488A">
        <w:rPr>
          <w:rFonts w:eastAsiaTheme="minorEastAsia"/>
          <w:sz w:val="18"/>
          <w:szCs w:val="18"/>
        </w:rPr>
        <w:t>消息的规则类型</w:t>
      </w:r>
      <w:r w:rsidRPr="005B488A">
        <w:rPr>
          <w:rFonts w:eastAsiaTheme="minorEastAsia"/>
          <w:sz w:val="18"/>
          <w:szCs w:val="18"/>
        </w:rPr>
        <w:t>&lt;/rt&gt;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&lt;source_Id&gt;</w:t>
      </w:r>
      <w:r w:rsidRPr="005B488A">
        <w:rPr>
          <w:rFonts w:eastAsiaTheme="minorEastAsia"/>
          <w:sz w:val="18"/>
          <w:szCs w:val="18"/>
        </w:rPr>
        <w:t>来源</w:t>
      </w:r>
      <w:r w:rsidRPr="005B488A">
        <w:rPr>
          <w:rFonts w:eastAsiaTheme="minorEastAsia"/>
          <w:sz w:val="18"/>
          <w:szCs w:val="18"/>
        </w:rPr>
        <w:t>ID&lt;/source_Id&gt;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&lt;severity&gt;</w:t>
      </w:r>
      <w:r w:rsidRPr="005B488A">
        <w:rPr>
          <w:rFonts w:eastAsiaTheme="minorEastAsia"/>
          <w:sz w:val="18"/>
          <w:szCs w:val="18"/>
        </w:rPr>
        <w:t>错误等级</w:t>
      </w:r>
      <w:r w:rsidRPr="005B488A">
        <w:rPr>
          <w:rFonts w:eastAsiaTheme="minorEastAsia"/>
          <w:sz w:val="18"/>
          <w:szCs w:val="18"/>
        </w:rPr>
        <w:t>&lt;/severity&gt;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&lt;messageId&gt;</w:t>
      </w:r>
      <w:r w:rsidRPr="005B488A">
        <w:rPr>
          <w:rFonts w:eastAsiaTheme="minorEastAsia"/>
          <w:sz w:val="18"/>
          <w:szCs w:val="18"/>
        </w:rPr>
        <w:t>错误信息</w:t>
      </w:r>
      <w:r w:rsidRPr="005B488A">
        <w:rPr>
          <w:rFonts w:eastAsiaTheme="minorEastAsia"/>
          <w:sz w:val="18"/>
          <w:szCs w:val="18"/>
        </w:rPr>
        <w:t>ID&lt;/messageId&gt;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&lt;type&gt;</w:t>
      </w:r>
      <w:r w:rsidRPr="005B488A">
        <w:rPr>
          <w:rFonts w:eastAsiaTheme="minorEastAsia"/>
          <w:sz w:val="18"/>
          <w:szCs w:val="18"/>
        </w:rPr>
        <w:t>警示信息类型</w:t>
      </w:r>
      <w:r w:rsidRPr="005B488A">
        <w:rPr>
          <w:rFonts w:eastAsiaTheme="minorEastAsia"/>
          <w:sz w:val="18"/>
          <w:szCs w:val="18"/>
        </w:rPr>
        <w:t>&lt;/type&gt;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&lt;analysisType&gt;</w:t>
      </w:r>
      <w:r w:rsidRPr="005B488A">
        <w:rPr>
          <w:rFonts w:eastAsiaTheme="minorEastAsia"/>
          <w:sz w:val="18"/>
          <w:szCs w:val="18"/>
        </w:rPr>
        <w:t>分析类型</w:t>
      </w:r>
      <w:r w:rsidRPr="005B488A">
        <w:rPr>
          <w:rFonts w:eastAsiaTheme="minorEastAsia"/>
          <w:sz w:val="18"/>
          <w:szCs w:val="18"/>
        </w:rPr>
        <w:t>&lt;/analysisType&gt;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&lt;analysisResultType&gt;</w:t>
      </w:r>
      <w:r w:rsidRPr="005B488A">
        <w:rPr>
          <w:rFonts w:eastAsiaTheme="minorEastAsia"/>
          <w:sz w:val="18"/>
          <w:szCs w:val="18"/>
        </w:rPr>
        <w:t>提示类型</w:t>
      </w:r>
      <w:r w:rsidRPr="005B488A">
        <w:rPr>
          <w:rFonts w:eastAsiaTheme="minorEastAsia"/>
          <w:sz w:val="18"/>
          <w:szCs w:val="18"/>
        </w:rPr>
        <w:t>&lt;/analysisResultType&gt;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&lt;status&gt;</w:t>
      </w:r>
      <w:r w:rsidRPr="005B488A">
        <w:rPr>
          <w:rFonts w:eastAsiaTheme="minorEastAsia"/>
          <w:sz w:val="18"/>
          <w:szCs w:val="18"/>
        </w:rPr>
        <w:t>状态</w:t>
      </w:r>
      <w:r w:rsidRPr="005B488A">
        <w:rPr>
          <w:rFonts w:eastAsiaTheme="minorEastAsia"/>
          <w:sz w:val="18"/>
          <w:szCs w:val="18"/>
        </w:rPr>
        <w:t>&lt;/status&gt;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&lt;/info&gt;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&lt;/infos&gt;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lastRenderedPageBreak/>
        <w:t xml:space="preserve">  &lt;/message&gt;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&lt;isSuccess&gt;</w:t>
      </w:r>
      <w:r w:rsidRPr="005B488A">
        <w:rPr>
          <w:rFonts w:eastAsiaTheme="minorEastAsia"/>
          <w:sz w:val="18"/>
          <w:szCs w:val="18"/>
        </w:rPr>
        <w:t>成功标识</w:t>
      </w:r>
      <w:r w:rsidRPr="005B488A">
        <w:rPr>
          <w:rFonts w:eastAsiaTheme="minorEastAsia"/>
          <w:sz w:val="18"/>
          <w:szCs w:val="18"/>
        </w:rPr>
        <w:t>(0</w:t>
      </w:r>
      <w:r w:rsidRPr="005B488A">
        <w:rPr>
          <w:rFonts w:eastAsiaTheme="minorEastAsia"/>
          <w:sz w:val="18"/>
          <w:szCs w:val="18"/>
        </w:rPr>
        <w:t>不成功，</w:t>
      </w:r>
      <w:r w:rsidRPr="005B488A">
        <w:rPr>
          <w:rFonts w:eastAsiaTheme="minorEastAsia"/>
          <w:sz w:val="18"/>
          <w:szCs w:val="18"/>
        </w:rPr>
        <w:t>1</w:t>
      </w:r>
      <w:r w:rsidRPr="005B488A">
        <w:rPr>
          <w:rFonts w:eastAsiaTheme="minorEastAsia"/>
          <w:sz w:val="18"/>
          <w:szCs w:val="18"/>
        </w:rPr>
        <w:t>成功</w:t>
      </w:r>
      <w:r w:rsidRPr="005B488A">
        <w:rPr>
          <w:rFonts w:eastAsiaTheme="minorEastAsia"/>
          <w:sz w:val="18"/>
          <w:szCs w:val="18"/>
        </w:rPr>
        <w:t>)&lt;/isSuccess&gt;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&lt;btnStatus&gt;</w:t>
      </w:r>
      <w:r w:rsidRPr="005B488A">
        <w:rPr>
          <w:rFonts w:eastAsiaTheme="minorEastAsia"/>
          <w:sz w:val="18"/>
          <w:szCs w:val="18"/>
        </w:rPr>
        <w:t>按钮返回值（</w:t>
      </w:r>
      <w:r w:rsidRPr="005B488A">
        <w:rPr>
          <w:rFonts w:eastAsiaTheme="minorEastAsia"/>
          <w:sz w:val="18"/>
          <w:szCs w:val="18"/>
        </w:rPr>
        <w:t>1</w:t>
      </w:r>
      <w:r w:rsidRPr="005B488A">
        <w:rPr>
          <w:rFonts w:eastAsiaTheme="minorEastAsia"/>
          <w:sz w:val="18"/>
          <w:szCs w:val="18"/>
        </w:rPr>
        <w:t>修改处方，</w:t>
      </w:r>
      <w:r w:rsidRPr="005B488A">
        <w:rPr>
          <w:rFonts w:eastAsiaTheme="minorEastAsia"/>
          <w:sz w:val="18"/>
          <w:szCs w:val="18"/>
        </w:rPr>
        <w:t>2</w:t>
      </w:r>
      <w:r w:rsidRPr="005B488A">
        <w:rPr>
          <w:rFonts w:eastAsiaTheme="minorEastAsia"/>
          <w:sz w:val="18"/>
          <w:szCs w:val="18"/>
        </w:rPr>
        <w:t>忽略）</w:t>
      </w:r>
      <w:r w:rsidRPr="005B488A">
        <w:rPr>
          <w:rFonts w:eastAsiaTheme="minorEastAsia"/>
          <w:sz w:val="18"/>
          <w:szCs w:val="18"/>
        </w:rPr>
        <w:t>&lt;/btnStatus&gt;</w:t>
      </w:r>
    </w:p>
    <w:p w:rsidR="00E55945" w:rsidRPr="005B488A" w:rsidRDefault="00E55945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&lt;/root&gt;</w:t>
      </w:r>
    </w:p>
    <w:p w:rsidR="00E55945" w:rsidRPr="005B488A" w:rsidRDefault="00E55945" w:rsidP="00AF528E">
      <w:pPr>
        <w:autoSpaceDE w:val="0"/>
        <w:autoSpaceDN w:val="0"/>
        <w:adjustRightInd w:val="0"/>
        <w:spacing w:line="360" w:lineRule="auto"/>
        <w:ind w:right="-23"/>
        <w:rPr>
          <w:rFonts w:eastAsiaTheme="minorEastAsia"/>
          <w:b/>
        </w:rPr>
      </w:pPr>
      <w:r w:rsidRPr="005B488A">
        <w:rPr>
          <w:rFonts w:eastAsiaTheme="minorEastAsia"/>
          <w:b/>
        </w:rPr>
        <w:t>输出</w:t>
      </w:r>
      <w:r w:rsidRPr="005B488A">
        <w:rPr>
          <w:rFonts w:eastAsiaTheme="minorEastAsia"/>
          <w:b/>
        </w:rPr>
        <w:t>xml</w:t>
      </w:r>
      <w:r w:rsidRPr="005B488A">
        <w:rPr>
          <w:rFonts w:eastAsiaTheme="minorEastAsia"/>
          <w:b/>
        </w:rPr>
        <w:t>实例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&lt;root&gt;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&lt;message&gt;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&lt;infos&gt;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&lt;info&gt;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&lt;drug_no&gt;null&lt;/drug_no&gt;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&lt;drug_Id&gt;3043&lt;/drug_Id&gt;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&lt;presNO&gt;854188181&lt;/presNO&gt;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&lt;eventNo&gt;&lt;/eventNo&gt;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&lt;drugName&gt;</w:t>
      </w:r>
      <w:r w:rsidRPr="005B488A">
        <w:rPr>
          <w:rFonts w:eastAsiaTheme="minorEastAsia"/>
          <w:sz w:val="18"/>
          <w:szCs w:val="18"/>
        </w:rPr>
        <w:t>阿莫西林胶囊</w:t>
      </w:r>
      <w:r w:rsidRPr="005B488A">
        <w:rPr>
          <w:rFonts w:eastAsiaTheme="minorEastAsia"/>
          <w:sz w:val="18"/>
          <w:szCs w:val="18"/>
        </w:rPr>
        <w:t>&lt;/drugName&gt;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&lt;message&gt;111&lt;/message&gt;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&lt;advice&gt;&lt;/advice&gt;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&lt;source&gt;SFDA</w:t>
      </w:r>
      <w:r w:rsidRPr="005B488A">
        <w:rPr>
          <w:rFonts w:eastAsiaTheme="minorEastAsia"/>
          <w:sz w:val="18"/>
          <w:szCs w:val="18"/>
        </w:rPr>
        <w:t>药品说明书范本</w:t>
      </w:r>
      <w:r w:rsidRPr="005B488A">
        <w:rPr>
          <w:rFonts w:eastAsiaTheme="minorEastAsia"/>
          <w:sz w:val="18"/>
          <w:szCs w:val="18"/>
        </w:rPr>
        <w:t>&lt;/source&gt;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&lt;rt&gt;0&lt;/rt&gt;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&lt;source_Id&gt;&lt;/source_Id&gt;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&lt;severity&gt;2&lt;/severity&gt;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&lt;messageId&gt;1430211823803&lt;/messageId&gt;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&lt;type&gt;</w:t>
      </w:r>
      <w:r w:rsidRPr="005B488A">
        <w:rPr>
          <w:rFonts w:eastAsiaTheme="minorEastAsia"/>
          <w:sz w:val="18"/>
          <w:szCs w:val="18"/>
        </w:rPr>
        <w:t>去</w:t>
      </w:r>
      <w:r w:rsidRPr="005B488A">
        <w:rPr>
          <w:rFonts w:eastAsiaTheme="minorEastAsia"/>
          <w:sz w:val="18"/>
          <w:szCs w:val="18"/>
        </w:rPr>
        <w:t>&lt;/type&gt;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&lt;analysisType&gt;</w:t>
      </w:r>
      <w:r w:rsidRPr="005B488A">
        <w:rPr>
          <w:rFonts w:eastAsiaTheme="minorEastAsia"/>
          <w:sz w:val="18"/>
          <w:szCs w:val="18"/>
        </w:rPr>
        <w:t>规范性分析</w:t>
      </w:r>
      <w:r w:rsidRPr="005B488A">
        <w:rPr>
          <w:rFonts w:eastAsiaTheme="minorEastAsia"/>
          <w:sz w:val="18"/>
          <w:szCs w:val="18"/>
        </w:rPr>
        <w:t>&lt;/analysisType&gt;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&lt;analysisResultType&gt;</w:t>
      </w:r>
      <w:r w:rsidRPr="005B488A">
        <w:rPr>
          <w:rFonts w:eastAsiaTheme="minorEastAsia"/>
          <w:sz w:val="18"/>
          <w:szCs w:val="18"/>
        </w:rPr>
        <w:t>出生体重输入有误</w:t>
      </w:r>
      <w:r w:rsidRPr="005B488A">
        <w:rPr>
          <w:rFonts w:eastAsiaTheme="minorEastAsia"/>
          <w:sz w:val="18"/>
          <w:szCs w:val="18"/>
        </w:rPr>
        <w:t>&lt;/analysisResultType&gt;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  &lt;status&gt;&lt;/status&gt;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  &lt;/info&gt;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  &lt;/infos&gt;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&lt;/message&gt;</w:t>
      </w:r>
    </w:p>
    <w:p w:rsidR="009F7A30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 xml:space="preserve">  &lt;isSuccess&gt;1&lt;/isSuccess&gt;</w:t>
      </w:r>
    </w:p>
    <w:p w:rsidR="00492246" w:rsidRPr="005B488A" w:rsidRDefault="00492246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&lt;btnStatus&gt;1&lt;/btnStatus&gt;</w:t>
      </w:r>
    </w:p>
    <w:p w:rsidR="00E55945" w:rsidRPr="005B488A" w:rsidRDefault="009F7A30" w:rsidP="00AF528E">
      <w:pPr>
        <w:spacing w:line="360" w:lineRule="auto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lastRenderedPageBreak/>
        <w:t>&lt;/root&gt;</w:t>
      </w:r>
    </w:p>
    <w:p w:rsidR="009C3638" w:rsidRPr="005B488A" w:rsidRDefault="00270D9C" w:rsidP="00AF528E">
      <w:pPr>
        <w:spacing w:line="360" w:lineRule="auto"/>
        <w:outlineLvl w:val="3"/>
        <w:rPr>
          <w:rFonts w:eastAsiaTheme="minorEastAsia"/>
          <w:b/>
        </w:rPr>
      </w:pPr>
      <w:bookmarkStart w:id="36" w:name="_Toc421181947"/>
      <w:bookmarkStart w:id="37" w:name="_Toc421185250"/>
      <w:r w:rsidRPr="005B488A">
        <w:rPr>
          <w:rFonts w:eastAsiaTheme="minorEastAsia"/>
          <w:b/>
        </w:rPr>
        <w:t xml:space="preserve">3.5 </w:t>
      </w:r>
      <w:r w:rsidR="009C3638" w:rsidRPr="005B488A">
        <w:rPr>
          <w:rFonts w:eastAsiaTheme="minorEastAsia"/>
          <w:b/>
        </w:rPr>
        <w:t>删除处方接口</w:t>
      </w:r>
      <w:r w:rsidR="009C3638" w:rsidRPr="005B488A">
        <w:rPr>
          <w:rFonts w:eastAsiaTheme="minorEastAsia"/>
          <w:b/>
        </w:rPr>
        <w:t>xml</w:t>
      </w:r>
      <w:r w:rsidR="009C3638" w:rsidRPr="005B488A">
        <w:rPr>
          <w:rFonts w:eastAsiaTheme="minorEastAsia"/>
          <w:b/>
        </w:rPr>
        <w:t>实例</w:t>
      </w:r>
      <w:bookmarkEnd w:id="36"/>
      <w:bookmarkEnd w:id="37"/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</w:rPr>
      </w:pPr>
      <w:r w:rsidRPr="005B488A">
        <w:rPr>
          <w:rFonts w:eastAsiaTheme="minorEastAsia"/>
          <w:b/>
        </w:rPr>
        <w:t>当传入的</w:t>
      </w:r>
      <w:r w:rsidRPr="005B488A">
        <w:rPr>
          <w:rFonts w:eastAsiaTheme="minorEastAsia"/>
          <w:b/>
        </w:rPr>
        <w:t>XML</w:t>
      </w:r>
      <w:r w:rsidRPr="005B488A">
        <w:rPr>
          <w:rFonts w:eastAsiaTheme="minorEastAsia"/>
          <w:b/>
        </w:rPr>
        <w:t>里没有明细记录时</w:t>
      </w:r>
      <w:r w:rsidRPr="005B488A">
        <w:rPr>
          <w:rFonts w:eastAsiaTheme="minorEastAsia"/>
          <w:b/>
        </w:rPr>
        <w:t>,</w:t>
      </w:r>
      <w:r w:rsidRPr="005B488A">
        <w:rPr>
          <w:rFonts w:eastAsiaTheme="minorEastAsia"/>
        </w:rPr>
        <w:t xml:space="preserve"> </w:t>
      </w:r>
      <w:r w:rsidRPr="005B488A">
        <w:rPr>
          <w:rFonts w:eastAsiaTheme="minorEastAsia"/>
        </w:rPr>
        <w:t>即</w:t>
      </w:r>
      <w:r w:rsidRPr="005B488A">
        <w:rPr>
          <w:rFonts w:eastAsiaTheme="minorEastAsia"/>
        </w:rPr>
        <w:t>&lt;prescriptions&gt;&lt;/prescriptions&gt;</w:t>
      </w:r>
      <w:r w:rsidRPr="005B488A">
        <w:rPr>
          <w:rFonts w:eastAsiaTheme="minorEastAsia"/>
        </w:rPr>
        <w:t>中的内容为空，</w:t>
      </w:r>
      <w:r w:rsidRPr="005B488A">
        <w:rPr>
          <w:rFonts w:eastAsiaTheme="minorEastAsia"/>
          <w:b/>
        </w:rPr>
        <w:t>则对应的</w:t>
      </w:r>
      <w:r w:rsidRPr="005B488A">
        <w:rPr>
          <w:rFonts w:eastAsiaTheme="minorEastAsia"/>
          <w:b/>
        </w:rPr>
        <w:t>presNo</w:t>
      </w:r>
      <w:r w:rsidRPr="005B488A">
        <w:rPr>
          <w:rFonts w:eastAsiaTheme="minorEastAsia"/>
          <w:b/>
        </w:rPr>
        <w:t>处方号的处方及明细信息均将被删除，如下所示：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&lt;root&gt;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&lt;patient&gt;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&lt;zoneId&gt;</w:t>
      </w:r>
      <w:r w:rsidRPr="005B488A">
        <w:rPr>
          <w:rFonts w:eastAsiaTheme="minorEastAsia"/>
          <w:sz w:val="18"/>
          <w:szCs w:val="18"/>
        </w:rPr>
        <w:t>院区</w:t>
      </w:r>
      <w:r w:rsidRPr="005B488A">
        <w:rPr>
          <w:rFonts w:eastAsiaTheme="minorEastAsia"/>
          <w:sz w:val="18"/>
          <w:szCs w:val="18"/>
        </w:rPr>
        <w:t>ID&lt;/zoneId&gt;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&lt;departID&gt;306543&lt;/departID&gt;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&lt;department&gt;</w:t>
      </w:r>
      <w:r w:rsidRPr="005B488A">
        <w:rPr>
          <w:rFonts w:eastAsiaTheme="minorEastAsia"/>
          <w:sz w:val="18"/>
          <w:szCs w:val="18"/>
        </w:rPr>
        <w:t>消化科</w:t>
      </w:r>
      <w:r w:rsidRPr="005B488A">
        <w:rPr>
          <w:rFonts w:eastAsiaTheme="minorEastAsia"/>
          <w:sz w:val="18"/>
          <w:szCs w:val="18"/>
        </w:rPr>
        <w:t>&lt;/department&gt;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&lt;bedNo&gt;+5&lt;/bedNo&gt;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&lt;presType&gt;</w:t>
      </w:r>
      <w:r w:rsidRPr="005B488A">
        <w:rPr>
          <w:rFonts w:eastAsiaTheme="minorEastAsia"/>
          <w:sz w:val="18"/>
          <w:szCs w:val="18"/>
        </w:rPr>
        <w:t>普通处方</w:t>
      </w:r>
      <w:r w:rsidRPr="005B488A">
        <w:rPr>
          <w:rFonts w:eastAsiaTheme="minorEastAsia"/>
          <w:sz w:val="18"/>
          <w:szCs w:val="18"/>
        </w:rPr>
        <w:t>&lt;/presType&gt;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&lt;presSource&gt;</w:t>
      </w:r>
      <w:r w:rsidRPr="005B488A">
        <w:rPr>
          <w:rFonts w:eastAsiaTheme="minorEastAsia"/>
          <w:sz w:val="18"/>
          <w:szCs w:val="18"/>
        </w:rPr>
        <w:t>门诊</w:t>
      </w:r>
      <w:r w:rsidRPr="005B488A">
        <w:rPr>
          <w:rFonts w:eastAsiaTheme="minorEastAsia"/>
          <w:sz w:val="18"/>
          <w:szCs w:val="18"/>
        </w:rPr>
        <w:t>&lt;/presSource&gt;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&lt;presDatetime&gt;2010-05-12 14:00:00&lt;/presDatetime&gt;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&lt;payType&gt;</w:t>
      </w:r>
      <w:r w:rsidRPr="005B488A">
        <w:rPr>
          <w:rFonts w:eastAsiaTheme="minorEastAsia"/>
          <w:sz w:val="18"/>
          <w:szCs w:val="18"/>
        </w:rPr>
        <w:t>省级医保</w:t>
      </w:r>
      <w:r w:rsidRPr="005B488A">
        <w:rPr>
          <w:rFonts w:eastAsiaTheme="minorEastAsia"/>
          <w:sz w:val="18"/>
          <w:szCs w:val="18"/>
        </w:rPr>
        <w:t>&lt;/payType&gt;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&lt;patientNo&gt;2034034&lt;/patientNo&gt;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&lt;eventNo&gt;1001001&lt;/eventNo&gt;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&lt;presNo&gt;2349385&lt;/presNo&gt;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&lt;name&gt;</w:t>
      </w:r>
      <w:r w:rsidRPr="005B488A">
        <w:rPr>
          <w:rFonts w:eastAsiaTheme="minorEastAsia"/>
          <w:sz w:val="18"/>
          <w:szCs w:val="18"/>
        </w:rPr>
        <w:t>王阿毛</w:t>
      </w:r>
      <w:r w:rsidRPr="005B488A">
        <w:rPr>
          <w:rFonts w:eastAsiaTheme="minorEastAsia"/>
          <w:sz w:val="18"/>
          <w:szCs w:val="18"/>
        </w:rPr>
        <w:t>&lt;/name&gt;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&lt;diagnose&gt;</w:t>
      </w:r>
      <w:r w:rsidRPr="005B488A">
        <w:rPr>
          <w:rFonts w:eastAsiaTheme="minorEastAsia"/>
          <w:sz w:val="18"/>
          <w:szCs w:val="18"/>
        </w:rPr>
        <w:t>萎缩性胃炎</w:t>
      </w:r>
      <w:r w:rsidRPr="005B488A">
        <w:rPr>
          <w:rFonts w:eastAsiaTheme="minorEastAsia"/>
          <w:sz w:val="18"/>
          <w:szCs w:val="18"/>
        </w:rPr>
        <w:t>&lt;/diagnose&gt;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&lt;address&gt;</w:t>
      </w:r>
      <w:r w:rsidRPr="005B488A">
        <w:rPr>
          <w:rFonts w:eastAsiaTheme="minorEastAsia"/>
          <w:sz w:val="18"/>
          <w:szCs w:val="18"/>
        </w:rPr>
        <w:t>朝晖四区</w:t>
      </w:r>
      <w:r w:rsidRPr="005B488A">
        <w:rPr>
          <w:rFonts w:eastAsiaTheme="minorEastAsia"/>
          <w:sz w:val="18"/>
          <w:szCs w:val="18"/>
        </w:rPr>
        <w:t>8-2-303&lt;/address&gt;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&lt;IDCard&gt;330104197710121234&lt;/IDCard&gt;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&lt;phoneNo&gt;057188328824&lt;/phoneNo&gt;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&lt;birthday&gt;1987-11-02&lt;/birthday&gt;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&lt;sex&gt;M&lt;/sex&gt;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&lt;height&gt;170cm&lt;/height&gt;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&lt;weight&gt;60Kg&lt;/weight&gt;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&lt;birthWeight&gt;3000g&lt;/birthWeight&gt;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&lt;ccr&gt;0.0&lt;/ccr&gt;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&lt;allergyList&gt;</w:t>
      </w:r>
      <w:r w:rsidRPr="005B488A">
        <w:rPr>
          <w:rFonts w:eastAsiaTheme="minorEastAsia"/>
          <w:sz w:val="18"/>
          <w:szCs w:val="18"/>
        </w:rPr>
        <w:t>头孢呋辛</w:t>
      </w:r>
      <w:r w:rsidRPr="005B488A">
        <w:rPr>
          <w:rFonts w:eastAsiaTheme="minorEastAsia"/>
          <w:sz w:val="18"/>
          <w:szCs w:val="18"/>
        </w:rPr>
        <w:t>&lt;/allergyList&gt;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&lt;pregnancy&gt;false&lt;/pregnancy&gt;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lastRenderedPageBreak/>
        <w:tab/>
      </w:r>
      <w:r w:rsidRPr="005B488A">
        <w:rPr>
          <w:rFonts w:eastAsiaTheme="minorEastAsia"/>
          <w:sz w:val="18"/>
          <w:szCs w:val="18"/>
        </w:rPr>
        <w:tab/>
        <w:t>&lt;timeOfPreg&gt;0&lt;/timeOfPreg&gt;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&lt;breastFeeding&gt;false&lt;/breastFeeding&gt;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&lt;dialysis&gt;false&lt;/dialysis&gt;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&lt;proxName&gt;</w:t>
      </w:r>
      <w:r w:rsidRPr="005B488A">
        <w:rPr>
          <w:rFonts w:eastAsiaTheme="minorEastAsia"/>
          <w:sz w:val="18"/>
          <w:szCs w:val="18"/>
        </w:rPr>
        <w:t>张三</w:t>
      </w:r>
      <w:r w:rsidRPr="005B488A">
        <w:rPr>
          <w:rFonts w:eastAsiaTheme="minorEastAsia"/>
          <w:sz w:val="18"/>
          <w:szCs w:val="18"/>
        </w:rPr>
        <w:t>&lt;/proxName&gt;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&lt;proxIDCard&gt;330205196608031025&lt;/proxIDCard&gt;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&lt;docID&gt;8076&lt;/DocID&gt;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&lt;docName&gt;</w:t>
      </w:r>
      <w:r w:rsidRPr="005B488A">
        <w:rPr>
          <w:rFonts w:eastAsiaTheme="minorEastAsia"/>
          <w:sz w:val="18"/>
          <w:szCs w:val="18"/>
        </w:rPr>
        <w:t>钱多</w:t>
      </w:r>
      <w:r w:rsidRPr="005B488A">
        <w:rPr>
          <w:rFonts w:eastAsiaTheme="minorEastAsia"/>
          <w:sz w:val="18"/>
          <w:szCs w:val="18"/>
        </w:rPr>
        <w:t>&lt;/docName&gt;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&lt;docTitle&gt;</w:t>
      </w:r>
      <w:r w:rsidRPr="005B488A">
        <w:rPr>
          <w:rFonts w:eastAsiaTheme="minorEastAsia"/>
          <w:sz w:val="18"/>
          <w:szCs w:val="18"/>
        </w:rPr>
        <w:t>医生职称</w:t>
      </w:r>
      <w:r w:rsidRPr="005B488A">
        <w:rPr>
          <w:rFonts w:eastAsiaTheme="minorEastAsia"/>
          <w:sz w:val="18"/>
          <w:szCs w:val="18"/>
        </w:rPr>
        <w:t>&lt;/docTitle&gt;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&lt;pharmChkId&gt;10001&lt;/pharmChkId&gt;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&lt;pharmDelvId&gt;10001&lt;/pharmDelvId 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&lt;pharmChkName&gt;</w:t>
      </w:r>
      <w:r w:rsidRPr="005B488A">
        <w:rPr>
          <w:rFonts w:eastAsiaTheme="minorEastAsia"/>
          <w:sz w:val="18"/>
          <w:szCs w:val="18"/>
        </w:rPr>
        <w:t>王药师</w:t>
      </w:r>
      <w:r w:rsidRPr="005B488A">
        <w:rPr>
          <w:rFonts w:eastAsiaTheme="minorEastAsia"/>
          <w:sz w:val="18"/>
          <w:szCs w:val="18"/>
        </w:rPr>
        <w:t>&lt;/pharmChkName&gt;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&lt;pharmDelvName&gt;</w:t>
      </w:r>
      <w:r w:rsidRPr="005B488A">
        <w:rPr>
          <w:rFonts w:eastAsiaTheme="minorEastAsia"/>
          <w:sz w:val="18"/>
          <w:szCs w:val="18"/>
        </w:rPr>
        <w:t>王药师</w:t>
      </w:r>
      <w:r w:rsidRPr="005B488A">
        <w:rPr>
          <w:rFonts w:eastAsiaTheme="minorEastAsia"/>
          <w:sz w:val="18"/>
          <w:szCs w:val="18"/>
        </w:rPr>
        <w:t>&lt;/pharmDelvName&gt;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&lt;totalAmount&gt;36.50&lt;/totalAmount&gt;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&lt;incisionType&gt;I&lt;/incisionType&gt;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&lt;scr&gt;20&lt;/scr&gt;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&lt;alt&gt;20&lt;/alt&gt;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&lt;ast&gt;20&lt;/ast&gt;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&lt;bsa&gt;bsa&lt;/bsa&gt;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</w:r>
      <w:r w:rsidRPr="005B488A">
        <w:rPr>
          <w:rFonts w:eastAsiaTheme="minorEastAsia"/>
          <w:sz w:val="18"/>
          <w:szCs w:val="18"/>
        </w:rPr>
        <w:tab/>
        <w:t>&lt;drugSensivity&gt;true&lt;/drugSensivity&gt;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&lt;/patient&gt;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&lt;prescriptions&gt;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ab/>
        <w:t>&lt;/prescriptions&gt;</w:t>
      </w:r>
    </w:p>
    <w:p w:rsidR="009C3638" w:rsidRPr="005B488A" w:rsidRDefault="009C3638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sz w:val="18"/>
          <w:szCs w:val="18"/>
        </w:rPr>
      </w:pPr>
      <w:r w:rsidRPr="005B488A">
        <w:rPr>
          <w:rFonts w:eastAsiaTheme="minorEastAsia"/>
          <w:sz w:val="18"/>
          <w:szCs w:val="18"/>
        </w:rPr>
        <w:t>&lt;/root&gt;</w:t>
      </w:r>
    </w:p>
    <w:p w:rsidR="000571F1" w:rsidRPr="005B488A" w:rsidRDefault="000571F1" w:rsidP="005B488A">
      <w:pPr>
        <w:pStyle w:val="2"/>
        <w:numPr>
          <w:ilvl w:val="0"/>
          <w:numId w:val="0"/>
        </w:numPr>
        <w:ind w:left="360" w:hanging="360"/>
        <w:rPr>
          <w:rFonts w:eastAsiaTheme="minorEastAsia"/>
        </w:rPr>
      </w:pPr>
      <w:bookmarkStart w:id="38" w:name="_Toc430264881"/>
      <w:r w:rsidRPr="005B488A">
        <w:rPr>
          <w:rFonts w:eastAsiaTheme="minorEastAsia"/>
        </w:rPr>
        <w:t>（二）</w:t>
      </w:r>
      <w:r w:rsidRPr="005B488A">
        <w:rPr>
          <w:rFonts w:eastAsiaTheme="minorEastAsia"/>
        </w:rPr>
        <w:t>C# DLL</w:t>
      </w:r>
      <w:r w:rsidRPr="005B488A">
        <w:rPr>
          <w:rFonts w:eastAsiaTheme="minorEastAsia"/>
        </w:rPr>
        <w:t>方式</w:t>
      </w:r>
      <w:bookmarkEnd w:id="38"/>
    </w:p>
    <w:p w:rsidR="00416E90" w:rsidRPr="005B488A" w:rsidRDefault="00416E90" w:rsidP="00AF528E">
      <w:pPr>
        <w:spacing w:line="360" w:lineRule="auto"/>
        <w:outlineLvl w:val="2"/>
        <w:rPr>
          <w:rFonts w:eastAsiaTheme="minorEastAsia"/>
          <w:b/>
        </w:rPr>
      </w:pPr>
      <w:r w:rsidRPr="005B488A">
        <w:rPr>
          <w:rFonts w:eastAsiaTheme="minorEastAsia"/>
          <w:b/>
        </w:rPr>
        <w:t xml:space="preserve">1. </w:t>
      </w:r>
      <w:r w:rsidRPr="005B488A">
        <w:rPr>
          <w:rFonts w:eastAsiaTheme="minorEastAsia"/>
          <w:b/>
        </w:rPr>
        <w:t>接口描述</w:t>
      </w:r>
    </w:p>
    <w:p w:rsidR="000571F1" w:rsidRPr="005B488A" w:rsidRDefault="000571F1" w:rsidP="00AF528E">
      <w:pPr>
        <w:spacing w:line="360" w:lineRule="auto"/>
        <w:ind w:firstLineChars="200" w:firstLine="480"/>
        <w:rPr>
          <w:rFonts w:eastAsiaTheme="minorEastAsia"/>
        </w:rPr>
      </w:pPr>
      <w:r w:rsidRPr="005B488A">
        <w:rPr>
          <w:rFonts w:eastAsiaTheme="minorEastAsia"/>
        </w:rPr>
        <w:t>His</w:t>
      </w:r>
      <w:r w:rsidRPr="005B488A">
        <w:rPr>
          <w:rFonts w:eastAsiaTheme="minorEastAsia"/>
        </w:rPr>
        <w:t>开发商可以在程序中调用接口文件</w:t>
      </w:r>
      <w:r w:rsidRPr="005B488A">
        <w:rPr>
          <w:rFonts w:eastAsiaTheme="minorEastAsia"/>
        </w:rPr>
        <w:t>ipharmacare.HisInfoPostNet2.dll</w:t>
      </w:r>
      <w:r w:rsidRPr="005B488A">
        <w:rPr>
          <w:rFonts w:eastAsiaTheme="minorEastAsia"/>
        </w:rPr>
        <w:t>来传入数据。</w:t>
      </w:r>
    </w:p>
    <w:p w:rsidR="000571F1" w:rsidRPr="005B488A" w:rsidRDefault="00416E90" w:rsidP="00AF528E">
      <w:pPr>
        <w:spacing w:line="360" w:lineRule="auto"/>
        <w:outlineLvl w:val="3"/>
        <w:rPr>
          <w:rFonts w:eastAsiaTheme="minorEastAsia"/>
          <w:b/>
        </w:rPr>
      </w:pPr>
      <w:r>
        <w:rPr>
          <w:rFonts w:eastAsiaTheme="minorEastAsia" w:hint="eastAsia"/>
          <w:b/>
        </w:rPr>
        <w:t xml:space="preserve">1.1 </w:t>
      </w:r>
      <w:r w:rsidR="000571F1" w:rsidRPr="005B488A">
        <w:rPr>
          <w:rFonts w:eastAsiaTheme="minorEastAsia"/>
          <w:b/>
        </w:rPr>
        <w:t>干预处方医嘱审核接口</w:t>
      </w:r>
    </w:p>
    <w:p w:rsidR="000571F1" w:rsidRPr="005B488A" w:rsidRDefault="000571F1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接入场景</w:t>
      </w:r>
    </w:p>
    <w:p w:rsidR="000571F1" w:rsidRPr="00AF528E" w:rsidRDefault="000571F1" w:rsidP="00AF528E">
      <w:pPr>
        <w:spacing w:line="360" w:lineRule="auto"/>
        <w:ind w:firstLineChars="200" w:firstLine="480"/>
        <w:rPr>
          <w:rFonts w:eastAsiaTheme="minorEastAsia"/>
        </w:rPr>
      </w:pPr>
      <w:r w:rsidRPr="00AF528E">
        <w:rPr>
          <w:rFonts w:eastAsiaTheme="minorEastAsia"/>
        </w:rPr>
        <w:lastRenderedPageBreak/>
        <w:t>门诊医生工作站，门诊审方中心，门诊药房发药，住院电子病历，药房发药（出院带药），住院护士执行，静配中心</w:t>
      </w:r>
    </w:p>
    <w:p w:rsidR="000571F1" w:rsidRPr="00AF528E" w:rsidRDefault="000571F1" w:rsidP="00AF528E">
      <w:pPr>
        <w:spacing w:line="360" w:lineRule="auto"/>
        <w:rPr>
          <w:rFonts w:eastAsiaTheme="minorEastAsia"/>
          <w:b/>
        </w:rPr>
      </w:pPr>
      <w:r w:rsidRPr="00AF528E">
        <w:rPr>
          <w:rFonts w:eastAsiaTheme="minorEastAsia"/>
          <w:b/>
        </w:rPr>
        <w:t>函数说明</w:t>
      </w:r>
    </w:p>
    <w:p w:rsidR="000571F1" w:rsidRPr="005B488A" w:rsidRDefault="000571F1" w:rsidP="00AF528E">
      <w:pPr>
        <w:spacing w:line="360" w:lineRule="auto"/>
        <w:ind w:firstLineChars="200" w:firstLine="480"/>
        <w:rPr>
          <w:rFonts w:eastAsiaTheme="minorEastAsia"/>
        </w:rPr>
      </w:pPr>
      <w:r w:rsidRPr="005B488A">
        <w:rPr>
          <w:rFonts w:eastAsiaTheme="minorEastAsia"/>
        </w:rPr>
        <w:t>c# : public string postXml(String serverAddr, String xml, String charset, bool silence,int post_type)</w:t>
      </w:r>
    </w:p>
    <w:p w:rsidR="000571F1" w:rsidRPr="00AF528E" w:rsidRDefault="000571F1" w:rsidP="00AF528E">
      <w:pPr>
        <w:spacing w:line="360" w:lineRule="auto"/>
        <w:rPr>
          <w:rFonts w:eastAsiaTheme="minorEastAsia"/>
        </w:rPr>
      </w:pPr>
      <w:r w:rsidRPr="00AF528E">
        <w:rPr>
          <w:rFonts w:eastAsiaTheme="minorEastAsia"/>
          <w:b/>
        </w:rPr>
        <w:t>参数说明</w:t>
      </w:r>
    </w:p>
    <w:p w:rsidR="000571F1" w:rsidRPr="005B488A" w:rsidRDefault="000571F1" w:rsidP="00AF528E">
      <w:pPr>
        <w:spacing w:line="360" w:lineRule="auto"/>
        <w:rPr>
          <w:rFonts w:eastAsiaTheme="minorEastAsia"/>
          <w:b/>
        </w:rPr>
      </w:pPr>
      <w:r w:rsidRPr="005B488A">
        <w:rPr>
          <w:rFonts w:eastAsiaTheme="minorEastAsia"/>
          <w:b/>
        </w:rPr>
        <w:t>输入参数：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674"/>
        <w:gridCol w:w="1423"/>
        <w:gridCol w:w="5550"/>
      </w:tblGrid>
      <w:tr w:rsidR="000571F1" w:rsidRPr="005B488A" w:rsidTr="00AF528E">
        <w:tc>
          <w:tcPr>
            <w:tcW w:w="1668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参数名称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参数说明</w:t>
            </w:r>
          </w:p>
        </w:tc>
      </w:tr>
      <w:tr w:rsidR="000571F1" w:rsidRPr="005B488A" w:rsidTr="00AF528E">
        <w:tc>
          <w:tcPr>
            <w:tcW w:w="1668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</w:rPr>
              <w:t>serverAddr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合理用药系统的服务器</w:t>
            </w:r>
            <w:r w:rsidRPr="005B488A">
              <w:rPr>
                <w:rFonts w:eastAsiaTheme="minorEastAsia"/>
                <w:sz w:val="21"/>
                <w:szCs w:val="21"/>
              </w:rPr>
              <w:t>ip</w:t>
            </w:r>
            <w:r w:rsidRPr="005B488A">
              <w:rPr>
                <w:rFonts w:eastAsiaTheme="minorEastAsia"/>
                <w:sz w:val="21"/>
                <w:szCs w:val="21"/>
              </w:rPr>
              <w:t>地址，由合理用药系统提供医院信息系统。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示例：</w:t>
            </w:r>
            <w:hyperlink r:id="rId17" w:history="1">
              <w:r w:rsidRPr="005B488A">
                <w:rPr>
                  <w:rStyle w:val="a7"/>
                  <w:rFonts w:eastAsiaTheme="minorEastAsia"/>
                  <w:sz w:val="21"/>
                  <w:szCs w:val="21"/>
                </w:rPr>
                <w:t>http://localhost:80/</w:t>
              </w:r>
            </w:hyperlink>
            <w:r w:rsidRPr="005B488A">
              <w:rPr>
                <w:rFonts w:eastAsiaTheme="minorEastAsia"/>
                <w:sz w:val="21"/>
                <w:szCs w:val="21"/>
              </w:rPr>
              <w:t xml:space="preserve"> )</w:t>
            </w:r>
            <w:r w:rsidRPr="005B488A">
              <w:rPr>
                <w:rFonts w:eastAsiaTheme="minorEastAsia"/>
                <w:sz w:val="21"/>
                <w:szCs w:val="21"/>
              </w:rPr>
              <w:t>，通常应该保存在医院信息系统全局配置文件中。</w:t>
            </w:r>
          </w:p>
        </w:tc>
      </w:tr>
      <w:tr w:rsidR="000571F1" w:rsidRPr="005B488A" w:rsidTr="00AF528E">
        <w:tc>
          <w:tcPr>
            <w:tcW w:w="1668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xml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处方或住院药嘱数据的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xml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的数据，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xml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的结构参考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3 dll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接口参数定义</w:t>
            </w:r>
          </w:p>
        </w:tc>
      </w:tr>
      <w:tr w:rsidR="000571F1" w:rsidRPr="005B488A" w:rsidTr="00AF528E">
        <w:tc>
          <w:tcPr>
            <w:tcW w:w="1668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</w:rPr>
              <w:t>charset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widowControl w:val="0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客户端所使用的字符集，如：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utf-8,gbk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等，服务器端会根据该参数对字符患进行解码。</w:t>
            </w:r>
          </w:p>
        </w:tc>
      </w:tr>
      <w:tr w:rsidR="000571F1" w:rsidRPr="005B488A" w:rsidTr="00AF528E">
        <w:tc>
          <w:tcPr>
            <w:tcW w:w="1668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</w:rPr>
              <w:t>silence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widowControl w:val="0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布尔型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是否处于安静模式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</w:p>
          <w:p w:rsidR="000571F1" w:rsidRPr="005B488A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true= </w:t>
            </w:r>
            <w:r w:rsidRPr="005B488A">
              <w:rPr>
                <w:rFonts w:eastAsiaTheme="minorEastAsia"/>
                <w:sz w:val="21"/>
                <w:szCs w:val="21"/>
              </w:rPr>
              <w:t>不弹出任何提示窗口</w:t>
            </w:r>
          </w:p>
          <w:p w:rsidR="000571F1" w:rsidRPr="005B488A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false=</w:t>
            </w:r>
            <w:r w:rsidRPr="005B488A">
              <w:rPr>
                <w:rFonts w:eastAsiaTheme="minorEastAsia"/>
                <w:sz w:val="21"/>
                <w:szCs w:val="21"/>
              </w:rPr>
              <w:t>弹出任何提示窗口</w:t>
            </w:r>
          </w:p>
        </w:tc>
      </w:tr>
      <w:tr w:rsidR="000571F1" w:rsidRPr="005B488A" w:rsidTr="00AF528E">
        <w:tc>
          <w:tcPr>
            <w:tcW w:w="1668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</w:rPr>
              <w:t>post_type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整数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表示院区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</w:tr>
    </w:tbl>
    <w:tbl>
      <w:tblPr>
        <w:tblpPr w:leftFromText="180" w:rightFromText="180" w:vertAnchor="text" w:horzAnchor="margin" w:tblpY="621"/>
        <w:tblW w:w="8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052"/>
        <w:gridCol w:w="6281"/>
      </w:tblGrid>
      <w:tr w:rsidR="000571F1" w:rsidRPr="005B488A" w:rsidTr="00AF528E">
        <w:tc>
          <w:tcPr>
            <w:tcW w:w="2052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281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附加说明</w:t>
            </w:r>
          </w:p>
        </w:tc>
      </w:tr>
      <w:tr w:rsidR="000571F1" w:rsidRPr="005B488A" w:rsidTr="00AF528E">
        <w:tc>
          <w:tcPr>
            <w:tcW w:w="2052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6281" w:type="dxa"/>
            <w:shd w:val="clear" w:color="auto" w:fill="FFFFFF" w:themeFill="background1"/>
            <w:vAlign w:val="center"/>
          </w:tcPr>
          <w:p w:rsidR="000571F1" w:rsidRPr="005B488A" w:rsidRDefault="000571F1" w:rsidP="00AF528E">
            <w:pPr>
              <w:autoSpaceDE w:val="0"/>
              <w:autoSpaceDN w:val="0"/>
              <w:adjustRightInd w:val="0"/>
              <w:ind w:right="-22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返回审方警示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XML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结果信息，如果审方接口内部发生错误就返回错误信息</w:t>
            </w:r>
          </w:p>
        </w:tc>
      </w:tr>
    </w:tbl>
    <w:p w:rsidR="000571F1" w:rsidRPr="005B488A" w:rsidRDefault="000571F1" w:rsidP="00AF528E">
      <w:pPr>
        <w:spacing w:line="360" w:lineRule="auto"/>
        <w:rPr>
          <w:rFonts w:eastAsiaTheme="minorEastAsia"/>
          <w:szCs w:val="21"/>
        </w:rPr>
      </w:pPr>
      <w:r w:rsidRPr="005B488A">
        <w:rPr>
          <w:rFonts w:eastAsiaTheme="minorEastAsia"/>
          <w:b/>
        </w:rPr>
        <w:t>输出参数：</w:t>
      </w:r>
    </w:p>
    <w:p w:rsidR="000571F1" w:rsidRPr="005B488A" w:rsidRDefault="00416E90" w:rsidP="00AF528E">
      <w:pPr>
        <w:spacing w:line="360" w:lineRule="auto"/>
        <w:outlineLvl w:val="3"/>
        <w:rPr>
          <w:rFonts w:eastAsiaTheme="minorEastAsia"/>
          <w:b/>
        </w:rPr>
      </w:pPr>
      <w:r>
        <w:rPr>
          <w:rFonts w:eastAsiaTheme="minorEastAsia" w:hint="eastAsia"/>
          <w:b/>
        </w:rPr>
        <w:t xml:space="preserve">1.2 </w:t>
      </w:r>
      <w:r w:rsidR="000571F1" w:rsidRPr="005B488A">
        <w:rPr>
          <w:rFonts w:eastAsiaTheme="minorEastAsia"/>
          <w:b/>
        </w:rPr>
        <w:t>说明书调用接口</w:t>
      </w:r>
    </w:p>
    <w:p w:rsidR="000571F1" w:rsidRPr="005B488A" w:rsidRDefault="000571F1" w:rsidP="00AF528E">
      <w:pPr>
        <w:pStyle w:val="a0"/>
        <w:numPr>
          <w:ilvl w:val="0"/>
          <w:numId w:val="9"/>
        </w:numPr>
        <w:spacing w:line="360" w:lineRule="auto"/>
        <w:ind w:left="376" w:hangingChars="156" w:hanging="376"/>
        <w:rPr>
          <w:rFonts w:eastAsiaTheme="minorEastAsia"/>
          <w:b/>
        </w:rPr>
      </w:pPr>
      <w:r w:rsidRPr="005B488A">
        <w:rPr>
          <w:rFonts w:eastAsiaTheme="minorEastAsia"/>
          <w:b/>
        </w:rPr>
        <w:t>产品共用</w:t>
      </w:r>
    </w:p>
    <w:p w:rsidR="000571F1" w:rsidRPr="00AF528E" w:rsidRDefault="000571F1" w:rsidP="00AF528E">
      <w:pPr>
        <w:spacing w:line="360" w:lineRule="auto"/>
        <w:rPr>
          <w:rFonts w:eastAsiaTheme="minorEastAsia"/>
          <w:b/>
        </w:rPr>
      </w:pPr>
      <w:r w:rsidRPr="00AF528E">
        <w:rPr>
          <w:rFonts w:eastAsiaTheme="minorEastAsia"/>
          <w:b/>
        </w:rPr>
        <w:t>接入场景</w:t>
      </w:r>
    </w:p>
    <w:p w:rsidR="000571F1" w:rsidRPr="00AF528E" w:rsidRDefault="000571F1" w:rsidP="00AF528E">
      <w:pPr>
        <w:spacing w:line="360" w:lineRule="auto"/>
        <w:ind w:firstLineChars="200" w:firstLine="480"/>
        <w:rPr>
          <w:rFonts w:eastAsiaTheme="minorEastAsia"/>
        </w:rPr>
      </w:pPr>
      <w:r w:rsidRPr="00AF528E">
        <w:rPr>
          <w:rFonts w:eastAsiaTheme="minorEastAsia"/>
        </w:rPr>
        <w:t>门诊医生工作站，门诊审方中心，药房发药，住院电子病历，药房备药，护士执行</w:t>
      </w:r>
    </w:p>
    <w:p w:rsidR="000571F1" w:rsidRPr="005B488A" w:rsidRDefault="000571F1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/>
          <w:bCs/>
          <w:color w:val="000000"/>
          <w:szCs w:val="21"/>
        </w:rPr>
      </w:pPr>
      <w:r w:rsidRPr="005B488A">
        <w:rPr>
          <w:rFonts w:eastAsiaTheme="minorEastAsia"/>
          <w:b/>
          <w:bCs/>
          <w:color w:val="000000"/>
          <w:szCs w:val="21"/>
          <w:lang w:val="zh-CN"/>
        </w:rPr>
        <w:t>函数原型</w:t>
      </w:r>
      <w:r w:rsidRPr="005B488A">
        <w:rPr>
          <w:rFonts w:eastAsiaTheme="minorEastAsia"/>
          <w:b/>
          <w:bCs/>
          <w:color w:val="000000"/>
          <w:szCs w:val="21"/>
        </w:rPr>
        <w:t>：</w:t>
      </w:r>
    </w:p>
    <w:p w:rsidR="000571F1" w:rsidRPr="005B488A" w:rsidRDefault="000571F1" w:rsidP="00AF528E">
      <w:pPr>
        <w:pStyle w:val="a0"/>
        <w:spacing w:line="360" w:lineRule="auto"/>
        <w:ind w:left="420" w:firstLineChars="0" w:firstLine="0"/>
        <w:rPr>
          <w:rFonts w:eastAsiaTheme="minorEastAsia"/>
        </w:rPr>
      </w:pPr>
      <w:r w:rsidRPr="005B488A">
        <w:rPr>
          <w:rFonts w:eastAsiaTheme="minorEastAsia"/>
        </w:rPr>
        <w:t>c# : public void openInstructionById(String serverAddr,String hisDrugId)</w:t>
      </w:r>
    </w:p>
    <w:p w:rsidR="000571F1" w:rsidRPr="00AF528E" w:rsidRDefault="000571F1" w:rsidP="00AF528E">
      <w:pPr>
        <w:spacing w:line="360" w:lineRule="auto"/>
        <w:rPr>
          <w:rFonts w:eastAsiaTheme="minorEastAsia"/>
          <w:b/>
          <w:bCs/>
          <w:szCs w:val="21"/>
        </w:rPr>
      </w:pPr>
      <w:r w:rsidRPr="00AF528E">
        <w:rPr>
          <w:rFonts w:eastAsiaTheme="minorEastAsia"/>
          <w:b/>
          <w:bCs/>
          <w:szCs w:val="21"/>
          <w:lang w:val="zh-CN"/>
        </w:rPr>
        <w:t>输入参数</w:t>
      </w:r>
      <w:r w:rsidRPr="00AF528E">
        <w:rPr>
          <w:rFonts w:eastAsiaTheme="minorEastAsia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76"/>
        <w:gridCol w:w="1296"/>
        <w:gridCol w:w="6033"/>
      </w:tblGrid>
      <w:tr w:rsidR="000571F1" w:rsidRPr="00AF528E" w:rsidTr="00AF528E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571F1" w:rsidRPr="00AF528E" w:rsidRDefault="000571F1" w:rsidP="00AF528E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AF528E">
              <w:rPr>
                <w:rFonts w:eastAsiaTheme="minorEastAsia"/>
                <w:b/>
                <w:sz w:val="21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AF528E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AF528E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AF528E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AF528E">
              <w:rPr>
                <w:rFonts w:eastAsiaTheme="minorEastAsia"/>
                <w:b/>
                <w:sz w:val="21"/>
                <w:szCs w:val="21"/>
              </w:rPr>
              <w:t>参数说明</w:t>
            </w:r>
          </w:p>
        </w:tc>
      </w:tr>
      <w:tr w:rsidR="000571F1" w:rsidRPr="00AF528E" w:rsidTr="00AF528E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571F1" w:rsidRPr="00AF528E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请求地址如</w:t>
            </w:r>
            <w:r w:rsidRPr="00AF528E">
              <w:rPr>
                <w:rFonts w:eastAsiaTheme="minorEastAsia"/>
                <w:sz w:val="21"/>
                <w:szCs w:val="21"/>
              </w:rPr>
              <w:t>http://192.168.0.1:80/</w:t>
            </w:r>
            <w:r w:rsidRPr="00AF528E">
              <w:rPr>
                <w:rFonts w:eastAsiaTheme="minorEastAsia"/>
                <w:sz w:val="21"/>
                <w:szCs w:val="21"/>
              </w:rPr>
              <w:br/>
              <w:t>IP</w:t>
            </w:r>
            <w:r w:rsidRPr="00AF528E">
              <w:rPr>
                <w:rFonts w:eastAsiaTheme="minorEastAsia"/>
                <w:sz w:val="21"/>
                <w:szCs w:val="21"/>
              </w:rPr>
              <w:t>地址按医院实际部署状况进行替换</w:t>
            </w:r>
            <w:r w:rsidRPr="00AF528E">
              <w:rPr>
                <w:rFonts w:eastAsiaTheme="minorEastAsia"/>
                <w:sz w:val="21"/>
                <w:szCs w:val="21"/>
              </w:rPr>
              <w:t>.</w:t>
            </w:r>
          </w:p>
          <w:p w:rsidR="000571F1" w:rsidRPr="00AF528E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建议</w:t>
            </w:r>
            <w:r w:rsidRPr="00AF528E">
              <w:rPr>
                <w:rFonts w:eastAsiaTheme="minorEastAsia"/>
                <w:sz w:val="21"/>
                <w:szCs w:val="21"/>
              </w:rPr>
              <w:t>HIS</w:t>
            </w:r>
            <w:r w:rsidRPr="00AF528E">
              <w:rPr>
                <w:rFonts w:eastAsiaTheme="minorEastAsia"/>
                <w:sz w:val="21"/>
                <w:szCs w:val="21"/>
              </w:rPr>
              <w:t>在写接口时把此配置写在配置文件里</w:t>
            </w:r>
            <w:r w:rsidRPr="00AF528E">
              <w:rPr>
                <w:rFonts w:eastAsiaTheme="minorEastAsia"/>
                <w:sz w:val="21"/>
                <w:szCs w:val="21"/>
              </w:rPr>
              <w:t>,</w:t>
            </w:r>
            <w:r w:rsidRPr="00AF528E">
              <w:rPr>
                <w:rFonts w:eastAsiaTheme="minorEastAsia"/>
                <w:sz w:val="21"/>
                <w:szCs w:val="21"/>
              </w:rPr>
              <w:t>避免服务重新布</w:t>
            </w:r>
            <w:r w:rsidRPr="00AF528E">
              <w:rPr>
                <w:rFonts w:eastAsiaTheme="minorEastAsia"/>
                <w:sz w:val="21"/>
                <w:szCs w:val="21"/>
              </w:rPr>
              <w:lastRenderedPageBreak/>
              <w:t>暑时调整序</w:t>
            </w:r>
            <w:r w:rsidRPr="00AF528E">
              <w:rPr>
                <w:rFonts w:eastAsiaTheme="minorEastAsia"/>
                <w:sz w:val="21"/>
                <w:szCs w:val="21"/>
              </w:rPr>
              <w:t>.</w:t>
            </w:r>
          </w:p>
        </w:tc>
      </w:tr>
      <w:tr w:rsidR="000571F1" w:rsidRPr="00AF528E" w:rsidTr="00AF528E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571F1" w:rsidRPr="00AF528E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bCs/>
                <w:color w:val="000000"/>
                <w:sz w:val="21"/>
                <w:szCs w:val="21"/>
              </w:rPr>
              <w:lastRenderedPageBreak/>
              <w:t>hisDrugId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AF528E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药品</w:t>
            </w:r>
            <w:r w:rsidRPr="00AF528E">
              <w:rPr>
                <w:rFonts w:eastAsiaTheme="minorEastAsia"/>
                <w:sz w:val="21"/>
                <w:szCs w:val="21"/>
              </w:rPr>
              <w:t>ID</w:t>
            </w:r>
            <w:r w:rsidRPr="00AF528E">
              <w:rPr>
                <w:rFonts w:eastAsiaTheme="minorEastAsia"/>
                <w:sz w:val="21"/>
                <w:szCs w:val="21"/>
              </w:rPr>
              <w:t>号</w:t>
            </w:r>
          </w:p>
        </w:tc>
      </w:tr>
    </w:tbl>
    <w:p w:rsidR="000571F1" w:rsidRPr="005B488A" w:rsidRDefault="000571F1" w:rsidP="00AF528E">
      <w:pPr>
        <w:pStyle w:val="a0"/>
        <w:numPr>
          <w:ilvl w:val="0"/>
          <w:numId w:val="9"/>
        </w:numPr>
        <w:spacing w:line="360" w:lineRule="auto"/>
        <w:ind w:left="376" w:hangingChars="156" w:hanging="376"/>
        <w:rPr>
          <w:rFonts w:eastAsiaTheme="minorEastAsia"/>
          <w:b/>
        </w:rPr>
      </w:pPr>
      <w:r w:rsidRPr="005B488A">
        <w:rPr>
          <w:rFonts w:eastAsiaTheme="minorEastAsia"/>
          <w:b/>
        </w:rPr>
        <w:t>产品非共用</w:t>
      </w:r>
    </w:p>
    <w:p w:rsidR="000571F1" w:rsidRPr="00AF528E" w:rsidRDefault="000571F1" w:rsidP="00AF528E">
      <w:pPr>
        <w:spacing w:line="360" w:lineRule="auto"/>
        <w:rPr>
          <w:rFonts w:eastAsiaTheme="minorEastAsia"/>
          <w:b/>
        </w:rPr>
      </w:pPr>
      <w:r w:rsidRPr="00AF528E">
        <w:rPr>
          <w:rFonts w:eastAsiaTheme="minorEastAsia"/>
          <w:b/>
        </w:rPr>
        <w:t>接入场景</w:t>
      </w:r>
    </w:p>
    <w:p w:rsidR="000571F1" w:rsidRPr="00AF528E" w:rsidRDefault="000571F1" w:rsidP="00AF528E">
      <w:pPr>
        <w:spacing w:line="360" w:lineRule="auto"/>
        <w:ind w:firstLineChars="200" w:firstLine="480"/>
        <w:rPr>
          <w:rFonts w:eastAsiaTheme="minorEastAsia"/>
        </w:rPr>
      </w:pPr>
      <w:r w:rsidRPr="00AF528E">
        <w:rPr>
          <w:rFonts w:eastAsiaTheme="minorEastAsia"/>
        </w:rPr>
        <w:t>门诊医生工作站，门诊审方中心，药房发药，住院电子病历，药房备药，护士执行</w:t>
      </w:r>
    </w:p>
    <w:p w:rsidR="000571F1" w:rsidRPr="005B488A" w:rsidRDefault="000571F1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/>
          <w:bCs/>
          <w:color w:val="000000"/>
          <w:szCs w:val="21"/>
        </w:rPr>
      </w:pPr>
      <w:r w:rsidRPr="005B488A">
        <w:rPr>
          <w:rFonts w:eastAsiaTheme="minorEastAsia"/>
          <w:b/>
          <w:bCs/>
          <w:color w:val="000000"/>
          <w:szCs w:val="21"/>
          <w:lang w:val="zh-CN"/>
        </w:rPr>
        <w:t>函数原型</w:t>
      </w:r>
      <w:r w:rsidRPr="005B488A">
        <w:rPr>
          <w:rFonts w:eastAsiaTheme="minorEastAsia"/>
          <w:b/>
          <w:bCs/>
          <w:color w:val="000000"/>
          <w:szCs w:val="21"/>
        </w:rPr>
        <w:t>：</w:t>
      </w:r>
    </w:p>
    <w:p w:rsidR="000571F1" w:rsidRPr="005B488A" w:rsidRDefault="000571F1" w:rsidP="00AF528E">
      <w:pPr>
        <w:pStyle w:val="a0"/>
        <w:spacing w:line="360" w:lineRule="auto"/>
        <w:ind w:firstLineChars="177" w:firstLine="425"/>
        <w:rPr>
          <w:rFonts w:eastAsiaTheme="minorEastAsia"/>
        </w:rPr>
      </w:pPr>
      <w:r w:rsidRPr="005B488A">
        <w:rPr>
          <w:rFonts w:eastAsiaTheme="minorEastAsia"/>
        </w:rPr>
        <w:t>c# : public void openInstructionByIdzoneId(String serverAddr,String hisDrugId,String zoneId)</w:t>
      </w:r>
    </w:p>
    <w:p w:rsidR="000571F1" w:rsidRPr="005B488A" w:rsidRDefault="000571F1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/>
          <w:bCs/>
          <w:szCs w:val="21"/>
        </w:rPr>
      </w:pPr>
      <w:r w:rsidRPr="005B488A">
        <w:rPr>
          <w:rFonts w:eastAsiaTheme="minorEastAsia"/>
          <w:b/>
          <w:bCs/>
          <w:szCs w:val="21"/>
          <w:lang w:val="zh-CN"/>
        </w:rPr>
        <w:t>输入参数</w:t>
      </w:r>
      <w:r w:rsidRPr="005B488A">
        <w:rPr>
          <w:rFonts w:eastAsiaTheme="minorEastAsia"/>
          <w:b/>
          <w:bCs/>
          <w:szCs w:val="21"/>
        </w:rPr>
        <w:t>：</w:t>
      </w: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76"/>
        <w:gridCol w:w="1296"/>
        <w:gridCol w:w="6033"/>
      </w:tblGrid>
      <w:tr w:rsidR="000571F1" w:rsidRPr="00AF528E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571F1" w:rsidRPr="00AF528E" w:rsidRDefault="000571F1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AF528E">
              <w:rPr>
                <w:rFonts w:eastAsiaTheme="minorEastAsia"/>
                <w:b/>
                <w:sz w:val="21"/>
                <w:szCs w:val="21"/>
              </w:rPr>
              <w:t>参数名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AF528E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BC0CF7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AF528E">
              <w:rPr>
                <w:rFonts w:eastAsiaTheme="minorEastAsia"/>
                <w:b/>
                <w:sz w:val="21"/>
                <w:szCs w:val="21"/>
              </w:rPr>
              <w:t>参数说明</w:t>
            </w:r>
          </w:p>
        </w:tc>
      </w:tr>
      <w:tr w:rsidR="000571F1" w:rsidRPr="00AF528E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571F1" w:rsidRPr="00AF528E" w:rsidRDefault="000571F1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server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请求地址如</w:t>
            </w:r>
            <w:r w:rsidRPr="00AF528E">
              <w:rPr>
                <w:rFonts w:eastAsiaTheme="minorEastAsia"/>
                <w:sz w:val="21"/>
                <w:szCs w:val="21"/>
              </w:rPr>
              <w:t>http://192.168.0.1:80/</w:t>
            </w:r>
            <w:r w:rsidRPr="00AF528E">
              <w:rPr>
                <w:rFonts w:eastAsiaTheme="minorEastAsia"/>
                <w:sz w:val="21"/>
                <w:szCs w:val="21"/>
              </w:rPr>
              <w:br/>
              <w:t>IP</w:t>
            </w:r>
            <w:r w:rsidRPr="00AF528E">
              <w:rPr>
                <w:rFonts w:eastAsiaTheme="minorEastAsia"/>
                <w:sz w:val="21"/>
                <w:szCs w:val="21"/>
              </w:rPr>
              <w:t>地址按医院实际部署状况进行替换</w:t>
            </w:r>
            <w:r w:rsidRPr="00AF528E">
              <w:rPr>
                <w:rFonts w:eastAsiaTheme="minorEastAsia"/>
                <w:sz w:val="21"/>
                <w:szCs w:val="21"/>
              </w:rPr>
              <w:t>.</w:t>
            </w:r>
          </w:p>
          <w:p w:rsidR="000571F1" w:rsidRPr="00AF528E" w:rsidRDefault="000571F1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建议</w:t>
            </w:r>
            <w:r w:rsidRPr="00AF528E">
              <w:rPr>
                <w:rFonts w:eastAsiaTheme="minorEastAsia"/>
                <w:sz w:val="21"/>
                <w:szCs w:val="21"/>
              </w:rPr>
              <w:t>HIS</w:t>
            </w:r>
            <w:r w:rsidRPr="00AF528E">
              <w:rPr>
                <w:rFonts w:eastAsiaTheme="minorEastAsia"/>
                <w:sz w:val="21"/>
                <w:szCs w:val="21"/>
              </w:rPr>
              <w:t>在写接口时把此配置写在配置文件里</w:t>
            </w:r>
            <w:r w:rsidRPr="00AF528E">
              <w:rPr>
                <w:rFonts w:eastAsiaTheme="minorEastAsia"/>
                <w:sz w:val="21"/>
                <w:szCs w:val="21"/>
              </w:rPr>
              <w:t>,</w:t>
            </w:r>
            <w:r w:rsidRPr="00AF528E">
              <w:rPr>
                <w:rFonts w:eastAsiaTheme="minorEastAsia"/>
                <w:sz w:val="21"/>
                <w:szCs w:val="21"/>
              </w:rPr>
              <w:t>避免服务重新布暑时调整序</w:t>
            </w:r>
            <w:r w:rsidRPr="00AF528E">
              <w:rPr>
                <w:rFonts w:eastAsiaTheme="minorEastAsia"/>
                <w:sz w:val="21"/>
                <w:szCs w:val="21"/>
              </w:rPr>
              <w:t>.</w:t>
            </w:r>
          </w:p>
        </w:tc>
      </w:tr>
      <w:tr w:rsidR="000571F1" w:rsidRPr="00AF528E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571F1" w:rsidRPr="00AF528E" w:rsidRDefault="000571F1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bCs/>
                <w:color w:val="000000"/>
                <w:sz w:val="21"/>
                <w:szCs w:val="21"/>
              </w:rPr>
              <w:t>hisDrugId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药品</w:t>
            </w:r>
            <w:r w:rsidRPr="00AF528E">
              <w:rPr>
                <w:rFonts w:eastAsiaTheme="minorEastAsia"/>
                <w:sz w:val="21"/>
                <w:szCs w:val="21"/>
              </w:rPr>
              <w:t>ID</w:t>
            </w:r>
            <w:r w:rsidRPr="00AF528E">
              <w:rPr>
                <w:rFonts w:eastAsiaTheme="minorEastAsia"/>
                <w:sz w:val="21"/>
                <w:szCs w:val="21"/>
              </w:rPr>
              <w:t>号</w:t>
            </w:r>
          </w:p>
        </w:tc>
      </w:tr>
      <w:tr w:rsidR="000571F1" w:rsidRPr="00AF528E" w:rsidTr="00BC0CF7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571F1" w:rsidRPr="00AF528E" w:rsidRDefault="000571F1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zoneId</w:t>
            </w:r>
          </w:p>
        </w:tc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字符串</w:t>
            </w:r>
          </w:p>
        </w:tc>
        <w:tc>
          <w:tcPr>
            <w:tcW w:w="6033" w:type="dxa"/>
            <w:shd w:val="clear" w:color="auto" w:fill="FFFFFF" w:themeFill="background1"/>
            <w:vAlign w:val="center"/>
            <w:hideMark/>
          </w:tcPr>
          <w:p w:rsidR="000571F1" w:rsidRPr="00AF528E" w:rsidRDefault="000571F1" w:rsidP="00BC0CF7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F528E">
              <w:rPr>
                <w:rFonts w:eastAsiaTheme="minorEastAsia"/>
                <w:sz w:val="21"/>
                <w:szCs w:val="21"/>
              </w:rPr>
              <w:t>院区</w:t>
            </w:r>
            <w:r w:rsidRPr="00AF528E">
              <w:rPr>
                <w:rFonts w:eastAsiaTheme="minorEastAsia"/>
                <w:sz w:val="21"/>
                <w:szCs w:val="21"/>
              </w:rPr>
              <w:t>id</w:t>
            </w:r>
            <w:r w:rsidRPr="00AF528E">
              <w:rPr>
                <w:rFonts w:eastAsiaTheme="minorEastAsia"/>
                <w:sz w:val="21"/>
                <w:szCs w:val="21"/>
              </w:rPr>
              <w:t>（具体对接的机构代码）</w:t>
            </w:r>
          </w:p>
        </w:tc>
      </w:tr>
    </w:tbl>
    <w:p w:rsidR="00730390" w:rsidRPr="005B488A" w:rsidRDefault="000571F1" w:rsidP="005B488A">
      <w:pPr>
        <w:pStyle w:val="2"/>
        <w:numPr>
          <w:ilvl w:val="0"/>
          <w:numId w:val="0"/>
        </w:numPr>
        <w:ind w:left="360" w:hanging="360"/>
        <w:rPr>
          <w:rFonts w:eastAsiaTheme="minorEastAsia"/>
        </w:rPr>
      </w:pPr>
      <w:bookmarkStart w:id="39" w:name="_Toc430264882"/>
      <w:bookmarkStart w:id="40" w:name="_Toc421181948"/>
      <w:bookmarkStart w:id="41" w:name="_Toc421185251"/>
      <w:r w:rsidRPr="005B488A">
        <w:rPr>
          <w:rFonts w:eastAsiaTheme="minorEastAsia"/>
        </w:rPr>
        <w:t>（三</w:t>
      </w:r>
      <w:r w:rsidR="00730390" w:rsidRPr="005B488A">
        <w:rPr>
          <w:rFonts w:eastAsiaTheme="minorEastAsia"/>
        </w:rPr>
        <w:t>）</w:t>
      </w:r>
      <w:r w:rsidR="00730390" w:rsidRPr="005B488A">
        <w:rPr>
          <w:rFonts w:eastAsiaTheme="minorEastAsia"/>
        </w:rPr>
        <w:t>JavaScript</w:t>
      </w:r>
      <w:r w:rsidR="00730390" w:rsidRPr="005B488A">
        <w:rPr>
          <w:rFonts w:eastAsiaTheme="minorEastAsia"/>
        </w:rPr>
        <w:t>方式</w:t>
      </w:r>
      <w:bookmarkEnd w:id="39"/>
    </w:p>
    <w:p w:rsidR="00730390" w:rsidRPr="005B488A" w:rsidRDefault="00730390" w:rsidP="00AF528E">
      <w:pPr>
        <w:spacing w:line="360" w:lineRule="auto"/>
        <w:outlineLvl w:val="2"/>
        <w:rPr>
          <w:rFonts w:eastAsiaTheme="minorEastAsia"/>
          <w:b/>
        </w:rPr>
      </w:pPr>
      <w:r w:rsidRPr="005B488A">
        <w:rPr>
          <w:rFonts w:eastAsiaTheme="minorEastAsia"/>
          <w:b/>
        </w:rPr>
        <w:t>1.</w:t>
      </w:r>
      <w:r w:rsidRPr="005B488A">
        <w:rPr>
          <w:rFonts w:eastAsiaTheme="minorEastAsia"/>
          <w:b/>
        </w:rPr>
        <w:t>接口描述</w:t>
      </w:r>
    </w:p>
    <w:p w:rsidR="00730390" w:rsidRPr="005B488A" w:rsidRDefault="00730390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21"/>
          <w:szCs w:val="21"/>
        </w:rPr>
      </w:pPr>
      <w:r w:rsidRPr="005B488A">
        <w:rPr>
          <w:rFonts w:eastAsiaTheme="minorEastAsia"/>
          <w:bCs/>
          <w:sz w:val="21"/>
          <w:szCs w:val="21"/>
          <w:lang w:val="zh-CN"/>
        </w:rPr>
        <w:t>接口方式</w:t>
      </w:r>
      <w:r w:rsidRPr="005B488A">
        <w:rPr>
          <w:rFonts w:eastAsiaTheme="minorEastAsia"/>
          <w:bCs/>
          <w:sz w:val="21"/>
          <w:szCs w:val="21"/>
        </w:rPr>
        <w:t>：</w:t>
      </w:r>
      <w:r w:rsidRPr="005B488A">
        <w:rPr>
          <w:rFonts w:eastAsiaTheme="minorEastAsia"/>
          <w:bCs/>
          <w:sz w:val="21"/>
          <w:szCs w:val="21"/>
        </w:rPr>
        <w:t>JavaScript</w:t>
      </w:r>
      <w:r w:rsidRPr="005B488A">
        <w:rPr>
          <w:rFonts w:eastAsiaTheme="minorEastAsia"/>
          <w:bCs/>
          <w:sz w:val="21"/>
          <w:szCs w:val="21"/>
          <w:lang w:val="zh-CN"/>
        </w:rPr>
        <w:t>方式</w:t>
      </w:r>
    </w:p>
    <w:p w:rsidR="00730390" w:rsidRPr="005B488A" w:rsidRDefault="00730390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21"/>
          <w:szCs w:val="21"/>
        </w:rPr>
      </w:pPr>
      <w:r w:rsidRPr="005B488A">
        <w:rPr>
          <w:rFonts w:eastAsiaTheme="minorEastAsia"/>
          <w:bCs/>
          <w:sz w:val="21"/>
          <w:szCs w:val="21"/>
          <w:lang w:val="zh-CN"/>
        </w:rPr>
        <w:t>接口文件</w:t>
      </w:r>
      <w:r w:rsidRPr="005B488A">
        <w:rPr>
          <w:rFonts w:eastAsiaTheme="minorEastAsia"/>
          <w:bCs/>
          <w:sz w:val="21"/>
          <w:szCs w:val="21"/>
        </w:rPr>
        <w:t>：</w:t>
      </w:r>
      <w:r w:rsidRPr="005B488A">
        <w:rPr>
          <w:rFonts w:eastAsiaTheme="minorEastAsia"/>
          <w:bCs/>
          <w:sz w:val="21"/>
          <w:szCs w:val="21"/>
        </w:rPr>
        <w:t>interface_async.js  jquery-1.7.2.min.js</w:t>
      </w:r>
    </w:p>
    <w:p w:rsidR="00730390" w:rsidRPr="00AF528E" w:rsidRDefault="00730390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21"/>
          <w:szCs w:val="21"/>
        </w:rPr>
      </w:pPr>
      <w:r w:rsidRPr="005B488A">
        <w:rPr>
          <w:rFonts w:eastAsiaTheme="minorEastAsia"/>
          <w:bCs/>
          <w:sz w:val="21"/>
          <w:szCs w:val="21"/>
        </w:rPr>
        <w:t>JSP</w:t>
      </w:r>
      <w:r w:rsidRPr="005B488A">
        <w:rPr>
          <w:rFonts w:eastAsiaTheme="minorEastAsia"/>
          <w:bCs/>
          <w:sz w:val="21"/>
          <w:szCs w:val="21"/>
        </w:rPr>
        <w:t>代理文件：</w:t>
      </w:r>
      <w:r w:rsidRPr="005B488A">
        <w:rPr>
          <w:rFonts w:eastAsiaTheme="minorEastAsia"/>
          <w:bCs/>
          <w:sz w:val="21"/>
          <w:szCs w:val="21"/>
        </w:rPr>
        <w:t>proxy.jsp</w:t>
      </w:r>
      <w:r w:rsidRPr="005B488A">
        <w:rPr>
          <w:rFonts w:eastAsiaTheme="minorEastAsia"/>
          <w:bCs/>
          <w:sz w:val="21"/>
          <w:szCs w:val="21"/>
        </w:rPr>
        <w:t>（</w:t>
      </w:r>
      <w:r w:rsidRPr="005B488A">
        <w:rPr>
          <w:rFonts w:eastAsiaTheme="minorEastAsia"/>
          <w:bCs/>
          <w:sz w:val="21"/>
          <w:szCs w:val="21"/>
        </w:rPr>
        <w:t>JSP</w:t>
      </w:r>
      <w:r w:rsidRPr="005B488A">
        <w:rPr>
          <w:rFonts w:eastAsiaTheme="minorEastAsia"/>
          <w:bCs/>
          <w:sz w:val="21"/>
          <w:szCs w:val="21"/>
        </w:rPr>
        <w:t>代理文件，放在</w:t>
      </w:r>
      <w:r w:rsidRPr="005B488A">
        <w:rPr>
          <w:rFonts w:eastAsiaTheme="minorEastAsia"/>
          <w:bCs/>
          <w:sz w:val="21"/>
          <w:szCs w:val="21"/>
        </w:rPr>
        <w:t>HIS</w:t>
      </w:r>
      <w:r w:rsidRPr="005B488A">
        <w:rPr>
          <w:rFonts w:eastAsiaTheme="minorEastAsia"/>
          <w:bCs/>
          <w:sz w:val="21"/>
          <w:szCs w:val="21"/>
        </w:rPr>
        <w:t>系统根目录，</w:t>
      </w:r>
      <w:r w:rsidRPr="005B488A">
        <w:rPr>
          <w:rFonts w:eastAsiaTheme="minorEastAsia"/>
          <w:bCs/>
          <w:sz w:val="21"/>
          <w:szCs w:val="21"/>
        </w:rPr>
        <w:t>HIS</w:t>
      </w:r>
      <w:r w:rsidRPr="005B488A">
        <w:rPr>
          <w:rFonts w:eastAsiaTheme="minorEastAsia"/>
          <w:bCs/>
          <w:sz w:val="21"/>
          <w:szCs w:val="21"/>
        </w:rPr>
        <w:t>开发人员可参照此文</w:t>
      </w:r>
      <w:r w:rsidRPr="005B488A">
        <w:rPr>
          <w:rFonts w:eastAsiaTheme="minorEastAsia"/>
          <w:bCs/>
          <w:sz w:val="21"/>
          <w:szCs w:val="21"/>
        </w:rPr>
        <w:t xml:space="preserve"> </w:t>
      </w:r>
      <w:r w:rsidRPr="005B488A">
        <w:rPr>
          <w:rFonts w:eastAsiaTheme="minorEastAsia"/>
          <w:bCs/>
          <w:sz w:val="21"/>
          <w:szCs w:val="21"/>
        </w:rPr>
        <w:t>件进行开发自已的代理）</w:t>
      </w:r>
    </w:p>
    <w:p w:rsidR="00730390" w:rsidRPr="005B488A" w:rsidRDefault="00730390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Cs/>
          <w:sz w:val="21"/>
          <w:szCs w:val="21"/>
        </w:rPr>
      </w:pPr>
      <w:r w:rsidRPr="005B488A">
        <w:rPr>
          <w:rFonts w:eastAsiaTheme="minorEastAsia"/>
          <w:bCs/>
          <w:sz w:val="21"/>
          <w:szCs w:val="21"/>
        </w:rPr>
        <w:t>干预接口流程：</w:t>
      </w:r>
    </w:p>
    <w:p w:rsidR="00730390" w:rsidRPr="005B488A" w:rsidRDefault="00730390" w:rsidP="00AF528E">
      <w:pPr>
        <w:autoSpaceDE w:val="0"/>
        <w:autoSpaceDN w:val="0"/>
        <w:adjustRightInd w:val="0"/>
        <w:ind w:right="-22"/>
        <w:jc w:val="center"/>
        <w:rPr>
          <w:rFonts w:eastAsiaTheme="minorEastAsia"/>
          <w:b/>
          <w:bCs/>
          <w:sz w:val="21"/>
          <w:szCs w:val="21"/>
          <w:lang w:val="zh-CN"/>
        </w:rPr>
      </w:pPr>
      <w:r w:rsidRPr="005B488A">
        <w:rPr>
          <w:rFonts w:eastAsiaTheme="minorEastAsia"/>
          <w:noProof/>
          <w:lang w:bidi="ar-SA"/>
        </w:rPr>
        <w:lastRenderedPageBreak/>
        <w:drawing>
          <wp:inline distT="0" distB="0" distL="0" distR="0" wp14:anchorId="321720C8" wp14:editId="3C5157BF">
            <wp:extent cx="4524375" cy="5753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494"/>
                    <a:stretch/>
                  </pic:blipFill>
                  <pic:spPr bwMode="auto">
                    <a:xfrm>
                      <a:off x="0" y="0"/>
                      <a:ext cx="4524375" cy="575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0390" w:rsidRPr="005B488A" w:rsidRDefault="00730390" w:rsidP="005B488A">
      <w:pPr>
        <w:autoSpaceDE w:val="0"/>
        <w:autoSpaceDN w:val="0"/>
        <w:adjustRightInd w:val="0"/>
        <w:ind w:right="-22"/>
        <w:rPr>
          <w:rFonts w:eastAsiaTheme="minorEastAsia"/>
          <w:b/>
          <w:bCs/>
          <w:sz w:val="21"/>
          <w:szCs w:val="21"/>
          <w:lang w:val="zh-CN"/>
        </w:rPr>
      </w:pPr>
    </w:p>
    <w:p w:rsidR="00730390" w:rsidRPr="005B488A" w:rsidRDefault="00730390" w:rsidP="00AF528E">
      <w:pPr>
        <w:spacing w:line="360" w:lineRule="auto"/>
        <w:outlineLvl w:val="3"/>
        <w:rPr>
          <w:rFonts w:eastAsiaTheme="minorEastAsia"/>
          <w:b/>
        </w:rPr>
      </w:pPr>
      <w:r w:rsidRPr="005B488A">
        <w:rPr>
          <w:rFonts w:eastAsiaTheme="minorEastAsia"/>
          <w:b/>
        </w:rPr>
        <w:t xml:space="preserve">1.1 </w:t>
      </w:r>
      <w:r w:rsidRPr="005B488A">
        <w:rPr>
          <w:rFonts w:eastAsiaTheme="minorEastAsia"/>
          <w:b/>
        </w:rPr>
        <w:t>干预处方医嘱审核接口</w:t>
      </w:r>
    </w:p>
    <w:p w:rsidR="00730390" w:rsidRPr="005B488A" w:rsidRDefault="00730390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/>
          <w:bCs/>
          <w:color w:val="FF0000"/>
          <w:sz w:val="21"/>
          <w:szCs w:val="21"/>
          <w:lang w:val="zh-CN"/>
        </w:rPr>
      </w:pPr>
      <w:r w:rsidRPr="005B488A">
        <w:rPr>
          <w:rFonts w:eastAsiaTheme="minorEastAsia"/>
          <w:b/>
          <w:bCs/>
          <w:color w:val="FF0000"/>
          <w:sz w:val="21"/>
          <w:szCs w:val="21"/>
          <w:lang w:val="zh-CN"/>
        </w:rPr>
        <w:t>函数名称：</w:t>
      </w:r>
      <w:r w:rsidRPr="005B488A">
        <w:rPr>
          <w:rFonts w:eastAsiaTheme="minorEastAsia"/>
          <w:color w:val="000000"/>
          <w:lang w:bidi="ar-SA"/>
        </w:rPr>
        <w:t>callEngine</w:t>
      </w:r>
    </w:p>
    <w:p w:rsidR="00730390" w:rsidRPr="005B488A" w:rsidRDefault="00730390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  <w:b/>
          <w:bCs/>
          <w:sz w:val="21"/>
          <w:szCs w:val="21"/>
          <w:lang w:val="zh-CN"/>
        </w:rPr>
      </w:pPr>
      <w:r w:rsidRPr="005B488A">
        <w:rPr>
          <w:rFonts w:eastAsiaTheme="minorEastAsia"/>
          <w:b/>
          <w:bCs/>
          <w:sz w:val="21"/>
          <w:szCs w:val="21"/>
          <w:lang w:val="zh-CN"/>
        </w:rPr>
        <w:t>输入参数：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18"/>
        <w:gridCol w:w="1276"/>
        <w:gridCol w:w="1275"/>
        <w:gridCol w:w="4445"/>
      </w:tblGrid>
      <w:tr w:rsidR="00730390" w:rsidRPr="005B488A" w:rsidTr="00AF528E">
        <w:trPr>
          <w:trHeight w:val="6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参数定义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b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sz w:val="21"/>
                <w:szCs w:val="21"/>
              </w:rPr>
              <w:t>参数说明</w:t>
            </w:r>
          </w:p>
        </w:tc>
      </w:tr>
      <w:tr w:rsidR="00730390" w:rsidRPr="005B488A" w:rsidTr="00AF528E">
        <w:trPr>
          <w:trHeight w:val="9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HIS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系统代理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JSP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地址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proxyAddr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HIS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系统代理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JSP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的路径，协议：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ip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地址，端口号，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jsp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代理页面路径如：</w:t>
            </w:r>
          </w:p>
          <w:p w:rsidR="00730390" w:rsidRPr="005B488A" w:rsidRDefault="006369CA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hyperlink r:id="rId19" w:history="1">
              <w:r w:rsidR="00730390" w:rsidRPr="005B488A">
                <w:rPr>
                  <w:rFonts w:eastAsiaTheme="minorEastAsia"/>
                  <w:kern w:val="2"/>
                  <w:sz w:val="21"/>
                  <w:szCs w:val="21"/>
                  <w:lang w:bidi="ar-SA"/>
                </w:rPr>
                <w:t>http://127.0.0.1:8080/proxy.jsp</w:t>
              </w:r>
            </w:hyperlink>
            <w:r w:rsidR="00730390"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.</w:t>
            </w:r>
          </w:p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proxy.jsp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是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JSP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代理文件，也可以自已写一个</w:t>
            </w:r>
          </w:p>
        </w:tc>
      </w:tr>
      <w:tr w:rsidR="00730390" w:rsidRPr="005B488A" w:rsidTr="00AF528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服务地址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serverAddr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ind w:left="105" w:hangingChars="50" w:hanging="105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合理用药系统的服务器协议，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ip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地址，端口号</w:t>
            </w:r>
          </w:p>
          <w:p w:rsidR="00730390" w:rsidRPr="005B488A" w:rsidRDefault="00730390" w:rsidP="00AF528E">
            <w:pPr>
              <w:ind w:left="105" w:hangingChars="50" w:hanging="105"/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如</w:t>
            </w:r>
            <w:hyperlink r:id="rId20" w:history="1">
              <w:r w:rsidRPr="005B488A">
                <w:rPr>
                  <w:rFonts w:eastAsiaTheme="minorEastAsia"/>
                  <w:kern w:val="2"/>
                  <w:lang w:bidi="ar-SA"/>
                </w:rPr>
                <w:t>http://192.168.0.1:8080</w:t>
              </w:r>
            </w:hyperlink>
          </w:p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该地址请咨询医院信息科负责管理合理用药系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lastRenderedPageBreak/>
              <w:t>统的相关人员。</w:t>
            </w:r>
          </w:p>
        </w:tc>
      </w:tr>
      <w:tr w:rsidR="00730390" w:rsidRPr="005B488A" w:rsidTr="00AF528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lastRenderedPageBreak/>
              <w:t>提交类型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PostType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整数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提交类型：为以下几种取值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:</w:t>
            </w:r>
          </w:p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1=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门诊处方，医嘱创建</w:t>
            </w:r>
          </w:p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2=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审方</w:t>
            </w:r>
          </w:p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3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＝发药</w:t>
            </w:r>
          </w:p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4=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配置发药</w:t>
            </w:r>
          </w:p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5=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护士执行</w:t>
            </w:r>
          </w:p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6=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患者用药</w:t>
            </w:r>
          </w:p>
        </w:tc>
      </w:tr>
      <w:tr w:rsidR="00730390" w:rsidRPr="005B488A" w:rsidTr="00AF528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输入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postXml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见处方保存输入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xml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规范定义，请确保提交数据的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xml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标签大小写与规范中的一致。</w:t>
            </w:r>
          </w:p>
        </w:tc>
      </w:tr>
      <w:tr w:rsidR="00730390" w:rsidRPr="005B488A" w:rsidTr="00AF528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客户端编码集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charset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字符串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jc w:val="both"/>
              <w:rPr>
                <w:rFonts w:eastAsiaTheme="minorEastAsia"/>
                <w:kern w:val="2"/>
                <w:sz w:val="21"/>
                <w:szCs w:val="21"/>
                <w:lang w:bidi="ar-SA"/>
              </w:rPr>
            </w:pP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客户端编码格式，客户端指定自已的编码格式，不指定默认</w:t>
            </w:r>
            <w:r w:rsidRPr="005B488A">
              <w:rPr>
                <w:rFonts w:eastAsiaTheme="minorEastAsia"/>
                <w:kern w:val="2"/>
                <w:sz w:val="21"/>
                <w:szCs w:val="21"/>
                <w:lang w:bidi="ar-SA"/>
              </w:rPr>
              <w:t>“gbk”</w:t>
            </w:r>
          </w:p>
        </w:tc>
      </w:tr>
      <w:tr w:rsidR="00730390" w:rsidRPr="005B488A" w:rsidTr="00AF528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widowControl w:val="0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回调函数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widowControl w:val="0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fnCallback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widowControl w:val="0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用户自定义</w:t>
            </w:r>
            <w:r w:rsidRPr="005B488A">
              <w:rPr>
                <w:rFonts w:eastAsiaTheme="minorEastAsia"/>
                <w:sz w:val="21"/>
                <w:szCs w:val="21"/>
              </w:rPr>
              <w:t>Js</w:t>
            </w:r>
            <w:r w:rsidRPr="005B488A">
              <w:rPr>
                <w:rFonts w:eastAsiaTheme="minorEastAsia"/>
                <w:sz w:val="21"/>
                <w:szCs w:val="21"/>
              </w:rPr>
              <w:t>函数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390" w:rsidRPr="005B488A" w:rsidRDefault="00730390" w:rsidP="00AF528E">
            <w:pPr>
              <w:widowControl w:val="0"/>
              <w:jc w:val="both"/>
              <w:rPr>
                <w:rFonts w:eastAsiaTheme="minorEastAsia"/>
                <w:color w:val="000000"/>
                <w:sz w:val="18"/>
                <w:szCs w:val="18"/>
                <w:lang w:bidi="ar-SA"/>
              </w:rPr>
            </w:pPr>
            <w:r w:rsidRPr="005B488A">
              <w:rPr>
                <w:rFonts w:eastAsiaTheme="minorEastAsia"/>
                <w:bCs/>
                <w:sz w:val="21"/>
                <w:szCs w:val="21"/>
                <w:lang w:val="zh-CN"/>
              </w:rPr>
              <w:t>用户自定义</w:t>
            </w:r>
            <w:r w:rsidRPr="005B488A">
              <w:rPr>
                <w:rFonts w:eastAsiaTheme="minorEastAsia"/>
                <w:bCs/>
                <w:sz w:val="21"/>
                <w:szCs w:val="21"/>
              </w:rPr>
              <w:t>的</w:t>
            </w:r>
            <w:r w:rsidRPr="005B488A">
              <w:rPr>
                <w:rFonts w:eastAsiaTheme="minorEastAsia"/>
                <w:bCs/>
                <w:sz w:val="21"/>
                <w:szCs w:val="21"/>
              </w:rPr>
              <w:t>js</w:t>
            </w:r>
            <w:r w:rsidRPr="005B488A">
              <w:rPr>
                <w:rFonts w:eastAsiaTheme="minorEastAsia"/>
                <w:bCs/>
                <w:sz w:val="21"/>
                <w:szCs w:val="21"/>
              </w:rPr>
              <w:t>回调函数</w:t>
            </w:r>
            <w:r w:rsidRPr="005B488A">
              <w:rPr>
                <w:rFonts w:eastAsiaTheme="minorEastAsia"/>
                <w:bCs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bCs/>
                <w:sz w:val="21"/>
                <w:szCs w:val="21"/>
              </w:rPr>
              <w:t>该函数原型如下：</w:t>
            </w:r>
            <w:r w:rsidRPr="005B488A">
              <w:rPr>
                <w:rFonts w:eastAsiaTheme="minorEastAsia"/>
                <w:bCs/>
                <w:sz w:val="21"/>
                <w:szCs w:val="21"/>
              </w:rPr>
              <w:br/>
            </w:r>
            <w:r w:rsidRPr="005B488A">
              <w:rPr>
                <w:rFonts w:eastAsiaTheme="minorEastAsia"/>
                <w:b/>
                <w:bCs/>
                <w:color w:val="7F0055"/>
                <w:sz w:val="18"/>
                <w:szCs w:val="18"/>
                <w:lang w:bidi="ar-SA"/>
              </w:rPr>
              <w:t>function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( presNo,engineReturnXml );</w:t>
            </w:r>
          </w:p>
          <w:p w:rsidR="00730390" w:rsidRPr="005B488A" w:rsidRDefault="00730390" w:rsidP="00AF528E">
            <w:pPr>
              <w:widowControl w:val="0"/>
              <w:jc w:val="both"/>
              <w:rPr>
                <w:rFonts w:eastAsiaTheme="minorEastAsia"/>
                <w:color w:val="000000"/>
                <w:sz w:val="18"/>
                <w:szCs w:val="18"/>
                <w:lang w:bidi="ar-SA"/>
              </w:rPr>
            </w:pP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引擎执行后，将通过该回调函数通知给用户，如果用户不定义回调函数，就得不到引擎执行的返回结果。用户提交表单的相关一系列代码，都应该在该回调函数中实现</w:t>
            </w:r>
          </w:p>
          <w:p w:rsidR="00730390" w:rsidRPr="005B488A" w:rsidRDefault="00730390" w:rsidP="00AF528E">
            <w:pPr>
              <w:widowControl w:val="0"/>
              <w:jc w:val="both"/>
              <w:rPr>
                <w:rFonts w:eastAsiaTheme="minorEastAsia"/>
                <w:color w:val="000000"/>
                <w:sz w:val="18"/>
                <w:szCs w:val="18"/>
                <w:lang w:bidi="ar-SA"/>
              </w:rPr>
            </w:pP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当用户没有提供该参数时，接口函数会使用默认的消息处理函数弹出提示信息。</w:t>
            </w:r>
          </w:p>
          <w:p w:rsidR="00730390" w:rsidRPr="005B488A" w:rsidRDefault="00730390" w:rsidP="00AF528E">
            <w:pPr>
              <w:widowControl w:val="0"/>
              <w:jc w:val="both"/>
              <w:rPr>
                <w:rFonts w:eastAsiaTheme="minorEastAsia"/>
                <w:color w:val="000000"/>
                <w:sz w:val="18"/>
                <w:szCs w:val="18"/>
                <w:lang w:bidi="ar-SA"/>
              </w:rPr>
            </w:pP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不管引擎调用是否成功，网络是否可用，该回调函数一定会被调用，以确保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his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系统可以进行下一步操作，当调用失败时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 xml:space="preserve"> presNo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和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 xml:space="preserve"> engineReturnXml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的值为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’’.</w:t>
            </w:r>
          </w:p>
          <w:p w:rsidR="00730390" w:rsidRPr="005B488A" w:rsidRDefault="00730390" w:rsidP="00AF528E">
            <w:pPr>
              <w:widowControl w:val="0"/>
              <w:jc w:val="both"/>
              <w:rPr>
                <w:rFonts w:eastAsiaTheme="minorEastAsia"/>
                <w:color w:val="000000"/>
                <w:sz w:val="18"/>
                <w:szCs w:val="18"/>
                <w:lang w:bidi="ar-SA"/>
              </w:rPr>
            </w:pPr>
          </w:p>
          <w:p w:rsidR="00730390" w:rsidRPr="005B488A" w:rsidRDefault="00730390" w:rsidP="00AF528E">
            <w:pPr>
              <w:widowControl w:val="0"/>
              <w:jc w:val="both"/>
              <w:rPr>
                <w:rFonts w:eastAsiaTheme="minorEastAsia"/>
                <w:color w:val="000000"/>
                <w:sz w:val="18"/>
                <w:szCs w:val="18"/>
                <w:lang w:bidi="ar-SA"/>
              </w:rPr>
            </w:pP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回调函数参数：</w:t>
            </w:r>
          </w:p>
          <w:p w:rsidR="00730390" w:rsidRPr="005B488A" w:rsidRDefault="00730390" w:rsidP="00AF528E">
            <w:pPr>
              <w:widowControl w:val="0"/>
              <w:jc w:val="both"/>
              <w:rPr>
                <w:rFonts w:eastAsiaTheme="minorEastAsia"/>
                <w:color w:val="000000"/>
                <w:sz w:val="18"/>
                <w:szCs w:val="18"/>
                <w:lang w:bidi="ar-SA"/>
              </w:rPr>
            </w:pP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 xml:space="preserve">presNo    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用户的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xml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中传入的处方号</w:t>
            </w:r>
          </w:p>
          <w:p w:rsidR="00730390" w:rsidRPr="005B488A" w:rsidRDefault="00730390" w:rsidP="00AF528E">
            <w:pPr>
              <w:widowControl w:val="0"/>
              <w:jc w:val="both"/>
              <w:rPr>
                <w:rFonts w:eastAsiaTheme="minorEastAsia"/>
                <w:color w:val="000000"/>
                <w:sz w:val="18"/>
                <w:szCs w:val="18"/>
                <w:lang w:bidi="ar-SA"/>
              </w:rPr>
            </w:pP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 xml:space="preserve">engineReturnXml  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引擎输入的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xml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，请参考</w:t>
            </w:r>
            <w:r w:rsidRPr="005B488A">
              <w:rPr>
                <w:rFonts w:eastAsiaTheme="minorEastAsia"/>
                <w:color w:val="000000"/>
                <w:sz w:val="18"/>
                <w:szCs w:val="18"/>
                <w:lang w:bidi="ar-SA"/>
              </w:rPr>
              <w:t>“</w:t>
            </w:r>
            <w:r w:rsidRPr="005B488A">
              <w:rPr>
                <w:rFonts w:eastAsiaTheme="minorEastAsia"/>
                <w:bCs/>
                <w:sz w:val="21"/>
                <w:szCs w:val="21"/>
                <w:lang w:val="zh-CN"/>
              </w:rPr>
              <w:t>见输出</w:t>
            </w:r>
            <w:r w:rsidRPr="005B488A">
              <w:rPr>
                <w:rFonts w:eastAsiaTheme="minorEastAsia"/>
                <w:bCs/>
                <w:sz w:val="21"/>
                <w:szCs w:val="21"/>
              </w:rPr>
              <w:t>xml</w:t>
            </w:r>
            <w:r w:rsidRPr="005B488A">
              <w:rPr>
                <w:rFonts w:eastAsiaTheme="minorEastAsia"/>
                <w:bCs/>
                <w:sz w:val="21"/>
                <w:szCs w:val="21"/>
                <w:lang w:val="zh-CN"/>
              </w:rPr>
              <w:t>实例</w:t>
            </w:r>
            <w:r w:rsidRPr="005B488A">
              <w:rPr>
                <w:rFonts w:eastAsiaTheme="minorEastAsia"/>
                <w:bCs/>
                <w:sz w:val="21"/>
                <w:szCs w:val="21"/>
                <w:lang w:val="zh-CN"/>
              </w:rPr>
              <w:t>”</w:t>
            </w:r>
          </w:p>
          <w:p w:rsidR="00730390" w:rsidRPr="005B488A" w:rsidRDefault="00730390" w:rsidP="00AF528E">
            <w:pPr>
              <w:widowControl w:val="0"/>
              <w:jc w:val="both"/>
              <w:rPr>
                <w:rFonts w:eastAsiaTheme="minorEastAsia"/>
                <w:color w:val="000000"/>
                <w:sz w:val="18"/>
                <w:szCs w:val="18"/>
                <w:lang w:bidi="ar-SA"/>
              </w:rPr>
            </w:pPr>
          </w:p>
          <w:p w:rsidR="00730390" w:rsidRPr="005B488A" w:rsidRDefault="00730390" w:rsidP="00AF528E">
            <w:pPr>
              <w:widowControl w:val="0"/>
              <w:jc w:val="both"/>
              <w:rPr>
                <w:rFonts w:eastAsiaTheme="minorEastAsia"/>
                <w:color w:val="000000"/>
                <w:sz w:val="18"/>
                <w:szCs w:val="18"/>
                <w:lang w:bidi="ar-SA"/>
              </w:rPr>
            </w:pPr>
            <w:r w:rsidRPr="005B488A">
              <w:rPr>
                <w:rFonts w:eastAsiaTheme="minorEastAsia"/>
                <w:color w:val="FF0000"/>
                <w:kern w:val="2"/>
                <w:sz w:val="21"/>
                <w:szCs w:val="21"/>
              </w:rPr>
              <w:t>注意：在输出</w:t>
            </w:r>
            <w:r w:rsidRPr="005B488A">
              <w:rPr>
                <w:rFonts w:eastAsiaTheme="minorEastAsia"/>
                <w:color w:val="FF0000"/>
                <w:kern w:val="2"/>
                <w:sz w:val="21"/>
                <w:szCs w:val="21"/>
              </w:rPr>
              <w:t>XML</w:t>
            </w:r>
            <w:r w:rsidRPr="005B488A">
              <w:rPr>
                <w:rFonts w:eastAsiaTheme="minorEastAsia"/>
                <w:color w:val="FF0000"/>
                <w:kern w:val="2"/>
                <w:sz w:val="21"/>
                <w:szCs w:val="21"/>
              </w:rPr>
              <w:t>里有等级</w:t>
            </w:r>
            <w:r w:rsidRPr="005B488A">
              <w:rPr>
                <w:rFonts w:eastAsiaTheme="minorEastAsia"/>
                <w:color w:val="FF0000"/>
                <w:kern w:val="2"/>
                <w:sz w:val="21"/>
                <w:szCs w:val="21"/>
              </w:rPr>
              <w:t>(severity)</w:t>
            </w:r>
            <w:r w:rsidRPr="005B488A">
              <w:rPr>
                <w:rFonts w:eastAsiaTheme="minorEastAsia"/>
                <w:color w:val="FF0000"/>
                <w:kern w:val="2"/>
                <w:sz w:val="21"/>
                <w:szCs w:val="21"/>
              </w:rPr>
              <w:t>为</w:t>
            </w:r>
            <w:r w:rsidRPr="005B488A">
              <w:rPr>
                <w:rFonts w:eastAsiaTheme="minorEastAsia"/>
                <w:color w:val="FF0000"/>
                <w:kern w:val="2"/>
                <w:sz w:val="21"/>
                <w:szCs w:val="21"/>
              </w:rPr>
              <w:t>8</w:t>
            </w:r>
            <w:r w:rsidRPr="005B488A">
              <w:rPr>
                <w:rFonts w:eastAsiaTheme="minorEastAsia"/>
                <w:color w:val="FF0000"/>
                <w:kern w:val="2"/>
                <w:sz w:val="21"/>
                <w:szCs w:val="21"/>
              </w:rPr>
              <w:t>的警示时表示存在医院禁止发生的事件，</w:t>
            </w:r>
            <w:r w:rsidRPr="005B488A">
              <w:rPr>
                <w:rFonts w:eastAsiaTheme="minorEastAsia"/>
                <w:color w:val="FF0000"/>
                <w:kern w:val="2"/>
                <w:sz w:val="21"/>
                <w:szCs w:val="21"/>
              </w:rPr>
              <w:t>HIS</w:t>
            </w:r>
            <w:r w:rsidRPr="005B488A">
              <w:rPr>
                <w:rFonts w:eastAsiaTheme="minorEastAsia"/>
                <w:color w:val="FF0000"/>
                <w:kern w:val="2"/>
                <w:sz w:val="21"/>
                <w:szCs w:val="21"/>
              </w:rPr>
              <w:t>不应当保存这类存在</w:t>
            </w:r>
            <w:r w:rsidRPr="005B488A">
              <w:rPr>
                <w:rFonts w:eastAsiaTheme="minorEastAsia"/>
                <w:color w:val="FF0000"/>
                <w:kern w:val="2"/>
                <w:sz w:val="21"/>
                <w:szCs w:val="21"/>
              </w:rPr>
              <w:t>8</w:t>
            </w:r>
            <w:r w:rsidRPr="005B488A">
              <w:rPr>
                <w:rFonts w:eastAsiaTheme="minorEastAsia"/>
                <w:color w:val="FF0000"/>
                <w:kern w:val="2"/>
                <w:sz w:val="21"/>
                <w:szCs w:val="21"/>
              </w:rPr>
              <w:t>级警示的处方信息，应当提示医生修改处方再保存。</w:t>
            </w:r>
          </w:p>
        </w:tc>
      </w:tr>
    </w:tbl>
    <w:p w:rsidR="00730390" w:rsidRPr="005B488A" w:rsidRDefault="00730390" w:rsidP="00AF528E">
      <w:pPr>
        <w:spacing w:line="360" w:lineRule="auto"/>
        <w:rPr>
          <w:rFonts w:eastAsiaTheme="minorEastAsia"/>
          <w:b/>
          <w:sz w:val="21"/>
          <w:szCs w:val="21"/>
        </w:rPr>
      </w:pPr>
      <w:r w:rsidRPr="005B488A">
        <w:rPr>
          <w:rFonts w:eastAsiaTheme="minorEastAsia"/>
          <w:b/>
          <w:sz w:val="21"/>
          <w:szCs w:val="21"/>
        </w:rPr>
        <w:t>返回值：</w:t>
      </w:r>
      <w:r w:rsidRPr="005B488A">
        <w:rPr>
          <w:rFonts w:eastAsiaTheme="minorEastAsia"/>
          <w:b/>
          <w:sz w:val="21"/>
          <w:szCs w:val="21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80"/>
        <w:gridCol w:w="6300"/>
      </w:tblGrid>
      <w:tr w:rsidR="00730390" w:rsidRPr="005B488A" w:rsidTr="00806C3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90" w:rsidRPr="00AF528E" w:rsidRDefault="00730390" w:rsidP="005B488A">
            <w:pPr>
              <w:widowControl w:val="0"/>
              <w:jc w:val="both"/>
              <w:rPr>
                <w:rFonts w:eastAsiaTheme="minorEastAsia"/>
                <w:b/>
                <w:kern w:val="2"/>
                <w:sz w:val="21"/>
                <w:szCs w:val="21"/>
              </w:rPr>
            </w:pPr>
            <w:r w:rsidRPr="00AF528E">
              <w:rPr>
                <w:rFonts w:eastAsiaTheme="minorEastAsia"/>
                <w:b/>
                <w:sz w:val="21"/>
                <w:szCs w:val="21"/>
              </w:rPr>
              <w:t>参数类型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90" w:rsidRPr="00AF528E" w:rsidRDefault="00730390" w:rsidP="005B488A">
            <w:pPr>
              <w:widowControl w:val="0"/>
              <w:jc w:val="both"/>
              <w:rPr>
                <w:rFonts w:eastAsiaTheme="minorEastAsia"/>
                <w:b/>
                <w:kern w:val="2"/>
                <w:sz w:val="21"/>
                <w:szCs w:val="21"/>
              </w:rPr>
            </w:pPr>
            <w:r w:rsidRPr="00AF528E">
              <w:rPr>
                <w:rFonts w:eastAsiaTheme="minorEastAsia"/>
                <w:b/>
                <w:sz w:val="21"/>
                <w:szCs w:val="21"/>
              </w:rPr>
              <w:t>附加说明</w:t>
            </w:r>
          </w:p>
        </w:tc>
      </w:tr>
      <w:tr w:rsidR="00730390" w:rsidRPr="005B488A" w:rsidTr="00806C3D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90" w:rsidRPr="005B488A" w:rsidRDefault="00730390" w:rsidP="005B488A">
            <w:pPr>
              <w:widowControl w:val="0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返回值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390" w:rsidRPr="005B488A" w:rsidRDefault="00730390" w:rsidP="005B488A">
            <w:pPr>
              <w:widowControl w:val="0"/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无，请通过传入回调函数获取返回值</w:t>
            </w:r>
          </w:p>
        </w:tc>
      </w:tr>
    </w:tbl>
    <w:p w:rsidR="00730390" w:rsidRDefault="00730390" w:rsidP="00AF528E">
      <w:pPr>
        <w:spacing w:line="360" w:lineRule="auto"/>
        <w:outlineLvl w:val="3"/>
        <w:rPr>
          <w:rFonts w:eastAsiaTheme="minorEastAsia"/>
          <w:b/>
        </w:rPr>
      </w:pPr>
      <w:r w:rsidRPr="005B488A">
        <w:rPr>
          <w:rFonts w:eastAsiaTheme="minorEastAsia"/>
          <w:b/>
        </w:rPr>
        <w:t xml:space="preserve">1.2 </w:t>
      </w:r>
      <w:r w:rsidRPr="005B488A">
        <w:rPr>
          <w:rFonts w:eastAsiaTheme="minorEastAsia"/>
          <w:b/>
        </w:rPr>
        <w:t>说明书调用</w:t>
      </w:r>
    </w:p>
    <w:p w:rsidR="00AF528E" w:rsidRPr="005B488A" w:rsidRDefault="00AF528E" w:rsidP="00AF528E">
      <w:pPr>
        <w:spacing w:line="360" w:lineRule="auto"/>
        <w:rPr>
          <w:rFonts w:eastAsiaTheme="minorEastAsia"/>
          <w:b/>
        </w:rPr>
      </w:pPr>
      <w:r>
        <w:rPr>
          <w:rFonts w:eastAsiaTheme="minorEastAsia" w:hint="eastAsia"/>
          <w:b/>
        </w:rPr>
        <w:t>a</w:t>
      </w:r>
      <w:r>
        <w:rPr>
          <w:rFonts w:eastAsiaTheme="minorEastAsia" w:hint="eastAsia"/>
          <w:b/>
        </w:rPr>
        <w:t>．产品共用</w:t>
      </w:r>
    </w:p>
    <w:p w:rsidR="00730390" w:rsidRPr="005B488A" w:rsidRDefault="00730390" w:rsidP="00AF528E">
      <w:pPr>
        <w:autoSpaceDE w:val="0"/>
        <w:autoSpaceDN w:val="0"/>
        <w:adjustRightInd w:val="0"/>
        <w:spacing w:line="360" w:lineRule="auto"/>
        <w:ind w:right="-22" w:firstLineChars="177" w:firstLine="425"/>
        <w:rPr>
          <w:rFonts w:eastAsiaTheme="minorEastAsia"/>
        </w:rPr>
      </w:pPr>
      <w:r w:rsidRPr="005B488A">
        <w:rPr>
          <w:rFonts w:eastAsiaTheme="minorEastAsia"/>
        </w:rPr>
        <w:t>Web</w:t>
      </w:r>
      <w:r w:rsidRPr="005B488A">
        <w:rPr>
          <w:rFonts w:eastAsiaTheme="minorEastAsia"/>
        </w:rPr>
        <w:t>界面上，如果需要查看医生选中的药品的，只需要在点击该药品时，打开一个</w:t>
      </w:r>
      <w:r w:rsidRPr="005B488A">
        <w:rPr>
          <w:rFonts w:eastAsiaTheme="minorEastAsia"/>
        </w:rPr>
        <w:t>web</w:t>
      </w:r>
      <w:r w:rsidRPr="005B488A">
        <w:rPr>
          <w:rFonts w:eastAsiaTheme="minorEastAsia"/>
        </w:rPr>
        <w:t>窗口</w:t>
      </w:r>
      <w:r w:rsidRPr="005B488A">
        <w:rPr>
          <w:rFonts w:eastAsiaTheme="minorEastAsia"/>
        </w:rPr>
        <w:t>,</w:t>
      </w:r>
      <w:r w:rsidRPr="005B488A">
        <w:rPr>
          <w:rFonts w:eastAsiaTheme="minorEastAsia"/>
        </w:rPr>
        <w:t>访问合理用药系统的说明书功能</w:t>
      </w:r>
      <w:r w:rsidRPr="005B488A">
        <w:rPr>
          <w:rFonts w:eastAsiaTheme="minorEastAsia"/>
        </w:rPr>
        <w:t>url</w:t>
      </w:r>
      <w:r w:rsidRPr="005B488A">
        <w:rPr>
          <w:rFonts w:eastAsiaTheme="minorEastAsia"/>
        </w:rPr>
        <w:t>即可，如：</w:t>
      </w:r>
    </w:p>
    <w:p w:rsidR="00730390" w:rsidRPr="005B488A" w:rsidRDefault="00730390" w:rsidP="00AF528E">
      <w:pPr>
        <w:autoSpaceDE w:val="0"/>
        <w:autoSpaceDN w:val="0"/>
        <w:adjustRightInd w:val="0"/>
        <w:spacing w:line="360" w:lineRule="auto"/>
        <w:ind w:right="-22"/>
        <w:rPr>
          <w:rFonts w:eastAsiaTheme="minorEastAsia"/>
        </w:rPr>
      </w:pPr>
      <w:r w:rsidRPr="005B488A">
        <w:rPr>
          <w:rFonts w:eastAsiaTheme="minorEastAsia"/>
        </w:rPr>
        <w:t>window.open(‘http://127.0.0.1:80/zlcx/data_detail.action?webHisId=</w:t>
      </w:r>
      <w:r w:rsidR="00022AE1" w:rsidRPr="005B488A">
        <w:rPr>
          <w:rFonts w:eastAsiaTheme="minorEastAsia"/>
        </w:rPr>
        <w:t>123</w:t>
      </w:r>
      <w:r w:rsidRPr="005B488A">
        <w:rPr>
          <w:rFonts w:eastAsiaTheme="minorEastAsia"/>
        </w:rPr>
        <w:t>’ )</w:t>
      </w:r>
    </w:p>
    <w:p w:rsidR="00022AE1" w:rsidRPr="005B488A" w:rsidRDefault="00022AE1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lastRenderedPageBreak/>
        <w:t xml:space="preserve">webHisId </w:t>
      </w:r>
      <w:r w:rsidRPr="005B488A">
        <w:rPr>
          <w:rFonts w:eastAsiaTheme="minorEastAsia"/>
        </w:rPr>
        <w:t>后面跟的是药品的</w:t>
      </w:r>
      <w:r w:rsidRPr="005B488A">
        <w:rPr>
          <w:rFonts w:eastAsiaTheme="minorEastAsia"/>
        </w:rPr>
        <w:t>ID</w:t>
      </w:r>
    </w:p>
    <w:p w:rsidR="007C07BC" w:rsidRPr="005B488A" w:rsidRDefault="00AF528E" w:rsidP="00AF528E">
      <w:pPr>
        <w:spacing w:line="360" w:lineRule="auto"/>
        <w:rPr>
          <w:rFonts w:eastAsiaTheme="minorEastAsia"/>
          <w:b/>
        </w:rPr>
      </w:pPr>
      <w:r>
        <w:rPr>
          <w:rFonts w:eastAsiaTheme="minorEastAsia" w:hint="eastAsia"/>
          <w:b/>
        </w:rPr>
        <w:t>b</w:t>
      </w:r>
      <w:r>
        <w:rPr>
          <w:rFonts w:eastAsiaTheme="minorEastAsia" w:hint="eastAsia"/>
          <w:b/>
        </w:rPr>
        <w:t>．产品非共用</w:t>
      </w:r>
    </w:p>
    <w:p w:rsidR="007C07BC" w:rsidRPr="005B488A" w:rsidRDefault="007C07BC" w:rsidP="00AF528E">
      <w:pPr>
        <w:autoSpaceDE w:val="0"/>
        <w:autoSpaceDN w:val="0"/>
        <w:adjustRightInd w:val="0"/>
        <w:spacing w:line="360" w:lineRule="auto"/>
        <w:ind w:right="-22" w:firstLineChars="177" w:firstLine="425"/>
        <w:rPr>
          <w:rFonts w:eastAsiaTheme="minorEastAsia"/>
        </w:rPr>
      </w:pPr>
      <w:r w:rsidRPr="005B488A">
        <w:rPr>
          <w:rFonts w:eastAsiaTheme="minorEastAsia"/>
        </w:rPr>
        <w:t>Web</w:t>
      </w:r>
      <w:r w:rsidRPr="005B488A">
        <w:rPr>
          <w:rFonts w:eastAsiaTheme="minorEastAsia"/>
        </w:rPr>
        <w:t>界面上，如果需要查看医生选中的药品的，只需要在点击该药品时，打开一个</w:t>
      </w:r>
      <w:r w:rsidRPr="005B488A">
        <w:rPr>
          <w:rFonts w:eastAsiaTheme="minorEastAsia"/>
        </w:rPr>
        <w:t>web</w:t>
      </w:r>
      <w:r w:rsidRPr="005B488A">
        <w:rPr>
          <w:rFonts w:eastAsiaTheme="minorEastAsia"/>
        </w:rPr>
        <w:t>窗口</w:t>
      </w:r>
      <w:r w:rsidR="00AF528E">
        <w:rPr>
          <w:rFonts w:eastAsiaTheme="minorEastAsia" w:hint="eastAsia"/>
        </w:rPr>
        <w:t>，</w:t>
      </w:r>
      <w:r w:rsidRPr="005B488A">
        <w:rPr>
          <w:rFonts w:eastAsiaTheme="minorEastAsia"/>
        </w:rPr>
        <w:t>访问合理用药系统的说明书功能</w:t>
      </w:r>
      <w:r w:rsidRPr="005B488A">
        <w:rPr>
          <w:rFonts w:eastAsiaTheme="minorEastAsia"/>
        </w:rPr>
        <w:t>url</w:t>
      </w:r>
      <w:r w:rsidRPr="005B488A">
        <w:rPr>
          <w:rFonts w:eastAsiaTheme="minorEastAsia"/>
        </w:rPr>
        <w:t>即可，如：</w:t>
      </w:r>
      <w:r w:rsidRPr="005B488A">
        <w:rPr>
          <w:rFonts w:eastAsiaTheme="minorEastAsia"/>
        </w:rPr>
        <w:t>window.open(‘http://127.0.0.1:80/zlcx/data_detail.action?webHisId=</w:t>
      </w:r>
      <w:r w:rsidR="00022AE1" w:rsidRPr="005B488A">
        <w:rPr>
          <w:rFonts w:eastAsiaTheme="minorEastAsia"/>
        </w:rPr>
        <w:t>123&amp;zoneId=1</w:t>
      </w:r>
      <w:r w:rsidRPr="005B488A">
        <w:rPr>
          <w:rFonts w:eastAsiaTheme="minorEastAsia"/>
        </w:rPr>
        <w:t>’ )</w:t>
      </w:r>
    </w:p>
    <w:p w:rsidR="00022AE1" w:rsidRPr="005B488A" w:rsidRDefault="00022AE1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 xml:space="preserve">webHisId </w:t>
      </w:r>
      <w:r w:rsidRPr="005B488A">
        <w:rPr>
          <w:rFonts w:eastAsiaTheme="minorEastAsia"/>
        </w:rPr>
        <w:t>后面跟的是药品的</w:t>
      </w:r>
      <w:r w:rsidRPr="005B488A">
        <w:rPr>
          <w:rFonts w:eastAsiaTheme="minorEastAsia"/>
        </w:rPr>
        <w:t>ID</w:t>
      </w:r>
    </w:p>
    <w:p w:rsidR="00730390" w:rsidRPr="005B488A" w:rsidRDefault="00022AE1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zoneId</w:t>
      </w:r>
      <w:r w:rsidRPr="005B488A">
        <w:rPr>
          <w:rFonts w:eastAsiaTheme="minorEastAsia"/>
        </w:rPr>
        <w:t>后面跟的是院区</w:t>
      </w:r>
      <w:r w:rsidRPr="005B488A">
        <w:rPr>
          <w:rFonts w:eastAsiaTheme="minorEastAsia"/>
        </w:rPr>
        <w:t>ID</w:t>
      </w:r>
    </w:p>
    <w:p w:rsidR="00730390" w:rsidRPr="005B488A" w:rsidRDefault="00730390" w:rsidP="00AF528E">
      <w:pPr>
        <w:spacing w:line="360" w:lineRule="auto"/>
        <w:outlineLvl w:val="3"/>
        <w:rPr>
          <w:rFonts w:eastAsiaTheme="minorEastAsia"/>
          <w:b/>
        </w:rPr>
      </w:pPr>
      <w:r w:rsidRPr="005B488A">
        <w:rPr>
          <w:rFonts w:eastAsiaTheme="minorEastAsia"/>
          <w:b/>
        </w:rPr>
        <w:t xml:space="preserve">1.3 </w:t>
      </w:r>
      <w:r w:rsidRPr="005B488A">
        <w:rPr>
          <w:rFonts w:eastAsiaTheme="minorEastAsia"/>
          <w:b/>
        </w:rPr>
        <w:t>输入</w:t>
      </w:r>
      <w:r w:rsidRPr="005B488A">
        <w:rPr>
          <w:rFonts w:eastAsiaTheme="minorEastAsia"/>
          <w:b/>
        </w:rPr>
        <w:t>\</w:t>
      </w:r>
      <w:r w:rsidRPr="005B488A">
        <w:rPr>
          <w:rFonts w:eastAsiaTheme="minorEastAsia"/>
          <w:b/>
        </w:rPr>
        <w:t>输出</w:t>
      </w:r>
      <w:r w:rsidRPr="005B488A">
        <w:rPr>
          <w:rFonts w:eastAsiaTheme="minorEastAsia"/>
          <w:b/>
        </w:rPr>
        <w:t>xml</w:t>
      </w:r>
      <w:r w:rsidRPr="005B488A">
        <w:rPr>
          <w:rFonts w:eastAsiaTheme="minorEastAsia"/>
          <w:b/>
        </w:rPr>
        <w:t>定义</w:t>
      </w:r>
    </w:p>
    <w:p w:rsidR="00730390" w:rsidRPr="005B488A" w:rsidRDefault="00730390" w:rsidP="00AF528E">
      <w:pPr>
        <w:spacing w:line="360" w:lineRule="auto"/>
        <w:ind w:firstLineChars="200" w:firstLine="480"/>
        <w:rPr>
          <w:rFonts w:eastAsiaTheme="minorEastAsia"/>
        </w:rPr>
      </w:pPr>
      <w:r w:rsidRPr="005B488A">
        <w:rPr>
          <w:rFonts w:eastAsiaTheme="minorEastAsia"/>
        </w:rPr>
        <w:t>同（一）</w:t>
      </w:r>
      <w:r w:rsidRPr="005B488A">
        <w:rPr>
          <w:rFonts w:eastAsiaTheme="minorEastAsia"/>
        </w:rPr>
        <w:t>DLL</w:t>
      </w:r>
      <w:r w:rsidRPr="005B488A">
        <w:rPr>
          <w:rFonts w:eastAsiaTheme="minorEastAsia"/>
        </w:rPr>
        <w:t>方式中</w:t>
      </w:r>
      <w:r w:rsidRPr="005B488A">
        <w:rPr>
          <w:rFonts w:eastAsiaTheme="minorEastAsia"/>
        </w:rPr>
        <w:t>3. DLL</w:t>
      </w:r>
      <w:r w:rsidRPr="005B488A">
        <w:rPr>
          <w:rFonts w:eastAsiaTheme="minorEastAsia"/>
        </w:rPr>
        <w:t>接口参数定义</w:t>
      </w:r>
    </w:p>
    <w:p w:rsidR="00730390" w:rsidRPr="005B488A" w:rsidRDefault="000571F1" w:rsidP="005B488A">
      <w:pPr>
        <w:pStyle w:val="2"/>
        <w:numPr>
          <w:ilvl w:val="0"/>
          <w:numId w:val="0"/>
        </w:numPr>
        <w:ind w:left="360" w:hanging="360"/>
        <w:rPr>
          <w:rFonts w:eastAsiaTheme="minorEastAsia"/>
        </w:rPr>
      </w:pPr>
      <w:bookmarkStart w:id="42" w:name="_Toc430264883"/>
      <w:r w:rsidRPr="005B488A">
        <w:rPr>
          <w:rFonts w:eastAsiaTheme="minorEastAsia"/>
        </w:rPr>
        <w:t>（四</w:t>
      </w:r>
      <w:r w:rsidR="00730390" w:rsidRPr="005B488A">
        <w:rPr>
          <w:rFonts w:eastAsiaTheme="minorEastAsia"/>
        </w:rPr>
        <w:t>）</w:t>
      </w:r>
      <w:r w:rsidR="00730390" w:rsidRPr="005B488A">
        <w:rPr>
          <w:rFonts w:eastAsiaTheme="minorEastAsia"/>
        </w:rPr>
        <w:t>webservices</w:t>
      </w:r>
      <w:r w:rsidR="00730390" w:rsidRPr="005B488A">
        <w:rPr>
          <w:rFonts w:eastAsiaTheme="minorEastAsia"/>
        </w:rPr>
        <w:t>方式</w:t>
      </w:r>
      <w:bookmarkEnd w:id="42"/>
    </w:p>
    <w:p w:rsidR="00730390" w:rsidRPr="005B488A" w:rsidRDefault="00730390" w:rsidP="00AF528E">
      <w:pPr>
        <w:spacing w:line="360" w:lineRule="auto"/>
        <w:outlineLvl w:val="2"/>
        <w:rPr>
          <w:rFonts w:eastAsiaTheme="minorEastAsia"/>
          <w:b/>
        </w:rPr>
      </w:pPr>
      <w:r w:rsidRPr="005B488A">
        <w:rPr>
          <w:rFonts w:eastAsiaTheme="minorEastAsia"/>
          <w:b/>
        </w:rPr>
        <w:t xml:space="preserve">1. </w:t>
      </w:r>
      <w:r w:rsidRPr="005B488A">
        <w:rPr>
          <w:rFonts w:eastAsiaTheme="minorEastAsia"/>
          <w:b/>
        </w:rPr>
        <w:t>接口描述</w:t>
      </w:r>
    </w:p>
    <w:p w:rsidR="00730390" w:rsidRPr="005B488A" w:rsidRDefault="00730390" w:rsidP="00AF528E">
      <w:pPr>
        <w:spacing w:line="360" w:lineRule="auto"/>
        <w:outlineLvl w:val="3"/>
        <w:rPr>
          <w:rFonts w:eastAsiaTheme="minorEastAsia"/>
          <w:b/>
        </w:rPr>
      </w:pPr>
      <w:r w:rsidRPr="005B488A">
        <w:rPr>
          <w:rFonts w:eastAsiaTheme="minorEastAsia"/>
          <w:b/>
        </w:rPr>
        <w:t>1.1</w:t>
      </w:r>
      <w:r w:rsidRPr="005B488A">
        <w:rPr>
          <w:rFonts w:eastAsiaTheme="minorEastAsia"/>
          <w:b/>
        </w:rPr>
        <w:t>干预处方医嘱审核接口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397"/>
        <w:gridCol w:w="79"/>
        <w:gridCol w:w="1268"/>
        <w:gridCol w:w="6612"/>
      </w:tblGrid>
      <w:tr w:rsidR="00730390" w:rsidRPr="005B488A" w:rsidTr="00BC0CF7">
        <w:trPr>
          <w:trHeight w:val="315"/>
        </w:trPr>
        <w:tc>
          <w:tcPr>
            <w:tcW w:w="1397" w:type="dxa"/>
            <w:shd w:val="clear" w:color="auto" w:fill="FFFFFF" w:themeFill="background1"/>
            <w:vAlign w:val="center"/>
          </w:tcPr>
          <w:p w:rsidR="00730390" w:rsidRPr="005B488A" w:rsidRDefault="00730390" w:rsidP="00BC0CF7">
            <w:pPr>
              <w:jc w:val="both"/>
              <w:rPr>
                <w:rFonts w:eastAsiaTheme="minorEastAsia"/>
                <w:b/>
              </w:rPr>
            </w:pPr>
            <w:r w:rsidRPr="005B488A">
              <w:rPr>
                <w:rFonts w:eastAsiaTheme="minorEastAsia"/>
                <w:b/>
              </w:rPr>
              <w:t>接口地址</w:t>
            </w:r>
          </w:p>
        </w:tc>
        <w:tc>
          <w:tcPr>
            <w:tcW w:w="7959" w:type="dxa"/>
            <w:gridSpan w:val="3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jc w:val="both"/>
              <w:rPr>
                <w:rFonts w:eastAsiaTheme="minorEastAsia"/>
              </w:rPr>
            </w:pPr>
            <w:r w:rsidRPr="00AF528E">
              <w:rPr>
                <w:rFonts w:eastAsiaTheme="minorEastAsia"/>
                <w:bCs/>
                <w:color w:val="0000FF"/>
                <w:u w:val="single"/>
              </w:rPr>
              <w:t>http://xxx.xxx.xxx.xxx:xxx/ws/es?wsdl</w:t>
            </w:r>
            <w:r w:rsidRPr="00AF528E">
              <w:rPr>
                <w:rFonts w:eastAsiaTheme="minorEastAsia"/>
              </w:rPr>
              <w:t>（测试地址）</w:t>
            </w:r>
          </w:p>
        </w:tc>
      </w:tr>
      <w:tr w:rsidR="00730390" w:rsidRPr="005B488A" w:rsidTr="00BC0CF7">
        <w:trPr>
          <w:trHeight w:val="315"/>
        </w:trPr>
        <w:tc>
          <w:tcPr>
            <w:tcW w:w="1397" w:type="dxa"/>
            <w:shd w:val="clear" w:color="auto" w:fill="FFFFFF" w:themeFill="background1"/>
            <w:vAlign w:val="center"/>
          </w:tcPr>
          <w:p w:rsidR="00730390" w:rsidRPr="005B488A" w:rsidRDefault="00730390" w:rsidP="00BC0CF7">
            <w:pPr>
              <w:jc w:val="both"/>
              <w:rPr>
                <w:rFonts w:eastAsiaTheme="minorEastAsia"/>
                <w:b/>
              </w:rPr>
            </w:pPr>
            <w:r w:rsidRPr="005B488A">
              <w:rPr>
                <w:rFonts w:eastAsiaTheme="minorEastAsia"/>
                <w:b/>
              </w:rPr>
              <w:t>方法名称</w:t>
            </w:r>
          </w:p>
        </w:tc>
        <w:tc>
          <w:tcPr>
            <w:tcW w:w="7959" w:type="dxa"/>
            <w:gridSpan w:val="3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jc w:val="both"/>
              <w:rPr>
                <w:rFonts w:eastAsiaTheme="minorEastAsia"/>
              </w:rPr>
            </w:pPr>
            <w:r w:rsidRPr="00AF528E">
              <w:rPr>
                <w:rFonts w:eastAsiaTheme="minorEastAsia"/>
              </w:rPr>
              <w:t>postPres</w:t>
            </w:r>
          </w:p>
        </w:tc>
      </w:tr>
      <w:tr w:rsidR="00730390" w:rsidRPr="005B488A" w:rsidTr="00BC0CF7">
        <w:trPr>
          <w:trHeight w:val="315"/>
        </w:trPr>
        <w:tc>
          <w:tcPr>
            <w:tcW w:w="1397" w:type="dxa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jc w:val="both"/>
              <w:rPr>
                <w:rFonts w:eastAsiaTheme="minorEastAsia"/>
                <w:b/>
              </w:rPr>
            </w:pPr>
            <w:r w:rsidRPr="00AF528E">
              <w:rPr>
                <w:rFonts w:eastAsiaTheme="minorEastAsia"/>
                <w:b/>
              </w:rPr>
              <w:t>接口描述</w:t>
            </w:r>
          </w:p>
        </w:tc>
        <w:tc>
          <w:tcPr>
            <w:tcW w:w="7959" w:type="dxa"/>
            <w:gridSpan w:val="3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jc w:val="both"/>
              <w:rPr>
                <w:rFonts w:eastAsiaTheme="minorEastAsia"/>
              </w:rPr>
            </w:pPr>
            <w:r w:rsidRPr="00AF528E">
              <w:rPr>
                <w:rFonts w:eastAsiaTheme="minorEastAsia"/>
              </w:rPr>
              <w:t>合理用药干预审方接口</w:t>
            </w:r>
          </w:p>
        </w:tc>
      </w:tr>
      <w:tr w:rsidR="00730390" w:rsidRPr="005B488A" w:rsidTr="00BC0CF7">
        <w:trPr>
          <w:trHeight w:val="315"/>
        </w:trPr>
        <w:tc>
          <w:tcPr>
            <w:tcW w:w="1397" w:type="dxa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jc w:val="both"/>
              <w:rPr>
                <w:rFonts w:eastAsiaTheme="minorEastAsia"/>
                <w:b/>
              </w:rPr>
            </w:pPr>
            <w:r w:rsidRPr="00AF528E">
              <w:rPr>
                <w:rFonts w:eastAsiaTheme="minorEastAsia"/>
                <w:b/>
              </w:rPr>
              <w:t>接口定义</w:t>
            </w:r>
          </w:p>
        </w:tc>
        <w:tc>
          <w:tcPr>
            <w:tcW w:w="7959" w:type="dxa"/>
            <w:gridSpan w:val="3"/>
            <w:shd w:val="clear" w:color="auto" w:fill="FFFFFF" w:themeFill="background1"/>
            <w:vAlign w:val="center"/>
          </w:tcPr>
          <w:p w:rsidR="00730390" w:rsidRPr="00AF528E" w:rsidRDefault="00730390" w:rsidP="0005758E">
            <w:r w:rsidRPr="00AF528E">
              <w:t>public String postPres(String xml, String postType)</w:t>
            </w:r>
          </w:p>
        </w:tc>
      </w:tr>
      <w:tr w:rsidR="00730390" w:rsidRPr="005B488A" w:rsidTr="00BC0CF7">
        <w:trPr>
          <w:trHeight w:val="285"/>
        </w:trPr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pStyle w:val="Default"/>
              <w:jc w:val="both"/>
              <w:rPr>
                <w:rFonts w:ascii="Times New Roman" w:eastAsiaTheme="minorEastAsia" w:cs="Times New Roman"/>
                <w:b/>
                <w:color w:val="auto"/>
              </w:rPr>
            </w:pPr>
            <w:r w:rsidRPr="00AF528E">
              <w:rPr>
                <w:rFonts w:ascii="Times New Roman" w:eastAsiaTheme="minorEastAsia" w:cs="Times New Roman"/>
                <w:b/>
                <w:color w:val="auto"/>
                <w:sz w:val="23"/>
                <w:szCs w:val="23"/>
              </w:rPr>
              <w:t>参数描述</w:t>
            </w:r>
            <w:r w:rsidRPr="00AF528E">
              <w:rPr>
                <w:rFonts w:ascii="Times New Roman" w:eastAsiaTheme="minorEastAsia" w:cs="Times New Roman"/>
                <w:color w:val="auto"/>
                <w:sz w:val="23"/>
                <w:szCs w:val="23"/>
              </w:rPr>
              <w:t>：</w:t>
            </w:r>
            <w:r w:rsidRPr="00AF528E">
              <w:rPr>
                <w:rFonts w:ascii="Times New Roman" w:eastAsiaTheme="minorEastAsia" w:cs="Times New Roman"/>
                <w:color w:val="auto"/>
                <w:sz w:val="23"/>
                <w:szCs w:val="23"/>
              </w:rPr>
              <w:t xml:space="preserve"> </w:t>
            </w:r>
          </w:p>
        </w:tc>
      </w:tr>
      <w:tr w:rsidR="00730390" w:rsidRPr="005B488A" w:rsidTr="00BC0CF7">
        <w:trPr>
          <w:trHeight w:val="330"/>
        </w:trPr>
        <w:tc>
          <w:tcPr>
            <w:tcW w:w="1476" w:type="dxa"/>
            <w:gridSpan w:val="2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pStyle w:val="Default"/>
              <w:jc w:val="both"/>
              <w:rPr>
                <w:rFonts w:ascii="Times New Roman" w:eastAsiaTheme="minorEastAsia" w:cs="Times New Roman"/>
                <w:color w:val="auto"/>
                <w:sz w:val="23"/>
                <w:szCs w:val="23"/>
              </w:rPr>
            </w:pPr>
            <w:r w:rsidRPr="00AF528E">
              <w:rPr>
                <w:rFonts w:ascii="Times New Roman" w:eastAsiaTheme="minorEastAsia" w:cs="Times New Roman"/>
                <w:color w:val="auto"/>
                <w:sz w:val="23"/>
                <w:szCs w:val="23"/>
              </w:rPr>
              <w:t>参数标识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pStyle w:val="Default"/>
              <w:jc w:val="both"/>
              <w:rPr>
                <w:rFonts w:ascii="Times New Roman" w:eastAsiaTheme="minorEastAsia" w:cs="Times New Roman"/>
                <w:color w:val="auto"/>
                <w:sz w:val="23"/>
                <w:szCs w:val="23"/>
              </w:rPr>
            </w:pPr>
            <w:r w:rsidRPr="00AF528E">
              <w:rPr>
                <w:rFonts w:ascii="Times New Roman" w:eastAsiaTheme="minorEastAsia" w:cs="Times New Roman"/>
                <w:color w:val="auto"/>
                <w:sz w:val="23"/>
                <w:szCs w:val="23"/>
              </w:rPr>
              <w:t>输入输出</w:t>
            </w:r>
          </w:p>
        </w:tc>
        <w:tc>
          <w:tcPr>
            <w:tcW w:w="6612" w:type="dxa"/>
            <w:shd w:val="clear" w:color="auto" w:fill="FFFFFF" w:themeFill="background1"/>
            <w:vAlign w:val="center"/>
          </w:tcPr>
          <w:p w:rsidR="00730390" w:rsidRPr="005B488A" w:rsidRDefault="00730390" w:rsidP="00BC0CF7">
            <w:pPr>
              <w:pStyle w:val="Default"/>
              <w:jc w:val="both"/>
              <w:rPr>
                <w:rFonts w:ascii="Times New Roman" w:eastAsiaTheme="minorEastAsia" w:cs="Times New Roman"/>
                <w:sz w:val="23"/>
                <w:szCs w:val="23"/>
              </w:rPr>
            </w:pPr>
            <w:r w:rsidRPr="005B488A">
              <w:rPr>
                <w:rFonts w:ascii="Times New Roman" w:eastAsiaTheme="minorEastAsia" w:cs="Times New Roman"/>
                <w:sz w:val="23"/>
                <w:szCs w:val="23"/>
              </w:rPr>
              <w:t>参数说明</w:t>
            </w:r>
          </w:p>
        </w:tc>
      </w:tr>
      <w:tr w:rsidR="00730390" w:rsidRPr="005B488A" w:rsidTr="00BC0CF7">
        <w:trPr>
          <w:trHeight w:val="255"/>
        </w:trPr>
        <w:tc>
          <w:tcPr>
            <w:tcW w:w="1476" w:type="dxa"/>
            <w:gridSpan w:val="2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pStyle w:val="Default"/>
              <w:jc w:val="both"/>
              <w:rPr>
                <w:rFonts w:ascii="Times New Roman" w:eastAsiaTheme="minorEastAsia" w:cs="Times New Roman"/>
                <w:color w:val="auto"/>
                <w:sz w:val="21"/>
                <w:szCs w:val="21"/>
              </w:rPr>
            </w:pPr>
            <w:r w:rsidRPr="00AF528E">
              <w:rPr>
                <w:rFonts w:ascii="Times New Roman" w:eastAsiaTheme="minorEastAsia" w:cs="Times New Roman"/>
                <w:color w:val="auto"/>
                <w:sz w:val="23"/>
                <w:szCs w:val="23"/>
              </w:rPr>
              <w:t>xml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pStyle w:val="Default"/>
              <w:jc w:val="both"/>
              <w:rPr>
                <w:rFonts w:ascii="Times New Roman" w:eastAsiaTheme="minorEastAsia" w:cs="Times New Roman"/>
                <w:color w:val="auto"/>
                <w:sz w:val="21"/>
                <w:szCs w:val="21"/>
              </w:rPr>
            </w:pPr>
            <w:r w:rsidRPr="00AF528E">
              <w:rPr>
                <w:rFonts w:ascii="Times New Roman" w:eastAsiaTheme="minorEastAsia" w:cs="Times New Roman"/>
                <w:color w:val="auto"/>
                <w:sz w:val="21"/>
                <w:szCs w:val="21"/>
              </w:rPr>
              <w:t>IN</w:t>
            </w:r>
          </w:p>
        </w:tc>
        <w:tc>
          <w:tcPr>
            <w:tcW w:w="6612" w:type="dxa"/>
            <w:shd w:val="clear" w:color="auto" w:fill="FFFFFF" w:themeFill="background1"/>
            <w:vAlign w:val="center"/>
          </w:tcPr>
          <w:p w:rsidR="00730390" w:rsidRPr="005B488A" w:rsidRDefault="00730390" w:rsidP="00BC0CF7">
            <w:pPr>
              <w:pStyle w:val="Default"/>
              <w:jc w:val="both"/>
              <w:rPr>
                <w:rFonts w:ascii="Times New Roman" w:eastAsiaTheme="minorEastAsia" w:cs="Times New Roman"/>
                <w:color w:val="auto"/>
                <w:sz w:val="21"/>
                <w:szCs w:val="21"/>
              </w:rPr>
            </w:pPr>
            <w:r w:rsidRPr="005B488A">
              <w:rPr>
                <w:rFonts w:ascii="Times New Roman" w:eastAsiaTheme="minorEastAsia" w:cs="Times New Roman"/>
                <w:color w:val="auto"/>
                <w:szCs w:val="21"/>
              </w:rPr>
              <w:t>干预处方医嘱</w:t>
            </w:r>
            <w:r w:rsidRPr="005B488A">
              <w:rPr>
                <w:rFonts w:ascii="Times New Roman" w:eastAsiaTheme="minorEastAsia" w:cs="Times New Roman"/>
                <w:color w:val="auto"/>
                <w:szCs w:val="21"/>
              </w:rPr>
              <w:t>xml</w:t>
            </w:r>
            <w:r w:rsidRPr="005B488A">
              <w:rPr>
                <w:rFonts w:ascii="Times New Roman" w:eastAsiaTheme="minorEastAsia" w:cs="Times New Roman"/>
                <w:color w:val="auto"/>
                <w:szCs w:val="21"/>
              </w:rPr>
              <w:t>信息</w:t>
            </w:r>
          </w:p>
        </w:tc>
      </w:tr>
      <w:tr w:rsidR="00730390" w:rsidRPr="005B488A" w:rsidTr="00BC0CF7">
        <w:trPr>
          <w:trHeight w:val="390"/>
        </w:trPr>
        <w:tc>
          <w:tcPr>
            <w:tcW w:w="1476" w:type="dxa"/>
            <w:gridSpan w:val="2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jc w:val="both"/>
              <w:rPr>
                <w:rFonts w:eastAsiaTheme="minorEastAsia"/>
                <w:szCs w:val="21"/>
              </w:rPr>
            </w:pPr>
            <w:r w:rsidRPr="00AF528E">
              <w:rPr>
                <w:rFonts w:eastAsiaTheme="minorEastAsia"/>
              </w:rPr>
              <w:t>postType</w:t>
            </w: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jc w:val="both"/>
              <w:rPr>
                <w:rFonts w:eastAsiaTheme="minorEastAsia"/>
                <w:szCs w:val="21"/>
              </w:rPr>
            </w:pPr>
            <w:r w:rsidRPr="00AF528E">
              <w:rPr>
                <w:rFonts w:eastAsiaTheme="minorEastAsia"/>
                <w:szCs w:val="21"/>
              </w:rPr>
              <w:t>IN</w:t>
            </w:r>
          </w:p>
        </w:tc>
        <w:tc>
          <w:tcPr>
            <w:tcW w:w="6612" w:type="dxa"/>
            <w:shd w:val="clear" w:color="auto" w:fill="FFFFFF" w:themeFill="background1"/>
            <w:vAlign w:val="center"/>
          </w:tcPr>
          <w:p w:rsidR="00730390" w:rsidRPr="005B488A" w:rsidRDefault="00730390" w:rsidP="00BC0CF7">
            <w:pPr>
              <w:jc w:val="both"/>
              <w:rPr>
                <w:rFonts w:eastAsiaTheme="minorEastAsia"/>
                <w:szCs w:val="21"/>
              </w:rPr>
            </w:pPr>
            <w:r w:rsidRPr="005B488A">
              <w:rPr>
                <w:rFonts w:eastAsiaTheme="minorEastAsia"/>
                <w:szCs w:val="21"/>
              </w:rPr>
              <w:t>干预提交类型</w:t>
            </w:r>
          </w:p>
        </w:tc>
      </w:tr>
      <w:tr w:rsidR="00730390" w:rsidRPr="005B488A" w:rsidTr="00BC0CF7">
        <w:trPr>
          <w:trHeight w:val="315"/>
        </w:trPr>
        <w:tc>
          <w:tcPr>
            <w:tcW w:w="1397" w:type="dxa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jc w:val="both"/>
              <w:rPr>
                <w:rFonts w:eastAsiaTheme="minorEastAsia"/>
                <w:b/>
              </w:rPr>
            </w:pPr>
            <w:r w:rsidRPr="00AF528E">
              <w:rPr>
                <w:rFonts w:eastAsiaTheme="minorEastAsia"/>
                <w:b/>
              </w:rPr>
              <w:t>返回值</w:t>
            </w:r>
            <w:r w:rsidRPr="00AF528E">
              <w:rPr>
                <w:rFonts w:eastAsiaTheme="minorEastAsia"/>
                <w:b/>
              </w:rPr>
              <w:t xml:space="preserve">   </w:t>
            </w:r>
          </w:p>
        </w:tc>
        <w:tc>
          <w:tcPr>
            <w:tcW w:w="7959" w:type="dxa"/>
            <w:gridSpan w:val="3"/>
            <w:shd w:val="clear" w:color="auto" w:fill="FFFFFF" w:themeFill="background1"/>
            <w:vAlign w:val="center"/>
          </w:tcPr>
          <w:p w:rsidR="00730390" w:rsidRPr="00AF528E" w:rsidRDefault="00730390" w:rsidP="00BC0CF7">
            <w:pPr>
              <w:jc w:val="both"/>
              <w:rPr>
                <w:rFonts w:eastAsiaTheme="minorEastAsia"/>
                <w:b/>
              </w:rPr>
            </w:pPr>
            <w:r w:rsidRPr="00AF528E">
              <w:rPr>
                <w:rFonts w:eastAsiaTheme="minorEastAsia"/>
              </w:rPr>
              <w:t>返回干预审核结果</w:t>
            </w:r>
            <w:r w:rsidRPr="00AF528E">
              <w:rPr>
                <w:rFonts w:eastAsiaTheme="minorEastAsia"/>
              </w:rPr>
              <w:t>xml</w:t>
            </w:r>
            <w:r w:rsidRPr="00AF528E">
              <w:rPr>
                <w:rFonts w:eastAsiaTheme="minorEastAsia"/>
              </w:rPr>
              <w:t>信息，具体同（一）</w:t>
            </w:r>
            <w:r w:rsidRPr="00AF528E">
              <w:rPr>
                <w:rFonts w:eastAsiaTheme="minorEastAsia"/>
              </w:rPr>
              <w:t>DLL</w:t>
            </w:r>
            <w:r w:rsidRPr="00AF528E">
              <w:rPr>
                <w:rFonts w:eastAsiaTheme="minorEastAsia"/>
              </w:rPr>
              <w:t>方式中</w:t>
            </w:r>
            <w:r w:rsidRPr="00AF528E">
              <w:rPr>
                <w:rFonts w:eastAsiaTheme="minorEastAsia"/>
              </w:rPr>
              <w:t>3. DLL</w:t>
            </w:r>
            <w:r w:rsidRPr="00AF528E">
              <w:rPr>
                <w:rFonts w:eastAsiaTheme="minorEastAsia"/>
              </w:rPr>
              <w:t>接口参数定义</w:t>
            </w:r>
          </w:p>
        </w:tc>
      </w:tr>
      <w:tr w:rsidR="00730390" w:rsidRPr="005B488A" w:rsidTr="00BC0CF7">
        <w:trPr>
          <w:trHeight w:val="315"/>
        </w:trPr>
        <w:tc>
          <w:tcPr>
            <w:tcW w:w="1397" w:type="dxa"/>
            <w:shd w:val="clear" w:color="auto" w:fill="FFFFFF" w:themeFill="background1"/>
            <w:vAlign w:val="center"/>
          </w:tcPr>
          <w:p w:rsidR="00730390" w:rsidRPr="005B488A" w:rsidRDefault="00730390" w:rsidP="00BC0CF7">
            <w:pPr>
              <w:jc w:val="both"/>
              <w:rPr>
                <w:rFonts w:eastAsiaTheme="minorEastAsia"/>
                <w:b/>
              </w:rPr>
            </w:pPr>
            <w:r w:rsidRPr="005B488A">
              <w:rPr>
                <w:rFonts w:eastAsiaTheme="minorEastAsia"/>
                <w:b/>
              </w:rPr>
              <w:t>备注</w:t>
            </w:r>
          </w:p>
        </w:tc>
        <w:tc>
          <w:tcPr>
            <w:tcW w:w="7959" w:type="dxa"/>
            <w:gridSpan w:val="3"/>
            <w:shd w:val="clear" w:color="auto" w:fill="FFFFFF" w:themeFill="background1"/>
            <w:vAlign w:val="center"/>
          </w:tcPr>
          <w:p w:rsidR="00730390" w:rsidRPr="005B488A" w:rsidRDefault="00730390" w:rsidP="00BC0CF7">
            <w:pPr>
              <w:jc w:val="both"/>
              <w:rPr>
                <w:rFonts w:eastAsiaTheme="minorEastAsia"/>
                <w:b/>
              </w:rPr>
            </w:pPr>
          </w:p>
        </w:tc>
      </w:tr>
    </w:tbl>
    <w:p w:rsidR="00730390" w:rsidRDefault="00730390" w:rsidP="00AF528E">
      <w:pPr>
        <w:spacing w:line="360" w:lineRule="auto"/>
        <w:outlineLvl w:val="3"/>
        <w:rPr>
          <w:rFonts w:eastAsiaTheme="minorEastAsia"/>
          <w:b/>
        </w:rPr>
      </w:pPr>
      <w:r w:rsidRPr="005B488A">
        <w:rPr>
          <w:rFonts w:eastAsiaTheme="minorEastAsia"/>
          <w:b/>
        </w:rPr>
        <w:t>1.2</w:t>
      </w:r>
      <w:r w:rsidRPr="005B488A">
        <w:rPr>
          <w:rFonts w:eastAsiaTheme="minorEastAsia"/>
          <w:b/>
        </w:rPr>
        <w:t>说明书调用接口</w:t>
      </w:r>
    </w:p>
    <w:p w:rsidR="00416E90" w:rsidRPr="005B488A" w:rsidRDefault="00416E90" w:rsidP="00806A7B">
      <w:pPr>
        <w:spacing w:line="360" w:lineRule="auto"/>
        <w:rPr>
          <w:rFonts w:eastAsiaTheme="minorEastAsia"/>
          <w:b/>
        </w:rPr>
      </w:pPr>
      <w:r>
        <w:rPr>
          <w:rFonts w:eastAsiaTheme="minorEastAsia" w:hint="eastAsia"/>
          <w:b/>
        </w:rPr>
        <w:t>a</w:t>
      </w:r>
      <w:r>
        <w:rPr>
          <w:rFonts w:eastAsiaTheme="minorEastAsia" w:hint="eastAsia"/>
          <w:b/>
        </w:rPr>
        <w:t>．产品共用</w:t>
      </w:r>
    </w:p>
    <w:p w:rsidR="00416E90" w:rsidRPr="005B488A" w:rsidRDefault="00416E90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调用这个</w:t>
      </w:r>
      <w:r w:rsidRPr="005B488A">
        <w:rPr>
          <w:rFonts w:eastAsiaTheme="minorEastAsia"/>
        </w:rPr>
        <w:t>URL</w:t>
      </w:r>
      <w:r>
        <w:rPr>
          <w:rFonts w:eastAsiaTheme="minorEastAsia"/>
        </w:rPr>
        <w:t>即可返回药品的说明书</w:t>
      </w:r>
      <w:r>
        <w:rPr>
          <w:rFonts w:eastAsiaTheme="minorEastAsia" w:hint="eastAsia"/>
        </w:rPr>
        <w:t>：</w:t>
      </w:r>
    </w:p>
    <w:p w:rsidR="00730390" w:rsidRPr="005B488A" w:rsidRDefault="006369CA" w:rsidP="00AF528E">
      <w:pPr>
        <w:spacing w:line="360" w:lineRule="auto"/>
        <w:rPr>
          <w:rFonts w:eastAsiaTheme="minorEastAsia"/>
          <w:b/>
        </w:rPr>
      </w:pPr>
      <w:hyperlink r:id="rId21" w:history="1">
        <w:r w:rsidR="00730390" w:rsidRPr="005B488A">
          <w:rPr>
            <w:rStyle w:val="a7"/>
            <w:rFonts w:eastAsiaTheme="minorEastAsia"/>
            <w:b/>
          </w:rPr>
          <w:t>http://demo.ipharmacare.net/zlcx/data_detail.action?webHisId=773200</w:t>
        </w:r>
      </w:hyperlink>
    </w:p>
    <w:p w:rsidR="00730390" w:rsidRPr="005B488A" w:rsidRDefault="00730390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 xml:space="preserve">webHisId </w:t>
      </w:r>
      <w:r w:rsidRPr="005B488A">
        <w:rPr>
          <w:rFonts w:eastAsiaTheme="minorEastAsia"/>
        </w:rPr>
        <w:t>后面跟的是药品的</w:t>
      </w:r>
      <w:r w:rsidRPr="005B488A">
        <w:rPr>
          <w:rFonts w:eastAsiaTheme="minorEastAsia"/>
        </w:rPr>
        <w:t>ID</w:t>
      </w:r>
    </w:p>
    <w:p w:rsidR="00730390" w:rsidRPr="005B488A" w:rsidRDefault="00730390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 xml:space="preserve">demo.ipharmacare.net </w:t>
      </w:r>
      <w:r w:rsidR="00AF528E">
        <w:rPr>
          <w:rFonts w:eastAsiaTheme="minorEastAsia"/>
        </w:rPr>
        <w:t>是合理用药的在线服器器的地址，真实环境下请配置医院</w:t>
      </w:r>
      <w:r w:rsidRPr="005B488A">
        <w:rPr>
          <w:rFonts w:eastAsiaTheme="minorEastAsia"/>
        </w:rPr>
        <w:t>部署的合理用药服务器地址</w:t>
      </w:r>
    </w:p>
    <w:p w:rsidR="00416E90" w:rsidRDefault="00416E90" w:rsidP="00AF528E">
      <w:pPr>
        <w:spacing w:line="360" w:lineRule="auto"/>
        <w:rPr>
          <w:rFonts w:eastAsiaTheme="minorEastAsia"/>
          <w:b/>
        </w:rPr>
      </w:pPr>
      <w:r>
        <w:rPr>
          <w:rFonts w:eastAsiaTheme="minorEastAsia" w:hint="eastAsia"/>
          <w:b/>
        </w:rPr>
        <w:t>b</w:t>
      </w:r>
      <w:r>
        <w:rPr>
          <w:rFonts w:eastAsiaTheme="minorEastAsia" w:hint="eastAsia"/>
          <w:b/>
        </w:rPr>
        <w:t>．产品非共用</w:t>
      </w:r>
    </w:p>
    <w:p w:rsidR="00AF528E" w:rsidRPr="005B488A" w:rsidRDefault="00AF528E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调用这个</w:t>
      </w:r>
      <w:r w:rsidRPr="005B488A">
        <w:rPr>
          <w:rFonts w:eastAsiaTheme="minorEastAsia"/>
        </w:rPr>
        <w:t>URL</w:t>
      </w:r>
      <w:r>
        <w:rPr>
          <w:rFonts w:eastAsiaTheme="minorEastAsia"/>
        </w:rPr>
        <w:t>即可返回药品的说明书</w:t>
      </w:r>
      <w:r>
        <w:rPr>
          <w:rFonts w:eastAsiaTheme="minorEastAsia" w:hint="eastAsia"/>
        </w:rPr>
        <w:t>：</w:t>
      </w:r>
    </w:p>
    <w:p w:rsidR="007C07BC" w:rsidRPr="005B488A" w:rsidRDefault="006369CA" w:rsidP="00AF528E">
      <w:pPr>
        <w:spacing w:line="360" w:lineRule="auto"/>
        <w:rPr>
          <w:rFonts w:eastAsiaTheme="minorEastAsia"/>
          <w:b/>
        </w:rPr>
      </w:pPr>
      <w:hyperlink r:id="rId22" w:history="1">
        <w:r w:rsidR="007C07BC" w:rsidRPr="005B488A">
          <w:rPr>
            <w:rStyle w:val="a7"/>
            <w:rFonts w:eastAsiaTheme="minorEastAsia"/>
            <w:b/>
          </w:rPr>
          <w:t>http://demo.ipharmacare.net/zlcx/data_detail.action?webHisId=773200</w:t>
        </w:r>
      </w:hyperlink>
      <w:r w:rsidR="007C07BC" w:rsidRPr="005B488A">
        <w:rPr>
          <w:rStyle w:val="a7"/>
          <w:rFonts w:eastAsiaTheme="minorEastAsia"/>
          <w:b/>
        </w:rPr>
        <w:t>&amp;zoneId=1</w:t>
      </w:r>
    </w:p>
    <w:p w:rsidR="007C07BC" w:rsidRPr="005B488A" w:rsidRDefault="007C07BC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 xml:space="preserve">webHisId </w:t>
      </w:r>
      <w:r w:rsidRPr="005B488A">
        <w:rPr>
          <w:rFonts w:eastAsiaTheme="minorEastAsia"/>
        </w:rPr>
        <w:t>后面跟的是药品的</w:t>
      </w:r>
      <w:r w:rsidRPr="005B488A">
        <w:rPr>
          <w:rFonts w:eastAsiaTheme="minorEastAsia"/>
        </w:rPr>
        <w:t>ID</w:t>
      </w:r>
    </w:p>
    <w:p w:rsidR="007C07BC" w:rsidRPr="005B488A" w:rsidRDefault="007C07BC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zoneId</w:t>
      </w:r>
      <w:r w:rsidRPr="005B488A">
        <w:rPr>
          <w:rFonts w:eastAsiaTheme="minorEastAsia"/>
        </w:rPr>
        <w:t>后面跟的是院区</w:t>
      </w:r>
      <w:r w:rsidRPr="005B488A">
        <w:rPr>
          <w:rFonts w:eastAsiaTheme="minorEastAsia"/>
        </w:rPr>
        <w:t>ID</w:t>
      </w:r>
    </w:p>
    <w:p w:rsidR="007C07BC" w:rsidRPr="005B488A" w:rsidRDefault="007C07BC" w:rsidP="00AF528E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 xml:space="preserve">demo.ipharmacare.net </w:t>
      </w:r>
      <w:r w:rsidR="00AF528E">
        <w:rPr>
          <w:rFonts w:eastAsiaTheme="minorEastAsia"/>
        </w:rPr>
        <w:t>是合理用药的在线</w:t>
      </w:r>
      <w:r w:rsidR="00AF528E">
        <w:rPr>
          <w:rFonts w:eastAsiaTheme="minorEastAsia" w:hint="eastAsia"/>
        </w:rPr>
        <w:t>服务器</w:t>
      </w:r>
      <w:r w:rsidR="00AF528E">
        <w:rPr>
          <w:rFonts w:eastAsiaTheme="minorEastAsia"/>
        </w:rPr>
        <w:t>地址，真实环境下请配置医院</w:t>
      </w:r>
      <w:r w:rsidRPr="005B488A">
        <w:rPr>
          <w:rFonts w:eastAsiaTheme="minorEastAsia"/>
        </w:rPr>
        <w:t>部署的合理用药服务器地址</w:t>
      </w:r>
    </w:p>
    <w:p w:rsidR="009C3638" w:rsidRPr="005B488A" w:rsidRDefault="00563762" w:rsidP="005B488A">
      <w:pPr>
        <w:pStyle w:val="1"/>
        <w:numPr>
          <w:ilvl w:val="0"/>
          <w:numId w:val="3"/>
        </w:numPr>
        <w:spacing w:line="240" w:lineRule="auto"/>
        <w:jc w:val="left"/>
        <w:rPr>
          <w:rFonts w:eastAsiaTheme="minorEastAsia"/>
        </w:rPr>
      </w:pPr>
      <w:bookmarkStart w:id="43" w:name="_Toc430264884"/>
      <w:r w:rsidRPr="005B488A">
        <w:rPr>
          <w:rFonts w:eastAsiaTheme="minorEastAsia"/>
        </w:rPr>
        <w:t>处方</w:t>
      </w:r>
      <w:r w:rsidRPr="005B488A">
        <w:rPr>
          <w:rFonts w:eastAsiaTheme="minorEastAsia"/>
        </w:rPr>
        <w:t>/</w:t>
      </w:r>
      <w:r w:rsidRPr="005B488A">
        <w:rPr>
          <w:rFonts w:eastAsiaTheme="minorEastAsia"/>
        </w:rPr>
        <w:t>医嘱</w:t>
      </w:r>
      <w:r w:rsidR="009C3638" w:rsidRPr="005B488A">
        <w:rPr>
          <w:rFonts w:eastAsiaTheme="minorEastAsia"/>
        </w:rPr>
        <w:t>点评模块</w:t>
      </w:r>
      <w:bookmarkEnd w:id="40"/>
      <w:bookmarkEnd w:id="41"/>
      <w:bookmarkEnd w:id="43"/>
    </w:p>
    <w:p w:rsidR="009C3638" w:rsidRPr="005B488A" w:rsidRDefault="00563762" w:rsidP="00416E90">
      <w:pPr>
        <w:spacing w:line="360" w:lineRule="auto"/>
        <w:ind w:firstLine="420"/>
        <w:rPr>
          <w:rFonts w:eastAsiaTheme="minorEastAsia"/>
        </w:rPr>
      </w:pPr>
      <w:r w:rsidRPr="005B488A">
        <w:rPr>
          <w:rFonts w:eastAsiaTheme="minorEastAsia"/>
        </w:rPr>
        <w:t>处方</w:t>
      </w:r>
      <w:r w:rsidRPr="005B488A">
        <w:rPr>
          <w:rFonts w:eastAsiaTheme="minorEastAsia"/>
        </w:rPr>
        <w:t>/</w:t>
      </w:r>
      <w:r w:rsidRPr="005B488A">
        <w:rPr>
          <w:rFonts w:eastAsiaTheme="minorEastAsia"/>
        </w:rPr>
        <w:t>医嘱</w:t>
      </w:r>
      <w:r w:rsidR="009C3638" w:rsidRPr="005B488A">
        <w:rPr>
          <w:rFonts w:eastAsiaTheme="minorEastAsia"/>
        </w:rPr>
        <w:t>点评模块是通过由</w:t>
      </w:r>
      <w:r w:rsidR="009C3638" w:rsidRPr="005B488A">
        <w:rPr>
          <w:rFonts w:eastAsiaTheme="minorEastAsia"/>
        </w:rPr>
        <w:t>his</w:t>
      </w:r>
      <w:r w:rsidR="009C3638" w:rsidRPr="005B488A">
        <w:rPr>
          <w:rFonts w:eastAsiaTheme="minorEastAsia"/>
        </w:rPr>
        <w:t>创建的相关视图，导入合理用药数据库，对导入的数据进行分析点评。正常情况下，每天执行一次（</w:t>
      </w:r>
      <w:r w:rsidR="00270D9C" w:rsidRPr="005B488A">
        <w:rPr>
          <w:rFonts w:eastAsiaTheme="minorEastAsia"/>
        </w:rPr>
        <w:t>可设置自动导入时间</w:t>
      </w:r>
      <w:r w:rsidR="009C3638" w:rsidRPr="005B488A">
        <w:rPr>
          <w:rFonts w:eastAsiaTheme="minorEastAsia"/>
        </w:rPr>
        <w:t>）。</w:t>
      </w:r>
    </w:p>
    <w:p w:rsidR="00270D9C" w:rsidRPr="005B488A" w:rsidRDefault="009C3638" w:rsidP="00416E90">
      <w:pPr>
        <w:spacing w:line="360" w:lineRule="auto"/>
        <w:ind w:firstLine="420"/>
        <w:rPr>
          <w:rFonts w:eastAsiaTheme="minorEastAsia"/>
        </w:rPr>
      </w:pPr>
      <w:r w:rsidRPr="005B488A">
        <w:rPr>
          <w:rFonts w:eastAsiaTheme="minorEastAsia"/>
        </w:rPr>
        <w:t>其中</w:t>
      </w:r>
      <w:r w:rsidR="00270D9C" w:rsidRPr="005B488A">
        <w:rPr>
          <w:rFonts w:eastAsiaTheme="minorEastAsia"/>
        </w:rPr>
        <w:t>基础表包括患者信息、医生人员信息、部门信息、医院药品信息；</w:t>
      </w:r>
    </w:p>
    <w:p w:rsidR="00270D9C" w:rsidRPr="005B488A" w:rsidRDefault="00270D9C" w:rsidP="00416E90">
      <w:pPr>
        <w:spacing w:line="360" w:lineRule="auto"/>
        <w:ind w:firstLine="420"/>
        <w:rPr>
          <w:rFonts w:eastAsiaTheme="minorEastAsia"/>
        </w:rPr>
      </w:pPr>
      <w:r w:rsidRPr="005B488A">
        <w:rPr>
          <w:rFonts w:eastAsiaTheme="minorEastAsia"/>
        </w:rPr>
        <w:t>门诊信息视图包括门诊就诊信息、门诊处方信息、门诊处方药物明细、门诊收费信息、门诊检验报告、门诊检验报告明细、门诊手术信息，要求正常情况下每次执行时间</w:t>
      </w:r>
      <w:r w:rsidRPr="005B488A">
        <w:rPr>
          <w:rFonts w:eastAsiaTheme="minorEastAsia"/>
        </w:rPr>
        <w:t>&lt;0.1</w:t>
      </w:r>
      <w:r w:rsidRPr="005B488A">
        <w:rPr>
          <w:rFonts w:eastAsiaTheme="minorEastAsia"/>
        </w:rPr>
        <w:t>秒。</w:t>
      </w:r>
    </w:p>
    <w:p w:rsidR="009C3638" w:rsidRDefault="009C3638" w:rsidP="00416E90">
      <w:pPr>
        <w:spacing w:line="360" w:lineRule="auto"/>
        <w:ind w:firstLine="420"/>
        <w:rPr>
          <w:rFonts w:eastAsiaTheme="minorEastAsia" w:hint="eastAsia"/>
        </w:rPr>
      </w:pPr>
      <w:r w:rsidRPr="005B488A">
        <w:rPr>
          <w:rFonts w:eastAsiaTheme="minorEastAsia"/>
        </w:rPr>
        <w:t>住院信息视图包括</w:t>
      </w:r>
      <w:r w:rsidR="00270D9C" w:rsidRPr="005B488A">
        <w:rPr>
          <w:rFonts w:eastAsiaTheme="minorEastAsia"/>
        </w:rPr>
        <w:t>住院就诊信息、住院诊断信息、药物医嘱、药物医嘱执行记录、住院检验报告、住院检验报告明细、药敏明细、住院手术信息、非药医嘱、非药医嘱执行记录、住院生命体征记录</w:t>
      </w:r>
      <w:r w:rsidRPr="005B488A">
        <w:rPr>
          <w:rFonts w:eastAsiaTheme="minorEastAsia"/>
        </w:rPr>
        <w:t>，要求正常情况下，每天执行次数等于出院人数，每次执行时间</w:t>
      </w:r>
      <w:r w:rsidRPr="005B488A">
        <w:rPr>
          <w:rFonts w:eastAsiaTheme="minorEastAsia"/>
        </w:rPr>
        <w:t>&lt;0.3</w:t>
      </w:r>
      <w:r w:rsidRPr="005B488A">
        <w:rPr>
          <w:rFonts w:eastAsiaTheme="minorEastAsia"/>
        </w:rPr>
        <w:t>秒。</w:t>
      </w:r>
    </w:p>
    <w:p w:rsidR="0020682F" w:rsidRPr="0020682F" w:rsidRDefault="0020682F" w:rsidP="00416E90">
      <w:pPr>
        <w:spacing w:line="360" w:lineRule="auto"/>
        <w:ind w:firstLine="420"/>
        <w:rPr>
          <w:rFonts w:eastAsiaTheme="minorEastAsia"/>
        </w:rPr>
      </w:pPr>
      <w:r w:rsidRPr="0020682F">
        <w:rPr>
          <w:rFonts w:eastAsiaTheme="minorEastAsia" w:hint="eastAsia"/>
        </w:rPr>
        <w:t>关于第三方提供的视图</w:t>
      </w:r>
      <w:r w:rsidR="00D87199">
        <w:rPr>
          <w:rFonts w:eastAsiaTheme="minorEastAsia" w:hint="eastAsia"/>
        </w:rPr>
        <w:t>，</w:t>
      </w:r>
      <w:bookmarkStart w:id="44" w:name="_GoBack"/>
      <w:bookmarkEnd w:id="44"/>
      <w:r w:rsidRPr="0020682F">
        <w:rPr>
          <w:rFonts w:eastAsiaTheme="minorEastAsia" w:hint="eastAsia"/>
        </w:rPr>
        <w:t>要求是</w:t>
      </w:r>
      <w:r w:rsidRPr="0020682F">
        <w:rPr>
          <w:rFonts w:eastAsiaTheme="minorEastAsia" w:hint="eastAsia"/>
        </w:rPr>
        <w:t>30s</w:t>
      </w:r>
      <w:r w:rsidRPr="0020682F">
        <w:rPr>
          <w:rFonts w:eastAsiaTheme="minorEastAsia" w:hint="eastAsia"/>
        </w:rPr>
        <w:t>内查询有响应结果，如果查询速度太慢，达不到要求，建议对视图进行物化操作，第三方视图建立好后可以挑选</w:t>
      </w:r>
      <w:r w:rsidRPr="0020682F">
        <w:rPr>
          <w:rFonts w:eastAsiaTheme="minorEastAsia" w:hint="eastAsia"/>
        </w:rPr>
        <w:t>1-2</w:t>
      </w:r>
      <w:r w:rsidRPr="0020682F">
        <w:rPr>
          <w:rFonts w:eastAsiaTheme="minorEastAsia" w:hint="eastAsia"/>
        </w:rPr>
        <w:t>张数据量最大的表进行测试，比如门诊处方、住院就诊信息，如果有检验还可以查询下检验和检验明细等视图，以判断查询速度是否达到要求。</w:t>
      </w:r>
    </w:p>
    <w:p w:rsidR="00773D70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45" w:name="_Toc430264885"/>
      <w:bookmarkStart w:id="46" w:name="_Toc421181956"/>
      <w:bookmarkStart w:id="47" w:name="_Toc421185259"/>
      <w:bookmarkStart w:id="48" w:name="_Toc421181949"/>
      <w:bookmarkStart w:id="49" w:name="_Toc421185252"/>
      <w:r w:rsidRPr="005B488A">
        <w:rPr>
          <w:rFonts w:eastAsiaTheme="minorEastAsia"/>
        </w:rPr>
        <w:t>医生人员信息</w:t>
      </w:r>
      <w:bookmarkEnd w:id="45"/>
    </w:p>
    <w:p w:rsidR="00773D70" w:rsidRPr="005B488A" w:rsidRDefault="00773D70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="00784049" w:rsidRPr="005B488A">
        <w:rPr>
          <w:rFonts w:eastAsiaTheme="minorEastAsia"/>
        </w:rPr>
        <w:t>his_docotor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851"/>
        <w:gridCol w:w="1326"/>
      </w:tblGrid>
      <w:tr w:rsidR="003038C7" w:rsidRPr="005B488A" w:rsidTr="00263A31">
        <w:trPr>
          <w:trHeight w:val="284"/>
        </w:trPr>
        <w:tc>
          <w:tcPr>
            <w:tcW w:w="2093" w:type="dxa"/>
            <w:shd w:val="clear" w:color="auto" w:fill="auto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shd w:val="clear" w:color="auto" w:fill="auto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noWrap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noWrap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Staff_Id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职工编号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即医院职工唯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一工号，主键，医院唯一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Staff _Name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职工姓名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医院职工姓名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Sex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性别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Birthday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noWrap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ID card_No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Role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角色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医生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Profession_Title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职称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当前职称，如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主任医师</w:t>
            </w:r>
            <w:r w:rsidRPr="005B488A">
              <w:rPr>
                <w:rFonts w:eastAsiaTheme="minorEastAsia"/>
                <w:sz w:val="21"/>
                <w:szCs w:val="21"/>
              </w:rPr>
              <w:t>”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参考：国家职称标准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Post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职务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院长、主任等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Promote_Time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晋升日期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Initial_Diploma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初始学历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Final_Diploma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最高学历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最高学历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参考：国家学历标准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Major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所学专业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毕业专业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Degree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学位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Rights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权限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Qualification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执业资格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Qualification_Start_Time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执业资格取得时间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Qualification_Place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执业地点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Specialty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从事专业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Specialty_Skills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专业特长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Department_Name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所属部门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Phone_No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Email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Email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93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086DF2" w:rsidRPr="005B488A" w:rsidRDefault="00086DF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086DF2" w:rsidRPr="005B488A" w:rsidRDefault="00086DF2" w:rsidP="005B488A">
      <w:pPr>
        <w:rPr>
          <w:rFonts w:eastAsiaTheme="minorEastAsia"/>
        </w:rPr>
      </w:pPr>
    </w:p>
    <w:p w:rsidR="00773D70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50" w:name="_Toc430264886"/>
      <w:r w:rsidRPr="005B488A">
        <w:rPr>
          <w:rFonts w:eastAsiaTheme="minorEastAsia"/>
        </w:rPr>
        <w:t>部门信息</w:t>
      </w:r>
      <w:bookmarkEnd w:id="50"/>
    </w:p>
    <w:p w:rsidR="00773D70" w:rsidRPr="005B488A" w:rsidRDefault="00773D70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="00784049" w:rsidRPr="005B488A">
        <w:rPr>
          <w:rFonts w:eastAsiaTheme="minorEastAsia"/>
        </w:rPr>
        <w:t>his_department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9"/>
        <w:gridCol w:w="1375"/>
        <w:gridCol w:w="1650"/>
        <w:gridCol w:w="1265"/>
        <w:gridCol w:w="854"/>
        <w:gridCol w:w="1289"/>
      </w:tblGrid>
      <w:tr w:rsidR="003038C7" w:rsidRPr="005B488A" w:rsidTr="00892427">
        <w:trPr>
          <w:trHeight w:val="284"/>
        </w:trPr>
        <w:tc>
          <w:tcPr>
            <w:tcW w:w="199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69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1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7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892427">
        <w:trPr>
          <w:trHeight w:val="284"/>
        </w:trPr>
        <w:tc>
          <w:tcPr>
            <w:tcW w:w="1994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1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699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12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892427">
        <w:trPr>
          <w:trHeight w:val="284"/>
        </w:trPr>
        <w:tc>
          <w:tcPr>
            <w:tcW w:w="199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41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69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1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892427">
        <w:trPr>
          <w:trHeight w:val="284"/>
        </w:trPr>
        <w:tc>
          <w:tcPr>
            <w:tcW w:w="199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41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69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1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7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892427">
        <w:trPr>
          <w:trHeight w:val="284"/>
        </w:trPr>
        <w:tc>
          <w:tcPr>
            <w:tcW w:w="199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Dept_Id</w:t>
            </w:r>
          </w:p>
        </w:tc>
        <w:tc>
          <w:tcPr>
            <w:tcW w:w="141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部门代码</w:t>
            </w:r>
          </w:p>
        </w:tc>
        <w:tc>
          <w:tcPr>
            <w:tcW w:w="169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主键，医院唯一科室代码</w:t>
            </w:r>
          </w:p>
        </w:tc>
        <w:tc>
          <w:tcPr>
            <w:tcW w:w="121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892427">
        <w:trPr>
          <w:trHeight w:val="284"/>
        </w:trPr>
        <w:tc>
          <w:tcPr>
            <w:tcW w:w="199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Dept_Name</w:t>
            </w:r>
          </w:p>
        </w:tc>
        <w:tc>
          <w:tcPr>
            <w:tcW w:w="141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部门名称</w:t>
            </w:r>
          </w:p>
        </w:tc>
        <w:tc>
          <w:tcPr>
            <w:tcW w:w="169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科室名称，如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心内科</w:t>
            </w:r>
            <w:r w:rsidRPr="005B488A">
              <w:rPr>
                <w:rFonts w:eastAsiaTheme="minorEastAsia"/>
                <w:sz w:val="21"/>
                <w:szCs w:val="21"/>
              </w:rPr>
              <w:t>”</w:t>
            </w:r>
          </w:p>
        </w:tc>
        <w:tc>
          <w:tcPr>
            <w:tcW w:w="121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varchar(64)</w:t>
            </w:r>
          </w:p>
        </w:tc>
        <w:tc>
          <w:tcPr>
            <w:tcW w:w="87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892427">
        <w:trPr>
          <w:trHeight w:val="284"/>
        </w:trPr>
        <w:tc>
          <w:tcPr>
            <w:tcW w:w="199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Create_Time</w:t>
            </w:r>
          </w:p>
        </w:tc>
        <w:tc>
          <w:tcPr>
            <w:tcW w:w="141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科室成立日期</w:t>
            </w:r>
          </w:p>
        </w:tc>
        <w:tc>
          <w:tcPr>
            <w:tcW w:w="169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1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7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892427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  <w:tr w:rsidR="003038C7" w:rsidRPr="005B488A" w:rsidTr="00892427">
        <w:trPr>
          <w:trHeight w:val="284"/>
        </w:trPr>
        <w:tc>
          <w:tcPr>
            <w:tcW w:w="199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Dept_Manager_Id</w:t>
            </w:r>
          </w:p>
        </w:tc>
        <w:tc>
          <w:tcPr>
            <w:tcW w:w="141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部门负责人编号列表</w:t>
            </w:r>
          </w:p>
        </w:tc>
        <w:tc>
          <w:tcPr>
            <w:tcW w:w="169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1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7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892427">
        <w:trPr>
          <w:trHeight w:val="284"/>
        </w:trPr>
        <w:tc>
          <w:tcPr>
            <w:tcW w:w="199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Dept_Manager_Name</w:t>
            </w:r>
          </w:p>
        </w:tc>
        <w:tc>
          <w:tcPr>
            <w:tcW w:w="141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部门负责人姓名列表</w:t>
            </w:r>
          </w:p>
        </w:tc>
        <w:tc>
          <w:tcPr>
            <w:tcW w:w="169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1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7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892427">
        <w:trPr>
          <w:trHeight w:val="284"/>
        </w:trPr>
        <w:tc>
          <w:tcPr>
            <w:tcW w:w="199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Dept_Vice_Mnger_Ids</w:t>
            </w:r>
          </w:p>
        </w:tc>
        <w:tc>
          <w:tcPr>
            <w:tcW w:w="141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部门副主任编号列表</w:t>
            </w:r>
          </w:p>
        </w:tc>
        <w:tc>
          <w:tcPr>
            <w:tcW w:w="169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1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7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892427">
        <w:trPr>
          <w:trHeight w:val="284"/>
        </w:trPr>
        <w:tc>
          <w:tcPr>
            <w:tcW w:w="199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Dept_Type</w:t>
            </w:r>
          </w:p>
        </w:tc>
        <w:tc>
          <w:tcPr>
            <w:tcW w:w="141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部门类型</w:t>
            </w:r>
          </w:p>
        </w:tc>
        <w:tc>
          <w:tcPr>
            <w:tcW w:w="169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门诊、住院</w:t>
            </w:r>
          </w:p>
        </w:tc>
        <w:tc>
          <w:tcPr>
            <w:tcW w:w="121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varchar(16)</w:t>
            </w:r>
          </w:p>
        </w:tc>
        <w:tc>
          <w:tcPr>
            <w:tcW w:w="87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门诊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住院</w:t>
            </w:r>
          </w:p>
        </w:tc>
      </w:tr>
      <w:tr w:rsidR="003038C7" w:rsidRPr="005B488A" w:rsidTr="00892427">
        <w:trPr>
          <w:trHeight w:val="284"/>
        </w:trPr>
        <w:tc>
          <w:tcPr>
            <w:tcW w:w="199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1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69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1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7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773D70" w:rsidRPr="005B488A" w:rsidRDefault="00773D70" w:rsidP="005B488A">
      <w:pPr>
        <w:rPr>
          <w:rFonts w:eastAsiaTheme="minorEastAsia"/>
        </w:rPr>
      </w:pPr>
    </w:p>
    <w:p w:rsidR="00773D70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51" w:name="_Toc430264887"/>
      <w:r w:rsidRPr="005B488A">
        <w:rPr>
          <w:rFonts w:eastAsiaTheme="minorEastAsia"/>
        </w:rPr>
        <w:t>医院药品</w:t>
      </w:r>
      <w:bookmarkEnd w:id="46"/>
      <w:bookmarkEnd w:id="47"/>
      <w:r w:rsidRPr="005B488A">
        <w:rPr>
          <w:rFonts w:eastAsiaTheme="minorEastAsia"/>
        </w:rPr>
        <w:t>信息</w:t>
      </w:r>
      <w:bookmarkEnd w:id="51"/>
      <w:r w:rsidRPr="005B488A">
        <w:rPr>
          <w:rFonts w:eastAsiaTheme="minorEastAsia"/>
        </w:rPr>
        <w:t xml:space="preserve"> </w:t>
      </w:r>
    </w:p>
    <w:p w:rsidR="00773D70" w:rsidRPr="005B488A" w:rsidRDefault="00773D70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="00263A31" w:rsidRPr="005B488A">
        <w:rPr>
          <w:rFonts w:eastAsiaTheme="minorEastAsia"/>
        </w:rPr>
        <w:t>base</w:t>
      </w:r>
      <w:r w:rsidRPr="005B488A">
        <w:rPr>
          <w:rFonts w:eastAsiaTheme="minorEastAsia"/>
        </w:rPr>
        <w:t>_</w:t>
      </w:r>
      <w:r w:rsidR="00784049" w:rsidRPr="005B488A">
        <w:rPr>
          <w:rFonts w:eastAsiaTheme="minorEastAsia"/>
        </w:rPr>
        <w:t>product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5"/>
        <w:gridCol w:w="1424"/>
        <w:gridCol w:w="1561"/>
        <w:gridCol w:w="1301"/>
        <w:gridCol w:w="859"/>
        <w:gridCol w:w="1292"/>
      </w:tblGrid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24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1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301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9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292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292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292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Drug_Id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药品编号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医院药品编号要求是能够唯一标识，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通用名，剂型，规格，生产厂家（即产地）</w:t>
            </w:r>
            <w:r w:rsidRPr="005B488A">
              <w:rPr>
                <w:rFonts w:eastAsiaTheme="minorEastAsia"/>
                <w:sz w:val="21"/>
                <w:szCs w:val="21"/>
              </w:rPr>
              <w:t>”</w:t>
            </w:r>
            <w:r w:rsidRPr="005B488A">
              <w:rPr>
                <w:rFonts w:eastAsiaTheme="minorEastAsia"/>
                <w:sz w:val="21"/>
                <w:szCs w:val="21"/>
              </w:rPr>
              <w:t>的编码。通常是医院计价用产品编码。主键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Drug_Name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药品通用名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医院药品名称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Register_No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药品批准文号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药监局的批准文号（用于产品比对）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Drug_Brand_Name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药品商品名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药品商品名称，如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阿莫仙</w:t>
            </w:r>
            <w:r w:rsidRPr="005B488A">
              <w:rPr>
                <w:rFonts w:eastAsiaTheme="minorEastAsia"/>
                <w:sz w:val="21"/>
                <w:szCs w:val="21"/>
              </w:rPr>
              <w:t>”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Producer_Id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生产厂家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药品生产厂家的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Producter_name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生产厂家名称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生产厂家名称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Specification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规格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药品规格，如：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0.25g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varchar(128)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Content_Unit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含量规格单位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规格单位，如：</w:t>
            </w:r>
            <w:r w:rsidRPr="005B488A">
              <w:rPr>
                <w:rFonts w:eastAsiaTheme="minorEastAsia"/>
                <w:sz w:val="21"/>
                <w:szCs w:val="21"/>
              </w:rPr>
              <w:t>g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Content_Spec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含量规格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如：</w:t>
            </w:r>
            <w:r w:rsidRPr="005B488A">
              <w:rPr>
                <w:rFonts w:eastAsiaTheme="minorEastAsia"/>
                <w:sz w:val="21"/>
                <w:szCs w:val="21"/>
              </w:rPr>
              <w:t>0.25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double(6,2)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Preparation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剂型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药品剂型，如：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胶囊剂</w:t>
            </w:r>
            <w:r w:rsidRPr="005B488A">
              <w:rPr>
                <w:rFonts w:eastAsiaTheme="minorEastAsia"/>
                <w:sz w:val="21"/>
                <w:szCs w:val="21"/>
              </w:rPr>
              <w:t>”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Pack_Spec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包装规格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说明书注明的包装规格，如：</w:t>
            </w:r>
            <w:r w:rsidRPr="005B488A">
              <w:rPr>
                <w:rFonts w:eastAsiaTheme="minorEastAsia"/>
                <w:sz w:val="21"/>
                <w:szCs w:val="21"/>
              </w:rPr>
              <w:t>“0.25g*24</w:t>
            </w:r>
            <w:r w:rsidRPr="005B488A">
              <w:rPr>
                <w:rFonts w:eastAsiaTheme="minorEastAsia"/>
                <w:sz w:val="21"/>
                <w:szCs w:val="21"/>
              </w:rPr>
              <w:t>粒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盒</w:t>
            </w:r>
            <w:r w:rsidRPr="005B488A">
              <w:rPr>
                <w:rFonts w:eastAsiaTheme="minorEastAsia"/>
                <w:sz w:val="21"/>
                <w:szCs w:val="21"/>
              </w:rPr>
              <w:t>”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Pack_Unit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包装规格单位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发药包装单位，例如：瓶、盒。对于医院自定义的包装，可以提供自定义的包装单位。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Count_Unit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包装规格数量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计数单位，如：</w:t>
            </w:r>
            <w:r w:rsidRPr="005B488A">
              <w:rPr>
                <w:rFonts w:eastAsiaTheme="minorEastAsia"/>
                <w:sz w:val="21"/>
                <w:szCs w:val="21"/>
              </w:rPr>
              <w:t>24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double(6,2)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User_Drug_Property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医院药品属性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医院自定义药品属性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多个属性以</w:t>
            </w:r>
            <w:r w:rsidRPr="005B488A">
              <w:rPr>
                <w:rFonts w:eastAsiaTheme="minorEastAsia"/>
                <w:sz w:val="21"/>
                <w:szCs w:val="21"/>
              </w:rPr>
              <w:t>“|”</w:t>
            </w:r>
            <w:r w:rsidRPr="005B488A">
              <w:rPr>
                <w:rFonts w:eastAsiaTheme="minorEastAsia"/>
                <w:sz w:val="21"/>
                <w:szCs w:val="21"/>
              </w:rPr>
              <w:t>分隔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Antibacterial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抗菌药物标记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医院维护的产品的抗菌药物标记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：非抗菌药物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：非限制级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</w:t>
            </w:r>
            <w:r w:rsidRPr="005B488A">
              <w:rPr>
                <w:rFonts w:eastAsiaTheme="minorEastAsia"/>
                <w:sz w:val="21"/>
                <w:szCs w:val="21"/>
              </w:rPr>
              <w:t>：限制级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3</w:t>
            </w:r>
            <w:r w:rsidRPr="005B488A">
              <w:rPr>
                <w:rFonts w:eastAsiaTheme="minorEastAsia"/>
                <w:sz w:val="21"/>
                <w:szCs w:val="21"/>
              </w:rPr>
              <w:t>：特殊级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4</w:t>
            </w:r>
            <w:r w:rsidRPr="005B488A">
              <w:rPr>
                <w:rFonts w:eastAsiaTheme="minorEastAsia"/>
                <w:sz w:val="21"/>
                <w:szCs w:val="21"/>
              </w:rPr>
              <w:t>：菌</w:t>
            </w:r>
          </w:p>
        </w:tc>
      </w:tr>
      <w:tr w:rsidR="003038C7" w:rsidRPr="005B488A" w:rsidTr="00263A31">
        <w:trPr>
          <w:trHeight w:val="284"/>
        </w:trPr>
        <w:tc>
          <w:tcPr>
            <w:tcW w:w="208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Essential_Drug 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基本药物标记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医院维护的产品的基本药物标记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0: </w:t>
            </w:r>
            <w:r w:rsidRPr="005B488A">
              <w:rPr>
                <w:rFonts w:eastAsiaTheme="minorEastAsia"/>
                <w:sz w:val="21"/>
                <w:szCs w:val="21"/>
              </w:rPr>
              <w:t>非基药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：国基药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</w:t>
            </w:r>
            <w:r w:rsidRPr="005B488A">
              <w:rPr>
                <w:rFonts w:eastAsiaTheme="minorEastAsia"/>
                <w:sz w:val="21"/>
                <w:szCs w:val="21"/>
              </w:rPr>
              <w:t>：省基药</w:t>
            </w:r>
          </w:p>
        </w:tc>
      </w:tr>
      <w:tr w:rsidR="00A80FE2" w:rsidRPr="005B488A" w:rsidTr="00263A31">
        <w:trPr>
          <w:trHeight w:val="284"/>
        </w:trPr>
        <w:tc>
          <w:tcPr>
            <w:tcW w:w="208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2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30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292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773D70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52" w:name="_Toc430264888"/>
      <w:r w:rsidRPr="005B488A">
        <w:rPr>
          <w:rFonts w:eastAsiaTheme="minorEastAsia"/>
        </w:rPr>
        <w:t>患者信息</w:t>
      </w:r>
      <w:bookmarkEnd w:id="52"/>
    </w:p>
    <w:p w:rsidR="00773D70" w:rsidRPr="005B488A" w:rsidRDefault="00773D70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="00784049" w:rsidRPr="005B488A">
        <w:rPr>
          <w:rFonts w:eastAsiaTheme="minorEastAsia"/>
        </w:rPr>
        <w:t>his_patient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14"/>
        <w:gridCol w:w="1461"/>
        <w:gridCol w:w="1595"/>
        <w:gridCol w:w="1275"/>
        <w:gridCol w:w="851"/>
        <w:gridCol w:w="1326"/>
      </w:tblGrid>
      <w:tr w:rsidR="003038C7" w:rsidRPr="005B488A" w:rsidTr="00263A31">
        <w:trPr>
          <w:trHeight w:val="495"/>
        </w:trPr>
        <w:tc>
          <w:tcPr>
            <w:tcW w:w="201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9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263A31">
        <w:trPr>
          <w:trHeight w:val="270"/>
        </w:trPr>
        <w:tc>
          <w:tcPr>
            <w:tcW w:w="2014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Hosptal_Code</w:t>
            </w:r>
          </w:p>
        </w:tc>
        <w:tc>
          <w:tcPr>
            <w:tcW w:w="1461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9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201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4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9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201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4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9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810"/>
        </w:trPr>
        <w:tc>
          <w:tcPr>
            <w:tcW w:w="201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Patient_Id</w:t>
            </w:r>
          </w:p>
        </w:tc>
        <w:tc>
          <w:tcPr>
            <w:tcW w:w="14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9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，门诊及住院都保持唯一，如果没有可以用身份证号等唯一编号。主键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同一患者号不同次住院本字段值相同</w:t>
            </w:r>
          </w:p>
        </w:tc>
      </w:tr>
      <w:tr w:rsidR="003038C7" w:rsidRPr="005B488A" w:rsidTr="00263A31">
        <w:trPr>
          <w:trHeight w:val="270"/>
        </w:trPr>
        <w:tc>
          <w:tcPr>
            <w:tcW w:w="201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Sex</w:t>
            </w:r>
          </w:p>
        </w:tc>
        <w:tc>
          <w:tcPr>
            <w:tcW w:w="14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性别</w:t>
            </w:r>
          </w:p>
        </w:tc>
        <w:tc>
          <w:tcPr>
            <w:tcW w:w="159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就诊者生理性别的代码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M|F|</w:t>
            </w:r>
            <w:r w:rsidRPr="005B488A">
              <w:rPr>
                <w:rFonts w:eastAsiaTheme="minorEastAsia"/>
                <w:sz w:val="21"/>
                <w:szCs w:val="21"/>
              </w:rPr>
              <w:t>男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女</w:t>
            </w:r>
          </w:p>
        </w:tc>
      </w:tr>
      <w:tr w:rsidR="003038C7" w:rsidRPr="005B488A" w:rsidTr="00263A31">
        <w:trPr>
          <w:trHeight w:val="540"/>
        </w:trPr>
        <w:tc>
          <w:tcPr>
            <w:tcW w:w="201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Name</w:t>
            </w:r>
          </w:p>
        </w:tc>
        <w:tc>
          <w:tcPr>
            <w:tcW w:w="14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患者姓名</w:t>
            </w:r>
          </w:p>
        </w:tc>
        <w:tc>
          <w:tcPr>
            <w:tcW w:w="159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就诊者在公安管理部门正式登记注册的姓氏和名称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201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Id_type</w:t>
            </w:r>
          </w:p>
        </w:tc>
        <w:tc>
          <w:tcPr>
            <w:tcW w:w="14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患者证件类型</w:t>
            </w:r>
          </w:p>
        </w:tc>
        <w:tc>
          <w:tcPr>
            <w:tcW w:w="159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身份证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军官证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护照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身份证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军官证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护照</w:t>
            </w:r>
          </w:p>
        </w:tc>
      </w:tr>
      <w:tr w:rsidR="003038C7" w:rsidRPr="005B488A" w:rsidTr="00263A31">
        <w:trPr>
          <w:trHeight w:val="270"/>
        </w:trPr>
        <w:tc>
          <w:tcPr>
            <w:tcW w:w="201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Id_No</w:t>
            </w:r>
          </w:p>
        </w:tc>
        <w:tc>
          <w:tcPr>
            <w:tcW w:w="14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患者证件号码</w:t>
            </w:r>
          </w:p>
        </w:tc>
        <w:tc>
          <w:tcPr>
            <w:tcW w:w="159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证件上唯一的法定标识符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810"/>
        </w:trPr>
        <w:tc>
          <w:tcPr>
            <w:tcW w:w="201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Birth_Weight</w:t>
            </w:r>
          </w:p>
        </w:tc>
        <w:tc>
          <w:tcPr>
            <w:tcW w:w="14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出生时体重</w:t>
            </w:r>
          </w:p>
        </w:tc>
        <w:tc>
          <w:tcPr>
            <w:tcW w:w="159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出生时的体重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带单位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[0-9|\\.]+[mg|g|kg]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3.5kg,3075g</w:t>
            </w:r>
            <w:r w:rsidRPr="005B488A">
              <w:rPr>
                <w:rFonts w:eastAsiaTheme="minorEastAsia"/>
                <w:sz w:val="21"/>
                <w:szCs w:val="21"/>
              </w:rPr>
              <w:t>（如果没带单位，系统默认为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）</w:t>
            </w:r>
          </w:p>
        </w:tc>
      </w:tr>
      <w:tr w:rsidR="003038C7" w:rsidRPr="005B488A" w:rsidTr="00263A31">
        <w:trPr>
          <w:trHeight w:val="270"/>
        </w:trPr>
        <w:tc>
          <w:tcPr>
            <w:tcW w:w="201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Birthday</w:t>
            </w:r>
          </w:p>
        </w:tc>
        <w:tc>
          <w:tcPr>
            <w:tcW w:w="14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出生日期</w:t>
            </w:r>
          </w:p>
        </w:tc>
        <w:tc>
          <w:tcPr>
            <w:tcW w:w="159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就诊者出生当日的公元纪年日期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YYYY-MM-DD</w:t>
            </w:r>
            <w:r w:rsidRPr="005B488A">
              <w:rPr>
                <w:rFonts w:eastAsiaTheme="minorEastAsia"/>
                <w:sz w:val="21"/>
                <w:szCs w:val="21"/>
              </w:rPr>
              <w:t>格式</w:t>
            </w:r>
          </w:p>
        </w:tc>
      </w:tr>
      <w:tr w:rsidR="003038C7" w:rsidRPr="005B488A" w:rsidTr="00263A31">
        <w:trPr>
          <w:trHeight w:val="270"/>
        </w:trPr>
        <w:tc>
          <w:tcPr>
            <w:tcW w:w="201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Nationality</w:t>
            </w:r>
          </w:p>
        </w:tc>
        <w:tc>
          <w:tcPr>
            <w:tcW w:w="14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民族</w:t>
            </w:r>
          </w:p>
        </w:tc>
        <w:tc>
          <w:tcPr>
            <w:tcW w:w="159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就诊者所属民族的类别代码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GB/T 3304</w:t>
            </w:r>
          </w:p>
        </w:tc>
      </w:tr>
      <w:tr w:rsidR="003038C7" w:rsidRPr="005B488A" w:rsidTr="00263A31">
        <w:trPr>
          <w:trHeight w:val="270"/>
        </w:trPr>
        <w:tc>
          <w:tcPr>
            <w:tcW w:w="201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Native_place</w:t>
            </w:r>
          </w:p>
        </w:tc>
        <w:tc>
          <w:tcPr>
            <w:tcW w:w="14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籍贯</w:t>
            </w:r>
          </w:p>
        </w:tc>
        <w:tc>
          <w:tcPr>
            <w:tcW w:w="159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病人籍贯，到县级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GB/T 2260-2007</w:t>
            </w:r>
          </w:p>
        </w:tc>
      </w:tr>
      <w:tr w:rsidR="00A80FE2" w:rsidRPr="005B488A" w:rsidTr="00263A31">
        <w:trPr>
          <w:trHeight w:val="540"/>
        </w:trPr>
        <w:tc>
          <w:tcPr>
            <w:tcW w:w="2014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6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9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773D70" w:rsidRPr="005B488A" w:rsidRDefault="00773D70" w:rsidP="005B488A">
      <w:pPr>
        <w:rPr>
          <w:rFonts w:eastAsiaTheme="minorEastAsia"/>
        </w:rPr>
      </w:pPr>
    </w:p>
    <w:p w:rsidR="00773D70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53" w:name="_Toc430264889"/>
      <w:bookmarkStart w:id="54" w:name="_Toc421181954"/>
      <w:bookmarkStart w:id="55" w:name="_Toc421185257"/>
      <w:r w:rsidRPr="005B488A">
        <w:rPr>
          <w:rFonts w:eastAsiaTheme="minorEastAsia"/>
        </w:rPr>
        <w:t>门诊就诊信息</w:t>
      </w:r>
      <w:bookmarkEnd w:id="53"/>
    </w:p>
    <w:p w:rsidR="00773D70" w:rsidRPr="005B488A" w:rsidRDefault="00773D70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="00784049" w:rsidRPr="005B488A">
        <w:rPr>
          <w:rFonts w:eastAsiaTheme="minorEastAsia"/>
        </w:rPr>
        <w:t>opt_outpatient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Event_No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门诊流水号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主键：门诊顺序号，医疗机构内部唯一编号。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，外键：关联患者基本信息主键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Event_Time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就诊时间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bookmarkStart w:id="56" w:name="RANGE!A8"/>
            <w:r w:rsidRPr="005B488A">
              <w:rPr>
                <w:rFonts w:eastAsiaTheme="minorEastAsia"/>
                <w:sz w:val="21"/>
                <w:szCs w:val="21"/>
              </w:rPr>
              <w:t>Dept_Id</w:t>
            </w:r>
            <w:bookmarkEnd w:id="56"/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挂号科室代码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标识患者所在科室在特定编码体系中的代码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如果传入数据为空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则科室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及名称将被设置为默认的空科室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Dept_Name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挂号科室名称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Pay_Type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本次门诊费用类型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自费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省医保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市级医保等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Fee_Type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费用类别</w:t>
            </w:r>
          </w:p>
        </w:tc>
        <w:tc>
          <w:tcPr>
            <w:tcW w:w="1560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医保费用类别，甲类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乙类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丙类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自费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CVX_MedicareFees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Is_Pregnant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是否怀孕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只能填，是：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Time_Of_Preg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孕期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周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整数，不用加单位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（单位必须为周，只对数字识别）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Is_Breast_Feeding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是否哺乳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只能填，是：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</w:tr>
      <w:tr w:rsidR="003038C7" w:rsidRPr="005B488A" w:rsidTr="00263A31">
        <w:trPr>
          <w:trHeight w:val="81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Height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身高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单位</w:t>
            </w:r>
            <w:r w:rsidRPr="005B488A">
              <w:rPr>
                <w:rFonts w:eastAsiaTheme="minorEastAsia"/>
                <w:sz w:val="21"/>
                <w:szCs w:val="21"/>
              </w:rPr>
              <w:t>cm)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身高的测量值，计量单位为</w:t>
            </w:r>
            <w:r w:rsidRPr="005B488A">
              <w:rPr>
                <w:rFonts w:eastAsiaTheme="minorEastAsia"/>
                <w:sz w:val="21"/>
                <w:szCs w:val="21"/>
              </w:rPr>
              <w:t>cm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[0-9|\\.]+[m|cm]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172cm,1.72m</w:t>
            </w:r>
            <w:r w:rsidRPr="005B488A">
              <w:rPr>
                <w:rFonts w:eastAsiaTheme="minorEastAsia"/>
                <w:sz w:val="21"/>
                <w:szCs w:val="21"/>
              </w:rPr>
              <w:t>（如果没带单位的系统默认为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）</w:t>
            </w:r>
          </w:p>
        </w:tc>
      </w:tr>
      <w:tr w:rsidR="003038C7" w:rsidRPr="005B488A" w:rsidTr="00263A31">
        <w:trPr>
          <w:trHeight w:val="81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Weight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体重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单位</w:t>
            </w:r>
            <w:r w:rsidRPr="005B488A">
              <w:rPr>
                <w:rFonts w:eastAsiaTheme="minorEastAsia"/>
                <w:sz w:val="21"/>
                <w:szCs w:val="21"/>
              </w:rPr>
              <w:t>kg)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体重的测量值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计量单位为</w:t>
            </w:r>
            <w:r w:rsidRPr="005B488A">
              <w:rPr>
                <w:rFonts w:eastAsiaTheme="minorEastAsia"/>
                <w:sz w:val="21"/>
                <w:szCs w:val="21"/>
              </w:rPr>
              <w:t>kg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[0-9|\\.]+[mg|g|kg]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60kg,3075g</w:t>
            </w:r>
            <w:r w:rsidRPr="005B488A">
              <w:rPr>
                <w:rFonts w:eastAsiaTheme="minorEastAsia"/>
                <w:sz w:val="21"/>
                <w:szCs w:val="21"/>
              </w:rPr>
              <w:t>（如果没带单位的系统默认为</w:t>
            </w:r>
            <w:r w:rsidRPr="005B488A">
              <w:rPr>
                <w:rFonts w:eastAsiaTheme="minorEastAsia"/>
                <w:sz w:val="21"/>
                <w:szCs w:val="21"/>
              </w:rPr>
              <w:t>0)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Address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病人地址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住址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N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两项都未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填，该处方将被评定为不规范处方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Phone_no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病人电话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就诊者的电话号码，包括国际、国内区号和分机号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Merge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3038C7" w:rsidRPr="005B488A" w:rsidTr="00263A31">
        <w:trPr>
          <w:trHeight w:val="51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Ccr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内生肌酐清除率</w:t>
            </w:r>
          </w:p>
        </w:tc>
        <w:tc>
          <w:tcPr>
            <w:tcW w:w="1560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内生肌酐清除率以</w:t>
            </w:r>
            <w:r w:rsidRPr="005B488A">
              <w:rPr>
                <w:rFonts w:eastAsiaTheme="minorEastAsia"/>
                <w:sz w:val="21"/>
                <w:szCs w:val="21"/>
              </w:rPr>
              <w:t>“ml/min”</w:t>
            </w:r>
            <w:r w:rsidRPr="005B488A">
              <w:rPr>
                <w:rFonts w:eastAsiaTheme="minorEastAsia"/>
                <w:sz w:val="21"/>
                <w:szCs w:val="21"/>
              </w:rPr>
              <w:t>为单位，若未填单位，则默认为</w:t>
            </w:r>
            <w:r w:rsidRPr="005B488A">
              <w:rPr>
                <w:rFonts w:eastAsiaTheme="minorEastAsia"/>
                <w:sz w:val="21"/>
                <w:szCs w:val="21"/>
              </w:rPr>
              <w:t>“ml/min”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Dialysis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是否透析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只能填，是：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Allergy_List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过敏物列表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过敏物列表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多个药品以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分隔（过敏药品传的是药品名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Marital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婚姻状态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婚姻状态代码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已婚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未婚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Occupation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职业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就诊者当前职业类别的代码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GB/T 6565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isAppointed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是否预约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就诊前是否参与预约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Med_Card_Type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卡类型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就诊时使用的就诊卡类型，如市民卡、医保卡等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Med_Card_No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卡号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就诊时所使用的卡号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Visit_Type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就诊类别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门诊、急诊说明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只能填，门诊或者急诊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Main_Suit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主诉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患者向医师描述的对自身本次疾病相关的感受的记录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Symptom_Info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症状描述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对个体出现症状的详细描述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Medical_History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现病史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对患者当前所患疾病情况的详细描述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Genetic_Polymorphism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基因多态性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Special_Constitution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特殊体质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A80FE2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773D70" w:rsidRPr="005B488A" w:rsidRDefault="00773D70" w:rsidP="005B488A">
      <w:pPr>
        <w:rPr>
          <w:rFonts w:eastAsiaTheme="minorEastAsia"/>
        </w:rPr>
      </w:pPr>
    </w:p>
    <w:p w:rsidR="00773D70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57" w:name="_Toc430264890"/>
      <w:r w:rsidRPr="005B488A">
        <w:rPr>
          <w:rFonts w:eastAsiaTheme="minorEastAsia"/>
        </w:rPr>
        <w:t>门诊处方</w:t>
      </w:r>
      <w:bookmarkEnd w:id="54"/>
      <w:bookmarkEnd w:id="55"/>
      <w:r w:rsidRPr="005B488A">
        <w:rPr>
          <w:rFonts w:eastAsiaTheme="minorEastAsia"/>
        </w:rPr>
        <w:t>信息</w:t>
      </w:r>
      <w:bookmarkEnd w:id="57"/>
    </w:p>
    <w:p w:rsidR="00773D70" w:rsidRPr="005B488A" w:rsidRDefault="00773D70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="00784049" w:rsidRPr="005B488A">
        <w:rPr>
          <w:rFonts w:eastAsiaTheme="minorEastAsia"/>
        </w:rPr>
        <w:t>opt_recipe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28"/>
        <w:gridCol w:w="1591"/>
        <w:gridCol w:w="1275"/>
        <w:gridCol w:w="851"/>
        <w:gridCol w:w="1326"/>
      </w:tblGrid>
      <w:tr w:rsidR="003038C7" w:rsidRPr="005B488A" w:rsidTr="00263A31">
        <w:trPr>
          <w:trHeight w:val="48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28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9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特别说明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28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数据所属医院代码</w:t>
            </w:r>
          </w:p>
        </w:tc>
        <w:tc>
          <w:tcPr>
            <w:tcW w:w="1591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528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528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9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Recipe_Id</w:t>
            </w:r>
          </w:p>
        </w:tc>
        <w:tc>
          <w:tcPr>
            <w:tcW w:w="1528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</w:t>
            </w:r>
            <w:r w:rsidR="0067279C"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处方唯一编号，主键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528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门诊流水号</w:t>
            </w:r>
          </w:p>
        </w:tc>
        <w:tc>
          <w:tcPr>
            <w:tcW w:w="159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外键：关联门诊就诊信息。</w:t>
            </w:r>
            <w:r w:rsidRPr="005B488A">
              <w:rPr>
                <w:rFonts w:eastAsiaTheme="minorEastAsia"/>
                <w:sz w:val="21"/>
                <w:szCs w:val="21"/>
              </w:rPr>
              <w:br/>
            </w:r>
            <w:r w:rsidRPr="005B488A">
              <w:rPr>
                <w:rFonts w:eastAsiaTheme="minorEastAsia"/>
                <w:sz w:val="21"/>
                <w:szCs w:val="21"/>
              </w:rPr>
              <w:t>医院门诊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住院顺序号，医疗机构内部唯一编号</w:t>
            </w:r>
          </w:p>
        </w:tc>
        <w:tc>
          <w:tcPr>
            <w:tcW w:w="127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Recipe_No</w:t>
            </w:r>
          </w:p>
        </w:tc>
        <w:tc>
          <w:tcPr>
            <w:tcW w:w="1528" w:type="dxa"/>
            <w:vAlign w:val="center"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处方号</w:t>
            </w:r>
          </w:p>
        </w:tc>
        <w:tc>
          <w:tcPr>
            <w:tcW w:w="1591" w:type="dxa"/>
            <w:vAlign w:val="center"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，外键：关联患者基本信息主键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Hospital_Diag_Code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诊断编码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医院内部诊断编码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ICD_Code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</w:t>
            </w:r>
            <w:r w:rsidRPr="005B488A">
              <w:rPr>
                <w:rFonts w:eastAsiaTheme="minorEastAsia"/>
                <w:sz w:val="21"/>
                <w:szCs w:val="21"/>
              </w:rPr>
              <w:t>ICD</w:t>
            </w:r>
            <w:r w:rsidRPr="005B488A">
              <w:rPr>
                <w:rFonts w:eastAsiaTheme="minorEastAsia"/>
                <w:sz w:val="21"/>
                <w:szCs w:val="21"/>
              </w:rPr>
              <w:t>编码</w:t>
            </w:r>
          </w:p>
        </w:tc>
        <w:tc>
          <w:tcPr>
            <w:tcW w:w="1591" w:type="dxa"/>
            <w:noWrap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标准</w:t>
            </w:r>
            <w:r w:rsidRPr="005B488A">
              <w:rPr>
                <w:rFonts w:eastAsiaTheme="minorEastAsia"/>
                <w:sz w:val="21"/>
                <w:szCs w:val="21"/>
              </w:rPr>
              <w:t>icd10</w:t>
            </w:r>
            <w:r w:rsidRPr="005B488A">
              <w:rPr>
                <w:rFonts w:eastAsiaTheme="minorEastAsia"/>
                <w:sz w:val="21"/>
                <w:szCs w:val="21"/>
              </w:rPr>
              <w:t>编码</w:t>
            </w:r>
          </w:p>
        </w:tc>
        <w:tc>
          <w:tcPr>
            <w:tcW w:w="1275" w:type="dxa"/>
            <w:noWrap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noWrap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Hospital_Diag_Name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诊断名称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门诊主诊断名称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Recipe_Status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处方状态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处方在</w:t>
            </w:r>
            <w:r w:rsidRPr="005B488A">
              <w:rPr>
                <w:rFonts w:eastAsiaTheme="minorEastAsia"/>
                <w:sz w:val="21"/>
                <w:szCs w:val="21"/>
              </w:rPr>
              <w:t>his</w:t>
            </w:r>
            <w:r w:rsidRPr="005B488A">
              <w:rPr>
                <w:rFonts w:eastAsiaTheme="minorEastAsia"/>
                <w:sz w:val="21"/>
                <w:szCs w:val="21"/>
              </w:rPr>
              <w:t>中的状态</w:t>
            </w:r>
            <w:r w:rsidRPr="005B488A">
              <w:rPr>
                <w:rFonts w:eastAsiaTheme="minorEastAsia"/>
                <w:sz w:val="21"/>
                <w:szCs w:val="21"/>
              </w:rPr>
              <w:t>,0:</w:t>
            </w:r>
            <w:r w:rsidRPr="005B488A">
              <w:rPr>
                <w:rFonts w:eastAsiaTheme="minorEastAsia"/>
                <w:sz w:val="21"/>
                <w:szCs w:val="21"/>
              </w:rPr>
              <w:t>正常处方，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：退药或者其他作废处方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0:</w:t>
            </w:r>
            <w:r w:rsidRPr="005B488A">
              <w:rPr>
                <w:rFonts w:eastAsiaTheme="minorEastAsia"/>
                <w:sz w:val="21"/>
                <w:szCs w:val="21"/>
              </w:rPr>
              <w:t>正常处方，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：退药或者其他作废处方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Recipe_Source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处方来源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门诊、急诊或其他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Recipe_Type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处方类型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普通处方、儿科处方、麻醉处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方、急诊处方等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54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Recipe_Category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处方类别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处方类别的代码</w:t>
            </w:r>
            <w:r w:rsidRPr="005B488A">
              <w:rPr>
                <w:rFonts w:eastAsiaTheme="minorEastAsia"/>
                <w:sz w:val="21"/>
                <w:szCs w:val="21"/>
              </w:rPr>
              <w:t>:</w:t>
            </w:r>
            <w:r w:rsidRPr="005B488A">
              <w:rPr>
                <w:rFonts w:eastAsiaTheme="minorEastAsia"/>
                <w:sz w:val="21"/>
                <w:szCs w:val="21"/>
              </w:rPr>
              <w:t>草药方、中成药方、西药方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草药方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中成药方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西药方</w:t>
            </w:r>
          </w:p>
        </w:tc>
      </w:tr>
      <w:tr w:rsidR="0067279C" w:rsidRPr="005B488A" w:rsidTr="00263A31">
        <w:trPr>
          <w:trHeight w:val="108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Dept_Id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开方科室编号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开方科室编号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如果传入数据为空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则在医院报表中，该部分处方数据将纳入</w:t>
            </w:r>
            <w:r w:rsidRPr="005B488A">
              <w:rPr>
                <w:rFonts w:eastAsiaTheme="minorEastAsia"/>
                <w:sz w:val="21"/>
                <w:szCs w:val="21"/>
              </w:rPr>
              <w:t>"</w:t>
            </w:r>
            <w:r w:rsidRPr="005B488A">
              <w:rPr>
                <w:rFonts w:eastAsiaTheme="minorEastAsia"/>
                <w:sz w:val="21"/>
                <w:szCs w:val="21"/>
              </w:rPr>
              <w:t>未知科室</w:t>
            </w:r>
            <w:r w:rsidRPr="005B488A">
              <w:rPr>
                <w:rFonts w:eastAsiaTheme="minorEastAsia"/>
                <w:sz w:val="21"/>
                <w:szCs w:val="21"/>
              </w:rPr>
              <w:t>"</w:t>
            </w:r>
            <w:r w:rsidRPr="005B488A">
              <w:rPr>
                <w:rFonts w:eastAsiaTheme="minorEastAsia"/>
                <w:sz w:val="21"/>
                <w:szCs w:val="21"/>
              </w:rPr>
              <w:t>的科室分类中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Dept_Name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开方科室名称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开方科室名称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Recipe_Doc_Title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开方医生职称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开方医生职称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Recipe_Doc_Id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开方医生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开方医生工号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Recipe_Doc_Name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开方医生姓名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开方医生姓名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Recipe_Time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开方时间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本次处方的开方时间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Check_Pharm_Id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审方药师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填写审核药师</w:t>
            </w:r>
            <w:r w:rsidRPr="005B488A">
              <w:rPr>
                <w:rFonts w:eastAsiaTheme="minorEastAsia"/>
                <w:sz w:val="21"/>
                <w:szCs w:val="21"/>
              </w:rPr>
              <w:t>ID,</w:t>
            </w:r>
            <w:r w:rsidRPr="005B488A">
              <w:rPr>
                <w:rFonts w:eastAsiaTheme="minorEastAsia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Check_Pharm_Name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审方药师姓名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Check_Pharm_Title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审方药师职称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Check_Time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审方时间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Prep_Pharm_Id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调配药师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填写调配药师</w:t>
            </w:r>
            <w:r w:rsidRPr="005B488A">
              <w:rPr>
                <w:rFonts w:eastAsiaTheme="minorEastAsia"/>
                <w:sz w:val="21"/>
                <w:szCs w:val="21"/>
              </w:rPr>
              <w:t>ID,</w:t>
            </w:r>
            <w:r w:rsidRPr="005B488A">
              <w:rPr>
                <w:rFonts w:eastAsiaTheme="minorEastAsia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Prep_Pharm_Name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调配药师姓名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Prep_Pharm_Title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调配药师职称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Prep_Time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调配时间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Despensing_Pharm_Id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发药药师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填写发药药师</w:t>
            </w:r>
            <w:r w:rsidRPr="005B488A">
              <w:rPr>
                <w:rFonts w:eastAsiaTheme="minorEastAsia"/>
                <w:sz w:val="21"/>
                <w:szCs w:val="21"/>
              </w:rPr>
              <w:t>ID,</w:t>
            </w:r>
            <w:r w:rsidRPr="005B488A">
              <w:rPr>
                <w:rFonts w:eastAsiaTheme="minorEastAsia"/>
                <w:sz w:val="21"/>
                <w:szCs w:val="21"/>
              </w:rPr>
              <w:t>外键，关联人员基本信息表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Despensing_Pharm_Name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发药药师姓名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Despensing_Doc_Ti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tle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发药药师职称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Despensing_Time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发药时间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本次处方的发药时间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Pharmacy_Name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调剂药房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负责本次调剂的药房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315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Fee_Staff_Id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收费员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315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Fee_Staff_Name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收费员姓名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Fee_Taken_Time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收费时间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Fee_Form_No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收费单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Receipt_No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发票号码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varchar(33)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Herb_Unit_Price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饮片单帖价格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varchar(34)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 w:val="restart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如果是中药饮片处方，这部分信息需要填写，西药方可为空</w:t>
            </w: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Herb_Packet_Count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饮片帖数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Herb_Prep_Amount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饮片每帖煎制份数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varchar(36)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Herb_Admin_Route_Name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饮片给药途径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varchar(37)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Herb_Day_Dose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饮片每日剂量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varchar(38)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Herb_Treat_Duration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饮片疗程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Herb_Formulation_Name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饮片采用剂型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varchar(39)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Herb_Use_Info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饮片用药方法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Herb_Use_Prompt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饮片服用要求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Merge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</w:p>
        </w:tc>
      </w:tr>
      <w:tr w:rsidR="0067279C" w:rsidRPr="005B488A" w:rsidTr="00263A31">
        <w:trPr>
          <w:trHeight w:val="27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Recipe_Fee_Total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处方金额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double(11,2)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67279C" w:rsidRPr="005B488A" w:rsidTr="00263A31">
        <w:trPr>
          <w:trHeight w:val="810"/>
        </w:trPr>
        <w:tc>
          <w:tcPr>
            <w:tcW w:w="19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28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9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67279C" w:rsidRPr="005B488A" w:rsidRDefault="0067279C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A80FE2" w:rsidRPr="005B488A" w:rsidRDefault="00A80FE2" w:rsidP="005B488A">
      <w:pPr>
        <w:rPr>
          <w:rFonts w:eastAsiaTheme="minorEastAsia"/>
          <w:b/>
        </w:rPr>
      </w:pPr>
    </w:p>
    <w:p w:rsidR="00773D70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58" w:name="_Toc421181955"/>
      <w:bookmarkStart w:id="59" w:name="_Toc421185258"/>
      <w:bookmarkStart w:id="60" w:name="_Toc430264891"/>
      <w:r w:rsidRPr="005B488A">
        <w:rPr>
          <w:rFonts w:eastAsiaTheme="minorEastAsia"/>
        </w:rPr>
        <w:t>门诊处方</w:t>
      </w:r>
      <w:bookmarkEnd w:id="58"/>
      <w:bookmarkEnd w:id="59"/>
      <w:r w:rsidRPr="005B488A">
        <w:rPr>
          <w:rFonts w:eastAsiaTheme="minorEastAsia"/>
        </w:rPr>
        <w:t>药物明细</w:t>
      </w:r>
      <w:bookmarkEnd w:id="60"/>
    </w:p>
    <w:p w:rsidR="00773D70" w:rsidRPr="005B488A" w:rsidRDefault="00773D70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="00784049" w:rsidRPr="005B488A">
        <w:rPr>
          <w:rFonts w:eastAsiaTheme="minorEastAsia"/>
        </w:rPr>
        <w:t>opt_recipe_drug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3038C7" w:rsidRPr="005B488A" w:rsidTr="00263A31">
        <w:trPr>
          <w:trHeight w:val="51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noWrap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noWrap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Recipe_Item_Id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处方明细编号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处方内容项目明细编码（如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药品代码），主键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Recipe_Id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</w:t>
            </w:r>
            <w:r w:rsidR="0067279C"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处方唯一编号，外键，关联门诊信息表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First_Use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是否首剂使用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，否：</w:t>
            </w:r>
            <w:r w:rsidRPr="005B488A">
              <w:rPr>
                <w:rFonts w:eastAsiaTheme="minorEastAsia"/>
                <w:sz w:val="21"/>
                <w:szCs w:val="21"/>
              </w:rPr>
              <w:t>0”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只能填入，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，否：</w:t>
            </w:r>
            <w:r w:rsidRPr="005B488A">
              <w:rPr>
                <w:rFonts w:eastAsiaTheme="minorEastAsia"/>
                <w:sz w:val="21"/>
                <w:szCs w:val="21"/>
              </w:rPr>
              <w:t>0”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Minor_Flag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副药标识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，否：</w:t>
            </w:r>
            <w:r w:rsidRPr="005B488A">
              <w:rPr>
                <w:rFonts w:eastAsiaTheme="minorEastAsia"/>
                <w:sz w:val="21"/>
                <w:szCs w:val="21"/>
              </w:rPr>
              <w:t>0”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只能填入，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，否：</w:t>
            </w:r>
            <w:r w:rsidRPr="005B488A">
              <w:rPr>
                <w:rFonts w:eastAsiaTheme="minorEastAsia"/>
                <w:sz w:val="21"/>
                <w:szCs w:val="21"/>
              </w:rPr>
              <w:t>0”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Dept_Use_Only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领药标志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该标志为</w:t>
            </w:r>
            <w:r w:rsidRPr="005B488A">
              <w:rPr>
                <w:rFonts w:eastAsiaTheme="minorEastAsia"/>
                <w:sz w:val="21"/>
                <w:szCs w:val="21"/>
              </w:rPr>
              <w:t>“1”</w:t>
            </w:r>
            <w:r w:rsidRPr="005B488A">
              <w:rPr>
                <w:rFonts w:eastAsiaTheme="minorEastAsia"/>
                <w:sz w:val="21"/>
                <w:szCs w:val="21"/>
              </w:rPr>
              <w:t>时表示本药为科室领用</w:t>
            </w:r>
            <w:r w:rsidRPr="005B488A">
              <w:rPr>
                <w:rFonts w:eastAsiaTheme="minorEastAsia"/>
                <w:sz w:val="21"/>
                <w:szCs w:val="21"/>
              </w:rPr>
              <w:t>,0</w:t>
            </w:r>
            <w:r w:rsidRPr="005B488A">
              <w:rPr>
                <w:rFonts w:eastAsiaTheme="minorEastAsia"/>
                <w:sz w:val="21"/>
                <w:szCs w:val="21"/>
              </w:rPr>
              <w:t>为非领用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只能填入，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，否：</w:t>
            </w:r>
            <w:r w:rsidRPr="005B488A">
              <w:rPr>
                <w:rFonts w:eastAsiaTheme="minorEastAsia"/>
                <w:sz w:val="21"/>
                <w:szCs w:val="21"/>
              </w:rPr>
              <w:t>0”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Group_No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组号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药物分组使用时的组号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855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Drug_ID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药品在医院系统中的唯一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，能够唯一标识发药的产品，不同的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通用名，剂型，规格，生产厂家（即产地）</w:t>
            </w:r>
            <w:r w:rsidRPr="005B488A">
              <w:rPr>
                <w:rFonts w:eastAsiaTheme="minorEastAsia"/>
                <w:sz w:val="21"/>
                <w:szCs w:val="21"/>
              </w:rPr>
              <w:t>”</w:t>
            </w:r>
            <w:r w:rsidRPr="005B488A">
              <w:rPr>
                <w:rFonts w:eastAsiaTheme="minorEastAsia"/>
                <w:sz w:val="21"/>
                <w:szCs w:val="21"/>
              </w:rPr>
              <w:t>有不同的唯一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noWrap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User_Drug_Property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医院药品属性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医院自定义药品属性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Register_Code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药品批准文号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药品的国家批准文号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Drug_Brand_Name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药品商品名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所用药品的商品名称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Count_Unit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包装规格数量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如果一盒药品</w:t>
            </w:r>
            <w:r w:rsidRPr="005B488A">
              <w:rPr>
                <w:rFonts w:eastAsiaTheme="minorEastAsia"/>
                <w:sz w:val="21"/>
                <w:szCs w:val="21"/>
              </w:rPr>
              <w:t>12</w:t>
            </w:r>
            <w:r w:rsidRPr="005B488A">
              <w:rPr>
                <w:rFonts w:eastAsiaTheme="minorEastAsia"/>
                <w:sz w:val="21"/>
                <w:szCs w:val="21"/>
              </w:rPr>
              <w:t>片，发药单位为盒时，包装规格数量为</w:t>
            </w:r>
            <w:r w:rsidRPr="005B488A">
              <w:rPr>
                <w:rFonts w:eastAsiaTheme="minorEastAsia"/>
                <w:sz w:val="21"/>
                <w:szCs w:val="21"/>
              </w:rPr>
              <w:t>12</w:t>
            </w:r>
            <w:r w:rsidRPr="005B488A">
              <w:rPr>
                <w:rFonts w:eastAsiaTheme="minorEastAsia"/>
                <w:sz w:val="21"/>
                <w:szCs w:val="21"/>
              </w:rPr>
              <w:t>，发药单位为片时，包装规格数量为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double(6,2)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Pack_unit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包装规格单位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发药单位，例如：瓶、盒、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片等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Producer_ID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生产厂家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生产企业（或产地）在</w:t>
            </w:r>
            <w:r w:rsidRPr="005B488A">
              <w:rPr>
                <w:rFonts w:eastAsiaTheme="minorEastAsia"/>
                <w:sz w:val="21"/>
                <w:szCs w:val="21"/>
              </w:rPr>
              <w:t>his</w:t>
            </w:r>
            <w:r w:rsidRPr="005B488A">
              <w:rPr>
                <w:rFonts w:eastAsiaTheme="minorEastAsia"/>
                <w:sz w:val="21"/>
                <w:szCs w:val="21"/>
              </w:rPr>
              <w:t>系统中的唯一编号。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Producer_Name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生产厂家名称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生产企业（或产地）名称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每次使用的药品剂量，如：（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0.5g 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>200ml) ,</w:t>
            </w:r>
            <w:r w:rsidRPr="005B488A">
              <w:rPr>
                <w:rFonts w:eastAsiaTheme="minorEastAsia"/>
                <w:sz w:val="21"/>
                <w:szCs w:val="21"/>
              </w:rPr>
              <w:t>格式必须为：</w:t>
            </w:r>
            <w:r w:rsidRPr="005B488A">
              <w:rPr>
                <w:rFonts w:eastAsiaTheme="minorEastAsia"/>
                <w:sz w:val="21"/>
                <w:szCs w:val="21"/>
              </w:rPr>
              <w:t>###.###</w:t>
            </w:r>
            <w:r w:rsidRPr="005B488A">
              <w:rPr>
                <w:rFonts w:eastAsiaTheme="minorEastAsia"/>
                <w:sz w:val="21"/>
                <w:szCs w:val="21"/>
              </w:rPr>
              <w:t>单位字符，可以没有小数位。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Drug_Admin_Route_Name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药物使用方法途径的名称，比如：静脉推注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1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Drug_Using_Freq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给药频率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给药频次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如：</w:t>
            </w:r>
            <w:r w:rsidRPr="005B488A">
              <w:rPr>
                <w:rFonts w:eastAsiaTheme="minorEastAsia"/>
                <w:sz w:val="21"/>
                <w:szCs w:val="21"/>
              </w:rPr>
              <w:t>qd/bid/</w:t>
            </w:r>
            <w:r w:rsidRPr="005B488A">
              <w:rPr>
                <w:rFonts w:eastAsiaTheme="minorEastAsia"/>
                <w:sz w:val="21"/>
                <w:szCs w:val="21"/>
              </w:rPr>
              <w:t>每天</w:t>
            </w:r>
            <w:r w:rsidRPr="005B488A">
              <w:rPr>
                <w:rFonts w:eastAsiaTheme="minorEastAsia"/>
                <w:sz w:val="21"/>
                <w:szCs w:val="21"/>
              </w:rPr>
              <w:t>2</w:t>
            </w:r>
            <w:r w:rsidRPr="005B488A">
              <w:rPr>
                <w:rFonts w:eastAsiaTheme="minorEastAsia"/>
                <w:sz w:val="21"/>
                <w:szCs w:val="21"/>
              </w:rPr>
              <w:t>次</w:t>
            </w:r>
            <w:r w:rsidRPr="005B488A">
              <w:rPr>
                <w:rFonts w:eastAsiaTheme="minorEastAsia"/>
                <w:sz w:val="21"/>
                <w:szCs w:val="21"/>
              </w:rPr>
              <w:t>/…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Drug_using_Opporunity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给药时机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饭前、饭后、空腹</w:t>
            </w:r>
            <w:r w:rsidRPr="005B488A">
              <w:rPr>
                <w:rFonts w:eastAsiaTheme="minorEastAsia"/>
                <w:sz w:val="21"/>
                <w:szCs w:val="21"/>
              </w:rPr>
              <w:t>…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Drug_Using_Aim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给药目的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1 </w:t>
            </w:r>
            <w:r w:rsidRPr="005B488A">
              <w:rPr>
                <w:rFonts w:eastAsiaTheme="minorEastAsia"/>
                <w:sz w:val="21"/>
                <w:szCs w:val="21"/>
              </w:rPr>
              <w:t>、预防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 2 </w:t>
            </w:r>
            <w:r w:rsidRPr="005B488A">
              <w:rPr>
                <w:rFonts w:eastAsiaTheme="minorEastAsia"/>
                <w:sz w:val="21"/>
                <w:szCs w:val="21"/>
              </w:rPr>
              <w:t>、应急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 3. </w:t>
            </w:r>
            <w:r w:rsidRPr="005B488A">
              <w:rPr>
                <w:rFonts w:eastAsiaTheme="minorEastAsia"/>
                <w:sz w:val="21"/>
                <w:szCs w:val="21"/>
              </w:rPr>
              <w:t>治疗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4.</w:t>
            </w:r>
            <w:r w:rsidRPr="005B488A">
              <w:rPr>
                <w:rFonts w:eastAsiaTheme="minorEastAsia"/>
                <w:sz w:val="21"/>
                <w:szCs w:val="21"/>
              </w:rPr>
              <w:t>诊断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  9. </w:t>
            </w:r>
            <w:r w:rsidRPr="005B488A">
              <w:rPr>
                <w:rFonts w:eastAsiaTheme="minorEastAsia"/>
                <w:sz w:val="21"/>
                <w:szCs w:val="21"/>
              </w:rPr>
              <w:t>其他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Drug_Using_Area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给药部位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Drug_Using_Times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用药天数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该处方量的药品可使用的天数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次数）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double(6,2)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Drug_Treatment_Course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疗程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医生指定使用天数（次数）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Preparation_Name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剂型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剂型名称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Specification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规格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药品必须填写，非药品必须空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Price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单价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药品销售包装的费用单价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Despensing_Num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发药数量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发药数量，指多少个药品包装规格单位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double(9,4)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大于</w:t>
            </w:r>
            <w:r w:rsidRPr="005B488A">
              <w:rPr>
                <w:rFonts w:eastAsiaTheme="minorEastAsia"/>
                <w:sz w:val="21"/>
                <w:szCs w:val="21"/>
              </w:rPr>
              <w:t>-100</w:t>
            </w:r>
            <w:r w:rsidRPr="005B488A">
              <w:rPr>
                <w:rFonts w:eastAsiaTheme="minorEastAsia"/>
                <w:sz w:val="21"/>
                <w:szCs w:val="21"/>
              </w:rPr>
              <w:t>小于</w:t>
            </w:r>
            <w:r w:rsidRPr="005B488A">
              <w:rPr>
                <w:rFonts w:eastAsiaTheme="minorEastAsia"/>
                <w:sz w:val="21"/>
                <w:szCs w:val="21"/>
              </w:rPr>
              <w:t>100</w:t>
            </w:r>
            <w:r w:rsidRPr="005B488A">
              <w:rPr>
                <w:rFonts w:eastAsiaTheme="minorEastAsia"/>
                <w:sz w:val="21"/>
                <w:szCs w:val="21"/>
              </w:rPr>
              <w:t>的数字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总价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该药品的单价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*</w:t>
            </w:r>
            <w:r w:rsidRPr="005B488A">
              <w:rPr>
                <w:rFonts w:eastAsiaTheme="minorEastAsia"/>
                <w:sz w:val="21"/>
                <w:szCs w:val="21"/>
              </w:rPr>
              <w:t>发药数量，计量单位为人民币元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double(15,4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Start_time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开始使用时间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该药品若不是马上服用，可以指定开始用药的时间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End_Time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停止使用时间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指定该药品停止使用时间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Approval_Time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特殊需要审批药品的审批时间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Approval_Staff_ID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审批人员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Approval_Staff_Name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Special_Prompt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特殊要求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指饮片的先煎、后下、包煎、冲服</w:t>
            </w:r>
            <w:r w:rsidRPr="005B488A">
              <w:rPr>
                <w:rFonts w:eastAsiaTheme="minorEastAsia"/>
                <w:sz w:val="21"/>
                <w:szCs w:val="21"/>
              </w:rPr>
              <w:t>…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Skin_Test_Flag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皮试标志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是否皮试</w:t>
            </w:r>
            <w:r w:rsidRPr="005B488A">
              <w:rPr>
                <w:rFonts w:eastAsiaTheme="minorEastAsia"/>
                <w:sz w:val="21"/>
                <w:szCs w:val="21"/>
              </w:rPr>
              <w:t>,1=</w:t>
            </w:r>
            <w:r w:rsidRPr="005B488A">
              <w:rPr>
                <w:rFonts w:eastAsiaTheme="minorEastAsia"/>
                <w:sz w:val="21"/>
                <w:szCs w:val="21"/>
              </w:rPr>
              <w:t>皮试</w:t>
            </w:r>
            <w:r w:rsidRPr="005B488A">
              <w:rPr>
                <w:rFonts w:eastAsiaTheme="minorEastAsia"/>
                <w:sz w:val="21"/>
                <w:szCs w:val="21"/>
              </w:rPr>
              <w:t>,0=</w:t>
            </w:r>
            <w:r w:rsidRPr="005B488A">
              <w:rPr>
                <w:rFonts w:eastAsiaTheme="minorEastAsia"/>
                <w:sz w:val="21"/>
                <w:szCs w:val="21"/>
              </w:rPr>
              <w:t>非皮试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只能填入，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，否：</w:t>
            </w:r>
            <w:r w:rsidRPr="005B488A">
              <w:rPr>
                <w:rFonts w:eastAsiaTheme="minorEastAsia"/>
                <w:sz w:val="21"/>
                <w:szCs w:val="21"/>
              </w:rPr>
              <w:t>0”</w:t>
            </w:r>
          </w:p>
        </w:tc>
      </w:tr>
      <w:tr w:rsidR="003038C7" w:rsidRPr="005B488A" w:rsidTr="00263A31">
        <w:trPr>
          <w:trHeight w:val="27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Skin_Test_Info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皮试结果</w:t>
            </w:r>
          </w:p>
        </w:tc>
        <w:tc>
          <w:tcPr>
            <w:tcW w:w="1560" w:type="dxa"/>
            <w:noWrap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皮试结果描述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263A31">
        <w:trPr>
          <w:trHeight w:val="54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Cancel_Flag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是否退药标志</w:t>
            </w:r>
          </w:p>
        </w:tc>
        <w:tc>
          <w:tcPr>
            <w:tcW w:w="1560" w:type="dxa"/>
            <w:noWrap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1 </w:t>
            </w:r>
            <w:r w:rsidRPr="005B488A">
              <w:rPr>
                <w:rFonts w:eastAsiaTheme="minorEastAsia"/>
                <w:sz w:val="21"/>
                <w:szCs w:val="21"/>
              </w:rPr>
              <w:t>是退药</w:t>
            </w:r>
            <w:r w:rsidRPr="005B488A">
              <w:rPr>
                <w:rFonts w:eastAsiaTheme="minorEastAsia"/>
                <w:sz w:val="21"/>
                <w:szCs w:val="21"/>
              </w:rPr>
              <w:t>,0</w:t>
            </w:r>
            <w:r w:rsidRPr="005B488A">
              <w:rPr>
                <w:rFonts w:eastAsiaTheme="minorEastAsia"/>
                <w:sz w:val="21"/>
                <w:szCs w:val="21"/>
              </w:rPr>
              <w:t>否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不提供则为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只能填入，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，否：</w:t>
            </w:r>
            <w:r w:rsidRPr="005B488A">
              <w:rPr>
                <w:rFonts w:eastAsiaTheme="minorEastAsia"/>
                <w:sz w:val="21"/>
                <w:szCs w:val="21"/>
              </w:rPr>
              <w:t>0”</w:t>
            </w:r>
          </w:p>
        </w:tc>
      </w:tr>
      <w:tr w:rsidR="007047F8" w:rsidRPr="005B488A" w:rsidTr="00263A31">
        <w:trPr>
          <w:trHeight w:val="510"/>
        </w:trPr>
        <w:tc>
          <w:tcPr>
            <w:tcW w:w="19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7047F8" w:rsidRPr="005B488A" w:rsidRDefault="007047F8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A80FE2" w:rsidRPr="005B488A" w:rsidRDefault="00A80FE2" w:rsidP="005B488A">
      <w:pPr>
        <w:rPr>
          <w:rFonts w:eastAsiaTheme="minorEastAsia"/>
          <w:b/>
        </w:rPr>
      </w:pPr>
    </w:p>
    <w:p w:rsidR="00773D70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61" w:name="_Toc430264892"/>
      <w:r w:rsidRPr="005B488A">
        <w:rPr>
          <w:rFonts w:eastAsiaTheme="minorEastAsia"/>
        </w:rPr>
        <w:t>门诊收费信息</w:t>
      </w:r>
      <w:bookmarkEnd w:id="61"/>
    </w:p>
    <w:p w:rsidR="00773D70" w:rsidRPr="005B488A" w:rsidRDefault="00773D70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="00784049" w:rsidRPr="005B488A">
        <w:rPr>
          <w:rFonts w:eastAsiaTheme="minorEastAsia"/>
        </w:rPr>
        <w:t>opt_fee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3038C7" w:rsidRPr="005B488A" w:rsidTr="00904693">
        <w:trPr>
          <w:trHeight w:val="63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原始编码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</w:t>
            </w:r>
            <w:r w:rsidR="0099519F" w:rsidRPr="005B488A">
              <w:rPr>
                <w:rFonts w:eastAsiaTheme="minorEastAsia"/>
                <w:sz w:val="21"/>
                <w:szCs w:val="21"/>
              </w:rPr>
              <w:t xml:space="preserve"> Code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81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门诊流水号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医院门诊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住院顺序号，医疗机构内部唯一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编号。外键，关联门诊就诊信息表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315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Fee_Form_No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收费单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收费唯一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，主键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Returns_Flag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退费标志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计费退费标志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Fee_Source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结算来源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1. </w:t>
            </w:r>
            <w:r w:rsidRPr="005B488A">
              <w:rPr>
                <w:rFonts w:eastAsiaTheme="minorEastAsia"/>
                <w:sz w:val="21"/>
                <w:szCs w:val="21"/>
              </w:rPr>
              <w:t>诊间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 2. </w:t>
            </w:r>
            <w:r w:rsidRPr="005B488A">
              <w:rPr>
                <w:rFonts w:eastAsiaTheme="minorEastAsia"/>
                <w:sz w:val="21"/>
                <w:szCs w:val="21"/>
              </w:rPr>
              <w:t>窗口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 3. </w:t>
            </w:r>
            <w:r w:rsidRPr="005B488A">
              <w:rPr>
                <w:rFonts w:eastAsiaTheme="minorEastAsia"/>
                <w:sz w:val="21"/>
                <w:szCs w:val="21"/>
              </w:rPr>
              <w:t>自助机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 9. </w:t>
            </w:r>
            <w:r w:rsidRPr="005B488A">
              <w:rPr>
                <w:rFonts w:eastAsiaTheme="minorEastAsia"/>
                <w:sz w:val="21"/>
                <w:szCs w:val="21"/>
              </w:rPr>
              <w:t>其他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Fee_Type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本次门诊费用类型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自费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省医保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市级医保等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Receipt_No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发票号码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记录费用的发票编号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Fee_Taken_Time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收费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退费时间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本次门诊收费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/ </w:t>
            </w:r>
            <w:r w:rsidRPr="005B488A">
              <w:rPr>
                <w:rFonts w:eastAsiaTheme="minorEastAsia"/>
                <w:sz w:val="21"/>
                <w:szCs w:val="21"/>
              </w:rPr>
              <w:t>退费时间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Fee_Reg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挂号费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本次就诊的挂号费用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Fee_Treatment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治疗费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本次就诊的治疗费用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Fee_Exam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检查费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本次就诊的检查费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Fee_Lab_Test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化验费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本次就诊的化验费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Fee_Anaes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本次就诊的麻醉费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Fee_Operation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本次就诊的手术费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Fee_X_Ray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放射费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本次就诊的放射费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Fee_Diagnosis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诊察费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本次就诊的诊察费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Fee_Western_Medicine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西药费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本次就诊的西药费用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Fee_CN_Herbal_Medicine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中草药费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本次就诊的中草药费用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Fee_CN_Medicine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中成药费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本次就诊的中成药费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Fee_Other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其他费用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本次就诊的其他相关费用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904693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发票总额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表示因治疗疾病花费的门诊费用，计量单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位为元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人民币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? 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double(15,4)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D9240F" w:rsidRPr="005B488A" w:rsidTr="00904693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Last_Modify_Time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773D70" w:rsidRPr="005B488A" w:rsidRDefault="00773D70" w:rsidP="005B488A">
      <w:pPr>
        <w:rPr>
          <w:rFonts w:eastAsiaTheme="minorEastAsia"/>
        </w:rPr>
      </w:pPr>
    </w:p>
    <w:p w:rsidR="00152D7C" w:rsidRPr="005B488A" w:rsidRDefault="00152D7C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62" w:name="_Toc430264893"/>
      <w:r w:rsidRPr="005B488A">
        <w:rPr>
          <w:rFonts w:eastAsiaTheme="minorEastAsia"/>
        </w:rPr>
        <w:t>门诊检验报告</w:t>
      </w:r>
      <w:bookmarkEnd w:id="62"/>
    </w:p>
    <w:p w:rsidR="00152D7C" w:rsidRPr="005B488A" w:rsidRDefault="00152D7C" w:rsidP="00416E90">
      <w:pPr>
        <w:spacing w:line="360" w:lineRule="auto"/>
        <w:rPr>
          <w:rFonts w:eastAsiaTheme="minorEastAsia"/>
          <w:bCs/>
        </w:rPr>
      </w:pPr>
      <w:r w:rsidRPr="00416E90">
        <w:rPr>
          <w:rFonts w:eastAsiaTheme="minorEastAsia"/>
        </w:rPr>
        <w:t>视图名称：</w:t>
      </w:r>
      <w:r w:rsidR="00416E90">
        <w:rPr>
          <w:rFonts w:eastAsiaTheme="minorEastAsia" w:hint="eastAsia"/>
        </w:rPr>
        <w:t>o</w:t>
      </w:r>
      <w:r w:rsidRPr="00416E90">
        <w:rPr>
          <w:rFonts w:eastAsiaTheme="minorEastAsia"/>
        </w:rPr>
        <w:t>pt_lab_report</w:t>
      </w:r>
      <w:r w:rsidRPr="005B488A">
        <w:rPr>
          <w:rFonts w:eastAsiaTheme="minorEastAsia"/>
          <w:bCs/>
        </w:rP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263A31" w:rsidRPr="005B488A" w:rsidTr="00A00A3B">
        <w:trPr>
          <w:trHeight w:val="54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345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345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345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医院门诊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医疗机构内部记录患者本次检验报告信息的唯一标识，主键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Apply_No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申请单编号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申请单编号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Apply_Dtime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申请时间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检验报告开单时间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Apply_Dept_ID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申请科室代码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Apply_Dept_Name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申请科室名称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Applicant_ID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填写申请医生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Applicant_Name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申请医生姓名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Applicant_Title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申请医生职称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Exam_Aim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检验目的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医院内部具体的检查报告单名称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Exam_Item_Code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检验项目代码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受检者检查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/ </w:t>
            </w:r>
            <w:r w:rsidRPr="005B488A">
              <w:rPr>
                <w:rFonts w:eastAsiaTheme="minorEastAsia"/>
                <w:sz w:val="21"/>
                <w:szCs w:val="21"/>
              </w:rPr>
              <w:t>检验项目在特定编码体系中的代码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Exam_Item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检验项目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检验项目中文名称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Sample_Type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样本类型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Sample_Character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标本性状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中文描述，例如：黄疸，溶血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Sample_Collect_Time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采样时间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Sample_Collect_Opporunity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采样时机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Emergency_Flag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急诊标志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：是，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：否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Sample_Status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样本状态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采集状态、检验状态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Sample_Code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标本代码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参照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CV5197.01 </w:t>
            </w:r>
            <w:r w:rsidRPr="005B488A">
              <w:rPr>
                <w:rFonts w:eastAsiaTheme="minorEastAsia"/>
                <w:sz w:val="21"/>
                <w:szCs w:val="21"/>
              </w:rPr>
              <w:t>检验标本类别代码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263A31" w:rsidRPr="005B488A" w:rsidRDefault="00263A31" w:rsidP="003E277F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</w:t>
            </w:r>
            <w:r w:rsidR="003E277F">
              <w:rPr>
                <w:rFonts w:eastAsiaTheme="minorEastAsia" w:hint="eastAsia"/>
                <w:sz w:val="21"/>
                <w:szCs w:val="21"/>
              </w:rPr>
              <w:t>10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标本名称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Sample_Receive_Time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样本接收时间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Report_Time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263A31" w:rsidRPr="005B488A" w:rsidRDefault="00263A31" w:rsidP="005B488A">
      <w:pPr>
        <w:rPr>
          <w:rFonts w:eastAsiaTheme="minorEastAsia"/>
        </w:rPr>
      </w:pPr>
    </w:p>
    <w:p w:rsidR="00152D7C" w:rsidRPr="005B488A" w:rsidRDefault="00152D7C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63" w:name="_Toc430264894"/>
      <w:r w:rsidRPr="005B488A">
        <w:rPr>
          <w:rFonts w:eastAsiaTheme="minorEastAsia"/>
        </w:rPr>
        <w:t>门诊检验报告明细</w:t>
      </w:r>
      <w:bookmarkEnd w:id="63"/>
    </w:p>
    <w:p w:rsidR="00152D7C" w:rsidRPr="005B488A" w:rsidRDefault="00152D7C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="00416E90">
        <w:rPr>
          <w:rFonts w:eastAsiaTheme="minorEastAsia" w:hint="eastAsia"/>
        </w:rPr>
        <w:t>o</w:t>
      </w:r>
      <w:r w:rsidRPr="005B488A">
        <w:rPr>
          <w:rFonts w:eastAsiaTheme="minorEastAsia"/>
        </w:rPr>
        <w:t>pt_lab_report_item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263A31" w:rsidRPr="005B488A" w:rsidTr="00A00A3B">
        <w:trPr>
          <w:trHeight w:val="5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noWrap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Test_Report_Item_No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医院门诊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医疗机构内部记录患者本次检验报告信息的唯一标识，外键，关联检验报告表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Indicator_Code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检验指标代码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检验项目的指标代码，如无则填写检验项目代码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Indicator_Name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检验指标名称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检验项目的指标名称，如无则填写检验项目名称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Indicator_Ename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检验指标英文简称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检验指标英文名称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Test_Method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检测方法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中文描述，例如：纸片法，仪器法、酶免法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Equipment_Code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检测设备码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多台仪器，设备码用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“ + ” </w:t>
            </w:r>
            <w:r w:rsidRPr="005B488A">
              <w:rPr>
                <w:rFonts w:eastAsiaTheme="minorEastAsia"/>
                <w:sz w:val="21"/>
                <w:szCs w:val="21"/>
              </w:rPr>
              <w:t>符号分隔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Instrument_Name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仪器名称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仪器名称及型号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Reference_Result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参考结果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检验结果的参考值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Reference_Range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参考值范围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检验结果的参考范围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Clinical_Meaning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临床意义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对该检验项目在临床上的意义和医生建议的描述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Prompt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提示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提示用户检查项目相对参考范围的趋势；参照检验提示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Critical_Value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危急值标志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：是，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：否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Exam_Result_Unit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检验计量单位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受检者定量检查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检验测量值的计量单位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Exam_Result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检测结果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检验的项目结果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100B53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</w:t>
            </w:r>
            <w:r w:rsidR="00100B53">
              <w:rPr>
                <w:rFonts w:eastAsiaTheme="minorEastAsia" w:hint="eastAsia"/>
                <w:sz w:val="21"/>
                <w:szCs w:val="21"/>
              </w:rPr>
              <w:t>64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Perform_Time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检验时间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检验时间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Perform_Staff_ID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检测医生工号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Perform_Staff_Name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检测医生姓名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Check_Staff_ID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审核医生编码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Check_Staff_Name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审核医生姓名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个体在公安管理部门正式登记注册的姓氏和名称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审核时间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格式：</w:t>
            </w:r>
            <w:r w:rsidRPr="005B488A">
              <w:rPr>
                <w:rFonts w:eastAsiaTheme="minorEastAsia"/>
                <w:sz w:val="21"/>
                <w:szCs w:val="21"/>
              </w:rPr>
              <w:t>YYYY-MM-DD hh24:mm:ss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Reporter_ID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报告医生工号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Reporter_Name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810"/>
        </w:trPr>
        <w:tc>
          <w:tcPr>
            <w:tcW w:w="19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263A31" w:rsidRPr="005B488A" w:rsidRDefault="00263A31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263A31" w:rsidRPr="005B488A" w:rsidRDefault="00263A31" w:rsidP="005B488A">
      <w:pPr>
        <w:rPr>
          <w:rFonts w:eastAsiaTheme="minorEastAsia"/>
        </w:rPr>
      </w:pPr>
    </w:p>
    <w:p w:rsidR="00152D7C" w:rsidRPr="005B488A" w:rsidRDefault="00152D7C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64" w:name="_Toc430264895"/>
      <w:r w:rsidRPr="005B488A">
        <w:rPr>
          <w:rFonts w:eastAsiaTheme="minorEastAsia"/>
        </w:rPr>
        <w:t>门诊手术信息</w:t>
      </w:r>
      <w:bookmarkEnd w:id="64"/>
    </w:p>
    <w:p w:rsidR="00152D7C" w:rsidRPr="005B488A" w:rsidRDefault="00152D7C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</w:t>
      </w:r>
      <w:r w:rsidRPr="005B488A">
        <w:rPr>
          <w:rFonts w:eastAsiaTheme="minorEastAsia"/>
        </w:rPr>
        <w:t xml:space="preserve"> : </w:t>
      </w:r>
      <w:r w:rsidR="00416E90">
        <w:rPr>
          <w:rFonts w:eastAsiaTheme="minorEastAsia" w:hint="eastAsia"/>
        </w:rPr>
        <w:t>o</w:t>
      </w:r>
      <w:r w:rsidRPr="005B488A">
        <w:rPr>
          <w:rFonts w:eastAsiaTheme="minorEastAsia"/>
        </w:rPr>
        <w:t>pt_operation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263A31" w:rsidRPr="005B488A" w:rsidTr="00A00A3B">
        <w:trPr>
          <w:trHeight w:val="555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，外键，关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联患者信息表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Event_No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医院门诊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住院顺序号，医疗机构内部唯一编号，外键，关联门诊或住院就诊信息表。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Operation_No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主键，手术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手术名称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实施手术名称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Dept_No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科室编号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外键，关联科室基本信息表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81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Operation_Code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手术编码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操作的分类代码，参照手术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操作的分类代码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国际疾病分类临床修订版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ICD -9 -CM)  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ICD-9-CM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Operation_Doc_ID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Operation_Doc_name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手术医生姓名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个体在公安管理部门正式登记注册的姓氏和名称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Operation_Dept_ID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手术科室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Operation_Dept_Name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手术科室名称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Operation_Source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手术来源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是否源于本院，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：是，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：否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Operation_Order_Time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手术医嘱时间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手术医嘱创建时间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Incision_Healing_Code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切口愈合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手术（操作）的切口愈合等级，参照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CV5501.14 </w:t>
            </w:r>
            <w:r w:rsidRPr="005B488A">
              <w:rPr>
                <w:rFonts w:eastAsiaTheme="minorEastAsia"/>
                <w:sz w:val="21"/>
                <w:szCs w:val="21"/>
              </w:rPr>
              <w:t>手术切口愈合等级代码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Operation_Cut_Type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切口类别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>II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>III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Operating_Room_No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手术室编号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Operation_Site_Code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手术部位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参照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CV5201.23 </w:t>
            </w:r>
            <w:r w:rsidRPr="005B488A">
              <w:rPr>
                <w:rFonts w:eastAsiaTheme="minorEastAsia"/>
                <w:sz w:val="21"/>
                <w:szCs w:val="21"/>
              </w:rPr>
              <w:t>手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术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操作体表部位代码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Pre_Diagnosis_No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术前诊断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参照编码。按规定的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ICD10 </w:t>
            </w:r>
            <w:r w:rsidRPr="005B488A">
              <w:rPr>
                <w:rFonts w:eastAsiaTheme="minorEastAsia"/>
                <w:sz w:val="21"/>
                <w:szCs w:val="21"/>
              </w:rPr>
              <w:t>字典执行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Pre_Diagnosis_Name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术前诊断名称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Suf_Diagnosis_No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术后诊断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Suf_Diagnosis_Name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术后诊断名称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54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Operation_Type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手术类型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1  </w:t>
            </w:r>
            <w:r w:rsidRPr="005B488A">
              <w:rPr>
                <w:rFonts w:eastAsiaTheme="minorEastAsia"/>
                <w:sz w:val="21"/>
                <w:szCs w:val="21"/>
              </w:rPr>
              <w:t>一般、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2 </w:t>
            </w:r>
            <w:r w:rsidRPr="005B488A">
              <w:rPr>
                <w:rFonts w:eastAsiaTheme="minorEastAsia"/>
                <w:sz w:val="21"/>
                <w:szCs w:val="21"/>
              </w:rPr>
              <w:t>抢救、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3 </w:t>
            </w:r>
            <w:r w:rsidRPr="005B488A">
              <w:rPr>
                <w:rFonts w:eastAsiaTheme="minorEastAsia"/>
                <w:sz w:val="21"/>
                <w:szCs w:val="21"/>
              </w:rPr>
              <w:t>术中及抢救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9 </w:t>
            </w:r>
            <w:r w:rsidRPr="005B488A">
              <w:rPr>
                <w:rFonts w:eastAsiaTheme="minorEastAsia"/>
                <w:sz w:val="21"/>
                <w:szCs w:val="21"/>
              </w:rPr>
              <w:t>其他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  </w:t>
            </w:r>
            <w:r w:rsidRPr="005B488A">
              <w:rPr>
                <w:rFonts w:eastAsiaTheme="minorEastAsia"/>
                <w:sz w:val="21"/>
                <w:szCs w:val="21"/>
              </w:rPr>
              <w:t>默认一般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Operation_level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手术等级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1,2,3,4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85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isReoperation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是否二次手术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Implant_No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植入物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Implant_Name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植入物名称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Has_Implant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是否有植入物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Anesthesia_Code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麻醉方式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Anesthesia_Doc_Id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麻醉师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Anesthesia_Doc_Name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麻醉师姓名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Assistant1_Id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一助医生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Assistant1_name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一助医生姓名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Assistant2_Id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二助医生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Assistant2_name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二助医生姓名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Assistant3_Id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三助医生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Assistan3_name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三助医生姓名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Anesthesia_Start_Time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麻醉开始时间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麻醉开始时间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Anesthesia_End_Time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麻醉停止时间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麻醉停止时间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Operation_End_Time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手术结束时间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该次手术结束时间，门诊可为空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Operation_Start_Time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手术开始时间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该次手术起始时间，门诊可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为空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datetime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Direct_Doc_Id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指导医生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填写指导医生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27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Direct_Doc_Name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指导医生姓名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263A31" w:rsidRPr="005B488A" w:rsidTr="00A00A3B">
        <w:trPr>
          <w:trHeight w:val="810"/>
        </w:trPr>
        <w:tc>
          <w:tcPr>
            <w:tcW w:w="19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263A31" w:rsidRPr="005B488A" w:rsidRDefault="00263A31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152D7C" w:rsidRPr="005B488A" w:rsidRDefault="00152D7C" w:rsidP="005B488A">
      <w:pPr>
        <w:rPr>
          <w:rFonts w:eastAsiaTheme="minorEastAsia"/>
          <w:b/>
        </w:rPr>
      </w:pPr>
    </w:p>
    <w:p w:rsidR="009C3638" w:rsidRPr="005B488A" w:rsidRDefault="009C3638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65" w:name="_Toc430264896"/>
      <w:r w:rsidRPr="005B488A">
        <w:rPr>
          <w:rFonts w:eastAsiaTheme="minorEastAsia"/>
        </w:rPr>
        <w:t>住院</w:t>
      </w:r>
      <w:r w:rsidR="00773D70" w:rsidRPr="005B488A">
        <w:rPr>
          <w:rFonts w:eastAsiaTheme="minorEastAsia"/>
        </w:rPr>
        <w:t>就诊</w:t>
      </w:r>
      <w:r w:rsidRPr="005B488A">
        <w:rPr>
          <w:rFonts w:eastAsiaTheme="minorEastAsia"/>
        </w:rPr>
        <w:t>信息</w:t>
      </w:r>
      <w:bookmarkEnd w:id="48"/>
      <w:bookmarkEnd w:id="49"/>
      <w:bookmarkEnd w:id="65"/>
    </w:p>
    <w:p w:rsidR="009C3638" w:rsidRPr="005B488A" w:rsidRDefault="009C3638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</w:t>
      </w:r>
      <w:r w:rsidRPr="005B488A">
        <w:rPr>
          <w:rFonts w:eastAsiaTheme="minorEastAsia"/>
        </w:rPr>
        <w:t xml:space="preserve">: </w:t>
      </w:r>
      <w:r w:rsidR="00784049" w:rsidRPr="005B488A">
        <w:rPr>
          <w:rFonts w:eastAsiaTheme="minorEastAsia"/>
        </w:rPr>
        <w:t>ipt_inpatient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3038C7" w:rsidRPr="005B488A" w:rsidTr="00A00A3B">
        <w:trPr>
          <w:trHeight w:val="585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81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医院门诊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FD13AE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主键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Case_No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病案号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本次病案建立的唯一标识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Pay_Type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费用类型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自费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省</w:t>
            </w: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医</w:t>
            </w:r>
            <w:proofErr w:type="gramEnd"/>
            <w:r w:rsidRPr="005B488A">
              <w:rPr>
                <w:rFonts w:eastAsiaTheme="minorEastAsia"/>
                <w:sz w:val="21"/>
                <w:szCs w:val="21"/>
              </w:rPr>
              <w:t>保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市级</w:t>
            </w: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医</w:t>
            </w:r>
            <w:proofErr w:type="gramEnd"/>
            <w:r w:rsidRPr="005B488A">
              <w:rPr>
                <w:rFonts w:eastAsiaTheme="minorEastAsia"/>
                <w:sz w:val="21"/>
                <w:szCs w:val="21"/>
              </w:rPr>
              <w:t>保等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Marital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婚姻状态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婚姻状态代码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已婚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未婚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Occupation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职业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就诊者当前职业类别的代码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GB/T 6565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isPregnant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是否怀孕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只能填，是：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Time_Of_Preg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孕期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周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整数，不用加单位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（单位必须为周，只对数字识别）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isBreast_Feeding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是否哺乳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只能填，是：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</w:tr>
      <w:tr w:rsidR="003038C7" w:rsidRPr="005B488A" w:rsidTr="00A00A3B">
        <w:trPr>
          <w:trHeight w:val="81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Height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身高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单位</w:t>
            </w:r>
            <w:r w:rsidRPr="005B488A">
              <w:rPr>
                <w:rFonts w:eastAsiaTheme="minorEastAsia"/>
                <w:sz w:val="21"/>
                <w:szCs w:val="21"/>
              </w:rPr>
              <w:t>cm)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身高的测量值，计量单位为</w:t>
            </w:r>
            <w:r w:rsidRPr="005B488A">
              <w:rPr>
                <w:rFonts w:eastAsiaTheme="minorEastAsia"/>
                <w:sz w:val="21"/>
                <w:szCs w:val="21"/>
              </w:rPr>
              <w:t>cm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[0-9|\\.]+[m|cm]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172cm,1.72m</w:t>
            </w:r>
            <w:r w:rsidRPr="005B488A">
              <w:rPr>
                <w:rFonts w:eastAsiaTheme="minorEastAsia"/>
                <w:sz w:val="21"/>
                <w:szCs w:val="21"/>
              </w:rPr>
              <w:t>（如果没带单位的系统默认为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）</w:t>
            </w:r>
          </w:p>
        </w:tc>
      </w:tr>
      <w:tr w:rsidR="003038C7" w:rsidRPr="005B488A" w:rsidTr="00A00A3B">
        <w:trPr>
          <w:trHeight w:val="81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Weight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体重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单位</w:t>
            </w:r>
            <w:r w:rsidRPr="005B488A">
              <w:rPr>
                <w:rFonts w:eastAsiaTheme="minorEastAsia"/>
                <w:sz w:val="21"/>
                <w:szCs w:val="21"/>
              </w:rPr>
              <w:t>kg)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体重的测量值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计量单位为</w:t>
            </w:r>
            <w:r w:rsidRPr="005B488A">
              <w:rPr>
                <w:rFonts w:eastAsiaTheme="minorEastAsia"/>
                <w:sz w:val="21"/>
                <w:szCs w:val="21"/>
              </w:rPr>
              <w:t>kg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[0-9|\\.]+[mg|g|kg]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60kg,3075g</w:t>
            </w:r>
            <w:r w:rsidRPr="005B488A">
              <w:rPr>
                <w:rFonts w:eastAsiaTheme="minorEastAsia"/>
                <w:sz w:val="21"/>
                <w:szCs w:val="21"/>
              </w:rPr>
              <w:t>（如果没带单位的系统默认为</w:t>
            </w:r>
            <w:r w:rsidRPr="005B488A">
              <w:rPr>
                <w:rFonts w:eastAsiaTheme="minorEastAsia"/>
                <w:sz w:val="21"/>
                <w:szCs w:val="21"/>
              </w:rPr>
              <w:t>0)</w:t>
            </w:r>
          </w:p>
        </w:tc>
      </w:tr>
      <w:tr w:rsidR="003038C7" w:rsidRPr="005B488A" w:rsidTr="00A00A3B">
        <w:trPr>
          <w:trHeight w:val="765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Ccr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内生肌酐清除率</w:t>
            </w:r>
          </w:p>
        </w:tc>
        <w:tc>
          <w:tcPr>
            <w:tcW w:w="1560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内生肌酐清除率以</w:t>
            </w:r>
            <w:r w:rsidRPr="005B488A">
              <w:rPr>
                <w:rFonts w:eastAsiaTheme="minorEastAsia"/>
                <w:sz w:val="21"/>
                <w:szCs w:val="21"/>
              </w:rPr>
              <w:t>“ml/min”</w:t>
            </w:r>
            <w:r w:rsidRPr="005B488A">
              <w:rPr>
                <w:rFonts w:eastAsiaTheme="minorEastAsia"/>
                <w:sz w:val="21"/>
                <w:szCs w:val="21"/>
              </w:rPr>
              <w:t>为单位，若未填单位，则默认为</w:t>
            </w:r>
            <w:r w:rsidRPr="005B488A">
              <w:rPr>
                <w:rFonts w:eastAsiaTheme="minorEastAsia"/>
                <w:sz w:val="21"/>
                <w:szCs w:val="21"/>
              </w:rPr>
              <w:t>“ml/min”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Dialysis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是否透析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只能填，是：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Address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病人地址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住址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phone_no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病人电话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就诊者的电话号码，包括国际、国内区号和分机号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81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In_Dept_Code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入院科室编号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标识住院患者入院时所在科室在特定编码体系中的代码，外键，关联科室基本信息表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In_Dept_Name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入院科室名称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标识个体在医院就诊的科室名称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In_Dpet_Time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入院时间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患者入院的具体日期时间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In_Ward_Code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入院</w:t>
            </w: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病区号</w:t>
            </w:r>
            <w:proofErr w:type="gramEnd"/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In_Ward_Name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入院病区名称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In_Ward_Bed_No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入院病床号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85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ABO_Code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ABO</w:t>
            </w:r>
            <w:r w:rsidRPr="005B488A">
              <w:rPr>
                <w:rFonts w:eastAsiaTheme="minorEastAsia"/>
                <w:sz w:val="21"/>
                <w:szCs w:val="21"/>
              </w:rPr>
              <w:t>血型代码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受检者按照</w:t>
            </w:r>
            <w:r w:rsidRPr="005B488A">
              <w:rPr>
                <w:rFonts w:eastAsiaTheme="minorEastAsia"/>
                <w:sz w:val="21"/>
                <w:szCs w:val="21"/>
              </w:rPr>
              <w:t>ABO</w:t>
            </w:r>
            <w:r w:rsidRPr="005B488A">
              <w:rPr>
                <w:rFonts w:eastAsiaTheme="minorEastAsia"/>
                <w:sz w:val="21"/>
                <w:szCs w:val="21"/>
              </w:rPr>
              <w:t>血型系统决定的血型在特定编码体系中的代码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85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RH_Code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Rh</w:t>
            </w:r>
            <w:r w:rsidRPr="005B488A">
              <w:rPr>
                <w:rFonts w:eastAsiaTheme="minorEastAsia"/>
                <w:sz w:val="21"/>
                <w:szCs w:val="21"/>
              </w:rPr>
              <w:t>血型代码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个体按照</w:t>
            </w:r>
            <w:r w:rsidRPr="005B488A">
              <w:rPr>
                <w:rFonts w:eastAsiaTheme="minorEastAsia"/>
                <w:sz w:val="21"/>
                <w:szCs w:val="21"/>
              </w:rPr>
              <w:t>Rh</w:t>
            </w:r>
            <w:r w:rsidRPr="005B488A">
              <w:rPr>
                <w:rFonts w:eastAsiaTheme="minorEastAsia"/>
                <w:sz w:val="21"/>
                <w:szCs w:val="21"/>
              </w:rPr>
              <w:t>血型系统决定的血型在特定分类中的代码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Weight_Of_Baby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新生儿入院体重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新生儿入院时的体重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varchar(16)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108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Fee_Pay_Way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医疗付费方式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患者住院医疗付费的方式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WS364.13</w:t>
            </w:r>
            <w:r w:rsidRPr="005B488A">
              <w:rPr>
                <w:rFonts w:eastAsiaTheme="minorEastAsia"/>
                <w:sz w:val="21"/>
                <w:szCs w:val="21"/>
              </w:rPr>
              <w:t>卫生信息数据元值域代码第</w:t>
            </w:r>
            <w:r w:rsidRPr="005B488A">
              <w:rPr>
                <w:rFonts w:eastAsiaTheme="minorEastAsia"/>
                <w:sz w:val="21"/>
                <w:szCs w:val="21"/>
              </w:rPr>
              <w:t>13</w:t>
            </w:r>
            <w:r w:rsidRPr="005B488A">
              <w:rPr>
                <w:rFonts w:eastAsiaTheme="minorEastAsia"/>
                <w:sz w:val="21"/>
                <w:szCs w:val="21"/>
              </w:rPr>
              <w:t>部分：卫生费用</w:t>
            </w:r>
            <w:r w:rsidRPr="005B488A">
              <w:rPr>
                <w:rFonts w:eastAsiaTheme="minorEastAsia"/>
                <w:sz w:val="21"/>
                <w:szCs w:val="21"/>
              </w:rPr>
              <w:t>CV07.10.003</w:t>
            </w:r>
            <w:r w:rsidRPr="005B488A">
              <w:rPr>
                <w:rFonts w:eastAsiaTheme="minorEastAsia"/>
                <w:sz w:val="21"/>
                <w:szCs w:val="21"/>
              </w:rPr>
              <w:t>医疗费用来源类别代码表</w:t>
            </w:r>
          </w:p>
        </w:tc>
      </w:tr>
      <w:tr w:rsidR="003038C7" w:rsidRPr="005B488A" w:rsidTr="00DF2AF3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Out_Ward_Code</w:t>
            </w:r>
          </w:p>
        </w:tc>
        <w:tc>
          <w:tcPr>
            <w:tcW w:w="1559" w:type="dxa"/>
            <w:hideMark/>
          </w:tcPr>
          <w:p w:rsidR="00D9240F" w:rsidRPr="005B488A" w:rsidRDefault="00DF2AF3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出院病区</w:t>
            </w:r>
            <w:r w:rsidR="00D9240F" w:rsidRPr="005B488A">
              <w:rPr>
                <w:rFonts w:eastAsiaTheme="minorEastAsia"/>
                <w:sz w:val="21"/>
                <w:szCs w:val="21"/>
              </w:rPr>
              <w:t>编号</w:t>
            </w:r>
          </w:p>
        </w:tc>
        <w:tc>
          <w:tcPr>
            <w:tcW w:w="1560" w:type="dxa"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DF2AF3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Out_Ward_Name</w:t>
            </w:r>
          </w:p>
        </w:tc>
        <w:tc>
          <w:tcPr>
            <w:tcW w:w="1559" w:type="dxa"/>
            <w:hideMark/>
          </w:tcPr>
          <w:p w:rsidR="00D9240F" w:rsidRPr="005B488A" w:rsidRDefault="00DF2AF3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出院病区</w:t>
            </w:r>
            <w:r w:rsidR="00D9240F" w:rsidRPr="005B488A">
              <w:rPr>
                <w:rFonts w:eastAsiaTheme="minorEastAsia"/>
                <w:sz w:val="21"/>
                <w:szCs w:val="21"/>
              </w:rPr>
              <w:t>名称</w:t>
            </w:r>
          </w:p>
        </w:tc>
        <w:tc>
          <w:tcPr>
            <w:tcW w:w="1560" w:type="dxa"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81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Out_Dept_Code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出院科室编号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标识个体在医院就诊的科室编码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如果传入数据为空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则在医院报表中，该部分处方数据将纳入</w:t>
            </w:r>
            <w:r w:rsidRPr="005B488A">
              <w:rPr>
                <w:rFonts w:eastAsiaTheme="minorEastAsia"/>
                <w:sz w:val="21"/>
                <w:szCs w:val="21"/>
              </w:rPr>
              <w:t>"</w:t>
            </w:r>
            <w:r w:rsidRPr="005B488A">
              <w:rPr>
                <w:rFonts w:eastAsiaTheme="minorEastAsia"/>
                <w:sz w:val="21"/>
                <w:szCs w:val="21"/>
              </w:rPr>
              <w:t>未知科室</w:t>
            </w:r>
            <w:r w:rsidRPr="005B488A">
              <w:rPr>
                <w:rFonts w:eastAsiaTheme="minorEastAsia"/>
                <w:sz w:val="21"/>
                <w:szCs w:val="21"/>
              </w:rPr>
              <w:t>"</w:t>
            </w:r>
            <w:r w:rsidRPr="005B488A">
              <w:rPr>
                <w:rFonts w:eastAsiaTheme="minorEastAsia"/>
                <w:sz w:val="21"/>
                <w:szCs w:val="21"/>
              </w:rPr>
              <w:t>的科室分类中</w:t>
            </w:r>
          </w:p>
        </w:tc>
      </w:tr>
      <w:tr w:rsidR="003038C7" w:rsidRPr="005B488A" w:rsidTr="00A00A3B">
        <w:trPr>
          <w:trHeight w:val="81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Out_Dept_Name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出院科室名称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标识个体在医院就诊的科室名称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如果传入数据为空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则在医院报表中，该部分处方数据将纳入</w:t>
            </w:r>
            <w:r w:rsidRPr="005B488A">
              <w:rPr>
                <w:rFonts w:eastAsiaTheme="minorEastAsia"/>
                <w:sz w:val="21"/>
                <w:szCs w:val="21"/>
              </w:rPr>
              <w:t>"</w:t>
            </w:r>
            <w:r w:rsidRPr="005B488A">
              <w:rPr>
                <w:rFonts w:eastAsiaTheme="minorEastAsia"/>
                <w:sz w:val="21"/>
                <w:szCs w:val="21"/>
              </w:rPr>
              <w:t>未知科室</w:t>
            </w:r>
            <w:r w:rsidRPr="005B488A">
              <w:rPr>
                <w:rFonts w:eastAsiaTheme="minorEastAsia"/>
                <w:sz w:val="21"/>
                <w:szCs w:val="21"/>
              </w:rPr>
              <w:t>"</w:t>
            </w:r>
            <w:r w:rsidRPr="005B488A">
              <w:rPr>
                <w:rFonts w:eastAsiaTheme="minorEastAsia"/>
                <w:sz w:val="21"/>
                <w:szCs w:val="21"/>
              </w:rPr>
              <w:t>的科室分类中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doc_group</w:t>
            </w:r>
          </w:p>
        </w:tc>
        <w:tc>
          <w:tcPr>
            <w:tcW w:w="1559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出院医疗组名称</w:t>
            </w:r>
          </w:p>
        </w:tc>
        <w:tc>
          <w:tcPr>
            <w:tcW w:w="1560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血液科</w:t>
            </w:r>
            <w:r w:rsidRPr="005B488A">
              <w:rPr>
                <w:rFonts w:eastAsiaTheme="minorEastAsia"/>
                <w:sz w:val="21"/>
                <w:szCs w:val="21"/>
              </w:rPr>
              <w:t>-</w:t>
            </w:r>
            <w:r w:rsidRPr="005B488A">
              <w:rPr>
                <w:rFonts w:eastAsiaTheme="minorEastAsia"/>
                <w:sz w:val="21"/>
                <w:szCs w:val="21"/>
              </w:rPr>
              <w:t>王可组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Hosp_Infect_No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医院感染代码</w:t>
            </w:r>
            <w:r w:rsidRPr="005B488A">
              <w:rPr>
                <w:rFonts w:eastAsiaTheme="minorEastAsia"/>
                <w:sz w:val="21"/>
                <w:szCs w:val="21"/>
              </w:rPr>
              <w:t>(icd-10)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Hosp_Infect_Name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医院感染名称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患者发生医院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感染的诊断名称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Hosp_Infect_Result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医院感染治疗结果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Hospitalize_Times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住院次数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患者第几次住院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Discharge_Date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出院时间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患者出院的具体日期时间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Out_Diagnose_Match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入院出院诊断符合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1 </w:t>
            </w:r>
            <w:r w:rsidRPr="005B488A">
              <w:rPr>
                <w:rFonts w:eastAsiaTheme="minorEastAsia"/>
                <w:sz w:val="21"/>
                <w:szCs w:val="21"/>
              </w:rPr>
              <w:t>是，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0 </w:t>
            </w:r>
            <w:r w:rsidRPr="005B488A">
              <w:rPr>
                <w:rFonts w:eastAsiaTheme="minorEastAsia"/>
                <w:sz w:val="21"/>
                <w:szCs w:val="21"/>
              </w:rPr>
              <w:t>否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Transfer_Dept_Code_List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转科科室列表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In_Hospital_Days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实际住院天数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患者治疗期间实际住院的天数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Allergy_List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过敏物列表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字符串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多个药品以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分隔（过敏药品传的是药品名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Main_Suit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主诉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Medical_History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现病史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Past_History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既往史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Personal_History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个人史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Family_Disease_History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家族史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Menstrual_History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月经史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Marrital_History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婚姻史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Childbearing_History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生育史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Systems_Review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系统回顾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Genetic_Polymorphism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基因多态性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Special_Constitution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特殊体质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Fee_Regist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挂号费（元）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挂号时发生的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费用，如专家挂号费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double(15,4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Fee_Treatment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治疗费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Fee_Exam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检查费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本次住院期间的检查费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Fee_Lab_Test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化验费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本次住院期间的化验费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Fee_Anaes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本次住院期间的麻醉费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Fee_Operation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本次住院期间的手术费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Fee_X_Ray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放射费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本次住院期间的放射费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Fee_Western_Medicine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西药费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本次住院期间的西药费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Fee_CN_Medicine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中成药费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本次住院期间的中成药费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Fee_CN_Herbal_Medicine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中草药费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本次住院期间的中草药费用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Fee_Other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其他费用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本次住院期间无法归类的费用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Fee_Recure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康复费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本次住院期间康复费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Fee_Oxygen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输氧费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本次住院期间的输氧费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Fee_Blood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输血费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本次住院期间用血的费用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Fee_Nursing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护理费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本次住院期间的护理费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Fee_Bed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床位费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Fee_Excess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住院总费用</w:t>
            </w:r>
            <w:r w:rsidRPr="005B488A">
              <w:rPr>
                <w:rFonts w:eastAsiaTheme="minorEastAsia"/>
                <w:sz w:val="21"/>
                <w:szCs w:val="21"/>
              </w:rPr>
              <w:t>-</w:t>
            </w:r>
            <w:r w:rsidRPr="005B488A">
              <w:rPr>
                <w:rFonts w:eastAsiaTheme="minorEastAsia"/>
                <w:sz w:val="21"/>
                <w:szCs w:val="21"/>
              </w:rPr>
              <w:t>自付金额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住院所有费用中患者自付的金额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住院费用总计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住院所有费用总和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D9240F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D9240F" w:rsidRPr="005B488A" w:rsidRDefault="00D9240F" w:rsidP="005B488A">
      <w:pPr>
        <w:rPr>
          <w:rFonts w:eastAsiaTheme="minorEastAsia"/>
        </w:rPr>
      </w:pPr>
    </w:p>
    <w:p w:rsidR="00773D70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66" w:name="_Toc430264897"/>
      <w:bookmarkStart w:id="67" w:name="_Toc421181950"/>
      <w:bookmarkStart w:id="68" w:name="_Toc421185253"/>
      <w:r w:rsidRPr="005B488A">
        <w:rPr>
          <w:rFonts w:eastAsiaTheme="minorEastAsia"/>
        </w:rPr>
        <w:t>住院诊断信息</w:t>
      </w:r>
      <w:bookmarkEnd w:id="66"/>
    </w:p>
    <w:p w:rsidR="00773D70" w:rsidRPr="005B488A" w:rsidRDefault="00773D70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lastRenderedPageBreak/>
        <w:t>视图名称：</w:t>
      </w:r>
      <w:r w:rsidR="00784049" w:rsidRPr="005B488A">
        <w:rPr>
          <w:rFonts w:eastAsiaTheme="minorEastAsia"/>
        </w:rPr>
        <w:t>ipt_diagnose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38"/>
        <w:gridCol w:w="1572"/>
        <w:gridCol w:w="1560"/>
        <w:gridCol w:w="1275"/>
        <w:gridCol w:w="851"/>
        <w:gridCol w:w="1326"/>
      </w:tblGrid>
      <w:tr w:rsidR="003038C7" w:rsidRPr="005B488A" w:rsidTr="00A00A3B">
        <w:trPr>
          <w:trHeight w:val="69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A00A3B">
        <w:trPr>
          <w:trHeight w:val="270"/>
        </w:trPr>
        <w:tc>
          <w:tcPr>
            <w:tcW w:w="1938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72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345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345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81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医疗机构内部记录患者本次诊断信息的唯一标识，外键，关联住院或门诊</w:t>
            </w: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就诊息表</w:t>
            </w:r>
            <w:proofErr w:type="gramEnd"/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Diag_ID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诊断流水号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本次诊断信息的唯一标识，主键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，外键，关联患者信息表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主键</w:t>
            </w:r>
          </w:p>
        </w:tc>
      </w:tr>
      <w:tr w:rsidR="003038C7" w:rsidRPr="005B488A" w:rsidTr="00A00A3B">
        <w:trPr>
          <w:trHeight w:val="54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Diag_Dept_ID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诊断专科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标识患者所在科室在特定编码体系中的代码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Diag_Doc_ID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Diag_Doc_Name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诊断医生姓名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Diag_Doc_Title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诊断医生职称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Diag_Date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对患者罹患疾病做出诊断时的公元纪年日期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Prognosis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转归情况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病人转归后情况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</w:t>
            </w:r>
            <w:r w:rsidRPr="005B488A">
              <w:rPr>
                <w:rFonts w:eastAsiaTheme="minorEastAsia"/>
                <w:sz w:val="21"/>
                <w:szCs w:val="21"/>
              </w:rPr>
              <w:t>参照转归情况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Diag_Category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诊断类别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主要诊断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次要诊断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Diag_Type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诊断类型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入院诊断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修正诊断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出院诊断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38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Disease_Classification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疾病分型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Disease_Score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疾病评分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Hospital_Diag_Name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医院诊断名称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Hospital_Diag_Code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诊断编码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医院内部诊断编码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38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ICD_Code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诊断</w:t>
            </w:r>
            <w:r w:rsidRPr="005B488A">
              <w:rPr>
                <w:rFonts w:eastAsiaTheme="minorEastAsia"/>
                <w:sz w:val="21"/>
                <w:szCs w:val="21"/>
              </w:rPr>
              <w:t>ICD</w:t>
            </w:r>
            <w:r w:rsidRPr="005B488A">
              <w:rPr>
                <w:rFonts w:eastAsiaTheme="minorEastAsia"/>
                <w:sz w:val="21"/>
                <w:szCs w:val="21"/>
              </w:rPr>
              <w:t>编码</w:t>
            </w:r>
          </w:p>
        </w:tc>
        <w:tc>
          <w:tcPr>
            <w:tcW w:w="1560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标准</w:t>
            </w:r>
            <w:r w:rsidRPr="005B488A">
              <w:rPr>
                <w:rFonts w:eastAsiaTheme="minorEastAsia"/>
                <w:sz w:val="21"/>
                <w:szCs w:val="21"/>
              </w:rPr>
              <w:t>icd10</w:t>
            </w:r>
            <w:r w:rsidRPr="005B488A">
              <w:rPr>
                <w:rFonts w:eastAsiaTheme="minorEastAsia"/>
                <w:sz w:val="21"/>
                <w:szCs w:val="21"/>
              </w:rPr>
              <w:t>编码</w:t>
            </w:r>
          </w:p>
        </w:tc>
        <w:tc>
          <w:tcPr>
            <w:tcW w:w="1275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D9240F" w:rsidRPr="005B488A" w:rsidTr="00A00A3B">
        <w:trPr>
          <w:trHeight w:val="810"/>
        </w:trPr>
        <w:tc>
          <w:tcPr>
            <w:tcW w:w="1938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72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773D70" w:rsidRPr="005B488A" w:rsidRDefault="00773D70" w:rsidP="005B488A">
      <w:pPr>
        <w:rPr>
          <w:rFonts w:eastAsiaTheme="minorEastAsia"/>
        </w:rPr>
      </w:pPr>
    </w:p>
    <w:p w:rsidR="009C3638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69" w:name="_Toc430264898"/>
      <w:r w:rsidRPr="005B488A">
        <w:rPr>
          <w:rFonts w:eastAsiaTheme="minorEastAsia"/>
        </w:rPr>
        <w:t>药物</w:t>
      </w:r>
      <w:r w:rsidR="009C3638" w:rsidRPr="005B488A">
        <w:rPr>
          <w:rFonts w:eastAsiaTheme="minorEastAsia"/>
        </w:rPr>
        <w:t>医嘱</w:t>
      </w:r>
      <w:bookmarkEnd w:id="67"/>
      <w:bookmarkEnd w:id="68"/>
      <w:bookmarkEnd w:id="69"/>
    </w:p>
    <w:p w:rsidR="009C3638" w:rsidRPr="005B488A" w:rsidRDefault="009C3638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</w:t>
      </w:r>
      <w:r w:rsidRPr="005B488A">
        <w:rPr>
          <w:rFonts w:eastAsiaTheme="minorEastAsia"/>
        </w:rPr>
        <w:t xml:space="preserve">: </w:t>
      </w:r>
      <w:r w:rsidR="00784049" w:rsidRPr="005B488A">
        <w:rPr>
          <w:rFonts w:eastAsiaTheme="minorEastAsia"/>
        </w:rPr>
        <w:t>ipt_drug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3038C7" w:rsidRPr="005B488A" w:rsidTr="00A00A3B">
        <w:trPr>
          <w:trHeight w:val="48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药物医嘱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该医嘱的开具时间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Order_Dept_ID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医嘱科室代码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标识医生开单所在科室在特定编码体系中的代码。外键，关联科室基本信息表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Order_Dept_Name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医嘱科室名称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医生开单所在科室名称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Order_Doc_ID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外键，关联人员基本信息中的</w:t>
            </w:r>
            <w:r w:rsidRPr="005B488A">
              <w:rPr>
                <w:rFonts w:eastAsiaTheme="minorEastAsia"/>
                <w:sz w:val="21"/>
                <w:szCs w:val="21"/>
              </w:rPr>
              <w:t>Staff_ID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Order_Doc_Name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医嘱医生姓名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Order_Doc_Title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医嘱医生职称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医嘱医生职称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Order_Type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医嘱类型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医嘱标识：长期医嘱、临时医嘱、出院带药、肠外营养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长期医嘱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临时医嘱</w:t>
            </w:r>
            <w:r w:rsidRPr="005B488A">
              <w:rPr>
                <w:rFonts w:eastAsiaTheme="minorEastAsia"/>
                <w:sz w:val="21"/>
                <w:szCs w:val="21"/>
              </w:rPr>
              <w:t>|</w:t>
            </w:r>
            <w:r w:rsidRPr="005B488A">
              <w:rPr>
                <w:rFonts w:eastAsiaTheme="minorEastAsia"/>
                <w:sz w:val="21"/>
                <w:szCs w:val="21"/>
              </w:rPr>
              <w:t>出院带药</w:t>
            </w:r>
          </w:p>
        </w:tc>
      </w:tr>
      <w:tr w:rsidR="003038C7" w:rsidRPr="005B488A" w:rsidTr="00A00A3B">
        <w:trPr>
          <w:trHeight w:val="285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Minor_Flag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副药标志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是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，否</w:t>
            </w:r>
            <w:r w:rsidRPr="005B488A">
              <w:rPr>
                <w:rFonts w:eastAsiaTheme="minorEastAsia"/>
                <w:sz w:val="21"/>
                <w:szCs w:val="21"/>
              </w:rPr>
              <w:t>0”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只能填，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是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，否</w:t>
            </w:r>
            <w:r w:rsidRPr="005B488A">
              <w:rPr>
                <w:rFonts w:eastAsiaTheme="minorEastAsia"/>
                <w:sz w:val="21"/>
                <w:szCs w:val="21"/>
              </w:rPr>
              <w:t>0”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Dept_Use_Only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领药标志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是否为科室领药，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是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，否</w:t>
            </w:r>
            <w:r w:rsidRPr="005B488A">
              <w:rPr>
                <w:rFonts w:eastAsiaTheme="minorEastAsia"/>
                <w:sz w:val="21"/>
                <w:szCs w:val="21"/>
              </w:rPr>
              <w:t>0”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只能填，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是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，否</w:t>
            </w:r>
            <w:r w:rsidRPr="005B488A">
              <w:rPr>
                <w:rFonts w:eastAsiaTheme="minorEastAsia"/>
                <w:sz w:val="21"/>
                <w:szCs w:val="21"/>
              </w:rPr>
              <w:t>1”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Group_No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组号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在开单时医嘱区分多组药品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11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药品在医院系统中的唯一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，能够唯一标识发药的产品，因此需要不同的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通用名，剂型，规格，生产厂家（即产地）</w:t>
            </w:r>
            <w:r w:rsidRPr="005B488A">
              <w:rPr>
                <w:rFonts w:eastAsiaTheme="minorEastAsia"/>
                <w:sz w:val="21"/>
                <w:szCs w:val="21"/>
              </w:rPr>
              <w:t>”</w:t>
            </w:r>
            <w:r w:rsidRPr="005B488A">
              <w:rPr>
                <w:rFonts w:eastAsiaTheme="minorEastAsia"/>
                <w:sz w:val="21"/>
                <w:szCs w:val="21"/>
              </w:rPr>
              <w:t>有不同的唯一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。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Register_Code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药品批准文号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药品的国家批准文号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Drug_Brand_Name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药品商品名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所用药品的商品名称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81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Count_Unit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包装规格数量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如果一盒药品</w:t>
            </w:r>
            <w:r w:rsidRPr="005B488A">
              <w:rPr>
                <w:rFonts w:eastAsiaTheme="minorEastAsia"/>
                <w:sz w:val="21"/>
                <w:szCs w:val="21"/>
              </w:rPr>
              <w:t>12</w:t>
            </w:r>
            <w:r w:rsidRPr="005B488A">
              <w:rPr>
                <w:rFonts w:eastAsiaTheme="minorEastAsia"/>
                <w:sz w:val="21"/>
                <w:szCs w:val="21"/>
              </w:rPr>
              <w:t>片，发药单位为盒时，包装规格数量为</w:t>
            </w:r>
            <w:r w:rsidRPr="005B488A">
              <w:rPr>
                <w:rFonts w:eastAsiaTheme="minorEastAsia"/>
                <w:sz w:val="21"/>
                <w:szCs w:val="21"/>
              </w:rPr>
              <w:t>12</w:t>
            </w:r>
            <w:r w:rsidRPr="005B488A">
              <w:rPr>
                <w:rFonts w:eastAsiaTheme="minorEastAsia"/>
                <w:sz w:val="21"/>
                <w:szCs w:val="21"/>
              </w:rPr>
              <w:t>，发药单位为片时，包装规格数量为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double(6,2)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Pack_unit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包装规格单位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发药单位，例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如：瓶、盒、片等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Producer_ID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生产厂家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药品生产企业在医院系统的唯一编号，外键，关联医院药品信息表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379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Producer_Name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生产厂家名称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药品生产企业（或产地）的名称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379"/>
        </w:trPr>
        <w:tc>
          <w:tcPr>
            <w:tcW w:w="1951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User_Drug_Property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医院药品属性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医院自定义药品属性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108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每给药剂量及单位，在无法单独提供剂量和剂量单位时使用，可以直接提供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0.5g,200ml </w:t>
            </w:r>
            <w:r w:rsidRPr="005B488A">
              <w:rPr>
                <w:rFonts w:eastAsiaTheme="minorEastAsia"/>
                <w:sz w:val="21"/>
                <w:szCs w:val="21"/>
              </w:rPr>
              <w:t>这样连续的给药剂量。格式必须为：</w:t>
            </w:r>
            <w:r w:rsidRPr="005B488A">
              <w:rPr>
                <w:rFonts w:eastAsiaTheme="minorEastAsia"/>
                <w:sz w:val="21"/>
                <w:szCs w:val="21"/>
              </w:rPr>
              <w:t>###</w:t>
            </w: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.#</w:t>
            </w:r>
            <w:proofErr w:type="gramEnd"/>
            <w:r w:rsidRPr="005B488A">
              <w:rPr>
                <w:rFonts w:eastAsiaTheme="minorEastAsia"/>
                <w:sz w:val="21"/>
                <w:szCs w:val="21"/>
              </w:rPr>
              <w:t>##</w:t>
            </w:r>
            <w:r w:rsidRPr="005B488A">
              <w:rPr>
                <w:rFonts w:eastAsiaTheme="minorEastAsia"/>
                <w:sz w:val="21"/>
                <w:szCs w:val="21"/>
              </w:rPr>
              <w:t>单位字符，可以没有小数位。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Drug_Admin_Route_Name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药物使用方法途径的名称，比如：静脉推注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Drug_Using_Freq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给药频率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一段时间内用药次数：如一日三次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Drug_using_Opporunity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给药时机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饭前，饭后等。。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Drug_Using_Aim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给药目的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1 </w:t>
            </w:r>
            <w:r w:rsidRPr="005B488A">
              <w:rPr>
                <w:rFonts w:eastAsiaTheme="minorEastAsia"/>
                <w:sz w:val="21"/>
                <w:szCs w:val="21"/>
              </w:rPr>
              <w:t>、预防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 2 </w:t>
            </w:r>
            <w:r w:rsidRPr="005B488A">
              <w:rPr>
                <w:rFonts w:eastAsiaTheme="minorEastAsia"/>
                <w:sz w:val="21"/>
                <w:szCs w:val="21"/>
              </w:rPr>
              <w:t>、应急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 3. </w:t>
            </w:r>
            <w:r w:rsidRPr="005B488A">
              <w:rPr>
                <w:rFonts w:eastAsiaTheme="minorEastAsia"/>
                <w:sz w:val="21"/>
                <w:szCs w:val="21"/>
              </w:rPr>
              <w:t>治疗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    9. </w:t>
            </w:r>
            <w:r w:rsidRPr="005B488A">
              <w:rPr>
                <w:rFonts w:eastAsiaTheme="minorEastAsia"/>
                <w:sz w:val="21"/>
                <w:szCs w:val="21"/>
              </w:rPr>
              <w:t>其他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：预防；</w:t>
            </w:r>
            <w:r w:rsidRPr="005B488A">
              <w:rPr>
                <w:rFonts w:eastAsiaTheme="minorEastAsia"/>
                <w:sz w:val="21"/>
                <w:szCs w:val="21"/>
              </w:rPr>
              <w:t>2</w:t>
            </w:r>
            <w:r w:rsidRPr="005B488A">
              <w:rPr>
                <w:rFonts w:eastAsiaTheme="minorEastAsia"/>
                <w:sz w:val="21"/>
                <w:szCs w:val="21"/>
              </w:rPr>
              <w:t>：应急；</w:t>
            </w:r>
            <w:r w:rsidRPr="005B488A">
              <w:rPr>
                <w:rFonts w:eastAsiaTheme="minorEastAsia"/>
                <w:sz w:val="21"/>
                <w:szCs w:val="21"/>
              </w:rPr>
              <w:t>3</w:t>
            </w:r>
            <w:r w:rsidRPr="005B488A">
              <w:rPr>
                <w:rFonts w:eastAsiaTheme="minorEastAsia"/>
                <w:sz w:val="21"/>
                <w:szCs w:val="21"/>
              </w:rPr>
              <w:t>：治疗；</w:t>
            </w:r>
            <w:r w:rsidRPr="005B488A">
              <w:rPr>
                <w:rFonts w:eastAsiaTheme="minorEastAsia"/>
                <w:sz w:val="21"/>
                <w:szCs w:val="21"/>
              </w:rPr>
              <w:t>9</w:t>
            </w:r>
            <w:r w:rsidRPr="005B488A">
              <w:rPr>
                <w:rFonts w:eastAsiaTheme="minorEastAsia"/>
                <w:sz w:val="21"/>
                <w:szCs w:val="21"/>
              </w:rPr>
              <w:t>：其他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Drug_Using_Area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给药部位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Drug_Using_Times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用药天数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持续用药的合计天数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次数）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, </w:t>
            </w:r>
            <w:r w:rsidRPr="005B488A">
              <w:rPr>
                <w:rFonts w:eastAsiaTheme="minorEastAsia"/>
                <w:sz w:val="21"/>
                <w:szCs w:val="21"/>
              </w:rPr>
              <w:t>出院带药用。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double(6,2)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Drug_Treatment_Times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疗程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实际用药次数（在院累计，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出院由医生指定）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varchar(35)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Preparation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剂型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药品的剂型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Specifications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规格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药品必须填写，非药品必须空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Price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单价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药品销售发错包装单位的费用单价。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81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Despensing_Num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发药数量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发药数量，指多少个药品包装规格单位。对于住院长期医嘱，为该条医嘱住院期间的总发药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实际使用）数量。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81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Fee_Total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总价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计量单位为人民币元，对于处方其值为：单价</w:t>
            </w:r>
            <w:r w:rsidRPr="005B488A">
              <w:rPr>
                <w:rFonts w:eastAsiaTheme="minorEastAsia"/>
                <w:sz w:val="21"/>
                <w:szCs w:val="21"/>
              </w:rPr>
              <w:t>*</w:t>
            </w:r>
            <w:r w:rsidRPr="005B488A">
              <w:rPr>
                <w:rFonts w:eastAsiaTheme="minorEastAsia"/>
                <w:sz w:val="21"/>
                <w:szCs w:val="21"/>
              </w:rPr>
              <w:t>发药数量。对于住院长期医嘱，为该条医嘱住院期间的发药的总金额。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double(15,4)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复核时间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Check_Nurse_ID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复核护士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Check_Nurse_Name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复核护士姓名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Approval_Time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Approval_Staff_ID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审批人员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Approval_Staff_Name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Valid_Time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医嘱生效时间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医嘱开始生效的时间，没有则填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医嘱时间</w:t>
            </w:r>
            <w:r w:rsidRPr="005B488A">
              <w:rPr>
                <w:rFonts w:eastAsiaTheme="minorEastAsia"/>
                <w:sz w:val="21"/>
                <w:szCs w:val="21"/>
              </w:rPr>
              <w:t>”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YYYY-MM-DD hh:mm:ss</w:t>
            </w:r>
            <w:r w:rsidRPr="005B488A">
              <w:rPr>
                <w:rFonts w:eastAsiaTheme="minorEastAsia"/>
                <w:sz w:val="21"/>
                <w:szCs w:val="21"/>
              </w:rPr>
              <w:t>格式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Invalid_Time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医嘱失效时间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医嘱失效的时间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Special_Prompt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特殊要求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指饮片的先煎、后下、包煎、冲服</w:t>
            </w:r>
            <w:r w:rsidRPr="005B488A">
              <w:rPr>
                <w:rFonts w:eastAsiaTheme="minorEastAsia"/>
                <w:sz w:val="21"/>
                <w:szCs w:val="21"/>
              </w:rPr>
              <w:t>…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Herb_Unit_Price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饮片单</w:t>
            </w: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帖价格</w:t>
            </w:r>
            <w:proofErr w:type="gramEnd"/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Herb_Packet_Count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饮片帖数</w:t>
            </w:r>
            <w:proofErr w:type="gramEnd"/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Skin_Test_Time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皮试时间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YYYY-MM-DD hh:mm:ss</w:t>
            </w:r>
            <w:r w:rsidRPr="005B488A">
              <w:rPr>
                <w:rFonts w:eastAsiaTheme="minorEastAsia"/>
                <w:sz w:val="21"/>
                <w:szCs w:val="21"/>
              </w:rPr>
              <w:t>格式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Skin_Test_Flag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皮试标志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是否皮试</w:t>
            </w:r>
            <w:r w:rsidRPr="005B488A">
              <w:rPr>
                <w:rFonts w:eastAsiaTheme="minorEastAsia"/>
                <w:sz w:val="21"/>
                <w:szCs w:val="21"/>
              </w:rPr>
              <w:t>,1=</w:t>
            </w:r>
            <w:r w:rsidRPr="005B488A">
              <w:rPr>
                <w:rFonts w:eastAsiaTheme="minorEastAsia"/>
                <w:sz w:val="21"/>
                <w:szCs w:val="21"/>
              </w:rPr>
              <w:t>皮试</w:t>
            </w:r>
            <w:r w:rsidRPr="005B488A">
              <w:rPr>
                <w:rFonts w:eastAsiaTheme="minorEastAsia"/>
                <w:sz w:val="21"/>
                <w:szCs w:val="21"/>
              </w:rPr>
              <w:t>,0=</w:t>
            </w:r>
            <w:r w:rsidRPr="005B488A">
              <w:rPr>
                <w:rFonts w:eastAsiaTheme="minorEastAsia"/>
                <w:sz w:val="21"/>
                <w:szCs w:val="21"/>
              </w:rPr>
              <w:t>非皮试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只能填入，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，否：</w:t>
            </w:r>
            <w:r w:rsidRPr="005B488A">
              <w:rPr>
                <w:rFonts w:eastAsiaTheme="minorEastAsia"/>
                <w:sz w:val="21"/>
                <w:szCs w:val="21"/>
              </w:rPr>
              <w:t>0”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Skin_Test_Info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皮试情况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皮试结果描述情况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varchar(512)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A00A3B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Cancel_Flag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是否退药标志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1 </w:t>
            </w:r>
            <w:r w:rsidRPr="005B488A">
              <w:rPr>
                <w:rFonts w:eastAsiaTheme="minorEastAsia"/>
                <w:sz w:val="21"/>
                <w:szCs w:val="21"/>
              </w:rPr>
              <w:t>是</w:t>
            </w:r>
            <w:r w:rsidRPr="005B488A">
              <w:rPr>
                <w:rFonts w:eastAsiaTheme="minorEastAsia"/>
                <w:sz w:val="21"/>
                <w:szCs w:val="21"/>
              </w:rPr>
              <w:t>,0</w:t>
            </w:r>
            <w:r w:rsidRPr="005B488A">
              <w:rPr>
                <w:rFonts w:eastAsiaTheme="minorEastAsia"/>
                <w:sz w:val="21"/>
                <w:szCs w:val="21"/>
              </w:rPr>
              <w:t>否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不提供则为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只能填入，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，否：</w:t>
            </w:r>
            <w:r w:rsidRPr="005B488A">
              <w:rPr>
                <w:rFonts w:eastAsiaTheme="minorEastAsia"/>
                <w:sz w:val="21"/>
                <w:szCs w:val="21"/>
              </w:rPr>
              <w:t>0”</w:t>
            </w:r>
          </w:p>
        </w:tc>
      </w:tr>
      <w:tr w:rsidR="00D9240F" w:rsidRPr="005B488A" w:rsidTr="00A00A3B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D9240F" w:rsidRPr="005B488A" w:rsidRDefault="00D9240F" w:rsidP="005B488A">
      <w:pPr>
        <w:rPr>
          <w:rFonts w:eastAsiaTheme="minorEastAsia"/>
          <w:sz w:val="28"/>
          <w:szCs w:val="28"/>
        </w:rPr>
      </w:pPr>
    </w:p>
    <w:p w:rsidR="00773D70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70" w:name="_Toc430264899"/>
      <w:bookmarkStart w:id="71" w:name="_Toc421181952"/>
      <w:bookmarkStart w:id="72" w:name="_Toc421185255"/>
      <w:r w:rsidRPr="005B488A">
        <w:rPr>
          <w:rFonts w:eastAsiaTheme="minorEastAsia"/>
        </w:rPr>
        <w:t>药物医嘱执行记录</w:t>
      </w:r>
      <w:bookmarkEnd w:id="70"/>
    </w:p>
    <w:p w:rsidR="00784049" w:rsidRPr="005B488A" w:rsidRDefault="00784049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</w:t>
      </w:r>
      <w:r w:rsidRPr="005B488A">
        <w:rPr>
          <w:rFonts w:eastAsiaTheme="minorEastAsia"/>
        </w:rPr>
        <w:t>: ipt_drug_execute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3038C7" w:rsidRPr="005B488A" w:rsidTr="00B36A5C">
        <w:trPr>
          <w:trHeight w:val="53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81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Order_Exe_Rec_ID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医嘱执行记录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，外键：关联患者基本信息主键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Order_ID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药物医嘱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Group_No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组号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114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Drug_Code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药品编号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药品在医院系统中的唯一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，能够唯一标识发药的产品，因此需要不同的</w:t>
            </w:r>
            <w:r w:rsidRPr="005B488A">
              <w:rPr>
                <w:rFonts w:eastAsiaTheme="minorEastAsia"/>
                <w:sz w:val="21"/>
                <w:szCs w:val="21"/>
              </w:rPr>
              <w:t>“</w:t>
            </w:r>
            <w:r w:rsidRPr="005B488A">
              <w:rPr>
                <w:rFonts w:eastAsiaTheme="minorEastAsia"/>
                <w:sz w:val="21"/>
                <w:szCs w:val="21"/>
              </w:rPr>
              <w:t>通用名，剂型，规格，生产厂家（即产地）</w:t>
            </w:r>
            <w:r w:rsidRPr="005B488A">
              <w:rPr>
                <w:rFonts w:eastAsiaTheme="minorEastAsia"/>
                <w:sz w:val="21"/>
                <w:szCs w:val="21"/>
              </w:rPr>
              <w:t>”</w:t>
            </w:r>
            <w:r w:rsidRPr="005B488A">
              <w:rPr>
                <w:rFonts w:eastAsiaTheme="minorEastAsia"/>
                <w:sz w:val="21"/>
                <w:szCs w:val="21"/>
              </w:rPr>
              <w:t>有不同的唯一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。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Drug_ID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药品通用名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药品的化学名称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Drug_Form_Name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剂型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135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Drug_Dose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每次给药剂量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每给药剂量及单位，在无法单独提供剂量和剂量单位时使用，可以直接提供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0.5g,200ml </w:t>
            </w:r>
            <w:r w:rsidRPr="005B488A">
              <w:rPr>
                <w:rFonts w:eastAsiaTheme="minorEastAsia"/>
                <w:sz w:val="21"/>
                <w:szCs w:val="21"/>
              </w:rPr>
              <w:t>这样连续的给药剂量。格式必须为：</w:t>
            </w:r>
            <w:r w:rsidRPr="005B488A">
              <w:rPr>
                <w:rFonts w:eastAsiaTheme="minorEastAsia"/>
                <w:sz w:val="21"/>
                <w:szCs w:val="21"/>
              </w:rPr>
              <w:t>###</w:t>
            </w: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.#</w:t>
            </w:r>
            <w:proofErr w:type="gramEnd"/>
            <w:r w:rsidRPr="005B488A">
              <w:rPr>
                <w:rFonts w:eastAsiaTheme="minorEastAsia"/>
                <w:sz w:val="21"/>
                <w:szCs w:val="21"/>
              </w:rPr>
              <w:t>##</w:t>
            </w:r>
            <w:r w:rsidRPr="005B488A">
              <w:rPr>
                <w:rFonts w:eastAsiaTheme="minorEastAsia"/>
                <w:sz w:val="21"/>
                <w:szCs w:val="21"/>
              </w:rPr>
              <w:t>单位字符，可以没有小数位。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Drug_Adim_Route_Name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给药途径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药物使用方法途径的名称，比如：静脉推注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Order_Exe_StartTime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医嘱开始执行时间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Order_Exe_EndTime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医嘱停止执行时间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Order_Exe_Start_Nurse_ID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医嘱开始执行护士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Order_Exe_Start_Nurse_Name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医嘱开始执行护士姓名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Order_Exe_Ward_ID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医嘱执行病房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Order_Exe_Ward_Name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医嘱执行病房名称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Order_Exe_End_Nurse_ID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医嘱停止执行护士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Order_Exe_End_Nurse_Name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医嘱停止执行护士姓名</w:t>
            </w:r>
          </w:p>
        </w:tc>
        <w:tc>
          <w:tcPr>
            <w:tcW w:w="1560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D9240F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</w:tbl>
    <w:p w:rsidR="00D9240F" w:rsidRPr="005B488A" w:rsidRDefault="00D9240F" w:rsidP="005B488A">
      <w:pPr>
        <w:rPr>
          <w:rFonts w:eastAsiaTheme="minorEastAsia"/>
        </w:rPr>
      </w:pPr>
    </w:p>
    <w:p w:rsidR="00773D70" w:rsidRPr="005B488A" w:rsidRDefault="00152D7C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73" w:name="_Toc421181953"/>
      <w:bookmarkStart w:id="74" w:name="_Toc421185256"/>
      <w:bookmarkStart w:id="75" w:name="_Toc430264900"/>
      <w:r w:rsidRPr="005B488A">
        <w:rPr>
          <w:rFonts w:eastAsiaTheme="minorEastAsia"/>
        </w:rPr>
        <w:t>住院</w:t>
      </w:r>
      <w:r w:rsidR="00773D70" w:rsidRPr="005B488A">
        <w:rPr>
          <w:rFonts w:eastAsiaTheme="minorEastAsia"/>
        </w:rPr>
        <w:t>检验</w:t>
      </w:r>
      <w:bookmarkEnd w:id="73"/>
      <w:bookmarkEnd w:id="74"/>
      <w:r w:rsidR="00773D70" w:rsidRPr="005B488A">
        <w:rPr>
          <w:rFonts w:eastAsiaTheme="minorEastAsia"/>
        </w:rPr>
        <w:t>报告</w:t>
      </w:r>
      <w:bookmarkEnd w:id="75"/>
    </w:p>
    <w:p w:rsidR="00773D70" w:rsidRPr="00416E90" w:rsidRDefault="00773D70" w:rsidP="00416E90">
      <w:pPr>
        <w:spacing w:line="360" w:lineRule="auto"/>
        <w:rPr>
          <w:rFonts w:eastAsiaTheme="minorEastAsia"/>
        </w:rPr>
      </w:pPr>
      <w:r w:rsidRPr="00416E90">
        <w:rPr>
          <w:rFonts w:eastAsiaTheme="minorEastAsia"/>
        </w:rPr>
        <w:t>视图名称：</w:t>
      </w:r>
      <w:r w:rsidR="00784049" w:rsidRPr="00416E90">
        <w:rPr>
          <w:rFonts w:eastAsiaTheme="minorEastAsia"/>
        </w:rPr>
        <w:t>ipt_lab_report</w:t>
      </w:r>
      <w:r w:rsidRPr="00416E90">
        <w:rPr>
          <w:rFonts w:eastAsiaTheme="minorEastAsia"/>
        </w:rPr>
        <w:t xml:space="preserve">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3038C7" w:rsidRPr="005B488A" w:rsidTr="00B36A5C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345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345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345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医院门诊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医疗机构内部记录患者本次检验报告信息的唯一标识，主键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Apply_No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申请单编号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申请单编号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Apply_Dtime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检验报告开单时间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Apply_Dept_ID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申请科室代码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Apply_Dept_Name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申请科室名称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Applicant_ID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填写申请医生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Applicant_Name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申请医生姓名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Applicant_Title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申请医生职称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Exam_Aim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检验目的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医院内部具体的检查报告单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名称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varchar(256)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Exam_Item_Code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检验项目代码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受检者检查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/ </w:t>
            </w:r>
            <w:r w:rsidRPr="005B488A">
              <w:rPr>
                <w:rFonts w:eastAsiaTheme="minorEastAsia"/>
                <w:sz w:val="21"/>
                <w:szCs w:val="21"/>
              </w:rPr>
              <w:t>检验项目在特定编码体系中的代码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Exam_Item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检验项目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检验项目中文名称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Sample_Type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样本类型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Sample_Character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标本性状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中文描述，例如：黄疸，溶血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Sample_Collect_Time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采样时间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Sample_Collect_Opporunity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采样时机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Emergency_Flag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急诊标志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：是，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：否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Sample_Status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样本状态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采集状态、检验状态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Sample_Code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标本代码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参照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CV5197.01 </w:t>
            </w:r>
            <w:r w:rsidRPr="005B488A">
              <w:rPr>
                <w:rFonts w:eastAsiaTheme="minorEastAsia"/>
                <w:sz w:val="21"/>
                <w:szCs w:val="21"/>
              </w:rPr>
              <w:t>检验标本类别代码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D9240F" w:rsidRPr="005B488A" w:rsidRDefault="001147BE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varchar(10</w:t>
            </w:r>
            <w:r w:rsidR="00D9240F"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Sample_Name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标本名称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Sample_Receive_Time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样本接收时间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Report_Time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D9240F" w:rsidRPr="005B488A" w:rsidTr="00B36A5C">
        <w:trPr>
          <w:trHeight w:val="540"/>
        </w:trPr>
        <w:tc>
          <w:tcPr>
            <w:tcW w:w="19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D9240F" w:rsidRPr="005B488A" w:rsidRDefault="00D9240F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D9240F" w:rsidRPr="005B488A" w:rsidRDefault="00D9240F" w:rsidP="005B488A">
      <w:pPr>
        <w:rPr>
          <w:rFonts w:eastAsiaTheme="minorEastAsia"/>
        </w:rPr>
      </w:pPr>
    </w:p>
    <w:p w:rsidR="00773D70" w:rsidRPr="005B488A" w:rsidRDefault="00152D7C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76" w:name="_Toc430264901"/>
      <w:r w:rsidRPr="005B488A">
        <w:rPr>
          <w:rFonts w:eastAsiaTheme="minorEastAsia"/>
        </w:rPr>
        <w:t>住院</w:t>
      </w:r>
      <w:r w:rsidR="00773D70" w:rsidRPr="005B488A">
        <w:rPr>
          <w:rFonts w:eastAsiaTheme="minorEastAsia"/>
        </w:rPr>
        <w:t>检验报告明细</w:t>
      </w:r>
      <w:bookmarkEnd w:id="76"/>
    </w:p>
    <w:p w:rsidR="00773D70" w:rsidRPr="005B488A" w:rsidRDefault="00773D70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="00784049" w:rsidRPr="005B488A">
        <w:rPr>
          <w:rFonts w:eastAsiaTheme="minorEastAsia"/>
        </w:rPr>
        <w:t>ipt_lab_report_item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275"/>
        <w:gridCol w:w="851"/>
        <w:gridCol w:w="1326"/>
      </w:tblGrid>
      <w:tr w:rsidR="003038C7" w:rsidRPr="005B488A" w:rsidTr="00B36A5C">
        <w:trPr>
          <w:trHeight w:val="5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559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，外键，关联患者基本信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息表。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Test_Report_Item_No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医院门诊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Report_ID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医疗机构内部记录患者本次检验报告信息的唯一标识，外键，关联检验报告表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Indicator_Code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检验指标代码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检验项目的指标代码，如无则填写检验项目代码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Indicator_Name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检验指标名称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检验项目的指标名称，如无则填写检验项目名称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Indicator_Ename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检验指标英文简称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检验指标英文名称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Test_Method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检测方法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中文描述，例如：纸片法，仪器法、酶免法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Equipment_Code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检测设备码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多台仪器，</w:t>
            </w: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设备码用</w:t>
            </w:r>
            <w:r w:rsidRPr="005B488A">
              <w:rPr>
                <w:rFonts w:eastAsiaTheme="minorEastAsia"/>
                <w:sz w:val="21"/>
                <w:szCs w:val="21"/>
              </w:rPr>
              <w:t>“ + ”</w:t>
            </w:r>
            <w:proofErr w:type="gramEnd"/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符号分隔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Instrument_Name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仪器名称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仪器名称及型号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Reference_Result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参考结果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检验结果的参考值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Reference_Range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参考值范围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检验结果的参考范围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Clinical_Meaning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临床意义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对该检验项目在临床上的意义和医生建议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的描述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varchar(512)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Prompt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提示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提示用户检查项目相对参考范围的趋势；参照检验提示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Critical_Value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危急</w:t>
            </w: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值标志</w:t>
            </w:r>
            <w:proofErr w:type="gramEnd"/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：是，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：否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Exam_Result_Unit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检验计量单位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受检者定量检查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检验测量值的计量单位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Exam_Result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检测结果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检验的项目结果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F25B62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</w:t>
            </w:r>
            <w:r w:rsidR="00F25B62">
              <w:rPr>
                <w:rFonts w:eastAsiaTheme="minorEastAsia" w:hint="eastAsia"/>
                <w:sz w:val="21"/>
                <w:szCs w:val="21"/>
              </w:rPr>
              <w:t>64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Perform_Time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检验时间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检验时间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Perform_Staff_ID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检测医生工号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Perform_Staff_Name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检测医生姓名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Check_Staff_ID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审核医生编码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Check_Staff_Name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审核医生姓名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个体在公安管理部门正式登记注册的姓氏和名称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54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Check_Time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审核时间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格式：</w:t>
            </w:r>
            <w:r w:rsidRPr="005B488A">
              <w:rPr>
                <w:rFonts w:eastAsiaTheme="minorEastAsia"/>
                <w:sz w:val="21"/>
                <w:szCs w:val="21"/>
              </w:rPr>
              <w:t>YYYY-MM-DD hh24:mm:ss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Reporter_ID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报告医生工号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36A5C">
        <w:trPr>
          <w:trHeight w:val="27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Reporter_Name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D9240F" w:rsidRPr="005B488A" w:rsidTr="00B36A5C">
        <w:trPr>
          <w:trHeight w:val="810"/>
        </w:trPr>
        <w:tc>
          <w:tcPr>
            <w:tcW w:w="19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559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D9240F" w:rsidRPr="005B488A" w:rsidRDefault="00D9240F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773D70" w:rsidRPr="005B488A" w:rsidRDefault="00773D70" w:rsidP="005B488A">
      <w:pPr>
        <w:rPr>
          <w:rFonts w:eastAsiaTheme="minorEastAsia"/>
        </w:rPr>
      </w:pPr>
    </w:p>
    <w:p w:rsidR="00773D70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77" w:name="_Toc430264902"/>
      <w:r w:rsidRPr="005B488A">
        <w:rPr>
          <w:rFonts w:eastAsiaTheme="minorEastAsia"/>
        </w:rPr>
        <w:t>药敏明细</w:t>
      </w:r>
      <w:bookmarkEnd w:id="77"/>
    </w:p>
    <w:p w:rsidR="00773D70" w:rsidRPr="005B488A" w:rsidRDefault="00773D70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视图名称：</w:t>
      </w:r>
      <w:r w:rsidR="00784049" w:rsidRPr="005B488A">
        <w:rPr>
          <w:rFonts w:eastAsiaTheme="minorEastAsia"/>
        </w:rPr>
        <w:t>ipt_drug_resistance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05"/>
        <w:gridCol w:w="1405"/>
        <w:gridCol w:w="1560"/>
        <w:gridCol w:w="1275"/>
        <w:gridCol w:w="851"/>
        <w:gridCol w:w="1326"/>
      </w:tblGrid>
      <w:tr w:rsidR="00B36A5C" w:rsidRPr="005B488A" w:rsidTr="00BF2EB7">
        <w:trPr>
          <w:trHeight w:val="50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B36A5C" w:rsidRPr="005B488A" w:rsidTr="00BF2EB7">
        <w:trPr>
          <w:trHeight w:val="270"/>
        </w:trPr>
        <w:tc>
          <w:tcPr>
            <w:tcW w:w="2105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05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27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27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54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Patient_Id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54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Test_Report_Item_No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检验报告明细编号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系统内部记录唯一标识，用于后续更新识别，主键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81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医院门诊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住院顺序号，医疗机构内部唯一编号，外键，关联住院或门诊就诊信息表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81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Report_ID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检验报告单号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医疗机构内部记录患者本次检验报告信息的唯一标识，外键，关联检验报告表，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33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Germ_ID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细菌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33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Germ_Name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细菌名称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33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Antibiotic_ID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抗菌药物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33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Antibiotic_Name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抗菌药物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33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Sensitivity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敏感程度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33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Test_Method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药敏试验方法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33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Quantity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定量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33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MIC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最低抑菌浓度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33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Report_Time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报告时间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33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Tester_ID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33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Tester_Name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检验医生姓名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33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Reporter_ID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报告医生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33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Reporter_Name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报告医生姓名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B36A5C" w:rsidRPr="005B488A" w:rsidTr="00BF2EB7">
        <w:trPr>
          <w:trHeight w:val="270"/>
        </w:trPr>
        <w:tc>
          <w:tcPr>
            <w:tcW w:w="21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0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</w:tbl>
    <w:p w:rsidR="001F77A9" w:rsidRPr="005B488A" w:rsidRDefault="001F77A9" w:rsidP="005B488A">
      <w:pPr>
        <w:rPr>
          <w:rFonts w:eastAsiaTheme="minorEastAsia"/>
        </w:rPr>
      </w:pPr>
    </w:p>
    <w:p w:rsidR="009C3638" w:rsidRPr="005B488A" w:rsidRDefault="00152D7C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78" w:name="_Toc430264903"/>
      <w:r w:rsidRPr="005B488A">
        <w:rPr>
          <w:rFonts w:eastAsiaTheme="minorEastAsia"/>
        </w:rPr>
        <w:t>住院</w:t>
      </w:r>
      <w:r w:rsidR="009C3638" w:rsidRPr="005B488A">
        <w:rPr>
          <w:rFonts w:eastAsiaTheme="minorEastAsia"/>
        </w:rPr>
        <w:t>手术</w:t>
      </w:r>
      <w:bookmarkEnd w:id="71"/>
      <w:bookmarkEnd w:id="72"/>
      <w:r w:rsidR="00773D70" w:rsidRPr="005B488A">
        <w:rPr>
          <w:rFonts w:eastAsiaTheme="minorEastAsia"/>
        </w:rPr>
        <w:t>信息</w:t>
      </w:r>
      <w:bookmarkEnd w:id="78"/>
    </w:p>
    <w:p w:rsidR="009C3638" w:rsidRPr="005B488A" w:rsidRDefault="009C3638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</w:t>
      </w:r>
      <w:r w:rsidRPr="005B488A">
        <w:rPr>
          <w:rFonts w:eastAsiaTheme="minorEastAsia"/>
        </w:rPr>
        <w:t xml:space="preserve"> : </w:t>
      </w:r>
      <w:r w:rsidR="00784049" w:rsidRPr="005B488A">
        <w:rPr>
          <w:rFonts w:eastAsiaTheme="minorEastAsia"/>
        </w:rPr>
        <w:t>ipt_operation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851"/>
        <w:gridCol w:w="1326"/>
      </w:tblGrid>
      <w:tr w:rsidR="003038C7" w:rsidRPr="005B488A" w:rsidTr="00BF2EB7">
        <w:trPr>
          <w:trHeight w:val="555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lastRenderedPageBreak/>
              <w:t>编码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noWrap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noWrap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，外键，关联患者信息表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医院门诊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住院顺序号，医疗机构内部唯一编号，外键，关联门诊或住院就诊信息表。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Operation_No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主键，手术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Operation_Name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手术名称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实施手术名称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Dept_No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科室编号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外键，关联科室基本信息表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81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Operation_Code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手术编码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操作的分类代码，参照手术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操作的分类代码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国际疾病分类临床修订版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ICD -9 -CM)  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ICD-9-CM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Operation_Doc_ID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Operation_Doc_name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手术医生姓名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个体在公安管理部门正式登记注册的姓氏和名称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Operation_Dept_ID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手术科室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Operation_Dept_Name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手术科室名称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Operation_Source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手术来源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是否源于本院，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：是，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：否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Operation_Order_Time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手术医嘱时间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手术医嘱创建时间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Incision_Healing_Code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切口愈合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手术（操作）的切口愈合等级，参照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 xml:space="preserve">CV5501.14 </w:t>
            </w:r>
            <w:r w:rsidRPr="005B488A">
              <w:rPr>
                <w:rFonts w:eastAsiaTheme="minorEastAsia"/>
                <w:sz w:val="21"/>
                <w:szCs w:val="21"/>
              </w:rPr>
              <w:t>手术切口愈合等级代码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Operation_Cut_Type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切口类别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>II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>III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Operating_Room_No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手术室编号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Operation_Site_Code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手术部位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参照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CV5201.23 </w:t>
            </w:r>
            <w:r w:rsidRPr="005B488A">
              <w:rPr>
                <w:rFonts w:eastAsiaTheme="minorEastAsia"/>
                <w:sz w:val="21"/>
                <w:szCs w:val="21"/>
              </w:rPr>
              <w:t>手术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操作体表部位代码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Pre_Diagnosis_No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术前诊断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参照编码。按规定的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ICD10 </w:t>
            </w:r>
            <w:r w:rsidRPr="005B488A">
              <w:rPr>
                <w:rFonts w:eastAsiaTheme="minorEastAsia"/>
                <w:sz w:val="21"/>
                <w:szCs w:val="21"/>
              </w:rPr>
              <w:t>字典执行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Pre_Diagnosis_Name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术前诊断名称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Suf_Diagnosis_No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术后诊断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Suf_Diagnosis_Name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术后诊断名称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Operation_Type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手术类型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1  </w:t>
            </w:r>
            <w:r w:rsidRPr="005B488A">
              <w:rPr>
                <w:rFonts w:eastAsiaTheme="minorEastAsia"/>
                <w:sz w:val="21"/>
                <w:szCs w:val="21"/>
              </w:rPr>
              <w:t>一般、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2 </w:t>
            </w:r>
            <w:r w:rsidRPr="005B488A">
              <w:rPr>
                <w:rFonts w:eastAsiaTheme="minorEastAsia"/>
                <w:sz w:val="21"/>
                <w:szCs w:val="21"/>
              </w:rPr>
              <w:t>抢救、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3 </w:t>
            </w:r>
            <w:r w:rsidRPr="005B488A">
              <w:rPr>
                <w:rFonts w:eastAsiaTheme="minorEastAsia"/>
                <w:sz w:val="21"/>
                <w:szCs w:val="21"/>
              </w:rPr>
              <w:t>术中及抢救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9 </w:t>
            </w:r>
            <w:r w:rsidRPr="005B488A">
              <w:rPr>
                <w:rFonts w:eastAsiaTheme="minorEastAsia"/>
                <w:sz w:val="21"/>
                <w:szCs w:val="21"/>
              </w:rPr>
              <w:t>其他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   </w:t>
            </w:r>
            <w:r w:rsidRPr="005B488A">
              <w:rPr>
                <w:rFonts w:eastAsiaTheme="minorEastAsia"/>
                <w:sz w:val="21"/>
                <w:szCs w:val="21"/>
              </w:rPr>
              <w:t>默认一般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Operation_level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手术等级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1,2,3,4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85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isReoperation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是否二次手术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Implant_No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植入物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Implant_Name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植入物名称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Has_Implant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是否有植入物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是：</w:t>
            </w:r>
            <w:r w:rsidRPr="005B488A">
              <w:rPr>
                <w:rFonts w:eastAsiaTheme="minorEastAsia"/>
                <w:sz w:val="21"/>
                <w:szCs w:val="21"/>
              </w:rPr>
              <w:t>1</w:t>
            </w:r>
            <w:r w:rsidRPr="005B488A">
              <w:rPr>
                <w:rFonts w:eastAsiaTheme="minorEastAsia"/>
                <w:sz w:val="21"/>
                <w:szCs w:val="21"/>
              </w:rPr>
              <w:t>，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  <w:r w:rsidRPr="005B488A">
              <w:rPr>
                <w:rFonts w:eastAsiaTheme="minorEastAsia"/>
                <w:sz w:val="21"/>
                <w:szCs w:val="21"/>
              </w:rPr>
              <w:t>否：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Anesthesia_Code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麻醉方式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Anesthesia_Doc_Id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麻醉师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Anesthesia_Doc_Name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麻醉师姓名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Assistant1_Id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一助医生</w:t>
            </w:r>
            <w:proofErr w:type="gramEnd"/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Assistant1_name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一助医生</w:t>
            </w:r>
            <w:proofErr w:type="gramEnd"/>
            <w:r w:rsidRPr="005B488A">
              <w:rPr>
                <w:rFonts w:eastAsiaTheme="minorEastAsia"/>
                <w:sz w:val="21"/>
                <w:szCs w:val="21"/>
              </w:rPr>
              <w:t>姓名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Assistant2_Id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二助医生</w:t>
            </w:r>
            <w:proofErr w:type="gramEnd"/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Assistant2_name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二助医生</w:t>
            </w:r>
            <w:proofErr w:type="gramEnd"/>
            <w:r w:rsidRPr="005B488A">
              <w:rPr>
                <w:rFonts w:eastAsiaTheme="minorEastAsia"/>
                <w:sz w:val="21"/>
                <w:szCs w:val="21"/>
              </w:rPr>
              <w:t>姓名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Assistant3_Id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三助医生</w:t>
            </w:r>
            <w:proofErr w:type="gramEnd"/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填写手术医生助手工号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Assistan3_name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proofErr w:type="gramStart"/>
            <w:r w:rsidRPr="005B488A">
              <w:rPr>
                <w:rFonts w:eastAsiaTheme="minorEastAsia"/>
                <w:sz w:val="21"/>
                <w:szCs w:val="21"/>
              </w:rPr>
              <w:t>三助医生</w:t>
            </w:r>
            <w:proofErr w:type="gramEnd"/>
            <w:r w:rsidRPr="005B488A">
              <w:rPr>
                <w:rFonts w:eastAsiaTheme="minorEastAsia"/>
                <w:sz w:val="21"/>
                <w:szCs w:val="21"/>
              </w:rPr>
              <w:t>姓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名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Anesthesia_Start_Time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麻醉开始时间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麻醉开始时间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Anesthesia_End_Time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麻醉停止时间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麻醉停止时间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Operation_End_Time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手术结束时间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该次手术结束时间，门诊可为空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Operation_Start_Time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手术开始时间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该次手术起始时间，门诊可为空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Direct_Doc_Id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指导医生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填写指导医生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Direct_Doc_Name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指导医生姓名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1F77A9" w:rsidRPr="005B488A" w:rsidTr="00BF2EB7">
        <w:trPr>
          <w:trHeight w:val="810"/>
        </w:trPr>
        <w:tc>
          <w:tcPr>
            <w:tcW w:w="2093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hideMark/>
          </w:tcPr>
          <w:p w:rsidR="001F77A9" w:rsidRPr="005B488A" w:rsidRDefault="001F77A9" w:rsidP="005B488A">
            <w:pPr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1F77A9" w:rsidRPr="005B488A" w:rsidRDefault="001F77A9" w:rsidP="005B488A">
      <w:pPr>
        <w:rPr>
          <w:rFonts w:eastAsiaTheme="minorEastAsia"/>
        </w:rPr>
      </w:pPr>
    </w:p>
    <w:p w:rsidR="00773D70" w:rsidRPr="005B488A" w:rsidRDefault="00784049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79" w:name="_Toc430264904"/>
      <w:r w:rsidRPr="005B488A">
        <w:rPr>
          <w:rFonts w:eastAsiaTheme="minorEastAsia"/>
        </w:rPr>
        <w:t>住院生命体征记录</w:t>
      </w:r>
      <w:bookmarkEnd w:id="79"/>
    </w:p>
    <w:p w:rsidR="00773D70" w:rsidRPr="005B488A" w:rsidRDefault="00784049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</w:t>
      </w:r>
      <w:r w:rsidRPr="005B488A">
        <w:rPr>
          <w:rFonts w:eastAsiaTheme="minorEastAsia"/>
        </w:rPr>
        <w:t xml:space="preserve"> : ipt_vital_sign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55"/>
        <w:gridCol w:w="871"/>
        <w:gridCol w:w="1326"/>
      </w:tblGrid>
      <w:tr w:rsidR="003038C7" w:rsidRPr="005B488A" w:rsidTr="00BF2EB7">
        <w:trPr>
          <w:trHeight w:val="54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55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465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Vital_Sign_No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体征记录编号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主键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主键</w:t>
            </w:r>
          </w:p>
        </w:tc>
      </w:tr>
      <w:tr w:rsidR="003038C7" w:rsidRPr="005B488A" w:rsidTr="00BF2EB7">
        <w:trPr>
          <w:trHeight w:val="81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医院门诊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住院顺序号，医疗机构内部唯一编号，外键，关联住院或门诊就诊信息表。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Case_No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病案号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本次病案建立的唯一标识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405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Log_Time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记录时间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记录入院记录的时间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33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Body_Temperature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体温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ascii="宋体" w:hAnsi="宋体" w:cs="宋体" w:hint="eastAsia"/>
                <w:sz w:val="21"/>
                <w:szCs w:val="21"/>
              </w:rPr>
              <w:t>℃</w:t>
            </w:r>
            <w:r w:rsidRPr="005B488A">
              <w:rPr>
                <w:rFonts w:eastAsiaTheme="minorEastAsia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体温的测量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值，计量单位为</w:t>
            </w:r>
            <w:r w:rsidRPr="005B488A">
              <w:rPr>
                <w:rFonts w:ascii="宋体" w:hAnsi="宋体" w:cs="宋体" w:hint="eastAsia"/>
                <w:sz w:val="21"/>
                <w:szCs w:val="21"/>
              </w:rPr>
              <w:t>℃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33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Fever_Type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热型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375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Test_Time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测定时间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SBP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收缩压</w:t>
            </w:r>
            <w:r w:rsidRPr="005B488A">
              <w:rPr>
                <w:rFonts w:eastAsiaTheme="minorEastAsia"/>
                <w:sz w:val="21"/>
                <w:szCs w:val="21"/>
              </w:rPr>
              <w:t>(mmHg)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收缩压的测量值，计量单位为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mmHg  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DBP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舒张压</w:t>
            </w:r>
            <w:r w:rsidRPr="005B488A">
              <w:rPr>
                <w:rFonts w:eastAsiaTheme="minorEastAsia"/>
                <w:sz w:val="21"/>
                <w:szCs w:val="21"/>
              </w:rPr>
              <w:t>(mmHg)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舒张压的测量值，计量单位为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mmHg  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FBG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空腹血糖值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 (mmol/L)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受检者空腹时血液中葡萄糖定量检测结果值，计量单位为</w:t>
            </w:r>
            <w:r w:rsidRPr="005B488A">
              <w:rPr>
                <w:rFonts w:eastAsiaTheme="minorEastAsia"/>
                <w:sz w:val="21"/>
                <w:szCs w:val="21"/>
              </w:rPr>
              <w:t>mmol/L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PBG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餐后血糖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受检者餐后两小时血糖的测量值，计量单位为</w:t>
            </w:r>
            <w:r w:rsidRPr="005B488A">
              <w:rPr>
                <w:rFonts w:eastAsiaTheme="minorEastAsia"/>
                <w:sz w:val="21"/>
                <w:szCs w:val="21"/>
              </w:rPr>
              <w:t>mmol/L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double(9,4)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81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Height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身高</w:t>
            </w:r>
            <w:r w:rsidRPr="005B488A">
              <w:rPr>
                <w:rFonts w:eastAsiaTheme="minorEastAsia"/>
                <w:sz w:val="21"/>
                <w:szCs w:val="21"/>
              </w:rPr>
              <w:t>(cm)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身高的测量值，计量单位为</w:t>
            </w:r>
            <w:r w:rsidRPr="005B488A">
              <w:rPr>
                <w:rFonts w:eastAsiaTheme="minorEastAsia"/>
                <w:sz w:val="21"/>
                <w:szCs w:val="21"/>
              </w:rPr>
              <w:t>cm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varchar(16)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[0-9|\\.]+[m|cm]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172cm,1.72m</w:t>
            </w:r>
            <w:r w:rsidRPr="005B488A">
              <w:rPr>
                <w:rFonts w:eastAsiaTheme="minorEastAsia"/>
                <w:sz w:val="21"/>
                <w:szCs w:val="21"/>
              </w:rPr>
              <w:t>（如果没带单位的系统默认为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  <w:r w:rsidRPr="005B488A">
              <w:rPr>
                <w:rFonts w:eastAsiaTheme="minorEastAsia"/>
                <w:sz w:val="21"/>
                <w:szCs w:val="21"/>
              </w:rPr>
              <w:t>）</w:t>
            </w:r>
          </w:p>
        </w:tc>
      </w:tr>
      <w:tr w:rsidR="003038C7" w:rsidRPr="005B488A" w:rsidTr="00BF2EB7">
        <w:trPr>
          <w:trHeight w:val="81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Weight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体重</w:t>
            </w:r>
            <w:r w:rsidRPr="005B488A">
              <w:rPr>
                <w:rFonts w:eastAsiaTheme="minorEastAsia"/>
                <w:sz w:val="21"/>
                <w:szCs w:val="21"/>
              </w:rPr>
              <w:t>(kg)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体重的测量值，计量单位为</w:t>
            </w:r>
            <w:r w:rsidRPr="005B488A">
              <w:rPr>
                <w:rFonts w:eastAsiaTheme="minorEastAsia"/>
                <w:sz w:val="21"/>
                <w:szCs w:val="21"/>
              </w:rPr>
              <w:t>kg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varchar(16)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[0-9|\\.]+[mg|g|kg]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60kg,3075g</w:t>
            </w:r>
            <w:r w:rsidRPr="005B488A">
              <w:rPr>
                <w:rFonts w:eastAsiaTheme="minorEastAsia"/>
                <w:sz w:val="21"/>
                <w:szCs w:val="21"/>
              </w:rPr>
              <w:t>（如果没带单位的系统默认为</w:t>
            </w:r>
            <w:r w:rsidRPr="005B488A">
              <w:rPr>
                <w:rFonts w:eastAsiaTheme="minorEastAsia"/>
                <w:sz w:val="21"/>
                <w:szCs w:val="21"/>
              </w:rPr>
              <w:t>0)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Breathing_Rate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呼吸频率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次</w:t>
            </w:r>
            <w:r w:rsidRPr="005B488A">
              <w:rPr>
                <w:rFonts w:eastAsiaTheme="minorEastAsia"/>
                <w:sz w:val="21"/>
                <w:szCs w:val="21"/>
              </w:rPr>
              <w:t>/min)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受检者单位时间内呼吸的次数，计量单位为次</w:t>
            </w:r>
            <w:r w:rsidRPr="005B488A">
              <w:rPr>
                <w:rFonts w:eastAsiaTheme="minorEastAsia"/>
                <w:sz w:val="21"/>
                <w:szCs w:val="21"/>
              </w:rPr>
              <w:t xml:space="preserve">/min  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Respiratory_Rhythm_Type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呼吸节律异常类型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Respiratory_Volume_Type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呼吸深浅异常类型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Dyspnea_Type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呼吸困难类型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Pulse_Rate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脉率</w:t>
            </w:r>
            <w:r w:rsidRPr="005B488A">
              <w:rPr>
                <w:rFonts w:eastAsiaTheme="minorEastAsia"/>
                <w:sz w:val="21"/>
                <w:szCs w:val="21"/>
              </w:rPr>
              <w:t>(</w:t>
            </w:r>
            <w:r w:rsidRPr="005B488A">
              <w:rPr>
                <w:rFonts w:eastAsiaTheme="minorEastAsia"/>
                <w:sz w:val="21"/>
                <w:szCs w:val="21"/>
              </w:rPr>
              <w:t>次</w:t>
            </w:r>
            <w:r w:rsidRPr="005B488A">
              <w:rPr>
                <w:rFonts w:eastAsiaTheme="minorEastAsia"/>
                <w:sz w:val="21"/>
                <w:szCs w:val="21"/>
              </w:rPr>
              <w:t>/min)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单位时间内脉搏次数的测量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值，计</w:t>
            </w:r>
            <w:r w:rsidRPr="005B488A">
              <w:rPr>
                <w:rFonts w:eastAsiaTheme="minorEastAsia"/>
                <w:sz w:val="21"/>
                <w:szCs w:val="21"/>
              </w:rPr>
              <w:t>fl</w:t>
            </w:r>
            <w:r w:rsidRPr="005B488A">
              <w:rPr>
                <w:rFonts w:eastAsiaTheme="minorEastAsia"/>
                <w:sz w:val="21"/>
                <w:szCs w:val="21"/>
              </w:rPr>
              <w:t>单位为次</w:t>
            </w:r>
            <w:r w:rsidRPr="005B488A">
              <w:rPr>
                <w:rFonts w:eastAsiaTheme="minorEastAsia"/>
                <w:sz w:val="21"/>
                <w:szCs w:val="21"/>
              </w:rPr>
              <w:t>/min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int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Pulse_Type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脉搏脉律异常类型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Sane_Status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神智状况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Pain_Score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疼痛评分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Pain_Score_Method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疼痛评分方法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Hour24_Amount_In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24</w:t>
            </w:r>
            <w:r w:rsidRPr="005B488A">
              <w:rPr>
                <w:rFonts w:eastAsiaTheme="minorEastAsia"/>
                <w:sz w:val="21"/>
                <w:szCs w:val="21"/>
              </w:rPr>
              <w:t>小时入量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Hour24_Amount_Out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24</w:t>
            </w:r>
            <w:r w:rsidRPr="005B488A">
              <w:rPr>
                <w:rFonts w:eastAsiaTheme="minorEastAsia"/>
                <w:sz w:val="21"/>
                <w:szCs w:val="21"/>
              </w:rPr>
              <w:t>小时出量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1F77A9" w:rsidRPr="005B488A" w:rsidTr="00BF2EB7">
        <w:trPr>
          <w:trHeight w:val="54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5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7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例如：</w:t>
            </w:r>
            <w:r w:rsidRPr="005B488A">
              <w:rPr>
                <w:rFonts w:eastAsiaTheme="minorEastAsia"/>
                <w:sz w:val="21"/>
                <w:szCs w:val="21"/>
              </w:rPr>
              <w:br/>
              <w:t>2013-10-15 13:23:30</w:t>
            </w:r>
          </w:p>
        </w:tc>
      </w:tr>
    </w:tbl>
    <w:p w:rsidR="001F77A9" w:rsidRPr="005B488A" w:rsidRDefault="001F77A9" w:rsidP="005B488A">
      <w:pPr>
        <w:rPr>
          <w:rFonts w:eastAsiaTheme="minorEastAsia"/>
        </w:rPr>
      </w:pPr>
    </w:p>
    <w:p w:rsidR="00773D70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80" w:name="_Toc430264905"/>
      <w:r w:rsidRPr="005B488A">
        <w:rPr>
          <w:rFonts w:eastAsiaTheme="minorEastAsia"/>
        </w:rPr>
        <w:t>非药医嘱</w:t>
      </w:r>
      <w:bookmarkEnd w:id="80"/>
    </w:p>
    <w:p w:rsidR="00784049" w:rsidRPr="005B488A" w:rsidRDefault="00784049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</w:t>
      </w:r>
      <w:r w:rsidRPr="005B488A">
        <w:rPr>
          <w:rFonts w:eastAsiaTheme="minorEastAsia"/>
        </w:rPr>
        <w:t xml:space="preserve"> : ipt_non_drug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275"/>
        <w:gridCol w:w="851"/>
        <w:gridCol w:w="1326"/>
      </w:tblGrid>
      <w:tr w:rsidR="003038C7" w:rsidRPr="005B488A" w:rsidTr="00BF2EB7">
        <w:trPr>
          <w:trHeight w:val="525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275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Order_ID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该医嘱的唯一标识。主键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，外键，关联患者基本信息表。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Order_Time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医嘱时间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该医嘱的开单时间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Order_Dept_ID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医嘱科室代码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标识医生开单所在科室在特定编码体系中的代码。外键，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关联科室基本信息表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Order_Dept_Name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医嘱科室名称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Order_Doctor_Name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医嘱医生姓名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个体在公安管理部门正式登记注册的姓氏和名称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Order_Doctor_ID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医嘱医生工号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Order_Doctor_Title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医嘱医生职称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Order_Type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医嘱类型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医嘱标识：长期医嘱、临时医嘱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varchar(8)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Order_Name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医嘱名称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Order_Category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医嘱类别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治疗医嘱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检查医嘱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护理医嘱</w:t>
            </w:r>
            <w:r w:rsidRPr="005B488A">
              <w:rPr>
                <w:rFonts w:eastAsiaTheme="minorEastAsia"/>
                <w:sz w:val="21"/>
                <w:szCs w:val="21"/>
              </w:rPr>
              <w:t>/</w:t>
            </w:r>
            <w:r w:rsidRPr="005B488A">
              <w:rPr>
                <w:rFonts w:eastAsiaTheme="minorEastAsia"/>
                <w:sz w:val="21"/>
                <w:szCs w:val="21"/>
              </w:rPr>
              <w:t>嘱托医嘱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Nursing_Grades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护理等级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Diet_Type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饮食种类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User_Order_Property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医院医嘱属性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医院自定义医嘱属性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Order_Freq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医嘱频率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Order_Exe_Opportunity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医嘱执行时机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Order_Aim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医嘱目的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varchar(256)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Order_Valid_Time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医嘱生效时间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Order_Invalid_Time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医嘱失效时间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Order_Exe_Times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医嘱执行次数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Order_Treatment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疗程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varchar(35)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Check_Time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复核时间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Check_Nurse_ID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复核护士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Check_Nurse_Name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复核护士姓名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Approval_Time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审批时间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Approval_Doc_ID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审批人员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Approval_Doc_Name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审批人员姓名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varchar(64)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Cancel_Flag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作废标志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1 </w:t>
            </w:r>
            <w:r w:rsidRPr="005B488A">
              <w:rPr>
                <w:rFonts w:eastAsiaTheme="minorEastAsia"/>
                <w:sz w:val="21"/>
                <w:szCs w:val="21"/>
              </w:rPr>
              <w:t>是</w:t>
            </w:r>
            <w:r w:rsidRPr="005B488A">
              <w:rPr>
                <w:rFonts w:eastAsiaTheme="minorEastAsia"/>
                <w:sz w:val="21"/>
                <w:szCs w:val="21"/>
              </w:rPr>
              <w:t>,0</w:t>
            </w:r>
            <w:r w:rsidRPr="005B488A">
              <w:rPr>
                <w:rFonts w:eastAsiaTheme="minorEastAsia"/>
                <w:sz w:val="21"/>
                <w:szCs w:val="21"/>
              </w:rPr>
              <w:t>否</w:t>
            </w:r>
            <w:r w:rsidRPr="005B488A">
              <w:rPr>
                <w:rFonts w:eastAsiaTheme="minorEastAsia"/>
                <w:sz w:val="21"/>
                <w:szCs w:val="21"/>
              </w:rPr>
              <w:t>,</w:t>
            </w:r>
            <w:r w:rsidRPr="005B488A">
              <w:rPr>
                <w:rFonts w:eastAsiaTheme="minorEastAsia"/>
                <w:sz w:val="21"/>
                <w:szCs w:val="21"/>
              </w:rPr>
              <w:t>不提供则为</w:t>
            </w:r>
            <w:r w:rsidRPr="005B488A">
              <w:rPr>
                <w:rFonts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int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1F77A9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560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275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1F77A9" w:rsidRPr="005B488A" w:rsidRDefault="001F77A9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</w:tbl>
    <w:p w:rsidR="00152D7C" w:rsidRPr="005B488A" w:rsidRDefault="00152D7C" w:rsidP="005B488A">
      <w:pPr>
        <w:rPr>
          <w:rFonts w:eastAsiaTheme="minorEastAsia"/>
        </w:rPr>
      </w:pPr>
    </w:p>
    <w:p w:rsidR="00773D70" w:rsidRPr="005B488A" w:rsidRDefault="00773D70" w:rsidP="005B488A">
      <w:pPr>
        <w:pStyle w:val="2"/>
        <w:numPr>
          <w:ilvl w:val="1"/>
          <w:numId w:val="5"/>
        </w:numPr>
        <w:rPr>
          <w:rFonts w:eastAsiaTheme="minorEastAsia"/>
        </w:rPr>
      </w:pPr>
      <w:bookmarkStart w:id="81" w:name="_Toc430264906"/>
      <w:r w:rsidRPr="005B488A">
        <w:rPr>
          <w:rFonts w:eastAsiaTheme="minorEastAsia"/>
        </w:rPr>
        <w:t>非药医嘱执行记录</w:t>
      </w:r>
      <w:bookmarkEnd w:id="81"/>
    </w:p>
    <w:p w:rsidR="00784049" w:rsidRPr="005B488A" w:rsidRDefault="00784049" w:rsidP="00416E90">
      <w:pPr>
        <w:spacing w:line="360" w:lineRule="auto"/>
        <w:rPr>
          <w:rFonts w:eastAsiaTheme="minorEastAsia"/>
        </w:rPr>
      </w:pPr>
      <w:r w:rsidRPr="005B488A">
        <w:rPr>
          <w:rFonts w:eastAsiaTheme="minorEastAsia"/>
        </w:rPr>
        <w:t>视图名称</w:t>
      </w:r>
      <w:r w:rsidRPr="005B488A">
        <w:rPr>
          <w:rFonts w:eastAsiaTheme="minorEastAsia"/>
        </w:rPr>
        <w:t xml:space="preserve"> : ipt_non_drug_execute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805"/>
        <w:gridCol w:w="1030"/>
        <w:gridCol w:w="851"/>
        <w:gridCol w:w="1326"/>
      </w:tblGrid>
      <w:tr w:rsidR="003038C7" w:rsidRPr="005B488A" w:rsidTr="00BF2EB7">
        <w:trPr>
          <w:trHeight w:val="525"/>
        </w:trPr>
        <w:tc>
          <w:tcPr>
            <w:tcW w:w="2093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编码</w:t>
            </w:r>
          </w:p>
        </w:tc>
        <w:tc>
          <w:tcPr>
            <w:tcW w:w="1417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中文名称</w:t>
            </w:r>
          </w:p>
        </w:tc>
        <w:tc>
          <w:tcPr>
            <w:tcW w:w="180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字段定义说明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数据类型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允许空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>允许值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Hospital_Code</w:t>
            </w:r>
          </w:p>
        </w:tc>
        <w:tc>
          <w:tcPr>
            <w:tcW w:w="1417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数据所述医院代码</w:t>
            </w:r>
          </w:p>
        </w:tc>
        <w:tc>
          <w:tcPr>
            <w:tcW w:w="180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医院的唯一编码</w:t>
            </w:r>
          </w:p>
        </w:tc>
        <w:tc>
          <w:tcPr>
            <w:tcW w:w="1030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Zone_ID</w:t>
            </w:r>
          </w:p>
        </w:tc>
        <w:tc>
          <w:tcPr>
            <w:tcW w:w="1417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80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Zone_Name</w:t>
            </w:r>
          </w:p>
        </w:tc>
        <w:tc>
          <w:tcPr>
            <w:tcW w:w="1417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院区名称</w:t>
            </w:r>
          </w:p>
        </w:tc>
        <w:tc>
          <w:tcPr>
            <w:tcW w:w="180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varchar(128)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5B488A">
              <w:rPr>
                <w:rFonts w:eastAsiaTheme="minorEastAsia"/>
                <w:b/>
                <w:bCs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Order_Exe_Rec_ID</w:t>
            </w:r>
          </w:p>
        </w:tc>
        <w:tc>
          <w:tcPr>
            <w:tcW w:w="1417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医嘱执行记录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80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Event_No</w:t>
            </w:r>
          </w:p>
        </w:tc>
        <w:tc>
          <w:tcPr>
            <w:tcW w:w="1417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就诊流水号</w:t>
            </w:r>
          </w:p>
        </w:tc>
        <w:tc>
          <w:tcPr>
            <w:tcW w:w="180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医疗机构内部记录患者本次就诊信息的唯一标识，外键，关联住院或门诊就诊信息表。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540"/>
        </w:trPr>
        <w:tc>
          <w:tcPr>
            <w:tcW w:w="2093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Patient_Id</w:t>
            </w:r>
          </w:p>
        </w:tc>
        <w:tc>
          <w:tcPr>
            <w:tcW w:w="1417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患者编号</w:t>
            </w:r>
          </w:p>
        </w:tc>
        <w:tc>
          <w:tcPr>
            <w:tcW w:w="180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院内病人唯一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  <w:r w:rsidRPr="005B488A">
              <w:rPr>
                <w:rFonts w:eastAsiaTheme="minorEastAsia"/>
                <w:sz w:val="21"/>
                <w:szCs w:val="21"/>
              </w:rPr>
              <w:t>，外键，关联患者基本信息表。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Order_ID</w:t>
            </w:r>
          </w:p>
        </w:tc>
        <w:tc>
          <w:tcPr>
            <w:tcW w:w="1417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80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Order_Name</w:t>
            </w:r>
          </w:p>
        </w:tc>
        <w:tc>
          <w:tcPr>
            <w:tcW w:w="1417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医嘱名称</w:t>
            </w:r>
          </w:p>
        </w:tc>
        <w:tc>
          <w:tcPr>
            <w:tcW w:w="180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Exe_Start_Time</w:t>
            </w:r>
          </w:p>
        </w:tc>
        <w:tc>
          <w:tcPr>
            <w:tcW w:w="1417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医嘱开始执行时间</w:t>
            </w:r>
          </w:p>
        </w:tc>
        <w:tc>
          <w:tcPr>
            <w:tcW w:w="180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Exe_End_Time</w:t>
            </w:r>
          </w:p>
        </w:tc>
        <w:tc>
          <w:tcPr>
            <w:tcW w:w="1417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医嘱停止执行时间</w:t>
            </w:r>
          </w:p>
        </w:tc>
        <w:tc>
          <w:tcPr>
            <w:tcW w:w="180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Exe_Start_Nurse_ID</w:t>
            </w:r>
          </w:p>
        </w:tc>
        <w:tc>
          <w:tcPr>
            <w:tcW w:w="1417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医嘱开始执行护士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80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Exe_Start_Nurse_Name</w:t>
            </w:r>
          </w:p>
        </w:tc>
        <w:tc>
          <w:tcPr>
            <w:tcW w:w="1417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医嘱开始执行护士姓名</w:t>
            </w:r>
          </w:p>
        </w:tc>
        <w:tc>
          <w:tcPr>
            <w:tcW w:w="180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Exe_Ward_ID</w:t>
            </w:r>
          </w:p>
        </w:tc>
        <w:tc>
          <w:tcPr>
            <w:tcW w:w="1417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医嘱执行病房编号</w:t>
            </w:r>
          </w:p>
        </w:tc>
        <w:tc>
          <w:tcPr>
            <w:tcW w:w="180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Exe_Ward_Name</w:t>
            </w:r>
          </w:p>
        </w:tc>
        <w:tc>
          <w:tcPr>
            <w:tcW w:w="1417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医嘱执行病房名称</w:t>
            </w:r>
          </w:p>
        </w:tc>
        <w:tc>
          <w:tcPr>
            <w:tcW w:w="180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Exe_End_Nurse_ID</w:t>
            </w:r>
          </w:p>
        </w:tc>
        <w:tc>
          <w:tcPr>
            <w:tcW w:w="1417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医嘱停止执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行护士</w:t>
            </w:r>
            <w:r w:rsidRPr="005B488A">
              <w:rPr>
                <w:rFonts w:eastAsiaTheme="minorEastAsia"/>
                <w:sz w:val="21"/>
                <w:szCs w:val="21"/>
              </w:rPr>
              <w:t>ID</w:t>
            </w:r>
          </w:p>
        </w:tc>
        <w:tc>
          <w:tcPr>
            <w:tcW w:w="180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</w:t>
            </w:r>
            <w:r w:rsidRPr="005B488A">
              <w:rPr>
                <w:rFonts w:eastAsiaTheme="minorEastAsia"/>
                <w:sz w:val="21"/>
                <w:szCs w:val="21"/>
              </w:rPr>
              <w:lastRenderedPageBreak/>
              <w:t>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3038C7" w:rsidRPr="005B488A" w:rsidTr="00BF2EB7">
        <w:trPr>
          <w:trHeight w:val="270"/>
        </w:trPr>
        <w:tc>
          <w:tcPr>
            <w:tcW w:w="2093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lastRenderedPageBreak/>
              <w:t>Exe_End_Nurse_Name</w:t>
            </w:r>
          </w:p>
        </w:tc>
        <w:tc>
          <w:tcPr>
            <w:tcW w:w="1417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医嘱停止执行护士姓名</w:t>
            </w:r>
          </w:p>
        </w:tc>
        <w:tc>
          <w:tcPr>
            <w:tcW w:w="1805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varchar(32)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Y</w:t>
            </w:r>
          </w:p>
        </w:tc>
        <w:tc>
          <w:tcPr>
            <w:tcW w:w="1326" w:type="dxa"/>
            <w:noWrap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  <w:tr w:rsidR="00A80FE2" w:rsidRPr="005B488A" w:rsidTr="00BF2EB7">
        <w:trPr>
          <w:trHeight w:val="525"/>
        </w:trPr>
        <w:tc>
          <w:tcPr>
            <w:tcW w:w="2093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Last_Modify_Time</w:t>
            </w:r>
          </w:p>
        </w:tc>
        <w:tc>
          <w:tcPr>
            <w:tcW w:w="1417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最后更新时间</w:t>
            </w:r>
          </w:p>
        </w:tc>
        <w:tc>
          <w:tcPr>
            <w:tcW w:w="1805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当前数据的最后更新时间</w:t>
            </w:r>
          </w:p>
        </w:tc>
        <w:tc>
          <w:tcPr>
            <w:tcW w:w="1030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datetime</w:t>
            </w:r>
          </w:p>
        </w:tc>
        <w:tc>
          <w:tcPr>
            <w:tcW w:w="851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>N</w:t>
            </w:r>
          </w:p>
        </w:tc>
        <w:tc>
          <w:tcPr>
            <w:tcW w:w="1326" w:type="dxa"/>
            <w:vAlign w:val="center"/>
            <w:hideMark/>
          </w:tcPr>
          <w:p w:rsidR="00A80FE2" w:rsidRPr="005B488A" w:rsidRDefault="00A80FE2" w:rsidP="005B488A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5B488A">
              <w:rPr>
                <w:rFonts w:eastAsiaTheme="minorEastAsia"/>
                <w:sz w:val="21"/>
                <w:szCs w:val="21"/>
              </w:rPr>
              <w:t xml:space="preserve">　</w:t>
            </w:r>
          </w:p>
        </w:tc>
      </w:tr>
    </w:tbl>
    <w:p w:rsidR="00152D7C" w:rsidRPr="005B488A" w:rsidRDefault="00152D7C" w:rsidP="005B488A">
      <w:pPr>
        <w:rPr>
          <w:rFonts w:eastAsiaTheme="minorEastAsia"/>
        </w:rPr>
      </w:pPr>
    </w:p>
    <w:p w:rsidR="009C3638" w:rsidRPr="005B488A" w:rsidRDefault="009C3638" w:rsidP="005B488A">
      <w:pPr>
        <w:rPr>
          <w:rFonts w:eastAsiaTheme="minorEastAsia"/>
          <w:b/>
          <w:sz w:val="28"/>
          <w:szCs w:val="28"/>
        </w:rPr>
      </w:pPr>
    </w:p>
    <w:p w:rsidR="006113DA" w:rsidRPr="005B488A" w:rsidRDefault="006113DA" w:rsidP="005B488A">
      <w:pPr>
        <w:rPr>
          <w:rFonts w:eastAsiaTheme="minorEastAsia"/>
        </w:rPr>
      </w:pPr>
    </w:p>
    <w:sectPr w:rsidR="006113DA" w:rsidRPr="005B488A" w:rsidSect="008012C2">
      <w:headerReference w:type="default" r:id="rId23"/>
      <w:footerReference w:type="default" r:id="rId2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CA" w:rsidRDefault="006369CA">
      <w:r>
        <w:separator/>
      </w:r>
    </w:p>
  </w:endnote>
  <w:endnote w:type="continuationSeparator" w:id="0">
    <w:p w:rsidR="006369CA" w:rsidRDefault="0063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EE" w:rsidRDefault="00B50BEE">
    <w:pPr>
      <w:pStyle w:val="a5"/>
    </w:pPr>
    <w:r>
      <w:tab/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87199">
      <w:rPr>
        <w:b/>
        <w:bCs/>
        <w:noProof/>
      </w:rPr>
      <w:t>37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87199">
      <w:rPr>
        <w:b/>
        <w:bCs/>
        <w:noProof/>
      </w:rPr>
      <w:t>81</w:t>
    </w:r>
    <w:r>
      <w:rPr>
        <w:b/>
        <w:bCs/>
        <w:sz w:val="24"/>
        <w:szCs w:val="24"/>
      </w:rPr>
      <w:fldChar w:fldCharType="end"/>
    </w:r>
  </w:p>
  <w:p w:rsidR="00B50BEE" w:rsidRPr="004F447E" w:rsidRDefault="00B50BEE" w:rsidP="00F55086">
    <w:pPr>
      <w:pStyle w:val="a5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CA" w:rsidRDefault="006369CA">
      <w:r>
        <w:separator/>
      </w:r>
    </w:p>
  </w:footnote>
  <w:footnote w:type="continuationSeparator" w:id="0">
    <w:p w:rsidR="006369CA" w:rsidRDefault="00636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BEE" w:rsidRPr="00FC6D13" w:rsidRDefault="00B50BEE" w:rsidP="00FC6D13">
    <w:pPr>
      <w:tabs>
        <w:tab w:val="left" w:pos="3330"/>
        <w:tab w:val="left" w:pos="5340"/>
      </w:tabs>
      <w:spacing w:line="264" w:lineRule="auto"/>
      <w:jc w:val="right"/>
      <w:rPr>
        <w:sz w:val="18"/>
        <w:szCs w:val="18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E69489" wp14:editId="25DD11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18415" b="15240"/>
              <wp:wrapNone/>
              <wp:docPr id="222" name="矩形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222" o:spid="_x0000_s1026" style="position:absolute;left:0;text-align:left;margin-left:0;margin-top:0;width:563.6pt;height:797.7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" filled="f" strokecolor="#767171" strokeweight="1.25pt">
              <v:path arrowok="t"/>
              <w10:wrap anchorx="page" anchory="page"/>
            </v:rect>
          </w:pict>
        </mc:Fallback>
      </mc:AlternateContent>
    </w:r>
    <w:r>
      <w:tab/>
    </w:r>
    <w:r>
      <w:tab/>
    </w:r>
    <w:r w:rsidRPr="00FC6D13">
      <w:rPr>
        <w:sz w:val="18"/>
        <w:szCs w:val="18"/>
      </w:rPr>
      <w:t>杭州逸</w:t>
    </w:r>
    <w:proofErr w:type="gramStart"/>
    <w:r w:rsidRPr="00FC6D13">
      <w:rPr>
        <w:sz w:val="18"/>
        <w:szCs w:val="18"/>
      </w:rPr>
      <w:t>曜</w:t>
    </w:r>
    <w:proofErr w:type="gramEnd"/>
    <w:r w:rsidRPr="00FC6D13">
      <w:rPr>
        <w:sz w:val="18"/>
        <w:szCs w:val="18"/>
      </w:rPr>
      <w:t>信息技术有限公司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4FC"/>
    <w:multiLevelType w:val="hybridMultilevel"/>
    <w:tmpl w:val="932A5662"/>
    <w:lvl w:ilvl="0" w:tplc="D618CD98">
      <w:start w:val="1"/>
      <w:numFmt w:val="decimal"/>
      <w:lvlText w:val="%1."/>
      <w:lvlJc w:val="left"/>
      <w:pPr>
        <w:ind w:left="420" w:hanging="420"/>
      </w:pPr>
    </w:lvl>
    <w:lvl w:ilvl="1" w:tplc="538EC8B0">
      <w:start w:val="1"/>
      <w:numFmt w:val="decimal"/>
      <w:lvlText w:val="%2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220DF9"/>
    <w:multiLevelType w:val="hybridMultilevel"/>
    <w:tmpl w:val="5A807D00"/>
    <w:lvl w:ilvl="0" w:tplc="4EC40E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0D06B8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901F3C"/>
    <w:multiLevelType w:val="multilevel"/>
    <w:tmpl w:val="DB9EBF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9B75139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AE555B"/>
    <w:multiLevelType w:val="hybridMultilevel"/>
    <w:tmpl w:val="8598BCB0"/>
    <w:lvl w:ilvl="0" w:tplc="D618CD98">
      <w:start w:val="1"/>
      <w:numFmt w:val="decimal"/>
      <w:lvlText w:val="%1.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3C704C5E"/>
    <w:multiLevelType w:val="multilevel"/>
    <w:tmpl w:val="03508B82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07349A3"/>
    <w:multiLevelType w:val="multilevel"/>
    <w:tmpl w:val="F98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D9925BD"/>
    <w:multiLevelType w:val="hybridMultilevel"/>
    <w:tmpl w:val="93A257CE"/>
    <w:lvl w:ilvl="0" w:tplc="2EA83A6C">
      <w:start w:val="1"/>
      <w:numFmt w:val="lowerLetter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1BF6183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6B11FA6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9AE2135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C5D2D4B"/>
    <w:multiLevelType w:val="hybridMultilevel"/>
    <w:tmpl w:val="1B584BC6"/>
    <w:lvl w:ilvl="0" w:tplc="4C8601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D4716CE"/>
    <w:multiLevelType w:val="hybridMultilevel"/>
    <w:tmpl w:val="6614A5CA"/>
    <w:lvl w:ilvl="0" w:tplc="538EC8B0">
      <w:start w:val="1"/>
      <w:numFmt w:val="decimal"/>
      <w:lvlText w:val="%1)"/>
      <w:lvlJc w:val="left"/>
      <w:pPr>
        <w:ind w:left="84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4"/>
  </w:num>
  <w:num w:numId="14">
    <w:abstractNumId w:val="13"/>
  </w:num>
  <w:num w:numId="15">
    <w:abstractNumId w:val="11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17"/>
    <w:rsid w:val="00022AE1"/>
    <w:rsid w:val="000571F1"/>
    <w:rsid w:val="0005758E"/>
    <w:rsid w:val="00086DF2"/>
    <w:rsid w:val="000E7A9C"/>
    <w:rsid w:val="00100B53"/>
    <w:rsid w:val="00111583"/>
    <w:rsid w:val="001117CC"/>
    <w:rsid w:val="001147BE"/>
    <w:rsid w:val="00152D7C"/>
    <w:rsid w:val="001F77A9"/>
    <w:rsid w:val="00203671"/>
    <w:rsid w:val="0020682F"/>
    <w:rsid w:val="00224F46"/>
    <w:rsid w:val="0025310A"/>
    <w:rsid w:val="00263A31"/>
    <w:rsid w:val="00270D9C"/>
    <w:rsid w:val="00277727"/>
    <w:rsid w:val="00281E75"/>
    <w:rsid w:val="002D396D"/>
    <w:rsid w:val="002D3BFF"/>
    <w:rsid w:val="003038C7"/>
    <w:rsid w:val="003A58E0"/>
    <w:rsid w:val="003B5C66"/>
    <w:rsid w:val="003E277F"/>
    <w:rsid w:val="003E321A"/>
    <w:rsid w:val="003F54E9"/>
    <w:rsid w:val="00416E90"/>
    <w:rsid w:val="00490BFD"/>
    <w:rsid w:val="00492246"/>
    <w:rsid w:val="004B0B97"/>
    <w:rsid w:val="00563762"/>
    <w:rsid w:val="00595459"/>
    <w:rsid w:val="005B488A"/>
    <w:rsid w:val="005E54C0"/>
    <w:rsid w:val="006113DA"/>
    <w:rsid w:val="00616C67"/>
    <w:rsid w:val="006369CA"/>
    <w:rsid w:val="0067279C"/>
    <w:rsid w:val="006E48D9"/>
    <w:rsid w:val="007047F8"/>
    <w:rsid w:val="00730390"/>
    <w:rsid w:val="00773D70"/>
    <w:rsid w:val="007835A6"/>
    <w:rsid w:val="00784049"/>
    <w:rsid w:val="0079398D"/>
    <w:rsid w:val="007C07BC"/>
    <w:rsid w:val="007F4056"/>
    <w:rsid w:val="008012C2"/>
    <w:rsid w:val="00801E76"/>
    <w:rsid w:val="00806A7B"/>
    <w:rsid w:val="0081125D"/>
    <w:rsid w:val="008209F8"/>
    <w:rsid w:val="008456EA"/>
    <w:rsid w:val="00892427"/>
    <w:rsid w:val="008B23C2"/>
    <w:rsid w:val="00904693"/>
    <w:rsid w:val="009224DE"/>
    <w:rsid w:val="009458FC"/>
    <w:rsid w:val="00963B08"/>
    <w:rsid w:val="0099519F"/>
    <w:rsid w:val="009B5BF1"/>
    <w:rsid w:val="009C3638"/>
    <w:rsid w:val="009C6C83"/>
    <w:rsid w:val="009D6E53"/>
    <w:rsid w:val="009F7A30"/>
    <w:rsid w:val="00A00A3B"/>
    <w:rsid w:val="00A44330"/>
    <w:rsid w:val="00A809EE"/>
    <w:rsid w:val="00A80FE2"/>
    <w:rsid w:val="00AD76A5"/>
    <w:rsid w:val="00AF528E"/>
    <w:rsid w:val="00B16099"/>
    <w:rsid w:val="00B36A5C"/>
    <w:rsid w:val="00B50BEE"/>
    <w:rsid w:val="00B63FCF"/>
    <w:rsid w:val="00B745AD"/>
    <w:rsid w:val="00B74ACF"/>
    <w:rsid w:val="00BB1917"/>
    <w:rsid w:val="00BB29D3"/>
    <w:rsid w:val="00BC0CF7"/>
    <w:rsid w:val="00BD3B7C"/>
    <w:rsid w:val="00BD7E6B"/>
    <w:rsid w:val="00BF2EB7"/>
    <w:rsid w:val="00C51667"/>
    <w:rsid w:val="00C60469"/>
    <w:rsid w:val="00C969CB"/>
    <w:rsid w:val="00CB2E7E"/>
    <w:rsid w:val="00D87199"/>
    <w:rsid w:val="00D9240F"/>
    <w:rsid w:val="00DC4AD9"/>
    <w:rsid w:val="00DF2444"/>
    <w:rsid w:val="00DF2AF3"/>
    <w:rsid w:val="00E37E34"/>
    <w:rsid w:val="00E55945"/>
    <w:rsid w:val="00E56D03"/>
    <w:rsid w:val="00E75787"/>
    <w:rsid w:val="00E9394B"/>
    <w:rsid w:val="00EA1B9B"/>
    <w:rsid w:val="00EA429F"/>
    <w:rsid w:val="00EC3340"/>
    <w:rsid w:val="00EE067C"/>
    <w:rsid w:val="00F25B62"/>
    <w:rsid w:val="00F55086"/>
    <w:rsid w:val="00F644F7"/>
    <w:rsid w:val="00F648E5"/>
    <w:rsid w:val="00FB62AF"/>
    <w:rsid w:val="00FC6D13"/>
    <w:rsid w:val="00F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CF"/>
    <w:rPr>
      <w:rFonts w:ascii="Times New Roman" w:hAnsi="Times New Roman"/>
      <w:sz w:val="24"/>
      <w:szCs w:val="24"/>
      <w:lang w:bidi="he-IL"/>
    </w:rPr>
  </w:style>
  <w:style w:type="paragraph" w:styleId="1">
    <w:name w:val="heading 1"/>
    <w:basedOn w:val="a0"/>
    <w:next w:val="a"/>
    <w:link w:val="1Char"/>
    <w:uiPriority w:val="9"/>
    <w:qFormat/>
    <w:rsid w:val="00BD3B7C"/>
    <w:pPr>
      <w:numPr>
        <w:numId w:val="2"/>
      </w:numPr>
      <w:spacing w:beforeLines="50" w:before="156" w:afterLines="100" w:after="312" w:line="360" w:lineRule="auto"/>
      <w:ind w:firstLineChars="0" w:firstLine="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"/>
    <w:link w:val="2Char"/>
    <w:uiPriority w:val="9"/>
    <w:unhideWhenUsed/>
    <w:qFormat/>
    <w:rsid w:val="00BD3B7C"/>
    <w:pPr>
      <w:numPr>
        <w:ilvl w:val="1"/>
        <w:numId w:val="2"/>
      </w:numPr>
      <w:spacing w:beforeLines="50" w:before="156" w:afterLines="50" w:after="156"/>
      <w:ind w:firstLineChars="0" w:firstLine="0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490B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90BF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90BF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BD3B7C"/>
    <w:rPr>
      <w:rFonts w:ascii="Times New Roman" w:hAnsi="Times New Roman"/>
      <w:b/>
      <w:sz w:val="28"/>
      <w:szCs w:val="28"/>
      <w:lang w:bidi="he-IL"/>
    </w:rPr>
  </w:style>
  <w:style w:type="character" w:customStyle="1" w:styleId="2Char">
    <w:name w:val="标题 2 Char"/>
    <w:link w:val="2"/>
    <w:uiPriority w:val="9"/>
    <w:rsid w:val="00BD3B7C"/>
    <w:rPr>
      <w:rFonts w:ascii="Times New Roman" w:hAnsi="Times New Roman"/>
      <w:b/>
      <w:sz w:val="24"/>
      <w:szCs w:val="24"/>
      <w:lang w:bidi="he-IL"/>
    </w:rPr>
  </w:style>
  <w:style w:type="paragraph" w:styleId="a4">
    <w:name w:val="header"/>
    <w:basedOn w:val="a"/>
    <w:link w:val="Char"/>
    <w:uiPriority w:val="99"/>
    <w:unhideWhenUsed/>
    <w:rsid w:val="00B63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B63FCF"/>
    <w:rPr>
      <w:rFonts w:ascii="Times New Roman" w:eastAsia="宋体" w:hAnsi="Times New Roman" w:cs="Times New Roman"/>
      <w:kern w:val="0"/>
      <w:sz w:val="18"/>
      <w:szCs w:val="18"/>
      <w:lang w:bidi="he-IL"/>
    </w:rPr>
  </w:style>
  <w:style w:type="paragraph" w:styleId="a5">
    <w:name w:val="footer"/>
    <w:basedOn w:val="a"/>
    <w:link w:val="Char0"/>
    <w:uiPriority w:val="99"/>
    <w:unhideWhenUsed/>
    <w:rsid w:val="00B63F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B63FCF"/>
    <w:rPr>
      <w:rFonts w:ascii="Times New Roman" w:eastAsia="宋体" w:hAnsi="Times New Roman" w:cs="Times New Roman"/>
      <w:kern w:val="0"/>
      <w:sz w:val="18"/>
      <w:szCs w:val="18"/>
      <w:lang w:bidi="he-IL"/>
    </w:rPr>
  </w:style>
  <w:style w:type="table" w:styleId="a6">
    <w:name w:val="Table Grid"/>
    <w:basedOn w:val="a2"/>
    <w:uiPriority w:val="39"/>
    <w:rsid w:val="00B63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B63FCF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B63FCF"/>
    <w:rPr>
      <w:color w:val="954F72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B63FCF"/>
    <w:pPr>
      <w:spacing w:before="240" w:after="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  <w:lang w:bidi="ar-SA"/>
    </w:rPr>
  </w:style>
  <w:style w:type="paragraph" w:styleId="20">
    <w:name w:val="toc 2"/>
    <w:basedOn w:val="a"/>
    <w:next w:val="a"/>
    <w:autoRedefine/>
    <w:uiPriority w:val="39"/>
    <w:unhideWhenUsed/>
    <w:rsid w:val="00490BFD"/>
    <w:pPr>
      <w:tabs>
        <w:tab w:val="left" w:pos="720"/>
        <w:tab w:val="right" w:leader="dot" w:pos="8296"/>
      </w:tabs>
      <w:ind w:left="240"/>
    </w:pPr>
    <w:rPr>
      <w:rFonts w:asciiTheme="minorHAnsi" w:hAnsiTheme="minorHAnsi"/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25310A"/>
    <w:pPr>
      <w:tabs>
        <w:tab w:val="left" w:pos="480"/>
        <w:tab w:val="right" w:leader="dot" w:pos="8296"/>
      </w:tabs>
      <w:spacing w:before="120" w:after="120"/>
    </w:pPr>
    <w:rPr>
      <w:rFonts w:asciiTheme="minorHAnsi" w:hAnsiTheme="minorHAnsi"/>
      <w:b/>
      <w:bCs/>
      <w:caps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B63FCF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a0">
    <w:name w:val="List Paragraph"/>
    <w:basedOn w:val="a"/>
    <w:uiPriority w:val="34"/>
    <w:qFormat/>
    <w:rsid w:val="00B63FCF"/>
    <w:pPr>
      <w:ind w:firstLineChars="200" w:firstLine="420"/>
    </w:pPr>
  </w:style>
  <w:style w:type="character" w:styleId="a9">
    <w:name w:val="Placeholder Text"/>
    <w:uiPriority w:val="99"/>
    <w:semiHidden/>
    <w:rsid w:val="00B63FCF"/>
    <w:rPr>
      <w:color w:val="808080"/>
    </w:rPr>
  </w:style>
  <w:style w:type="paragraph" w:styleId="aa">
    <w:name w:val="No Spacing"/>
    <w:link w:val="Char1"/>
    <w:uiPriority w:val="1"/>
    <w:qFormat/>
    <w:rsid w:val="00B63FCF"/>
    <w:rPr>
      <w:sz w:val="22"/>
      <w:szCs w:val="22"/>
    </w:rPr>
  </w:style>
  <w:style w:type="character" w:customStyle="1" w:styleId="Char1">
    <w:name w:val="无间隔 Char"/>
    <w:link w:val="aa"/>
    <w:uiPriority w:val="1"/>
    <w:rsid w:val="00B63FCF"/>
    <w:rPr>
      <w:kern w:val="0"/>
      <w:sz w:val="22"/>
    </w:rPr>
  </w:style>
  <w:style w:type="character" w:customStyle="1" w:styleId="3Char">
    <w:name w:val="标题 3 Char"/>
    <w:basedOn w:val="a1"/>
    <w:link w:val="3"/>
    <w:uiPriority w:val="9"/>
    <w:rsid w:val="00490BFD"/>
    <w:rPr>
      <w:rFonts w:ascii="Times New Roman" w:hAnsi="Times New Roman"/>
      <w:b/>
      <w:bCs/>
      <w:sz w:val="32"/>
      <w:szCs w:val="32"/>
      <w:lang w:bidi="he-IL"/>
    </w:rPr>
  </w:style>
  <w:style w:type="character" w:customStyle="1" w:styleId="4Char">
    <w:name w:val="标题 4 Char"/>
    <w:basedOn w:val="a1"/>
    <w:link w:val="4"/>
    <w:uiPriority w:val="9"/>
    <w:rsid w:val="00490BFD"/>
    <w:rPr>
      <w:rFonts w:asciiTheme="majorHAnsi" w:eastAsiaTheme="majorEastAsia" w:hAnsiTheme="majorHAnsi" w:cstheme="majorBidi"/>
      <w:b/>
      <w:bCs/>
      <w:sz w:val="28"/>
      <w:szCs w:val="28"/>
      <w:lang w:bidi="he-IL"/>
    </w:rPr>
  </w:style>
  <w:style w:type="character" w:customStyle="1" w:styleId="5Char">
    <w:name w:val="标题 5 Char"/>
    <w:basedOn w:val="a1"/>
    <w:link w:val="5"/>
    <w:uiPriority w:val="9"/>
    <w:rsid w:val="00490BFD"/>
    <w:rPr>
      <w:rFonts w:ascii="Times New Roman" w:hAnsi="Times New Roman"/>
      <w:b/>
      <w:bCs/>
      <w:sz w:val="28"/>
      <w:szCs w:val="28"/>
      <w:lang w:bidi="he-IL"/>
    </w:rPr>
  </w:style>
  <w:style w:type="paragraph" w:styleId="ab">
    <w:name w:val="Quote"/>
    <w:basedOn w:val="a"/>
    <w:next w:val="a"/>
    <w:link w:val="Char2"/>
    <w:uiPriority w:val="29"/>
    <w:qFormat/>
    <w:rsid w:val="00490B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引用 Char"/>
    <w:basedOn w:val="a1"/>
    <w:link w:val="ab"/>
    <w:uiPriority w:val="29"/>
    <w:rsid w:val="00490BFD"/>
    <w:rPr>
      <w:rFonts w:ascii="Times New Roman" w:hAnsi="Times New Roman"/>
      <w:i/>
      <w:iCs/>
      <w:color w:val="404040" w:themeColor="text1" w:themeTint="BF"/>
      <w:sz w:val="24"/>
      <w:szCs w:val="24"/>
      <w:lang w:bidi="he-IL"/>
    </w:rPr>
  </w:style>
  <w:style w:type="paragraph" w:styleId="40">
    <w:name w:val="toc 4"/>
    <w:basedOn w:val="a"/>
    <w:next w:val="a"/>
    <w:autoRedefine/>
    <w:uiPriority w:val="39"/>
    <w:unhideWhenUsed/>
    <w:rsid w:val="00490BFD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490BFD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90BFD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BFD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BFD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BFD"/>
    <w:pPr>
      <w:ind w:left="1920"/>
    </w:pPr>
    <w:rPr>
      <w:rFonts w:asciiTheme="minorHAnsi" w:hAnsiTheme="minorHAnsi"/>
      <w:sz w:val="18"/>
      <w:szCs w:val="18"/>
    </w:rPr>
  </w:style>
  <w:style w:type="paragraph" w:styleId="ac">
    <w:name w:val="Balloon Text"/>
    <w:basedOn w:val="a"/>
    <w:link w:val="Char3"/>
    <w:uiPriority w:val="99"/>
    <w:semiHidden/>
    <w:unhideWhenUsed/>
    <w:rsid w:val="00A44330"/>
    <w:rPr>
      <w:sz w:val="18"/>
      <w:szCs w:val="18"/>
    </w:rPr>
  </w:style>
  <w:style w:type="character" w:customStyle="1" w:styleId="Char3">
    <w:name w:val="批注框文本 Char"/>
    <w:basedOn w:val="a1"/>
    <w:link w:val="ac"/>
    <w:uiPriority w:val="99"/>
    <w:semiHidden/>
    <w:rsid w:val="00A44330"/>
    <w:rPr>
      <w:rFonts w:ascii="Times New Roman" w:hAnsi="Times New Roman"/>
      <w:sz w:val="18"/>
      <w:szCs w:val="18"/>
      <w:lang w:bidi="he-IL"/>
    </w:rPr>
  </w:style>
  <w:style w:type="paragraph" w:customStyle="1" w:styleId="Default">
    <w:name w:val="Default"/>
    <w:rsid w:val="00730390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CF"/>
    <w:rPr>
      <w:rFonts w:ascii="Times New Roman" w:hAnsi="Times New Roman"/>
      <w:sz w:val="24"/>
      <w:szCs w:val="24"/>
      <w:lang w:bidi="he-IL"/>
    </w:rPr>
  </w:style>
  <w:style w:type="paragraph" w:styleId="1">
    <w:name w:val="heading 1"/>
    <w:basedOn w:val="a0"/>
    <w:next w:val="a"/>
    <w:link w:val="1Char"/>
    <w:uiPriority w:val="9"/>
    <w:qFormat/>
    <w:rsid w:val="00BD3B7C"/>
    <w:pPr>
      <w:numPr>
        <w:numId w:val="2"/>
      </w:numPr>
      <w:spacing w:beforeLines="50" w:before="156" w:afterLines="100" w:after="312" w:line="360" w:lineRule="auto"/>
      <w:ind w:firstLineChars="0" w:firstLine="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"/>
    <w:link w:val="2Char"/>
    <w:uiPriority w:val="9"/>
    <w:unhideWhenUsed/>
    <w:qFormat/>
    <w:rsid w:val="00BD3B7C"/>
    <w:pPr>
      <w:numPr>
        <w:ilvl w:val="1"/>
        <w:numId w:val="2"/>
      </w:numPr>
      <w:spacing w:beforeLines="50" w:before="156" w:afterLines="50" w:after="156"/>
      <w:ind w:firstLineChars="0" w:firstLine="0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unhideWhenUsed/>
    <w:qFormat/>
    <w:rsid w:val="00490B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90BF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90BF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BD3B7C"/>
    <w:rPr>
      <w:rFonts w:ascii="Times New Roman" w:hAnsi="Times New Roman"/>
      <w:b/>
      <w:sz w:val="28"/>
      <w:szCs w:val="28"/>
      <w:lang w:bidi="he-IL"/>
    </w:rPr>
  </w:style>
  <w:style w:type="character" w:customStyle="1" w:styleId="2Char">
    <w:name w:val="标题 2 Char"/>
    <w:link w:val="2"/>
    <w:uiPriority w:val="9"/>
    <w:rsid w:val="00BD3B7C"/>
    <w:rPr>
      <w:rFonts w:ascii="Times New Roman" w:hAnsi="Times New Roman"/>
      <w:b/>
      <w:sz w:val="24"/>
      <w:szCs w:val="24"/>
      <w:lang w:bidi="he-IL"/>
    </w:rPr>
  </w:style>
  <w:style w:type="paragraph" w:styleId="a4">
    <w:name w:val="header"/>
    <w:basedOn w:val="a"/>
    <w:link w:val="Char"/>
    <w:uiPriority w:val="99"/>
    <w:unhideWhenUsed/>
    <w:rsid w:val="00B63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B63FCF"/>
    <w:rPr>
      <w:rFonts w:ascii="Times New Roman" w:eastAsia="宋体" w:hAnsi="Times New Roman" w:cs="Times New Roman"/>
      <w:kern w:val="0"/>
      <w:sz w:val="18"/>
      <w:szCs w:val="18"/>
      <w:lang w:bidi="he-IL"/>
    </w:rPr>
  </w:style>
  <w:style w:type="paragraph" w:styleId="a5">
    <w:name w:val="footer"/>
    <w:basedOn w:val="a"/>
    <w:link w:val="Char0"/>
    <w:uiPriority w:val="99"/>
    <w:unhideWhenUsed/>
    <w:rsid w:val="00B63F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B63FCF"/>
    <w:rPr>
      <w:rFonts w:ascii="Times New Roman" w:eastAsia="宋体" w:hAnsi="Times New Roman" w:cs="Times New Roman"/>
      <w:kern w:val="0"/>
      <w:sz w:val="18"/>
      <w:szCs w:val="18"/>
      <w:lang w:bidi="he-IL"/>
    </w:rPr>
  </w:style>
  <w:style w:type="table" w:styleId="a6">
    <w:name w:val="Table Grid"/>
    <w:basedOn w:val="a2"/>
    <w:uiPriority w:val="39"/>
    <w:rsid w:val="00B63F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B63FCF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B63FCF"/>
    <w:rPr>
      <w:color w:val="954F72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B63FCF"/>
    <w:pPr>
      <w:spacing w:before="240" w:after="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  <w:lang w:bidi="ar-SA"/>
    </w:rPr>
  </w:style>
  <w:style w:type="paragraph" w:styleId="20">
    <w:name w:val="toc 2"/>
    <w:basedOn w:val="a"/>
    <w:next w:val="a"/>
    <w:autoRedefine/>
    <w:uiPriority w:val="39"/>
    <w:unhideWhenUsed/>
    <w:rsid w:val="00490BFD"/>
    <w:pPr>
      <w:tabs>
        <w:tab w:val="left" w:pos="720"/>
        <w:tab w:val="right" w:leader="dot" w:pos="8296"/>
      </w:tabs>
      <w:ind w:left="240"/>
    </w:pPr>
    <w:rPr>
      <w:rFonts w:asciiTheme="minorHAnsi" w:hAnsiTheme="minorHAnsi"/>
      <w:smallCaps/>
      <w:sz w:val="20"/>
      <w:szCs w:val="20"/>
    </w:rPr>
  </w:style>
  <w:style w:type="paragraph" w:styleId="10">
    <w:name w:val="toc 1"/>
    <w:basedOn w:val="a"/>
    <w:next w:val="a"/>
    <w:autoRedefine/>
    <w:uiPriority w:val="39"/>
    <w:unhideWhenUsed/>
    <w:rsid w:val="0025310A"/>
    <w:pPr>
      <w:tabs>
        <w:tab w:val="left" w:pos="480"/>
        <w:tab w:val="right" w:leader="dot" w:pos="8296"/>
      </w:tabs>
      <w:spacing w:before="120" w:after="120"/>
    </w:pPr>
    <w:rPr>
      <w:rFonts w:asciiTheme="minorHAnsi" w:hAnsiTheme="minorHAnsi"/>
      <w:b/>
      <w:bCs/>
      <w:caps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B63FCF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a0">
    <w:name w:val="List Paragraph"/>
    <w:basedOn w:val="a"/>
    <w:uiPriority w:val="34"/>
    <w:qFormat/>
    <w:rsid w:val="00B63FCF"/>
    <w:pPr>
      <w:ind w:firstLineChars="200" w:firstLine="420"/>
    </w:pPr>
  </w:style>
  <w:style w:type="character" w:styleId="a9">
    <w:name w:val="Placeholder Text"/>
    <w:uiPriority w:val="99"/>
    <w:semiHidden/>
    <w:rsid w:val="00B63FCF"/>
    <w:rPr>
      <w:color w:val="808080"/>
    </w:rPr>
  </w:style>
  <w:style w:type="paragraph" w:styleId="aa">
    <w:name w:val="No Spacing"/>
    <w:link w:val="Char1"/>
    <w:uiPriority w:val="1"/>
    <w:qFormat/>
    <w:rsid w:val="00B63FCF"/>
    <w:rPr>
      <w:sz w:val="22"/>
      <w:szCs w:val="22"/>
    </w:rPr>
  </w:style>
  <w:style w:type="character" w:customStyle="1" w:styleId="Char1">
    <w:name w:val="无间隔 Char"/>
    <w:link w:val="aa"/>
    <w:uiPriority w:val="1"/>
    <w:rsid w:val="00B63FCF"/>
    <w:rPr>
      <w:kern w:val="0"/>
      <w:sz w:val="22"/>
    </w:rPr>
  </w:style>
  <w:style w:type="character" w:customStyle="1" w:styleId="3Char">
    <w:name w:val="标题 3 Char"/>
    <w:basedOn w:val="a1"/>
    <w:link w:val="3"/>
    <w:uiPriority w:val="9"/>
    <w:rsid w:val="00490BFD"/>
    <w:rPr>
      <w:rFonts w:ascii="Times New Roman" w:hAnsi="Times New Roman"/>
      <w:b/>
      <w:bCs/>
      <w:sz w:val="32"/>
      <w:szCs w:val="32"/>
      <w:lang w:bidi="he-IL"/>
    </w:rPr>
  </w:style>
  <w:style w:type="character" w:customStyle="1" w:styleId="4Char">
    <w:name w:val="标题 4 Char"/>
    <w:basedOn w:val="a1"/>
    <w:link w:val="4"/>
    <w:uiPriority w:val="9"/>
    <w:rsid w:val="00490BFD"/>
    <w:rPr>
      <w:rFonts w:asciiTheme="majorHAnsi" w:eastAsiaTheme="majorEastAsia" w:hAnsiTheme="majorHAnsi" w:cstheme="majorBidi"/>
      <w:b/>
      <w:bCs/>
      <w:sz w:val="28"/>
      <w:szCs w:val="28"/>
      <w:lang w:bidi="he-IL"/>
    </w:rPr>
  </w:style>
  <w:style w:type="character" w:customStyle="1" w:styleId="5Char">
    <w:name w:val="标题 5 Char"/>
    <w:basedOn w:val="a1"/>
    <w:link w:val="5"/>
    <w:uiPriority w:val="9"/>
    <w:rsid w:val="00490BFD"/>
    <w:rPr>
      <w:rFonts w:ascii="Times New Roman" w:hAnsi="Times New Roman"/>
      <w:b/>
      <w:bCs/>
      <w:sz w:val="28"/>
      <w:szCs w:val="28"/>
      <w:lang w:bidi="he-IL"/>
    </w:rPr>
  </w:style>
  <w:style w:type="paragraph" w:styleId="ab">
    <w:name w:val="Quote"/>
    <w:basedOn w:val="a"/>
    <w:next w:val="a"/>
    <w:link w:val="Char2"/>
    <w:uiPriority w:val="29"/>
    <w:qFormat/>
    <w:rsid w:val="00490B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引用 Char"/>
    <w:basedOn w:val="a1"/>
    <w:link w:val="ab"/>
    <w:uiPriority w:val="29"/>
    <w:rsid w:val="00490BFD"/>
    <w:rPr>
      <w:rFonts w:ascii="Times New Roman" w:hAnsi="Times New Roman"/>
      <w:i/>
      <w:iCs/>
      <w:color w:val="404040" w:themeColor="text1" w:themeTint="BF"/>
      <w:sz w:val="24"/>
      <w:szCs w:val="24"/>
      <w:lang w:bidi="he-IL"/>
    </w:rPr>
  </w:style>
  <w:style w:type="paragraph" w:styleId="40">
    <w:name w:val="toc 4"/>
    <w:basedOn w:val="a"/>
    <w:next w:val="a"/>
    <w:autoRedefine/>
    <w:uiPriority w:val="39"/>
    <w:unhideWhenUsed/>
    <w:rsid w:val="00490BFD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490BFD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90BFD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90BFD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90BFD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90BFD"/>
    <w:pPr>
      <w:ind w:left="1920"/>
    </w:pPr>
    <w:rPr>
      <w:rFonts w:asciiTheme="minorHAnsi" w:hAnsiTheme="minorHAnsi"/>
      <w:sz w:val="18"/>
      <w:szCs w:val="18"/>
    </w:rPr>
  </w:style>
  <w:style w:type="paragraph" w:styleId="ac">
    <w:name w:val="Balloon Text"/>
    <w:basedOn w:val="a"/>
    <w:link w:val="Char3"/>
    <w:uiPriority w:val="99"/>
    <w:semiHidden/>
    <w:unhideWhenUsed/>
    <w:rsid w:val="00A44330"/>
    <w:rPr>
      <w:sz w:val="18"/>
      <w:szCs w:val="18"/>
    </w:rPr>
  </w:style>
  <w:style w:type="character" w:customStyle="1" w:styleId="Char3">
    <w:name w:val="批注框文本 Char"/>
    <w:basedOn w:val="a1"/>
    <w:link w:val="ac"/>
    <w:uiPriority w:val="99"/>
    <w:semiHidden/>
    <w:rsid w:val="00A44330"/>
    <w:rPr>
      <w:rFonts w:ascii="Times New Roman" w:hAnsi="Times New Roman"/>
      <w:sz w:val="18"/>
      <w:szCs w:val="18"/>
      <w:lang w:bidi="he-IL"/>
    </w:rPr>
  </w:style>
  <w:style w:type="paragraph" w:customStyle="1" w:styleId="Default">
    <w:name w:val="Default"/>
    <w:rsid w:val="00730390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27.0.0.1:8080/engineAsync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emo.ipharmacare.net/zlcx/data_detail.action?webHisId=7732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92.168.0.1/engineAsyncAsync" TargetMode="External"/><Relationship Id="rId17" Type="http://schemas.openxmlformats.org/officeDocument/2006/relationships/hyperlink" Target="http://localhost:80/engineConfri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ocalhost:80/engineConfrim" TargetMode="External"/><Relationship Id="rId20" Type="http://schemas.openxmlformats.org/officeDocument/2006/relationships/hyperlink" Target="http://192.168.0.1:80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2.168.0.1/engineAsyncAsync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127.0.0.1:8080/engineAsync" TargetMode="External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yperlink" Target="http://127.0.0.1:8080/proxy.j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127.0.0.1:8080/engineAsync" TargetMode="External"/><Relationship Id="rId22" Type="http://schemas.openxmlformats.org/officeDocument/2006/relationships/hyperlink" Target="http://demo.ipharmacare.net/zlcx/data_detail.action?webHisId=7732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EFF4-55A1-47FD-9303-3C10F638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81</Pages>
  <Words>9827</Words>
  <Characters>56014</Characters>
  <Application>Microsoft Office Word</Application>
  <DocSecurity>0</DocSecurity>
  <Lines>466</Lines>
  <Paragraphs>131</Paragraphs>
  <ScaleCrop>false</ScaleCrop>
  <Company>China</Company>
  <LinksUpToDate>false</LinksUpToDate>
  <CharactersWithSpaces>65710</CharactersWithSpaces>
  <SharedDoc>false</SharedDoc>
  <HLinks>
    <vt:vector size="174" baseType="variant">
      <vt:variant>
        <vt:i4>2949169</vt:i4>
      </vt:variant>
      <vt:variant>
        <vt:i4>162</vt:i4>
      </vt:variant>
      <vt:variant>
        <vt:i4>0</vt:i4>
      </vt:variant>
      <vt:variant>
        <vt:i4>5</vt:i4>
      </vt:variant>
      <vt:variant>
        <vt:lpwstr>http://localhost/engineConfrim</vt:lpwstr>
      </vt:variant>
      <vt:variant>
        <vt:lpwstr/>
      </vt:variant>
      <vt:variant>
        <vt:i4>4980827</vt:i4>
      </vt:variant>
      <vt:variant>
        <vt:i4>159</vt:i4>
      </vt:variant>
      <vt:variant>
        <vt:i4>0</vt:i4>
      </vt:variant>
      <vt:variant>
        <vt:i4>5</vt:i4>
      </vt:variant>
      <vt:variant>
        <vt:lpwstr>http://127.0.0.1:8080/engineAsync</vt:lpwstr>
      </vt:variant>
      <vt:variant>
        <vt:lpwstr/>
      </vt:variant>
      <vt:variant>
        <vt:i4>4980827</vt:i4>
      </vt:variant>
      <vt:variant>
        <vt:i4>156</vt:i4>
      </vt:variant>
      <vt:variant>
        <vt:i4>0</vt:i4>
      </vt:variant>
      <vt:variant>
        <vt:i4>5</vt:i4>
      </vt:variant>
      <vt:variant>
        <vt:lpwstr>http://127.0.0.1:8080/engineAsync</vt:lpwstr>
      </vt:variant>
      <vt:variant>
        <vt:lpwstr/>
      </vt:variant>
      <vt:variant>
        <vt:i4>4980827</vt:i4>
      </vt:variant>
      <vt:variant>
        <vt:i4>153</vt:i4>
      </vt:variant>
      <vt:variant>
        <vt:i4>0</vt:i4>
      </vt:variant>
      <vt:variant>
        <vt:i4>5</vt:i4>
      </vt:variant>
      <vt:variant>
        <vt:lpwstr>http://127.0.0.1:8080/engineAsync</vt:lpwstr>
      </vt:variant>
      <vt:variant>
        <vt:lpwstr/>
      </vt:variant>
      <vt:variant>
        <vt:i4>2752608</vt:i4>
      </vt:variant>
      <vt:variant>
        <vt:i4>150</vt:i4>
      </vt:variant>
      <vt:variant>
        <vt:i4>0</vt:i4>
      </vt:variant>
      <vt:variant>
        <vt:i4>5</vt:i4>
      </vt:variant>
      <vt:variant>
        <vt:lpwstr>http://192.168.0.1/engineAsyncAsync</vt:lpwstr>
      </vt:variant>
      <vt:variant>
        <vt:lpwstr/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_Toc407724238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_Toc407724237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_Toc407724236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_Toc407724235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_Toc407724234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_Toc407724233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_Toc407724232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_Toc407724231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_Toc407724230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_Toc407724229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_Toc407724228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_Toc407724227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_Toc407724226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_Toc407724225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_Toc407724224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_Toc407724223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_Toc407724222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_Toc407724221</vt:lpwstr>
      </vt:variant>
      <vt:variant>
        <vt:i4>1376307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_Toc407724219</vt:lpwstr>
      </vt:variant>
      <vt:variant>
        <vt:i4>1376307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_Toc407724218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_Toc407724216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_Toc407724215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_Toc407724214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_Toc407724213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jingbo ping</dc:creator>
  <cp:lastModifiedBy>User</cp:lastModifiedBy>
  <cp:revision>51</cp:revision>
  <cp:lastPrinted>2015-10-23T07:26:00Z</cp:lastPrinted>
  <dcterms:created xsi:type="dcterms:W3CDTF">2015-06-04T03:29:00Z</dcterms:created>
  <dcterms:modified xsi:type="dcterms:W3CDTF">2015-10-23T07:33:00Z</dcterms:modified>
</cp:coreProperties>
</file>