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E28C6" w14:textId="77777777" w:rsidR="0075663E" w:rsidRDefault="00000000">
      <w:pPr>
        <w:adjustRightInd/>
        <w:snapToGrid/>
        <w:spacing w:line="360" w:lineRule="exact"/>
        <w:ind w:firstLine="0"/>
        <w:jc w:val="center"/>
        <w:rPr>
          <w:rFonts w:ascii="黑体" w:eastAsia="黑体" w:hAnsi="方正小标宋简体" w:hint="eastAsia"/>
          <w:b/>
          <w:bCs/>
          <w:color w:val="000000"/>
          <w:kern w:val="0"/>
          <w:sz w:val="28"/>
          <w:szCs w:val="28"/>
        </w:rPr>
      </w:pPr>
      <w:bookmarkStart w:id="0" w:name="_Toc423957168"/>
      <w:r>
        <w:rPr>
          <w:rFonts w:ascii="黑体" w:eastAsia="黑体" w:hAnsi="方正小标宋简体" w:cs="方正小标宋简体" w:hint="eastAsia"/>
          <w:b/>
          <w:bCs/>
          <w:color w:val="000000"/>
          <w:kern w:val="0"/>
          <w:sz w:val="28"/>
          <w:szCs w:val="28"/>
        </w:rPr>
        <w:t>膝痹病（膝关节骨性关节炎）中医护理效果评价表</w:t>
      </w:r>
      <w:bookmarkEnd w:id="0"/>
    </w:p>
    <w:p w14:paraId="744F109D" w14:textId="77777777" w:rsidR="0075663E" w:rsidRDefault="00000000">
      <w:pPr>
        <w:adjustRightInd/>
        <w:snapToGrid/>
        <w:spacing w:line="360" w:lineRule="exact"/>
        <w:ind w:firstLine="0"/>
        <w:rPr>
          <w:rFonts w:ascii="宋体" w:eastAsia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医院：</w:t>
      </w:r>
      <w:r>
        <w:rPr>
          <w:rFonts w:ascii="宋体" w:eastAsia="宋体" w:hAnsi="宋体" w:cs="宋体"/>
          <w:sz w:val="24"/>
          <w:szCs w:val="24"/>
        </w:rPr>
        <w:t xml:space="preserve">                </w:t>
      </w:r>
      <w:r>
        <w:rPr>
          <w:rFonts w:ascii="宋体" w:eastAsia="宋体" w:hAnsi="宋体" w:cs="宋体" w:hint="eastAsia"/>
          <w:sz w:val="24"/>
          <w:szCs w:val="24"/>
        </w:rPr>
        <w:t>科室：</w:t>
      </w:r>
      <w:r>
        <w:rPr>
          <w:rFonts w:ascii="宋体" w:eastAsia="宋体" w:hAnsi="宋体" w:cs="宋体"/>
          <w:sz w:val="24"/>
          <w:szCs w:val="24"/>
        </w:rPr>
        <w:t xml:space="preserve">           </w:t>
      </w:r>
      <w:r>
        <w:rPr>
          <w:rFonts w:ascii="宋体" w:eastAsia="宋体" w:hAnsi="宋体" w:cs="宋体" w:hint="eastAsia"/>
          <w:sz w:val="24"/>
          <w:szCs w:val="24"/>
        </w:rPr>
        <w:t>入院日期：</w:t>
      </w:r>
      <w:r>
        <w:rPr>
          <w:rFonts w:ascii="宋体" w:eastAsia="宋体" w:hAnsi="宋体" w:cs="宋体"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</w:rPr>
        <w:t>出院日期：</w:t>
      </w:r>
      <w:r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sz w:val="24"/>
          <w:szCs w:val="24"/>
        </w:rPr>
        <w:t>住院天数：</w:t>
      </w:r>
      <w:r>
        <w:rPr>
          <w:rFonts w:ascii="宋体" w:eastAsia="宋体" w:hAnsi="宋体" w:cs="宋体"/>
          <w:sz w:val="24"/>
          <w:szCs w:val="24"/>
        </w:rPr>
        <w:t xml:space="preserve">         </w:t>
      </w:r>
    </w:p>
    <w:p w14:paraId="183D4B54" w14:textId="77777777" w:rsidR="0075663E" w:rsidRDefault="00000000">
      <w:pPr>
        <w:adjustRightInd/>
        <w:snapToGrid/>
        <w:spacing w:line="360" w:lineRule="exact"/>
        <w:ind w:rightChars="-244" w:right="-732" w:firstLine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患者姓名：</w:t>
      </w:r>
      <w:r>
        <w:rPr>
          <w:rFonts w:ascii="宋体" w:eastAsia="宋体" w:hAnsi="宋体" w:cs="宋体"/>
          <w:sz w:val="24"/>
          <w:szCs w:val="24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性别：</w:t>
      </w:r>
      <w:r>
        <w:rPr>
          <w:rFonts w:ascii="宋体" w:eastAsia="宋体" w:hAnsi="宋体" w:cs="宋体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年龄：</w:t>
      </w:r>
      <w:r>
        <w:rPr>
          <w:rFonts w:ascii="宋体" w:eastAsia="宋体" w:hAnsi="宋体" w:cs="宋体"/>
          <w:sz w:val="24"/>
          <w:szCs w:val="24"/>
        </w:rPr>
        <w:t xml:space="preserve">  ID</w:t>
      </w:r>
      <w:r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</w:rPr>
        <w:t>文化程度：</w:t>
      </w:r>
      <w:r>
        <w:rPr>
          <w:rFonts w:ascii="宋体" w:eastAsia="宋体" w:hAnsi="宋体" w:hint="eastAsia"/>
          <w:sz w:val="24"/>
          <w:szCs w:val="24"/>
        </w:rPr>
        <w:t xml:space="preserve">    联系电话：             纳入中医临床路径</w:t>
      </w:r>
      <w:r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 xml:space="preserve">是□   否 □ </w:t>
      </w:r>
    </w:p>
    <w:p w14:paraId="027F8566" w14:textId="77777777" w:rsidR="0075663E" w:rsidRDefault="00000000">
      <w:pPr>
        <w:adjustRightInd/>
        <w:snapToGrid/>
        <w:spacing w:line="360" w:lineRule="exact"/>
        <w:ind w:firstLine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证候诊断：风寒湿痹证□       风湿热痹证□       瘀血闭阻证□      肝肾亏虚证□     其他：</w:t>
      </w:r>
    </w:p>
    <w:p w14:paraId="712D5026" w14:textId="77777777" w:rsidR="0075663E" w:rsidRDefault="00000000">
      <w:pPr>
        <w:adjustRightInd/>
        <w:snapToGrid/>
        <w:spacing w:line="360" w:lineRule="exact"/>
        <w:ind w:firstLine="0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一、护理效果评价</w:t>
      </w: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3780"/>
        <w:gridCol w:w="7047"/>
        <w:gridCol w:w="2160"/>
      </w:tblGrid>
      <w:tr w:rsidR="0075663E" w14:paraId="6C7259C6" w14:textId="77777777">
        <w:tc>
          <w:tcPr>
            <w:tcW w:w="1953" w:type="dxa"/>
            <w:vAlign w:val="center"/>
          </w:tcPr>
          <w:p w14:paraId="7268C78D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主要症状</w:t>
            </w:r>
          </w:p>
        </w:tc>
        <w:tc>
          <w:tcPr>
            <w:tcW w:w="3780" w:type="dxa"/>
          </w:tcPr>
          <w:p w14:paraId="38BC65D5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主要辨证施护方法</w:t>
            </w:r>
          </w:p>
        </w:tc>
        <w:tc>
          <w:tcPr>
            <w:tcW w:w="7047" w:type="dxa"/>
          </w:tcPr>
          <w:p w14:paraId="2E9B6EBA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中医护理技术</w:t>
            </w:r>
          </w:p>
        </w:tc>
        <w:tc>
          <w:tcPr>
            <w:tcW w:w="2160" w:type="dxa"/>
          </w:tcPr>
          <w:p w14:paraId="1BF3A0F3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护理效果</w:t>
            </w:r>
          </w:p>
        </w:tc>
      </w:tr>
      <w:tr w:rsidR="0075663E" w14:paraId="52812E94" w14:textId="77777777">
        <w:trPr>
          <w:trHeight w:val="2009"/>
        </w:trPr>
        <w:tc>
          <w:tcPr>
            <w:tcW w:w="1953" w:type="dxa"/>
            <w:vAlign w:val="center"/>
          </w:tcPr>
          <w:p w14:paraId="79EAF66A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膝关节疼痛□</w:t>
            </w:r>
          </w:p>
        </w:tc>
        <w:tc>
          <w:tcPr>
            <w:tcW w:w="3780" w:type="dxa"/>
            <w:vAlign w:val="center"/>
          </w:tcPr>
          <w:p w14:paraId="45FC3984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1.评估疼痛□ 活动评分：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</w:p>
          <w:p w14:paraId="78376447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静息评分：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</w:p>
          <w:p w14:paraId="000EE425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2.物理治疗□</w:t>
            </w:r>
          </w:p>
          <w:p w14:paraId="565305BB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3.其他护理措施：</w:t>
            </w:r>
          </w:p>
        </w:tc>
        <w:tc>
          <w:tcPr>
            <w:tcW w:w="7047" w:type="dxa"/>
            <w:vAlign w:val="center"/>
          </w:tcPr>
          <w:p w14:paraId="4A0FA9CE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1.耳穴贴压□     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  <w:p w14:paraId="55F22744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2.中药熏洗□     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  <w:p w14:paraId="45D936F7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3.中药离子导入□ 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  <w:p w14:paraId="391E84B6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4.艾    灸□     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  <w:p w14:paraId="62D611EE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5.拔 火 罐□     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  <w:p w14:paraId="497AD32B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其他：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</w:tc>
        <w:tc>
          <w:tcPr>
            <w:tcW w:w="2160" w:type="dxa"/>
            <w:vAlign w:val="center"/>
          </w:tcPr>
          <w:p w14:paraId="0803EE31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好  □  较好□</w:t>
            </w:r>
          </w:p>
          <w:p w14:paraId="19D591EA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一般□  差  □</w:t>
            </w:r>
          </w:p>
          <w:p w14:paraId="314B75C1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疼痛评估</w:t>
            </w:r>
          </w:p>
          <w:p w14:paraId="36F14C59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活动评分：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</w:p>
          <w:p w14:paraId="620AC700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静息评分：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5663E" w14:paraId="01130E57" w14:textId="77777777">
        <w:trPr>
          <w:trHeight w:val="90"/>
        </w:trPr>
        <w:tc>
          <w:tcPr>
            <w:tcW w:w="1953" w:type="dxa"/>
            <w:vAlign w:val="center"/>
          </w:tcPr>
          <w:p w14:paraId="40E4CCF7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膝关节肿胀□</w:t>
            </w:r>
          </w:p>
        </w:tc>
        <w:tc>
          <w:tcPr>
            <w:tcW w:w="3780" w:type="dxa"/>
            <w:vAlign w:val="center"/>
          </w:tcPr>
          <w:p w14:paraId="2497FA78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1.评估□</w:t>
            </w:r>
          </w:p>
          <w:p w14:paraId="7570A628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2.测量腿围□</w:t>
            </w:r>
          </w:p>
          <w:p w14:paraId="7DA34131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3.冰敷□</w:t>
            </w:r>
          </w:p>
          <w:p w14:paraId="7B08EDF5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4.物理治疗□ </w:t>
            </w:r>
          </w:p>
          <w:p w14:paraId="209DC545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5.其他护理措施：</w:t>
            </w:r>
          </w:p>
        </w:tc>
        <w:tc>
          <w:tcPr>
            <w:tcW w:w="7047" w:type="dxa"/>
            <w:vAlign w:val="center"/>
          </w:tcPr>
          <w:p w14:paraId="5FA5A5E1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1．中药熏洗□     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  <w:p w14:paraId="70D9A351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2．中药塌渍□     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  <w:p w14:paraId="685B60EC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3．中药外敷□     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  <w:p w14:paraId="14A21960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其他：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</w:tc>
        <w:tc>
          <w:tcPr>
            <w:tcW w:w="2160" w:type="dxa"/>
            <w:vAlign w:val="center"/>
          </w:tcPr>
          <w:p w14:paraId="29B430F9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好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较好□</w:t>
            </w:r>
          </w:p>
          <w:p w14:paraId="00C783AC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一般□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差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</w:p>
        </w:tc>
      </w:tr>
      <w:tr w:rsidR="0075663E" w14:paraId="7408D78D" w14:textId="77777777">
        <w:trPr>
          <w:trHeight w:val="1531"/>
        </w:trPr>
        <w:tc>
          <w:tcPr>
            <w:tcW w:w="1953" w:type="dxa"/>
            <w:vAlign w:val="center"/>
          </w:tcPr>
          <w:p w14:paraId="5319E391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膝关节僵硬□</w:t>
            </w:r>
          </w:p>
        </w:tc>
        <w:tc>
          <w:tcPr>
            <w:tcW w:w="3780" w:type="dxa"/>
            <w:vAlign w:val="center"/>
          </w:tcPr>
          <w:p w14:paraId="233C0D5A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1.评估□</w:t>
            </w:r>
          </w:p>
          <w:p w14:paraId="51D8EE7D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2.其他护理措施：</w:t>
            </w:r>
          </w:p>
        </w:tc>
        <w:tc>
          <w:tcPr>
            <w:tcW w:w="7047" w:type="dxa"/>
            <w:vAlign w:val="center"/>
          </w:tcPr>
          <w:p w14:paraId="0A42257A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1．药 熨 法□     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  <w:p w14:paraId="26A47AA9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2．穴位按摩□     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  <w:p w14:paraId="0F0267DC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3．中药熏洗□     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  <w:p w14:paraId="6A571AD1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其他：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应用次数: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次，应用时间: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</w:tc>
        <w:tc>
          <w:tcPr>
            <w:tcW w:w="2160" w:type="dxa"/>
            <w:vAlign w:val="center"/>
          </w:tcPr>
          <w:p w14:paraId="2AACB119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好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较好□</w:t>
            </w:r>
          </w:p>
          <w:p w14:paraId="3E12D882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一般□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差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</w:p>
        </w:tc>
      </w:tr>
      <w:tr w:rsidR="0075663E" w14:paraId="27FABA75" w14:textId="77777777">
        <w:trPr>
          <w:trHeight w:val="1226"/>
        </w:trPr>
        <w:tc>
          <w:tcPr>
            <w:tcW w:w="1953" w:type="dxa"/>
            <w:vAlign w:val="center"/>
          </w:tcPr>
          <w:p w14:paraId="124244BF" w14:textId="77777777" w:rsidR="0075663E" w:rsidRDefault="00000000">
            <w:pPr>
              <w:adjustRightInd/>
              <w:snapToGrid/>
              <w:spacing w:line="360" w:lineRule="exact"/>
              <w:ind w:firstLine="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其他：</w:t>
            </w:r>
          </w:p>
          <w:p w14:paraId="13540511" w14:textId="77777777" w:rsidR="0075663E" w:rsidRDefault="00000000">
            <w:pPr>
              <w:adjustRightInd/>
              <w:snapToGrid/>
              <w:spacing w:line="360" w:lineRule="exact"/>
              <w:ind w:firstLine="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□（请注明）</w:t>
            </w:r>
          </w:p>
        </w:tc>
        <w:tc>
          <w:tcPr>
            <w:tcW w:w="3780" w:type="dxa"/>
            <w:vAlign w:val="center"/>
          </w:tcPr>
          <w:p w14:paraId="19532110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</w:p>
          <w:p w14:paraId="25282C05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</w:p>
          <w:p w14:paraId="112D810E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</w:p>
        </w:tc>
        <w:tc>
          <w:tcPr>
            <w:tcW w:w="7047" w:type="dxa"/>
            <w:vAlign w:val="center"/>
          </w:tcPr>
          <w:p w14:paraId="19BCA345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4D055D8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好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较好□</w:t>
            </w:r>
          </w:p>
          <w:p w14:paraId="777A401E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一般□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差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</w:p>
        </w:tc>
      </w:tr>
    </w:tbl>
    <w:p w14:paraId="58CFE236" w14:textId="77777777" w:rsidR="0075663E" w:rsidRDefault="00000000">
      <w:pPr>
        <w:adjustRightInd/>
        <w:snapToGrid/>
        <w:spacing w:line="360" w:lineRule="exact"/>
        <w:ind w:firstLine="0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 xml:space="preserve">二、护理依从性及满意度评价 </w:t>
      </w:r>
    </w:p>
    <w:tbl>
      <w:tblPr>
        <w:tblW w:w="14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437"/>
        <w:gridCol w:w="1748"/>
        <w:gridCol w:w="1748"/>
        <w:gridCol w:w="1749"/>
        <w:gridCol w:w="1748"/>
        <w:gridCol w:w="1748"/>
        <w:gridCol w:w="1749"/>
      </w:tblGrid>
      <w:tr w:rsidR="0075663E" w14:paraId="005E9B40" w14:textId="77777777" w:rsidTr="00951986">
        <w:trPr>
          <w:trHeight w:val="441"/>
        </w:trPr>
        <w:tc>
          <w:tcPr>
            <w:tcW w:w="4100" w:type="dxa"/>
            <w:gridSpan w:val="2"/>
            <w:vMerge w:val="restart"/>
            <w:vAlign w:val="center"/>
          </w:tcPr>
          <w:p w14:paraId="3A2604F0" w14:textId="77777777" w:rsidR="0075663E" w:rsidRDefault="00000000">
            <w:pPr>
              <w:adjustRightInd/>
              <w:snapToGrid/>
              <w:spacing w:line="360" w:lineRule="exact"/>
              <w:ind w:firstLineChars="250" w:firstLine="60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评价项目</w:t>
            </w:r>
          </w:p>
        </w:tc>
        <w:tc>
          <w:tcPr>
            <w:tcW w:w="5245" w:type="dxa"/>
            <w:gridSpan w:val="3"/>
            <w:vAlign w:val="center"/>
          </w:tcPr>
          <w:p w14:paraId="5F98446D" w14:textId="77777777" w:rsidR="0075663E" w:rsidRDefault="00000000">
            <w:pPr>
              <w:adjustRightInd/>
              <w:snapToGrid/>
              <w:spacing w:line="360" w:lineRule="exact"/>
              <w:ind w:firstLineChars="400" w:firstLine="9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患者对护理的依从性</w:t>
            </w:r>
          </w:p>
        </w:tc>
        <w:tc>
          <w:tcPr>
            <w:tcW w:w="5245" w:type="dxa"/>
            <w:gridSpan w:val="3"/>
            <w:vAlign w:val="center"/>
          </w:tcPr>
          <w:p w14:paraId="6F85F03F" w14:textId="77777777" w:rsidR="0075663E" w:rsidRDefault="00000000">
            <w:pPr>
              <w:adjustRightInd/>
              <w:snapToGrid/>
              <w:spacing w:line="360" w:lineRule="exact"/>
              <w:ind w:firstLineChars="400" w:firstLine="96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患者对护理的满意度</w:t>
            </w:r>
          </w:p>
        </w:tc>
      </w:tr>
      <w:tr w:rsidR="0075663E" w14:paraId="76EC529D" w14:textId="77777777" w:rsidTr="00951986">
        <w:trPr>
          <w:trHeight w:val="206"/>
        </w:trPr>
        <w:tc>
          <w:tcPr>
            <w:tcW w:w="4100" w:type="dxa"/>
            <w:gridSpan w:val="2"/>
            <w:vMerge/>
            <w:vAlign w:val="center"/>
          </w:tcPr>
          <w:p w14:paraId="48768B31" w14:textId="77777777" w:rsidR="0075663E" w:rsidRDefault="0075663E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06C69F56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依从</w:t>
            </w:r>
          </w:p>
        </w:tc>
        <w:tc>
          <w:tcPr>
            <w:tcW w:w="1748" w:type="dxa"/>
            <w:vAlign w:val="center"/>
          </w:tcPr>
          <w:p w14:paraId="0CDB6184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部分依从</w:t>
            </w:r>
          </w:p>
        </w:tc>
        <w:tc>
          <w:tcPr>
            <w:tcW w:w="1749" w:type="dxa"/>
            <w:vAlign w:val="center"/>
          </w:tcPr>
          <w:p w14:paraId="5738AC11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不依从</w:t>
            </w:r>
          </w:p>
        </w:tc>
        <w:tc>
          <w:tcPr>
            <w:tcW w:w="1748" w:type="dxa"/>
            <w:vAlign w:val="center"/>
          </w:tcPr>
          <w:p w14:paraId="342DDAF9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满意</w:t>
            </w:r>
          </w:p>
        </w:tc>
        <w:tc>
          <w:tcPr>
            <w:tcW w:w="1748" w:type="dxa"/>
            <w:vAlign w:val="center"/>
          </w:tcPr>
          <w:p w14:paraId="5E365148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749" w:type="dxa"/>
            <w:vAlign w:val="center"/>
          </w:tcPr>
          <w:p w14:paraId="64D9144A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不满意</w:t>
            </w:r>
          </w:p>
        </w:tc>
      </w:tr>
      <w:tr w:rsidR="0075663E" w14:paraId="33B920FD" w14:textId="77777777">
        <w:trPr>
          <w:trHeight w:val="356"/>
        </w:trPr>
        <w:tc>
          <w:tcPr>
            <w:tcW w:w="663" w:type="dxa"/>
            <w:vMerge w:val="restart"/>
            <w:vAlign w:val="center"/>
          </w:tcPr>
          <w:p w14:paraId="632A5B47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中医护理技术</w:t>
            </w:r>
          </w:p>
        </w:tc>
        <w:tc>
          <w:tcPr>
            <w:tcW w:w="3437" w:type="dxa"/>
          </w:tcPr>
          <w:p w14:paraId="6AFC9193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中药熏洗</w:t>
            </w:r>
          </w:p>
        </w:tc>
        <w:tc>
          <w:tcPr>
            <w:tcW w:w="1748" w:type="dxa"/>
          </w:tcPr>
          <w:p w14:paraId="7669ABFC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EF7DEDA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62D3839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FD2B32E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130C8B3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7903E77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5663E" w14:paraId="743BDF0D" w14:textId="77777777">
        <w:trPr>
          <w:trHeight w:val="356"/>
        </w:trPr>
        <w:tc>
          <w:tcPr>
            <w:tcW w:w="663" w:type="dxa"/>
            <w:vMerge/>
          </w:tcPr>
          <w:p w14:paraId="603367DE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37" w:type="dxa"/>
          </w:tcPr>
          <w:p w14:paraId="2F24A74F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中药塌渍</w:t>
            </w:r>
          </w:p>
        </w:tc>
        <w:tc>
          <w:tcPr>
            <w:tcW w:w="1748" w:type="dxa"/>
          </w:tcPr>
          <w:p w14:paraId="2C335E9D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9C16981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BF943BF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4A8AD9C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6190E7E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A4DC2ED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5663E" w14:paraId="4688EBA7" w14:textId="77777777">
        <w:trPr>
          <w:trHeight w:val="356"/>
        </w:trPr>
        <w:tc>
          <w:tcPr>
            <w:tcW w:w="663" w:type="dxa"/>
            <w:vMerge/>
          </w:tcPr>
          <w:p w14:paraId="37E8F793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37" w:type="dxa"/>
          </w:tcPr>
          <w:p w14:paraId="7F6E93FF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中药外敷</w:t>
            </w:r>
          </w:p>
        </w:tc>
        <w:tc>
          <w:tcPr>
            <w:tcW w:w="1748" w:type="dxa"/>
          </w:tcPr>
          <w:p w14:paraId="5030966C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3077F94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1B64283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82244E0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5B92270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A6B0419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5663E" w14:paraId="06E98AB9" w14:textId="77777777">
        <w:trPr>
          <w:trHeight w:val="356"/>
        </w:trPr>
        <w:tc>
          <w:tcPr>
            <w:tcW w:w="663" w:type="dxa"/>
            <w:vMerge/>
          </w:tcPr>
          <w:p w14:paraId="0DC544D5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37" w:type="dxa"/>
          </w:tcPr>
          <w:p w14:paraId="63EE46B7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药 熨 法</w:t>
            </w:r>
          </w:p>
        </w:tc>
        <w:tc>
          <w:tcPr>
            <w:tcW w:w="1748" w:type="dxa"/>
          </w:tcPr>
          <w:p w14:paraId="471BC22E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EF5478A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2C63107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853C6B7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0FB26FD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E13567B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5663E" w14:paraId="1FE385AB" w14:textId="77777777">
        <w:trPr>
          <w:trHeight w:val="356"/>
        </w:trPr>
        <w:tc>
          <w:tcPr>
            <w:tcW w:w="663" w:type="dxa"/>
            <w:vMerge/>
          </w:tcPr>
          <w:p w14:paraId="487B9893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37" w:type="dxa"/>
          </w:tcPr>
          <w:p w14:paraId="4899102D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中药离子导入</w:t>
            </w:r>
          </w:p>
        </w:tc>
        <w:tc>
          <w:tcPr>
            <w:tcW w:w="1748" w:type="dxa"/>
          </w:tcPr>
          <w:p w14:paraId="330E60D8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9A617C8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3EB4148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33410AA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F703BBA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FB00CAF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5663E" w14:paraId="50D6B537" w14:textId="77777777">
        <w:trPr>
          <w:trHeight w:val="357"/>
        </w:trPr>
        <w:tc>
          <w:tcPr>
            <w:tcW w:w="663" w:type="dxa"/>
            <w:vMerge/>
          </w:tcPr>
          <w:p w14:paraId="768BC0C4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37" w:type="dxa"/>
          </w:tcPr>
          <w:p w14:paraId="6A6F22A0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耳穴贴压</w:t>
            </w:r>
          </w:p>
        </w:tc>
        <w:tc>
          <w:tcPr>
            <w:tcW w:w="1748" w:type="dxa"/>
          </w:tcPr>
          <w:p w14:paraId="4490450B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DB58691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67F86521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F4C97F4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86E33DE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6C8CFBF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5663E" w14:paraId="6838B60B" w14:textId="77777777">
        <w:trPr>
          <w:trHeight w:val="356"/>
        </w:trPr>
        <w:tc>
          <w:tcPr>
            <w:tcW w:w="663" w:type="dxa"/>
            <w:vMerge/>
          </w:tcPr>
          <w:p w14:paraId="57F2EF39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37" w:type="dxa"/>
          </w:tcPr>
          <w:p w14:paraId="1DD03B4B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艾    灸</w:t>
            </w:r>
          </w:p>
        </w:tc>
        <w:tc>
          <w:tcPr>
            <w:tcW w:w="1748" w:type="dxa"/>
          </w:tcPr>
          <w:p w14:paraId="587F8110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E873455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3EF5B7A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0950C71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10B42EF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813BCA4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5663E" w14:paraId="36ECF733" w14:textId="77777777">
        <w:trPr>
          <w:trHeight w:val="356"/>
        </w:trPr>
        <w:tc>
          <w:tcPr>
            <w:tcW w:w="663" w:type="dxa"/>
            <w:vMerge/>
          </w:tcPr>
          <w:p w14:paraId="62ACB55C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37" w:type="dxa"/>
          </w:tcPr>
          <w:p w14:paraId="16B683CF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拔 火 罐</w:t>
            </w:r>
          </w:p>
        </w:tc>
        <w:tc>
          <w:tcPr>
            <w:tcW w:w="1748" w:type="dxa"/>
          </w:tcPr>
          <w:p w14:paraId="72EB5990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9D7E073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9CA6E6C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5FB0C7C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B1AD693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FA6A3F5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5663E" w14:paraId="45A9F268" w14:textId="77777777">
        <w:trPr>
          <w:trHeight w:val="356"/>
        </w:trPr>
        <w:tc>
          <w:tcPr>
            <w:tcW w:w="663" w:type="dxa"/>
            <w:vMerge/>
          </w:tcPr>
          <w:p w14:paraId="3BD4297B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37" w:type="dxa"/>
          </w:tcPr>
          <w:p w14:paraId="5548383D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穴位按摩</w:t>
            </w:r>
          </w:p>
        </w:tc>
        <w:tc>
          <w:tcPr>
            <w:tcW w:w="1748" w:type="dxa"/>
          </w:tcPr>
          <w:p w14:paraId="4EA24CDB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36B5F73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9399C37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22AB0DE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ACFE1AE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411B06C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5663E" w14:paraId="0705C2E3" w14:textId="77777777" w:rsidTr="00951986">
        <w:trPr>
          <w:trHeight w:val="356"/>
        </w:trPr>
        <w:tc>
          <w:tcPr>
            <w:tcW w:w="4100" w:type="dxa"/>
            <w:gridSpan w:val="2"/>
            <w:tcBorders>
              <w:top w:val="single" w:sz="4" w:space="0" w:color="auto"/>
            </w:tcBorders>
          </w:tcPr>
          <w:p w14:paraId="1E359696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健康指导</w:t>
            </w:r>
          </w:p>
        </w:tc>
        <w:tc>
          <w:tcPr>
            <w:tcW w:w="1748" w:type="dxa"/>
          </w:tcPr>
          <w:p w14:paraId="08DEC2F9" w14:textId="77777777" w:rsidR="0075663E" w:rsidRDefault="00000000">
            <w:pPr>
              <w:adjustRightInd/>
              <w:snapToGrid/>
              <w:spacing w:line="360" w:lineRule="exact"/>
              <w:ind w:firstLineChars="300" w:firstLine="7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748" w:type="dxa"/>
          </w:tcPr>
          <w:p w14:paraId="64EA9310" w14:textId="77777777" w:rsidR="0075663E" w:rsidRDefault="00000000">
            <w:pPr>
              <w:adjustRightInd/>
              <w:snapToGrid/>
              <w:spacing w:line="360" w:lineRule="exact"/>
              <w:ind w:firstLineChars="250" w:firstLine="6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749" w:type="dxa"/>
          </w:tcPr>
          <w:p w14:paraId="1618A707" w14:textId="77777777" w:rsidR="0075663E" w:rsidRDefault="00000000">
            <w:pPr>
              <w:adjustRightInd/>
              <w:snapToGrid/>
              <w:spacing w:line="360" w:lineRule="exact"/>
              <w:ind w:firstLineChars="250" w:firstLine="6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748" w:type="dxa"/>
          </w:tcPr>
          <w:p w14:paraId="4ACC85B1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331C273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9" w:type="dxa"/>
          </w:tcPr>
          <w:p w14:paraId="46FD85E0" w14:textId="77777777" w:rsidR="0075663E" w:rsidRDefault="0075663E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5663E" w14:paraId="43080F72" w14:textId="77777777" w:rsidTr="00951986">
        <w:trPr>
          <w:trHeight w:val="357"/>
        </w:trPr>
        <w:tc>
          <w:tcPr>
            <w:tcW w:w="4100" w:type="dxa"/>
            <w:gridSpan w:val="2"/>
          </w:tcPr>
          <w:p w14:paraId="03123025" w14:textId="77777777" w:rsidR="0075663E" w:rsidRDefault="000000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    名</w:t>
            </w:r>
          </w:p>
        </w:tc>
        <w:tc>
          <w:tcPr>
            <w:tcW w:w="5245" w:type="dxa"/>
            <w:gridSpan w:val="3"/>
          </w:tcPr>
          <w:p w14:paraId="6BCDBF53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责任护士签名：</w:t>
            </w:r>
          </w:p>
        </w:tc>
        <w:tc>
          <w:tcPr>
            <w:tcW w:w="5245" w:type="dxa"/>
            <w:gridSpan w:val="3"/>
          </w:tcPr>
          <w:p w14:paraId="4F31C2B9" w14:textId="77777777" w:rsidR="0075663E" w:rsidRDefault="00000000">
            <w:pPr>
              <w:adjustRightInd/>
              <w:snapToGrid/>
              <w:spacing w:line="360" w:lineRule="exact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上级护士或护士长签名：</w:t>
            </w:r>
          </w:p>
        </w:tc>
      </w:tr>
    </w:tbl>
    <w:p w14:paraId="274552E5" w14:textId="77777777" w:rsidR="0075663E" w:rsidRDefault="0075663E">
      <w:pPr>
        <w:adjustRightInd/>
        <w:snapToGrid/>
        <w:spacing w:line="360" w:lineRule="exact"/>
        <w:ind w:firstLine="0"/>
        <w:rPr>
          <w:rFonts w:ascii="黑体" w:eastAsia="黑体" w:hAnsi="宋体" w:cs="黑体" w:hint="eastAsia"/>
          <w:sz w:val="24"/>
          <w:szCs w:val="24"/>
        </w:rPr>
      </w:pPr>
    </w:p>
    <w:p w14:paraId="2989E3CC" w14:textId="77777777" w:rsidR="0075663E" w:rsidRDefault="00000000">
      <w:pPr>
        <w:adjustRightInd/>
        <w:snapToGrid/>
        <w:spacing w:line="360" w:lineRule="exact"/>
        <w:ind w:firstLine="0"/>
        <w:rPr>
          <w:rFonts w:ascii="宋体" w:eastAsia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三、对本病中医护理方案的评价：</w:t>
      </w:r>
      <w:r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实用性强□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实用性较强□</w:t>
      </w: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实用性一般□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不实用□</w:t>
      </w:r>
    </w:p>
    <w:p w14:paraId="69E5D280" w14:textId="675ABF0D" w:rsidR="0075663E" w:rsidRPr="00951986" w:rsidRDefault="00000000" w:rsidP="00951986">
      <w:pPr>
        <w:adjustRightInd/>
        <w:snapToGrid/>
        <w:spacing w:line="360" w:lineRule="exact"/>
        <w:ind w:firstLineChars="200" w:firstLine="480"/>
        <w:rPr>
          <w:rFonts w:ascii="宋体" w:eastAsia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改进意见：</w:t>
      </w:r>
    </w:p>
    <w:p w14:paraId="38DE28F5" w14:textId="52B768D0" w:rsidR="0075663E" w:rsidRDefault="00000000" w:rsidP="001E01AD">
      <w:pPr>
        <w:tabs>
          <w:tab w:val="left" w:pos="360"/>
          <w:tab w:val="left" w:pos="3420"/>
        </w:tabs>
        <w:adjustRightInd/>
        <w:snapToGrid/>
        <w:spacing w:line="360" w:lineRule="exact"/>
        <w:ind w:firstLine="0"/>
        <w:rPr>
          <w:rFonts w:hint="eastAsia"/>
        </w:rPr>
      </w:pPr>
      <w:r>
        <w:rPr>
          <w:rFonts w:ascii="黑体" w:eastAsia="黑体" w:hAnsi="宋体" w:hint="eastAsia"/>
          <w:sz w:val="24"/>
          <w:szCs w:val="24"/>
        </w:rPr>
        <w:t>四、评价人（责任护士）姓名：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        </w:t>
      </w:r>
      <w:r w:rsidR="00BF4BC0">
        <w:rPr>
          <w:rFonts w:ascii="黑体" w:eastAsia="黑体" w:hAnsi="宋体" w:hint="eastAsia"/>
          <w:sz w:val="24"/>
          <w:szCs w:val="24"/>
          <w:u w:val="single"/>
        </w:rPr>
        <w:t>s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  <w:r>
        <w:rPr>
          <w:rFonts w:ascii="黑体" w:eastAsia="黑体" w:hAnsi="宋体" w:hint="eastAsia"/>
          <w:sz w:val="24"/>
          <w:szCs w:val="24"/>
        </w:rPr>
        <w:t xml:space="preserve"> 技术职称：</w:t>
      </w:r>
      <w:r>
        <w:rPr>
          <w:rFonts w:ascii="黑体" w:eastAsia="黑体" w:hAnsi="宋体" w:hint="eastAsia"/>
          <w:sz w:val="24"/>
          <w:szCs w:val="24"/>
          <w:u w:val="single"/>
        </w:rPr>
        <w:tab/>
        <w:t xml:space="preserve">          </w:t>
      </w:r>
      <w:r>
        <w:rPr>
          <w:rFonts w:ascii="黑体" w:eastAsia="黑体" w:hAnsi="宋体" w:hint="eastAsia"/>
          <w:sz w:val="24"/>
          <w:szCs w:val="24"/>
        </w:rPr>
        <w:t xml:space="preserve">  完成日期：</w:t>
      </w:r>
      <w:r>
        <w:rPr>
          <w:rFonts w:ascii="黑体" w:eastAsia="黑体" w:hAnsi="宋体" w:hint="eastAsia"/>
          <w:sz w:val="24"/>
          <w:szCs w:val="24"/>
          <w:u w:val="single"/>
        </w:rPr>
        <w:tab/>
        <w:t xml:space="preserve">          </w:t>
      </w:r>
      <w:r>
        <w:rPr>
          <w:rFonts w:ascii="黑体" w:eastAsia="黑体" w:hAnsi="宋体" w:hint="eastAsia"/>
          <w:sz w:val="24"/>
          <w:szCs w:val="24"/>
        </w:rPr>
        <w:t xml:space="preserve"> 护士长签字：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         </w:t>
      </w:r>
    </w:p>
    <w:sectPr w:rsidR="0075663E" w:rsidSect="001E01AD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E7445" w14:textId="77777777" w:rsidR="00DE4E35" w:rsidRDefault="00DE4E35">
      <w:pPr>
        <w:spacing w:line="240" w:lineRule="auto"/>
      </w:pPr>
      <w:r>
        <w:separator/>
      </w:r>
    </w:p>
  </w:endnote>
  <w:endnote w:type="continuationSeparator" w:id="0">
    <w:p w14:paraId="036816CC" w14:textId="77777777" w:rsidR="00DE4E35" w:rsidRDefault="00DE4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D32FB" w14:textId="77777777" w:rsidR="00DE4E35" w:rsidRDefault="00DE4E35">
      <w:r>
        <w:separator/>
      </w:r>
    </w:p>
  </w:footnote>
  <w:footnote w:type="continuationSeparator" w:id="0">
    <w:p w14:paraId="47AFE755" w14:textId="77777777" w:rsidR="00DE4E35" w:rsidRDefault="00DE4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M4ZGU0MTRkNTczZTk1YWZhY2Q4ZmZhNjQxYWM2ZGEifQ=="/>
  </w:docVars>
  <w:rsids>
    <w:rsidRoot w:val="2B89080E"/>
    <w:rsid w:val="001E01AD"/>
    <w:rsid w:val="0075663E"/>
    <w:rsid w:val="00874DC8"/>
    <w:rsid w:val="00951986"/>
    <w:rsid w:val="00BF4BC0"/>
    <w:rsid w:val="00DE4E35"/>
    <w:rsid w:val="00FE666C"/>
    <w:rsid w:val="2B8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02887"/>
  <w15:docId w15:val="{E4C2FC24-94E5-41F0-B613-38048A2B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eastAsia="仿宋_GB2312" w:hAnsi="Times New Roman" w:cs="Times New Roman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朝勃 洪</cp:lastModifiedBy>
  <cp:revision>6</cp:revision>
  <dcterms:created xsi:type="dcterms:W3CDTF">2023-10-11T11:51:00Z</dcterms:created>
  <dcterms:modified xsi:type="dcterms:W3CDTF">2024-10-14T07:42:00Z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68ABAAE8BD7E41958A74C0DE17844C8C_11</vt:lpwstr>
  </property>
</Properties>
</file>