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114300" distR="114300">
            <wp:extent cx="5262880" cy="2777490"/>
            <wp:effectExtent l="0" t="0" r="10160"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5262880" cy="2777490"/>
                    </a:xfrm>
                    <a:prstGeom prst="rect">
                      <a:avLst/>
                    </a:prstGeom>
                    <a:noFill/>
                    <a:ln>
                      <a:noFill/>
                    </a:ln>
                  </pic:spPr>
                </pic:pic>
              </a:graphicData>
            </a:graphic>
          </wp:inline>
        </w:drawing>
      </w:r>
    </w:p>
    <w:p>
      <w:pPr>
        <w:rPr>
          <w:rFonts w:hint="eastAsia"/>
          <w:lang w:val="en-US" w:eastAsia="zh-CN"/>
        </w:rPr>
      </w:pPr>
      <w:r>
        <w:rPr>
          <w:rFonts w:hint="eastAsia"/>
          <w:lang w:val="en-US" w:eastAsia="zh-CN"/>
        </w:rPr>
        <w:t>省人民提出的需求：综合查询的查询条件组不要默认已有的，为空处理。</w:t>
      </w:r>
    </w:p>
    <w:p>
      <w:pPr>
        <w:rPr>
          <w:rFonts w:hint="eastAsia"/>
          <w:lang w:val="en-US" w:eastAsia="zh-CN"/>
        </w:rPr>
      </w:pPr>
      <w:r>
        <w:rPr>
          <w:rFonts w:hint="eastAsia"/>
          <w:lang w:val="en-US" w:eastAsia="zh-CN"/>
        </w:rPr>
        <w:t>需求背景：查询的人按照自己的查询需要去修改条件组里面的查询条件组件进行查询，查询完毕后，系统在使用者没点击保存的情况下将使用者修改的最新的条件项进行保存。一般来说，左边被保存的条件组是模板，不能随意修改。但是系统在使用者没点击保存时就修改了模板（使用者因查询目的需要去修改条件组，本意不是要修改左侧模板。但导致的结果是修改了左侧条件组模板的具体条件项）</w:t>
      </w:r>
    </w:p>
    <w:p>
      <w:pPr>
        <w:rPr>
          <w:rFonts w:hint="eastAsia"/>
          <w:lang w:val="en-US" w:eastAsia="zh-CN"/>
        </w:rPr>
      </w:pPr>
      <w:r>
        <w:rPr>
          <w:rFonts w:hint="eastAsia"/>
          <w:lang w:val="en-US" w:eastAsia="zh-CN"/>
        </w:rPr>
        <w:t>修改：</w:t>
      </w:r>
    </w:p>
    <w:p>
      <w:pPr>
        <w:numPr>
          <w:ilvl w:val="0"/>
          <w:numId w:val="1"/>
        </w:numPr>
        <w:rPr>
          <w:rFonts w:hint="eastAsia"/>
          <w:lang w:val="en-US" w:eastAsia="zh-CN"/>
        </w:rPr>
      </w:pPr>
      <w:r>
        <w:rPr>
          <w:rFonts w:hint="eastAsia"/>
          <w:lang w:val="en-US" w:eastAsia="zh-CN"/>
        </w:rPr>
        <w:t>界面显示还是默认第一条条件组，将省人民的第一组条件组改为如图作为模板</w:t>
      </w:r>
      <w:bookmarkStart w:id="0" w:name="_GoBack"/>
      <w:bookmarkEnd w:id="0"/>
      <w:r>
        <w:rPr>
          <w:rFonts w:hint="eastAsia"/>
          <w:lang w:val="en-US" w:eastAsia="zh-CN"/>
        </w:rPr>
        <w:t>：</w:t>
      </w:r>
    </w:p>
    <w:p>
      <w:pPr>
        <w:numPr>
          <w:ilvl w:val="0"/>
          <w:numId w:val="0"/>
        </w:numPr>
        <w:rPr>
          <w:rFonts w:hint="eastAsia"/>
          <w:lang w:val="en-US" w:eastAsia="zh-CN"/>
        </w:rPr>
      </w:pPr>
      <w:r>
        <w:drawing>
          <wp:inline distT="0" distB="0" distL="114300" distR="114300">
            <wp:extent cx="5266690" cy="2825750"/>
            <wp:effectExtent l="0" t="0" r="635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66690" cy="2825750"/>
                    </a:xfrm>
                    <a:prstGeom prst="rect">
                      <a:avLst/>
                    </a:prstGeom>
                    <a:noFill/>
                    <a:ln>
                      <a:noFill/>
                    </a:ln>
                  </pic:spPr>
                </pic:pic>
              </a:graphicData>
            </a:graphic>
          </wp:inline>
        </w:drawing>
      </w:r>
      <w:r>
        <w:rPr>
          <w:rFonts w:hint="eastAsia"/>
          <w:lang w:val="en-US" w:eastAsia="zh-CN"/>
        </w:rPr>
        <w:t>2.只有点击保存时，使用者对模板进行的修改才能被保存。</w:t>
      </w:r>
    </w:p>
    <w:p>
      <w:pPr>
        <w:numPr>
          <w:ilvl w:val="0"/>
          <w:numId w:val="0"/>
        </w:numPr>
        <w:rPr>
          <w:rFonts w:hint="eastAsia"/>
          <w:lang w:val="en-US" w:eastAsia="zh-CN"/>
        </w:rPr>
      </w:pPr>
      <w:r>
        <w:rPr>
          <w:rFonts w:hint="eastAsia"/>
          <w:lang w:val="en-US" w:eastAsia="zh-CN"/>
        </w:rPr>
        <w:t>删除查询条件项和输出项、点击查询、点击导出Excel等操作都不进行保存，不会修改到左侧模板。只有点击保存后，左侧模板才会被修改。</w:t>
      </w:r>
    </w:p>
    <w:p>
      <w:pPr>
        <w:numPr>
          <w:ilvl w:val="0"/>
          <w:numId w:val="0"/>
        </w:numPr>
        <w:rPr>
          <w:rFonts w:hint="eastAsia"/>
          <w:lang w:val="en-US" w:eastAsia="zh-CN"/>
        </w:rPr>
      </w:pPr>
      <w:r>
        <w:rPr>
          <w:rFonts w:hint="eastAsia"/>
          <w:lang w:val="en-US" w:eastAsia="zh-CN"/>
        </w:rPr>
        <w:t>即使用者在模板基础上进行的任何改动，只是满足使用者本次查询的条件与输出项的操作，在不保存的情况下，都是一次性的。只有点击了保存，才会让模板进行更改。</w:t>
      </w:r>
    </w:p>
    <w:p>
      <w:pPr>
        <w:numPr>
          <w:ilvl w:val="0"/>
          <w:numId w:val="1"/>
        </w:numPr>
        <w:ind w:left="0" w:leftChars="0" w:firstLine="0" w:firstLineChars="0"/>
        <w:rPr>
          <w:rFonts w:hint="eastAsia"/>
          <w:lang w:val="en-US" w:eastAsia="zh-CN"/>
        </w:rPr>
      </w:pPr>
      <w:r>
        <w:rPr>
          <w:rFonts w:hint="eastAsia"/>
          <w:lang w:val="en-US" w:eastAsia="zh-CN"/>
        </w:rPr>
        <w:t>点击查询条件项部分的“删除”按钮和查询结果输出项的“删除输出项”按钮时，不跳出弹框。</w:t>
      </w:r>
    </w:p>
    <w:p>
      <w:pPr>
        <w:numPr>
          <w:ilvl w:val="0"/>
          <w:numId w:val="0"/>
        </w:numPr>
        <w:ind w:leftChars="0"/>
      </w:pPr>
      <w:r>
        <w:drawing>
          <wp:inline distT="0" distB="0" distL="114300" distR="114300">
            <wp:extent cx="2247900" cy="143256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2247900" cy="1432560"/>
                    </a:xfrm>
                    <a:prstGeom prst="rect">
                      <a:avLst/>
                    </a:prstGeom>
                    <a:noFill/>
                    <a:ln>
                      <a:noFill/>
                    </a:ln>
                  </pic:spPr>
                </pic:pic>
              </a:graphicData>
            </a:graphic>
          </wp:inline>
        </w:drawing>
      </w:r>
      <w:r>
        <w:drawing>
          <wp:inline distT="0" distB="0" distL="114300" distR="114300">
            <wp:extent cx="2247900" cy="1432560"/>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2247900" cy="1432560"/>
                    </a:xfrm>
                    <a:prstGeom prst="rect">
                      <a:avLst/>
                    </a:prstGeom>
                    <a:noFill/>
                    <a:ln>
                      <a:noFill/>
                    </a:ln>
                  </pic:spPr>
                </pic:pic>
              </a:graphicData>
            </a:graphic>
          </wp:inline>
        </w:drawing>
      </w:r>
    </w:p>
    <w:p>
      <w:pPr>
        <w:numPr>
          <w:ilvl w:val="0"/>
          <w:numId w:val="0"/>
        </w:numPr>
        <w:ind w:leftChars="0"/>
        <w:rPr>
          <w:rFonts w:hint="default" w:eastAsiaTheme="minorEastAsia"/>
          <w:lang w:val="en-US" w:eastAsia="zh-CN"/>
        </w:rPr>
      </w:pPr>
      <w:r>
        <w:rPr>
          <w:rFonts w:hint="eastAsia"/>
          <w:lang w:val="en-US" w:eastAsia="zh-CN"/>
        </w:rPr>
        <w:t>使用者使用模板进行修改时多数是一次性使用，删除模板上的条件项与输出项在不点击保存的情况下不会影响到模板。且每删除一项便多点击一次，对于着急查询的使用者来说是负担。故而做修改，不弹出提示框，即可直接删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7A86A"/>
    <w:multiLevelType w:val="singleLevel"/>
    <w:tmpl w:val="6E47A8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70EC2"/>
    <w:rsid w:val="15451987"/>
    <w:rsid w:val="3E27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2021-01-21T01:58:00Z</dcterms:created>
  <dc:creator>titi多多</dc:creator>
  <cp:lastModifiedBy>titi多多</cp:lastModifiedBy>
  <dcterms:modified xsi:type="dcterms:W3CDTF">2021-01-21T02:56:50Z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