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2E1" w:rsidRDefault="00392FD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8C12E1" w:rsidRDefault="008C12E1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8C12E1">
        <w:trPr>
          <w:trHeight w:val="242"/>
        </w:trPr>
        <w:tc>
          <w:tcPr>
            <w:tcW w:w="1458" w:type="dxa"/>
            <w:gridSpan w:val="2"/>
          </w:tcPr>
          <w:p w:rsidR="008C12E1" w:rsidRDefault="00392F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8C12E1" w:rsidRDefault="00E54B3B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8C12E1" w:rsidRDefault="00392F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8C12E1" w:rsidRDefault="00E54B3B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7</w:t>
            </w:r>
            <w:r>
              <w:rPr>
                <w:rFonts w:hint="eastAsia"/>
              </w:rPr>
              <w:t>日</w:t>
            </w:r>
          </w:p>
        </w:tc>
      </w:tr>
      <w:tr w:rsidR="008C12E1">
        <w:trPr>
          <w:trHeight w:val="242"/>
        </w:trPr>
        <w:tc>
          <w:tcPr>
            <w:tcW w:w="1458" w:type="dxa"/>
            <w:gridSpan w:val="2"/>
          </w:tcPr>
          <w:p w:rsidR="008C12E1" w:rsidRDefault="00392F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8C12E1" w:rsidRDefault="002F1615">
            <w:pPr>
              <w:jc w:val="left"/>
            </w:pPr>
            <w:r>
              <w:rPr>
                <w:rFonts w:hint="eastAsia"/>
              </w:rPr>
              <w:t>病区护士</w:t>
            </w:r>
            <w:bookmarkStart w:id="0" w:name="_GoBack"/>
            <w:bookmarkEnd w:id="0"/>
            <w:r w:rsidR="00392FDC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:rsidR="008C12E1" w:rsidRDefault="00392F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8C12E1" w:rsidRDefault="00E54B3B">
            <w:pPr>
              <w:jc w:val="left"/>
            </w:pPr>
            <w:r>
              <w:rPr>
                <w:rFonts w:hint="eastAsia"/>
              </w:rPr>
              <w:t>中心药房</w:t>
            </w:r>
          </w:p>
        </w:tc>
      </w:tr>
      <w:tr w:rsidR="008C12E1">
        <w:trPr>
          <w:trHeight w:val="315"/>
        </w:trPr>
        <w:tc>
          <w:tcPr>
            <w:tcW w:w="1458" w:type="dxa"/>
            <w:gridSpan w:val="2"/>
          </w:tcPr>
          <w:p w:rsidR="008C12E1" w:rsidRDefault="00392F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8C12E1" w:rsidRDefault="00E54B3B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8C12E1" w:rsidRDefault="008C12E1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8C12E1" w:rsidRDefault="008C12E1">
            <w:pPr>
              <w:jc w:val="left"/>
            </w:pPr>
          </w:p>
        </w:tc>
      </w:tr>
      <w:tr w:rsidR="008C12E1">
        <w:tc>
          <w:tcPr>
            <w:tcW w:w="1458" w:type="dxa"/>
            <w:gridSpan w:val="2"/>
          </w:tcPr>
          <w:p w:rsidR="008C12E1" w:rsidRDefault="00392F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8C12E1" w:rsidRDefault="00E54B3B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8C12E1" w:rsidRDefault="00392F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8C12E1" w:rsidRDefault="00E54B3B">
            <w:pPr>
              <w:jc w:val="left"/>
            </w:pPr>
            <w:r>
              <w:rPr>
                <w:rFonts w:hint="eastAsia"/>
              </w:rPr>
              <w:t>1</w:t>
            </w:r>
            <w:r>
              <w:t>3045917795</w:t>
            </w:r>
          </w:p>
        </w:tc>
      </w:tr>
      <w:tr w:rsidR="008C12E1">
        <w:trPr>
          <w:trHeight w:val="2445"/>
        </w:trPr>
        <w:tc>
          <w:tcPr>
            <w:tcW w:w="894" w:type="dxa"/>
            <w:vAlign w:val="center"/>
          </w:tcPr>
          <w:p w:rsidR="008C12E1" w:rsidRDefault="00392FD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8C12E1" w:rsidRDefault="00392FDC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E54B3B">
              <w:rPr>
                <w:iCs/>
                <w:szCs w:val="21"/>
              </w:rPr>
              <w:t xml:space="preserve"> </w:t>
            </w:r>
            <w:r w:rsidR="00E54B3B">
              <w:rPr>
                <w:rFonts w:hint="eastAsia"/>
                <w:iCs/>
                <w:szCs w:val="21"/>
              </w:rPr>
              <w:t>【</w:t>
            </w:r>
            <w:r w:rsidR="00AF2454">
              <w:rPr>
                <w:rFonts w:hint="eastAsia"/>
                <w:iCs/>
                <w:szCs w:val="21"/>
              </w:rPr>
              <w:t>医嘱</w:t>
            </w:r>
            <w:r w:rsidR="00E54B3B">
              <w:rPr>
                <w:rFonts w:hint="eastAsia"/>
                <w:iCs/>
                <w:szCs w:val="21"/>
              </w:rPr>
              <w:t>管理】</w:t>
            </w:r>
            <w:r w:rsidR="00E54B3B">
              <w:rPr>
                <w:rFonts w:hint="eastAsia"/>
                <w:iCs/>
                <w:szCs w:val="21"/>
              </w:rPr>
              <w:t>-</w:t>
            </w:r>
            <w:r w:rsidR="00E54B3B">
              <w:rPr>
                <w:rFonts w:hint="eastAsia"/>
                <w:iCs/>
                <w:szCs w:val="21"/>
              </w:rPr>
              <w:t>【医嘱管理】</w:t>
            </w:r>
          </w:p>
          <w:p w:rsidR="008C12E1" w:rsidRDefault="00392FDC">
            <w:pPr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E54B3B">
              <w:rPr>
                <w:rFonts w:hint="eastAsia"/>
                <w:bCs/>
                <w:iCs/>
                <w:szCs w:val="21"/>
              </w:rPr>
              <w:t>医生录入代配医嘱，</w:t>
            </w:r>
            <w:r w:rsidR="00AF2454">
              <w:rPr>
                <w:rFonts w:hint="eastAsia"/>
                <w:bCs/>
                <w:iCs/>
                <w:szCs w:val="21"/>
              </w:rPr>
              <w:t>护士也可以修改其</w:t>
            </w:r>
            <w:r w:rsidR="00E54B3B">
              <w:rPr>
                <w:rFonts w:hint="eastAsia"/>
                <w:bCs/>
                <w:iCs/>
                <w:szCs w:val="21"/>
              </w:rPr>
              <w:t>批次</w:t>
            </w:r>
            <w:r w:rsidR="00AF2454">
              <w:rPr>
                <w:rFonts w:hint="eastAsia"/>
                <w:bCs/>
                <w:iCs/>
                <w:szCs w:val="21"/>
              </w:rPr>
              <w:t>，而批次</w:t>
            </w:r>
            <w:r w:rsidR="00E54B3B">
              <w:rPr>
                <w:rFonts w:hint="eastAsia"/>
                <w:bCs/>
                <w:iCs/>
                <w:szCs w:val="21"/>
              </w:rPr>
              <w:t>填写没有增加限制判断</w:t>
            </w:r>
            <w:r w:rsidR="007614ED">
              <w:rPr>
                <w:rFonts w:hint="eastAsia"/>
                <w:bCs/>
                <w:iCs/>
                <w:szCs w:val="21"/>
              </w:rPr>
              <w:t>，</w:t>
            </w:r>
            <w:r w:rsidR="0008142F">
              <w:rPr>
                <w:rFonts w:hint="eastAsia"/>
                <w:bCs/>
                <w:iCs/>
                <w:szCs w:val="21"/>
              </w:rPr>
              <w:t>填写</w:t>
            </w:r>
            <w:r w:rsidR="00AF2454">
              <w:rPr>
                <w:rFonts w:hint="eastAsia"/>
                <w:bCs/>
                <w:iCs/>
                <w:szCs w:val="21"/>
              </w:rPr>
              <w:t>不规范易</w:t>
            </w:r>
            <w:r w:rsidR="007614ED">
              <w:rPr>
                <w:rFonts w:hint="eastAsia"/>
                <w:bCs/>
                <w:iCs/>
                <w:szCs w:val="21"/>
              </w:rPr>
              <w:t>导致药房摆药出错。</w:t>
            </w:r>
          </w:p>
          <w:p w:rsidR="008C12E1" w:rsidRPr="0099212B" w:rsidRDefault="00392FDC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AF2454">
              <w:rPr>
                <w:rFonts w:hint="eastAsia"/>
                <w:b/>
                <w:bCs/>
                <w:iCs/>
                <w:szCs w:val="21"/>
              </w:rPr>
              <w:t>当医嘱为</w:t>
            </w:r>
            <w:r w:rsidR="00E54B3B">
              <w:rPr>
                <w:rFonts w:hint="eastAsia"/>
                <w:b/>
                <w:bCs/>
                <w:iCs/>
                <w:szCs w:val="21"/>
              </w:rPr>
              <w:t>“代配”时，</w:t>
            </w:r>
            <w:r w:rsidR="00AF2454">
              <w:rPr>
                <w:rFonts w:hint="eastAsia"/>
                <w:b/>
                <w:bCs/>
                <w:iCs/>
                <w:szCs w:val="21"/>
              </w:rPr>
              <w:t>修改</w:t>
            </w:r>
            <w:r w:rsidR="00E54B3B">
              <w:rPr>
                <w:rFonts w:hint="eastAsia"/>
                <w:b/>
                <w:bCs/>
                <w:iCs/>
                <w:szCs w:val="21"/>
              </w:rPr>
              <w:t>批次</w:t>
            </w:r>
            <w:r w:rsidR="005F647B">
              <w:rPr>
                <w:rFonts w:hint="eastAsia"/>
                <w:b/>
                <w:bCs/>
                <w:iCs/>
                <w:szCs w:val="21"/>
              </w:rPr>
              <w:t>时</w:t>
            </w:r>
            <w:r w:rsidR="00E54B3B">
              <w:rPr>
                <w:rFonts w:hint="eastAsia"/>
                <w:b/>
                <w:bCs/>
                <w:iCs/>
                <w:szCs w:val="21"/>
              </w:rPr>
              <w:t>增加限制：配送批次的长度应该等于</w:t>
            </w:r>
            <w:r w:rsidR="00904614">
              <w:rPr>
                <w:rFonts w:hint="eastAsia"/>
                <w:b/>
                <w:bCs/>
                <w:iCs/>
                <w:szCs w:val="21"/>
              </w:rPr>
              <w:t>用药次数</w:t>
            </w:r>
            <w:r w:rsidR="00134DDB">
              <w:t>。</w:t>
            </w:r>
            <w:r w:rsidR="00E54B3B">
              <w:t>比如</w:t>
            </w:r>
            <w:r w:rsidR="00904614">
              <w:rPr>
                <w:rFonts w:hint="eastAsia"/>
              </w:rPr>
              <w:t>用药次数</w:t>
            </w:r>
            <w:r w:rsidR="00904614">
              <w:rPr>
                <w:rFonts w:hint="eastAsia"/>
              </w:rPr>
              <w:t>3</w:t>
            </w:r>
            <w:r w:rsidR="00904614">
              <w:rPr>
                <w:rFonts w:hint="eastAsia"/>
              </w:rPr>
              <w:t>，批次应填写成</w:t>
            </w:r>
            <w:r w:rsidR="00E54B3B">
              <w:t>123</w:t>
            </w:r>
            <w:r w:rsidR="00E54B3B">
              <w:rPr>
                <w:rFonts w:hint="eastAsia"/>
              </w:rPr>
              <w:t>，</w:t>
            </w:r>
            <w:r w:rsidR="00E54B3B">
              <w:t>表示配送第</w:t>
            </w:r>
            <w:r w:rsidR="00E54B3B">
              <w:t>1</w:t>
            </w:r>
            <w:r w:rsidR="00E54B3B">
              <w:t>，第</w:t>
            </w:r>
            <w:r w:rsidR="00E54B3B">
              <w:t>2</w:t>
            </w:r>
            <w:r w:rsidR="00E54B3B">
              <w:t>，第</w:t>
            </w:r>
            <w:r w:rsidR="00E54B3B">
              <w:t>3</w:t>
            </w:r>
            <w:r w:rsidR="00E54B3B">
              <w:t>批</w:t>
            </w:r>
            <w:r w:rsidR="00E54B3B">
              <w:rPr>
                <w:iCs/>
                <w:szCs w:val="21"/>
              </w:rPr>
              <w:t xml:space="preserve"> </w:t>
            </w:r>
            <w:r w:rsidR="005F647B">
              <w:rPr>
                <w:rFonts w:hint="eastAsia"/>
                <w:iCs/>
                <w:szCs w:val="21"/>
              </w:rPr>
              <w:t>。</w:t>
            </w:r>
          </w:p>
          <w:p w:rsidR="008C12E1" w:rsidRDefault="00392FDC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E54B3B">
              <w:rPr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 w:rsidR="00E54B3B">
              <w:rPr>
                <w:iCs/>
                <w:szCs w:val="21"/>
              </w:rPr>
              <w:t>3</w:t>
            </w:r>
            <w:r>
              <w:rPr>
                <w:rFonts w:hint="eastAsia"/>
                <w:iCs/>
                <w:szCs w:val="21"/>
              </w:rPr>
              <w:t>月</w:t>
            </w:r>
            <w:r w:rsidR="00E54B3B">
              <w:rPr>
                <w:iCs/>
                <w:szCs w:val="21"/>
              </w:rPr>
              <w:t>17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 w:rsidR="008C12E1" w:rsidRDefault="00392FDC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E54B3B">
              <w:rPr>
                <w:rFonts w:hint="eastAsia"/>
                <w:bCs/>
                <w:iCs/>
                <w:szCs w:val="21"/>
              </w:rPr>
              <w:t>医生录入代配医嘱，批次</w:t>
            </w:r>
            <w:r w:rsidR="00E54B3B">
              <w:rPr>
                <w:rFonts w:hint="eastAsia"/>
                <w:bCs/>
                <w:iCs/>
                <w:szCs w:val="21"/>
              </w:rPr>
              <w:t>1</w:t>
            </w:r>
            <w:r w:rsidR="00E54B3B">
              <w:rPr>
                <w:rFonts w:hint="eastAsia"/>
                <w:bCs/>
                <w:iCs/>
                <w:szCs w:val="21"/>
              </w:rPr>
              <w:t>，用药次数是</w:t>
            </w:r>
            <w:r w:rsidR="00E54B3B">
              <w:rPr>
                <w:rFonts w:hint="eastAsia"/>
                <w:bCs/>
                <w:iCs/>
                <w:szCs w:val="21"/>
              </w:rPr>
              <w:t>3</w:t>
            </w:r>
            <w:r w:rsidR="00E54B3B">
              <w:rPr>
                <w:rFonts w:hint="eastAsia"/>
                <w:bCs/>
                <w:iCs/>
                <w:szCs w:val="21"/>
              </w:rPr>
              <w:t>，在药房发药时提示配送批次</w:t>
            </w:r>
            <w:r w:rsidR="00E54B3B">
              <w:rPr>
                <w:rFonts w:hint="eastAsia"/>
                <w:bCs/>
                <w:iCs/>
                <w:szCs w:val="21"/>
              </w:rPr>
              <w:t>1</w:t>
            </w:r>
            <w:r w:rsidR="00E54B3B">
              <w:rPr>
                <w:rFonts w:hint="eastAsia"/>
                <w:bCs/>
                <w:iCs/>
                <w:szCs w:val="21"/>
              </w:rPr>
              <w:t>不等于用药次数</w:t>
            </w:r>
            <w:r w:rsidR="00E54B3B">
              <w:rPr>
                <w:rFonts w:hint="eastAsia"/>
                <w:bCs/>
                <w:iCs/>
                <w:szCs w:val="21"/>
              </w:rPr>
              <w:t>3</w:t>
            </w:r>
            <w:r w:rsidR="00E54B3B">
              <w:rPr>
                <w:rFonts w:hint="eastAsia"/>
                <w:bCs/>
                <w:iCs/>
                <w:szCs w:val="21"/>
              </w:rPr>
              <w:t>，导致药房摆药失败</w:t>
            </w:r>
            <w:r w:rsidR="00E54B3B">
              <w:rPr>
                <w:rFonts w:hint="eastAsia"/>
                <w:iCs/>
                <w:szCs w:val="21"/>
              </w:rPr>
              <w:t xml:space="preserve">  </w:t>
            </w:r>
            <w:r>
              <w:rPr>
                <w:rFonts w:hint="eastAsia"/>
                <w:iCs/>
                <w:szCs w:val="21"/>
              </w:rPr>
              <w:t xml:space="preserve">  </w:t>
            </w:r>
          </w:p>
        </w:tc>
      </w:tr>
      <w:tr w:rsidR="008C12E1">
        <w:trPr>
          <w:trHeight w:val="669"/>
        </w:trPr>
        <w:tc>
          <w:tcPr>
            <w:tcW w:w="1458" w:type="dxa"/>
            <w:gridSpan w:val="2"/>
          </w:tcPr>
          <w:p w:rsidR="008C12E1" w:rsidRDefault="00392F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8C12E1" w:rsidRDefault="00392FD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8C12E1">
        <w:trPr>
          <w:trHeight w:val="1095"/>
        </w:trPr>
        <w:tc>
          <w:tcPr>
            <w:tcW w:w="894" w:type="dxa"/>
            <w:vAlign w:val="center"/>
          </w:tcPr>
          <w:p w:rsidR="008C12E1" w:rsidRDefault="00392F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8C12E1" w:rsidRPr="00616D9D" w:rsidRDefault="000C132A" w:rsidP="00616D9D">
            <w:pPr>
              <w:pStyle w:val="aa"/>
              <w:numPr>
                <w:ilvl w:val="0"/>
                <w:numId w:val="1"/>
              </w:numPr>
              <w:ind w:firstLineChars="0"/>
              <w:rPr>
                <w:iCs/>
                <w:szCs w:val="21"/>
              </w:rPr>
            </w:pPr>
            <w:r w:rsidRPr="00616D9D">
              <w:rPr>
                <w:rFonts w:hint="eastAsia"/>
                <w:iCs/>
                <w:szCs w:val="21"/>
              </w:rPr>
              <w:t>判断条件：</w:t>
            </w:r>
            <w:r w:rsidR="00E54B3B" w:rsidRPr="00616D9D">
              <w:rPr>
                <w:iCs/>
                <w:szCs w:val="21"/>
              </w:rPr>
              <w:t>L</w:t>
            </w:r>
            <w:r w:rsidR="00E54B3B" w:rsidRPr="00616D9D">
              <w:rPr>
                <w:rFonts w:hint="eastAsia"/>
                <w:iCs/>
                <w:szCs w:val="21"/>
              </w:rPr>
              <w:t>ength</w:t>
            </w:r>
            <w:r w:rsidR="00E54B3B" w:rsidRPr="00616D9D">
              <w:rPr>
                <w:iCs/>
                <w:szCs w:val="21"/>
              </w:rPr>
              <w:t>(pspc00)=yycs00</w:t>
            </w:r>
          </w:p>
          <w:p w:rsidR="00616D9D" w:rsidRPr="00616D9D" w:rsidRDefault="00616D9D" w:rsidP="00616D9D">
            <w:pPr>
              <w:pStyle w:val="aa"/>
              <w:numPr>
                <w:ilvl w:val="0"/>
                <w:numId w:val="1"/>
              </w:numPr>
              <w:ind w:firstLineChars="0"/>
              <w:rPr>
                <w:b/>
                <w:i/>
                <w:szCs w:val="21"/>
              </w:rPr>
            </w:pPr>
            <w:r>
              <w:t>医院目前是定义</w:t>
            </w:r>
            <w:r>
              <w:t>5</w:t>
            </w:r>
            <w:r>
              <w:t>个配送批次</w:t>
            </w:r>
            <w:r>
              <w:rPr>
                <w:rFonts w:hint="eastAsia"/>
              </w:rPr>
              <w:t>，配送批次各个位数≤</w:t>
            </w:r>
            <w:r>
              <w:t>5</w:t>
            </w:r>
          </w:p>
        </w:tc>
      </w:tr>
      <w:tr w:rsidR="008C12E1">
        <w:trPr>
          <w:trHeight w:val="844"/>
        </w:trPr>
        <w:tc>
          <w:tcPr>
            <w:tcW w:w="2157" w:type="dxa"/>
            <w:gridSpan w:val="3"/>
            <w:vAlign w:val="center"/>
          </w:tcPr>
          <w:p w:rsidR="008C12E1" w:rsidRDefault="00392FD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8C12E1" w:rsidRDefault="008C12E1">
            <w:pPr>
              <w:rPr>
                <w:b/>
                <w:szCs w:val="21"/>
              </w:rPr>
            </w:pPr>
          </w:p>
        </w:tc>
      </w:tr>
    </w:tbl>
    <w:p w:rsidR="008C12E1" w:rsidRDefault="008C12E1"/>
    <w:p w:rsidR="00E54B3B" w:rsidRDefault="00392FDC">
      <w:pPr>
        <w:rPr>
          <w:noProof/>
        </w:rPr>
      </w:pPr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AF2454" w:rsidRPr="00E54B3B" w:rsidRDefault="00AF2454">
      <w:pPr>
        <w:rPr>
          <w:rFonts w:hint="eastAsia"/>
          <w:noProof/>
        </w:rPr>
      </w:pPr>
      <w:r w:rsidRPr="00AF2454">
        <w:rPr>
          <w:noProof/>
        </w:rPr>
        <w:drawing>
          <wp:inline distT="0" distB="0" distL="0" distR="0">
            <wp:extent cx="5759450" cy="2815322"/>
            <wp:effectExtent l="0" t="0" r="0" b="4445"/>
            <wp:docPr id="1" name="图片 1" descr="C:\Users\ASUS\AppData\Local\Temp\WeChat Files\b8fe162b02ff1b98a8cbe468b61ba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WeChat Files\b8fe162b02ff1b98a8cbe468b61ba0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815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2E1" w:rsidRDefault="00392FDC">
      <w:r>
        <w:rPr>
          <w:rFonts w:hint="eastAsia"/>
        </w:rPr>
        <w:t xml:space="preserve"> </w:t>
      </w:r>
      <w:r>
        <w:rPr>
          <w:rFonts w:hint="eastAsia"/>
        </w:rPr>
        <w:t>截图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8C12E1" w:rsidRDefault="00E54B3B">
      <w:r w:rsidRPr="00E54B3B">
        <w:rPr>
          <w:noProof/>
        </w:rPr>
        <w:lastRenderedPageBreak/>
        <w:drawing>
          <wp:inline distT="0" distB="0" distL="0" distR="0">
            <wp:extent cx="5759450" cy="2984744"/>
            <wp:effectExtent l="0" t="0" r="0" b="6350"/>
            <wp:docPr id="5" name="图片 5" descr="F:\qq接收\1165639670\Image\C2C\ELEHA_%]3K{I7C1}@T6SC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qq接收\1165639670\Image\C2C\ELEHA_%]3K{I7C1}@T6SCT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8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2E1" w:rsidRDefault="008C12E1"/>
    <w:sectPr w:rsidR="008C12E1">
      <w:headerReference w:type="default" r:id="rId10"/>
      <w:footerReference w:type="default" r:id="rId11"/>
      <w:headerReference w:type="first" r:id="rId12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2C5" w:rsidRDefault="008672C5">
      <w:r>
        <w:separator/>
      </w:r>
    </w:p>
  </w:endnote>
  <w:endnote w:type="continuationSeparator" w:id="0">
    <w:p w:rsidR="008672C5" w:rsidRDefault="0086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2E1" w:rsidRDefault="00392FD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8C12E1" w:rsidRDefault="008C12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2C5" w:rsidRDefault="008672C5">
      <w:r>
        <w:separator/>
      </w:r>
    </w:p>
  </w:footnote>
  <w:footnote w:type="continuationSeparator" w:id="0">
    <w:p w:rsidR="008672C5" w:rsidRDefault="00867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2E1" w:rsidRDefault="008C12E1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8C12E1" w:rsidRDefault="008C12E1">
    <w:pPr>
      <w:pStyle w:val="a6"/>
      <w:jc w:val="right"/>
    </w:pPr>
  </w:p>
  <w:p w:rsidR="008C12E1" w:rsidRDefault="008C12E1">
    <w:pPr>
      <w:pStyle w:val="a6"/>
      <w:jc w:val="right"/>
    </w:pPr>
  </w:p>
  <w:p w:rsidR="008C12E1" w:rsidRDefault="008C12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2E1" w:rsidRDefault="008C12E1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8C12E1">
      <w:trPr>
        <w:cantSplit/>
      </w:trPr>
      <w:tc>
        <w:tcPr>
          <w:tcW w:w="1158" w:type="dxa"/>
        </w:tcPr>
        <w:p w:rsidR="008C12E1" w:rsidRDefault="00392FD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8C12E1" w:rsidRDefault="00392FD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8C12E1" w:rsidRDefault="00392FD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8C12E1" w:rsidRDefault="00392FD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8C12E1" w:rsidRDefault="008C12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823BF"/>
    <w:multiLevelType w:val="hybridMultilevel"/>
    <w:tmpl w:val="6EAC5C7E"/>
    <w:lvl w:ilvl="0" w:tplc="CE6CA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8142F"/>
    <w:rsid w:val="0008373C"/>
    <w:rsid w:val="00092CA7"/>
    <w:rsid w:val="000C132A"/>
    <w:rsid w:val="00134DDB"/>
    <w:rsid w:val="00166A42"/>
    <w:rsid w:val="00180AA3"/>
    <w:rsid w:val="002502B9"/>
    <w:rsid w:val="002D379C"/>
    <w:rsid w:val="002E7C2C"/>
    <w:rsid w:val="002F1615"/>
    <w:rsid w:val="00392FDC"/>
    <w:rsid w:val="004F434B"/>
    <w:rsid w:val="0053503B"/>
    <w:rsid w:val="00565C9E"/>
    <w:rsid w:val="005F6387"/>
    <w:rsid w:val="005F647B"/>
    <w:rsid w:val="00616D9D"/>
    <w:rsid w:val="00683387"/>
    <w:rsid w:val="00727683"/>
    <w:rsid w:val="007614ED"/>
    <w:rsid w:val="007E45E5"/>
    <w:rsid w:val="0080252E"/>
    <w:rsid w:val="00864CD3"/>
    <w:rsid w:val="008672C5"/>
    <w:rsid w:val="00891E03"/>
    <w:rsid w:val="008B25BE"/>
    <w:rsid w:val="008C12E1"/>
    <w:rsid w:val="00902F3F"/>
    <w:rsid w:val="00904614"/>
    <w:rsid w:val="0099212B"/>
    <w:rsid w:val="00A54198"/>
    <w:rsid w:val="00AF2454"/>
    <w:rsid w:val="00B845F5"/>
    <w:rsid w:val="00BE3A64"/>
    <w:rsid w:val="00CB26C1"/>
    <w:rsid w:val="00CC4BDD"/>
    <w:rsid w:val="00D63478"/>
    <w:rsid w:val="00DB44A6"/>
    <w:rsid w:val="00E54B3B"/>
    <w:rsid w:val="00EF4CBE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482DD"/>
  <w15:docId w15:val="{86782ACC-7204-44E5-A45F-35BE4691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paragraph" w:styleId="aa">
    <w:name w:val="List Paragraph"/>
    <w:basedOn w:val="a"/>
    <w:uiPriority w:val="99"/>
    <w:rsid w:val="00616D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23</cp:revision>
  <dcterms:created xsi:type="dcterms:W3CDTF">2016-09-20T06:32:00Z</dcterms:created>
  <dcterms:modified xsi:type="dcterms:W3CDTF">2020-02-27T08:16:00Z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