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046E54" w:rsidRDefault="00085EF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046E54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046E54"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病历页签</w:t>
            </w:r>
          </w:p>
          <w:p w:rsidR="00E417E1" w:rsidRDefault="00046E54">
            <w:r>
              <w:rPr>
                <w:rFonts w:hint="eastAsia"/>
                <w:b/>
                <w:bCs/>
                <w:iCs/>
                <w:szCs w:val="21"/>
              </w:rPr>
              <w:t>功能：</w:t>
            </w:r>
            <w:r w:rsidR="00085EFC">
              <w:rPr>
                <w:rFonts w:hint="eastAsia"/>
                <w:b/>
                <w:bCs/>
                <w:iCs/>
                <w:szCs w:val="21"/>
              </w:rPr>
              <w:t>编辑器</w:t>
            </w:r>
          </w:p>
          <w:p w:rsidR="00E417E1" w:rsidRDefault="00085EF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</w:p>
          <w:p w:rsidR="00E417E1" w:rsidRDefault="00085E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门诊病历字体、字号等均可以自主编辑，导致门诊病历文书基本格式存在不规范可能。</w:t>
            </w:r>
          </w:p>
          <w:p w:rsidR="00E417E1" w:rsidRDefault="00085E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医生删除数据元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组内容后，重新输入，字体格式会与前面的字体内容一致，导致文书内容加粗显示。</w:t>
            </w:r>
          </w:p>
          <w:p w:rsidR="00E417E1" w:rsidRDefault="00085EFC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E417E1" w:rsidRDefault="00085EFC">
            <w:r>
              <w:rPr>
                <w:rFonts w:hint="eastAsia"/>
              </w:rPr>
              <w:t>系统具有文书格式规范设置功能，操作时不允许对相关数据元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组手动改动文字基本格式，黏贴的文书内容的基本格式与既定规范一致。</w:t>
            </w:r>
          </w:p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E417E1" w:rsidRDefault="00085EFC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</w:rPr>
              <w:t>保障门诊电子病历系统操作规范性。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046E54">
      <w:r>
        <w:rPr>
          <w:rFonts w:hint="eastAsia"/>
        </w:rPr>
        <w:t>截图：</w:t>
      </w:r>
      <w:bookmarkStart w:id="0" w:name="_GoBack"/>
      <w:bookmarkEnd w:id="0"/>
    </w:p>
    <w:p w:rsidR="00E417E1" w:rsidRDefault="00046E54">
      <w:r>
        <w:rPr>
          <w:noProof/>
        </w:rPr>
        <w:drawing>
          <wp:inline distT="0" distB="0" distL="114300" distR="114300" wp14:anchorId="6B8F4F0D" wp14:editId="73D8A087">
            <wp:extent cx="5189220" cy="175704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76" w:rsidRDefault="00922676">
      <w:r>
        <w:separator/>
      </w:r>
    </w:p>
  </w:endnote>
  <w:endnote w:type="continuationSeparator" w:id="0">
    <w:p w:rsidR="00922676" w:rsidRDefault="0092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76" w:rsidRDefault="00922676">
      <w:r>
        <w:separator/>
      </w:r>
    </w:p>
  </w:footnote>
  <w:footnote w:type="continuationSeparator" w:id="0">
    <w:p w:rsidR="00922676" w:rsidRDefault="0092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46E54"/>
    <w:rsid w:val="00085EFC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922676"/>
    <w:rsid w:val="00A41497"/>
    <w:rsid w:val="00A54198"/>
    <w:rsid w:val="00BE3A64"/>
    <w:rsid w:val="00CB26C1"/>
    <w:rsid w:val="00CC4BDD"/>
    <w:rsid w:val="00D63478"/>
    <w:rsid w:val="00DB44A6"/>
    <w:rsid w:val="00E417E1"/>
    <w:rsid w:val="00EF4CBE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217D6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8</cp:revision>
  <dcterms:created xsi:type="dcterms:W3CDTF">2016-09-20T06:32:00Z</dcterms:created>
  <dcterms:modified xsi:type="dcterms:W3CDTF">2020-02-20T07:11:00Z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