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F3A" w:rsidRDefault="00E933C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197F3A" w:rsidRDefault="00197F3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197F3A" w:rsidTr="00E90363">
        <w:trPr>
          <w:trHeight w:val="401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D06DAD">
              <w:t>5</w:t>
            </w:r>
            <w:r>
              <w:rPr>
                <w:rFonts w:hint="eastAsia"/>
              </w:rPr>
              <w:t>月</w:t>
            </w:r>
            <w:r w:rsidR="00D06DAD">
              <w:t>2</w:t>
            </w:r>
            <w:r w:rsidR="00E90363">
              <w:t>0</w:t>
            </w:r>
            <w:r>
              <w:rPr>
                <w:rFonts w:hint="eastAsia"/>
              </w:rPr>
              <w:t>日</w:t>
            </w:r>
          </w:p>
        </w:tc>
      </w:tr>
      <w:tr w:rsidR="00197F3A">
        <w:trPr>
          <w:trHeight w:val="242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197F3A" w:rsidRDefault="00E933C6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197F3A" w:rsidRDefault="00E90363">
            <w:pPr>
              <w:jc w:val="left"/>
            </w:pPr>
            <w:r>
              <w:rPr>
                <w:rFonts w:hint="eastAsia"/>
              </w:rPr>
              <w:t>信息</w:t>
            </w:r>
            <w:r w:rsidR="00F61BB6">
              <w:rPr>
                <w:rFonts w:hint="eastAsia"/>
              </w:rPr>
              <w:t>科</w:t>
            </w:r>
          </w:p>
        </w:tc>
      </w:tr>
      <w:tr w:rsidR="00197F3A">
        <w:trPr>
          <w:trHeight w:val="315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197F3A" w:rsidRDefault="00E90363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197F3A" w:rsidRDefault="00197F3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197F3A" w:rsidRDefault="00197F3A">
            <w:pPr>
              <w:jc w:val="left"/>
            </w:pPr>
          </w:p>
        </w:tc>
      </w:tr>
      <w:tr w:rsidR="00197F3A"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197F3A" w:rsidRDefault="00E90363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197F3A" w:rsidRDefault="00197F3A">
            <w:pPr>
              <w:jc w:val="left"/>
            </w:pPr>
          </w:p>
        </w:tc>
      </w:tr>
      <w:tr w:rsidR="00197F3A">
        <w:trPr>
          <w:trHeight w:val="2445"/>
        </w:trPr>
        <w:tc>
          <w:tcPr>
            <w:tcW w:w="894" w:type="dxa"/>
            <w:vAlign w:val="center"/>
          </w:tcPr>
          <w:p w:rsidR="00197F3A" w:rsidRDefault="00E933C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34ADA" w:rsidRPr="00B34ADA" w:rsidRDefault="00E933C6" w:rsidP="00B34AD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34ADA" w:rsidRPr="00B34ADA">
              <w:rPr>
                <w:rFonts w:hint="eastAsia"/>
                <w:bCs/>
                <w:iCs/>
                <w:szCs w:val="21"/>
              </w:rPr>
              <w:t>病</w:t>
            </w:r>
            <w:r w:rsidR="00B34ADA">
              <w:rPr>
                <w:rFonts w:hint="eastAsia"/>
                <w:bCs/>
                <w:iCs/>
                <w:szCs w:val="21"/>
              </w:rPr>
              <w:t>历</w:t>
            </w:r>
            <w:r w:rsidR="00B34ADA" w:rsidRPr="00B34ADA">
              <w:rPr>
                <w:rFonts w:hint="eastAsia"/>
                <w:bCs/>
                <w:iCs/>
                <w:szCs w:val="21"/>
              </w:rPr>
              <w:t>管理</w:t>
            </w:r>
            <w:r w:rsidR="00B34ADA">
              <w:rPr>
                <w:rFonts w:hint="eastAsia"/>
                <w:b/>
                <w:bCs/>
                <w:iCs/>
                <w:szCs w:val="21"/>
              </w:rPr>
              <w:t>-</w:t>
            </w:r>
            <w:r w:rsidR="00B34ADA">
              <w:rPr>
                <w:rFonts w:hint="eastAsia"/>
                <w:bCs/>
                <w:iCs/>
                <w:szCs w:val="21"/>
              </w:rPr>
              <w:t>医嘱</w:t>
            </w:r>
            <w:r w:rsidR="00B34ADA">
              <w:rPr>
                <w:rFonts w:hint="eastAsia"/>
                <w:bCs/>
                <w:iCs/>
                <w:szCs w:val="21"/>
              </w:rPr>
              <w:t>-</w:t>
            </w:r>
            <w:r w:rsidR="00515378">
              <w:rPr>
                <w:rFonts w:hint="eastAsia"/>
                <w:bCs/>
                <w:iCs/>
                <w:szCs w:val="21"/>
              </w:rPr>
              <w:t>生成出院带药</w:t>
            </w:r>
          </w:p>
          <w:p w:rsidR="00B34ADA" w:rsidRDefault="00E933C6" w:rsidP="00B34AD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515378">
              <w:rPr>
                <w:rFonts w:hint="eastAsia"/>
                <w:color w:val="000000"/>
                <w:szCs w:val="21"/>
              </w:rPr>
              <w:t>中药临时医嘱</w:t>
            </w:r>
            <w:r w:rsidR="00D06DAD">
              <w:rPr>
                <w:rFonts w:hint="eastAsia"/>
                <w:color w:val="000000"/>
                <w:szCs w:val="21"/>
              </w:rPr>
              <w:t>贴数</w:t>
            </w:r>
            <w:r w:rsidR="002F5731">
              <w:rPr>
                <w:rFonts w:hint="eastAsia"/>
                <w:color w:val="000000"/>
                <w:szCs w:val="21"/>
              </w:rPr>
              <w:t>2</w:t>
            </w:r>
            <w:r w:rsidR="002F5731">
              <w:rPr>
                <w:rFonts w:hint="eastAsia"/>
                <w:color w:val="000000"/>
                <w:szCs w:val="21"/>
              </w:rPr>
              <w:t>代煎</w:t>
            </w:r>
            <w:r w:rsidR="00D06DAD">
              <w:rPr>
                <w:rFonts w:hint="eastAsia"/>
                <w:color w:val="000000"/>
                <w:szCs w:val="21"/>
              </w:rPr>
              <w:t>2</w:t>
            </w:r>
            <w:r w:rsidR="00D06DAD">
              <w:rPr>
                <w:rFonts w:hint="eastAsia"/>
                <w:color w:val="000000"/>
                <w:szCs w:val="21"/>
              </w:rPr>
              <w:t>，</w:t>
            </w:r>
            <w:r w:rsidR="00515378">
              <w:rPr>
                <w:rFonts w:hint="eastAsia"/>
                <w:color w:val="000000"/>
                <w:szCs w:val="21"/>
              </w:rPr>
              <w:t>生成出院带药</w:t>
            </w:r>
            <w:r w:rsidR="00515378">
              <w:rPr>
                <w:rFonts w:hint="eastAsia"/>
                <w:color w:val="000000"/>
                <w:szCs w:val="21"/>
              </w:rPr>
              <w:t xml:space="preserve"> </w:t>
            </w:r>
            <w:r w:rsidR="00515378">
              <w:rPr>
                <w:rFonts w:hint="eastAsia"/>
                <w:color w:val="000000"/>
                <w:szCs w:val="21"/>
              </w:rPr>
              <w:t>选择</w:t>
            </w:r>
            <w:r w:rsidR="00515378">
              <w:rPr>
                <w:rFonts w:hint="eastAsia"/>
                <w:color w:val="000000"/>
                <w:szCs w:val="21"/>
              </w:rPr>
              <w:t>7</w:t>
            </w:r>
            <w:r w:rsidR="00515378">
              <w:rPr>
                <w:rFonts w:hint="eastAsia"/>
                <w:color w:val="000000"/>
                <w:szCs w:val="21"/>
              </w:rPr>
              <w:t>天</w:t>
            </w:r>
            <w:r w:rsidR="00D06DAD">
              <w:rPr>
                <w:rFonts w:hint="eastAsia"/>
                <w:color w:val="000000"/>
                <w:szCs w:val="21"/>
              </w:rPr>
              <w:t>，生成后的医嘱显示用药</w:t>
            </w:r>
            <w:r w:rsidR="00D06DAD">
              <w:rPr>
                <w:rFonts w:hint="eastAsia"/>
                <w:color w:val="000000"/>
                <w:szCs w:val="21"/>
              </w:rPr>
              <w:t>7</w:t>
            </w:r>
            <w:r w:rsidR="00D06DAD">
              <w:rPr>
                <w:rFonts w:hint="eastAsia"/>
                <w:color w:val="000000"/>
                <w:szCs w:val="21"/>
              </w:rPr>
              <w:t>天，而贴数和代煎数还是</w:t>
            </w:r>
            <w:r w:rsidR="00D06DAD">
              <w:rPr>
                <w:rFonts w:hint="eastAsia"/>
                <w:color w:val="000000"/>
                <w:szCs w:val="21"/>
              </w:rPr>
              <w:t>2</w:t>
            </w:r>
            <w:r w:rsidR="00D06DAD">
              <w:rPr>
                <w:rFonts w:hint="eastAsia"/>
                <w:color w:val="000000"/>
                <w:szCs w:val="21"/>
              </w:rPr>
              <w:t>贴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</w:t>
            </w:r>
            <w:r w:rsidRPr="00E90363">
              <w:rPr>
                <w:rFonts w:hint="eastAsia"/>
                <w:bCs/>
                <w:iCs/>
                <w:szCs w:val="21"/>
              </w:rPr>
              <w:t>：</w:t>
            </w:r>
            <w:r w:rsidR="00D06DAD">
              <w:rPr>
                <w:rFonts w:hint="eastAsia"/>
                <w:bCs/>
                <w:iCs/>
                <w:szCs w:val="21"/>
              </w:rPr>
              <w:t>生成出院带药时选择的天数需与生成出院带药医嘱中的</w:t>
            </w:r>
            <w:r w:rsidR="00D06DAD">
              <w:rPr>
                <w:rFonts w:hint="eastAsia"/>
                <w:color w:val="000000"/>
                <w:szCs w:val="21"/>
              </w:rPr>
              <w:t>贴数和代煎数一致（保持相同倍数关系），例如：医嘱贴数</w:t>
            </w:r>
            <w:r w:rsidR="00D06DAD">
              <w:rPr>
                <w:rFonts w:hint="eastAsia"/>
                <w:color w:val="000000"/>
                <w:szCs w:val="21"/>
              </w:rPr>
              <w:t>2</w:t>
            </w:r>
            <w:r w:rsidR="00D06DAD">
              <w:rPr>
                <w:rFonts w:hint="eastAsia"/>
                <w:color w:val="000000"/>
                <w:szCs w:val="21"/>
              </w:rPr>
              <w:t>代煎</w:t>
            </w:r>
            <w:r w:rsidR="00D06DAD">
              <w:rPr>
                <w:rFonts w:hint="eastAsia"/>
                <w:color w:val="000000"/>
                <w:szCs w:val="21"/>
              </w:rPr>
              <w:t xml:space="preserve">2 </w:t>
            </w:r>
            <w:r w:rsidR="00D06DAD">
              <w:rPr>
                <w:rFonts w:hint="eastAsia"/>
                <w:color w:val="000000"/>
                <w:szCs w:val="21"/>
              </w:rPr>
              <w:t>，生成出院带药</w:t>
            </w:r>
            <w:r w:rsidR="00D06DAD">
              <w:rPr>
                <w:rFonts w:hint="eastAsia"/>
                <w:color w:val="000000"/>
                <w:szCs w:val="21"/>
              </w:rPr>
              <w:t xml:space="preserve"> </w:t>
            </w:r>
            <w:r w:rsidR="00D06DAD">
              <w:rPr>
                <w:rFonts w:hint="eastAsia"/>
                <w:color w:val="000000"/>
                <w:szCs w:val="21"/>
              </w:rPr>
              <w:t>选择</w:t>
            </w:r>
            <w:r w:rsidR="00D06DAD">
              <w:rPr>
                <w:rFonts w:hint="eastAsia"/>
                <w:color w:val="000000"/>
                <w:szCs w:val="21"/>
              </w:rPr>
              <w:t>7</w:t>
            </w:r>
            <w:r w:rsidR="00D06DAD">
              <w:rPr>
                <w:rFonts w:hint="eastAsia"/>
                <w:color w:val="000000"/>
                <w:szCs w:val="21"/>
              </w:rPr>
              <w:t>天，贴数和代煎数也要为</w:t>
            </w:r>
            <w:r w:rsidR="00D06DAD">
              <w:rPr>
                <w:rFonts w:hint="eastAsia"/>
                <w:color w:val="000000"/>
                <w:szCs w:val="21"/>
              </w:rPr>
              <w:t>7</w:t>
            </w:r>
            <w:r w:rsidR="00D06DAD">
              <w:rPr>
                <w:rFonts w:hint="eastAsia"/>
                <w:color w:val="000000"/>
                <w:szCs w:val="21"/>
              </w:rPr>
              <w:t>；医嘱贴数</w:t>
            </w:r>
            <w:r w:rsidR="00D06DAD">
              <w:rPr>
                <w:rFonts w:hint="eastAsia"/>
                <w:color w:val="000000"/>
                <w:szCs w:val="21"/>
              </w:rPr>
              <w:t>2</w:t>
            </w:r>
            <w:r w:rsidR="00D06DAD">
              <w:rPr>
                <w:rFonts w:hint="eastAsia"/>
                <w:color w:val="000000"/>
                <w:szCs w:val="21"/>
              </w:rPr>
              <w:t>代煎</w:t>
            </w:r>
            <w:r w:rsidR="00D06DAD">
              <w:rPr>
                <w:color w:val="000000"/>
                <w:szCs w:val="21"/>
              </w:rPr>
              <w:t>0</w:t>
            </w:r>
            <w:r w:rsidR="00D06DAD">
              <w:rPr>
                <w:rFonts w:hint="eastAsia"/>
                <w:color w:val="000000"/>
                <w:szCs w:val="21"/>
              </w:rPr>
              <w:t>，生成出院带药</w:t>
            </w:r>
            <w:r w:rsidR="00D06DAD">
              <w:rPr>
                <w:rFonts w:hint="eastAsia"/>
                <w:color w:val="000000"/>
                <w:szCs w:val="21"/>
              </w:rPr>
              <w:t xml:space="preserve"> </w:t>
            </w:r>
            <w:r w:rsidR="00D06DAD">
              <w:rPr>
                <w:rFonts w:hint="eastAsia"/>
                <w:color w:val="000000"/>
                <w:szCs w:val="21"/>
              </w:rPr>
              <w:t>选择</w:t>
            </w:r>
            <w:r w:rsidR="00D06DAD">
              <w:rPr>
                <w:rFonts w:hint="eastAsia"/>
                <w:color w:val="000000"/>
                <w:szCs w:val="21"/>
              </w:rPr>
              <w:t>7</w:t>
            </w:r>
            <w:r w:rsidR="00D06DAD">
              <w:rPr>
                <w:rFonts w:hint="eastAsia"/>
                <w:color w:val="000000"/>
                <w:szCs w:val="21"/>
              </w:rPr>
              <w:t>天，</w:t>
            </w:r>
            <w:r w:rsidR="002D1A05">
              <w:rPr>
                <w:rFonts w:hint="eastAsia"/>
                <w:color w:val="000000"/>
                <w:szCs w:val="21"/>
              </w:rPr>
              <w:t>贴数</w:t>
            </w:r>
            <w:r w:rsidR="002D1A05">
              <w:rPr>
                <w:rFonts w:hint="eastAsia"/>
                <w:color w:val="000000"/>
                <w:szCs w:val="21"/>
              </w:rPr>
              <w:t>7</w:t>
            </w:r>
            <w:r w:rsidR="002D1A05">
              <w:rPr>
                <w:rFonts w:hint="eastAsia"/>
                <w:color w:val="000000"/>
                <w:szCs w:val="21"/>
              </w:rPr>
              <w:t>代煎</w:t>
            </w:r>
            <w:r w:rsidR="002D1A05">
              <w:rPr>
                <w:color w:val="000000"/>
                <w:szCs w:val="21"/>
              </w:rPr>
              <w:t>0</w:t>
            </w:r>
          </w:p>
          <w:p w:rsidR="00197F3A" w:rsidRDefault="00E933C6" w:rsidP="00B34AD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D06DAD">
              <w:t>6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197F3A">
        <w:trPr>
          <w:trHeight w:val="669"/>
        </w:trPr>
        <w:tc>
          <w:tcPr>
            <w:tcW w:w="1458" w:type="dxa"/>
            <w:gridSpan w:val="2"/>
          </w:tcPr>
          <w:p w:rsidR="00197F3A" w:rsidRDefault="00E933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197F3A" w:rsidRDefault="0028225B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bookmarkStart w:id="0" w:name="_GoBack"/>
            <w:bookmarkEnd w:id="0"/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933C6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E933C6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197F3A">
        <w:trPr>
          <w:trHeight w:val="1095"/>
        </w:trPr>
        <w:tc>
          <w:tcPr>
            <w:tcW w:w="894" w:type="dxa"/>
            <w:vAlign w:val="center"/>
          </w:tcPr>
          <w:p w:rsidR="00197F3A" w:rsidRDefault="00E933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197F3A" w:rsidRDefault="00197F3A">
            <w:pPr>
              <w:rPr>
                <w:iCs/>
                <w:szCs w:val="21"/>
              </w:rPr>
            </w:pPr>
          </w:p>
        </w:tc>
      </w:tr>
      <w:tr w:rsidR="00197F3A">
        <w:trPr>
          <w:trHeight w:val="844"/>
        </w:trPr>
        <w:tc>
          <w:tcPr>
            <w:tcW w:w="2157" w:type="dxa"/>
            <w:gridSpan w:val="3"/>
            <w:vAlign w:val="center"/>
          </w:tcPr>
          <w:p w:rsidR="00197F3A" w:rsidRDefault="00E933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197F3A" w:rsidRDefault="00197F3A">
            <w:pPr>
              <w:rPr>
                <w:b/>
                <w:szCs w:val="21"/>
              </w:rPr>
            </w:pPr>
          </w:p>
        </w:tc>
      </w:tr>
    </w:tbl>
    <w:p w:rsidR="00197F3A" w:rsidRDefault="00197F3A"/>
    <w:p w:rsidR="00197F3A" w:rsidRDefault="00E933C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2F5731" w:rsidRDefault="00515378">
      <w:r>
        <w:rPr>
          <w:noProof/>
        </w:rPr>
        <w:drawing>
          <wp:inline distT="0" distB="0" distL="0" distR="0">
            <wp:extent cx="6470445" cy="3264535"/>
            <wp:effectExtent l="0" t="0" r="6985" b="0"/>
            <wp:docPr id="4" name="图片 4" descr="F:\qq接收\1165639670\Image\C2C\RZXON@U(X0WJ94I{Y1Z%TC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q接收\1165639670\Image\C2C\RZXON@U(X0WJ94I{Y1Z%TC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571" cy="327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731" w:rsidRDefault="002F5731">
      <w:r>
        <w:rPr>
          <w:rFonts w:hint="eastAsia"/>
        </w:rPr>
        <w:lastRenderedPageBreak/>
        <w:t>截图</w:t>
      </w:r>
      <w:r>
        <w:rPr>
          <w:rFonts w:hint="eastAsia"/>
        </w:rPr>
        <w:t>2</w:t>
      </w:r>
      <w:r>
        <w:rPr>
          <w:rFonts w:hint="eastAsia"/>
        </w:rPr>
        <w:t>：生成出院带药，输入</w:t>
      </w:r>
      <w:r>
        <w:rPr>
          <w:rFonts w:hint="eastAsia"/>
        </w:rPr>
        <w:t>7</w:t>
      </w:r>
      <w:r>
        <w:rPr>
          <w:rFonts w:hint="eastAsia"/>
        </w:rPr>
        <w:t>天</w:t>
      </w:r>
    </w:p>
    <w:p w:rsidR="002F5731" w:rsidRDefault="00515378">
      <w:r>
        <w:rPr>
          <w:noProof/>
        </w:rPr>
        <w:drawing>
          <wp:inline distT="0" distB="0" distL="0" distR="0">
            <wp:extent cx="6494723" cy="3130550"/>
            <wp:effectExtent l="0" t="0" r="1905" b="0"/>
            <wp:docPr id="3" name="图片 3" descr="F:\qq接收\1165639670\Image\C2C\@92OMC(8)A[1FACUC21A}P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qq接收\1165639670\Image\C2C\@92OMC(8)A[1FACUC21A}P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850" cy="314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731" w:rsidRDefault="002F5731">
      <w:r>
        <w:rPr>
          <w:rFonts w:hint="eastAsia"/>
        </w:rPr>
        <w:t>截图</w:t>
      </w:r>
      <w:r>
        <w:t>3</w:t>
      </w:r>
      <w:r>
        <w:rPr>
          <w:rFonts w:hint="eastAsia"/>
        </w:rPr>
        <w:t>：生成出院带药后</w:t>
      </w:r>
    </w:p>
    <w:p w:rsidR="00515378" w:rsidRDefault="00515378">
      <w:r>
        <w:rPr>
          <w:noProof/>
        </w:rPr>
        <w:drawing>
          <wp:inline distT="0" distB="0" distL="0" distR="0">
            <wp:extent cx="6521450" cy="2905705"/>
            <wp:effectExtent l="0" t="0" r="0" b="9525"/>
            <wp:docPr id="2" name="图片 2" descr="F:\qq接收\1165639670\Image\C2C\Z2$))[CI)VE60]EAWSZS[%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qq接收\1165639670\Image\C2C\Z2$))[CI)VE60]EAWSZS[%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3" cy="292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731" w:rsidRDefault="002F5731">
      <w:r>
        <w:rPr>
          <w:rFonts w:hint="eastAsia"/>
        </w:rPr>
        <w:t>截图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197F3A" w:rsidRDefault="00515378">
      <w:r>
        <w:rPr>
          <w:noProof/>
        </w:rPr>
        <w:lastRenderedPageBreak/>
        <w:drawing>
          <wp:inline distT="0" distB="0" distL="0" distR="0" wp14:anchorId="78A14D06" wp14:editId="0DC587C2">
            <wp:extent cx="6502400" cy="2588056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7867" cy="259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F3A" w:rsidRDefault="00197F3A"/>
    <w:p w:rsidR="00197F3A" w:rsidRDefault="00197F3A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197F3A">
      <w:headerReference w:type="default" r:id="rId11"/>
      <w:footerReference w:type="default" r:id="rId12"/>
      <w:headerReference w:type="first" r:id="rId13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2A2" w:rsidRDefault="004102A2">
      <w:r>
        <w:separator/>
      </w:r>
    </w:p>
  </w:endnote>
  <w:endnote w:type="continuationSeparator" w:id="0">
    <w:p w:rsidR="004102A2" w:rsidRDefault="0041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E933C6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197F3A" w:rsidRDefault="00197F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2A2" w:rsidRDefault="004102A2">
      <w:r>
        <w:separator/>
      </w:r>
    </w:p>
  </w:footnote>
  <w:footnote w:type="continuationSeparator" w:id="0">
    <w:p w:rsidR="004102A2" w:rsidRDefault="0041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197F3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197F3A" w:rsidRDefault="00197F3A">
    <w:pPr>
      <w:pStyle w:val="a6"/>
      <w:jc w:val="right"/>
    </w:pPr>
  </w:p>
  <w:p w:rsidR="00197F3A" w:rsidRDefault="00197F3A">
    <w:pPr>
      <w:pStyle w:val="a6"/>
      <w:jc w:val="right"/>
    </w:pPr>
  </w:p>
  <w:p w:rsidR="00197F3A" w:rsidRDefault="00197F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F3A" w:rsidRDefault="00197F3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197F3A">
      <w:trPr>
        <w:cantSplit/>
      </w:trPr>
      <w:tc>
        <w:tcPr>
          <w:tcW w:w="1158" w:type="dxa"/>
        </w:tcPr>
        <w:p w:rsidR="00197F3A" w:rsidRDefault="00E933C6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197F3A" w:rsidRDefault="00E933C6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197F3A" w:rsidRDefault="00E933C6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197F3A" w:rsidRDefault="00E933C6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197F3A" w:rsidRDefault="00197F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F3A"/>
    <w:rsid w:val="00197F3A"/>
    <w:rsid w:val="001A4BDC"/>
    <w:rsid w:val="0028225B"/>
    <w:rsid w:val="002D1A05"/>
    <w:rsid w:val="002F5731"/>
    <w:rsid w:val="004102A2"/>
    <w:rsid w:val="004C3EE6"/>
    <w:rsid w:val="00515378"/>
    <w:rsid w:val="007B66BA"/>
    <w:rsid w:val="00B34ADA"/>
    <w:rsid w:val="00D06DAD"/>
    <w:rsid w:val="00E90363"/>
    <w:rsid w:val="00E933C6"/>
    <w:rsid w:val="00F6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EA6D0"/>
  <w15:docId w15:val="{013E42CC-B131-4AD9-AC24-1813E3A2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58</cp:revision>
  <dcterms:created xsi:type="dcterms:W3CDTF">2016-09-20T06:32:00Z</dcterms:created>
  <dcterms:modified xsi:type="dcterms:W3CDTF">2020-05-20T03:21:00Z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