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21" w:rsidRDefault="00AB3613" w:rsidP="00AB3613">
      <w:pPr>
        <w:jc w:val="left"/>
        <w:rPr>
          <w:rFonts w:hint="eastAsia"/>
        </w:rPr>
      </w:pPr>
      <w:r>
        <w:rPr>
          <w:rFonts w:hint="eastAsia"/>
        </w:rPr>
        <w:t>1.</w:t>
      </w:r>
      <w:r w:rsidRPr="00AB3613">
        <w:rPr>
          <w:rFonts w:hint="eastAsia"/>
        </w:rPr>
        <w:t xml:space="preserve"> </w:t>
      </w:r>
      <w:r>
        <w:rPr>
          <w:rFonts w:hint="eastAsia"/>
        </w:rPr>
        <w:t>内科临床护理记录单</w:t>
      </w:r>
      <w:r>
        <w:rPr>
          <w:rFonts w:hint="eastAsia"/>
        </w:rPr>
        <w:t>.frx</w:t>
      </w:r>
      <w:r>
        <w:rPr>
          <w:rFonts w:hint="eastAsia"/>
        </w:rPr>
        <w:t>模板护士签名一栏去掉（与外科临床护理记录单模板一样），签名在病情与措施这栏，默认签名跳到下一行靠右对齐。</w:t>
      </w:r>
      <w:r>
        <w:rPr>
          <w:rFonts w:hint="eastAsia"/>
          <w:noProof/>
        </w:rPr>
        <w:drawing>
          <wp:inline distT="0" distB="0" distL="0" distR="0">
            <wp:extent cx="5274310" cy="217899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74310" cy="2178991"/>
                    </a:xfrm>
                    <a:prstGeom prst="rect">
                      <a:avLst/>
                    </a:prstGeom>
                    <a:noFill/>
                    <a:ln w="9525">
                      <a:noFill/>
                      <a:miter lim="800000"/>
                      <a:headEnd/>
                      <a:tailEnd/>
                    </a:ln>
                  </pic:spPr>
                </pic:pic>
              </a:graphicData>
            </a:graphic>
          </wp:inline>
        </w:drawing>
      </w:r>
    </w:p>
    <w:p w:rsidR="00AB3613" w:rsidRDefault="00AB3613" w:rsidP="00AB3613">
      <w:pPr>
        <w:jc w:val="left"/>
        <w:rPr>
          <w:rFonts w:hint="eastAsia"/>
        </w:rPr>
      </w:pPr>
      <w:r>
        <w:rPr>
          <w:rFonts w:hint="eastAsia"/>
        </w:rPr>
        <w:t>2.</w:t>
      </w:r>
      <w:r>
        <w:rPr>
          <w:rFonts w:hint="eastAsia"/>
        </w:rPr>
        <w:t>外科护理记录单模板签名也需要跳到下行靠右对齐</w:t>
      </w:r>
    </w:p>
    <w:p w:rsidR="00AB3613" w:rsidRDefault="00AB3613" w:rsidP="00AB3613">
      <w:pPr>
        <w:jc w:val="left"/>
        <w:rPr>
          <w:rFonts w:hint="eastAsia"/>
        </w:rPr>
      </w:pPr>
      <w:r>
        <w:rPr>
          <w:rFonts w:hint="eastAsia"/>
        </w:rPr>
        <w:t>3.</w:t>
      </w:r>
      <w:r>
        <w:rPr>
          <w:rFonts w:hint="eastAsia"/>
        </w:rPr>
        <w:t>内外科临床护理记录单体温、血压这栏的横线去掉</w:t>
      </w:r>
    </w:p>
    <w:p w:rsidR="00AB3613" w:rsidRDefault="00AB3613" w:rsidP="00AB3613">
      <w:pPr>
        <w:jc w:val="left"/>
        <w:rPr>
          <w:rFonts w:hint="eastAsia"/>
        </w:rPr>
      </w:pPr>
      <w:r>
        <w:rPr>
          <w:noProof/>
        </w:rPr>
        <w:drawing>
          <wp:inline distT="0" distB="0" distL="0" distR="0">
            <wp:extent cx="5274310" cy="1921564"/>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74310" cy="1921564"/>
                    </a:xfrm>
                    <a:prstGeom prst="rect">
                      <a:avLst/>
                    </a:prstGeom>
                    <a:noFill/>
                    <a:ln w="9525">
                      <a:noFill/>
                      <a:miter lim="800000"/>
                      <a:headEnd/>
                      <a:tailEnd/>
                    </a:ln>
                  </pic:spPr>
                </pic:pic>
              </a:graphicData>
            </a:graphic>
          </wp:inline>
        </w:drawing>
      </w:r>
    </w:p>
    <w:p w:rsidR="00AB3613" w:rsidRDefault="00AB3613" w:rsidP="00AB3613">
      <w:pPr>
        <w:jc w:val="left"/>
        <w:rPr>
          <w:rFonts w:hint="eastAsia"/>
        </w:rPr>
      </w:pPr>
      <w:r>
        <w:rPr>
          <w:rFonts w:hint="eastAsia"/>
        </w:rPr>
        <w:t>4.</w:t>
      </w:r>
      <w:r w:rsidR="005359C5">
        <w:rPr>
          <w:rFonts w:hint="eastAsia"/>
        </w:rPr>
        <w:t>外科临床护理记录单疼痛一栏录入两个</w:t>
      </w:r>
      <w:r w:rsidR="005359C5">
        <w:rPr>
          <w:rFonts w:hint="eastAsia"/>
        </w:rPr>
        <w:t>++</w:t>
      </w:r>
      <w:r w:rsidR="005359C5">
        <w:rPr>
          <w:rFonts w:hint="eastAsia"/>
        </w:rPr>
        <w:t>时可以在同一行显示打印，列宽进行调整。</w:t>
      </w:r>
    </w:p>
    <w:p w:rsidR="005359C5" w:rsidRDefault="005359C5" w:rsidP="00AB3613">
      <w:pPr>
        <w:jc w:val="left"/>
        <w:rPr>
          <w:rFonts w:hint="eastAsia"/>
        </w:rPr>
      </w:pPr>
      <w:r>
        <w:rPr>
          <w:rFonts w:hint="eastAsia"/>
        </w:rPr>
        <w:t>5.</w:t>
      </w:r>
      <w:r>
        <w:rPr>
          <w:rFonts w:hint="eastAsia"/>
        </w:rPr>
        <w:t>外科临床护理记录单口腔护理</w:t>
      </w:r>
      <w:r>
        <w:rPr>
          <w:rFonts w:hint="eastAsia"/>
        </w:rPr>
        <w:t>/</w:t>
      </w:r>
      <w:r>
        <w:rPr>
          <w:rFonts w:hint="eastAsia"/>
        </w:rPr>
        <w:t>会阴护理这栏，分为两栏口腔护理跟会阴护理</w:t>
      </w:r>
    </w:p>
    <w:p w:rsidR="005359C5" w:rsidRDefault="005359C5" w:rsidP="00AB3613">
      <w:pPr>
        <w:jc w:val="left"/>
        <w:rPr>
          <w:rFonts w:hint="eastAsia"/>
        </w:rPr>
      </w:pPr>
      <w:r>
        <w:rPr>
          <w:rFonts w:hint="eastAsia"/>
          <w:noProof/>
        </w:rPr>
        <w:drawing>
          <wp:inline distT="0" distB="0" distL="0" distR="0">
            <wp:extent cx="5274310" cy="1692147"/>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274310" cy="1692147"/>
                    </a:xfrm>
                    <a:prstGeom prst="rect">
                      <a:avLst/>
                    </a:prstGeom>
                    <a:noFill/>
                    <a:ln w="9525">
                      <a:noFill/>
                      <a:miter lim="800000"/>
                      <a:headEnd/>
                      <a:tailEnd/>
                    </a:ln>
                  </pic:spPr>
                </pic:pic>
              </a:graphicData>
            </a:graphic>
          </wp:inline>
        </w:drawing>
      </w:r>
    </w:p>
    <w:p w:rsidR="005359C5" w:rsidRDefault="005359C5" w:rsidP="00AB3613">
      <w:pPr>
        <w:jc w:val="left"/>
        <w:rPr>
          <w:rFonts w:hint="eastAsia"/>
        </w:rPr>
      </w:pPr>
      <w:r>
        <w:rPr>
          <w:rFonts w:hint="eastAsia"/>
        </w:rPr>
        <w:t>6.</w:t>
      </w:r>
      <w:r w:rsidR="00590376" w:rsidRPr="00590376">
        <w:rPr>
          <w:rFonts w:hint="eastAsia"/>
        </w:rPr>
        <w:t xml:space="preserve"> </w:t>
      </w:r>
      <w:r w:rsidR="00590376">
        <w:rPr>
          <w:rFonts w:hint="eastAsia"/>
        </w:rPr>
        <w:t>外科护理记录单界面显示口护</w:t>
      </w:r>
      <w:r w:rsidR="00590376">
        <w:rPr>
          <w:rFonts w:hint="eastAsia"/>
        </w:rPr>
        <w:t>,</w:t>
      </w:r>
      <w:r w:rsidR="00590376">
        <w:rPr>
          <w:rFonts w:hint="eastAsia"/>
        </w:rPr>
        <w:t>改成口腔护理</w:t>
      </w:r>
      <w:r w:rsidR="00590376">
        <w:rPr>
          <w:rFonts w:hint="eastAsia"/>
          <w:noProof/>
        </w:rPr>
        <w:lastRenderedPageBreak/>
        <w:drawing>
          <wp:inline distT="0" distB="0" distL="0" distR="0">
            <wp:extent cx="5274310" cy="2786954"/>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274310" cy="2786954"/>
                    </a:xfrm>
                    <a:prstGeom prst="rect">
                      <a:avLst/>
                    </a:prstGeom>
                    <a:noFill/>
                    <a:ln w="9525">
                      <a:noFill/>
                      <a:miter lim="800000"/>
                      <a:headEnd/>
                      <a:tailEnd/>
                    </a:ln>
                  </pic:spPr>
                </pic:pic>
              </a:graphicData>
            </a:graphic>
          </wp:inline>
        </w:drawing>
      </w:r>
    </w:p>
    <w:p w:rsidR="00590376" w:rsidRDefault="00590376" w:rsidP="00AB3613">
      <w:pPr>
        <w:jc w:val="left"/>
        <w:rPr>
          <w:rFonts w:hint="eastAsia"/>
        </w:rPr>
      </w:pPr>
      <w:r>
        <w:rPr>
          <w:rFonts w:hint="eastAsia"/>
        </w:rPr>
        <w:t>7.</w:t>
      </w:r>
      <w:r>
        <w:rPr>
          <w:rFonts w:hint="eastAsia"/>
        </w:rPr>
        <w:t>内外科临床护理记录单模板备注栏增加平（平卧）左（左侧卧位）右（右侧卧位）半（半卧位）</w:t>
      </w:r>
    </w:p>
    <w:p w:rsidR="00590376" w:rsidRDefault="00590376" w:rsidP="00AB3613">
      <w:pPr>
        <w:jc w:val="left"/>
        <w:rPr>
          <w:rFonts w:hint="eastAsia"/>
        </w:rPr>
      </w:pPr>
      <w:r>
        <w:rPr>
          <w:rFonts w:hint="eastAsia"/>
        </w:rPr>
        <w:t>8.</w:t>
      </w:r>
      <w:r>
        <w:rPr>
          <w:rFonts w:hint="eastAsia"/>
        </w:rPr>
        <w:t>外科临床护理记录单出量自定义后要删除已定义的出量名称无法删除</w:t>
      </w:r>
      <w:r w:rsidR="00423283">
        <w:rPr>
          <w:rFonts w:hint="eastAsia"/>
        </w:rPr>
        <w:t>（增加删除已自定义项目的功能）</w:t>
      </w:r>
    </w:p>
    <w:p w:rsidR="00590376" w:rsidRPr="00590376" w:rsidRDefault="00590376" w:rsidP="00AB3613">
      <w:pPr>
        <w:jc w:val="left"/>
        <w:rPr>
          <w:rFonts w:hint="eastAsia"/>
        </w:rPr>
      </w:pPr>
      <w:r>
        <w:rPr>
          <w:rFonts w:hint="eastAsia"/>
          <w:noProof/>
        </w:rPr>
        <w:drawing>
          <wp:inline distT="0" distB="0" distL="0" distR="0">
            <wp:extent cx="5274310" cy="2345250"/>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274310" cy="2345250"/>
                    </a:xfrm>
                    <a:prstGeom prst="rect">
                      <a:avLst/>
                    </a:prstGeom>
                    <a:noFill/>
                    <a:ln w="9525">
                      <a:noFill/>
                      <a:miter lim="800000"/>
                      <a:headEnd/>
                      <a:tailEnd/>
                    </a:ln>
                  </pic:spPr>
                </pic:pic>
              </a:graphicData>
            </a:graphic>
          </wp:inline>
        </w:drawing>
      </w:r>
    </w:p>
    <w:p w:rsidR="005359C5" w:rsidRPr="005359C5" w:rsidRDefault="005359C5" w:rsidP="00AB3613">
      <w:pPr>
        <w:jc w:val="left"/>
      </w:pPr>
    </w:p>
    <w:sectPr w:rsidR="005359C5" w:rsidRPr="005359C5" w:rsidSect="007D0E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02" w:rsidRDefault="00E41D02" w:rsidP="00AB3613">
      <w:r>
        <w:separator/>
      </w:r>
    </w:p>
  </w:endnote>
  <w:endnote w:type="continuationSeparator" w:id="0">
    <w:p w:rsidR="00E41D02" w:rsidRDefault="00E41D02" w:rsidP="00AB3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02" w:rsidRDefault="00E41D02" w:rsidP="00AB3613">
      <w:r>
        <w:separator/>
      </w:r>
    </w:p>
  </w:footnote>
  <w:footnote w:type="continuationSeparator" w:id="0">
    <w:p w:rsidR="00E41D02" w:rsidRDefault="00E41D02" w:rsidP="00AB3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613"/>
    <w:rsid w:val="00423283"/>
    <w:rsid w:val="005359C5"/>
    <w:rsid w:val="00590376"/>
    <w:rsid w:val="007D0E21"/>
    <w:rsid w:val="00AB3613"/>
    <w:rsid w:val="00E41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E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3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3613"/>
    <w:rPr>
      <w:sz w:val="18"/>
      <w:szCs w:val="18"/>
    </w:rPr>
  </w:style>
  <w:style w:type="paragraph" w:styleId="a4">
    <w:name w:val="footer"/>
    <w:basedOn w:val="a"/>
    <w:link w:val="Char0"/>
    <w:uiPriority w:val="99"/>
    <w:semiHidden/>
    <w:unhideWhenUsed/>
    <w:rsid w:val="00AB3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3613"/>
    <w:rPr>
      <w:sz w:val="18"/>
      <w:szCs w:val="18"/>
    </w:rPr>
  </w:style>
  <w:style w:type="paragraph" w:styleId="a5">
    <w:name w:val="Balloon Text"/>
    <w:basedOn w:val="a"/>
    <w:link w:val="Char1"/>
    <w:uiPriority w:val="99"/>
    <w:semiHidden/>
    <w:unhideWhenUsed/>
    <w:rsid w:val="00AB3613"/>
    <w:rPr>
      <w:sz w:val="18"/>
      <w:szCs w:val="18"/>
    </w:rPr>
  </w:style>
  <w:style w:type="character" w:customStyle="1" w:styleId="Char1">
    <w:name w:val="批注框文本 Char"/>
    <w:basedOn w:val="a0"/>
    <w:link w:val="a5"/>
    <w:uiPriority w:val="99"/>
    <w:semiHidden/>
    <w:rsid w:val="00AB36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2015-08-05T07:52:00Z</dcterms:created>
  <dcterms:modified xsi:type="dcterms:W3CDTF">2015-08-05T08:33:00Z</dcterms:modified>
</cp:coreProperties>
</file>