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57" w:rsidRDefault="00406D57" w:rsidP="00406D57">
      <w:pPr>
        <w:spacing w:before="50" w:line="300" w:lineRule="auto"/>
        <w:jc w:val="center"/>
        <w:rPr>
          <w:rFonts w:ascii="仿宋_GB2312" w:eastAsia="仿宋_GB2312" w:hAnsi="Times New Roman" w:cs="Times New Roman"/>
          <w:b/>
          <w:sz w:val="52"/>
          <w:szCs w:val="52"/>
        </w:rPr>
      </w:pPr>
    </w:p>
    <w:p w:rsidR="00406D57" w:rsidRDefault="00406D57" w:rsidP="00406D57">
      <w:pPr>
        <w:spacing w:before="50" w:line="300" w:lineRule="auto"/>
        <w:jc w:val="center"/>
        <w:rPr>
          <w:rFonts w:ascii="仿宋_GB2312" w:eastAsia="仿宋_GB2312" w:hAnsi="Times New Roman" w:cs="Times New Roman"/>
          <w:b/>
          <w:sz w:val="52"/>
          <w:szCs w:val="52"/>
        </w:rPr>
      </w:pPr>
    </w:p>
    <w:p w:rsidR="00406D57" w:rsidRDefault="00406D57" w:rsidP="00406D57">
      <w:pPr>
        <w:spacing w:before="50" w:line="300" w:lineRule="auto"/>
        <w:jc w:val="center"/>
        <w:outlineLvl w:val="0"/>
        <w:rPr>
          <w:rFonts w:ascii="仿宋_GB2312" w:eastAsia="仿宋_GB2312" w:hAnsi="Times New Roman" w:cs="Times New Roman"/>
          <w:b/>
          <w:sz w:val="52"/>
          <w:szCs w:val="52"/>
        </w:rPr>
      </w:pPr>
      <w:bookmarkStart w:id="0" w:name="_Toc358216796"/>
      <w:bookmarkStart w:id="1" w:name="_Toc358364908"/>
      <w:r w:rsidRPr="00970588">
        <w:rPr>
          <w:rFonts w:ascii="仿宋_GB2312" w:eastAsia="仿宋_GB2312" w:hAnsi="Times New Roman" w:cs="Times New Roman" w:hint="eastAsia"/>
          <w:b/>
          <w:sz w:val="52"/>
          <w:szCs w:val="52"/>
        </w:rPr>
        <w:t>莆田市医院</w:t>
      </w:r>
      <w:r w:rsidR="00470D14">
        <w:rPr>
          <w:rFonts w:ascii="仿宋_GB2312" w:eastAsia="仿宋_GB2312" w:hAnsi="Times New Roman" w:cs="Times New Roman" w:hint="eastAsia"/>
          <w:b/>
          <w:sz w:val="52"/>
          <w:szCs w:val="52"/>
        </w:rPr>
        <w:t>临床输血</w:t>
      </w:r>
      <w:r w:rsidRPr="00970588">
        <w:rPr>
          <w:rFonts w:ascii="仿宋_GB2312" w:eastAsia="仿宋_GB2312" w:hAnsi="Times New Roman" w:cs="Times New Roman" w:hint="eastAsia"/>
          <w:b/>
          <w:sz w:val="52"/>
          <w:szCs w:val="52"/>
        </w:rPr>
        <w:t>管理系统</w:t>
      </w:r>
      <w:bookmarkEnd w:id="0"/>
      <w:bookmarkEnd w:id="1"/>
    </w:p>
    <w:p w:rsidR="00406D57" w:rsidRPr="00970588" w:rsidRDefault="00470D14" w:rsidP="00406D57">
      <w:pPr>
        <w:spacing w:before="50" w:line="300" w:lineRule="auto"/>
        <w:jc w:val="center"/>
        <w:rPr>
          <w:rFonts w:ascii="仿宋_GB2312" w:eastAsia="仿宋_GB2312" w:hAnsi="Times New Roman" w:cs="Times New Roman"/>
          <w:b/>
          <w:sz w:val="52"/>
          <w:szCs w:val="52"/>
        </w:rPr>
      </w:pPr>
      <w:r>
        <w:rPr>
          <w:rFonts w:ascii="仿宋_GB2312" w:eastAsia="仿宋_GB2312" w:hAnsi="Times New Roman" w:cs="Times New Roman" w:hint="eastAsia"/>
          <w:b/>
          <w:sz w:val="52"/>
          <w:szCs w:val="52"/>
        </w:rPr>
        <w:t>与HIS收费接口</w:t>
      </w:r>
      <w:r w:rsidR="00406D57" w:rsidRPr="00970588">
        <w:rPr>
          <w:rFonts w:ascii="仿宋_GB2312" w:eastAsia="仿宋_GB2312" w:hAnsi="Times New Roman" w:cs="Times New Roman" w:hint="eastAsia"/>
          <w:b/>
          <w:sz w:val="52"/>
          <w:szCs w:val="52"/>
        </w:rPr>
        <w:t>方案</w:t>
      </w: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3EB9C6" wp14:editId="51699B00">
            <wp:extent cx="2171700" cy="876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Default="00406D57" w:rsidP="00406D57">
      <w:pPr>
        <w:jc w:val="center"/>
        <w:rPr>
          <w:sz w:val="28"/>
          <w:szCs w:val="28"/>
        </w:rPr>
      </w:pPr>
    </w:p>
    <w:p w:rsidR="00406D57" w:rsidRPr="00406D57" w:rsidRDefault="00406D57" w:rsidP="00406D57">
      <w:pPr>
        <w:spacing w:beforeLines="100" w:before="312" w:line="300" w:lineRule="auto"/>
        <w:jc w:val="center"/>
        <w:rPr>
          <w:rFonts w:ascii="仿宋_GB2312" w:eastAsia="仿宋_GB2312" w:hAnsi="Times New Roman" w:cs="Times New Roman"/>
          <w:b/>
          <w:sz w:val="32"/>
          <w:szCs w:val="44"/>
        </w:rPr>
      </w:pPr>
      <w:r w:rsidRPr="00406D57">
        <w:rPr>
          <w:rFonts w:ascii="仿宋_GB2312" w:eastAsia="仿宋_GB2312" w:hAnsi="Times New Roman" w:cs="Times New Roman" w:hint="eastAsia"/>
          <w:b/>
          <w:sz w:val="32"/>
          <w:szCs w:val="44"/>
        </w:rPr>
        <w:t>唐山</w:t>
      </w:r>
      <w:proofErr w:type="gramStart"/>
      <w:r w:rsidRPr="00406D57">
        <w:rPr>
          <w:rFonts w:ascii="仿宋_GB2312" w:eastAsia="仿宋_GB2312" w:hAnsi="Times New Roman" w:cs="Times New Roman" w:hint="eastAsia"/>
          <w:b/>
          <w:sz w:val="32"/>
          <w:szCs w:val="44"/>
        </w:rPr>
        <w:t>启奥科技</w:t>
      </w:r>
      <w:proofErr w:type="gramEnd"/>
      <w:r w:rsidRPr="00406D57">
        <w:rPr>
          <w:rFonts w:ascii="仿宋_GB2312" w:eastAsia="仿宋_GB2312" w:hAnsi="Times New Roman" w:cs="Times New Roman" w:hint="eastAsia"/>
          <w:b/>
          <w:sz w:val="32"/>
          <w:szCs w:val="44"/>
        </w:rPr>
        <w:t>有限公司</w:t>
      </w:r>
    </w:p>
    <w:p w:rsidR="00406D57" w:rsidRPr="00406D57" w:rsidRDefault="00406D57" w:rsidP="00406D57">
      <w:pPr>
        <w:spacing w:beforeLines="100" w:before="312" w:line="300" w:lineRule="auto"/>
        <w:jc w:val="center"/>
        <w:rPr>
          <w:rFonts w:ascii="仿宋_GB2312" w:eastAsia="仿宋_GB2312" w:hAnsi="Times New Roman" w:cs="Times New Roman"/>
          <w:b/>
          <w:sz w:val="32"/>
          <w:szCs w:val="44"/>
        </w:rPr>
      </w:pPr>
      <w:r w:rsidRPr="00406D57">
        <w:rPr>
          <w:rFonts w:ascii="仿宋_GB2312" w:eastAsia="仿宋_GB2312" w:hAnsi="Times New Roman" w:cs="Times New Roman" w:hint="eastAsia"/>
          <w:b/>
          <w:sz w:val="32"/>
          <w:szCs w:val="44"/>
        </w:rPr>
        <w:t>二零一三年十二月</w:t>
      </w:r>
    </w:p>
    <w:p w:rsidR="00406D57" w:rsidRDefault="00406D57" w:rsidP="00EA3F35">
      <w:pPr>
        <w:jc w:val="center"/>
        <w:rPr>
          <w:b/>
          <w:sz w:val="32"/>
        </w:rPr>
      </w:pPr>
    </w:p>
    <w:p w:rsidR="002F63A7" w:rsidRDefault="002F63A7" w:rsidP="002F63A7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方案</w:t>
      </w:r>
      <w:r>
        <w:rPr>
          <w:rFonts w:hint="eastAsia"/>
          <w:sz w:val="28"/>
          <w:szCs w:val="28"/>
        </w:rPr>
        <w:t>变更记录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826"/>
        <w:gridCol w:w="1214"/>
        <w:gridCol w:w="1327"/>
        <w:gridCol w:w="1134"/>
        <w:gridCol w:w="1417"/>
      </w:tblGrid>
      <w:tr w:rsidR="002F63A7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版本号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变更说明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</w:t>
            </w:r>
          </w:p>
        </w:tc>
      </w:tr>
      <w:tr w:rsidR="002F63A7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V0.1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讨论稿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刘志勇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2013-12</w:t>
            </w:r>
            <w:r>
              <w:rPr>
                <w:szCs w:val="21"/>
              </w:rPr>
              <w:t>-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F63A7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F63A7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A7" w:rsidRDefault="002F63A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40E" w:rsidTr="002F63A7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0E" w:rsidRDefault="0072740E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2F63A7" w:rsidRDefault="002F63A7" w:rsidP="00EA3F35">
      <w:pPr>
        <w:jc w:val="center"/>
        <w:rPr>
          <w:b/>
          <w:sz w:val="32"/>
        </w:rPr>
      </w:pPr>
    </w:p>
    <w:p w:rsidR="002F63A7" w:rsidRDefault="002F63A7" w:rsidP="00EA3F35">
      <w:pPr>
        <w:jc w:val="center"/>
        <w:rPr>
          <w:b/>
          <w:sz w:val="32"/>
        </w:rPr>
      </w:pPr>
    </w:p>
    <w:p w:rsidR="002F63A7" w:rsidRDefault="002F63A7" w:rsidP="00EA3F35">
      <w:pPr>
        <w:jc w:val="center"/>
        <w:rPr>
          <w:b/>
          <w:sz w:val="32"/>
        </w:rPr>
      </w:pPr>
    </w:p>
    <w:p w:rsidR="002F63A7" w:rsidRDefault="002F63A7" w:rsidP="00EA3F35">
      <w:pPr>
        <w:jc w:val="center"/>
        <w:rPr>
          <w:b/>
          <w:sz w:val="32"/>
        </w:rPr>
      </w:pPr>
    </w:p>
    <w:p w:rsidR="002F63A7" w:rsidRPr="002F63A7" w:rsidRDefault="002F63A7" w:rsidP="00EA3F35">
      <w:pPr>
        <w:jc w:val="center"/>
        <w:rPr>
          <w:rFonts w:hint="eastAsia"/>
          <w:b/>
          <w:sz w:val="32"/>
        </w:rPr>
      </w:pPr>
    </w:p>
    <w:p w:rsidR="00406D57" w:rsidRDefault="00406D57" w:rsidP="00EA3F35">
      <w:pPr>
        <w:jc w:val="center"/>
        <w:rPr>
          <w:b/>
          <w:sz w:val="32"/>
        </w:rPr>
      </w:pPr>
    </w:p>
    <w:p w:rsidR="0072740E" w:rsidRDefault="0072740E" w:rsidP="00EA3F35">
      <w:pPr>
        <w:jc w:val="center"/>
        <w:rPr>
          <w:b/>
          <w:sz w:val="32"/>
        </w:rPr>
      </w:pPr>
    </w:p>
    <w:p w:rsidR="0072740E" w:rsidRDefault="0072740E" w:rsidP="00EA3F35">
      <w:pPr>
        <w:jc w:val="center"/>
        <w:rPr>
          <w:b/>
          <w:sz w:val="32"/>
        </w:rPr>
      </w:pPr>
    </w:p>
    <w:p w:rsidR="0072740E" w:rsidRDefault="0072740E" w:rsidP="00EA3F35">
      <w:pPr>
        <w:jc w:val="center"/>
        <w:rPr>
          <w:b/>
          <w:sz w:val="32"/>
        </w:rPr>
      </w:pPr>
    </w:p>
    <w:p w:rsidR="0072740E" w:rsidRDefault="0072740E" w:rsidP="00EA3F35">
      <w:pPr>
        <w:jc w:val="center"/>
        <w:rPr>
          <w:b/>
          <w:sz w:val="32"/>
        </w:rPr>
      </w:pPr>
    </w:p>
    <w:p w:rsidR="0072740E" w:rsidRDefault="0072740E" w:rsidP="00EA3F35">
      <w:pPr>
        <w:jc w:val="center"/>
        <w:rPr>
          <w:b/>
          <w:sz w:val="32"/>
        </w:rPr>
      </w:pPr>
      <w:bookmarkStart w:id="2" w:name="_GoBack"/>
      <w:bookmarkEnd w:id="2"/>
    </w:p>
    <w:p w:rsidR="0072740E" w:rsidRDefault="0072740E" w:rsidP="00EA3F35">
      <w:pPr>
        <w:jc w:val="center"/>
        <w:rPr>
          <w:rFonts w:hint="eastAsia"/>
          <w:b/>
          <w:sz w:val="32"/>
        </w:rPr>
      </w:pPr>
    </w:p>
    <w:p w:rsidR="00EA3F35" w:rsidRPr="009E7DFB" w:rsidRDefault="00264EDF" w:rsidP="000A2705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lastRenderedPageBreak/>
        <w:t>与</w:t>
      </w:r>
      <w:r>
        <w:rPr>
          <w:rFonts w:hint="eastAsia"/>
          <w:b/>
          <w:sz w:val="28"/>
        </w:rPr>
        <w:t>LIS</w:t>
      </w:r>
      <w:r w:rsidR="00FC5D52">
        <w:rPr>
          <w:rFonts w:hint="eastAsia"/>
          <w:b/>
          <w:sz w:val="28"/>
        </w:rPr>
        <w:t>系统</w:t>
      </w:r>
      <w:r>
        <w:rPr>
          <w:rFonts w:hint="eastAsia"/>
          <w:b/>
          <w:sz w:val="28"/>
        </w:rPr>
        <w:t>收费接口调用</w:t>
      </w:r>
      <w:r w:rsidR="000A2705" w:rsidRPr="009E7DFB">
        <w:rPr>
          <w:b/>
          <w:sz w:val="28"/>
        </w:rPr>
        <w:t>流程图</w:t>
      </w:r>
    </w:p>
    <w:p w:rsidR="007F13F4" w:rsidRDefault="007F13F4" w:rsidP="007F13F4">
      <w:pPr>
        <w:pStyle w:val="a5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C9173" wp14:editId="5FF4B20E">
                <wp:simplePos x="0" y="0"/>
                <wp:positionH relativeFrom="column">
                  <wp:posOffset>-428625</wp:posOffset>
                </wp:positionH>
                <wp:positionV relativeFrom="paragraph">
                  <wp:posOffset>258445</wp:posOffset>
                </wp:positionV>
                <wp:extent cx="2276475" cy="1095375"/>
                <wp:effectExtent l="0" t="0" r="28575" b="28575"/>
                <wp:wrapNone/>
                <wp:docPr id="1" name="流程图: 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0953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3F4" w:rsidRDefault="00D96C81" w:rsidP="007F13F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327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4"/>
                              </w:rPr>
                              <w:t>临床用血</w:t>
                            </w:r>
                          </w:p>
                          <w:p w:rsidR="007F13F4" w:rsidRPr="007F13F4" w:rsidRDefault="00D96C81" w:rsidP="007F13F4">
                            <w:pP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输血科使用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‘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临床用血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‘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进行血液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出库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C9173" id="_x0000_t109" coordsize="21600,21600" o:spt="109" path="m,l,21600r21600,l21600,xe">
                <v:stroke joinstyle="miter"/>
                <v:path gradientshapeok="t" o:connecttype="rect"/>
              </v:shapetype>
              <v:shape id="流程图: 过程 1" o:spid="_x0000_s1026" type="#_x0000_t109" style="position:absolute;left:0;text-align:left;margin-left:-33.75pt;margin-top:20.35pt;width:179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7F13F4" w:rsidRDefault="00D96C81" w:rsidP="007F13F4">
                      <w:pPr>
                        <w:jc w:val="center"/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93273B"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  <w:t>临床用血</w:t>
                      </w:r>
                    </w:p>
                    <w:p w:rsidR="007F13F4" w:rsidRPr="007F13F4" w:rsidRDefault="00D96C81" w:rsidP="007F13F4">
                      <w:pP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输血科使用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‘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临床用血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‘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进行血液</w:t>
                      </w:r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出库</w:t>
                      </w:r>
                    </w:p>
                  </w:txbxContent>
                </v:textbox>
              </v:shape>
            </w:pict>
          </mc:Fallback>
        </mc:AlternateContent>
      </w:r>
    </w:p>
    <w:p w:rsidR="007F13F4" w:rsidRDefault="007F13F4" w:rsidP="007F13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F82A8" wp14:editId="7E4455B2">
                <wp:simplePos x="0" y="0"/>
                <wp:positionH relativeFrom="column">
                  <wp:posOffset>3352800</wp:posOffset>
                </wp:positionH>
                <wp:positionV relativeFrom="paragraph">
                  <wp:posOffset>88900</wp:posOffset>
                </wp:positionV>
                <wp:extent cx="2209800" cy="1076325"/>
                <wp:effectExtent l="0" t="0" r="19050" b="28575"/>
                <wp:wrapNone/>
                <wp:docPr id="4" name="流程图: 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763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3F4" w:rsidRPr="0093273B" w:rsidRDefault="00D96C81" w:rsidP="007F13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4"/>
                              </w:rPr>
                            </w:pPr>
                            <w:r w:rsidRPr="009327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4"/>
                              </w:rPr>
                              <w:t>HIS</w:t>
                            </w:r>
                            <w:r w:rsidRPr="009327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4"/>
                              </w:rPr>
                              <w:t>收费</w:t>
                            </w:r>
                          </w:p>
                          <w:p w:rsidR="007F13F4" w:rsidRPr="007F13F4" w:rsidRDefault="00675353" w:rsidP="007F13F4">
                            <w:pP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血液</w:t>
                            </w:r>
                            <w:r w:rsidR="0042239B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出库</w:t>
                            </w:r>
                            <w:r w:rsidR="0042239B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后，</w:t>
                            </w:r>
                            <w:r w:rsidR="0042239B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自动</w:t>
                            </w:r>
                            <w:r w:rsidR="0042239B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调用</w:t>
                            </w:r>
                            <w:r w:rsidR="0042239B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此</w:t>
                            </w:r>
                            <w:r w:rsidR="0042239B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接口，把对患者的检验、配血和血液费用发送给HIS系统，实现自动收费。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82A8" id="流程图: 过程 4" o:spid="_x0000_s1027" type="#_x0000_t109" style="position:absolute;left:0;text-align:left;margin-left:264pt;margin-top:7pt;width:17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7F13F4" w:rsidRPr="0093273B" w:rsidRDefault="00D96C81" w:rsidP="007F13F4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</w:pPr>
                      <w:r w:rsidRPr="0093273B"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  <w:t>HIS</w:t>
                      </w:r>
                      <w:r w:rsidRPr="0093273B"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  <w:t>收费</w:t>
                      </w:r>
                    </w:p>
                    <w:p w:rsidR="007F13F4" w:rsidRPr="007F13F4" w:rsidRDefault="00675353" w:rsidP="007F13F4">
                      <w:pP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血液</w:t>
                      </w:r>
                      <w:r w:rsidR="0042239B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出库</w:t>
                      </w:r>
                      <w:r w:rsidR="0042239B">
                        <w:rPr>
                          <w:rFonts w:ascii="仿宋_GB2312" w:eastAsia="仿宋_GB2312" w:hAnsi="仿宋_GB2312" w:cs="仿宋_GB2312"/>
                          <w:szCs w:val="24"/>
                        </w:rPr>
                        <w:t>后，</w:t>
                      </w:r>
                      <w:r w:rsidR="0042239B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自动</w:t>
                      </w:r>
                      <w:r w:rsidR="0042239B">
                        <w:rPr>
                          <w:rFonts w:ascii="仿宋_GB2312" w:eastAsia="仿宋_GB2312" w:hAnsi="仿宋_GB2312" w:cs="仿宋_GB2312"/>
                          <w:szCs w:val="24"/>
                        </w:rPr>
                        <w:t>调用</w:t>
                      </w:r>
                      <w:r w:rsidR="0042239B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此</w:t>
                      </w:r>
                      <w:r w:rsidR="0042239B">
                        <w:rPr>
                          <w:rFonts w:ascii="仿宋_GB2312" w:eastAsia="仿宋_GB2312" w:hAnsi="仿宋_GB2312" w:cs="仿宋_GB2312"/>
                          <w:szCs w:val="24"/>
                        </w:rPr>
                        <w:t>接口，把对患者的检验、配血和血液费用发送给HIS系统，实现自动收费。</w:t>
                      </w:r>
                    </w:p>
                  </w:txbxContent>
                </v:textbox>
              </v:shape>
            </w:pict>
          </mc:Fallback>
        </mc:AlternateContent>
      </w:r>
    </w:p>
    <w:p w:rsidR="007F13F4" w:rsidRDefault="007F13F4" w:rsidP="007F13F4"/>
    <w:p w:rsidR="007F13F4" w:rsidRDefault="007F13F4" w:rsidP="007F13F4"/>
    <w:p w:rsidR="007F13F4" w:rsidRDefault="007F13F4" w:rsidP="007F13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D485F" wp14:editId="24BE31B1">
                <wp:simplePos x="0" y="0"/>
                <wp:positionH relativeFrom="margin">
                  <wp:posOffset>1869440</wp:posOffset>
                </wp:positionH>
                <wp:positionV relativeFrom="paragraph">
                  <wp:posOffset>23495</wp:posOffset>
                </wp:positionV>
                <wp:extent cx="1447800" cy="257175"/>
                <wp:effectExtent l="0" t="19050" r="38100" b="47625"/>
                <wp:wrapNone/>
                <wp:docPr id="5" name="右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57175"/>
                        </a:xfrm>
                        <a:prstGeom prst="rightArrow">
                          <a:avLst>
                            <a:gd name="adj1" fmla="val 50000"/>
                            <a:gd name="adj2" fmla="val 140741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236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5" o:spid="_x0000_s1026" type="#_x0000_t13" style="position:absolute;left:0;text-align:left;margin-left:147.2pt;margin-top:1.85pt;width:114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" fillcolor="#bbd5f0" strokecolor="#739cc3" strokeweight="1.25pt">
                <v:fill color2="#9cbee0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:rsidR="007F13F4" w:rsidRDefault="007F13F4" w:rsidP="007F13F4"/>
    <w:p w:rsidR="007F13F4" w:rsidRDefault="007F13F4" w:rsidP="007F13F4"/>
    <w:p w:rsidR="007F13F4" w:rsidRDefault="007F13F4" w:rsidP="007F13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7E5C6" wp14:editId="6BD6CCB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533650" cy="1000125"/>
                <wp:effectExtent l="19050" t="0" r="38100" b="28575"/>
                <wp:wrapNone/>
                <wp:docPr id="2" name="流程图: 准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00125"/>
                        </a:xfrm>
                        <a:prstGeom prst="flowChartPreparation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3F4" w:rsidRDefault="00F02551" w:rsidP="007F13F4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与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  <w:sz w:val="36"/>
                                <w:szCs w:val="36"/>
                              </w:rPr>
                              <w:t>HIS收费接口</w:t>
                            </w:r>
                            <w:r w:rsidR="007F13F4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流程图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7E5C6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图: 准备 2" o:spid="_x0000_s1028" type="#_x0000_t117" style="position:absolute;left:0;text-align:left;margin-left:0;margin-top:.35pt;width:199.5pt;height:7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7F13F4" w:rsidRDefault="00F02551" w:rsidP="007F13F4">
                      <w:pPr>
                        <w:jc w:val="center"/>
                        <w:rPr>
                          <w:rFonts w:ascii="仿宋_GB2312" w:eastAsia="仿宋_GB2312" w:hAnsi="仿宋_GB2312" w:cs="仿宋_GB2312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sz w:val="36"/>
                          <w:szCs w:val="36"/>
                        </w:rPr>
                        <w:t>与</w:t>
                      </w:r>
                      <w:r>
                        <w:rPr>
                          <w:rFonts w:ascii="仿宋_GB2312" w:eastAsia="仿宋_GB2312" w:hAnsi="仿宋_GB2312" w:cs="仿宋_GB2312"/>
                          <w:b/>
                          <w:bCs/>
                          <w:sz w:val="36"/>
                          <w:szCs w:val="36"/>
                        </w:rPr>
                        <w:t>HIS收费接口</w:t>
                      </w:r>
                      <w:r w:rsidR="007F13F4"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sz w:val="36"/>
                          <w:szCs w:val="36"/>
                        </w:rPr>
                        <w:t>流程图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3F4" w:rsidRDefault="007F13F4" w:rsidP="007F13F4"/>
    <w:p w:rsidR="007F13F4" w:rsidRDefault="007F13F4" w:rsidP="007F13F4"/>
    <w:p w:rsidR="007F13F4" w:rsidRDefault="007F13F4" w:rsidP="007F13F4"/>
    <w:p w:rsidR="007F13F4" w:rsidRDefault="0093273B" w:rsidP="007F13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B0091" wp14:editId="60A16EAD">
                <wp:simplePos x="0" y="0"/>
                <wp:positionH relativeFrom="column">
                  <wp:posOffset>-514350</wp:posOffset>
                </wp:positionH>
                <wp:positionV relativeFrom="paragraph">
                  <wp:posOffset>250826</wp:posOffset>
                </wp:positionV>
                <wp:extent cx="2419350" cy="990600"/>
                <wp:effectExtent l="0" t="0" r="19050" b="19050"/>
                <wp:wrapNone/>
                <wp:docPr id="8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3F4" w:rsidRDefault="007A34A6" w:rsidP="007F13F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327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4"/>
                              </w:rPr>
                              <w:t>检验</w:t>
                            </w:r>
                            <w:r w:rsidRPr="0093273B">
                              <w:rPr>
                                <w:b/>
                                <w:bCs/>
                                <w:sz w:val="32"/>
                                <w:szCs w:val="44"/>
                              </w:rPr>
                              <w:t>其它收费</w:t>
                            </w:r>
                          </w:p>
                          <w:p w:rsidR="007A34A6" w:rsidRPr="007A34A6" w:rsidRDefault="007A34A6" w:rsidP="007A34A6">
                            <w:pP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</w:pPr>
                            <w:r w:rsidRPr="007A34A6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输血</w:t>
                            </w:r>
                            <w:proofErr w:type="gramStart"/>
                            <w:r w:rsidRPr="007A34A6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科</w:t>
                            </w:r>
                            <w:r w:rsidRPr="007A34A6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使用</w:t>
                            </w:r>
                            <w:proofErr w:type="gramEnd"/>
                            <w:r w:rsidRPr="007A34A6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检验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其它收费’录入</w:t>
                            </w:r>
                            <w:r w:rsidR="00381E8E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对</w:t>
                            </w:r>
                            <w:r w:rsidR="00381E8E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患者检验的其它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费用信息</w:t>
                            </w:r>
                            <w:r w:rsidR="00381E8E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0091" id="流程图: 过程 8" o:spid="_x0000_s1029" type="#_x0000_t109" style="position:absolute;left:0;text-align:left;margin-left:-40.5pt;margin-top:19.75pt;width:190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7F13F4" w:rsidRDefault="007A34A6" w:rsidP="007F13F4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3273B"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  <w:t>检验</w:t>
                      </w:r>
                      <w:r w:rsidRPr="0093273B">
                        <w:rPr>
                          <w:b/>
                          <w:bCs/>
                          <w:sz w:val="32"/>
                          <w:szCs w:val="44"/>
                        </w:rPr>
                        <w:t>其它收费</w:t>
                      </w:r>
                    </w:p>
                    <w:p w:rsidR="007A34A6" w:rsidRPr="007A34A6" w:rsidRDefault="007A34A6" w:rsidP="007A34A6">
                      <w:pP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</w:pPr>
                      <w:r w:rsidRPr="007A34A6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输血</w:t>
                      </w:r>
                      <w:proofErr w:type="gramStart"/>
                      <w:r w:rsidRPr="007A34A6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科</w:t>
                      </w:r>
                      <w:r w:rsidRPr="007A34A6">
                        <w:rPr>
                          <w:rFonts w:ascii="仿宋_GB2312" w:eastAsia="仿宋_GB2312" w:hAnsi="仿宋_GB2312" w:cs="仿宋_GB2312"/>
                          <w:szCs w:val="24"/>
                        </w:rPr>
                        <w:t>使用</w:t>
                      </w:r>
                      <w:proofErr w:type="gramEnd"/>
                      <w:r w:rsidRPr="007A34A6">
                        <w:rPr>
                          <w:rFonts w:ascii="仿宋_GB2312" w:eastAsia="仿宋_GB2312" w:hAnsi="仿宋_GB2312" w:cs="仿宋_GB2312"/>
                          <w:szCs w:val="24"/>
                        </w:rPr>
                        <w:t>‘</w:t>
                      </w:r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检验</w:t>
                      </w:r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其它收费’录入</w:t>
                      </w:r>
                      <w:r w:rsidR="00381E8E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对</w:t>
                      </w:r>
                      <w:r w:rsidR="00381E8E">
                        <w:rPr>
                          <w:rFonts w:ascii="仿宋_GB2312" w:eastAsia="仿宋_GB2312" w:hAnsi="仿宋_GB2312" w:cs="仿宋_GB2312"/>
                          <w:szCs w:val="24"/>
                        </w:rPr>
                        <w:t>患者检验的其它</w:t>
                      </w:r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费用信息</w:t>
                      </w:r>
                      <w:r w:rsidR="00381E8E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 w:rsidR="007F13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7FB70" wp14:editId="3905F2CC">
                <wp:simplePos x="0" y="0"/>
                <wp:positionH relativeFrom="column">
                  <wp:posOffset>4265295</wp:posOffset>
                </wp:positionH>
                <wp:positionV relativeFrom="paragraph">
                  <wp:posOffset>6927215</wp:posOffset>
                </wp:positionV>
                <wp:extent cx="1485900" cy="295275"/>
                <wp:effectExtent l="36195" t="23495" r="11430" b="14605"/>
                <wp:wrapNone/>
                <wp:docPr id="9" name="左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275"/>
                        </a:xfrm>
                        <a:prstGeom prst="leftArrow">
                          <a:avLst>
                            <a:gd name="adj1" fmla="val 50000"/>
                            <a:gd name="adj2" fmla="val 125806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A20D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9" o:spid="_x0000_s1026" type="#_x0000_t66" style="position:absolute;left:0;text-align:left;margin-left:335.85pt;margin-top:545.45pt;width:117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7F13F4" w:rsidRDefault="0093273B" w:rsidP="007F13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27A38" wp14:editId="4A8778BB">
                <wp:simplePos x="0" y="0"/>
                <wp:positionH relativeFrom="column">
                  <wp:posOffset>3400425</wp:posOffset>
                </wp:positionH>
                <wp:positionV relativeFrom="paragraph">
                  <wp:posOffset>52705</wp:posOffset>
                </wp:positionV>
                <wp:extent cx="2228850" cy="1066800"/>
                <wp:effectExtent l="0" t="0" r="19050" b="19050"/>
                <wp:wrapNone/>
                <wp:docPr id="3" name="流程图: 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0668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3F4" w:rsidRPr="0093273B" w:rsidRDefault="007A34A6" w:rsidP="007F13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4"/>
                              </w:rPr>
                            </w:pPr>
                            <w:r w:rsidRPr="009327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4"/>
                              </w:rPr>
                              <w:t>HIS</w:t>
                            </w:r>
                            <w:r w:rsidRPr="009327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4"/>
                              </w:rPr>
                              <w:t>收费</w:t>
                            </w:r>
                          </w:p>
                          <w:p w:rsidR="00381E8E" w:rsidRPr="00381E8E" w:rsidRDefault="00381E8E" w:rsidP="00381E8E">
                            <w:pP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</w:pPr>
                            <w:r w:rsidRPr="00381E8E"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对</w:t>
                            </w:r>
                            <w:r w:rsidRPr="00381E8E"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费用信息保存后，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自动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调用此接口，把对患者检验的其它费用信息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4"/>
                              </w:rPr>
                              <w:t>发送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Cs w:val="24"/>
                              </w:rPr>
                              <w:t>给HIS系统，实现自动收费。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27A38" id="流程图: 过程 3" o:spid="_x0000_s1030" type="#_x0000_t109" style="position:absolute;left:0;text-align:left;margin-left:267.75pt;margin-top:4.15pt;width:175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7F13F4" w:rsidRPr="0093273B" w:rsidRDefault="007A34A6" w:rsidP="007F13F4">
                      <w:pPr>
                        <w:jc w:val="center"/>
                        <w:rPr>
                          <w:b/>
                          <w:bCs/>
                          <w:sz w:val="32"/>
                          <w:szCs w:val="44"/>
                        </w:rPr>
                      </w:pPr>
                      <w:r w:rsidRPr="0093273B"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  <w:t>HIS</w:t>
                      </w:r>
                      <w:r w:rsidRPr="0093273B">
                        <w:rPr>
                          <w:rFonts w:hint="eastAsia"/>
                          <w:b/>
                          <w:bCs/>
                          <w:sz w:val="32"/>
                          <w:szCs w:val="44"/>
                        </w:rPr>
                        <w:t>收费</w:t>
                      </w:r>
                    </w:p>
                    <w:p w:rsidR="00381E8E" w:rsidRPr="00381E8E" w:rsidRDefault="00381E8E" w:rsidP="00381E8E">
                      <w:pP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</w:pPr>
                      <w:r w:rsidRPr="00381E8E"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对</w:t>
                      </w:r>
                      <w:r w:rsidRPr="00381E8E">
                        <w:rPr>
                          <w:rFonts w:ascii="仿宋_GB2312" w:eastAsia="仿宋_GB2312" w:hAnsi="仿宋_GB2312" w:cs="仿宋_GB2312"/>
                          <w:szCs w:val="24"/>
                        </w:rPr>
                        <w:t>费用信息保存后，</w:t>
                      </w:r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自动</w:t>
                      </w:r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调用此接口，把对患者检验的其它费用信息</w:t>
                      </w:r>
                      <w:r>
                        <w:rPr>
                          <w:rFonts w:ascii="仿宋_GB2312" w:eastAsia="仿宋_GB2312" w:hAnsi="仿宋_GB2312" w:cs="仿宋_GB2312" w:hint="eastAsia"/>
                          <w:szCs w:val="24"/>
                        </w:rPr>
                        <w:t>发送</w:t>
                      </w:r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给</w:t>
                      </w:r>
                      <w:r>
                        <w:rPr>
                          <w:rFonts w:ascii="仿宋_GB2312" w:eastAsia="仿宋_GB2312" w:hAnsi="仿宋_GB2312" w:cs="仿宋_GB2312"/>
                          <w:szCs w:val="24"/>
                        </w:rPr>
                        <w:t>HIS系统，实现自动收费。</w:t>
                      </w:r>
                    </w:p>
                  </w:txbxContent>
                </v:textbox>
              </v:shape>
            </w:pict>
          </mc:Fallback>
        </mc:AlternateContent>
      </w:r>
    </w:p>
    <w:p w:rsidR="007F13F4" w:rsidRDefault="007F13F4" w:rsidP="007F13F4"/>
    <w:p w:rsidR="007F13F4" w:rsidRDefault="00852841" w:rsidP="007F13F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6EA8E" wp14:editId="7FC1321B">
                <wp:simplePos x="0" y="0"/>
                <wp:positionH relativeFrom="column">
                  <wp:posOffset>1905000</wp:posOffset>
                </wp:positionH>
                <wp:positionV relativeFrom="paragraph">
                  <wp:posOffset>85089</wp:posOffset>
                </wp:positionV>
                <wp:extent cx="1428750" cy="295275"/>
                <wp:effectExtent l="0" t="19050" r="38100" b="47625"/>
                <wp:wrapNone/>
                <wp:docPr id="7" name="左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28750" cy="295275"/>
                        </a:xfrm>
                        <a:prstGeom prst="leftArrow">
                          <a:avLst>
                            <a:gd name="adj1" fmla="val 50000"/>
                            <a:gd name="adj2" fmla="val 125806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B9D5D" id="左箭头 7" o:spid="_x0000_s1026" type="#_x0000_t66" style="position:absolute;left:0;text-align:left;margin-left:150pt;margin-top:6.7pt;width:112.5pt;height:23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" adj="5616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7F13F4" w:rsidRDefault="007F13F4" w:rsidP="007F13F4"/>
    <w:p w:rsidR="007F13F4" w:rsidRDefault="007F13F4" w:rsidP="007F13F4"/>
    <w:p w:rsidR="007F13F4" w:rsidRDefault="007F13F4" w:rsidP="007F13F4"/>
    <w:p w:rsidR="007F13F4" w:rsidRDefault="007F13F4" w:rsidP="007F13F4"/>
    <w:p w:rsidR="000A2705" w:rsidRPr="009E7DFB" w:rsidRDefault="00510613" w:rsidP="000A2705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与</w:t>
      </w:r>
      <w:r>
        <w:rPr>
          <w:rFonts w:hint="eastAsia"/>
          <w:b/>
          <w:sz w:val="28"/>
        </w:rPr>
        <w:t>LIS</w:t>
      </w:r>
      <w:r>
        <w:rPr>
          <w:rFonts w:hint="eastAsia"/>
          <w:b/>
          <w:sz w:val="28"/>
        </w:rPr>
        <w:t>系统收费接口调用</w:t>
      </w:r>
      <w:r w:rsidR="000A2705" w:rsidRPr="009E7DFB">
        <w:rPr>
          <w:rFonts w:hint="eastAsia"/>
          <w:b/>
          <w:sz w:val="28"/>
        </w:rPr>
        <w:t>描述</w:t>
      </w:r>
    </w:p>
    <w:p w:rsidR="00390F54" w:rsidRPr="00161DCE" w:rsidRDefault="008A0FFB" w:rsidP="00B90A6B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仿宋_GB2312"/>
          <w:szCs w:val="21"/>
        </w:rPr>
      </w:pPr>
      <w:r>
        <w:rPr>
          <w:rFonts w:asciiTheme="minorEastAsia" w:hAnsiTheme="minorEastAsia" w:hint="eastAsia"/>
          <w:szCs w:val="21"/>
        </w:rPr>
        <w:t>医院临床输血管理系统：【输血科</w:t>
      </w:r>
      <w:r w:rsidR="00390F54" w:rsidRPr="00161DCE">
        <w:rPr>
          <w:rFonts w:asciiTheme="minorEastAsia" w:hAnsiTheme="minorEastAsia" w:hint="eastAsia"/>
          <w:szCs w:val="21"/>
        </w:rPr>
        <w:t>】‘</w:t>
      </w:r>
      <w:r>
        <w:rPr>
          <w:rFonts w:asciiTheme="minorEastAsia" w:hAnsiTheme="minorEastAsia" w:cs="仿宋_GB2312" w:hint="eastAsia"/>
          <w:szCs w:val="21"/>
        </w:rPr>
        <w:t>临床用血</w:t>
      </w:r>
      <w:r w:rsidR="00390F54" w:rsidRPr="00161DCE">
        <w:rPr>
          <w:rFonts w:asciiTheme="minorEastAsia" w:hAnsiTheme="minorEastAsia" w:cs="仿宋_GB2312" w:hint="eastAsia"/>
          <w:szCs w:val="21"/>
        </w:rPr>
        <w:t>’</w:t>
      </w:r>
    </w:p>
    <w:p w:rsidR="00AC4A0E" w:rsidRDefault="00411A5B" w:rsidP="00BB57F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="仿宋_GB2312"/>
          <w:szCs w:val="21"/>
        </w:rPr>
      </w:pPr>
      <w:r w:rsidRPr="00BB57F9">
        <w:rPr>
          <w:rFonts w:asciiTheme="minorEastAsia" w:hAnsiTheme="minorEastAsia" w:cs="仿宋_GB2312" w:hint="eastAsia"/>
          <w:szCs w:val="21"/>
        </w:rPr>
        <w:t>使用</w:t>
      </w:r>
      <w:r w:rsidR="00F96ECD">
        <w:rPr>
          <w:rFonts w:asciiTheme="minorEastAsia" w:hAnsiTheme="minorEastAsia" w:cs="仿宋_GB2312" w:hint="eastAsia"/>
          <w:szCs w:val="21"/>
        </w:rPr>
        <w:t>‘</w:t>
      </w:r>
      <w:r w:rsidRPr="00BB57F9">
        <w:rPr>
          <w:rFonts w:asciiTheme="minorEastAsia" w:hAnsiTheme="minorEastAsia" w:cs="仿宋_GB2312" w:hint="eastAsia"/>
          <w:szCs w:val="21"/>
        </w:rPr>
        <w:t>临床用血</w:t>
      </w:r>
      <w:r w:rsidR="00F96ECD">
        <w:rPr>
          <w:rFonts w:asciiTheme="minorEastAsia" w:hAnsiTheme="minorEastAsia" w:cs="仿宋_GB2312" w:hint="eastAsia"/>
          <w:szCs w:val="21"/>
        </w:rPr>
        <w:t>’</w:t>
      </w:r>
      <w:r w:rsidR="003B08CE" w:rsidRPr="00BB57F9">
        <w:rPr>
          <w:rFonts w:asciiTheme="minorEastAsia" w:hAnsiTheme="minorEastAsia" w:cs="仿宋_GB2312" w:hint="eastAsia"/>
          <w:szCs w:val="21"/>
        </w:rPr>
        <w:t>对血液进行出库</w:t>
      </w:r>
      <w:r w:rsidR="00725084">
        <w:rPr>
          <w:rFonts w:asciiTheme="minorEastAsia" w:hAnsiTheme="minorEastAsia" w:cs="仿宋_GB2312" w:hint="eastAsia"/>
          <w:szCs w:val="21"/>
        </w:rPr>
        <w:t>后</w:t>
      </w:r>
      <w:r w:rsidR="00B06AB3">
        <w:rPr>
          <w:rFonts w:asciiTheme="minorEastAsia" w:hAnsiTheme="minorEastAsia" w:cs="仿宋_GB2312" w:hint="eastAsia"/>
          <w:szCs w:val="21"/>
        </w:rPr>
        <w:t>，</w:t>
      </w:r>
      <w:r w:rsidR="00B06AB3" w:rsidRPr="00B06AB3">
        <w:rPr>
          <w:rFonts w:asciiTheme="minorEastAsia" w:hAnsiTheme="minorEastAsia" w:cs="仿宋_GB2312" w:hint="eastAsia"/>
          <w:szCs w:val="21"/>
        </w:rPr>
        <w:t>自动</w:t>
      </w:r>
      <w:r w:rsidR="00B06AB3" w:rsidRPr="00B06AB3">
        <w:rPr>
          <w:rFonts w:asciiTheme="minorEastAsia" w:hAnsiTheme="minorEastAsia" w:cs="仿宋_GB2312"/>
          <w:szCs w:val="21"/>
        </w:rPr>
        <w:t>调用</w:t>
      </w:r>
      <w:r w:rsidR="00D82538">
        <w:rPr>
          <w:rFonts w:asciiTheme="minorEastAsia" w:hAnsiTheme="minorEastAsia" w:cs="仿宋_GB2312" w:hint="eastAsia"/>
          <w:szCs w:val="21"/>
        </w:rPr>
        <w:t>HIS</w:t>
      </w:r>
      <w:r w:rsidR="00B06AB3" w:rsidRPr="00B06AB3">
        <w:rPr>
          <w:rFonts w:asciiTheme="minorEastAsia" w:hAnsiTheme="minorEastAsia" w:cs="仿宋_GB2312"/>
          <w:szCs w:val="21"/>
        </w:rPr>
        <w:t>接口，把对患者的检验、配血和血液费用发送给HIS系统，实现自动收费。</w:t>
      </w:r>
    </w:p>
    <w:p w:rsidR="002C1F05" w:rsidRDefault="002C1F05" w:rsidP="00BB57F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="仿宋_GB2312"/>
          <w:szCs w:val="21"/>
        </w:rPr>
      </w:pPr>
      <w:r>
        <w:rPr>
          <w:rFonts w:asciiTheme="minorEastAsia" w:hAnsiTheme="minorEastAsia" w:cs="仿宋_GB2312" w:hint="eastAsia"/>
          <w:szCs w:val="21"/>
        </w:rPr>
        <w:t>使用‘快捷配血’-‘临床用血’</w:t>
      </w:r>
      <w:r w:rsidRPr="00BB57F9">
        <w:rPr>
          <w:rFonts w:asciiTheme="minorEastAsia" w:hAnsiTheme="minorEastAsia" w:cs="仿宋_GB2312" w:hint="eastAsia"/>
          <w:szCs w:val="21"/>
        </w:rPr>
        <w:t>对血液进行出库</w:t>
      </w:r>
      <w:r w:rsidR="00725084">
        <w:rPr>
          <w:rFonts w:asciiTheme="minorEastAsia" w:hAnsiTheme="minorEastAsia" w:cs="仿宋_GB2312" w:hint="eastAsia"/>
          <w:szCs w:val="21"/>
        </w:rPr>
        <w:t>后</w:t>
      </w:r>
      <w:r>
        <w:rPr>
          <w:rFonts w:asciiTheme="minorEastAsia" w:hAnsiTheme="minorEastAsia" w:cs="仿宋_GB2312" w:hint="eastAsia"/>
          <w:szCs w:val="21"/>
        </w:rPr>
        <w:t>，</w:t>
      </w:r>
      <w:r w:rsidRPr="00B06AB3">
        <w:rPr>
          <w:rFonts w:asciiTheme="minorEastAsia" w:hAnsiTheme="minorEastAsia" w:cs="仿宋_GB2312" w:hint="eastAsia"/>
          <w:szCs w:val="21"/>
        </w:rPr>
        <w:t>自动</w:t>
      </w:r>
      <w:r w:rsidRPr="00B06AB3">
        <w:rPr>
          <w:rFonts w:asciiTheme="minorEastAsia" w:hAnsiTheme="minorEastAsia" w:cs="仿宋_GB2312"/>
          <w:szCs w:val="21"/>
        </w:rPr>
        <w:t>调用</w:t>
      </w:r>
      <w:r w:rsidR="00D82538">
        <w:rPr>
          <w:rFonts w:asciiTheme="minorEastAsia" w:hAnsiTheme="minorEastAsia" w:cs="仿宋_GB2312" w:hint="eastAsia"/>
          <w:szCs w:val="21"/>
        </w:rPr>
        <w:t>HIS</w:t>
      </w:r>
      <w:r w:rsidRPr="00B06AB3">
        <w:rPr>
          <w:rFonts w:asciiTheme="minorEastAsia" w:hAnsiTheme="minorEastAsia" w:cs="仿宋_GB2312"/>
          <w:szCs w:val="21"/>
        </w:rPr>
        <w:t>接口，把对患者的检验、配血和血液费用发送给HIS系统，实现自动收费。</w:t>
      </w:r>
    </w:p>
    <w:p w:rsidR="00187BDC" w:rsidRPr="00BB57F9" w:rsidRDefault="00187BDC" w:rsidP="00BB57F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="仿宋_GB2312"/>
          <w:szCs w:val="21"/>
        </w:rPr>
      </w:pPr>
      <w:r>
        <w:rPr>
          <w:rFonts w:asciiTheme="minorEastAsia" w:hAnsiTheme="minorEastAsia" w:cs="仿宋_GB2312" w:hint="eastAsia"/>
          <w:szCs w:val="21"/>
        </w:rPr>
        <w:t>HIS系统增加web接口</w:t>
      </w:r>
      <w:r w:rsidR="00C95285">
        <w:rPr>
          <w:rFonts w:asciiTheme="minorEastAsia" w:hAnsiTheme="minorEastAsia" w:cs="仿宋_GB2312" w:hint="eastAsia"/>
          <w:szCs w:val="21"/>
        </w:rPr>
        <w:t>；</w:t>
      </w:r>
    </w:p>
    <w:p w:rsidR="00390F54" w:rsidRPr="00161DCE" w:rsidRDefault="002D1DC6" w:rsidP="00B90A6B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医院临床输血管理系统：【输血科</w:t>
      </w:r>
      <w:r w:rsidRPr="00161DCE">
        <w:rPr>
          <w:rFonts w:asciiTheme="minorEastAsia" w:hAnsiTheme="minorEastAsia" w:hint="eastAsia"/>
          <w:szCs w:val="21"/>
        </w:rPr>
        <w:t>】</w:t>
      </w:r>
      <w:r w:rsidR="00390F54" w:rsidRPr="00161DCE">
        <w:rPr>
          <w:rFonts w:asciiTheme="minorEastAsia" w:hAnsiTheme="minorEastAsia" w:hint="eastAsia"/>
          <w:szCs w:val="21"/>
        </w:rPr>
        <w:t>‘</w:t>
      </w:r>
      <w:r w:rsidR="00687566" w:rsidRPr="00F7306A">
        <w:rPr>
          <w:rFonts w:asciiTheme="minorEastAsia" w:hAnsiTheme="minorEastAsia" w:hint="eastAsia"/>
          <w:szCs w:val="21"/>
        </w:rPr>
        <w:t>检验</w:t>
      </w:r>
      <w:r w:rsidR="00687566" w:rsidRPr="00F7306A">
        <w:rPr>
          <w:rFonts w:asciiTheme="minorEastAsia" w:hAnsiTheme="minorEastAsia"/>
          <w:szCs w:val="21"/>
        </w:rPr>
        <w:t>其它收费</w:t>
      </w:r>
      <w:r w:rsidR="00390F54" w:rsidRPr="00F7306A">
        <w:rPr>
          <w:rFonts w:asciiTheme="minorEastAsia" w:hAnsiTheme="minorEastAsia" w:hint="eastAsia"/>
          <w:szCs w:val="21"/>
        </w:rPr>
        <w:t>’</w:t>
      </w:r>
    </w:p>
    <w:p w:rsidR="007E298B" w:rsidRPr="00161DCE" w:rsidRDefault="00CA1C94" w:rsidP="007E298B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使用</w:t>
      </w:r>
      <w:r w:rsidRPr="00161DCE">
        <w:rPr>
          <w:rFonts w:asciiTheme="minorEastAsia" w:hAnsiTheme="minorEastAsia" w:hint="eastAsia"/>
          <w:szCs w:val="21"/>
        </w:rPr>
        <w:t>‘</w:t>
      </w:r>
      <w:r w:rsidRPr="00F7306A">
        <w:rPr>
          <w:rFonts w:asciiTheme="minorEastAsia" w:hAnsiTheme="minorEastAsia" w:hint="eastAsia"/>
          <w:szCs w:val="21"/>
        </w:rPr>
        <w:t>检验</w:t>
      </w:r>
      <w:r w:rsidRPr="00F7306A">
        <w:rPr>
          <w:rFonts w:asciiTheme="minorEastAsia" w:hAnsiTheme="minorEastAsia"/>
          <w:szCs w:val="21"/>
        </w:rPr>
        <w:t>其它收费</w:t>
      </w:r>
      <w:r w:rsidRPr="00F7306A">
        <w:rPr>
          <w:rFonts w:asciiTheme="minorEastAsia" w:hAnsiTheme="minorEastAsia" w:hint="eastAsia"/>
          <w:szCs w:val="21"/>
        </w:rPr>
        <w:t>’</w:t>
      </w:r>
      <w:r w:rsidR="00D82538" w:rsidRPr="00D82538">
        <w:rPr>
          <w:rFonts w:asciiTheme="minorEastAsia" w:hAnsiTheme="minorEastAsia"/>
          <w:szCs w:val="21"/>
        </w:rPr>
        <w:t>录入</w:t>
      </w:r>
      <w:r w:rsidR="00D82538" w:rsidRPr="00D82538">
        <w:rPr>
          <w:rFonts w:asciiTheme="minorEastAsia" w:hAnsiTheme="minorEastAsia" w:hint="eastAsia"/>
          <w:szCs w:val="21"/>
        </w:rPr>
        <w:t>对</w:t>
      </w:r>
      <w:r w:rsidR="00D82538" w:rsidRPr="00D82538">
        <w:rPr>
          <w:rFonts w:asciiTheme="minorEastAsia" w:hAnsiTheme="minorEastAsia"/>
          <w:szCs w:val="21"/>
        </w:rPr>
        <w:t>患者检验的其它费用信息保存后，</w:t>
      </w:r>
      <w:r w:rsidR="00D82538" w:rsidRPr="00D82538">
        <w:rPr>
          <w:rFonts w:asciiTheme="minorEastAsia" w:hAnsiTheme="minorEastAsia" w:hint="eastAsia"/>
          <w:szCs w:val="21"/>
        </w:rPr>
        <w:t>自动</w:t>
      </w:r>
      <w:r w:rsidR="00D82538" w:rsidRPr="00D82538">
        <w:rPr>
          <w:rFonts w:asciiTheme="minorEastAsia" w:hAnsiTheme="minorEastAsia"/>
          <w:szCs w:val="21"/>
        </w:rPr>
        <w:t>调用</w:t>
      </w:r>
      <w:r w:rsidR="00D82538">
        <w:rPr>
          <w:rFonts w:asciiTheme="minorEastAsia" w:hAnsiTheme="minorEastAsia" w:hint="eastAsia"/>
          <w:szCs w:val="21"/>
        </w:rPr>
        <w:t>HIS</w:t>
      </w:r>
      <w:r w:rsidR="00D82538" w:rsidRPr="00D82538">
        <w:rPr>
          <w:rFonts w:asciiTheme="minorEastAsia" w:hAnsiTheme="minorEastAsia"/>
          <w:szCs w:val="21"/>
        </w:rPr>
        <w:t>接口，把对患者检验的其它费用信息</w:t>
      </w:r>
      <w:r w:rsidR="00D82538" w:rsidRPr="00D82538">
        <w:rPr>
          <w:rFonts w:asciiTheme="minorEastAsia" w:hAnsiTheme="minorEastAsia" w:hint="eastAsia"/>
          <w:szCs w:val="21"/>
        </w:rPr>
        <w:t>发送</w:t>
      </w:r>
      <w:r w:rsidR="00D82538" w:rsidRPr="00D82538">
        <w:rPr>
          <w:rFonts w:asciiTheme="minorEastAsia" w:hAnsiTheme="minorEastAsia"/>
          <w:szCs w:val="21"/>
        </w:rPr>
        <w:t>给HIS系统，实现自动收费。</w:t>
      </w:r>
    </w:p>
    <w:p w:rsidR="000A2705" w:rsidRPr="00390F54" w:rsidRDefault="007F13F4" w:rsidP="00B90A6B">
      <w:pPr>
        <w:pStyle w:val="a5"/>
      </w:pPr>
      <w:r w:rsidRPr="00390F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399FC" wp14:editId="72A744F7">
                <wp:simplePos x="0" y="0"/>
                <wp:positionH relativeFrom="column">
                  <wp:posOffset>4265295</wp:posOffset>
                </wp:positionH>
                <wp:positionV relativeFrom="paragraph">
                  <wp:posOffset>6927215</wp:posOffset>
                </wp:positionV>
                <wp:extent cx="1485900" cy="295275"/>
                <wp:effectExtent l="36195" t="23495" r="11430" b="14605"/>
                <wp:wrapNone/>
                <wp:docPr id="10" name="左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275"/>
                        </a:xfrm>
                        <a:prstGeom prst="leftArrow">
                          <a:avLst>
                            <a:gd name="adj1" fmla="val 50000"/>
                            <a:gd name="adj2" fmla="val 125806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E72A" id="左箭头 10" o:spid="_x0000_s1026" type="#_x0000_t66" style="position:absolute;left:0;text-align:left;margin-left:335.85pt;margin-top:545.45pt;width:117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0A2705" w:rsidRPr="009E7DFB" w:rsidRDefault="008E01B4" w:rsidP="009E7DFB">
      <w:pPr>
        <w:pStyle w:val="a5"/>
        <w:numPr>
          <w:ilvl w:val="0"/>
          <w:numId w:val="1"/>
        </w:numPr>
        <w:spacing w:line="360" w:lineRule="auto"/>
        <w:ind w:left="562" w:hangingChars="200" w:hanging="562"/>
        <w:rPr>
          <w:b/>
          <w:sz w:val="28"/>
        </w:rPr>
      </w:pPr>
      <w:r>
        <w:rPr>
          <w:rFonts w:hint="eastAsia"/>
          <w:b/>
          <w:sz w:val="28"/>
        </w:rPr>
        <w:t>HIS</w:t>
      </w:r>
      <w:r>
        <w:rPr>
          <w:rFonts w:hint="eastAsia"/>
          <w:b/>
          <w:sz w:val="28"/>
        </w:rPr>
        <w:t>收费</w:t>
      </w:r>
      <w:r w:rsidR="000A2705" w:rsidRPr="009E7DFB">
        <w:rPr>
          <w:b/>
          <w:sz w:val="28"/>
        </w:rPr>
        <w:t>接口设计</w:t>
      </w:r>
    </w:p>
    <w:p w:rsidR="000A2705" w:rsidRDefault="00B90A6B" w:rsidP="000A2705">
      <w:r>
        <w:t>详见</w:t>
      </w:r>
      <w:r>
        <w:rPr>
          <w:rFonts w:hint="eastAsia"/>
        </w:rPr>
        <w:t>‘</w:t>
      </w:r>
      <w:r w:rsidR="00EF769C" w:rsidRPr="00EF769C">
        <w:rPr>
          <w:rFonts w:asciiTheme="minorEastAsia" w:hAnsiTheme="minorEastAsia" w:hint="eastAsia"/>
          <w:szCs w:val="21"/>
        </w:rPr>
        <w:t>福建莆田医院HIS收费接口文档.doc</w:t>
      </w:r>
      <w:r w:rsidRPr="00161DCE">
        <w:rPr>
          <w:rFonts w:asciiTheme="minorEastAsia" w:hAnsiTheme="minorEastAsia" w:hint="eastAsia"/>
          <w:szCs w:val="21"/>
        </w:rPr>
        <w:t>’</w:t>
      </w:r>
    </w:p>
    <w:p w:rsidR="000A2705" w:rsidRDefault="000A2705" w:rsidP="000A2705"/>
    <w:sectPr w:rsidR="000A2705" w:rsidSect="007F13F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3D" w:rsidRDefault="003D443D" w:rsidP="00EA3F35">
      <w:r>
        <w:separator/>
      </w:r>
    </w:p>
  </w:endnote>
  <w:endnote w:type="continuationSeparator" w:id="0">
    <w:p w:rsidR="003D443D" w:rsidRDefault="003D443D" w:rsidP="00EA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0335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06D57" w:rsidRDefault="00406D57" w:rsidP="009E7DF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4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4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3D" w:rsidRDefault="003D443D" w:rsidP="00EA3F35">
      <w:r>
        <w:separator/>
      </w:r>
    </w:p>
  </w:footnote>
  <w:footnote w:type="continuationSeparator" w:id="0">
    <w:p w:rsidR="003D443D" w:rsidRDefault="003D443D" w:rsidP="00EA3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57" w:rsidRDefault="00406D57" w:rsidP="00406D57">
    <w:pPr>
      <w:pStyle w:val="a3"/>
      <w:jc w:val="left"/>
    </w:pPr>
    <w:r>
      <w:rPr>
        <w:noProof/>
      </w:rPr>
      <w:drawing>
        <wp:inline distT="0" distB="0" distL="0" distR="0" wp14:anchorId="1E9CB13C" wp14:editId="7C480E01">
          <wp:extent cx="948609" cy="382772"/>
          <wp:effectExtent l="0" t="0" r="4445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429" cy="38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唐山</w:t>
    </w:r>
    <w:proofErr w:type="gramStart"/>
    <w:r>
      <w:rPr>
        <w:rFonts w:hint="eastAsia"/>
      </w:rPr>
      <w:t>启奥科技</w:t>
    </w:r>
    <w:proofErr w:type="gramEnd"/>
    <w:r>
      <w:rPr>
        <w:rFonts w:hint="eastAsia"/>
      </w:rPr>
      <w:t>有限公司</w:t>
    </w:r>
    <w:r w:rsidR="00736A20">
      <w:rPr>
        <w:rFonts w:hint="eastAsia"/>
      </w:rPr>
      <w:t xml:space="preserve">                      </w:t>
    </w:r>
    <w:r>
      <w:rPr>
        <w:rFonts w:hint="eastAsia"/>
      </w:rPr>
      <w:t>医院</w:t>
    </w:r>
    <w:r w:rsidR="00736A20">
      <w:rPr>
        <w:rFonts w:hint="eastAsia"/>
      </w:rPr>
      <w:t>输血</w:t>
    </w:r>
    <w:r>
      <w:rPr>
        <w:rFonts w:hint="eastAsia"/>
      </w:rPr>
      <w:t>管理系统</w:t>
    </w:r>
    <w:r w:rsidR="00736A20">
      <w:rPr>
        <w:rFonts w:hint="eastAsia"/>
      </w:rPr>
      <w:t>与</w:t>
    </w:r>
    <w:r w:rsidR="00736A20">
      <w:rPr>
        <w:rFonts w:hint="eastAsia"/>
      </w:rPr>
      <w:t>LIS</w:t>
    </w:r>
    <w:r w:rsidR="00736A20">
      <w:rPr>
        <w:rFonts w:hint="eastAsia"/>
      </w:rPr>
      <w:t>收费接口</w:t>
    </w:r>
    <w:r>
      <w:rPr>
        <w:rFonts w:hint="eastAsia"/>
      </w:rPr>
      <w:t>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C3A"/>
    <w:multiLevelType w:val="hybridMultilevel"/>
    <w:tmpl w:val="1638B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EA1BC2"/>
    <w:multiLevelType w:val="hybridMultilevel"/>
    <w:tmpl w:val="9FC6FC9C"/>
    <w:lvl w:ilvl="0" w:tplc="63786B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BB5A98"/>
    <w:multiLevelType w:val="hybridMultilevel"/>
    <w:tmpl w:val="6E94ACE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32C7E02"/>
    <w:multiLevelType w:val="hybridMultilevel"/>
    <w:tmpl w:val="E62CC9A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BF04579"/>
    <w:multiLevelType w:val="hybridMultilevel"/>
    <w:tmpl w:val="DDDCC2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5BF160C"/>
    <w:multiLevelType w:val="hybridMultilevel"/>
    <w:tmpl w:val="CCB6DE7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6A2E2471"/>
    <w:multiLevelType w:val="hybridMultilevel"/>
    <w:tmpl w:val="CCB6DE7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B1"/>
    <w:rsid w:val="00004DB2"/>
    <w:rsid w:val="00035D93"/>
    <w:rsid w:val="0003735D"/>
    <w:rsid w:val="000A2705"/>
    <w:rsid w:val="00135954"/>
    <w:rsid w:val="00161DCE"/>
    <w:rsid w:val="00175D7E"/>
    <w:rsid w:val="00187BDC"/>
    <w:rsid w:val="001A1AFD"/>
    <w:rsid w:val="00264EDF"/>
    <w:rsid w:val="002A4457"/>
    <w:rsid w:val="002C1F05"/>
    <w:rsid w:val="002D1DC6"/>
    <w:rsid w:val="002F63A7"/>
    <w:rsid w:val="00381E8E"/>
    <w:rsid w:val="00390F54"/>
    <w:rsid w:val="003B08CE"/>
    <w:rsid w:val="003D443D"/>
    <w:rsid w:val="00406D57"/>
    <w:rsid w:val="00411A5B"/>
    <w:rsid w:val="0042239B"/>
    <w:rsid w:val="00466D5F"/>
    <w:rsid w:val="00470D14"/>
    <w:rsid w:val="004A5A80"/>
    <w:rsid w:val="004E1CA4"/>
    <w:rsid w:val="00502DBF"/>
    <w:rsid w:val="00510613"/>
    <w:rsid w:val="00537489"/>
    <w:rsid w:val="00564D28"/>
    <w:rsid w:val="005F11E1"/>
    <w:rsid w:val="00675353"/>
    <w:rsid w:val="00687566"/>
    <w:rsid w:val="00725084"/>
    <w:rsid w:val="0072740E"/>
    <w:rsid w:val="00736A20"/>
    <w:rsid w:val="007A34A6"/>
    <w:rsid w:val="007E298B"/>
    <w:rsid w:val="007F13F4"/>
    <w:rsid w:val="00852841"/>
    <w:rsid w:val="008A0FFB"/>
    <w:rsid w:val="008A15AE"/>
    <w:rsid w:val="008D00B1"/>
    <w:rsid w:val="008E01B4"/>
    <w:rsid w:val="0093273B"/>
    <w:rsid w:val="009D2636"/>
    <w:rsid w:val="009E7DFB"/>
    <w:rsid w:val="00AA0801"/>
    <w:rsid w:val="00AB68B2"/>
    <w:rsid w:val="00AC4A0E"/>
    <w:rsid w:val="00AD0FCE"/>
    <w:rsid w:val="00AF3A1A"/>
    <w:rsid w:val="00B06AB3"/>
    <w:rsid w:val="00B16AD8"/>
    <w:rsid w:val="00B31995"/>
    <w:rsid w:val="00B86CA2"/>
    <w:rsid w:val="00B90A6B"/>
    <w:rsid w:val="00BB57F9"/>
    <w:rsid w:val="00C13487"/>
    <w:rsid w:val="00C318EC"/>
    <w:rsid w:val="00C76C44"/>
    <w:rsid w:val="00C95285"/>
    <w:rsid w:val="00C97105"/>
    <w:rsid w:val="00CA1C94"/>
    <w:rsid w:val="00D82538"/>
    <w:rsid w:val="00D96C81"/>
    <w:rsid w:val="00DA02A1"/>
    <w:rsid w:val="00E26394"/>
    <w:rsid w:val="00E50B8E"/>
    <w:rsid w:val="00EA3F35"/>
    <w:rsid w:val="00EF769C"/>
    <w:rsid w:val="00F02551"/>
    <w:rsid w:val="00F02BC0"/>
    <w:rsid w:val="00F20F72"/>
    <w:rsid w:val="00F52CA6"/>
    <w:rsid w:val="00F7306A"/>
    <w:rsid w:val="00F73204"/>
    <w:rsid w:val="00F96ECD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A1F5D-3933-46B1-874D-E1C11273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F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F35"/>
    <w:rPr>
      <w:sz w:val="18"/>
      <w:szCs w:val="18"/>
    </w:rPr>
  </w:style>
  <w:style w:type="paragraph" w:styleId="a5">
    <w:name w:val="List Paragraph"/>
    <w:basedOn w:val="a"/>
    <w:uiPriority w:val="34"/>
    <w:qFormat/>
    <w:rsid w:val="000A2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ADE7-870D-41FF-9520-7B3EF710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82</Words>
  <Characters>471</Characters>
  <Application>Microsoft Office Word</Application>
  <DocSecurity>0</DocSecurity>
  <Lines>3</Lines>
  <Paragraphs>1</Paragraphs>
  <ScaleCrop>false</ScaleCrop>
  <Company>CN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loveplay CN</dc:creator>
  <cp:keywords/>
  <dc:description/>
  <cp:lastModifiedBy>loveplay CN</cp:lastModifiedBy>
  <cp:revision>68</cp:revision>
  <dcterms:created xsi:type="dcterms:W3CDTF">2013-12-24T08:27:00Z</dcterms:created>
  <dcterms:modified xsi:type="dcterms:W3CDTF">2013-12-26T16:58:00Z</dcterms:modified>
</cp:coreProperties>
</file>