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FBCE" w14:textId="77777777" w:rsidR="003F659F" w:rsidRPr="003F659F" w:rsidRDefault="003F659F" w:rsidP="003F659F">
      <w:pPr>
        <w:rPr>
          <w:b/>
          <w:bCs/>
        </w:rPr>
      </w:pPr>
      <w:r w:rsidRPr="003F659F">
        <w:rPr>
          <w:b/>
          <w:bCs/>
        </w:rPr>
        <w:t>HIS</w:t>
      </w:r>
      <w:r w:rsidRPr="003F659F">
        <w:rPr>
          <w:rFonts w:hint="eastAsia"/>
          <w:b/>
          <w:bCs/>
        </w:rPr>
        <w:t>调用样本送检</w:t>
      </w:r>
    </w:p>
    <w:p w14:paraId="4097B21A" w14:textId="77777777" w:rsidR="003F659F" w:rsidRPr="003F659F" w:rsidRDefault="003F659F" w:rsidP="003F659F">
      <w:pPr>
        <w:rPr>
          <w:b/>
          <w:bCs/>
        </w:rPr>
      </w:pPr>
      <w:r w:rsidRPr="003F659F">
        <w:rPr>
          <w:rFonts w:hint="eastAsia"/>
          <w:b/>
          <w:bCs/>
        </w:rPr>
        <w:t>文件说明</w:t>
      </w:r>
    </w:p>
    <w:p w14:paraId="169865FE" w14:textId="77777777" w:rsidR="003F659F" w:rsidRPr="003F659F" w:rsidRDefault="003F659F" w:rsidP="003F659F">
      <w:r w:rsidRPr="003F659F">
        <w:rPr>
          <w:rFonts w:hint="eastAsia"/>
        </w:rPr>
        <w:t>除了框架的相关程序外，还包含以下文件。</w:t>
      </w:r>
    </w:p>
    <w:p w14:paraId="6F8D6CE1" w14:textId="77777777" w:rsidR="003F659F" w:rsidRPr="003F659F" w:rsidRDefault="003F659F" w:rsidP="003F659F">
      <w:pPr>
        <w:numPr>
          <w:ilvl w:val="0"/>
          <w:numId w:val="1"/>
        </w:numPr>
      </w:pPr>
      <w:r w:rsidRPr="003F659F">
        <w:t>LabStarPowerManagerCall.exe</w:t>
      </w:r>
      <w:r w:rsidRPr="003F659F">
        <w:tab/>
      </w:r>
      <w:r w:rsidRPr="003F659F">
        <w:tab/>
      </w:r>
      <w:r w:rsidRPr="003F659F">
        <w:rPr>
          <w:rFonts w:hint="eastAsia"/>
        </w:rPr>
        <w:t>调用的</w:t>
      </w:r>
      <w:r w:rsidRPr="003F659F">
        <w:t>EXE</w:t>
      </w:r>
      <w:r w:rsidRPr="003F659F">
        <w:rPr>
          <w:rFonts w:hint="eastAsia"/>
        </w:rPr>
        <w:t>主程序</w:t>
      </w:r>
    </w:p>
    <w:p w14:paraId="1F96E901" w14:textId="77777777" w:rsidR="003F659F" w:rsidRPr="003F659F" w:rsidRDefault="003F659F" w:rsidP="003F659F">
      <w:r w:rsidRPr="003F659F">
        <w:t>2</w:t>
      </w:r>
      <w:r w:rsidRPr="003F659F">
        <w:rPr>
          <w:rFonts w:hint="eastAsia"/>
        </w:rPr>
        <w:t>．</w:t>
      </w:r>
      <w:r w:rsidRPr="003F659F">
        <w:tab/>
        <w:t>LabStarPowerManagerCall.TXT</w:t>
      </w:r>
      <w:r w:rsidRPr="003F659F">
        <w:tab/>
      </w:r>
      <w:r w:rsidRPr="003F659F">
        <w:tab/>
      </w:r>
      <w:r w:rsidRPr="003F659F">
        <w:rPr>
          <w:rFonts w:hint="eastAsia"/>
        </w:rPr>
        <w:t>调用需要的相关模块的</w:t>
      </w:r>
      <w:r w:rsidRPr="003F659F">
        <w:t>DLL</w:t>
      </w:r>
      <w:r w:rsidRPr="003F659F">
        <w:rPr>
          <w:rFonts w:hint="eastAsia"/>
        </w:rPr>
        <w:t>及需要更新的文件等信息，按格式配置，如果这个配置不存在，则取</w:t>
      </w:r>
      <w:proofErr w:type="spellStart"/>
      <w:r w:rsidRPr="003F659F">
        <w:t>LabStarPowerManagerCall.jsn</w:t>
      </w:r>
      <w:proofErr w:type="spellEnd"/>
      <w:r w:rsidRPr="003F659F">
        <w:rPr>
          <w:rFonts w:hint="eastAsia"/>
        </w:rPr>
        <w:t>配置。如果没有配置</w:t>
      </w:r>
      <w:proofErr w:type="gramStart"/>
      <w:r w:rsidRPr="003F659F">
        <w:rPr>
          <w:rFonts w:hint="eastAsia"/>
        </w:rPr>
        <w:t>则相关</w:t>
      </w:r>
      <w:proofErr w:type="gramEnd"/>
      <w:r w:rsidRPr="003F659F">
        <w:rPr>
          <w:rFonts w:hint="eastAsia"/>
        </w:rPr>
        <w:t>功能不能使用</w:t>
      </w:r>
    </w:p>
    <w:p w14:paraId="7B75892D" w14:textId="77777777" w:rsidR="003F659F" w:rsidRPr="003F659F" w:rsidRDefault="003F659F" w:rsidP="003F659F">
      <w:r w:rsidRPr="003F659F">
        <w:t>3.</w:t>
      </w:r>
      <w:r w:rsidRPr="003F659F">
        <w:tab/>
      </w:r>
      <w:proofErr w:type="spellStart"/>
      <w:r w:rsidRPr="003F659F">
        <w:t>LabStarPowerManagerCall.jsn</w:t>
      </w:r>
      <w:proofErr w:type="spellEnd"/>
      <w:r w:rsidRPr="003F659F">
        <w:tab/>
      </w:r>
      <w:r w:rsidRPr="003F659F">
        <w:tab/>
      </w:r>
      <w:r w:rsidRPr="003F659F">
        <w:rPr>
          <w:rFonts w:hint="eastAsia"/>
        </w:rPr>
        <w:t>按</w:t>
      </w:r>
      <w:r w:rsidRPr="003F659F">
        <w:t>LabStarPowerManagerCall.TXT</w:t>
      </w:r>
      <w:r w:rsidRPr="003F659F">
        <w:rPr>
          <w:rFonts w:hint="eastAsia"/>
        </w:rPr>
        <w:t>说明</w:t>
      </w:r>
    </w:p>
    <w:p w14:paraId="671C7DEE" w14:textId="77777777" w:rsidR="003F659F" w:rsidRPr="003F659F" w:rsidRDefault="003F659F" w:rsidP="003F659F">
      <w:pPr>
        <w:rPr>
          <w:b/>
          <w:bCs/>
        </w:rPr>
      </w:pPr>
      <w:r w:rsidRPr="003F659F">
        <w:rPr>
          <w:rFonts w:hint="eastAsia"/>
          <w:b/>
          <w:bCs/>
        </w:rPr>
        <w:t>调用</w:t>
      </w:r>
      <w:r w:rsidRPr="003F659F">
        <w:rPr>
          <w:b/>
          <w:bCs/>
        </w:rPr>
        <w:t>EXE</w:t>
      </w:r>
      <w:r w:rsidRPr="003F659F">
        <w:rPr>
          <w:rFonts w:hint="eastAsia"/>
          <w:b/>
          <w:bCs/>
        </w:rPr>
        <w:t>参数说明</w:t>
      </w:r>
    </w:p>
    <w:p w14:paraId="4B17F398" w14:textId="77777777" w:rsidR="003F659F" w:rsidRPr="003F659F" w:rsidRDefault="003F659F" w:rsidP="003F659F">
      <w:r w:rsidRPr="003F659F">
        <w:rPr>
          <w:rFonts w:hint="eastAsia"/>
        </w:rPr>
        <w:t>调用</w:t>
      </w:r>
      <w:r w:rsidRPr="003F659F">
        <w:t>LabStarPowerManagerCall.exe</w:t>
      </w:r>
    </w:p>
    <w:p w14:paraId="70E8E9C7" w14:textId="6116A017" w:rsidR="003F659F" w:rsidRPr="003F659F" w:rsidRDefault="003F659F" w:rsidP="003F659F">
      <w:r w:rsidRPr="003F659F">
        <w:drawing>
          <wp:inline distT="0" distB="0" distL="0" distR="0" wp14:anchorId="53560793" wp14:editId="0D85CD03">
            <wp:extent cx="4942205" cy="772795"/>
            <wp:effectExtent l="0" t="0" r="0" b="8255"/>
            <wp:docPr id="107403459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D7626" w14:textId="77777777" w:rsidR="003F659F" w:rsidRPr="003F659F" w:rsidRDefault="003F659F" w:rsidP="003F659F">
      <w:r w:rsidRPr="003F659F">
        <w:rPr>
          <w:rFonts w:hint="eastAsia"/>
        </w:rPr>
        <w:t>参数：</w:t>
      </w:r>
    </w:p>
    <w:p w14:paraId="468A5736" w14:textId="77777777" w:rsidR="003F659F" w:rsidRPr="003F659F" w:rsidRDefault="003F659F" w:rsidP="003F659F">
      <w:proofErr w:type="spellStart"/>
      <w:r w:rsidRPr="003F659F">
        <w:t>SampleSend</w:t>
      </w:r>
      <w:proofErr w:type="spellEnd"/>
      <w:r w:rsidRPr="003F659F">
        <w:t xml:space="preserve"> </w:t>
      </w:r>
      <w:r w:rsidRPr="003F659F">
        <w:rPr>
          <w:rFonts w:hint="eastAsia"/>
        </w:rPr>
        <w:t>送检人</w:t>
      </w:r>
      <w:r w:rsidRPr="003F659F">
        <w:t xml:space="preserve"> </w:t>
      </w:r>
      <w:r w:rsidRPr="003F659F">
        <w:rPr>
          <w:rFonts w:hint="eastAsia"/>
        </w:rPr>
        <w:t>参数集</w:t>
      </w:r>
      <w:r w:rsidRPr="003F659F">
        <w:t xml:space="preserve"> </w:t>
      </w:r>
      <w:r w:rsidRPr="003F659F">
        <w:rPr>
          <w:rFonts w:hint="eastAsia"/>
        </w:rPr>
        <w:t>就诊类型</w:t>
      </w:r>
    </w:p>
    <w:p w14:paraId="4440906D" w14:textId="77777777" w:rsidR="003F659F" w:rsidRPr="003F659F" w:rsidRDefault="003F659F" w:rsidP="003F659F"/>
    <w:p w14:paraId="7BF18F51" w14:textId="77777777" w:rsidR="003F659F" w:rsidRPr="003F659F" w:rsidRDefault="003F659F" w:rsidP="003F659F">
      <w:proofErr w:type="spellStart"/>
      <w:r w:rsidRPr="003F659F">
        <w:t>SampleSend</w:t>
      </w:r>
      <w:proofErr w:type="spellEnd"/>
      <w:r w:rsidRPr="003F659F">
        <w:tab/>
      </w:r>
      <w:r w:rsidRPr="003F659F">
        <w:tab/>
      </w:r>
      <w:r w:rsidRPr="003F659F">
        <w:tab/>
      </w:r>
      <w:r w:rsidRPr="003F659F">
        <w:rPr>
          <w:rFonts w:hint="eastAsia"/>
        </w:rPr>
        <w:t>样本采集模块</w:t>
      </w:r>
      <w:r w:rsidRPr="003F659F">
        <w:t xml:space="preserve"> </w:t>
      </w:r>
    </w:p>
    <w:p w14:paraId="7D1421F0" w14:textId="77777777" w:rsidR="003F659F" w:rsidRPr="003F659F" w:rsidRDefault="003F659F" w:rsidP="003F659F">
      <w:r w:rsidRPr="003F659F">
        <w:rPr>
          <w:rFonts w:hint="eastAsia"/>
        </w:rPr>
        <w:t>送检人</w:t>
      </w:r>
      <w:r w:rsidRPr="003F659F">
        <w:tab/>
      </w:r>
      <w:r w:rsidRPr="003F659F">
        <w:tab/>
      </w:r>
      <w:r w:rsidRPr="003F659F">
        <w:tab/>
      </w:r>
      <w:r w:rsidRPr="003F659F">
        <w:tab/>
      </w:r>
      <w:r w:rsidRPr="003F659F">
        <w:rPr>
          <w:rFonts w:hint="eastAsia"/>
        </w:rPr>
        <w:t>送检人</w:t>
      </w:r>
    </w:p>
    <w:p w14:paraId="0866FCC9" w14:textId="77777777" w:rsidR="003F659F" w:rsidRPr="003F659F" w:rsidRDefault="003F659F" w:rsidP="003F659F">
      <w:r w:rsidRPr="003F659F">
        <w:rPr>
          <w:rFonts w:hint="eastAsia"/>
        </w:rPr>
        <w:t>参数集</w:t>
      </w:r>
      <w:r w:rsidRPr="003F659F">
        <w:tab/>
      </w:r>
      <w:r w:rsidRPr="003F659F">
        <w:tab/>
      </w:r>
      <w:r w:rsidRPr="003F659F">
        <w:tab/>
      </w:r>
      <w:r w:rsidRPr="003F659F">
        <w:tab/>
      </w:r>
      <w:r w:rsidRPr="003F659F">
        <w:rPr>
          <w:rFonts w:hint="eastAsia"/>
        </w:rPr>
        <w:t>额外参数（另行说明）</w:t>
      </w:r>
    </w:p>
    <w:p w14:paraId="71FC6396" w14:textId="77777777" w:rsidR="003F659F" w:rsidRPr="003F659F" w:rsidRDefault="003F659F" w:rsidP="003F659F">
      <w:r w:rsidRPr="003F659F">
        <w:rPr>
          <w:rFonts w:hint="eastAsia"/>
        </w:rPr>
        <w:t>就诊类型</w:t>
      </w:r>
    </w:p>
    <w:p w14:paraId="7A857703" w14:textId="77777777" w:rsidR="003F659F" w:rsidRPr="003F659F" w:rsidRDefault="003F659F" w:rsidP="003F659F">
      <w:r w:rsidRPr="003F659F">
        <w:tab/>
      </w:r>
      <w:r w:rsidRPr="003F659F">
        <w:tab/>
      </w:r>
    </w:p>
    <w:p w14:paraId="6D33A24D" w14:textId="77777777" w:rsidR="003F659F" w:rsidRPr="003F659F" w:rsidRDefault="003F659F" w:rsidP="003F659F">
      <w:r w:rsidRPr="003F659F">
        <w:rPr>
          <w:rFonts w:hint="eastAsia"/>
        </w:rPr>
        <w:t>参数集部分内容：（</w:t>
      </w:r>
      <w:r w:rsidRPr="003F659F">
        <w:t xml:space="preserve">| </w:t>
      </w:r>
      <w:r w:rsidRPr="003F659F">
        <w:rPr>
          <w:rFonts w:hint="eastAsia"/>
        </w:rPr>
        <w:t>与</w:t>
      </w:r>
      <w:r w:rsidRPr="003F659F">
        <w:t xml:space="preserve"> - </w:t>
      </w:r>
      <w:r w:rsidRPr="003F659F">
        <w:rPr>
          <w:rFonts w:hint="eastAsia"/>
        </w:rPr>
        <w:t>一样效果）</w:t>
      </w:r>
    </w:p>
    <w:p w14:paraId="70E659AF" w14:textId="77777777" w:rsidR="003F659F" w:rsidRPr="003F659F" w:rsidRDefault="003F659F" w:rsidP="003F659F">
      <w:r w:rsidRPr="003F659F">
        <w:rPr>
          <w:rFonts w:hint="eastAsia"/>
        </w:rPr>
        <w:t>运送人</w:t>
      </w:r>
      <w:r w:rsidRPr="003F659F">
        <w:t>|</w:t>
      </w:r>
      <w:proofErr w:type="spellStart"/>
      <w:r w:rsidRPr="003F659F">
        <w:t>deptno</w:t>
      </w:r>
      <w:proofErr w:type="spellEnd"/>
      <w:r w:rsidRPr="003F659F">
        <w:t>=</w:t>
      </w:r>
      <w:r w:rsidRPr="003F659F">
        <w:rPr>
          <w:rFonts w:hint="eastAsia"/>
        </w:rPr>
        <w:t>内二科</w:t>
      </w:r>
      <w:r w:rsidRPr="003F659F">
        <w:t>;</w:t>
      </w:r>
      <w:proofErr w:type="spellStart"/>
      <w:r w:rsidRPr="003F659F">
        <w:t>NurseSender</w:t>
      </w:r>
      <w:proofErr w:type="spellEnd"/>
      <w:r w:rsidRPr="003F659F">
        <w:t>=</w:t>
      </w:r>
      <w:r w:rsidRPr="003F659F">
        <w:rPr>
          <w:rFonts w:hint="eastAsia"/>
        </w:rPr>
        <w:t>张三；</w:t>
      </w:r>
    </w:p>
    <w:p w14:paraId="500B7633" w14:textId="77777777" w:rsidR="003F659F" w:rsidRPr="003F659F" w:rsidRDefault="003F659F" w:rsidP="003F659F">
      <w:r w:rsidRPr="003F659F">
        <w:rPr>
          <w:rFonts w:hint="eastAsia"/>
        </w:rPr>
        <w:t>参数集</w:t>
      </w:r>
      <w:r w:rsidRPr="003F659F">
        <w:t>HIS</w:t>
      </w:r>
      <w:r w:rsidRPr="003F659F">
        <w:rPr>
          <w:rFonts w:hint="eastAsia"/>
        </w:rPr>
        <w:t>科室必须和</w:t>
      </w:r>
      <w:r w:rsidRPr="003F659F">
        <w:t>LIS</w:t>
      </w:r>
      <w:r w:rsidRPr="003F659F">
        <w:rPr>
          <w:rFonts w:hint="eastAsia"/>
        </w:rPr>
        <w:t>科室中文名一致，目前只支持科室和送检人</w:t>
      </w:r>
    </w:p>
    <w:p w14:paraId="62C26475" w14:textId="77777777" w:rsidR="003F659F" w:rsidRPr="003F659F" w:rsidRDefault="003F659F" w:rsidP="003F659F">
      <w:r w:rsidRPr="003F659F">
        <w:rPr>
          <w:rFonts w:hint="eastAsia"/>
        </w:rPr>
        <w:t>如果不需要记录运送人信息</w:t>
      </w:r>
      <w:r w:rsidRPr="003F659F">
        <w:t xml:space="preserve"> </w:t>
      </w:r>
      <w:r w:rsidRPr="003F659F">
        <w:rPr>
          <w:rFonts w:hint="eastAsia"/>
        </w:rPr>
        <w:t>和查询信息</w:t>
      </w:r>
      <w:r w:rsidRPr="003F659F">
        <w:t xml:space="preserve"> </w:t>
      </w:r>
      <w:r w:rsidRPr="003F659F">
        <w:rPr>
          <w:rFonts w:hint="eastAsia"/>
        </w:rPr>
        <w:t>参数</w:t>
      </w:r>
      <w:proofErr w:type="gramStart"/>
      <w:r w:rsidRPr="003F659F">
        <w:rPr>
          <w:rFonts w:hint="eastAsia"/>
        </w:rPr>
        <w:t>集直接传</w:t>
      </w:r>
      <w:proofErr w:type="gramEnd"/>
      <w:r w:rsidRPr="003F659F">
        <w:rPr>
          <w:rFonts w:hint="eastAsia"/>
        </w:rPr>
        <w:t>参数</w:t>
      </w:r>
      <w:r w:rsidRPr="003F659F">
        <w:t xml:space="preserve"> |</w:t>
      </w:r>
    </w:p>
    <w:p w14:paraId="5694C5DA" w14:textId="77777777" w:rsidR="003F659F" w:rsidRPr="003F659F" w:rsidRDefault="003F659F" w:rsidP="003F659F"/>
    <w:p w14:paraId="247724DF" w14:textId="77777777" w:rsidR="003F659F" w:rsidRPr="003F659F" w:rsidRDefault="003F659F" w:rsidP="003F659F">
      <w:pPr>
        <w:rPr>
          <w:b/>
        </w:rPr>
      </w:pPr>
      <w:r w:rsidRPr="003F659F">
        <w:rPr>
          <w:rFonts w:hint="eastAsia"/>
          <w:b/>
        </w:rPr>
        <w:t>整体参数如：</w:t>
      </w:r>
      <w:proofErr w:type="spellStart"/>
      <w:r w:rsidRPr="003F659F">
        <w:rPr>
          <w:b/>
        </w:rPr>
        <w:t>SampleSend</w:t>
      </w:r>
      <w:proofErr w:type="spellEnd"/>
      <w:r w:rsidRPr="003F659F">
        <w:rPr>
          <w:b/>
        </w:rPr>
        <w:t xml:space="preserve"> </w:t>
      </w:r>
      <w:r w:rsidRPr="003F659F">
        <w:rPr>
          <w:rFonts w:hint="eastAsia"/>
          <w:b/>
        </w:rPr>
        <w:t>送检人</w:t>
      </w:r>
      <w:r w:rsidRPr="003F659F">
        <w:rPr>
          <w:b/>
        </w:rPr>
        <w:t xml:space="preserve"> </w:t>
      </w:r>
      <w:r w:rsidRPr="003F659F">
        <w:rPr>
          <w:rFonts w:hint="eastAsia"/>
          <w:b/>
        </w:rPr>
        <w:t>运送人</w:t>
      </w:r>
      <w:r w:rsidRPr="003F659F">
        <w:rPr>
          <w:b/>
        </w:rPr>
        <w:t>|</w:t>
      </w:r>
      <w:proofErr w:type="spellStart"/>
      <w:r w:rsidRPr="003F659F">
        <w:rPr>
          <w:b/>
        </w:rPr>
        <w:t>deptno</w:t>
      </w:r>
      <w:proofErr w:type="spellEnd"/>
      <w:r w:rsidRPr="003F659F">
        <w:rPr>
          <w:b/>
        </w:rPr>
        <w:t>=</w:t>
      </w:r>
      <w:r w:rsidRPr="003F659F">
        <w:rPr>
          <w:rFonts w:hint="eastAsia"/>
          <w:b/>
        </w:rPr>
        <w:t>内</w:t>
      </w:r>
      <w:r w:rsidRPr="003F659F">
        <w:rPr>
          <w:b/>
        </w:rPr>
        <w:t>1</w:t>
      </w:r>
      <w:r w:rsidRPr="003F659F">
        <w:rPr>
          <w:rFonts w:hint="eastAsia"/>
          <w:b/>
        </w:rPr>
        <w:t>科</w:t>
      </w:r>
      <w:r w:rsidRPr="003F659F">
        <w:rPr>
          <w:b/>
        </w:rPr>
        <w:t>(2</w:t>
      </w:r>
      <w:r w:rsidRPr="003F659F">
        <w:rPr>
          <w:rFonts w:hint="eastAsia"/>
          <w:b/>
        </w:rPr>
        <w:t>区</w:t>
      </w:r>
      <w:r w:rsidRPr="003F659F">
        <w:rPr>
          <w:b/>
        </w:rPr>
        <w:t>);</w:t>
      </w:r>
      <w:proofErr w:type="spellStart"/>
      <w:r w:rsidRPr="003F659F">
        <w:rPr>
          <w:b/>
        </w:rPr>
        <w:t>NurseSender</w:t>
      </w:r>
      <w:proofErr w:type="spellEnd"/>
      <w:r w:rsidRPr="003F659F">
        <w:rPr>
          <w:b/>
        </w:rPr>
        <w:t>=</w:t>
      </w:r>
      <w:r w:rsidRPr="003F659F">
        <w:rPr>
          <w:rFonts w:hint="eastAsia"/>
          <w:b/>
        </w:rPr>
        <w:t>张三</w:t>
      </w:r>
      <w:r w:rsidRPr="003F659F">
        <w:rPr>
          <w:b/>
        </w:rPr>
        <w:t xml:space="preserve">; </w:t>
      </w:r>
      <w:r w:rsidRPr="003F659F">
        <w:rPr>
          <w:rFonts w:hint="eastAsia"/>
          <w:b/>
        </w:rPr>
        <w:t>住院</w:t>
      </w:r>
    </w:p>
    <w:p w14:paraId="09CE4F57" w14:textId="77777777" w:rsidR="003F659F" w:rsidRPr="003F659F" w:rsidRDefault="003F659F" w:rsidP="003F659F"/>
    <w:p w14:paraId="4AC6654B" w14:textId="77777777" w:rsidR="003F659F" w:rsidRPr="003F659F" w:rsidRDefault="003F659F" w:rsidP="003F659F">
      <w:r w:rsidRPr="003F659F">
        <w:rPr>
          <w:rFonts w:hint="eastAsia"/>
        </w:rPr>
        <w:t>参数集说明：</w:t>
      </w:r>
    </w:p>
    <w:p w14:paraId="3828B9ED" w14:textId="77777777" w:rsidR="003F659F" w:rsidRPr="003F659F" w:rsidRDefault="003F659F" w:rsidP="003F659F">
      <w:r w:rsidRPr="003F659F">
        <w:rPr>
          <w:rFonts w:hint="eastAsia"/>
        </w:rPr>
        <w:t>护工</w:t>
      </w:r>
      <w:r w:rsidRPr="003F659F">
        <w:t>|</w:t>
      </w:r>
      <w:r w:rsidRPr="003F659F">
        <w:rPr>
          <w:rFonts w:hint="eastAsia"/>
        </w:rPr>
        <w:t>查询条件</w:t>
      </w:r>
    </w:p>
    <w:p w14:paraId="0D717E1C" w14:textId="77777777" w:rsidR="003F659F" w:rsidRPr="003F659F" w:rsidRDefault="003F659F" w:rsidP="003F659F">
      <w:r w:rsidRPr="003F659F">
        <w:rPr>
          <w:rFonts w:hint="eastAsia"/>
        </w:rPr>
        <w:t>查询条件可为科室或者送检人</w:t>
      </w:r>
    </w:p>
    <w:p w14:paraId="55FFB6D0" w14:textId="77777777" w:rsidR="003F659F" w:rsidRPr="003F659F" w:rsidRDefault="003F659F" w:rsidP="003F659F">
      <w:pPr>
        <w:rPr>
          <w:b/>
        </w:rPr>
      </w:pPr>
      <w:r w:rsidRPr="003F659F">
        <w:rPr>
          <w:rFonts w:hint="eastAsia"/>
          <w:b/>
        </w:rPr>
        <w:t>整体参数如：</w:t>
      </w:r>
      <w:proofErr w:type="spellStart"/>
      <w:r w:rsidRPr="003F659F">
        <w:rPr>
          <w:b/>
        </w:rPr>
        <w:t>SampleSend</w:t>
      </w:r>
      <w:proofErr w:type="spellEnd"/>
      <w:r w:rsidRPr="003F659F">
        <w:rPr>
          <w:b/>
        </w:rPr>
        <w:t xml:space="preserve"> </w:t>
      </w:r>
      <w:r w:rsidRPr="003F659F">
        <w:rPr>
          <w:rFonts w:hint="eastAsia"/>
          <w:b/>
        </w:rPr>
        <w:t>送检人</w:t>
      </w:r>
      <w:r w:rsidRPr="003F659F">
        <w:rPr>
          <w:b/>
        </w:rPr>
        <w:t xml:space="preserve"> </w:t>
      </w:r>
      <w:r w:rsidRPr="003F659F">
        <w:rPr>
          <w:rFonts w:hint="eastAsia"/>
          <w:b/>
        </w:rPr>
        <w:t>护工</w:t>
      </w:r>
      <w:r w:rsidRPr="003F659F">
        <w:rPr>
          <w:b/>
        </w:rPr>
        <w:t>|</w:t>
      </w:r>
      <w:proofErr w:type="spellStart"/>
      <w:r w:rsidRPr="003F659F">
        <w:rPr>
          <w:b/>
        </w:rPr>
        <w:t>deptno</w:t>
      </w:r>
      <w:proofErr w:type="spellEnd"/>
      <w:r w:rsidRPr="003F659F">
        <w:rPr>
          <w:b/>
        </w:rPr>
        <w:t>=</w:t>
      </w:r>
      <w:r w:rsidRPr="003F659F">
        <w:rPr>
          <w:rFonts w:hint="eastAsia"/>
          <w:b/>
        </w:rPr>
        <w:t>内</w:t>
      </w:r>
      <w:r w:rsidRPr="003F659F">
        <w:rPr>
          <w:b/>
        </w:rPr>
        <w:t>1</w:t>
      </w:r>
      <w:r w:rsidRPr="003F659F">
        <w:rPr>
          <w:rFonts w:hint="eastAsia"/>
          <w:b/>
        </w:rPr>
        <w:t>科</w:t>
      </w:r>
      <w:r w:rsidRPr="003F659F">
        <w:rPr>
          <w:b/>
        </w:rPr>
        <w:t>(2</w:t>
      </w:r>
      <w:r w:rsidRPr="003F659F">
        <w:rPr>
          <w:rFonts w:hint="eastAsia"/>
          <w:b/>
        </w:rPr>
        <w:t>区</w:t>
      </w:r>
      <w:r w:rsidRPr="003F659F">
        <w:rPr>
          <w:b/>
        </w:rPr>
        <w:t>);</w:t>
      </w:r>
      <w:proofErr w:type="spellStart"/>
      <w:r w:rsidRPr="003F659F">
        <w:rPr>
          <w:b/>
        </w:rPr>
        <w:t>NurseSender</w:t>
      </w:r>
      <w:proofErr w:type="spellEnd"/>
      <w:r w:rsidRPr="003F659F">
        <w:rPr>
          <w:b/>
        </w:rPr>
        <w:t>=</w:t>
      </w:r>
      <w:r w:rsidRPr="003F659F">
        <w:rPr>
          <w:rFonts w:hint="eastAsia"/>
          <w:b/>
        </w:rPr>
        <w:t>张三</w:t>
      </w:r>
      <w:r w:rsidRPr="003F659F">
        <w:rPr>
          <w:b/>
        </w:rPr>
        <w:t xml:space="preserve">; </w:t>
      </w:r>
      <w:r w:rsidRPr="003F659F">
        <w:rPr>
          <w:rFonts w:hint="eastAsia"/>
          <w:b/>
        </w:rPr>
        <w:t>住院</w:t>
      </w:r>
    </w:p>
    <w:p w14:paraId="4E151DB5" w14:textId="77777777" w:rsidR="003F659F" w:rsidRPr="003F659F" w:rsidRDefault="003F659F" w:rsidP="003F659F">
      <w:r w:rsidRPr="003F659F">
        <w:rPr>
          <w:rFonts w:hint="eastAsia"/>
        </w:rPr>
        <w:t>参数集部分内容：（</w:t>
      </w:r>
      <w:r w:rsidRPr="003F659F">
        <w:t xml:space="preserve">| </w:t>
      </w:r>
      <w:r w:rsidRPr="003F659F">
        <w:rPr>
          <w:rFonts w:hint="eastAsia"/>
        </w:rPr>
        <w:t>与</w:t>
      </w:r>
      <w:r w:rsidRPr="003F659F">
        <w:t xml:space="preserve"> - </w:t>
      </w:r>
      <w:r w:rsidRPr="003F659F">
        <w:rPr>
          <w:rFonts w:hint="eastAsia"/>
        </w:rPr>
        <w:t>一样效果），</w:t>
      </w:r>
      <w:r w:rsidRPr="003F659F">
        <w:t>HIS</w:t>
      </w:r>
      <w:r w:rsidRPr="003F659F">
        <w:rPr>
          <w:rFonts w:hint="eastAsia"/>
        </w:rPr>
        <w:t>科室必须和</w:t>
      </w:r>
      <w:r w:rsidRPr="003F659F">
        <w:t>LIS</w:t>
      </w:r>
      <w:r w:rsidRPr="003F659F">
        <w:rPr>
          <w:rFonts w:hint="eastAsia"/>
        </w:rPr>
        <w:t>科室中文名一致，目前只支持科室和送检人，如果不需要记录运送人信息</w:t>
      </w:r>
      <w:r w:rsidRPr="003F659F">
        <w:t xml:space="preserve"> </w:t>
      </w:r>
      <w:r w:rsidRPr="003F659F">
        <w:rPr>
          <w:rFonts w:hint="eastAsia"/>
        </w:rPr>
        <w:t>和查询信息</w:t>
      </w:r>
      <w:r w:rsidRPr="003F659F">
        <w:t xml:space="preserve"> </w:t>
      </w:r>
      <w:r w:rsidRPr="003F659F">
        <w:rPr>
          <w:rFonts w:hint="eastAsia"/>
        </w:rPr>
        <w:t>参数</w:t>
      </w:r>
      <w:proofErr w:type="gramStart"/>
      <w:r w:rsidRPr="003F659F">
        <w:rPr>
          <w:rFonts w:hint="eastAsia"/>
        </w:rPr>
        <w:t>集直接传</w:t>
      </w:r>
      <w:proofErr w:type="gramEnd"/>
      <w:r w:rsidRPr="003F659F">
        <w:rPr>
          <w:rFonts w:hint="eastAsia"/>
        </w:rPr>
        <w:t>参数</w:t>
      </w:r>
      <w:r w:rsidRPr="003F659F">
        <w:t xml:space="preserve"> |</w:t>
      </w:r>
      <w:r w:rsidRPr="003F659F">
        <w:rPr>
          <w:rFonts w:hint="eastAsia"/>
        </w:rPr>
        <w:t>或者</w:t>
      </w:r>
      <w:r w:rsidRPr="003F659F">
        <w:t xml:space="preserve">- </w:t>
      </w:r>
    </w:p>
    <w:p w14:paraId="1B2181EC" w14:textId="77777777" w:rsidR="003F659F" w:rsidRPr="003F659F" w:rsidRDefault="003F659F" w:rsidP="003F659F"/>
    <w:p w14:paraId="6F81F40D" w14:textId="77777777" w:rsidR="003F659F" w:rsidRPr="003F659F" w:rsidRDefault="003F659F" w:rsidP="003F659F">
      <w:r w:rsidRPr="003F659F">
        <w:rPr>
          <w:rFonts w:hint="eastAsia"/>
        </w:rPr>
        <w:t>如下</w:t>
      </w:r>
    </w:p>
    <w:p w14:paraId="677C9533" w14:textId="77777777" w:rsidR="003F659F" w:rsidRPr="003F659F" w:rsidRDefault="003F659F" w:rsidP="003F659F">
      <w:r w:rsidRPr="003F659F">
        <w:rPr>
          <w:rFonts w:hint="eastAsia"/>
        </w:rPr>
        <w:t>调用参数：</w:t>
      </w:r>
      <w:r w:rsidRPr="003F659F">
        <w:t xml:space="preserve"> </w:t>
      </w:r>
      <w:r w:rsidRPr="003F659F">
        <w:tab/>
      </w:r>
      <w:proofErr w:type="spellStart"/>
      <w:r w:rsidRPr="003F659F">
        <w:t>SampleSend</w:t>
      </w:r>
      <w:proofErr w:type="spellEnd"/>
      <w:r w:rsidRPr="003F659F">
        <w:t xml:space="preserve"> </w:t>
      </w:r>
      <w:r w:rsidRPr="003F659F">
        <w:rPr>
          <w:rFonts w:hint="eastAsia"/>
        </w:rPr>
        <w:t>送检人</w:t>
      </w:r>
      <w:r w:rsidRPr="003F659F">
        <w:t xml:space="preserve"> </w:t>
      </w:r>
      <w:r w:rsidRPr="003F659F">
        <w:rPr>
          <w:rFonts w:hint="eastAsia"/>
        </w:rPr>
        <w:t>护工</w:t>
      </w:r>
      <w:r w:rsidRPr="003F659F">
        <w:t>|</w:t>
      </w:r>
      <w:proofErr w:type="spellStart"/>
      <w:r w:rsidRPr="003F659F">
        <w:t>deptno</w:t>
      </w:r>
      <w:proofErr w:type="spellEnd"/>
      <w:r w:rsidRPr="003F659F">
        <w:t>=</w:t>
      </w:r>
      <w:r w:rsidRPr="003F659F">
        <w:rPr>
          <w:rFonts w:hint="eastAsia"/>
        </w:rPr>
        <w:t>内</w:t>
      </w:r>
      <w:r w:rsidRPr="003F659F">
        <w:t>1</w:t>
      </w:r>
      <w:r w:rsidRPr="003F659F">
        <w:rPr>
          <w:rFonts w:hint="eastAsia"/>
        </w:rPr>
        <w:t>科</w:t>
      </w:r>
      <w:r w:rsidRPr="003F659F">
        <w:t>(2</w:t>
      </w:r>
      <w:r w:rsidRPr="003F659F">
        <w:rPr>
          <w:rFonts w:hint="eastAsia"/>
        </w:rPr>
        <w:t>区</w:t>
      </w:r>
      <w:r w:rsidRPr="003F659F">
        <w:t>);</w:t>
      </w:r>
      <w:proofErr w:type="spellStart"/>
      <w:r w:rsidRPr="003F659F">
        <w:t>NurseSender</w:t>
      </w:r>
      <w:proofErr w:type="spellEnd"/>
      <w:r w:rsidRPr="003F659F">
        <w:t>=</w:t>
      </w:r>
      <w:r w:rsidRPr="003F659F">
        <w:rPr>
          <w:rFonts w:hint="eastAsia"/>
        </w:rPr>
        <w:t>测试人员</w:t>
      </w:r>
      <w:r w:rsidRPr="003F659F">
        <w:t xml:space="preserve">; </w:t>
      </w:r>
      <w:r w:rsidRPr="003F659F">
        <w:rPr>
          <w:rFonts w:hint="eastAsia"/>
        </w:rPr>
        <w:t>住院</w:t>
      </w:r>
    </w:p>
    <w:p w14:paraId="3174B6BF" w14:textId="3BD049AF" w:rsidR="003F659F" w:rsidRPr="003F659F" w:rsidRDefault="003F659F" w:rsidP="003F659F">
      <w:r w:rsidRPr="003F659F">
        <w:lastRenderedPageBreak/>
        <w:drawing>
          <wp:inline distT="0" distB="0" distL="0" distR="0" wp14:anchorId="266D63DA" wp14:editId="7B2454A5">
            <wp:extent cx="5132705" cy="1431290"/>
            <wp:effectExtent l="0" t="0" r="0" b="0"/>
            <wp:docPr id="1729459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38278" w14:textId="35F09DD9" w:rsidR="003F659F" w:rsidRPr="003F659F" w:rsidRDefault="003F659F" w:rsidP="003F659F">
      <w:r w:rsidRPr="003F659F">
        <w:drawing>
          <wp:inline distT="0" distB="0" distL="0" distR="0" wp14:anchorId="4D9C66AE" wp14:editId="0E8C42F0">
            <wp:extent cx="5274310" cy="1370330"/>
            <wp:effectExtent l="0" t="0" r="2540" b="1270"/>
            <wp:docPr id="7508576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2190" w14:textId="77777777" w:rsidR="003F659F" w:rsidRPr="003F659F" w:rsidRDefault="003F659F" w:rsidP="003F659F">
      <w:pPr>
        <w:rPr>
          <w:b/>
          <w:bCs/>
        </w:rPr>
      </w:pPr>
      <w:r w:rsidRPr="003F659F">
        <w:rPr>
          <w:rFonts w:hint="eastAsia"/>
          <w:b/>
          <w:bCs/>
        </w:rPr>
        <w:t>其他说明</w:t>
      </w:r>
    </w:p>
    <w:p w14:paraId="317187B3" w14:textId="77777777" w:rsidR="003F659F" w:rsidRPr="003F659F" w:rsidRDefault="003F659F" w:rsidP="003F659F">
      <w:r w:rsidRPr="003F659F">
        <w:rPr>
          <w:rFonts w:hint="eastAsia"/>
        </w:rPr>
        <w:t>参数关键字符都是使用英文字符，如分号冒号，双引号等</w:t>
      </w:r>
    </w:p>
    <w:p w14:paraId="6B6FB790" w14:textId="77777777" w:rsidR="003F659F" w:rsidRPr="003F659F" w:rsidRDefault="003F659F" w:rsidP="003F659F">
      <w:r w:rsidRPr="003F659F">
        <w:rPr>
          <w:rFonts w:hint="eastAsia"/>
        </w:rPr>
        <w:t>由于框架调用不能同时运行多个</w:t>
      </w:r>
      <w:r w:rsidRPr="003F659F">
        <w:t>LabStarPowerManagerCall.exe</w:t>
      </w:r>
      <w:r w:rsidRPr="003F659F">
        <w:rPr>
          <w:rFonts w:hint="eastAsia"/>
        </w:rPr>
        <w:t>（相同名称）。</w:t>
      </w:r>
    </w:p>
    <w:p w14:paraId="37E211D7" w14:textId="77777777" w:rsidR="003F659F" w:rsidRPr="003F659F" w:rsidRDefault="003F659F" w:rsidP="003F659F">
      <w:r w:rsidRPr="003F659F">
        <w:rPr>
          <w:rFonts w:hint="eastAsia"/>
        </w:rPr>
        <w:t>如果存在多个调用，如打印条码、样本采集、样本送检</w:t>
      </w:r>
    </w:p>
    <w:p w14:paraId="76D328C3" w14:textId="77777777" w:rsidR="003F659F" w:rsidRPr="003F659F" w:rsidRDefault="003F659F" w:rsidP="003F659F">
      <w:r w:rsidRPr="003F659F">
        <w:rPr>
          <w:rFonts w:hint="eastAsia"/>
        </w:rPr>
        <w:t>请复制</w:t>
      </w:r>
      <w:r w:rsidRPr="003F659F">
        <w:t xml:space="preserve">LabStarPowerManagerCall.exe </w:t>
      </w:r>
      <w:r w:rsidRPr="003F659F">
        <w:rPr>
          <w:rFonts w:hint="eastAsia"/>
        </w:rPr>
        <w:t>命名为如下，调用以下</w:t>
      </w:r>
      <w:r w:rsidRPr="003F659F">
        <w:t>EXE</w:t>
      </w:r>
    </w:p>
    <w:p w14:paraId="1DCFC1DE" w14:textId="77777777" w:rsidR="003F659F" w:rsidRPr="003F659F" w:rsidRDefault="003F659F" w:rsidP="003F659F">
      <w:r w:rsidRPr="003F659F">
        <w:t>LabStarPowerManagerCallCollect.exe</w:t>
      </w:r>
      <w:r w:rsidRPr="003F659F">
        <w:tab/>
      </w:r>
      <w:r w:rsidRPr="003F659F">
        <w:rPr>
          <w:rFonts w:hint="eastAsia"/>
        </w:rPr>
        <w:t>样本采集</w:t>
      </w:r>
    </w:p>
    <w:p w14:paraId="464D3365" w14:textId="77777777" w:rsidR="003F659F" w:rsidRPr="003F659F" w:rsidRDefault="003F659F" w:rsidP="003F659F">
      <w:r w:rsidRPr="003F659F">
        <w:t>LabStarPowerManagerCallSend.exe</w:t>
      </w:r>
      <w:r w:rsidRPr="003F659F">
        <w:tab/>
      </w:r>
      <w:r w:rsidRPr="003F659F">
        <w:rPr>
          <w:rFonts w:hint="eastAsia"/>
        </w:rPr>
        <w:t>样本送检</w:t>
      </w:r>
    </w:p>
    <w:p w14:paraId="1AB98A0D" w14:textId="77777777" w:rsidR="003F659F" w:rsidRPr="003F659F" w:rsidRDefault="003F659F" w:rsidP="003F659F"/>
    <w:p w14:paraId="5AF1DED3" w14:textId="77777777" w:rsidR="003F659F" w:rsidRPr="003F659F" w:rsidRDefault="003F659F" w:rsidP="003F659F">
      <w:r w:rsidRPr="003F659F">
        <w:rPr>
          <w:rFonts w:hint="eastAsia"/>
        </w:rPr>
        <w:t>调用时应按具体需求传入相关参数，没有必要就不要多传，免得引起一些其他问题。</w:t>
      </w:r>
    </w:p>
    <w:p w14:paraId="5C7605F7" w14:textId="77777777" w:rsidR="00C07720" w:rsidRPr="003F659F" w:rsidRDefault="00C07720">
      <w:pPr>
        <w:rPr>
          <w:rFonts w:hint="eastAsia"/>
        </w:rPr>
      </w:pPr>
    </w:p>
    <w:sectPr w:rsidR="00C07720" w:rsidRPr="003F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14BED"/>
    <w:multiLevelType w:val="hybridMultilevel"/>
    <w:tmpl w:val="5894B500"/>
    <w:lvl w:ilvl="0" w:tplc="D1486EC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014918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A"/>
    <w:rsid w:val="003F659F"/>
    <w:rsid w:val="005D1F5E"/>
    <w:rsid w:val="00785119"/>
    <w:rsid w:val="00C07720"/>
    <w:rsid w:val="00CF57FA"/>
    <w:rsid w:val="00F24405"/>
    <w:rsid w:val="00F3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FA76F-14D8-4C0C-AEF6-FF3C3524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7F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7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7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7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7F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5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7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7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7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leniou Xu</dc:creator>
  <cp:keywords/>
  <dc:description/>
  <cp:lastModifiedBy>leniou Xu</cp:lastModifiedBy>
  <cp:revision>2</cp:revision>
  <dcterms:created xsi:type="dcterms:W3CDTF">2025-11-27T01:15:00Z</dcterms:created>
  <dcterms:modified xsi:type="dcterms:W3CDTF">2025-11-27T01:21:00Z</dcterms:modified>
</cp:coreProperties>
</file>