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pPr>
      <w:r>
        <w:rPr>
          <w:rFonts w:hint="eastAsia"/>
        </w:rPr>
        <w:t>资料版本：V2.</w:t>
      </w:r>
      <w:r>
        <w:rPr>
          <w:rFonts w:hint="eastAsia"/>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lang w:eastAsia="zh-CN"/>
        </w:rPr>
      </w:pPr>
      <w:r>
        <w:rPr>
          <w:rFonts w:hint="eastAsia"/>
          <w:lang w:eastAsia="zh-CN"/>
        </w:rPr>
        <w:t>日    期：</w:t>
      </w:r>
      <w:r>
        <w:rPr>
          <w:lang w:eastAsia="zh-CN"/>
        </w:rPr>
        <w:t>20</w:t>
      </w:r>
      <w:r>
        <w:rPr>
          <w:rFonts w:hint="eastAsia"/>
          <w:lang w:eastAsia="zh-CN"/>
        </w:rPr>
        <w:t>22年</w:t>
      </w:r>
      <w:r>
        <w:rPr>
          <w:rFonts w:hint="eastAsia"/>
          <w:lang w:val="en-US" w:eastAsia="zh-CN"/>
        </w:rPr>
        <w:t>12</w:t>
      </w:r>
      <w:r>
        <w:rPr>
          <w:rFonts w:hint="eastAsia"/>
          <w:lang w:eastAsia="zh-CN"/>
        </w:rPr>
        <w:t>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lang w:eastAsia="zh-CN"/>
        </w:rPr>
      </w:pPr>
      <w:r>
        <w:rPr>
          <w:rFonts w:hint="eastAsia"/>
          <w:lang w:eastAsia="zh-CN"/>
        </w:rPr>
        <w:t>密    级：</w:t>
      </w:r>
      <w:r>
        <w:fldChar w:fldCharType="begin"/>
      </w:r>
      <w:r>
        <w:rPr>
          <w:lang w:eastAsia="zh-CN"/>
        </w:rPr>
        <w:instrText xml:space="preserve"> MACROBUTTON CheckIt </w:instrText>
      </w:r>
      <w:r>
        <w:rPr/>
        <w:sym w:font="Wingdings" w:char="F0A8"/>
      </w:r>
      <w:r>
        <w:fldChar w:fldCharType="end"/>
      </w:r>
      <w:r>
        <w:rPr>
          <w:rFonts w:hint="eastAsia"/>
          <w:lang w:eastAsia="zh-CN"/>
        </w:rPr>
        <w:t xml:space="preserve">公开资料 </w:t>
      </w:r>
      <w:r>
        <w:fldChar w:fldCharType="begin"/>
      </w:r>
      <w:r>
        <w:rPr>
          <w:lang w:eastAsia="zh-CN"/>
        </w:rPr>
        <w:instrText xml:space="preserve"> MACROBUTTON UncheckIt </w:instrText>
      </w:r>
      <w:r>
        <w:rPr/>
        <w:sym w:font="Wingdings" w:char="F0FE"/>
      </w:r>
      <w:r>
        <w:fldChar w:fldCharType="end"/>
      </w:r>
      <w:r>
        <w:rPr>
          <w:rFonts w:hint="eastAsia"/>
          <w:lang w:eastAsia="zh-CN"/>
        </w:rPr>
        <w:t xml:space="preserve">内部资料 </w:t>
      </w:r>
      <w:r>
        <w:fldChar w:fldCharType="begin"/>
      </w:r>
      <w:r>
        <w:rPr>
          <w:lang w:eastAsia="zh-CN"/>
        </w:rPr>
        <w:instrText xml:space="preserve"> MACROBUTTON CheckIt </w:instrText>
      </w:r>
      <w:r>
        <w:rPr/>
        <w:sym w:font="Wingdings" w:char="F0A8"/>
      </w:r>
      <w:r>
        <w:fldChar w:fldCharType="end"/>
      </w:r>
      <w:r>
        <w:rPr>
          <w:rFonts w:hint="eastAsia"/>
          <w:lang w:eastAsia="zh-CN"/>
        </w:rPr>
        <w:t xml:space="preserve">保密资料 </w:t>
      </w:r>
      <w:r>
        <w:fldChar w:fldCharType="begin"/>
      </w:r>
      <w:r>
        <w:rPr>
          <w:lang w:eastAsia="zh-CN"/>
        </w:rPr>
        <w:instrText xml:space="preserve"> MACROBUTTON CheckIt </w:instrText>
      </w:r>
      <w:r>
        <w:rPr/>
        <w:sym w:font="Wingdings" w:char="F0A8"/>
      </w:r>
      <w:r>
        <w:fldChar w:fldCharType="end"/>
      </w:r>
      <w:r>
        <w:rPr>
          <w:rFonts w:hint="eastAsia"/>
          <w:lang w:eastAsia="zh-CN"/>
        </w:rPr>
        <w:t>机密资料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lang w:eastAsia="zh-CN"/>
        </w:rPr>
      </w:pPr>
      <w:r>
        <w:rPr>
          <w:rFonts w:hint="eastAsia"/>
          <w:lang w:eastAsia="zh-CN"/>
        </w:rPr>
        <w:t>状    态：</w:t>
      </w:r>
      <w:r>
        <w:fldChar w:fldCharType="begin"/>
      </w:r>
      <w:r>
        <w:rPr>
          <w:lang w:eastAsia="zh-CN"/>
        </w:rPr>
        <w:instrText xml:space="preserve"> MACROBUTTON CheckIt </w:instrText>
      </w:r>
      <w:r>
        <w:rPr/>
        <w:sym w:font="Wingdings" w:char="F0A8"/>
      </w:r>
      <w:r>
        <w:fldChar w:fldCharType="end"/>
      </w:r>
      <w:r>
        <w:rPr>
          <w:rFonts w:hint="eastAsia"/>
          <w:lang w:eastAsia="zh-CN"/>
        </w:rPr>
        <w:t xml:space="preserve">初稿  </w:t>
      </w:r>
      <w:r>
        <w:rPr>
          <w:rFonts w:hint="eastAsia"/>
          <w:lang w:eastAsia="zh-CN"/>
        </w:rPr>
        <w:tab/>
      </w:r>
      <w:r>
        <w:fldChar w:fldCharType="begin"/>
      </w:r>
      <w:r>
        <w:rPr>
          <w:lang w:eastAsia="zh-CN"/>
        </w:rPr>
        <w:instrText xml:space="preserve"> MACROBUTTON CheckIt </w:instrText>
      </w:r>
      <w:r>
        <w:rPr/>
        <w:sym w:font="Wingdings" w:char="F0A8"/>
      </w:r>
      <w:r>
        <w:fldChar w:fldCharType="end"/>
      </w:r>
      <w:r>
        <w:rPr>
          <w:rFonts w:hint="eastAsia"/>
          <w:lang w:eastAsia="zh-CN"/>
        </w:rPr>
        <w:t xml:space="preserve">讨论稿 </w:t>
      </w:r>
      <w:r>
        <w:rPr>
          <w:rFonts w:hint="eastAsia"/>
          <w:lang w:eastAsia="zh-CN"/>
        </w:rPr>
        <w:tab/>
      </w:r>
      <w:r>
        <w:fldChar w:fldCharType="begin"/>
      </w:r>
      <w:r>
        <w:rPr>
          <w:lang w:eastAsia="zh-CN"/>
        </w:rPr>
        <w:instrText xml:space="preserve"> MACROBUTTON UncheckIt </w:instrText>
      </w:r>
      <w:r>
        <w:rPr/>
        <w:sym w:font="Wingdings" w:char="F0FE"/>
      </w:r>
      <w:r>
        <w:fldChar w:fldCharType="end"/>
      </w:r>
      <w:r>
        <w:rPr>
          <w:rFonts w:hint="eastAsia"/>
          <w:lang w:eastAsia="zh-CN"/>
        </w:rPr>
        <w:t>发布</w:t>
      </w:r>
    </w:p>
    <w:p/>
    <w:p/>
    <w:p/>
    <w:p>
      <w:pPr>
        <w:bidi w:val="0"/>
        <w:jc w:val="center"/>
        <w:outlineLvl w:val="9"/>
        <w:rPr>
          <w:rFonts w:hint="eastAsia"/>
          <w:b/>
          <w:bCs/>
          <w:sz w:val="56"/>
          <w:szCs w:val="72"/>
          <w:lang w:val="en-US" w:eastAsia="zh-CN"/>
        </w:rPr>
      </w:pPr>
      <w:r>
        <w:rPr>
          <w:rFonts w:hint="eastAsia"/>
          <w:b/>
          <w:bCs/>
          <w:sz w:val="56"/>
          <w:szCs w:val="72"/>
          <w:lang w:val="en-US" w:eastAsia="zh-CN"/>
        </w:rPr>
        <w:t>华康药房自动化接口规范</w:t>
      </w: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bidi w:val="0"/>
        <w:jc w:val="center"/>
        <w:outlineLvl w:val="9"/>
        <w:rPr>
          <w:rFonts w:hint="eastAsia"/>
          <w:sz w:val="28"/>
          <w:szCs w:val="32"/>
          <w:lang w:val="en-US" w:eastAsia="zh-CN"/>
        </w:rPr>
      </w:pPr>
      <w:r>
        <w:rPr>
          <w:rFonts w:hint="eastAsia"/>
          <w:sz w:val="28"/>
          <w:szCs w:val="32"/>
          <w:lang w:val="en-US" w:eastAsia="zh-CN"/>
        </w:rPr>
        <w:t>北京华康诚信医疗科技有限公司</w:t>
      </w:r>
    </w:p>
    <w:p>
      <w:pPr>
        <w:rPr>
          <w:rFonts w:hint="eastAsia"/>
          <w:sz w:val="28"/>
          <w:szCs w:val="28"/>
          <w:lang w:val="en-US" w:eastAsia="zh-CN"/>
        </w:rPr>
      </w:pPr>
      <w:r>
        <w:rPr>
          <w:rFonts w:hint="eastAsia"/>
          <w:sz w:val="28"/>
          <w:szCs w:val="28"/>
          <w:lang w:val="en-US" w:eastAsia="zh-CN"/>
        </w:rPr>
        <w:br w:type="page"/>
      </w:r>
    </w:p>
    <w:p>
      <w:pPr>
        <w:widowControl/>
        <w:numPr>
          <w:ilvl w:val="0"/>
          <w:numId w:val="2"/>
        </w:numPr>
        <w:spacing w:line="360" w:lineRule="auto"/>
        <w:jc w:val="left"/>
        <w:rPr>
          <w:rFonts w:ascii="宋体" w:hAnsi="宋体"/>
          <w:b/>
        </w:rPr>
      </w:pPr>
      <w:r>
        <w:rPr>
          <w:rFonts w:hint="eastAsia" w:ascii="宋体" w:hAnsi="宋体"/>
          <w:b/>
        </w:rPr>
        <w:t>文档属性说明</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232"/>
        <w:gridCol w:w="1093"/>
        <w:gridCol w:w="1181"/>
        <w:gridCol w:w="1059"/>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top"/>
          </w:tcPr>
          <w:p>
            <w:pPr>
              <w:spacing w:line="360" w:lineRule="auto"/>
              <w:rPr>
                <w:rFonts w:ascii="宋体" w:hAnsi="宋体"/>
              </w:rPr>
            </w:pPr>
            <w:r>
              <w:rPr>
                <w:rFonts w:hint="eastAsia" w:ascii="宋体" w:hAnsi="宋体"/>
              </w:rPr>
              <w:t>文档名称</w:t>
            </w:r>
          </w:p>
        </w:tc>
        <w:tc>
          <w:tcPr>
            <w:tcW w:w="9004" w:type="dxa"/>
            <w:gridSpan w:val="5"/>
            <w:noWrap w:val="0"/>
            <w:vAlign w:val="top"/>
          </w:tcPr>
          <w:p>
            <w:pPr>
              <w:spacing w:line="360" w:lineRule="auto"/>
              <w:rPr>
                <w:rFonts w:ascii="宋体" w:hAnsi="宋体"/>
              </w:rPr>
            </w:pPr>
            <w:r>
              <w:rPr>
                <w:rFonts w:hint="eastAsia" w:ascii="宋体" w:hAnsi="宋体"/>
                <w:lang w:val="en-US" w:eastAsia="zh-CN"/>
              </w:rPr>
              <w:t>华康</w:t>
            </w:r>
            <w:r>
              <w:rPr>
                <w:rFonts w:hint="eastAsia" w:ascii="宋体" w:hAnsi="宋体"/>
                <w:lang w:eastAsia="zh-CN"/>
              </w:rPr>
              <w:t>药房自动化系统接口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top"/>
          </w:tcPr>
          <w:p>
            <w:pPr>
              <w:spacing w:line="360" w:lineRule="auto"/>
              <w:rPr>
                <w:rFonts w:ascii="宋体" w:hAnsi="宋体"/>
              </w:rPr>
            </w:pPr>
            <w:r>
              <w:rPr>
                <w:rFonts w:hint="eastAsia" w:ascii="宋体" w:hAnsi="宋体"/>
              </w:rPr>
              <w:t>版 本 号</w:t>
            </w:r>
          </w:p>
        </w:tc>
        <w:tc>
          <w:tcPr>
            <w:tcW w:w="2853" w:type="dxa"/>
            <w:gridSpan w:val="2"/>
            <w:noWrap w:val="0"/>
            <w:vAlign w:val="top"/>
          </w:tcPr>
          <w:p>
            <w:pPr>
              <w:spacing w:line="360" w:lineRule="auto"/>
              <w:rPr>
                <w:rFonts w:hint="eastAsia" w:ascii="宋体" w:hAnsi="宋体" w:eastAsia="宋体" w:cs="Tahoma"/>
                <w:lang w:eastAsia="zh-CN"/>
              </w:rPr>
            </w:pPr>
            <w:r>
              <w:rPr>
                <w:rFonts w:ascii="宋体" w:hAnsi="宋体" w:cs="Tahoma"/>
              </w:rPr>
              <w:t>V</w:t>
            </w:r>
            <w:r>
              <w:rPr>
                <w:rFonts w:hint="eastAsia" w:ascii="宋体" w:hAnsi="宋体" w:cs="Tahoma"/>
              </w:rPr>
              <w:t>2.</w:t>
            </w:r>
            <w:r>
              <w:rPr>
                <w:rFonts w:hint="eastAsia" w:ascii="宋体" w:hAnsi="宋体" w:cs="Tahoma"/>
                <w:lang w:val="en-US" w:eastAsia="zh-CN"/>
              </w:rPr>
              <w:t>6</w:t>
            </w:r>
          </w:p>
        </w:tc>
        <w:tc>
          <w:tcPr>
            <w:tcW w:w="1417" w:type="dxa"/>
            <w:noWrap w:val="0"/>
            <w:vAlign w:val="top"/>
          </w:tcPr>
          <w:p>
            <w:pPr>
              <w:spacing w:line="360" w:lineRule="auto"/>
              <w:rPr>
                <w:rFonts w:ascii="宋体" w:hAnsi="宋体" w:cs="Tahoma"/>
              </w:rPr>
            </w:pPr>
            <w:r>
              <w:rPr>
                <w:rFonts w:hint="eastAsia" w:ascii="宋体" w:hAnsi="宋体" w:cs="Tahoma"/>
              </w:rPr>
              <w:t>版本日期</w:t>
            </w:r>
          </w:p>
        </w:tc>
        <w:tc>
          <w:tcPr>
            <w:tcW w:w="4734" w:type="dxa"/>
            <w:gridSpan w:val="2"/>
            <w:noWrap w:val="0"/>
            <w:vAlign w:val="top"/>
          </w:tcPr>
          <w:p>
            <w:pPr>
              <w:spacing w:line="360" w:lineRule="auto"/>
              <w:rPr>
                <w:rFonts w:ascii="宋体" w:hAnsi="宋体" w:cs="Tahom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top"/>
          </w:tcPr>
          <w:p>
            <w:pPr>
              <w:spacing w:line="360" w:lineRule="auto"/>
              <w:rPr>
                <w:rFonts w:ascii="宋体" w:hAnsi="宋体"/>
              </w:rPr>
            </w:pPr>
            <w:r>
              <w:rPr>
                <w:rFonts w:hint="eastAsia" w:ascii="宋体" w:hAnsi="宋体"/>
              </w:rPr>
              <w:t>创 建 者</w:t>
            </w:r>
          </w:p>
        </w:tc>
        <w:tc>
          <w:tcPr>
            <w:tcW w:w="2853" w:type="dxa"/>
            <w:gridSpan w:val="2"/>
            <w:noWrap w:val="0"/>
            <w:vAlign w:val="top"/>
          </w:tcPr>
          <w:p>
            <w:pPr>
              <w:spacing w:line="360" w:lineRule="auto"/>
              <w:rPr>
                <w:rFonts w:hint="eastAsia" w:ascii="宋体" w:hAnsi="宋体" w:cs="Tahoma"/>
              </w:rPr>
            </w:pPr>
          </w:p>
        </w:tc>
        <w:tc>
          <w:tcPr>
            <w:tcW w:w="1417" w:type="dxa"/>
            <w:noWrap w:val="0"/>
            <w:vAlign w:val="top"/>
          </w:tcPr>
          <w:p>
            <w:pPr>
              <w:spacing w:line="360" w:lineRule="auto"/>
              <w:rPr>
                <w:rFonts w:ascii="宋体" w:hAnsi="宋体" w:cs="Tahoma"/>
              </w:rPr>
            </w:pPr>
            <w:r>
              <w:rPr>
                <w:rFonts w:hint="eastAsia" w:ascii="宋体" w:hAnsi="宋体" w:cs="Tahoma"/>
              </w:rPr>
              <w:t>创建日期</w:t>
            </w:r>
          </w:p>
        </w:tc>
        <w:tc>
          <w:tcPr>
            <w:tcW w:w="4734" w:type="dxa"/>
            <w:gridSpan w:val="2"/>
            <w:noWrap w:val="0"/>
            <w:vAlign w:val="top"/>
          </w:tcPr>
          <w:p>
            <w:pPr>
              <w:spacing w:line="360" w:lineRule="auto"/>
              <w:rPr>
                <w:rFonts w:ascii="宋体" w:hAnsi="宋体" w:cs="Tahom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2" w:type="dxa"/>
            <w:gridSpan w:val="6"/>
            <w:tcBorders>
              <w:bottom w:val="single" w:color="auto" w:sz="4" w:space="0"/>
            </w:tcBorders>
            <w:noWrap w:val="0"/>
            <w:vAlign w:val="top"/>
          </w:tcPr>
          <w:p>
            <w:pPr>
              <w:widowControl/>
              <w:numPr>
                <w:ilvl w:val="0"/>
                <w:numId w:val="3"/>
              </w:numPr>
              <w:spacing w:line="360" w:lineRule="auto"/>
              <w:jc w:val="left"/>
              <w:rPr>
                <w:rFonts w:ascii="宋体" w:hAnsi="宋体"/>
              </w:rPr>
            </w:pPr>
            <w:r>
              <w:rPr>
                <w:rFonts w:hint="eastAsia" w:ascii="宋体" w:hAnsi="宋体"/>
              </w:rPr>
              <w:t>版本修订历史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shd w:val="clear" w:color="auto" w:fill="E0E0E0"/>
            <w:noWrap w:val="0"/>
            <w:vAlign w:val="top"/>
          </w:tcPr>
          <w:p>
            <w:pPr>
              <w:spacing w:line="360" w:lineRule="auto"/>
              <w:jc w:val="center"/>
              <w:rPr>
                <w:rFonts w:ascii="宋体" w:hAnsi="宋体"/>
                <w:b/>
                <w:bCs/>
              </w:rPr>
            </w:pPr>
            <w:r>
              <w:rPr>
                <w:rFonts w:hint="eastAsia" w:ascii="宋体" w:hAnsi="宋体"/>
                <w:b/>
                <w:bCs/>
              </w:rPr>
              <w:t>版本号</w:t>
            </w:r>
          </w:p>
        </w:tc>
        <w:tc>
          <w:tcPr>
            <w:tcW w:w="1439" w:type="dxa"/>
            <w:shd w:val="clear" w:color="auto" w:fill="E0E0E0"/>
            <w:noWrap w:val="0"/>
            <w:vAlign w:val="top"/>
          </w:tcPr>
          <w:p>
            <w:pPr>
              <w:spacing w:line="360" w:lineRule="auto"/>
              <w:jc w:val="center"/>
              <w:rPr>
                <w:rFonts w:ascii="宋体" w:hAnsi="宋体"/>
                <w:b/>
                <w:bCs/>
              </w:rPr>
            </w:pPr>
            <w:r>
              <w:rPr>
                <w:rFonts w:hint="eastAsia" w:ascii="宋体" w:hAnsi="宋体"/>
                <w:b/>
                <w:bCs/>
              </w:rPr>
              <w:t>变更时间</w:t>
            </w:r>
          </w:p>
        </w:tc>
        <w:tc>
          <w:tcPr>
            <w:tcW w:w="2831" w:type="dxa"/>
            <w:gridSpan w:val="2"/>
            <w:shd w:val="clear" w:color="auto" w:fill="E0E0E0"/>
            <w:noWrap w:val="0"/>
            <w:vAlign w:val="top"/>
          </w:tcPr>
          <w:p>
            <w:pPr>
              <w:spacing w:line="360" w:lineRule="auto"/>
              <w:jc w:val="center"/>
              <w:rPr>
                <w:rFonts w:ascii="宋体" w:hAnsi="宋体"/>
                <w:b/>
                <w:bCs/>
              </w:rPr>
            </w:pPr>
            <w:r>
              <w:rPr>
                <w:rFonts w:hint="eastAsia" w:ascii="宋体" w:hAnsi="宋体"/>
                <w:b/>
                <w:bCs/>
              </w:rPr>
              <w:t>变更内容</w:t>
            </w:r>
          </w:p>
        </w:tc>
        <w:tc>
          <w:tcPr>
            <w:tcW w:w="1257" w:type="dxa"/>
            <w:shd w:val="clear" w:color="auto" w:fill="E0E0E0"/>
            <w:noWrap w:val="0"/>
            <w:vAlign w:val="top"/>
          </w:tcPr>
          <w:p>
            <w:pPr>
              <w:spacing w:line="360" w:lineRule="auto"/>
              <w:jc w:val="center"/>
              <w:rPr>
                <w:rFonts w:ascii="宋体" w:hAnsi="宋体"/>
                <w:b/>
                <w:bCs/>
              </w:rPr>
            </w:pPr>
            <w:r>
              <w:rPr>
                <w:rFonts w:hint="eastAsia" w:ascii="宋体" w:hAnsi="宋体"/>
                <w:b/>
                <w:bCs/>
              </w:rPr>
              <w:t>拟稿人</w:t>
            </w:r>
          </w:p>
        </w:tc>
        <w:tc>
          <w:tcPr>
            <w:tcW w:w="3477" w:type="dxa"/>
            <w:shd w:val="clear" w:color="auto" w:fill="E0E0E0"/>
            <w:noWrap w:val="0"/>
            <w:vAlign w:val="top"/>
          </w:tcPr>
          <w:p>
            <w:pPr>
              <w:spacing w:line="360" w:lineRule="auto"/>
              <w:jc w:val="center"/>
              <w:rPr>
                <w:rFonts w:ascii="宋体" w:hAnsi="宋体"/>
                <w:b/>
                <w:bCs/>
              </w:rPr>
            </w:pPr>
            <w:r>
              <w:rPr>
                <w:rFonts w:hint="eastAsia" w:ascii="宋体" w:hAnsi="宋体"/>
                <w:b/>
                <w:bCs/>
              </w:rPr>
              <w:t>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top"/>
          </w:tcPr>
          <w:p>
            <w:pPr>
              <w:spacing w:line="360" w:lineRule="auto"/>
              <w:jc w:val="center"/>
              <w:rPr>
                <w:rFonts w:ascii="宋体" w:hAnsi="宋体" w:cs="Tahoma"/>
              </w:rPr>
            </w:pPr>
          </w:p>
        </w:tc>
        <w:tc>
          <w:tcPr>
            <w:tcW w:w="1439" w:type="dxa"/>
            <w:noWrap w:val="0"/>
            <w:vAlign w:val="top"/>
          </w:tcPr>
          <w:p>
            <w:pPr>
              <w:spacing w:line="360" w:lineRule="auto"/>
              <w:jc w:val="center"/>
              <w:rPr>
                <w:rFonts w:ascii="宋体" w:hAnsi="宋体" w:cs="Tahoma"/>
              </w:rPr>
            </w:pPr>
          </w:p>
        </w:tc>
        <w:tc>
          <w:tcPr>
            <w:tcW w:w="2831" w:type="dxa"/>
            <w:gridSpan w:val="2"/>
            <w:noWrap w:val="0"/>
            <w:vAlign w:val="top"/>
          </w:tcPr>
          <w:p>
            <w:pPr>
              <w:spacing w:line="360" w:lineRule="auto"/>
              <w:jc w:val="center"/>
              <w:rPr>
                <w:rFonts w:ascii="宋体" w:hAnsi="宋体" w:cs="Tahoma"/>
              </w:rPr>
            </w:pPr>
          </w:p>
        </w:tc>
        <w:tc>
          <w:tcPr>
            <w:tcW w:w="1257" w:type="dxa"/>
            <w:noWrap w:val="0"/>
            <w:vAlign w:val="top"/>
          </w:tcPr>
          <w:p>
            <w:pPr>
              <w:spacing w:line="360" w:lineRule="auto"/>
              <w:jc w:val="center"/>
              <w:rPr>
                <w:rFonts w:ascii="宋体" w:hAnsi="宋体" w:cs="Tahoma"/>
              </w:rPr>
            </w:pPr>
          </w:p>
        </w:tc>
        <w:tc>
          <w:tcPr>
            <w:tcW w:w="3477" w:type="dxa"/>
            <w:noWrap w:val="0"/>
            <w:vAlign w:val="top"/>
          </w:tcPr>
          <w:p>
            <w:pPr>
              <w:spacing w:line="360" w:lineRule="auto"/>
              <w:jc w:val="center"/>
              <w:rPr>
                <w:rFonts w:ascii="宋体" w:hAnsi="宋体" w:cs="Tahom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top"/>
          </w:tcPr>
          <w:p>
            <w:pPr>
              <w:spacing w:line="360" w:lineRule="auto"/>
              <w:jc w:val="center"/>
              <w:rPr>
                <w:rFonts w:ascii="宋体" w:hAnsi="宋体" w:cs="Tahoma"/>
              </w:rPr>
            </w:pPr>
          </w:p>
        </w:tc>
        <w:tc>
          <w:tcPr>
            <w:tcW w:w="1439" w:type="dxa"/>
            <w:noWrap w:val="0"/>
            <w:vAlign w:val="top"/>
          </w:tcPr>
          <w:p>
            <w:pPr>
              <w:spacing w:line="360" w:lineRule="auto"/>
              <w:jc w:val="center"/>
              <w:rPr>
                <w:rFonts w:ascii="宋体" w:hAnsi="宋体" w:cs="Tahoma"/>
              </w:rPr>
            </w:pPr>
          </w:p>
        </w:tc>
        <w:tc>
          <w:tcPr>
            <w:tcW w:w="2831" w:type="dxa"/>
            <w:gridSpan w:val="2"/>
            <w:noWrap w:val="0"/>
            <w:vAlign w:val="top"/>
          </w:tcPr>
          <w:p>
            <w:pPr>
              <w:spacing w:line="360" w:lineRule="auto"/>
              <w:jc w:val="center"/>
              <w:rPr>
                <w:rFonts w:ascii="宋体" w:hAnsi="宋体" w:cs="Tahoma"/>
              </w:rPr>
            </w:pPr>
          </w:p>
        </w:tc>
        <w:tc>
          <w:tcPr>
            <w:tcW w:w="1257" w:type="dxa"/>
            <w:noWrap w:val="0"/>
            <w:vAlign w:val="top"/>
          </w:tcPr>
          <w:p>
            <w:pPr>
              <w:spacing w:line="360" w:lineRule="auto"/>
              <w:jc w:val="center"/>
              <w:rPr>
                <w:rFonts w:ascii="宋体" w:hAnsi="宋体" w:cs="Tahoma"/>
              </w:rPr>
            </w:pPr>
          </w:p>
        </w:tc>
        <w:tc>
          <w:tcPr>
            <w:tcW w:w="3477" w:type="dxa"/>
            <w:noWrap w:val="0"/>
            <w:vAlign w:val="top"/>
          </w:tcPr>
          <w:p>
            <w:pPr>
              <w:spacing w:line="360" w:lineRule="auto"/>
              <w:jc w:val="center"/>
              <w:rPr>
                <w:rFonts w:ascii="宋体" w:hAnsi="宋体" w:cs="Tahom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top"/>
          </w:tcPr>
          <w:p>
            <w:pPr>
              <w:spacing w:line="360" w:lineRule="auto"/>
              <w:jc w:val="center"/>
              <w:rPr>
                <w:rFonts w:ascii="宋体" w:hAnsi="宋体" w:cs="Tahoma"/>
              </w:rPr>
            </w:pPr>
          </w:p>
        </w:tc>
        <w:tc>
          <w:tcPr>
            <w:tcW w:w="1439" w:type="dxa"/>
            <w:noWrap w:val="0"/>
            <w:vAlign w:val="top"/>
          </w:tcPr>
          <w:p>
            <w:pPr>
              <w:spacing w:line="360" w:lineRule="auto"/>
              <w:jc w:val="center"/>
              <w:rPr>
                <w:rFonts w:ascii="宋体" w:hAnsi="宋体" w:cs="Tahoma"/>
              </w:rPr>
            </w:pPr>
          </w:p>
        </w:tc>
        <w:tc>
          <w:tcPr>
            <w:tcW w:w="2831" w:type="dxa"/>
            <w:gridSpan w:val="2"/>
            <w:noWrap w:val="0"/>
            <w:vAlign w:val="top"/>
          </w:tcPr>
          <w:p>
            <w:pPr>
              <w:spacing w:line="360" w:lineRule="auto"/>
              <w:jc w:val="center"/>
              <w:rPr>
                <w:rFonts w:ascii="宋体" w:hAnsi="宋体" w:cs="Tahoma"/>
              </w:rPr>
            </w:pPr>
          </w:p>
        </w:tc>
        <w:tc>
          <w:tcPr>
            <w:tcW w:w="1257" w:type="dxa"/>
            <w:noWrap w:val="0"/>
            <w:vAlign w:val="top"/>
          </w:tcPr>
          <w:p>
            <w:pPr>
              <w:spacing w:line="360" w:lineRule="auto"/>
              <w:jc w:val="center"/>
              <w:rPr>
                <w:rFonts w:ascii="宋体" w:hAnsi="宋体" w:cs="Tahoma"/>
              </w:rPr>
            </w:pPr>
          </w:p>
        </w:tc>
        <w:tc>
          <w:tcPr>
            <w:tcW w:w="3477" w:type="dxa"/>
            <w:noWrap w:val="0"/>
            <w:vAlign w:val="top"/>
          </w:tcPr>
          <w:p>
            <w:pPr>
              <w:spacing w:line="360" w:lineRule="auto"/>
              <w:jc w:val="center"/>
              <w:rPr>
                <w:rFonts w:ascii="宋体" w:hAnsi="宋体" w:cs="Tahoma"/>
              </w:rPr>
            </w:pPr>
          </w:p>
        </w:tc>
      </w:tr>
    </w:tbl>
    <w:p>
      <w:pPr>
        <w:widowControl/>
        <w:numPr>
          <w:ilvl w:val="0"/>
          <w:numId w:val="2"/>
        </w:numPr>
        <w:spacing w:line="360" w:lineRule="auto"/>
        <w:jc w:val="left"/>
        <w:rPr>
          <w:rFonts w:ascii="宋体" w:hAnsi="宋体"/>
          <w:b/>
        </w:rPr>
      </w:pPr>
      <w:r>
        <w:rPr>
          <w:rFonts w:hint="eastAsia" w:ascii="宋体" w:hAnsi="宋体"/>
          <w:b/>
        </w:rPr>
        <w:t>版权声明</w:t>
      </w:r>
    </w:p>
    <w:p>
      <w:pPr>
        <w:spacing w:line="360" w:lineRule="auto"/>
        <w:ind w:left="420" w:leftChars="200"/>
        <w:rPr>
          <w:rFonts w:ascii="宋体" w:hAnsi="宋体" w:cs="Tahoma"/>
        </w:rPr>
      </w:pPr>
      <w:r>
        <w:rPr>
          <w:rFonts w:hint="eastAsia" w:ascii="宋体" w:hAnsi="宋体" w:cs="Tahoma"/>
        </w:rPr>
        <w:t>北京华康诚信医疗科技有限公司版权所有，保留一切权利。</w:t>
      </w:r>
    </w:p>
    <w:p/>
    <w:p>
      <w:pPr>
        <w:spacing w:line="360" w:lineRule="auto"/>
        <w:ind w:firstLine="367" w:firstLineChars="175"/>
        <w:rPr>
          <w:rFonts w:ascii="Times New Roman" w:hAnsi="Times New Roman"/>
          <w:lang w:eastAsia="zh-CN"/>
        </w:rPr>
      </w:pPr>
      <w:r>
        <w:rPr>
          <w:rFonts w:hint="eastAsia" w:ascii="宋体" w:hAnsi="宋体" w:cs="Tahoma"/>
        </w:rPr>
        <w:t>未经本公司书面许可，任何单位和个人不得擅自摘抄、复制本文档的部分或全部，并以任何形式传播。</w:t>
      </w:r>
      <w:r>
        <w:rPr>
          <w:rFonts w:ascii="Times New Roman" w:hAnsi="Times New Roman"/>
          <w:lang w:eastAsia="zh-CN"/>
        </w:rPr>
        <w:br w:type="page"/>
      </w:r>
    </w:p>
    <w:p>
      <w:pPr>
        <w:spacing w:line="360" w:lineRule="auto"/>
        <w:outlineLvl w:val="0"/>
        <w:rPr>
          <w:rStyle w:val="8"/>
          <w:rFonts w:hint="eastAsia"/>
          <w:lang w:val="en-US" w:eastAsia="zh-CN"/>
        </w:rPr>
      </w:pPr>
      <w:r>
        <w:rPr>
          <w:rStyle w:val="8"/>
          <w:rFonts w:hint="eastAsia"/>
          <w:lang w:val="en-US" w:eastAsia="zh-CN"/>
        </w:rPr>
        <w:t>1 通讯方式</w:t>
      </w:r>
    </w:p>
    <w:p>
      <w:pPr>
        <w:pStyle w:val="9"/>
        <w:spacing w:before="156" w:beforeLines="50" w:after="156" w:afterLines="50" w:line="360" w:lineRule="auto"/>
        <w:ind w:firstLine="357" w:firstLineChars="0"/>
        <w:rPr>
          <w:szCs w:val="21"/>
        </w:rPr>
      </w:pPr>
      <w:r>
        <w:rPr>
          <w:szCs w:val="21"/>
        </w:rPr>
        <w:t>为保证数据传输稳定性，华康与医院HIS系统之间采用中间表方式进行数据交互。HIS在其数据库上建立中间表和视图供华康进行读取。</w:t>
      </w:r>
    </w:p>
    <w:p>
      <w:pPr>
        <w:spacing w:line="360" w:lineRule="auto"/>
        <w:outlineLvl w:val="0"/>
        <w:rPr>
          <w:rStyle w:val="8"/>
          <w:rFonts w:hint="default" w:eastAsiaTheme="minorEastAsia" w:cstheme="minorBidi"/>
          <w:lang w:val="en-US" w:eastAsia="zh-CN"/>
        </w:rPr>
      </w:pPr>
      <w:r>
        <w:rPr>
          <w:rStyle w:val="8"/>
          <w:rFonts w:hint="eastAsia" w:eastAsiaTheme="minorEastAsia" w:cstheme="minorBidi"/>
          <w:lang w:val="en-US" w:eastAsia="zh-CN"/>
        </w:rPr>
        <w:t>2 接口说明</w:t>
      </w:r>
    </w:p>
    <w:p>
      <w:pPr>
        <w:pStyle w:val="3"/>
        <w:numPr>
          <w:ilvl w:val="2"/>
          <w:numId w:val="0"/>
        </w:numPr>
        <w:tabs>
          <w:tab w:val="left" w:pos="720"/>
        </w:tabs>
        <w:bidi w:val="0"/>
        <w:ind w:leftChars="0"/>
        <w:outlineLvl w:val="1"/>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2.1</w:t>
      </w:r>
      <w:r>
        <w:rPr>
          <w:rFonts w:hint="eastAsia" w:ascii="宋体" w:hAnsi="宋体" w:eastAsia="宋体" w:cs="宋体"/>
          <w:b/>
          <w:bCs w:val="0"/>
          <w:sz w:val="24"/>
          <w:szCs w:val="24"/>
        </w:rPr>
        <w:t>药房信息字典（视图HKC_PHARMACY_VIEW）</w:t>
      </w:r>
    </w:p>
    <w:tbl>
      <w:tblPr>
        <w:tblStyle w:val="5"/>
        <w:tblW w:w="819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3"/>
        <w:gridCol w:w="1658"/>
        <w:gridCol w:w="1857"/>
        <w:gridCol w:w="881"/>
        <w:gridCol w:w="1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2013" w:type="dxa"/>
            <w:noWrap w:val="0"/>
            <w:vAlign w:val="center"/>
          </w:tcPr>
          <w:p>
            <w:pPr>
              <w:pStyle w:val="9"/>
              <w:ind w:firstLine="0" w:firstLineChars="0"/>
              <w:jc w:val="center"/>
              <w:rPr>
                <w:b/>
                <w:color w:val="000000"/>
              </w:rPr>
            </w:pPr>
            <w:r>
              <w:rPr>
                <w:b/>
                <w:color w:val="000000"/>
              </w:rPr>
              <w:t>数据项</w:t>
            </w:r>
          </w:p>
        </w:tc>
        <w:tc>
          <w:tcPr>
            <w:tcW w:w="1658" w:type="dxa"/>
            <w:noWrap w:val="0"/>
            <w:vAlign w:val="center"/>
          </w:tcPr>
          <w:p>
            <w:pPr>
              <w:pStyle w:val="9"/>
              <w:ind w:firstLine="0" w:firstLineChars="0"/>
              <w:jc w:val="center"/>
              <w:rPr>
                <w:b/>
              </w:rPr>
            </w:pPr>
            <w:r>
              <w:rPr>
                <w:b/>
              </w:rPr>
              <w:t>数据类型</w:t>
            </w:r>
          </w:p>
        </w:tc>
        <w:tc>
          <w:tcPr>
            <w:tcW w:w="1857" w:type="dxa"/>
            <w:noWrap w:val="0"/>
            <w:vAlign w:val="center"/>
          </w:tcPr>
          <w:p>
            <w:pPr>
              <w:pStyle w:val="9"/>
              <w:ind w:firstLine="0" w:firstLineChars="0"/>
              <w:jc w:val="center"/>
              <w:rPr>
                <w:b/>
              </w:rPr>
            </w:pPr>
            <w:r>
              <w:rPr>
                <w:b/>
              </w:rPr>
              <w:t>说明</w:t>
            </w:r>
          </w:p>
        </w:tc>
        <w:tc>
          <w:tcPr>
            <w:tcW w:w="881" w:type="dxa"/>
            <w:noWrap w:val="0"/>
            <w:vAlign w:val="center"/>
          </w:tcPr>
          <w:p>
            <w:pPr>
              <w:pStyle w:val="9"/>
              <w:ind w:firstLine="0" w:firstLineChars="0"/>
              <w:jc w:val="center"/>
              <w:rPr>
                <w:b/>
              </w:rPr>
            </w:pPr>
            <w:r>
              <w:rPr>
                <w:b/>
              </w:rPr>
              <w:t>允许空</w:t>
            </w:r>
          </w:p>
        </w:tc>
        <w:tc>
          <w:tcPr>
            <w:tcW w:w="1789" w:type="dxa"/>
            <w:noWrap w:val="0"/>
            <w:vAlign w:val="center"/>
          </w:tcPr>
          <w:p>
            <w:pPr>
              <w:pStyle w:val="9"/>
              <w:ind w:firstLine="0" w:firstLineChars="0"/>
              <w:jc w:val="center"/>
              <w:rPr>
                <w:b/>
              </w:rPr>
            </w:pPr>
            <w:r>
              <w:rPr>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rPr>
            </w:pPr>
            <w:r>
              <w:rPr>
                <w:rFonts w:hint="eastAsia"/>
                <w:color w:val="000000"/>
              </w:rPr>
              <w:t>pharmacy</w:t>
            </w:r>
          </w:p>
        </w:tc>
        <w:tc>
          <w:tcPr>
            <w:tcW w:w="1658" w:type="dxa"/>
            <w:noWrap w:val="0"/>
            <w:vAlign w:val="center"/>
          </w:tcPr>
          <w:p>
            <w:pPr>
              <w:pStyle w:val="9"/>
              <w:ind w:firstLine="0" w:firstLineChars="0"/>
              <w:rPr>
                <w:color w:val="000000"/>
                <w:szCs w:val="21"/>
              </w:rPr>
            </w:pPr>
            <w:r>
              <w:rPr>
                <w:color w:val="000000"/>
                <w:szCs w:val="21"/>
              </w:rPr>
              <w:t>VARCHAR(50)</w:t>
            </w:r>
          </w:p>
        </w:tc>
        <w:tc>
          <w:tcPr>
            <w:tcW w:w="1857" w:type="dxa"/>
            <w:noWrap w:val="0"/>
            <w:vAlign w:val="center"/>
          </w:tcPr>
          <w:p>
            <w:pPr>
              <w:pStyle w:val="9"/>
              <w:ind w:firstLine="0" w:firstLineChars="0"/>
            </w:pPr>
            <w:r>
              <w:rPr>
                <w:rFonts w:cs="宋体"/>
                <w:kern w:val="0"/>
                <w:szCs w:val="21"/>
              </w:rPr>
              <w:t>药房</w:t>
            </w:r>
            <w:r>
              <w:rPr>
                <w:rFonts w:cs="Calibri"/>
                <w:kern w:val="0"/>
                <w:szCs w:val="21"/>
              </w:rPr>
              <w:t xml:space="preserve">HIS </w:t>
            </w:r>
            <w:r>
              <w:rPr>
                <w:rFonts w:cs="宋体"/>
                <w:kern w:val="0"/>
                <w:szCs w:val="21"/>
              </w:rPr>
              <w:t>代码</w:t>
            </w:r>
          </w:p>
        </w:tc>
        <w:tc>
          <w:tcPr>
            <w:tcW w:w="881" w:type="dxa"/>
            <w:noWrap w:val="0"/>
            <w:vAlign w:val="center"/>
          </w:tcPr>
          <w:p>
            <w:pPr>
              <w:pStyle w:val="9"/>
              <w:ind w:firstLine="0" w:firstLineChars="0"/>
            </w:pPr>
            <w:r>
              <w:rPr>
                <w:color w:val="000000"/>
              </w:rPr>
              <w:t>不允许</w:t>
            </w:r>
          </w:p>
        </w:tc>
        <w:tc>
          <w:tcPr>
            <w:tcW w:w="1789"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rPr>
            </w:pPr>
            <w:r>
              <w:rPr>
                <w:rFonts w:hint="eastAsia"/>
                <w:color w:val="000000"/>
              </w:rPr>
              <w:t>name</w:t>
            </w:r>
          </w:p>
        </w:tc>
        <w:tc>
          <w:tcPr>
            <w:tcW w:w="1658" w:type="dxa"/>
            <w:noWrap w:val="0"/>
            <w:vAlign w:val="center"/>
          </w:tcPr>
          <w:p>
            <w:pPr>
              <w:pStyle w:val="9"/>
              <w:ind w:firstLine="0" w:firstLineChars="0"/>
            </w:pPr>
            <w:r>
              <w:rPr>
                <w:color w:val="000000"/>
                <w:szCs w:val="21"/>
              </w:rPr>
              <w:t>VARCHAR(50)</w:t>
            </w:r>
          </w:p>
        </w:tc>
        <w:tc>
          <w:tcPr>
            <w:tcW w:w="1857" w:type="dxa"/>
            <w:noWrap w:val="0"/>
            <w:vAlign w:val="center"/>
          </w:tcPr>
          <w:p>
            <w:pPr>
              <w:pStyle w:val="9"/>
              <w:ind w:firstLine="0" w:firstLineChars="0"/>
              <w:rPr>
                <w:rFonts w:hint="eastAsia"/>
              </w:rPr>
            </w:pPr>
            <w:r>
              <w:rPr>
                <w:rFonts w:hint="eastAsia"/>
              </w:rPr>
              <w:t>名称</w:t>
            </w:r>
          </w:p>
        </w:tc>
        <w:tc>
          <w:tcPr>
            <w:tcW w:w="881" w:type="dxa"/>
            <w:noWrap w:val="0"/>
            <w:vAlign w:val="center"/>
          </w:tcPr>
          <w:p>
            <w:pPr>
              <w:pStyle w:val="9"/>
              <w:ind w:firstLine="0" w:firstLineChars="0"/>
            </w:pPr>
            <w:r>
              <w:rPr>
                <w:color w:val="000000"/>
              </w:rPr>
              <w:t>不允许</w:t>
            </w:r>
          </w:p>
        </w:tc>
        <w:tc>
          <w:tcPr>
            <w:tcW w:w="1789" w:type="dxa"/>
            <w:noWrap w:val="0"/>
            <w:vAlign w:val="center"/>
          </w:tcPr>
          <w:p>
            <w:pPr>
              <w:pStyle w:val="9"/>
              <w:ind w:firstLine="0" w:firstLineChars="0"/>
              <w:rPr>
                <w:color w:val="000000"/>
              </w:rPr>
            </w:pPr>
          </w:p>
        </w:tc>
      </w:tr>
    </w:tbl>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2.2 医院药房药师基本信息（视图HKC_STAFFER_VIEW）</w:t>
      </w:r>
    </w:p>
    <w:tbl>
      <w:tblPr>
        <w:tblStyle w:val="5"/>
        <w:tblW w:w="820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3"/>
        <w:gridCol w:w="1637"/>
        <w:gridCol w:w="1868"/>
        <w:gridCol w:w="881"/>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2023" w:type="dxa"/>
            <w:noWrap w:val="0"/>
            <w:vAlign w:val="center"/>
          </w:tcPr>
          <w:p>
            <w:pPr>
              <w:pStyle w:val="9"/>
              <w:ind w:firstLine="0" w:firstLineChars="0"/>
              <w:jc w:val="center"/>
              <w:rPr>
                <w:b/>
                <w:color w:val="000000"/>
              </w:rPr>
            </w:pPr>
            <w:r>
              <w:rPr>
                <w:b/>
                <w:color w:val="000000"/>
              </w:rPr>
              <w:t>数据项</w:t>
            </w:r>
          </w:p>
        </w:tc>
        <w:tc>
          <w:tcPr>
            <w:tcW w:w="1637" w:type="dxa"/>
            <w:noWrap w:val="0"/>
            <w:vAlign w:val="center"/>
          </w:tcPr>
          <w:p>
            <w:pPr>
              <w:pStyle w:val="9"/>
              <w:ind w:firstLine="0" w:firstLineChars="0"/>
              <w:jc w:val="center"/>
              <w:rPr>
                <w:b/>
              </w:rPr>
            </w:pPr>
            <w:r>
              <w:rPr>
                <w:b/>
              </w:rPr>
              <w:t>数据类型</w:t>
            </w:r>
          </w:p>
        </w:tc>
        <w:tc>
          <w:tcPr>
            <w:tcW w:w="1868" w:type="dxa"/>
            <w:noWrap w:val="0"/>
            <w:vAlign w:val="center"/>
          </w:tcPr>
          <w:p>
            <w:pPr>
              <w:pStyle w:val="9"/>
              <w:ind w:firstLine="0" w:firstLineChars="0"/>
              <w:jc w:val="center"/>
              <w:rPr>
                <w:b/>
              </w:rPr>
            </w:pPr>
            <w:r>
              <w:rPr>
                <w:b/>
              </w:rPr>
              <w:t>说明</w:t>
            </w:r>
          </w:p>
        </w:tc>
        <w:tc>
          <w:tcPr>
            <w:tcW w:w="881" w:type="dxa"/>
            <w:noWrap w:val="0"/>
            <w:vAlign w:val="center"/>
          </w:tcPr>
          <w:p>
            <w:pPr>
              <w:pStyle w:val="9"/>
              <w:ind w:firstLine="0" w:firstLineChars="0"/>
              <w:jc w:val="center"/>
              <w:rPr>
                <w:b/>
              </w:rPr>
            </w:pPr>
            <w:r>
              <w:rPr>
                <w:b/>
              </w:rPr>
              <w:t>允许空</w:t>
            </w:r>
          </w:p>
        </w:tc>
        <w:tc>
          <w:tcPr>
            <w:tcW w:w="1800" w:type="dxa"/>
            <w:noWrap w:val="0"/>
            <w:vAlign w:val="center"/>
          </w:tcPr>
          <w:p>
            <w:pPr>
              <w:pStyle w:val="9"/>
              <w:ind w:firstLine="0" w:firstLineChars="0"/>
              <w:jc w:val="center"/>
              <w:rPr>
                <w:b/>
              </w:rPr>
            </w:pPr>
            <w:r>
              <w:rPr>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rPr>
            </w:pPr>
            <w:r>
              <w:rPr>
                <w:rFonts w:hint="eastAsia"/>
                <w:color w:val="000000"/>
              </w:rPr>
              <w:t>pharmacy</w:t>
            </w:r>
          </w:p>
        </w:tc>
        <w:tc>
          <w:tcPr>
            <w:tcW w:w="1637" w:type="dxa"/>
            <w:noWrap w:val="0"/>
            <w:vAlign w:val="center"/>
          </w:tcPr>
          <w:p>
            <w:pPr>
              <w:pStyle w:val="9"/>
              <w:ind w:firstLine="0" w:firstLineChars="0"/>
              <w:rPr>
                <w:color w:val="000000"/>
                <w:szCs w:val="21"/>
              </w:rPr>
            </w:pPr>
            <w:r>
              <w:rPr>
                <w:color w:val="000000"/>
                <w:szCs w:val="21"/>
              </w:rPr>
              <w:t>VARCHAR(50)</w:t>
            </w:r>
          </w:p>
        </w:tc>
        <w:tc>
          <w:tcPr>
            <w:tcW w:w="1868" w:type="dxa"/>
            <w:noWrap w:val="0"/>
            <w:vAlign w:val="center"/>
          </w:tcPr>
          <w:p>
            <w:pPr>
              <w:pStyle w:val="9"/>
              <w:ind w:firstLine="0" w:firstLineChars="0"/>
            </w:pPr>
            <w:r>
              <w:rPr>
                <w:rFonts w:hint="eastAsia"/>
              </w:rPr>
              <w:t>药房编码</w:t>
            </w:r>
          </w:p>
        </w:tc>
        <w:tc>
          <w:tcPr>
            <w:tcW w:w="881" w:type="dxa"/>
            <w:noWrap w:val="0"/>
            <w:vAlign w:val="center"/>
          </w:tcPr>
          <w:p>
            <w:pPr>
              <w:pStyle w:val="9"/>
              <w:ind w:firstLine="0" w:firstLineChars="0"/>
            </w:pPr>
            <w:r>
              <w:rPr>
                <w:color w:val="000000"/>
              </w:rPr>
              <w:t>不允许</w:t>
            </w:r>
          </w:p>
        </w:tc>
        <w:tc>
          <w:tcPr>
            <w:tcW w:w="1800"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rPr>
            </w:pPr>
            <w:r>
              <w:rPr>
                <w:rFonts w:hint="eastAsia"/>
                <w:color w:val="000000"/>
              </w:rPr>
              <w:t>staffer_id</w:t>
            </w:r>
          </w:p>
        </w:tc>
        <w:tc>
          <w:tcPr>
            <w:tcW w:w="1637" w:type="dxa"/>
            <w:noWrap w:val="0"/>
            <w:vAlign w:val="center"/>
          </w:tcPr>
          <w:p>
            <w:pPr>
              <w:pStyle w:val="9"/>
              <w:ind w:firstLine="0" w:firstLineChars="0"/>
            </w:pPr>
            <w:r>
              <w:rPr>
                <w:color w:val="000000"/>
                <w:szCs w:val="21"/>
              </w:rPr>
              <w:t>VARCHAR(50)</w:t>
            </w:r>
          </w:p>
        </w:tc>
        <w:tc>
          <w:tcPr>
            <w:tcW w:w="1868" w:type="dxa"/>
            <w:noWrap w:val="0"/>
            <w:vAlign w:val="center"/>
          </w:tcPr>
          <w:p>
            <w:pPr>
              <w:pStyle w:val="9"/>
              <w:ind w:firstLine="0" w:firstLineChars="0"/>
            </w:pPr>
            <w:r>
              <w:rPr>
                <w:rFonts w:hint="eastAsia"/>
              </w:rPr>
              <w:t>药师编码</w:t>
            </w:r>
          </w:p>
        </w:tc>
        <w:tc>
          <w:tcPr>
            <w:tcW w:w="881" w:type="dxa"/>
            <w:noWrap w:val="0"/>
            <w:vAlign w:val="center"/>
          </w:tcPr>
          <w:p>
            <w:pPr>
              <w:pStyle w:val="9"/>
              <w:ind w:firstLine="0" w:firstLineChars="0"/>
            </w:pPr>
            <w:r>
              <w:rPr>
                <w:color w:val="000000"/>
              </w:rPr>
              <w:t>不允许</w:t>
            </w:r>
          </w:p>
        </w:tc>
        <w:tc>
          <w:tcPr>
            <w:tcW w:w="1800"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rPr>
            </w:pPr>
            <w:r>
              <w:rPr>
                <w:rFonts w:hint="eastAsia"/>
                <w:color w:val="000000"/>
              </w:rPr>
              <w:t>staffer_name</w:t>
            </w:r>
          </w:p>
        </w:tc>
        <w:tc>
          <w:tcPr>
            <w:tcW w:w="1637" w:type="dxa"/>
            <w:noWrap w:val="0"/>
            <w:vAlign w:val="center"/>
          </w:tcPr>
          <w:p>
            <w:pPr>
              <w:pStyle w:val="9"/>
              <w:ind w:firstLine="0" w:firstLineChars="0"/>
              <w:rPr>
                <w:color w:val="000000"/>
                <w:szCs w:val="21"/>
              </w:rPr>
            </w:pPr>
            <w:r>
              <w:rPr>
                <w:color w:val="000000"/>
                <w:szCs w:val="21"/>
              </w:rPr>
              <w:t>VARCHAR(50)</w:t>
            </w:r>
          </w:p>
        </w:tc>
        <w:tc>
          <w:tcPr>
            <w:tcW w:w="1868" w:type="dxa"/>
            <w:noWrap w:val="0"/>
            <w:vAlign w:val="center"/>
          </w:tcPr>
          <w:p>
            <w:pPr>
              <w:pStyle w:val="9"/>
              <w:ind w:firstLine="0" w:firstLineChars="0"/>
            </w:pPr>
            <w:r>
              <w:rPr>
                <w:rFonts w:hint="eastAsia"/>
              </w:rPr>
              <w:t>姓名</w:t>
            </w:r>
          </w:p>
        </w:tc>
        <w:tc>
          <w:tcPr>
            <w:tcW w:w="881" w:type="dxa"/>
            <w:noWrap w:val="0"/>
            <w:vAlign w:val="center"/>
          </w:tcPr>
          <w:p>
            <w:pPr>
              <w:pStyle w:val="9"/>
              <w:ind w:firstLine="0" w:firstLineChars="0"/>
              <w:rPr>
                <w:rFonts w:hint="eastAsia"/>
                <w:color w:val="000000"/>
              </w:rPr>
            </w:pPr>
            <w:r>
              <w:rPr>
                <w:rFonts w:hint="eastAsia"/>
                <w:color w:val="000000"/>
              </w:rPr>
              <w:t>不允许</w:t>
            </w:r>
          </w:p>
        </w:tc>
        <w:tc>
          <w:tcPr>
            <w:tcW w:w="1800"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rPr>
            </w:pPr>
            <w:r>
              <w:rPr>
                <w:rFonts w:hint="eastAsia"/>
                <w:color w:val="000000"/>
              </w:rPr>
              <w:t>staffer_no</w:t>
            </w:r>
          </w:p>
        </w:tc>
        <w:tc>
          <w:tcPr>
            <w:tcW w:w="1637" w:type="dxa"/>
            <w:noWrap w:val="0"/>
            <w:vAlign w:val="center"/>
          </w:tcPr>
          <w:p>
            <w:pPr>
              <w:pStyle w:val="9"/>
              <w:ind w:firstLine="0" w:firstLineChars="0"/>
              <w:rPr>
                <w:color w:val="000000"/>
                <w:szCs w:val="21"/>
              </w:rPr>
            </w:pPr>
            <w:r>
              <w:rPr>
                <w:color w:val="000000"/>
                <w:szCs w:val="21"/>
              </w:rPr>
              <w:t>VARCHAR(50)</w:t>
            </w:r>
          </w:p>
        </w:tc>
        <w:tc>
          <w:tcPr>
            <w:tcW w:w="1868" w:type="dxa"/>
            <w:noWrap w:val="0"/>
            <w:vAlign w:val="center"/>
          </w:tcPr>
          <w:p>
            <w:pPr>
              <w:pStyle w:val="9"/>
              <w:ind w:firstLine="0" w:firstLineChars="0"/>
            </w:pPr>
            <w:r>
              <w:rPr>
                <w:rFonts w:hint="eastAsia"/>
              </w:rPr>
              <w:t>工号</w:t>
            </w:r>
          </w:p>
        </w:tc>
        <w:tc>
          <w:tcPr>
            <w:tcW w:w="881" w:type="dxa"/>
            <w:noWrap w:val="0"/>
            <w:vAlign w:val="center"/>
          </w:tcPr>
          <w:p>
            <w:pPr>
              <w:pStyle w:val="9"/>
              <w:ind w:firstLine="0" w:firstLineChars="0"/>
              <w:rPr>
                <w:rFonts w:hint="eastAsia"/>
                <w:color w:val="000000"/>
              </w:rPr>
            </w:pPr>
          </w:p>
        </w:tc>
        <w:tc>
          <w:tcPr>
            <w:tcW w:w="1800"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rPr>
            </w:pPr>
            <w:r>
              <w:rPr>
                <w:rFonts w:hint="eastAsia"/>
                <w:color w:val="000000"/>
              </w:rPr>
              <w:t>job</w:t>
            </w:r>
          </w:p>
        </w:tc>
        <w:tc>
          <w:tcPr>
            <w:tcW w:w="1637" w:type="dxa"/>
            <w:noWrap w:val="0"/>
            <w:vAlign w:val="center"/>
          </w:tcPr>
          <w:p>
            <w:pPr>
              <w:pStyle w:val="9"/>
              <w:ind w:firstLine="0" w:firstLineChars="0"/>
              <w:rPr>
                <w:color w:val="000000"/>
                <w:szCs w:val="21"/>
              </w:rPr>
            </w:pPr>
            <w:r>
              <w:rPr>
                <w:color w:val="000000"/>
                <w:szCs w:val="21"/>
              </w:rPr>
              <w:t>VARCHAR(50)</w:t>
            </w:r>
          </w:p>
        </w:tc>
        <w:tc>
          <w:tcPr>
            <w:tcW w:w="1868" w:type="dxa"/>
            <w:noWrap w:val="0"/>
            <w:vAlign w:val="center"/>
          </w:tcPr>
          <w:p>
            <w:pPr>
              <w:pStyle w:val="9"/>
              <w:ind w:firstLine="0" w:firstLineChars="0"/>
            </w:pPr>
            <w:r>
              <w:rPr>
                <w:rFonts w:hint="eastAsia"/>
              </w:rPr>
              <w:t>工作类别</w:t>
            </w:r>
          </w:p>
        </w:tc>
        <w:tc>
          <w:tcPr>
            <w:tcW w:w="881" w:type="dxa"/>
            <w:noWrap w:val="0"/>
            <w:vAlign w:val="center"/>
          </w:tcPr>
          <w:p>
            <w:pPr>
              <w:pStyle w:val="9"/>
              <w:ind w:firstLine="0" w:firstLineChars="0"/>
              <w:rPr>
                <w:rFonts w:hint="eastAsia"/>
                <w:color w:val="000000"/>
              </w:rPr>
            </w:pPr>
          </w:p>
        </w:tc>
        <w:tc>
          <w:tcPr>
            <w:tcW w:w="1800"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rPr>
            </w:pPr>
            <w:r>
              <w:rPr>
                <w:rFonts w:hint="eastAsia"/>
                <w:color w:val="000000"/>
              </w:rPr>
              <w:t>title</w:t>
            </w:r>
          </w:p>
        </w:tc>
        <w:tc>
          <w:tcPr>
            <w:tcW w:w="1637" w:type="dxa"/>
            <w:noWrap w:val="0"/>
            <w:vAlign w:val="center"/>
          </w:tcPr>
          <w:p>
            <w:pPr>
              <w:pStyle w:val="9"/>
              <w:ind w:firstLine="0" w:firstLineChars="0"/>
              <w:rPr>
                <w:color w:val="000000"/>
                <w:szCs w:val="21"/>
              </w:rPr>
            </w:pPr>
            <w:r>
              <w:rPr>
                <w:color w:val="000000"/>
                <w:szCs w:val="21"/>
              </w:rPr>
              <w:t>VARCHAR(50)</w:t>
            </w:r>
          </w:p>
        </w:tc>
        <w:tc>
          <w:tcPr>
            <w:tcW w:w="1868" w:type="dxa"/>
            <w:noWrap w:val="0"/>
            <w:vAlign w:val="center"/>
          </w:tcPr>
          <w:p>
            <w:pPr>
              <w:pStyle w:val="9"/>
              <w:ind w:firstLine="0" w:firstLineChars="0"/>
            </w:pPr>
            <w:r>
              <w:rPr>
                <w:rFonts w:hint="eastAsia"/>
              </w:rPr>
              <w:t>职称</w:t>
            </w:r>
          </w:p>
        </w:tc>
        <w:tc>
          <w:tcPr>
            <w:tcW w:w="881" w:type="dxa"/>
            <w:noWrap w:val="0"/>
            <w:vAlign w:val="center"/>
          </w:tcPr>
          <w:p>
            <w:pPr>
              <w:pStyle w:val="9"/>
              <w:ind w:firstLine="0" w:firstLineChars="0"/>
              <w:rPr>
                <w:rFonts w:hint="eastAsia"/>
                <w:color w:val="000000"/>
              </w:rPr>
            </w:pPr>
          </w:p>
        </w:tc>
        <w:tc>
          <w:tcPr>
            <w:tcW w:w="1800" w:type="dxa"/>
            <w:noWrap w:val="0"/>
            <w:vAlign w:val="center"/>
          </w:tcPr>
          <w:p>
            <w:pPr>
              <w:pStyle w:val="9"/>
              <w:ind w:firstLine="0" w:firstLineChars="0"/>
              <w:rPr>
                <w:color w:val="000000"/>
              </w:rPr>
            </w:pPr>
          </w:p>
        </w:tc>
      </w:tr>
    </w:tbl>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2.3 药品基本信息（视图HKC_DRUGINFO_VIEW）</w:t>
      </w:r>
    </w:p>
    <w:p>
      <w:pPr>
        <w:pStyle w:val="9"/>
        <w:spacing w:before="156" w:beforeLines="50" w:after="156" w:afterLines="50" w:line="360" w:lineRule="auto"/>
        <w:ind w:firstLine="357" w:firstLineChars="0"/>
        <w:rPr>
          <w:szCs w:val="21"/>
        </w:rPr>
      </w:pPr>
      <w:r>
        <w:rPr>
          <w:szCs w:val="21"/>
        </w:rPr>
        <w:tab/>
      </w:r>
      <w:r>
        <w:rPr>
          <w:szCs w:val="21"/>
        </w:rPr>
        <w:t>此视图显示门诊药房、急诊药房、住院药房、中草药药房和药库药房的药品基本信息。医院已经停用的药品信息数据无需显示。</w:t>
      </w:r>
    </w:p>
    <w:tbl>
      <w:tblPr>
        <w:tblStyle w:val="5"/>
        <w:tblW w:w="820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4"/>
        <w:gridCol w:w="1637"/>
        <w:gridCol w:w="1854"/>
        <w:gridCol w:w="884"/>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2034" w:type="dxa"/>
            <w:noWrap w:val="0"/>
            <w:vAlign w:val="center"/>
          </w:tcPr>
          <w:p>
            <w:pPr>
              <w:pStyle w:val="9"/>
              <w:ind w:firstLine="0" w:firstLineChars="0"/>
              <w:jc w:val="center"/>
              <w:rPr>
                <w:b/>
                <w:color w:val="000000"/>
                <w:szCs w:val="21"/>
              </w:rPr>
            </w:pPr>
            <w:r>
              <w:rPr>
                <w:b/>
                <w:color w:val="000000"/>
                <w:szCs w:val="21"/>
              </w:rPr>
              <w:t>数据项</w:t>
            </w:r>
          </w:p>
        </w:tc>
        <w:tc>
          <w:tcPr>
            <w:tcW w:w="1637" w:type="dxa"/>
            <w:noWrap w:val="0"/>
            <w:vAlign w:val="center"/>
          </w:tcPr>
          <w:p>
            <w:pPr>
              <w:pStyle w:val="9"/>
              <w:ind w:firstLine="0" w:firstLineChars="0"/>
              <w:jc w:val="center"/>
              <w:rPr>
                <w:b/>
                <w:szCs w:val="21"/>
              </w:rPr>
            </w:pPr>
            <w:r>
              <w:rPr>
                <w:b/>
                <w:szCs w:val="21"/>
              </w:rPr>
              <w:t>数据类型</w:t>
            </w:r>
          </w:p>
        </w:tc>
        <w:tc>
          <w:tcPr>
            <w:tcW w:w="1854" w:type="dxa"/>
            <w:noWrap w:val="0"/>
            <w:vAlign w:val="center"/>
          </w:tcPr>
          <w:p>
            <w:pPr>
              <w:pStyle w:val="9"/>
              <w:ind w:firstLine="0" w:firstLineChars="0"/>
              <w:jc w:val="center"/>
              <w:rPr>
                <w:b/>
                <w:szCs w:val="21"/>
              </w:rPr>
            </w:pPr>
            <w:r>
              <w:rPr>
                <w:b/>
                <w:szCs w:val="21"/>
              </w:rPr>
              <w:t>说明</w:t>
            </w:r>
          </w:p>
        </w:tc>
        <w:tc>
          <w:tcPr>
            <w:tcW w:w="884" w:type="dxa"/>
            <w:noWrap w:val="0"/>
            <w:vAlign w:val="center"/>
          </w:tcPr>
          <w:p>
            <w:pPr>
              <w:pStyle w:val="9"/>
              <w:ind w:firstLine="0" w:firstLineChars="0"/>
              <w:jc w:val="center"/>
              <w:rPr>
                <w:b/>
                <w:szCs w:val="21"/>
              </w:rPr>
            </w:pPr>
            <w:r>
              <w:rPr>
                <w:b/>
                <w:szCs w:val="21"/>
              </w:rPr>
              <w:t>允许空</w:t>
            </w:r>
          </w:p>
        </w:tc>
        <w:tc>
          <w:tcPr>
            <w:tcW w:w="1800" w:type="dxa"/>
            <w:noWrap w:val="0"/>
            <w:vAlign w:val="center"/>
          </w:tcPr>
          <w:p>
            <w:pPr>
              <w:pStyle w:val="9"/>
              <w:ind w:firstLine="0" w:firstLineChars="0"/>
              <w:jc w:val="center"/>
              <w:rPr>
                <w:b/>
                <w:szCs w:val="21"/>
              </w:rPr>
            </w:pPr>
            <w:r>
              <w:rPr>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2034" w:type="dxa"/>
            <w:noWrap w:val="0"/>
            <w:vAlign w:val="center"/>
          </w:tcPr>
          <w:p>
            <w:pPr>
              <w:pStyle w:val="9"/>
              <w:ind w:firstLine="0" w:firstLineChars="0"/>
              <w:rPr>
                <w:color w:val="000000"/>
                <w:szCs w:val="21"/>
              </w:rPr>
            </w:pPr>
            <w:r>
              <w:rPr>
                <w:rFonts w:hint="eastAsia" w:cs="Calibri"/>
                <w:kern w:val="0"/>
                <w:sz w:val="22"/>
              </w:rPr>
              <w:t>p</w:t>
            </w:r>
            <w:r>
              <w:rPr>
                <w:rFonts w:cs="Calibri"/>
                <w:kern w:val="0"/>
                <w:sz w:val="22"/>
              </w:rPr>
              <w:t>harmacy</w:t>
            </w:r>
          </w:p>
        </w:tc>
        <w:tc>
          <w:tcPr>
            <w:tcW w:w="1637" w:type="dxa"/>
            <w:noWrap w:val="0"/>
            <w:vAlign w:val="center"/>
          </w:tcPr>
          <w:p>
            <w:pPr>
              <w:pStyle w:val="9"/>
              <w:ind w:firstLine="0" w:firstLineChars="0"/>
              <w:rPr>
                <w:rFonts w:cs="宋体"/>
                <w:kern w:val="0"/>
                <w:szCs w:val="21"/>
              </w:rPr>
            </w:pPr>
            <w:r>
              <w:rPr>
                <w:color w:val="000000"/>
                <w:szCs w:val="21"/>
              </w:rPr>
              <w:t>VARCHAR(10)</w:t>
            </w:r>
          </w:p>
        </w:tc>
        <w:tc>
          <w:tcPr>
            <w:tcW w:w="1854" w:type="dxa"/>
            <w:noWrap w:val="0"/>
            <w:vAlign w:val="center"/>
          </w:tcPr>
          <w:p>
            <w:pPr>
              <w:pStyle w:val="9"/>
              <w:ind w:firstLine="0" w:firstLineChars="0"/>
              <w:rPr>
                <w:szCs w:val="21"/>
              </w:rPr>
            </w:pPr>
            <w:r>
              <w:rPr>
                <w:rFonts w:cs="宋体"/>
                <w:kern w:val="0"/>
                <w:szCs w:val="21"/>
              </w:rPr>
              <w:t>药房</w:t>
            </w:r>
            <w:r>
              <w:rPr>
                <w:rFonts w:cs="Calibri"/>
                <w:kern w:val="0"/>
                <w:szCs w:val="21"/>
              </w:rPr>
              <w:t xml:space="preserve">HIS </w:t>
            </w:r>
            <w:r>
              <w:rPr>
                <w:rFonts w:cs="宋体"/>
                <w:kern w:val="0"/>
                <w:szCs w:val="21"/>
              </w:rPr>
              <w:t>代码</w:t>
            </w:r>
          </w:p>
        </w:tc>
        <w:tc>
          <w:tcPr>
            <w:tcW w:w="884" w:type="dxa"/>
            <w:noWrap w:val="0"/>
            <w:vAlign w:val="center"/>
          </w:tcPr>
          <w:p>
            <w:pPr>
              <w:pStyle w:val="9"/>
              <w:ind w:firstLine="0" w:firstLineChars="0"/>
              <w:rPr>
                <w:szCs w:val="21"/>
              </w:rPr>
            </w:pPr>
            <w:r>
              <w:rPr>
                <w:color w:val="000000"/>
                <w:szCs w:val="21"/>
              </w:rPr>
              <w:t>不允许</w:t>
            </w:r>
          </w:p>
        </w:tc>
        <w:tc>
          <w:tcPr>
            <w:tcW w:w="1800" w:type="dxa"/>
            <w:noWrap w:val="0"/>
            <w:vAlign w:val="center"/>
          </w:tcPr>
          <w:p>
            <w:pPr>
              <w:pStyle w:val="9"/>
              <w:ind w:firstLine="0" w:firstLineChars="0"/>
              <w:rPr>
                <w:color w:val="000000"/>
                <w:szCs w:val="21"/>
              </w:rPr>
            </w:pPr>
            <w:r>
              <w:rPr>
                <w:rFonts w:cs="宋体"/>
                <w:kern w:val="0"/>
                <w:sz w:val="22"/>
              </w:rPr>
              <w:t>药房</w:t>
            </w:r>
            <w:r>
              <w:rPr>
                <w:rFonts w:cs="Calibri"/>
                <w:kern w:val="0"/>
                <w:sz w:val="22"/>
              </w:rPr>
              <w:t xml:space="preserve">HIS </w:t>
            </w:r>
            <w:r>
              <w:rPr>
                <w:rFonts w:cs="宋体"/>
                <w:kern w:val="0"/>
                <w:sz w:val="22"/>
              </w:rPr>
              <w:t>代码，只需要设备所在药房数据。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2034"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id</w:t>
            </w:r>
          </w:p>
        </w:tc>
        <w:tc>
          <w:tcPr>
            <w:tcW w:w="1637" w:type="dxa"/>
            <w:noWrap w:val="0"/>
            <w:vAlign w:val="center"/>
          </w:tcPr>
          <w:p>
            <w:pPr>
              <w:pStyle w:val="9"/>
              <w:ind w:firstLine="0" w:firstLineChars="0"/>
              <w:rPr>
                <w:color w:val="000000"/>
                <w:szCs w:val="21"/>
              </w:rPr>
            </w:pPr>
            <w:r>
              <w:rPr>
                <w:color w:val="000000"/>
                <w:szCs w:val="21"/>
              </w:rPr>
              <w:t>VARCHAR(50)</w:t>
            </w:r>
          </w:p>
        </w:tc>
        <w:tc>
          <w:tcPr>
            <w:tcW w:w="1854" w:type="dxa"/>
            <w:noWrap w:val="0"/>
            <w:vAlign w:val="center"/>
          </w:tcPr>
          <w:p>
            <w:pPr>
              <w:pStyle w:val="9"/>
              <w:ind w:firstLine="0" w:firstLineChars="0"/>
              <w:rPr>
                <w:color w:val="000000"/>
                <w:szCs w:val="21"/>
              </w:rPr>
            </w:pPr>
            <w:r>
              <w:rPr>
                <w:color w:val="000000"/>
                <w:szCs w:val="21"/>
              </w:rPr>
              <w:t>药品唯一编码</w:t>
            </w:r>
          </w:p>
        </w:tc>
        <w:tc>
          <w:tcPr>
            <w:tcW w:w="884" w:type="dxa"/>
            <w:noWrap w:val="0"/>
            <w:vAlign w:val="center"/>
          </w:tcPr>
          <w:p>
            <w:pPr>
              <w:pStyle w:val="9"/>
              <w:ind w:firstLine="0" w:firstLineChars="0"/>
              <w:rPr>
                <w:color w:val="000000"/>
                <w:szCs w:val="21"/>
              </w:rPr>
            </w:pPr>
            <w:r>
              <w:rPr>
                <w:color w:val="000000"/>
                <w:szCs w:val="21"/>
              </w:rPr>
              <w:t>不允许</w:t>
            </w:r>
          </w:p>
        </w:tc>
        <w:tc>
          <w:tcPr>
            <w:tcW w:w="1800" w:type="dxa"/>
            <w:noWrap w:val="0"/>
            <w:vAlign w:val="center"/>
          </w:tcPr>
          <w:p>
            <w:pPr>
              <w:pStyle w:val="9"/>
              <w:ind w:firstLine="0" w:firstLineChars="0"/>
              <w:rPr>
                <w:color w:val="000000"/>
                <w:szCs w:val="21"/>
              </w:rPr>
            </w:pPr>
            <w:r>
              <w:rPr>
                <w:color w:val="000000"/>
                <w:szCs w:val="21"/>
              </w:rPr>
              <w:t>必须保证此编码的唯一性。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n</w:t>
            </w:r>
            <w:r>
              <w:rPr>
                <w:color w:val="000000"/>
                <w:szCs w:val="21"/>
              </w:rPr>
              <w:t>ame</w:t>
            </w:r>
          </w:p>
        </w:tc>
        <w:tc>
          <w:tcPr>
            <w:tcW w:w="1637" w:type="dxa"/>
            <w:noWrap w:val="0"/>
            <w:vAlign w:val="center"/>
          </w:tcPr>
          <w:p>
            <w:pPr>
              <w:pStyle w:val="9"/>
              <w:ind w:firstLine="0" w:firstLineChars="0"/>
              <w:rPr>
                <w:color w:val="000000"/>
                <w:szCs w:val="21"/>
              </w:rPr>
            </w:pPr>
            <w:r>
              <w:rPr>
                <w:color w:val="000000"/>
                <w:szCs w:val="21"/>
              </w:rPr>
              <w:t>VARCHAR(100)</w:t>
            </w:r>
          </w:p>
        </w:tc>
        <w:tc>
          <w:tcPr>
            <w:tcW w:w="1854" w:type="dxa"/>
            <w:noWrap w:val="0"/>
            <w:vAlign w:val="center"/>
          </w:tcPr>
          <w:p>
            <w:pPr>
              <w:pStyle w:val="9"/>
              <w:ind w:firstLine="0" w:firstLineChars="0"/>
              <w:rPr>
                <w:color w:val="000000"/>
                <w:szCs w:val="21"/>
              </w:rPr>
            </w:pPr>
            <w:r>
              <w:rPr>
                <w:color w:val="000000"/>
                <w:szCs w:val="21"/>
              </w:rPr>
              <w:t>药品通用名</w:t>
            </w:r>
          </w:p>
        </w:tc>
        <w:tc>
          <w:tcPr>
            <w:tcW w:w="884" w:type="dxa"/>
            <w:noWrap w:val="0"/>
            <w:vAlign w:val="center"/>
          </w:tcPr>
          <w:p>
            <w:pPr>
              <w:pStyle w:val="9"/>
              <w:ind w:firstLine="0" w:firstLineChars="0"/>
              <w:rPr>
                <w:color w:val="000000"/>
                <w:szCs w:val="21"/>
              </w:rPr>
            </w:pPr>
            <w:r>
              <w:rPr>
                <w:color w:val="000000"/>
                <w:szCs w:val="21"/>
              </w:rPr>
              <w:t>不允许</w:t>
            </w:r>
          </w:p>
        </w:tc>
        <w:tc>
          <w:tcPr>
            <w:tcW w:w="1800"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b</w:t>
            </w:r>
            <w:r>
              <w:rPr>
                <w:color w:val="000000"/>
                <w:szCs w:val="21"/>
              </w:rPr>
              <w:t>randname</w:t>
            </w:r>
          </w:p>
        </w:tc>
        <w:tc>
          <w:tcPr>
            <w:tcW w:w="1637" w:type="dxa"/>
            <w:noWrap w:val="0"/>
            <w:vAlign w:val="center"/>
          </w:tcPr>
          <w:p>
            <w:pPr>
              <w:pStyle w:val="9"/>
              <w:ind w:firstLine="0" w:firstLineChars="0"/>
              <w:rPr>
                <w:color w:val="000000"/>
                <w:szCs w:val="21"/>
              </w:rPr>
            </w:pPr>
            <w:r>
              <w:rPr>
                <w:color w:val="000000"/>
                <w:szCs w:val="21"/>
              </w:rPr>
              <w:t>VARCHAR(100)</w:t>
            </w:r>
          </w:p>
        </w:tc>
        <w:tc>
          <w:tcPr>
            <w:tcW w:w="1854" w:type="dxa"/>
            <w:noWrap w:val="0"/>
            <w:vAlign w:val="center"/>
          </w:tcPr>
          <w:p>
            <w:pPr>
              <w:pStyle w:val="9"/>
              <w:ind w:firstLine="0" w:firstLineChars="0"/>
              <w:rPr>
                <w:szCs w:val="21"/>
              </w:rPr>
            </w:pPr>
            <w:r>
              <w:rPr>
                <w:szCs w:val="21"/>
              </w:rPr>
              <w:t>商品名</w:t>
            </w:r>
          </w:p>
        </w:tc>
        <w:tc>
          <w:tcPr>
            <w:tcW w:w="884" w:type="dxa"/>
            <w:noWrap w:val="0"/>
            <w:vAlign w:val="center"/>
          </w:tcPr>
          <w:p>
            <w:pPr>
              <w:pStyle w:val="9"/>
              <w:ind w:firstLine="0" w:firstLineChars="0"/>
              <w:rPr>
                <w:color w:val="000000"/>
                <w:szCs w:val="21"/>
              </w:rPr>
            </w:pPr>
          </w:p>
        </w:tc>
        <w:tc>
          <w:tcPr>
            <w:tcW w:w="1800"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s</w:t>
            </w:r>
            <w:r>
              <w:rPr>
                <w:color w:val="000000"/>
                <w:szCs w:val="21"/>
              </w:rPr>
              <w:t>pec</w:t>
            </w:r>
          </w:p>
        </w:tc>
        <w:tc>
          <w:tcPr>
            <w:tcW w:w="1637" w:type="dxa"/>
            <w:noWrap w:val="0"/>
            <w:vAlign w:val="center"/>
          </w:tcPr>
          <w:p>
            <w:pPr>
              <w:pStyle w:val="9"/>
              <w:ind w:firstLine="0" w:firstLineChars="0"/>
              <w:rPr>
                <w:szCs w:val="21"/>
              </w:rPr>
            </w:pPr>
            <w:r>
              <w:rPr>
                <w:color w:val="000000"/>
                <w:szCs w:val="21"/>
              </w:rPr>
              <w:t>VARCHAR(50)</w:t>
            </w:r>
          </w:p>
        </w:tc>
        <w:tc>
          <w:tcPr>
            <w:tcW w:w="1854" w:type="dxa"/>
            <w:noWrap w:val="0"/>
            <w:vAlign w:val="center"/>
          </w:tcPr>
          <w:p>
            <w:pPr>
              <w:pStyle w:val="9"/>
              <w:ind w:firstLine="0" w:firstLineChars="0"/>
              <w:rPr>
                <w:szCs w:val="21"/>
              </w:rPr>
            </w:pPr>
            <w:r>
              <w:rPr>
                <w:szCs w:val="21"/>
              </w:rPr>
              <w:t>药品规格</w:t>
            </w:r>
          </w:p>
        </w:tc>
        <w:tc>
          <w:tcPr>
            <w:tcW w:w="884" w:type="dxa"/>
            <w:noWrap w:val="0"/>
            <w:vAlign w:val="center"/>
          </w:tcPr>
          <w:p>
            <w:pPr>
              <w:pStyle w:val="9"/>
              <w:ind w:firstLine="0" w:firstLineChars="0"/>
              <w:rPr>
                <w:szCs w:val="21"/>
              </w:rPr>
            </w:pPr>
            <w:r>
              <w:rPr>
                <w:color w:val="000000"/>
                <w:szCs w:val="21"/>
              </w:rPr>
              <w:t>不允许</w:t>
            </w:r>
          </w:p>
        </w:tc>
        <w:tc>
          <w:tcPr>
            <w:tcW w:w="1800"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d</w:t>
            </w:r>
            <w:r>
              <w:rPr>
                <w:color w:val="000000"/>
                <w:szCs w:val="21"/>
              </w:rPr>
              <w:t>osage</w:t>
            </w:r>
          </w:p>
        </w:tc>
        <w:tc>
          <w:tcPr>
            <w:tcW w:w="1637" w:type="dxa"/>
            <w:noWrap w:val="0"/>
            <w:vAlign w:val="center"/>
          </w:tcPr>
          <w:p>
            <w:pPr>
              <w:pStyle w:val="9"/>
              <w:ind w:firstLine="0" w:firstLineChars="0"/>
              <w:rPr>
                <w:szCs w:val="21"/>
              </w:rPr>
            </w:pPr>
            <w:r>
              <w:rPr>
                <w:color w:val="000000"/>
                <w:szCs w:val="21"/>
              </w:rPr>
              <w:t>VARCHAR(10)</w:t>
            </w:r>
          </w:p>
        </w:tc>
        <w:tc>
          <w:tcPr>
            <w:tcW w:w="1854" w:type="dxa"/>
            <w:noWrap w:val="0"/>
            <w:vAlign w:val="center"/>
          </w:tcPr>
          <w:p>
            <w:pPr>
              <w:pStyle w:val="9"/>
              <w:ind w:firstLine="0" w:firstLineChars="0"/>
              <w:rPr>
                <w:szCs w:val="21"/>
              </w:rPr>
            </w:pPr>
            <w:r>
              <w:rPr>
                <w:szCs w:val="21"/>
              </w:rPr>
              <w:t>剂型</w:t>
            </w:r>
          </w:p>
        </w:tc>
        <w:tc>
          <w:tcPr>
            <w:tcW w:w="884" w:type="dxa"/>
            <w:noWrap w:val="0"/>
            <w:vAlign w:val="center"/>
          </w:tcPr>
          <w:p>
            <w:pPr>
              <w:pStyle w:val="9"/>
              <w:ind w:firstLine="0" w:firstLineChars="0"/>
              <w:rPr>
                <w:szCs w:val="21"/>
              </w:rPr>
            </w:pPr>
            <w:r>
              <w:rPr>
                <w:color w:val="000000"/>
                <w:szCs w:val="21"/>
              </w:rPr>
              <w:t>不允许</w:t>
            </w:r>
          </w:p>
        </w:tc>
        <w:tc>
          <w:tcPr>
            <w:tcW w:w="1800"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2034" w:type="dxa"/>
            <w:noWrap w:val="0"/>
            <w:vAlign w:val="center"/>
          </w:tcPr>
          <w:p>
            <w:pPr>
              <w:pStyle w:val="9"/>
              <w:ind w:firstLine="0" w:firstLineChars="0"/>
              <w:rPr>
                <w:color w:val="000000"/>
                <w:szCs w:val="21"/>
              </w:rPr>
            </w:pPr>
            <w:r>
              <w:rPr>
                <w:rFonts w:hint="eastAsia"/>
                <w:color w:val="000000"/>
                <w:szCs w:val="21"/>
              </w:rPr>
              <w:t>p</w:t>
            </w:r>
            <w:r>
              <w:rPr>
                <w:color w:val="000000"/>
                <w:szCs w:val="21"/>
              </w:rPr>
              <w:t>ack_</w:t>
            </w:r>
            <w:r>
              <w:rPr>
                <w:rFonts w:hint="eastAsia"/>
                <w:color w:val="000000"/>
                <w:szCs w:val="21"/>
              </w:rPr>
              <w:t>u</w:t>
            </w:r>
            <w:r>
              <w:rPr>
                <w:color w:val="000000"/>
                <w:szCs w:val="21"/>
              </w:rPr>
              <w:t>nit</w:t>
            </w:r>
          </w:p>
        </w:tc>
        <w:tc>
          <w:tcPr>
            <w:tcW w:w="1637" w:type="dxa"/>
            <w:noWrap w:val="0"/>
            <w:vAlign w:val="center"/>
          </w:tcPr>
          <w:p>
            <w:pPr>
              <w:pStyle w:val="9"/>
              <w:ind w:firstLine="0" w:firstLineChars="0"/>
              <w:rPr>
                <w:szCs w:val="21"/>
              </w:rPr>
            </w:pPr>
            <w:r>
              <w:rPr>
                <w:color w:val="000000"/>
                <w:szCs w:val="21"/>
              </w:rPr>
              <w:t>VARCHAR(10)</w:t>
            </w:r>
          </w:p>
        </w:tc>
        <w:tc>
          <w:tcPr>
            <w:tcW w:w="1854" w:type="dxa"/>
            <w:noWrap w:val="0"/>
            <w:vAlign w:val="center"/>
          </w:tcPr>
          <w:p>
            <w:pPr>
              <w:pStyle w:val="9"/>
              <w:ind w:firstLine="0" w:firstLineChars="0"/>
              <w:rPr>
                <w:szCs w:val="21"/>
              </w:rPr>
            </w:pPr>
            <w:r>
              <w:rPr>
                <w:szCs w:val="21"/>
              </w:rPr>
              <w:t>包装单位</w:t>
            </w:r>
          </w:p>
        </w:tc>
        <w:tc>
          <w:tcPr>
            <w:tcW w:w="884" w:type="dxa"/>
            <w:noWrap w:val="0"/>
            <w:vAlign w:val="center"/>
          </w:tcPr>
          <w:p>
            <w:pPr>
              <w:pStyle w:val="9"/>
              <w:ind w:firstLine="0" w:firstLineChars="0"/>
              <w:rPr>
                <w:szCs w:val="21"/>
              </w:rPr>
            </w:pPr>
            <w:r>
              <w:rPr>
                <w:color w:val="000000"/>
                <w:szCs w:val="21"/>
              </w:rPr>
              <w:t>不允许</w:t>
            </w:r>
          </w:p>
        </w:tc>
        <w:tc>
          <w:tcPr>
            <w:tcW w:w="1800" w:type="dxa"/>
            <w:noWrap w:val="0"/>
            <w:vAlign w:val="center"/>
          </w:tcPr>
          <w:p>
            <w:pPr>
              <w:pStyle w:val="9"/>
              <w:ind w:firstLine="0" w:firstLineChars="0"/>
              <w:rPr>
                <w:color w:val="000000"/>
                <w:szCs w:val="21"/>
              </w:rPr>
            </w:pPr>
            <w:r>
              <w:rPr>
                <w:color w:val="000000"/>
                <w:szCs w:val="21"/>
              </w:rPr>
              <w:t>门诊药房取门诊单位，住院药房取住院单位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m</w:t>
            </w:r>
            <w:r>
              <w:rPr>
                <w:color w:val="000000"/>
                <w:szCs w:val="21"/>
              </w:rPr>
              <w:t>anufactory_</w:t>
            </w:r>
            <w:r>
              <w:rPr>
                <w:rFonts w:hint="eastAsia"/>
                <w:color w:val="000000"/>
                <w:szCs w:val="21"/>
              </w:rPr>
              <w:t>id</w:t>
            </w:r>
          </w:p>
        </w:tc>
        <w:tc>
          <w:tcPr>
            <w:tcW w:w="1637" w:type="dxa"/>
            <w:noWrap w:val="0"/>
            <w:vAlign w:val="center"/>
          </w:tcPr>
          <w:p>
            <w:pPr>
              <w:pStyle w:val="9"/>
              <w:ind w:firstLine="0" w:firstLineChars="0"/>
              <w:rPr>
                <w:szCs w:val="21"/>
              </w:rPr>
            </w:pPr>
            <w:r>
              <w:rPr>
                <w:color w:val="000000"/>
                <w:szCs w:val="21"/>
              </w:rPr>
              <w:t>VARCHAR(50)</w:t>
            </w:r>
          </w:p>
        </w:tc>
        <w:tc>
          <w:tcPr>
            <w:tcW w:w="1854" w:type="dxa"/>
            <w:noWrap w:val="0"/>
            <w:vAlign w:val="center"/>
          </w:tcPr>
          <w:p>
            <w:pPr>
              <w:pStyle w:val="9"/>
              <w:ind w:firstLine="0" w:firstLineChars="0"/>
              <w:rPr>
                <w:szCs w:val="21"/>
              </w:rPr>
            </w:pPr>
            <w:r>
              <w:rPr>
                <w:szCs w:val="21"/>
              </w:rPr>
              <w:t>厂家编码</w:t>
            </w:r>
          </w:p>
        </w:tc>
        <w:tc>
          <w:tcPr>
            <w:tcW w:w="884" w:type="dxa"/>
            <w:noWrap w:val="0"/>
            <w:vAlign w:val="center"/>
          </w:tcPr>
          <w:p>
            <w:pPr>
              <w:pStyle w:val="9"/>
              <w:ind w:firstLine="0" w:firstLineChars="0"/>
              <w:rPr>
                <w:color w:val="000000"/>
                <w:szCs w:val="21"/>
              </w:rPr>
            </w:pPr>
          </w:p>
        </w:tc>
        <w:tc>
          <w:tcPr>
            <w:tcW w:w="1800"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2034" w:type="dxa"/>
            <w:noWrap w:val="0"/>
            <w:vAlign w:val="center"/>
          </w:tcPr>
          <w:p>
            <w:pPr>
              <w:pStyle w:val="9"/>
              <w:ind w:firstLine="0" w:firstLineChars="0"/>
              <w:rPr>
                <w:color w:val="000000"/>
                <w:szCs w:val="21"/>
              </w:rPr>
            </w:pPr>
            <w:r>
              <w:rPr>
                <w:rFonts w:hint="eastAsia"/>
                <w:color w:val="000000"/>
                <w:szCs w:val="21"/>
              </w:rPr>
              <w:t>m</w:t>
            </w:r>
            <w:r>
              <w:rPr>
                <w:color w:val="000000"/>
                <w:szCs w:val="21"/>
              </w:rPr>
              <w:t>anufactory</w:t>
            </w:r>
          </w:p>
        </w:tc>
        <w:tc>
          <w:tcPr>
            <w:tcW w:w="1637" w:type="dxa"/>
            <w:noWrap w:val="0"/>
            <w:vAlign w:val="center"/>
          </w:tcPr>
          <w:p>
            <w:pPr>
              <w:pStyle w:val="9"/>
              <w:ind w:firstLine="0" w:firstLineChars="0"/>
              <w:rPr>
                <w:szCs w:val="21"/>
              </w:rPr>
            </w:pPr>
            <w:r>
              <w:rPr>
                <w:color w:val="000000"/>
                <w:szCs w:val="21"/>
              </w:rPr>
              <w:t>VARCHAR(150)</w:t>
            </w:r>
          </w:p>
        </w:tc>
        <w:tc>
          <w:tcPr>
            <w:tcW w:w="1854" w:type="dxa"/>
            <w:noWrap w:val="0"/>
            <w:vAlign w:val="center"/>
          </w:tcPr>
          <w:p>
            <w:pPr>
              <w:pStyle w:val="9"/>
              <w:ind w:firstLine="0" w:firstLineChars="0"/>
              <w:rPr>
                <w:szCs w:val="21"/>
              </w:rPr>
            </w:pPr>
            <w:r>
              <w:rPr>
                <w:szCs w:val="21"/>
              </w:rPr>
              <w:t>厂家名称</w:t>
            </w:r>
          </w:p>
        </w:tc>
        <w:tc>
          <w:tcPr>
            <w:tcW w:w="884" w:type="dxa"/>
            <w:noWrap w:val="0"/>
            <w:vAlign w:val="center"/>
          </w:tcPr>
          <w:p>
            <w:pPr>
              <w:pStyle w:val="9"/>
              <w:ind w:firstLine="0" w:firstLineChars="0"/>
              <w:rPr>
                <w:szCs w:val="21"/>
              </w:rPr>
            </w:pPr>
            <w:r>
              <w:rPr>
                <w:color w:val="000000"/>
                <w:szCs w:val="21"/>
              </w:rPr>
              <w:t>不允许</w:t>
            </w:r>
          </w:p>
        </w:tc>
        <w:tc>
          <w:tcPr>
            <w:tcW w:w="1800" w:type="dxa"/>
            <w:noWrap w:val="0"/>
            <w:vAlign w:val="center"/>
          </w:tcPr>
          <w:p>
            <w:pPr>
              <w:pStyle w:val="9"/>
              <w:ind w:firstLine="0" w:firstLineChars="0"/>
              <w:rPr>
                <w:color w:val="FF0000"/>
                <w:szCs w:val="21"/>
              </w:rPr>
            </w:pPr>
            <w:r>
              <w:rPr>
                <w:color w:val="FF0000"/>
                <w:szCs w:val="21"/>
              </w:rPr>
              <w:t>存在空值，默认为’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py</w:t>
            </w:r>
            <w:r>
              <w:rPr>
                <w:color w:val="000000"/>
                <w:szCs w:val="21"/>
              </w:rPr>
              <w:t>_</w:t>
            </w:r>
            <w:r>
              <w:rPr>
                <w:rFonts w:hint="eastAsia"/>
                <w:color w:val="000000"/>
                <w:szCs w:val="21"/>
              </w:rPr>
              <w:t>c</w:t>
            </w:r>
            <w:r>
              <w:rPr>
                <w:color w:val="000000"/>
                <w:szCs w:val="21"/>
              </w:rPr>
              <w:t>ode</w:t>
            </w:r>
          </w:p>
        </w:tc>
        <w:tc>
          <w:tcPr>
            <w:tcW w:w="1637" w:type="dxa"/>
            <w:noWrap w:val="0"/>
            <w:vAlign w:val="center"/>
          </w:tcPr>
          <w:p>
            <w:pPr>
              <w:pStyle w:val="9"/>
              <w:ind w:firstLine="0" w:firstLineChars="0"/>
              <w:rPr>
                <w:szCs w:val="21"/>
              </w:rPr>
            </w:pPr>
            <w:r>
              <w:rPr>
                <w:color w:val="000000"/>
                <w:szCs w:val="21"/>
              </w:rPr>
              <w:t>VARCHAR(20)</w:t>
            </w:r>
          </w:p>
        </w:tc>
        <w:tc>
          <w:tcPr>
            <w:tcW w:w="1854" w:type="dxa"/>
            <w:noWrap w:val="0"/>
            <w:vAlign w:val="center"/>
          </w:tcPr>
          <w:p>
            <w:pPr>
              <w:pStyle w:val="9"/>
              <w:ind w:firstLine="0" w:firstLineChars="0"/>
              <w:rPr>
                <w:szCs w:val="21"/>
              </w:rPr>
            </w:pPr>
            <w:r>
              <w:rPr>
                <w:szCs w:val="21"/>
              </w:rPr>
              <w:t>拼音码</w:t>
            </w:r>
          </w:p>
        </w:tc>
        <w:tc>
          <w:tcPr>
            <w:tcW w:w="884" w:type="dxa"/>
            <w:noWrap w:val="0"/>
            <w:vAlign w:val="center"/>
          </w:tcPr>
          <w:p>
            <w:pPr>
              <w:pStyle w:val="9"/>
              <w:ind w:firstLine="0" w:firstLineChars="0"/>
              <w:rPr>
                <w:szCs w:val="21"/>
              </w:rPr>
            </w:pPr>
            <w:r>
              <w:rPr>
                <w:color w:val="000000"/>
                <w:szCs w:val="21"/>
              </w:rPr>
              <w:t>不允许</w:t>
            </w:r>
          </w:p>
        </w:tc>
        <w:tc>
          <w:tcPr>
            <w:tcW w:w="1800"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bd</w:t>
            </w:r>
            <w:r>
              <w:rPr>
                <w:color w:val="000000"/>
                <w:szCs w:val="21"/>
              </w:rPr>
              <w:t>_</w:t>
            </w:r>
            <w:r>
              <w:rPr>
                <w:rFonts w:hint="eastAsia"/>
                <w:color w:val="000000"/>
                <w:szCs w:val="21"/>
              </w:rPr>
              <w:t>c</w:t>
            </w:r>
            <w:r>
              <w:rPr>
                <w:color w:val="000000"/>
                <w:szCs w:val="21"/>
              </w:rPr>
              <w:t>ode</w:t>
            </w:r>
          </w:p>
        </w:tc>
        <w:tc>
          <w:tcPr>
            <w:tcW w:w="1637" w:type="dxa"/>
            <w:noWrap w:val="0"/>
            <w:vAlign w:val="center"/>
          </w:tcPr>
          <w:p>
            <w:pPr>
              <w:pStyle w:val="9"/>
              <w:ind w:firstLine="0" w:firstLineChars="0"/>
              <w:rPr>
                <w:color w:val="000000"/>
                <w:szCs w:val="21"/>
              </w:rPr>
            </w:pPr>
            <w:r>
              <w:rPr>
                <w:color w:val="000000"/>
                <w:szCs w:val="21"/>
              </w:rPr>
              <w:t>VARCHAR(20)</w:t>
            </w:r>
          </w:p>
        </w:tc>
        <w:tc>
          <w:tcPr>
            <w:tcW w:w="1854" w:type="dxa"/>
            <w:noWrap w:val="0"/>
            <w:vAlign w:val="center"/>
          </w:tcPr>
          <w:p>
            <w:pPr>
              <w:pStyle w:val="9"/>
              <w:ind w:firstLine="0" w:firstLineChars="0"/>
              <w:rPr>
                <w:szCs w:val="21"/>
              </w:rPr>
            </w:pPr>
            <w:r>
              <w:rPr>
                <w:szCs w:val="21"/>
              </w:rPr>
              <w:t>商品名拼音码</w:t>
            </w:r>
          </w:p>
        </w:tc>
        <w:tc>
          <w:tcPr>
            <w:tcW w:w="884" w:type="dxa"/>
            <w:noWrap w:val="0"/>
            <w:vAlign w:val="center"/>
          </w:tcPr>
          <w:p>
            <w:pPr>
              <w:pStyle w:val="9"/>
              <w:ind w:firstLine="0" w:firstLineChars="0"/>
              <w:rPr>
                <w:szCs w:val="21"/>
              </w:rPr>
            </w:pPr>
          </w:p>
        </w:tc>
        <w:tc>
          <w:tcPr>
            <w:tcW w:w="1800" w:type="dxa"/>
            <w:noWrap w:val="0"/>
            <w:vAlign w:val="center"/>
          </w:tcPr>
          <w:p>
            <w:pPr>
              <w:pStyle w:val="9"/>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s</w:t>
            </w:r>
            <w:r>
              <w:rPr>
                <w:color w:val="000000"/>
                <w:szCs w:val="21"/>
              </w:rPr>
              <w:t>econd_</w:t>
            </w:r>
            <w:r>
              <w:rPr>
                <w:rFonts w:hint="eastAsia"/>
                <w:color w:val="000000"/>
                <w:szCs w:val="21"/>
              </w:rPr>
              <w:t>s</w:t>
            </w:r>
            <w:r>
              <w:rPr>
                <w:color w:val="000000"/>
                <w:szCs w:val="21"/>
              </w:rPr>
              <w:t>tock</w:t>
            </w:r>
            <w:r>
              <w:rPr>
                <w:rFonts w:hint="eastAsia"/>
                <w:color w:val="000000"/>
                <w:szCs w:val="21"/>
              </w:rPr>
              <w:t>p</w:t>
            </w:r>
            <w:r>
              <w:rPr>
                <w:color w:val="000000"/>
                <w:szCs w:val="21"/>
              </w:rPr>
              <w:t>os</w:t>
            </w:r>
          </w:p>
        </w:tc>
        <w:tc>
          <w:tcPr>
            <w:tcW w:w="1637" w:type="dxa"/>
            <w:noWrap w:val="0"/>
            <w:vAlign w:val="center"/>
          </w:tcPr>
          <w:p>
            <w:pPr>
              <w:pStyle w:val="9"/>
              <w:ind w:firstLine="0" w:firstLineChars="0"/>
              <w:rPr>
                <w:color w:val="000000"/>
                <w:szCs w:val="21"/>
              </w:rPr>
            </w:pPr>
            <w:r>
              <w:rPr>
                <w:color w:val="000000"/>
                <w:szCs w:val="21"/>
              </w:rPr>
              <w:t>VARCHAR(20)</w:t>
            </w:r>
          </w:p>
        </w:tc>
        <w:tc>
          <w:tcPr>
            <w:tcW w:w="1854" w:type="dxa"/>
            <w:noWrap w:val="0"/>
            <w:vAlign w:val="center"/>
          </w:tcPr>
          <w:p>
            <w:pPr>
              <w:pStyle w:val="9"/>
              <w:ind w:firstLine="0" w:firstLineChars="0"/>
              <w:rPr>
                <w:szCs w:val="21"/>
              </w:rPr>
            </w:pPr>
            <w:r>
              <w:rPr>
                <w:szCs w:val="21"/>
              </w:rPr>
              <w:t>二级库位</w:t>
            </w:r>
          </w:p>
        </w:tc>
        <w:tc>
          <w:tcPr>
            <w:tcW w:w="884" w:type="dxa"/>
            <w:noWrap w:val="0"/>
            <w:vAlign w:val="center"/>
          </w:tcPr>
          <w:p>
            <w:pPr>
              <w:pStyle w:val="9"/>
              <w:ind w:firstLine="0" w:firstLineChars="0"/>
              <w:rPr>
                <w:szCs w:val="21"/>
              </w:rPr>
            </w:pPr>
          </w:p>
        </w:tc>
        <w:tc>
          <w:tcPr>
            <w:tcW w:w="1800" w:type="dxa"/>
            <w:noWrap w:val="0"/>
            <w:vAlign w:val="center"/>
          </w:tcPr>
          <w:p>
            <w:pPr>
              <w:pStyle w:val="9"/>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t</w:t>
            </w:r>
            <w:r>
              <w:rPr>
                <w:color w:val="000000"/>
                <w:szCs w:val="21"/>
              </w:rPr>
              <w:t>ype</w:t>
            </w:r>
          </w:p>
        </w:tc>
        <w:tc>
          <w:tcPr>
            <w:tcW w:w="1637" w:type="dxa"/>
            <w:noWrap w:val="0"/>
            <w:vAlign w:val="center"/>
          </w:tcPr>
          <w:p>
            <w:pPr>
              <w:pStyle w:val="9"/>
              <w:ind w:firstLine="0" w:firstLineChars="0"/>
              <w:rPr>
                <w:szCs w:val="21"/>
              </w:rPr>
            </w:pPr>
            <w:r>
              <w:rPr>
                <w:color w:val="000000"/>
                <w:szCs w:val="21"/>
              </w:rPr>
              <w:t>VARCHAR(10)</w:t>
            </w:r>
          </w:p>
        </w:tc>
        <w:tc>
          <w:tcPr>
            <w:tcW w:w="1854" w:type="dxa"/>
            <w:noWrap w:val="0"/>
            <w:vAlign w:val="center"/>
          </w:tcPr>
          <w:p>
            <w:pPr>
              <w:pStyle w:val="9"/>
              <w:ind w:firstLine="0" w:firstLineChars="0"/>
              <w:rPr>
                <w:szCs w:val="21"/>
              </w:rPr>
            </w:pPr>
            <w:r>
              <w:rPr>
                <w:szCs w:val="21"/>
              </w:rPr>
              <w:t>药品类别（中西毒麻）</w:t>
            </w:r>
          </w:p>
        </w:tc>
        <w:tc>
          <w:tcPr>
            <w:tcW w:w="884" w:type="dxa"/>
            <w:noWrap w:val="0"/>
            <w:vAlign w:val="center"/>
          </w:tcPr>
          <w:p>
            <w:pPr>
              <w:pStyle w:val="9"/>
              <w:ind w:firstLine="0" w:firstLineChars="0"/>
              <w:rPr>
                <w:szCs w:val="21"/>
              </w:rPr>
            </w:pPr>
          </w:p>
        </w:tc>
        <w:tc>
          <w:tcPr>
            <w:tcW w:w="1800" w:type="dxa"/>
            <w:noWrap w:val="0"/>
            <w:vAlign w:val="center"/>
          </w:tcPr>
          <w:p>
            <w:pPr>
              <w:pStyle w:val="9"/>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2034" w:type="dxa"/>
            <w:noWrap w:val="0"/>
            <w:vAlign w:val="center"/>
          </w:tcPr>
          <w:p>
            <w:pPr>
              <w:pStyle w:val="9"/>
              <w:ind w:firstLine="0" w:firstLineChars="0"/>
              <w:rPr>
                <w:color w:val="000000"/>
                <w:szCs w:val="21"/>
              </w:rPr>
            </w:pPr>
            <w:r>
              <w:rPr>
                <w:rFonts w:hint="eastAsia"/>
                <w:color w:val="000000"/>
                <w:szCs w:val="21"/>
              </w:rPr>
              <w:t>c</w:t>
            </w:r>
            <w:r>
              <w:rPr>
                <w:color w:val="000000"/>
                <w:szCs w:val="21"/>
              </w:rPr>
              <w:t>old_</w:t>
            </w:r>
            <w:r>
              <w:rPr>
                <w:rFonts w:hint="eastAsia"/>
                <w:color w:val="000000"/>
                <w:szCs w:val="21"/>
              </w:rPr>
              <w:t>s</w:t>
            </w:r>
            <w:r>
              <w:rPr>
                <w:color w:val="000000"/>
                <w:szCs w:val="21"/>
              </w:rPr>
              <w:t>torage</w:t>
            </w:r>
          </w:p>
        </w:tc>
        <w:tc>
          <w:tcPr>
            <w:tcW w:w="1637" w:type="dxa"/>
            <w:noWrap w:val="0"/>
            <w:vAlign w:val="center"/>
          </w:tcPr>
          <w:p>
            <w:pPr>
              <w:pStyle w:val="9"/>
              <w:ind w:firstLine="0" w:firstLineChars="0"/>
              <w:rPr>
                <w:szCs w:val="21"/>
              </w:rPr>
            </w:pPr>
            <w:r>
              <w:rPr>
                <w:color w:val="000000"/>
                <w:szCs w:val="21"/>
              </w:rPr>
              <w:t>VARCHAR(1)</w:t>
            </w:r>
          </w:p>
        </w:tc>
        <w:tc>
          <w:tcPr>
            <w:tcW w:w="1854" w:type="dxa"/>
            <w:noWrap w:val="0"/>
            <w:vAlign w:val="center"/>
          </w:tcPr>
          <w:p>
            <w:pPr>
              <w:pStyle w:val="9"/>
              <w:ind w:firstLine="0" w:firstLineChars="0"/>
              <w:rPr>
                <w:szCs w:val="21"/>
              </w:rPr>
            </w:pPr>
            <w:r>
              <w:rPr>
                <w:szCs w:val="21"/>
              </w:rPr>
              <w:t>冷藏标志（默认0-不需冷藏、1-需要冷藏）</w:t>
            </w:r>
          </w:p>
        </w:tc>
        <w:tc>
          <w:tcPr>
            <w:tcW w:w="884" w:type="dxa"/>
            <w:noWrap w:val="0"/>
            <w:vAlign w:val="center"/>
          </w:tcPr>
          <w:p>
            <w:pPr>
              <w:pStyle w:val="9"/>
              <w:ind w:firstLine="0" w:firstLineChars="0"/>
              <w:rPr>
                <w:szCs w:val="21"/>
              </w:rPr>
            </w:pPr>
            <w:r>
              <w:rPr>
                <w:rFonts w:hint="eastAsia"/>
                <w:szCs w:val="21"/>
              </w:rPr>
              <w:t>不能为空</w:t>
            </w:r>
          </w:p>
        </w:tc>
        <w:tc>
          <w:tcPr>
            <w:tcW w:w="1800" w:type="dxa"/>
            <w:noWrap w:val="0"/>
            <w:vAlign w:val="center"/>
          </w:tcPr>
          <w:p>
            <w:pPr>
              <w:pStyle w:val="9"/>
              <w:ind w:firstLine="0" w:firstLineChars="0"/>
              <w:rPr>
                <w:szCs w:val="21"/>
              </w:rPr>
            </w:pPr>
            <w:r>
              <w:rPr>
                <w:szCs w:val="21"/>
              </w:rPr>
              <w:t>无冷藏标志，全部为0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2034" w:type="dxa"/>
            <w:noWrap w:val="0"/>
            <w:vAlign w:val="center"/>
          </w:tcPr>
          <w:p>
            <w:pPr>
              <w:pStyle w:val="9"/>
              <w:ind w:firstLine="0" w:firstLineChars="0"/>
              <w:rPr>
                <w:color w:val="000000"/>
                <w:szCs w:val="21"/>
              </w:rPr>
            </w:pPr>
            <w:r>
              <w:rPr>
                <w:rFonts w:hint="eastAsia" w:cs="Calibri"/>
                <w:kern w:val="0"/>
                <w:sz w:val="22"/>
              </w:rPr>
              <w:t>p</w:t>
            </w:r>
            <w:r>
              <w:rPr>
                <w:rFonts w:cs="Calibri"/>
                <w:kern w:val="0"/>
                <w:sz w:val="22"/>
              </w:rPr>
              <w:t>harmacy_</w:t>
            </w:r>
            <w:r>
              <w:rPr>
                <w:rFonts w:hint="eastAsia" w:cs="Calibri"/>
                <w:kern w:val="0"/>
                <w:sz w:val="22"/>
              </w:rPr>
              <w:t>q</w:t>
            </w:r>
            <w:r>
              <w:rPr>
                <w:rFonts w:cs="Calibri"/>
                <w:kern w:val="0"/>
                <w:sz w:val="22"/>
              </w:rPr>
              <w:t>uantity</w:t>
            </w:r>
          </w:p>
        </w:tc>
        <w:tc>
          <w:tcPr>
            <w:tcW w:w="1637" w:type="dxa"/>
            <w:noWrap w:val="0"/>
            <w:vAlign w:val="center"/>
          </w:tcPr>
          <w:p>
            <w:pPr>
              <w:pStyle w:val="9"/>
              <w:ind w:firstLine="0" w:firstLineChars="0"/>
              <w:rPr>
                <w:szCs w:val="21"/>
              </w:rPr>
            </w:pPr>
            <w:r>
              <w:rPr>
                <w:color w:val="000000"/>
                <w:szCs w:val="21"/>
              </w:rPr>
              <w:t>INT</w:t>
            </w:r>
          </w:p>
        </w:tc>
        <w:tc>
          <w:tcPr>
            <w:tcW w:w="1854" w:type="dxa"/>
            <w:noWrap w:val="0"/>
            <w:vAlign w:val="center"/>
          </w:tcPr>
          <w:p>
            <w:pPr>
              <w:pStyle w:val="9"/>
              <w:ind w:firstLine="0" w:firstLineChars="0"/>
              <w:rPr>
                <w:szCs w:val="21"/>
              </w:rPr>
            </w:pPr>
            <w:r>
              <w:rPr>
                <w:szCs w:val="21"/>
              </w:rPr>
              <w:t>此药品在药房的库存数量</w:t>
            </w:r>
          </w:p>
        </w:tc>
        <w:tc>
          <w:tcPr>
            <w:tcW w:w="884" w:type="dxa"/>
            <w:noWrap w:val="0"/>
            <w:vAlign w:val="center"/>
          </w:tcPr>
          <w:p>
            <w:pPr>
              <w:pStyle w:val="9"/>
              <w:ind w:firstLine="0" w:firstLineChars="0"/>
              <w:rPr>
                <w:szCs w:val="21"/>
              </w:rPr>
            </w:pPr>
            <w:r>
              <w:rPr>
                <w:rFonts w:hint="eastAsia"/>
                <w:szCs w:val="21"/>
              </w:rPr>
              <w:t>0</w:t>
            </w:r>
          </w:p>
        </w:tc>
        <w:tc>
          <w:tcPr>
            <w:tcW w:w="1800" w:type="dxa"/>
            <w:noWrap w:val="0"/>
            <w:vAlign w:val="center"/>
          </w:tcPr>
          <w:p>
            <w:pPr>
              <w:pStyle w:val="9"/>
              <w:ind w:firstLine="0" w:firstLineChars="0"/>
              <w:rPr>
                <w:szCs w:val="21"/>
              </w:rPr>
            </w:pPr>
          </w:p>
        </w:tc>
      </w:tr>
    </w:tbl>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2.4 药品批次信息（视图HKC_DRUGMANUNO_VIEW）</w:t>
      </w:r>
    </w:p>
    <w:p>
      <w:pPr>
        <w:pStyle w:val="9"/>
        <w:spacing w:before="156" w:beforeLines="50" w:after="156" w:afterLines="50" w:line="360" w:lineRule="auto"/>
        <w:ind w:firstLine="357" w:firstLineChars="0"/>
        <w:rPr>
          <w:szCs w:val="21"/>
        </w:rPr>
      </w:pPr>
      <w:r>
        <w:rPr>
          <w:szCs w:val="21"/>
        </w:rPr>
        <w:tab/>
      </w:r>
      <w:r>
        <w:rPr>
          <w:szCs w:val="21"/>
        </w:rPr>
        <w:t>此视图显示截至今日未过期的药品批次信息。</w:t>
      </w:r>
    </w:p>
    <w:tbl>
      <w:tblPr>
        <w:tblStyle w:val="5"/>
        <w:tblW w:w="822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4"/>
        <w:gridCol w:w="1626"/>
        <w:gridCol w:w="1868"/>
        <w:gridCol w:w="870"/>
        <w:gridCol w:w="1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2034" w:type="dxa"/>
            <w:noWrap w:val="0"/>
            <w:vAlign w:val="center"/>
          </w:tcPr>
          <w:p>
            <w:pPr>
              <w:pStyle w:val="9"/>
              <w:ind w:firstLine="0" w:firstLineChars="0"/>
              <w:jc w:val="center"/>
              <w:rPr>
                <w:b/>
                <w:color w:val="000000"/>
              </w:rPr>
            </w:pPr>
            <w:r>
              <w:rPr>
                <w:b/>
                <w:color w:val="000000"/>
              </w:rPr>
              <w:t>数据项</w:t>
            </w:r>
          </w:p>
        </w:tc>
        <w:tc>
          <w:tcPr>
            <w:tcW w:w="1626" w:type="dxa"/>
            <w:noWrap w:val="0"/>
            <w:vAlign w:val="center"/>
          </w:tcPr>
          <w:p>
            <w:pPr>
              <w:pStyle w:val="9"/>
              <w:ind w:firstLine="0" w:firstLineChars="0"/>
              <w:jc w:val="center"/>
              <w:rPr>
                <w:b/>
              </w:rPr>
            </w:pPr>
            <w:r>
              <w:rPr>
                <w:b/>
              </w:rPr>
              <w:t>数据类型</w:t>
            </w:r>
          </w:p>
        </w:tc>
        <w:tc>
          <w:tcPr>
            <w:tcW w:w="1868" w:type="dxa"/>
            <w:noWrap w:val="0"/>
            <w:vAlign w:val="center"/>
          </w:tcPr>
          <w:p>
            <w:pPr>
              <w:pStyle w:val="9"/>
              <w:ind w:firstLine="0" w:firstLineChars="0"/>
              <w:jc w:val="center"/>
              <w:rPr>
                <w:b/>
              </w:rPr>
            </w:pPr>
            <w:r>
              <w:rPr>
                <w:b/>
              </w:rPr>
              <w:t>说明</w:t>
            </w:r>
          </w:p>
        </w:tc>
        <w:tc>
          <w:tcPr>
            <w:tcW w:w="870" w:type="dxa"/>
            <w:noWrap w:val="0"/>
            <w:vAlign w:val="center"/>
          </w:tcPr>
          <w:p>
            <w:pPr>
              <w:pStyle w:val="9"/>
              <w:ind w:firstLine="0" w:firstLineChars="0"/>
              <w:jc w:val="center"/>
              <w:rPr>
                <w:b/>
              </w:rPr>
            </w:pPr>
            <w:r>
              <w:rPr>
                <w:b/>
              </w:rPr>
              <w:t>允许空</w:t>
            </w:r>
          </w:p>
        </w:tc>
        <w:tc>
          <w:tcPr>
            <w:tcW w:w="1822" w:type="dxa"/>
            <w:noWrap w:val="0"/>
            <w:vAlign w:val="center"/>
          </w:tcPr>
          <w:p>
            <w:pPr>
              <w:pStyle w:val="9"/>
              <w:ind w:firstLine="0" w:firstLineChars="0"/>
              <w:jc w:val="center"/>
              <w:rPr>
                <w:b/>
              </w:rPr>
            </w:pPr>
            <w:r>
              <w:rPr>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rPr>
            </w:pPr>
            <w:r>
              <w:rPr>
                <w:rFonts w:hint="eastAsia"/>
                <w:color w:val="000000"/>
              </w:rPr>
              <w:t>d</w:t>
            </w:r>
            <w:r>
              <w:rPr>
                <w:color w:val="000000"/>
              </w:rPr>
              <w:t>rug_</w:t>
            </w:r>
            <w:r>
              <w:rPr>
                <w:rFonts w:hint="eastAsia"/>
                <w:color w:val="000000"/>
              </w:rPr>
              <w:t>id</w:t>
            </w:r>
          </w:p>
        </w:tc>
        <w:tc>
          <w:tcPr>
            <w:tcW w:w="1626" w:type="dxa"/>
            <w:noWrap w:val="0"/>
            <w:vAlign w:val="center"/>
          </w:tcPr>
          <w:p>
            <w:pPr>
              <w:pStyle w:val="9"/>
              <w:ind w:firstLine="0" w:firstLineChars="0"/>
              <w:rPr>
                <w:color w:val="000000"/>
                <w:szCs w:val="21"/>
              </w:rPr>
            </w:pPr>
            <w:r>
              <w:rPr>
                <w:color w:val="000000"/>
                <w:szCs w:val="21"/>
              </w:rPr>
              <w:t>VARCHAR(50)</w:t>
            </w:r>
          </w:p>
        </w:tc>
        <w:tc>
          <w:tcPr>
            <w:tcW w:w="1868" w:type="dxa"/>
            <w:noWrap w:val="0"/>
            <w:vAlign w:val="center"/>
          </w:tcPr>
          <w:p>
            <w:pPr>
              <w:pStyle w:val="9"/>
              <w:ind w:firstLine="0" w:firstLineChars="0"/>
            </w:pPr>
            <w:r>
              <w:rPr>
                <w:color w:val="000000"/>
                <w:szCs w:val="21"/>
              </w:rPr>
              <w:t>药品唯一编码</w:t>
            </w:r>
          </w:p>
        </w:tc>
        <w:tc>
          <w:tcPr>
            <w:tcW w:w="870" w:type="dxa"/>
            <w:noWrap w:val="0"/>
            <w:vAlign w:val="center"/>
          </w:tcPr>
          <w:p>
            <w:pPr>
              <w:pStyle w:val="9"/>
              <w:ind w:firstLine="0" w:firstLineChars="0"/>
            </w:pPr>
            <w:r>
              <w:rPr>
                <w:color w:val="000000"/>
              </w:rPr>
              <w:t>不允许</w:t>
            </w:r>
          </w:p>
        </w:tc>
        <w:tc>
          <w:tcPr>
            <w:tcW w:w="1822" w:type="dxa"/>
            <w:noWrap w:val="0"/>
            <w:vAlign w:val="center"/>
          </w:tcPr>
          <w:p>
            <w:pPr>
              <w:pStyle w:val="9"/>
              <w:ind w:firstLine="0" w:firstLineChars="0"/>
              <w:rPr>
                <w:color w:val="000000"/>
              </w:rPr>
            </w:pPr>
            <w:r>
              <w:rPr>
                <w:color w:val="000000"/>
              </w:rPr>
              <w:t>药品ID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rPr>
            </w:pPr>
            <w:r>
              <w:rPr>
                <w:rFonts w:hint="eastAsia"/>
                <w:color w:val="000000"/>
              </w:rPr>
              <w:t>m</w:t>
            </w:r>
            <w:r>
              <w:rPr>
                <w:color w:val="000000"/>
              </w:rPr>
              <w:t>anu_</w:t>
            </w:r>
            <w:r>
              <w:rPr>
                <w:rFonts w:hint="eastAsia"/>
                <w:color w:val="000000"/>
              </w:rPr>
              <w:t>no</w:t>
            </w:r>
          </w:p>
        </w:tc>
        <w:tc>
          <w:tcPr>
            <w:tcW w:w="1626" w:type="dxa"/>
            <w:noWrap w:val="0"/>
            <w:vAlign w:val="center"/>
          </w:tcPr>
          <w:p>
            <w:pPr>
              <w:pStyle w:val="9"/>
              <w:ind w:firstLine="0" w:firstLineChars="0"/>
            </w:pPr>
            <w:r>
              <w:rPr>
                <w:color w:val="000000"/>
                <w:szCs w:val="21"/>
              </w:rPr>
              <w:t>VARCHAR(50)</w:t>
            </w:r>
          </w:p>
        </w:tc>
        <w:tc>
          <w:tcPr>
            <w:tcW w:w="1868" w:type="dxa"/>
            <w:noWrap w:val="0"/>
            <w:vAlign w:val="center"/>
          </w:tcPr>
          <w:p>
            <w:pPr>
              <w:pStyle w:val="9"/>
              <w:ind w:firstLine="0" w:firstLineChars="0"/>
            </w:pPr>
            <w:r>
              <w:t>批号</w:t>
            </w:r>
          </w:p>
        </w:tc>
        <w:tc>
          <w:tcPr>
            <w:tcW w:w="870" w:type="dxa"/>
            <w:noWrap w:val="0"/>
            <w:vAlign w:val="center"/>
          </w:tcPr>
          <w:p>
            <w:pPr>
              <w:pStyle w:val="9"/>
              <w:ind w:firstLine="0" w:firstLineChars="0"/>
            </w:pPr>
            <w:r>
              <w:rPr>
                <w:color w:val="000000"/>
              </w:rPr>
              <w:t>不允许</w:t>
            </w:r>
          </w:p>
        </w:tc>
        <w:tc>
          <w:tcPr>
            <w:tcW w:w="1822" w:type="dxa"/>
            <w:noWrap w:val="0"/>
            <w:vAlign w:val="center"/>
          </w:tcPr>
          <w:p>
            <w:pPr>
              <w:pStyle w:val="9"/>
              <w:ind w:firstLine="0" w:firstLineChars="0"/>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rPr>
            </w:pPr>
            <w:r>
              <w:rPr>
                <w:rFonts w:hint="eastAsia"/>
                <w:color w:val="000000"/>
              </w:rPr>
              <w:t>m</w:t>
            </w:r>
            <w:r>
              <w:rPr>
                <w:color w:val="000000"/>
              </w:rPr>
              <w:t>anu_</w:t>
            </w:r>
            <w:r>
              <w:rPr>
                <w:rFonts w:hint="eastAsia"/>
                <w:color w:val="000000"/>
              </w:rPr>
              <w:t>d</w:t>
            </w:r>
            <w:r>
              <w:rPr>
                <w:color w:val="000000"/>
              </w:rPr>
              <w:t>ate</w:t>
            </w:r>
          </w:p>
        </w:tc>
        <w:tc>
          <w:tcPr>
            <w:tcW w:w="1626" w:type="dxa"/>
            <w:noWrap w:val="0"/>
            <w:vAlign w:val="center"/>
          </w:tcPr>
          <w:p>
            <w:pPr>
              <w:pStyle w:val="9"/>
              <w:ind w:firstLine="0" w:firstLineChars="0"/>
            </w:pPr>
            <w:r>
              <w:t>DATE</w:t>
            </w:r>
          </w:p>
        </w:tc>
        <w:tc>
          <w:tcPr>
            <w:tcW w:w="1868" w:type="dxa"/>
            <w:noWrap w:val="0"/>
            <w:vAlign w:val="center"/>
          </w:tcPr>
          <w:p>
            <w:pPr>
              <w:pStyle w:val="9"/>
              <w:ind w:firstLine="0" w:firstLineChars="0"/>
            </w:pPr>
            <w:r>
              <w:t>生产日期</w:t>
            </w:r>
          </w:p>
        </w:tc>
        <w:tc>
          <w:tcPr>
            <w:tcW w:w="870" w:type="dxa"/>
            <w:noWrap w:val="0"/>
            <w:vAlign w:val="center"/>
          </w:tcPr>
          <w:p>
            <w:pPr>
              <w:pStyle w:val="9"/>
              <w:ind w:firstLine="0" w:firstLineChars="0"/>
            </w:pPr>
          </w:p>
        </w:tc>
        <w:tc>
          <w:tcPr>
            <w:tcW w:w="1822" w:type="dxa"/>
            <w:noWrap w:val="0"/>
            <w:vAlign w:val="center"/>
          </w:tcPr>
          <w:p>
            <w:pPr>
              <w:pStyle w:val="9"/>
              <w:ind w:firstLine="0" w:firstLineChars="0"/>
              <w:rPr>
                <w:color w:val="FF0000"/>
              </w:rPr>
            </w:pPr>
            <w:r>
              <w:rPr>
                <w:color w:val="FF0000"/>
              </w:rPr>
              <w:t>格式：2013-01-01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34" w:type="dxa"/>
            <w:noWrap w:val="0"/>
            <w:vAlign w:val="center"/>
          </w:tcPr>
          <w:p>
            <w:pPr>
              <w:pStyle w:val="9"/>
              <w:ind w:firstLine="0" w:firstLineChars="0"/>
              <w:rPr>
                <w:color w:val="000000"/>
              </w:rPr>
            </w:pPr>
            <w:r>
              <w:rPr>
                <w:rFonts w:hint="eastAsia"/>
                <w:color w:val="000000"/>
              </w:rPr>
              <w:t>e</w:t>
            </w:r>
            <w:r>
              <w:rPr>
                <w:color w:val="000000"/>
              </w:rPr>
              <w:t>ff_</w:t>
            </w:r>
            <w:r>
              <w:rPr>
                <w:rFonts w:hint="eastAsia"/>
                <w:color w:val="000000"/>
              </w:rPr>
              <w:t>d</w:t>
            </w:r>
            <w:r>
              <w:rPr>
                <w:color w:val="000000"/>
              </w:rPr>
              <w:t>ate</w:t>
            </w:r>
          </w:p>
        </w:tc>
        <w:tc>
          <w:tcPr>
            <w:tcW w:w="1626" w:type="dxa"/>
            <w:noWrap w:val="0"/>
            <w:vAlign w:val="center"/>
          </w:tcPr>
          <w:p>
            <w:pPr>
              <w:pStyle w:val="9"/>
              <w:ind w:firstLine="0" w:firstLineChars="0"/>
            </w:pPr>
            <w:r>
              <w:t>DATE</w:t>
            </w:r>
          </w:p>
        </w:tc>
        <w:tc>
          <w:tcPr>
            <w:tcW w:w="1868" w:type="dxa"/>
            <w:noWrap w:val="0"/>
            <w:vAlign w:val="center"/>
          </w:tcPr>
          <w:p>
            <w:pPr>
              <w:pStyle w:val="9"/>
              <w:ind w:firstLine="0" w:firstLineChars="0"/>
            </w:pPr>
            <w:r>
              <w:t>效期</w:t>
            </w:r>
          </w:p>
        </w:tc>
        <w:tc>
          <w:tcPr>
            <w:tcW w:w="870" w:type="dxa"/>
            <w:noWrap w:val="0"/>
            <w:vAlign w:val="center"/>
          </w:tcPr>
          <w:p>
            <w:pPr>
              <w:pStyle w:val="9"/>
              <w:ind w:firstLine="0" w:firstLineChars="0"/>
            </w:pPr>
            <w:r>
              <w:rPr>
                <w:color w:val="000000"/>
              </w:rPr>
              <w:t>不允许</w:t>
            </w:r>
          </w:p>
        </w:tc>
        <w:tc>
          <w:tcPr>
            <w:tcW w:w="1822" w:type="dxa"/>
            <w:noWrap w:val="0"/>
            <w:vAlign w:val="center"/>
          </w:tcPr>
          <w:p>
            <w:pPr>
              <w:pStyle w:val="9"/>
              <w:ind w:firstLine="0" w:firstLineChars="0"/>
              <w:rPr>
                <w:color w:val="FF0000"/>
              </w:rPr>
            </w:pPr>
            <w:r>
              <w:rPr>
                <w:color w:val="FF0000"/>
              </w:rPr>
              <w:t>格式：2013-01-01</w:t>
            </w:r>
          </w:p>
        </w:tc>
      </w:tr>
    </w:tbl>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2.5 处方实时状态表（中间表HKC_ORDER_STATE）</w:t>
      </w:r>
    </w:p>
    <w:p>
      <w:pPr>
        <w:pStyle w:val="9"/>
        <w:spacing w:before="156" w:beforeLines="50" w:after="156" w:afterLines="50" w:line="360" w:lineRule="auto"/>
        <w:ind w:firstLine="357" w:firstLineChars="0"/>
        <w:rPr>
          <w:szCs w:val="21"/>
        </w:rPr>
      </w:pPr>
      <w:r>
        <w:rPr>
          <w:szCs w:val="21"/>
        </w:rPr>
        <w:t>医院业务较为繁忙且华康设备在医院多个药房使用（如：门诊、急诊、住院都有设备）时，处方实时状态表</w:t>
      </w:r>
      <w:r>
        <w:rPr>
          <w:rFonts w:hint="eastAsia"/>
          <w:szCs w:val="21"/>
        </w:rPr>
        <w:t>根据情况</w:t>
      </w:r>
      <w:r>
        <w:rPr>
          <w:szCs w:val="21"/>
        </w:rPr>
        <w:t>进行拆分：</w:t>
      </w:r>
      <w:r>
        <w:rPr>
          <w:rFonts w:cs="Calibri-Bold"/>
          <w:b/>
          <w:bCs/>
          <w:kern w:val="0"/>
          <w:szCs w:val="21"/>
        </w:rPr>
        <w:t>HKC_ORDER_STATE（门诊）、HKC_ORDER_STATE_E（急诊）、HKC_ORDER_STATE_IN（住院）、HKC_ORDER_STATE_ZCY（中草药房）、HKC_ORDER_STATE_AR（病区药房）、HKC_ORDER_STATE_</w:t>
      </w:r>
      <w:r>
        <w:rPr>
          <w:rFonts w:hint="eastAsia" w:cs="Calibri-Bold"/>
          <w:b/>
          <w:bCs/>
          <w:kern w:val="0"/>
          <w:szCs w:val="21"/>
        </w:rPr>
        <w:t>FC</w:t>
      </w:r>
      <w:r>
        <w:rPr>
          <w:rFonts w:cs="Calibri-Bold"/>
          <w:b/>
          <w:bCs/>
          <w:kern w:val="0"/>
          <w:szCs w:val="21"/>
        </w:rPr>
        <w:t>（</w:t>
      </w:r>
      <w:r>
        <w:rPr>
          <w:rFonts w:hint="eastAsia" w:cs="Calibri-Bold"/>
          <w:b/>
          <w:bCs/>
          <w:kern w:val="0"/>
          <w:szCs w:val="21"/>
        </w:rPr>
        <w:t>发热门诊</w:t>
      </w:r>
      <w:r>
        <w:rPr>
          <w:rFonts w:cs="Calibri-Bold"/>
          <w:b/>
          <w:bCs/>
          <w:kern w:val="0"/>
          <w:szCs w:val="21"/>
        </w:rPr>
        <w:t>）。</w:t>
      </w:r>
    </w:p>
    <w:p>
      <w:pPr>
        <w:pStyle w:val="9"/>
        <w:spacing w:before="156" w:beforeLines="50" w:after="156" w:afterLines="50" w:line="360" w:lineRule="auto"/>
        <w:ind w:firstLine="357" w:firstLineChars="0"/>
        <w:rPr>
          <w:szCs w:val="21"/>
        </w:rPr>
      </w:pPr>
      <w:r>
        <w:rPr>
          <w:szCs w:val="21"/>
        </w:rPr>
        <w:t>此表将处方的状态：新开(</w:t>
      </w:r>
      <w:r>
        <w:rPr>
          <w:b/>
          <w:szCs w:val="21"/>
        </w:rPr>
        <w:t>一般情况下不产生</w:t>
      </w:r>
      <w:r>
        <w:rPr>
          <w:szCs w:val="21"/>
        </w:rPr>
        <w:t>)、收费、退费、患者来窗口、发药完成，变成跟踪记录实时处理。处方状态每次变化，实时产生一条新的记录。</w:t>
      </w:r>
    </w:p>
    <w:p>
      <w:pPr>
        <w:pStyle w:val="9"/>
        <w:spacing w:before="156" w:beforeLines="50" w:after="156" w:afterLines="50" w:line="360" w:lineRule="auto"/>
        <w:ind w:firstLine="357" w:firstLineChars="0"/>
        <w:rPr>
          <w:b/>
          <w:szCs w:val="21"/>
        </w:rPr>
      </w:pPr>
      <w:r>
        <w:rPr>
          <w:b/>
          <w:szCs w:val="21"/>
        </w:rPr>
        <w:t>注意：要保证处方状态与实际流程实时同步！发生哪个状态就插入哪个状态记录，不要管此处方前面的或后面的状态是否发生。</w:t>
      </w:r>
    </w:p>
    <w:p>
      <w:pPr>
        <w:pStyle w:val="9"/>
        <w:spacing w:before="156" w:beforeLines="50" w:after="156" w:afterLines="50" w:line="360" w:lineRule="auto"/>
        <w:ind w:firstLine="357" w:firstLineChars="0"/>
        <w:rPr>
          <w:b/>
          <w:szCs w:val="21"/>
        </w:rPr>
      </w:pPr>
      <w:r>
        <w:rPr>
          <w:b/>
          <w:szCs w:val="21"/>
        </w:rPr>
        <w:t>新开处方应在处方明细表完成后，再插入此表数据。防止有了新开处方状态去读处方明细时没有处方明细或处方明细不完整的问题。</w:t>
      </w:r>
    </w:p>
    <w:p>
      <w:pPr>
        <w:pStyle w:val="9"/>
        <w:spacing w:before="156" w:beforeLines="50" w:after="156" w:afterLines="50" w:line="360" w:lineRule="auto"/>
        <w:ind w:firstLine="357" w:firstLineChars="0"/>
        <w:rPr>
          <w:b/>
          <w:szCs w:val="21"/>
        </w:rPr>
      </w:pPr>
      <w:r>
        <w:rPr>
          <w:b/>
          <w:szCs w:val="21"/>
        </w:rPr>
        <w:t>住院药房传递数据时请注意，请根据病区取药习惯对各病区药品进行汇总合并。汇总合并时可用病区编号代替患者ID、病区名字代替患者姓名、处方号一次汇总生成一个即可。大部分医院病区药师到住院药房取药时，药房药师会将此病区药品汇总打印，建议传递数据时在此时进行。</w:t>
      </w:r>
    </w:p>
    <w:tbl>
      <w:tblPr>
        <w:tblStyle w:val="5"/>
        <w:tblW w:w="822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3"/>
        <w:gridCol w:w="1648"/>
        <w:gridCol w:w="1865"/>
        <w:gridCol w:w="906"/>
        <w:gridCol w:w="1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2023" w:type="dxa"/>
            <w:noWrap w:val="0"/>
            <w:vAlign w:val="center"/>
          </w:tcPr>
          <w:p>
            <w:pPr>
              <w:pStyle w:val="9"/>
              <w:ind w:firstLine="0" w:firstLineChars="0"/>
              <w:jc w:val="center"/>
              <w:rPr>
                <w:b/>
                <w:color w:val="000000"/>
                <w:szCs w:val="21"/>
              </w:rPr>
            </w:pPr>
            <w:r>
              <w:rPr>
                <w:b/>
                <w:color w:val="000000"/>
                <w:szCs w:val="21"/>
              </w:rPr>
              <w:t>数据项</w:t>
            </w:r>
          </w:p>
        </w:tc>
        <w:tc>
          <w:tcPr>
            <w:tcW w:w="1648" w:type="dxa"/>
            <w:noWrap w:val="0"/>
            <w:vAlign w:val="center"/>
          </w:tcPr>
          <w:p>
            <w:pPr>
              <w:pStyle w:val="9"/>
              <w:ind w:firstLine="0" w:firstLineChars="0"/>
              <w:jc w:val="center"/>
              <w:rPr>
                <w:b/>
                <w:color w:val="000000"/>
                <w:szCs w:val="21"/>
              </w:rPr>
            </w:pPr>
            <w:r>
              <w:rPr>
                <w:b/>
                <w:szCs w:val="21"/>
              </w:rPr>
              <w:t>数据类型</w:t>
            </w:r>
          </w:p>
        </w:tc>
        <w:tc>
          <w:tcPr>
            <w:tcW w:w="1865" w:type="dxa"/>
            <w:noWrap w:val="0"/>
            <w:vAlign w:val="center"/>
          </w:tcPr>
          <w:p>
            <w:pPr>
              <w:pStyle w:val="9"/>
              <w:ind w:firstLine="0" w:firstLineChars="0"/>
              <w:jc w:val="center"/>
              <w:rPr>
                <w:b/>
                <w:color w:val="000000"/>
                <w:szCs w:val="21"/>
              </w:rPr>
            </w:pPr>
            <w:r>
              <w:rPr>
                <w:b/>
                <w:color w:val="000000"/>
                <w:szCs w:val="21"/>
              </w:rPr>
              <w:t>说明</w:t>
            </w:r>
          </w:p>
        </w:tc>
        <w:tc>
          <w:tcPr>
            <w:tcW w:w="906" w:type="dxa"/>
            <w:noWrap w:val="0"/>
            <w:vAlign w:val="center"/>
          </w:tcPr>
          <w:p>
            <w:pPr>
              <w:pStyle w:val="9"/>
              <w:ind w:firstLine="0" w:firstLineChars="0"/>
              <w:jc w:val="center"/>
              <w:rPr>
                <w:b/>
                <w:color w:val="000000"/>
                <w:szCs w:val="21"/>
              </w:rPr>
            </w:pPr>
            <w:r>
              <w:rPr>
                <w:b/>
                <w:color w:val="000000"/>
                <w:szCs w:val="21"/>
              </w:rPr>
              <w:t>允许空</w:t>
            </w:r>
          </w:p>
        </w:tc>
        <w:tc>
          <w:tcPr>
            <w:tcW w:w="1778" w:type="dxa"/>
            <w:noWrap w:val="0"/>
            <w:vAlign w:val="center"/>
          </w:tcPr>
          <w:p>
            <w:pPr>
              <w:pStyle w:val="9"/>
              <w:ind w:firstLine="0" w:firstLineChars="0"/>
              <w:jc w:val="center"/>
              <w:rPr>
                <w:b/>
                <w:color w:val="000000"/>
                <w:szCs w:val="21"/>
              </w:rPr>
            </w:pPr>
            <w:r>
              <w:rPr>
                <w:b/>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szCs w:val="21"/>
              </w:rPr>
            </w:pPr>
            <w:r>
              <w:rPr>
                <w:rFonts w:hint="eastAsia"/>
                <w:color w:val="000000"/>
                <w:szCs w:val="21"/>
              </w:rPr>
              <w:t>id</w:t>
            </w:r>
          </w:p>
        </w:tc>
        <w:tc>
          <w:tcPr>
            <w:tcW w:w="1648" w:type="dxa"/>
            <w:noWrap w:val="0"/>
            <w:vAlign w:val="center"/>
          </w:tcPr>
          <w:p>
            <w:pPr>
              <w:pStyle w:val="9"/>
              <w:ind w:firstLine="0" w:firstLineChars="0"/>
              <w:rPr>
                <w:color w:val="000000"/>
                <w:szCs w:val="21"/>
              </w:rPr>
            </w:pPr>
            <w:r>
              <w:rPr>
                <w:color w:val="000000"/>
                <w:szCs w:val="21"/>
              </w:rPr>
              <w:t>INT</w:t>
            </w:r>
          </w:p>
        </w:tc>
        <w:tc>
          <w:tcPr>
            <w:tcW w:w="1865" w:type="dxa"/>
            <w:noWrap w:val="0"/>
            <w:vAlign w:val="center"/>
          </w:tcPr>
          <w:p>
            <w:pPr>
              <w:pStyle w:val="9"/>
              <w:ind w:firstLine="0" w:firstLineChars="0"/>
              <w:rPr>
                <w:color w:val="000000"/>
                <w:szCs w:val="21"/>
              </w:rPr>
            </w:pPr>
            <w:r>
              <w:rPr>
                <w:color w:val="000000"/>
                <w:szCs w:val="21"/>
              </w:rPr>
              <w:t>自增主键</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2023" w:type="dxa"/>
            <w:noWrap w:val="0"/>
            <w:vAlign w:val="center"/>
          </w:tcPr>
          <w:p>
            <w:pPr>
              <w:pStyle w:val="9"/>
              <w:ind w:firstLine="0" w:firstLineChars="0"/>
              <w:rPr>
                <w:color w:val="000000"/>
                <w:szCs w:val="21"/>
              </w:rPr>
            </w:pPr>
            <w:r>
              <w:rPr>
                <w:rFonts w:hint="eastAsia" w:cs="Calibri"/>
                <w:kern w:val="0"/>
                <w:sz w:val="22"/>
              </w:rPr>
              <w:t>p</w:t>
            </w:r>
            <w:r>
              <w:rPr>
                <w:rFonts w:cs="Calibri"/>
                <w:kern w:val="0"/>
                <w:sz w:val="22"/>
              </w:rPr>
              <w:t>harmacy</w:t>
            </w:r>
          </w:p>
        </w:tc>
        <w:tc>
          <w:tcPr>
            <w:tcW w:w="1648" w:type="dxa"/>
            <w:noWrap w:val="0"/>
            <w:vAlign w:val="center"/>
          </w:tcPr>
          <w:p>
            <w:pPr>
              <w:pStyle w:val="9"/>
              <w:ind w:firstLine="0" w:firstLineChars="0"/>
              <w:rPr>
                <w:rFonts w:cs="宋体"/>
                <w:kern w:val="0"/>
                <w:szCs w:val="21"/>
              </w:rPr>
            </w:pPr>
            <w:r>
              <w:rPr>
                <w:color w:val="000000"/>
                <w:szCs w:val="21"/>
              </w:rPr>
              <w:t>VARCHAR(10)</w:t>
            </w:r>
          </w:p>
        </w:tc>
        <w:tc>
          <w:tcPr>
            <w:tcW w:w="1865" w:type="dxa"/>
            <w:noWrap w:val="0"/>
            <w:vAlign w:val="center"/>
          </w:tcPr>
          <w:p>
            <w:pPr>
              <w:pStyle w:val="9"/>
              <w:ind w:firstLine="0" w:firstLineChars="0"/>
              <w:rPr>
                <w:color w:val="000000"/>
                <w:szCs w:val="21"/>
              </w:rPr>
            </w:pPr>
            <w:r>
              <w:rPr>
                <w:rFonts w:cs="宋体"/>
                <w:kern w:val="0"/>
                <w:szCs w:val="21"/>
              </w:rPr>
              <w:t>药房</w:t>
            </w:r>
            <w:r>
              <w:rPr>
                <w:rFonts w:cs="Calibri"/>
                <w:kern w:val="0"/>
                <w:szCs w:val="21"/>
              </w:rPr>
              <w:t xml:space="preserve">HIS </w:t>
            </w:r>
            <w:r>
              <w:rPr>
                <w:rFonts w:cs="宋体"/>
                <w:kern w:val="0"/>
                <w:szCs w:val="21"/>
              </w:rPr>
              <w:t>代码</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rFonts w:cs="宋体"/>
                <w:kern w:val="0"/>
                <w:sz w:val="22"/>
              </w:rPr>
              <w:t>药房</w:t>
            </w:r>
            <w:r>
              <w:rPr>
                <w:rFonts w:cs="Calibri"/>
                <w:kern w:val="0"/>
                <w:sz w:val="22"/>
              </w:rPr>
              <w:t xml:space="preserve">HIS </w:t>
            </w:r>
            <w:r>
              <w:rPr>
                <w:rFonts w:cs="宋体"/>
                <w:kern w:val="0"/>
                <w:sz w:val="22"/>
              </w:rPr>
              <w:t>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szCs w:val="21"/>
              </w:rPr>
            </w:pPr>
            <w:r>
              <w:rPr>
                <w:rFonts w:hint="eastAsia"/>
                <w:color w:val="000000"/>
                <w:szCs w:val="21"/>
              </w:rPr>
              <w:t>o</w:t>
            </w:r>
            <w:r>
              <w:rPr>
                <w:color w:val="000000"/>
                <w:szCs w:val="21"/>
              </w:rPr>
              <w:t>rder_</w:t>
            </w:r>
            <w:r>
              <w:rPr>
                <w:rFonts w:hint="eastAsia"/>
                <w:color w:val="000000"/>
                <w:szCs w:val="21"/>
              </w:rPr>
              <w:t>no</w:t>
            </w:r>
          </w:p>
        </w:tc>
        <w:tc>
          <w:tcPr>
            <w:tcW w:w="1648" w:type="dxa"/>
            <w:noWrap w:val="0"/>
            <w:vAlign w:val="center"/>
          </w:tcPr>
          <w:p>
            <w:pPr>
              <w:pStyle w:val="9"/>
              <w:ind w:firstLine="0" w:firstLineChars="0"/>
              <w:rPr>
                <w:color w:val="000000"/>
                <w:szCs w:val="21"/>
              </w:rPr>
            </w:pPr>
            <w:r>
              <w:rPr>
                <w:color w:val="000000"/>
                <w:szCs w:val="21"/>
              </w:rPr>
              <w:t>VARCHAR(50)</w:t>
            </w:r>
          </w:p>
        </w:tc>
        <w:tc>
          <w:tcPr>
            <w:tcW w:w="1865" w:type="dxa"/>
            <w:noWrap w:val="0"/>
            <w:vAlign w:val="center"/>
          </w:tcPr>
          <w:p>
            <w:pPr>
              <w:pStyle w:val="9"/>
              <w:ind w:firstLine="0" w:firstLineChars="0"/>
              <w:rPr>
                <w:color w:val="000000"/>
                <w:szCs w:val="21"/>
              </w:rPr>
            </w:pPr>
            <w:r>
              <w:rPr>
                <w:color w:val="000000"/>
                <w:szCs w:val="21"/>
              </w:rPr>
              <w:t>处方号</w:t>
            </w:r>
            <w:r>
              <w:rPr>
                <w:rFonts w:hint="eastAsia"/>
                <w:color w:val="000000"/>
                <w:szCs w:val="21"/>
              </w:rPr>
              <w:t xml:space="preserve"> 唯一</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B0F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noWrap w:val="0"/>
            <w:vAlign w:val="center"/>
          </w:tcPr>
          <w:p>
            <w:pPr>
              <w:pStyle w:val="9"/>
              <w:ind w:firstLine="0" w:firstLineChars="0"/>
              <w:rPr>
                <w:color w:val="000000"/>
                <w:szCs w:val="21"/>
              </w:rPr>
            </w:pPr>
            <w:r>
              <w:rPr>
                <w:rFonts w:hint="eastAsia"/>
                <w:color w:val="000000"/>
                <w:szCs w:val="21"/>
              </w:rPr>
              <w:t>p</w:t>
            </w:r>
            <w:r>
              <w:rPr>
                <w:color w:val="000000"/>
                <w:szCs w:val="21"/>
              </w:rPr>
              <w:t>atient_</w:t>
            </w:r>
            <w:r>
              <w:rPr>
                <w:rFonts w:hint="eastAsia"/>
                <w:color w:val="000000"/>
                <w:szCs w:val="21"/>
              </w:rPr>
              <w:t>id</w:t>
            </w:r>
          </w:p>
        </w:tc>
        <w:tc>
          <w:tcPr>
            <w:tcW w:w="1648" w:type="dxa"/>
            <w:noWrap w:val="0"/>
            <w:vAlign w:val="center"/>
          </w:tcPr>
          <w:p>
            <w:pPr>
              <w:pStyle w:val="9"/>
              <w:ind w:firstLine="0" w:firstLineChars="0"/>
              <w:rPr>
                <w:color w:val="000000"/>
                <w:szCs w:val="21"/>
              </w:rPr>
            </w:pPr>
            <w:r>
              <w:rPr>
                <w:color w:val="000000"/>
                <w:szCs w:val="21"/>
              </w:rPr>
              <w:t>VARCHAR(50)</w:t>
            </w:r>
          </w:p>
        </w:tc>
        <w:tc>
          <w:tcPr>
            <w:tcW w:w="1865" w:type="dxa"/>
            <w:noWrap w:val="0"/>
            <w:vAlign w:val="center"/>
          </w:tcPr>
          <w:p>
            <w:pPr>
              <w:pStyle w:val="9"/>
              <w:ind w:firstLine="0" w:firstLineChars="0"/>
              <w:rPr>
                <w:color w:val="000000"/>
                <w:szCs w:val="21"/>
              </w:rPr>
            </w:pPr>
            <w:r>
              <w:rPr>
                <w:color w:val="000000"/>
                <w:szCs w:val="21"/>
              </w:rPr>
              <w:t>患者ID（就诊号也可，唯一确定一个患者）</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color w:val="000000"/>
                <w:szCs w:val="21"/>
              </w:rPr>
              <w:t>病人ID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szCs w:val="21"/>
              </w:rPr>
            </w:pPr>
            <w:r>
              <w:rPr>
                <w:rFonts w:hint="eastAsia"/>
                <w:color w:val="000000"/>
                <w:szCs w:val="21"/>
              </w:rPr>
              <w:t>p</w:t>
            </w:r>
            <w:r>
              <w:rPr>
                <w:color w:val="000000"/>
                <w:szCs w:val="21"/>
              </w:rPr>
              <w:t>atient_</w:t>
            </w:r>
            <w:r>
              <w:rPr>
                <w:rFonts w:hint="eastAsia"/>
                <w:color w:val="000000"/>
                <w:szCs w:val="21"/>
              </w:rPr>
              <w:t>n</w:t>
            </w:r>
            <w:r>
              <w:rPr>
                <w:color w:val="000000"/>
                <w:szCs w:val="21"/>
              </w:rPr>
              <w:t>ame</w:t>
            </w:r>
          </w:p>
        </w:tc>
        <w:tc>
          <w:tcPr>
            <w:tcW w:w="1648" w:type="dxa"/>
            <w:noWrap w:val="0"/>
            <w:vAlign w:val="center"/>
          </w:tcPr>
          <w:p>
            <w:pPr>
              <w:pStyle w:val="9"/>
              <w:ind w:firstLine="0" w:firstLineChars="0"/>
              <w:rPr>
                <w:color w:val="000000"/>
                <w:szCs w:val="21"/>
              </w:rPr>
            </w:pPr>
            <w:r>
              <w:rPr>
                <w:color w:val="000000"/>
                <w:szCs w:val="21"/>
              </w:rPr>
              <w:t>VARCHAR(50)</w:t>
            </w:r>
          </w:p>
        </w:tc>
        <w:tc>
          <w:tcPr>
            <w:tcW w:w="1865" w:type="dxa"/>
            <w:noWrap w:val="0"/>
            <w:vAlign w:val="center"/>
          </w:tcPr>
          <w:p>
            <w:pPr>
              <w:pStyle w:val="9"/>
              <w:ind w:firstLine="0" w:firstLineChars="0"/>
              <w:rPr>
                <w:color w:val="000000"/>
                <w:szCs w:val="21"/>
              </w:rPr>
            </w:pPr>
            <w:r>
              <w:rPr>
                <w:color w:val="000000"/>
                <w:szCs w:val="21"/>
              </w:rPr>
              <w:t>患者姓名</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noWrap w:val="0"/>
            <w:vAlign w:val="center"/>
          </w:tcPr>
          <w:p>
            <w:pPr>
              <w:pStyle w:val="9"/>
              <w:ind w:firstLine="0" w:firstLineChars="0"/>
              <w:rPr>
                <w:color w:val="000000"/>
                <w:szCs w:val="21"/>
              </w:rPr>
            </w:pPr>
            <w:r>
              <w:rPr>
                <w:rFonts w:hint="eastAsia"/>
                <w:color w:val="000000"/>
                <w:szCs w:val="21"/>
              </w:rPr>
              <w:t>c</w:t>
            </w:r>
            <w:r>
              <w:rPr>
                <w:color w:val="000000"/>
                <w:szCs w:val="21"/>
              </w:rPr>
              <w:t>harge_</w:t>
            </w:r>
            <w:r>
              <w:rPr>
                <w:rFonts w:hint="eastAsia"/>
                <w:color w:val="000000"/>
                <w:szCs w:val="21"/>
              </w:rPr>
              <w:t>d</w:t>
            </w:r>
            <w:r>
              <w:rPr>
                <w:color w:val="000000"/>
                <w:szCs w:val="21"/>
              </w:rPr>
              <w:t>ate</w:t>
            </w:r>
          </w:p>
        </w:tc>
        <w:tc>
          <w:tcPr>
            <w:tcW w:w="1648" w:type="dxa"/>
            <w:noWrap w:val="0"/>
            <w:vAlign w:val="center"/>
          </w:tcPr>
          <w:p>
            <w:pPr>
              <w:pStyle w:val="9"/>
              <w:ind w:firstLine="0" w:firstLineChars="0"/>
              <w:rPr>
                <w:color w:val="000000"/>
                <w:szCs w:val="21"/>
              </w:rPr>
            </w:pPr>
            <w:r>
              <w:rPr>
                <w:color w:val="000000"/>
                <w:szCs w:val="21"/>
              </w:rPr>
              <w:t>DATETIME</w:t>
            </w:r>
          </w:p>
        </w:tc>
        <w:tc>
          <w:tcPr>
            <w:tcW w:w="1865" w:type="dxa"/>
            <w:noWrap w:val="0"/>
            <w:vAlign w:val="center"/>
          </w:tcPr>
          <w:p>
            <w:pPr>
              <w:pStyle w:val="9"/>
              <w:ind w:firstLine="0" w:firstLineChars="0"/>
              <w:rPr>
                <w:color w:val="000000"/>
                <w:szCs w:val="21"/>
              </w:rPr>
            </w:pPr>
            <w:r>
              <w:rPr>
                <w:color w:val="000000"/>
                <w:szCs w:val="21"/>
              </w:rPr>
              <w:t>处方收费时间</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FF0000"/>
                <w:szCs w:val="21"/>
              </w:rPr>
            </w:pPr>
            <w:r>
              <w:rPr>
                <w:color w:val="FF0000"/>
                <w:szCs w:val="21"/>
              </w:rPr>
              <w:t>格式：</w:t>
            </w:r>
          </w:p>
          <w:p>
            <w:pPr>
              <w:pStyle w:val="9"/>
              <w:ind w:firstLine="0" w:firstLineChars="0"/>
              <w:rPr>
                <w:color w:val="FF0000"/>
                <w:szCs w:val="21"/>
              </w:rPr>
            </w:pPr>
            <w:r>
              <w:rPr>
                <w:color w:val="FF0000"/>
                <w:szCs w:val="21"/>
              </w:rPr>
              <w:t>2013-01-01 11:11:11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2023" w:type="dxa"/>
            <w:noWrap w:val="0"/>
            <w:vAlign w:val="center"/>
          </w:tcPr>
          <w:p>
            <w:pPr>
              <w:pStyle w:val="9"/>
              <w:ind w:firstLine="0" w:firstLineChars="0"/>
              <w:rPr>
                <w:color w:val="000000"/>
                <w:szCs w:val="21"/>
              </w:rPr>
            </w:pPr>
            <w:r>
              <w:rPr>
                <w:rFonts w:hint="eastAsia"/>
                <w:color w:val="000000"/>
                <w:szCs w:val="21"/>
              </w:rPr>
              <w:t>d</w:t>
            </w:r>
            <w:r>
              <w:rPr>
                <w:color w:val="000000"/>
                <w:szCs w:val="21"/>
              </w:rPr>
              <w:t>osage_</w:t>
            </w:r>
            <w:r>
              <w:rPr>
                <w:rFonts w:hint="eastAsia"/>
                <w:color w:val="000000"/>
                <w:szCs w:val="21"/>
              </w:rPr>
              <w:t>c</w:t>
            </w:r>
            <w:r>
              <w:rPr>
                <w:color w:val="000000"/>
                <w:szCs w:val="21"/>
              </w:rPr>
              <w:t>ount</w:t>
            </w:r>
          </w:p>
        </w:tc>
        <w:tc>
          <w:tcPr>
            <w:tcW w:w="1648" w:type="dxa"/>
            <w:noWrap w:val="0"/>
            <w:vAlign w:val="center"/>
          </w:tcPr>
          <w:p>
            <w:pPr>
              <w:pStyle w:val="9"/>
              <w:ind w:firstLine="0" w:firstLineChars="0"/>
              <w:rPr>
                <w:color w:val="000000"/>
                <w:szCs w:val="21"/>
              </w:rPr>
            </w:pPr>
            <w:r>
              <w:rPr>
                <w:color w:val="000000"/>
                <w:szCs w:val="21"/>
              </w:rPr>
              <w:t>INT</w:t>
            </w:r>
          </w:p>
        </w:tc>
        <w:tc>
          <w:tcPr>
            <w:tcW w:w="1865" w:type="dxa"/>
            <w:noWrap w:val="0"/>
            <w:vAlign w:val="center"/>
          </w:tcPr>
          <w:p>
            <w:pPr>
              <w:pStyle w:val="9"/>
              <w:ind w:firstLine="0" w:firstLineChars="0"/>
              <w:rPr>
                <w:color w:val="000000"/>
                <w:szCs w:val="21"/>
              </w:rPr>
            </w:pPr>
            <w:r>
              <w:rPr>
                <w:color w:val="000000"/>
                <w:szCs w:val="21"/>
              </w:rPr>
              <w:t>剂数</w:t>
            </w:r>
          </w:p>
        </w:tc>
        <w:tc>
          <w:tcPr>
            <w:tcW w:w="906"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中草药房剂数，其它药房默认为0。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color w:val="000000"/>
                <w:szCs w:val="21"/>
              </w:rPr>
            </w:pPr>
            <w:r>
              <w:rPr>
                <w:rFonts w:hint="eastAsia"/>
                <w:color w:val="000000"/>
                <w:szCs w:val="21"/>
              </w:rPr>
              <w:t>s</w:t>
            </w:r>
            <w:r>
              <w:rPr>
                <w:color w:val="000000"/>
                <w:szCs w:val="21"/>
              </w:rPr>
              <w:t>um_</w:t>
            </w:r>
            <w:r>
              <w:rPr>
                <w:rFonts w:hint="eastAsia"/>
                <w:color w:val="000000"/>
                <w:szCs w:val="21"/>
              </w:rPr>
              <w:t>p</w:t>
            </w:r>
            <w:r>
              <w:rPr>
                <w:color w:val="000000"/>
                <w:szCs w:val="21"/>
              </w:rPr>
              <w:t>rice</w:t>
            </w:r>
          </w:p>
        </w:tc>
        <w:tc>
          <w:tcPr>
            <w:tcW w:w="1648" w:type="dxa"/>
            <w:noWrap w:val="0"/>
            <w:vAlign w:val="center"/>
          </w:tcPr>
          <w:p>
            <w:pPr>
              <w:pStyle w:val="9"/>
              <w:ind w:firstLine="0" w:firstLineChars="0"/>
              <w:rPr>
                <w:color w:val="000000"/>
                <w:szCs w:val="21"/>
              </w:rPr>
            </w:pPr>
            <w:r>
              <w:rPr>
                <w:color w:val="000000"/>
                <w:szCs w:val="21"/>
              </w:rPr>
              <w:t>VARCHAR(50)</w:t>
            </w:r>
          </w:p>
        </w:tc>
        <w:tc>
          <w:tcPr>
            <w:tcW w:w="1865" w:type="dxa"/>
            <w:noWrap w:val="0"/>
            <w:vAlign w:val="center"/>
          </w:tcPr>
          <w:p>
            <w:pPr>
              <w:pStyle w:val="9"/>
              <w:ind w:firstLine="0" w:firstLineChars="0"/>
              <w:rPr>
                <w:color w:val="000000"/>
                <w:szCs w:val="21"/>
              </w:rPr>
            </w:pPr>
            <w:r>
              <w:rPr>
                <w:color w:val="000000"/>
                <w:szCs w:val="21"/>
              </w:rPr>
              <w:t>总价</w:t>
            </w:r>
          </w:p>
        </w:tc>
        <w:tc>
          <w:tcPr>
            <w:tcW w:w="906"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noWrap w:val="0"/>
            <w:vAlign w:val="center"/>
          </w:tcPr>
          <w:p>
            <w:pPr>
              <w:pStyle w:val="9"/>
              <w:ind w:firstLine="0" w:firstLineChars="0"/>
              <w:rPr>
                <w:color w:val="000000"/>
                <w:szCs w:val="21"/>
              </w:rPr>
            </w:pPr>
            <w:r>
              <w:rPr>
                <w:rFonts w:hint="eastAsia"/>
                <w:color w:val="000000"/>
                <w:szCs w:val="21"/>
              </w:rPr>
              <w:t>s</w:t>
            </w:r>
            <w:r>
              <w:rPr>
                <w:color w:val="000000"/>
                <w:szCs w:val="21"/>
              </w:rPr>
              <w:t>tate</w:t>
            </w:r>
          </w:p>
        </w:tc>
        <w:tc>
          <w:tcPr>
            <w:tcW w:w="1648" w:type="dxa"/>
            <w:noWrap w:val="0"/>
            <w:vAlign w:val="center"/>
          </w:tcPr>
          <w:p>
            <w:pPr>
              <w:pStyle w:val="9"/>
              <w:ind w:firstLine="0" w:firstLineChars="0"/>
              <w:rPr>
                <w:color w:val="000000"/>
                <w:szCs w:val="21"/>
              </w:rPr>
            </w:pPr>
            <w:r>
              <w:rPr>
                <w:color w:val="000000"/>
                <w:szCs w:val="21"/>
              </w:rPr>
              <w:t>VARCHAR(1)</w:t>
            </w:r>
          </w:p>
        </w:tc>
        <w:tc>
          <w:tcPr>
            <w:tcW w:w="1865" w:type="dxa"/>
            <w:noWrap w:val="0"/>
            <w:vAlign w:val="center"/>
          </w:tcPr>
          <w:p>
            <w:pPr>
              <w:pStyle w:val="9"/>
              <w:ind w:firstLine="0" w:firstLineChars="0"/>
              <w:rPr>
                <w:color w:val="000000"/>
                <w:szCs w:val="21"/>
              </w:rPr>
            </w:pPr>
            <w:r>
              <w:rPr>
                <w:color w:val="000000"/>
                <w:szCs w:val="21"/>
              </w:rPr>
              <w:t>状态（</w:t>
            </w:r>
            <w:r>
              <w:rPr>
                <w:color w:val="00B0F0"/>
                <w:szCs w:val="21"/>
              </w:rPr>
              <w:t>0-新开处方；</w:t>
            </w:r>
            <w:r>
              <w:rPr>
                <w:color w:val="000000"/>
                <w:szCs w:val="21"/>
              </w:rPr>
              <w:t>1-处方收费；2-处方作废；3-患者到达取药窗口，药师检索处方，检索几次插入几次记录；4-发药完成）</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color w:val="00B0F0"/>
                <w:szCs w:val="21"/>
              </w:rPr>
              <w:t>一般情况下状态0可以不产生。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noWrap w:val="0"/>
            <w:vAlign w:val="center"/>
          </w:tcPr>
          <w:p>
            <w:pPr>
              <w:pStyle w:val="9"/>
              <w:ind w:firstLine="0" w:firstLineChars="0"/>
              <w:rPr>
                <w:color w:val="000000"/>
                <w:szCs w:val="21"/>
              </w:rPr>
            </w:pPr>
            <w:r>
              <w:rPr>
                <w:rFonts w:hint="eastAsia" w:cs="Calibri"/>
                <w:kern w:val="0"/>
                <w:sz w:val="22"/>
              </w:rPr>
              <w:t>w</w:t>
            </w:r>
            <w:r>
              <w:rPr>
                <w:rFonts w:cs="Calibri"/>
                <w:kern w:val="0"/>
                <w:sz w:val="22"/>
              </w:rPr>
              <w:t>indow_</w:t>
            </w:r>
            <w:r>
              <w:rPr>
                <w:rFonts w:hint="eastAsia" w:cs="Calibri"/>
                <w:kern w:val="0"/>
                <w:sz w:val="22"/>
              </w:rPr>
              <w:t>no</w:t>
            </w:r>
          </w:p>
        </w:tc>
        <w:tc>
          <w:tcPr>
            <w:tcW w:w="1648" w:type="dxa"/>
            <w:noWrap w:val="0"/>
            <w:vAlign w:val="center"/>
          </w:tcPr>
          <w:p>
            <w:pPr>
              <w:pStyle w:val="9"/>
              <w:ind w:firstLine="0" w:firstLineChars="0"/>
              <w:rPr>
                <w:color w:val="000000"/>
                <w:szCs w:val="21"/>
              </w:rPr>
            </w:pPr>
            <w:r>
              <w:rPr>
                <w:color w:val="000000"/>
                <w:szCs w:val="21"/>
              </w:rPr>
              <w:t>INT</w:t>
            </w:r>
          </w:p>
        </w:tc>
        <w:tc>
          <w:tcPr>
            <w:tcW w:w="1865" w:type="dxa"/>
            <w:noWrap w:val="0"/>
            <w:vAlign w:val="center"/>
          </w:tcPr>
          <w:p>
            <w:pPr>
              <w:pStyle w:val="9"/>
              <w:ind w:firstLine="0" w:firstLineChars="0"/>
              <w:rPr>
                <w:color w:val="000000"/>
                <w:szCs w:val="21"/>
              </w:rPr>
            </w:pPr>
            <w:r>
              <w:rPr>
                <w:color w:val="000000"/>
                <w:szCs w:val="21"/>
              </w:rPr>
              <w:t>发药窗口号（State为1此处为HIS收费时分配的窗口号；State为3时为患者当前所在的发药的窗口号；State为4时为确认发药的发药窗口号）</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B0F0"/>
                <w:szCs w:val="21"/>
              </w:rPr>
            </w:pPr>
            <w:r>
              <w:rPr>
                <w:color w:val="00B0F0"/>
                <w:szCs w:val="21"/>
              </w:rPr>
              <w:t>默认为0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2023" w:type="dxa"/>
            <w:noWrap w:val="0"/>
            <w:vAlign w:val="center"/>
          </w:tcPr>
          <w:p>
            <w:pPr>
              <w:pStyle w:val="9"/>
              <w:ind w:firstLine="0" w:firstLineChars="0"/>
              <w:rPr>
                <w:rFonts w:cs="Calibri"/>
                <w:kern w:val="0"/>
                <w:sz w:val="22"/>
              </w:rPr>
            </w:pPr>
            <w:r>
              <w:rPr>
                <w:rFonts w:hint="eastAsia" w:cs="Calibri"/>
                <w:kern w:val="0"/>
                <w:sz w:val="22"/>
              </w:rPr>
              <w:t>p</w:t>
            </w:r>
            <w:r>
              <w:rPr>
                <w:rFonts w:cs="Calibri"/>
                <w:kern w:val="0"/>
                <w:sz w:val="22"/>
              </w:rPr>
              <w:t>resc_</w:t>
            </w:r>
            <w:r>
              <w:rPr>
                <w:rFonts w:hint="eastAsia" w:cs="Calibri"/>
                <w:kern w:val="0"/>
                <w:sz w:val="22"/>
              </w:rPr>
              <w:t>c</w:t>
            </w:r>
            <w:r>
              <w:rPr>
                <w:rFonts w:cs="Calibri"/>
                <w:kern w:val="0"/>
                <w:sz w:val="22"/>
              </w:rPr>
              <w:t>lass</w:t>
            </w:r>
          </w:p>
        </w:tc>
        <w:tc>
          <w:tcPr>
            <w:tcW w:w="1648" w:type="dxa"/>
            <w:noWrap w:val="0"/>
            <w:vAlign w:val="center"/>
          </w:tcPr>
          <w:p>
            <w:pPr>
              <w:pStyle w:val="9"/>
              <w:ind w:firstLine="0" w:firstLineChars="0"/>
              <w:rPr>
                <w:color w:val="000000"/>
                <w:szCs w:val="21"/>
              </w:rPr>
            </w:pPr>
            <w:r>
              <w:rPr>
                <w:color w:val="000000"/>
                <w:szCs w:val="21"/>
              </w:rPr>
              <w:t>INT</w:t>
            </w:r>
          </w:p>
        </w:tc>
        <w:tc>
          <w:tcPr>
            <w:tcW w:w="1865" w:type="dxa"/>
            <w:noWrap w:val="0"/>
            <w:vAlign w:val="center"/>
          </w:tcPr>
          <w:p>
            <w:pPr>
              <w:pStyle w:val="9"/>
              <w:ind w:firstLine="0" w:firstLineChars="0"/>
              <w:rPr>
                <w:color w:val="000000"/>
                <w:szCs w:val="21"/>
              </w:rPr>
            </w:pPr>
            <w:r>
              <w:rPr>
                <w:color w:val="000000"/>
                <w:szCs w:val="21"/>
              </w:rPr>
              <w:t>紧急区分（0:不紧急  1～9：紧急）　摆药机会优先地摆紧急处方的药.  9代表紧急度最高、1代表紧急度最低</w:t>
            </w:r>
          </w:p>
        </w:tc>
        <w:tc>
          <w:tcPr>
            <w:tcW w:w="906"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默认0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2023" w:type="dxa"/>
            <w:noWrap w:val="0"/>
            <w:vAlign w:val="center"/>
          </w:tcPr>
          <w:p>
            <w:pPr>
              <w:pStyle w:val="9"/>
              <w:ind w:firstLine="0" w:firstLineChars="0"/>
              <w:rPr>
                <w:rFonts w:cs="Calibri"/>
                <w:kern w:val="0"/>
                <w:sz w:val="22"/>
              </w:rPr>
            </w:pPr>
            <w:r>
              <w:rPr>
                <w:rFonts w:hint="eastAsia" w:cs="Calibri"/>
                <w:kern w:val="0"/>
                <w:sz w:val="22"/>
              </w:rPr>
              <w:t>l</w:t>
            </w:r>
            <w:r>
              <w:rPr>
                <w:rFonts w:cs="Calibri"/>
                <w:kern w:val="0"/>
                <w:sz w:val="22"/>
              </w:rPr>
              <w:t>ine_</w:t>
            </w:r>
            <w:r>
              <w:rPr>
                <w:rFonts w:hint="eastAsia" w:cs="Calibri"/>
                <w:kern w:val="0"/>
                <w:sz w:val="22"/>
              </w:rPr>
              <w:t>no</w:t>
            </w:r>
          </w:p>
        </w:tc>
        <w:tc>
          <w:tcPr>
            <w:tcW w:w="1648" w:type="dxa"/>
            <w:noWrap w:val="0"/>
            <w:vAlign w:val="center"/>
          </w:tcPr>
          <w:p>
            <w:pPr>
              <w:pStyle w:val="9"/>
              <w:ind w:firstLine="0" w:firstLineChars="0"/>
              <w:rPr>
                <w:color w:val="000000"/>
                <w:szCs w:val="21"/>
              </w:rPr>
            </w:pPr>
            <w:r>
              <w:rPr>
                <w:color w:val="000000"/>
                <w:szCs w:val="21"/>
              </w:rPr>
              <w:t>INT</w:t>
            </w:r>
          </w:p>
        </w:tc>
        <w:tc>
          <w:tcPr>
            <w:tcW w:w="1865" w:type="dxa"/>
            <w:noWrap w:val="0"/>
            <w:vAlign w:val="center"/>
          </w:tcPr>
          <w:p>
            <w:pPr>
              <w:pStyle w:val="9"/>
              <w:ind w:firstLine="0" w:firstLineChars="0"/>
              <w:rPr>
                <w:color w:val="000000"/>
                <w:szCs w:val="21"/>
              </w:rPr>
            </w:pPr>
            <w:r>
              <w:rPr>
                <w:color w:val="000000"/>
                <w:szCs w:val="21"/>
              </w:rPr>
              <w:t>窗口的患者队列序号。</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B0F0"/>
                <w:szCs w:val="21"/>
              </w:rPr>
            </w:pPr>
            <w:r>
              <w:rPr>
                <w:color w:val="00B0F0"/>
                <w:szCs w:val="21"/>
              </w:rPr>
              <w:t>此字段仅当插入State为1的记录时有作用。住院药房可以不排序但字段保留</w:t>
            </w:r>
            <w:r>
              <w:rPr>
                <w:rFonts w:hint="eastAsia"/>
                <w:color w:val="00B0F0"/>
                <w:szCs w:val="21"/>
              </w:rPr>
              <w:t>，默认0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23" w:type="dxa"/>
            <w:noWrap w:val="0"/>
            <w:vAlign w:val="center"/>
          </w:tcPr>
          <w:p>
            <w:pPr>
              <w:pStyle w:val="9"/>
              <w:ind w:firstLine="0" w:firstLineChars="0"/>
              <w:rPr>
                <w:rFonts w:cs="Calibri"/>
                <w:kern w:val="0"/>
                <w:sz w:val="22"/>
              </w:rPr>
            </w:pPr>
            <w:r>
              <w:rPr>
                <w:rFonts w:hint="eastAsia" w:cs="Calibri"/>
                <w:kern w:val="0"/>
                <w:sz w:val="22"/>
              </w:rPr>
              <w:t>o</w:t>
            </w:r>
            <w:r>
              <w:rPr>
                <w:rFonts w:cs="Calibri"/>
                <w:kern w:val="0"/>
                <w:sz w:val="22"/>
              </w:rPr>
              <w:t>perater</w:t>
            </w:r>
          </w:p>
        </w:tc>
        <w:tc>
          <w:tcPr>
            <w:tcW w:w="1648" w:type="dxa"/>
            <w:noWrap w:val="0"/>
            <w:vAlign w:val="center"/>
          </w:tcPr>
          <w:p>
            <w:pPr>
              <w:pStyle w:val="9"/>
              <w:ind w:firstLine="0" w:firstLineChars="0"/>
              <w:rPr>
                <w:color w:val="000000"/>
                <w:szCs w:val="21"/>
              </w:rPr>
            </w:pPr>
            <w:r>
              <w:rPr>
                <w:color w:val="000000"/>
                <w:szCs w:val="21"/>
              </w:rPr>
              <w:t>VARCHAR(50)</w:t>
            </w:r>
          </w:p>
        </w:tc>
        <w:tc>
          <w:tcPr>
            <w:tcW w:w="1865" w:type="dxa"/>
            <w:noWrap w:val="0"/>
            <w:vAlign w:val="center"/>
          </w:tcPr>
          <w:p>
            <w:pPr>
              <w:pStyle w:val="9"/>
              <w:ind w:firstLine="0" w:firstLineChars="0"/>
              <w:rPr>
                <w:color w:val="000000"/>
                <w:szCs w:val="21"/>
              </w:rPr>
            </w:pPr>
            <w:r>
              <w:rPr>
                <w:color w:val="000000"/>
                <w:szCs w:val="21"/>
              </w:rPr>
              <w:t>操作员</w:t>
            </w:r>
          </w:p>
        </w:tc>
        <w:tc>
          <w:tcPr>
            <w:tcW w:w="906"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一般情况下在产生状态4时此字段需要赋值，赋值内容为窗口操作药师工号。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3" w:type="dxa"/>
            <w:noWrap w:val="0"/>
            <w:vAlign w:val="center"/>
          </w:tcPr>
          <w:p>
            <w:pPr>
              <w:pStyle w:val="9"/>
              <w:ind w:firstLine="0" w:firstLineChars="0"/>
              <w:rPr>
                <w:color w:val="000000"/>
                <w:szCs w:val="21"/>
              </w:rPr>
            </w:pPr>
            <w:r>
              <w:rPr>
                <w:rFonts w:hint="eastAsia" w:cs="Calibri"/>
                <w:kern w:val="0"/>
                <w:sz w:val="22"/>
              </w:rPr>
              <w:t>i</w:t>
            </w:r>
            <w:r>
              <w:rPr>
                <w:rFonts w:cs="Calibri"/>
                <w:kern w:val="0"/>
                <w:sz w:val="22"/>
              </w:rPr>
              <w:t>nsert_</w:t>
            </w:r>
            <w:r>
              <w:rPr>
                <w:rFonts w:hint="eastAsia" w:cs="Calibri"/>
                <w:kern w:val="0"/>
                <w:sz w:val="22"/>
              </w:rPr>
              <w:t>t</w:t>
            </w:r>
            <w:r>
              <w:rPr>
                <w:rFonts w:cs="Calibri"/>
                <w:kern w:val="0"/>
                <w:sz w:val="22"/>
              </w:rPr>
              <w:t>ime</w:t>
            </w:r>
          </w:p>
        </w:tc>
        <w:tc>
          <w:tcPr>
            <w:tcW w:w="1648" w:type="dxa"/>
            <w:noWrap w:val="0"/>
            <w:vAlign w:val="center"/>
          </w:tcPr>
          <w:p>
            <w:pPr>
              <w:pStyle w:val="9"/>
              <w:ind w:firstLine="0" w:firstLineChars="0"/>
              <w:rPr>
                <w:color w:val="000000"/>
                <w:szCs w:val="21"/>
              </w:rPr>
            </w:pPr>
            <w:r>
              <w:rPr>
                <w:color w:val="000000"/>
                <w:szCs w:val="21"/>
              </w:rPr>
              <w:t>DATETIME</w:t>
            </w:r>
          </w:p>
        </w:tc>
        <w:tc>
          <w:tcPr>
            <w:tcW w:w="1865" w:type="dxa"/>
            <w:noWrap w:val="0"/>
            <w:vAlign w:val="center"/>
          </w:tcPr>
          <w:p>
            <w:pPr>
              <w:pStyle w:val="9"/>
              <w:ind w:firstLine="0" w:firstLineChars="0"/>
              <w:rPr>
                <w:color w:val="000000"/>
                <w:szCs w:val="21"/>
              </w:rPr>
            </w:pPr>
            <w:r>
              <w:rPr>
                <w:color w:val="000000"/>
                <w:szCs w:val="21"/>
              </w:rPr>
              <w:t>状态产生时数据库的实时时间</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FF0000"/>
                <w:szCs w:val="21"/>
              </w:rPr>
            </w:pPr>
            <w:r>
              <w:rPr>
                <w:color w:val="FF0000"/>
                <w:szCs w:val="21"/>
              </w:rPr>
              <w:t>格式：</w:t>
            </w:r>
          </w:p>
          <w:p>
            <w:pPr>
              <w:pStyle w:val="9"/>
              <w:ind w:firstLine="0" w:firstLineChars="0"/>
              <w:rPr>
                <w:color w:val="FF0000"/>
                <w:szCs w:val="21"/>
              </w:rPr>
            </w:pPr>
            <w:r>
              <w:rPr>
                <w:color w:val="FF0000"/>
                <w:szCs w:val="21"/>
              </w:rPr>
              <w:t>2013-01-01 11:11:11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23" w:type="dxa"/>
            <w:noWrap w:val="0"/>
            <w:vAlign w:val="center"/>
          </w:tcPr>
          <w:p>
            <w:pPr>
              <w:pStyle w:val="9"/>
              <w:ind w:firstLine="0" w:firstLineChars="0"/>
              <w:rPr>
                <w:rFonts w:cs="Calibri"/>
                <w:kern w:val="0"/>
                <w:sz w:val="22"/>
              </w:rPr>
            </w:pPr>
            <w:r>
              <w:rPr>
                <w:rFonts w:hint="eastAsia" w:cs="Calibri"/>
                <w:kern w:val="0"/>
                <w:sz w:val="22"/>
              </w:rPr>
              <w:t>f</w:t>
            </w:r>
            <w:r>
              <w:rPr>
                <w:rFonts w:cs="Calibri"/>
                <w:kern w:val="0"/>
                <w:sz w:val="22"/>
              </w:rPr>
              <w:t>lag</w:t>
            </w:r>
          </w:p>
        </w:tc>
        <w:tc>
          <w:tcPr>
            <w:tcW w:w="1648" w:type="dxa"/>
            <w:noWrap w:val="0"/>
            <w:vAlign w:val="center"/>
          </w:tcPr>
          <w:p>
            <w:pPr>
              <w:pStyle w:val="9"/>
              <w:ind w:firstLine="0" w:firstLineChars="0"/>
              <w:rPr>
                <w:color w:val="000000"/>
                <w:szCs w:val="21"/>
              </w:rPr>
            </w:pPr>
            <w:r>
              <w:rPr>
                <w:color w:val="000000"/>
                <w:szCs w:val="21"/>
              </w:rPr>
              <w:t>INT</w:t>
            </w:r>
          </w:p>
        </w:tc>
        <w:tc>
          <w:tcPr>
            <w:tcW w:w="1865" w:type="dxa"/>
            <w:noWrap w:val="0"/>
            <w:vAlign w:val="center"/>
          </w:tcPr>
          <w:p>
            <w:pPr>
              <w:pStyle w:val="9"/>
              <w:ind w:firstLine="0" w:firstLineChars="0"/>
              <w:rPr>
                <w:color w:val="000000"/>
                <w:szCs w:val="21"/>
              </w:rPr>
            </w:pPr>
            <w:r>
              <w:rPr>
                <w:color w:val="000000"/>
                <w:szCs w:val="21"/>
              </w:rPr>
              <w:t>处理标识</w:t>
            </w:r>
          </w:p>
        </w:tc>
        <w:tc>
          <w:tcPr>
            <w:tcW w:w="906"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FF0000"/>
                <w:szCs w:val="21"/>
              </w:rPr>
            </w:pPr>
            <w:r>
              <w:rPr>
                <w:color w:val="FF0000"/>
                <w:szCs w:val="21"/>
              </w:rPr>
              <w:t>默认为0</w:t>
            </w:r>
          </w:p>
        </w:tc>
      </w:tr>
    </w:tbl>
    <w:p>
      <w:pPr>
        <w:pStyle w:val="9"/>
        <w:spacing w:before="156" w:beforeLines="50" w:after="156" w:afterLines="50" w:line="360" w:lineRule="auto"/>
        <w:ind w:firstLine="357" w:firstLineChars="0"/>
        <w:rPr>
          <w:b/>
          <w:szCs w:val="21"/>
        </w:rPr>
      </w:pPr>
      <w:r>
        <w:rPr>
          <w:b/>
          <w:szCs w:val="21"/>
        </w:rPr>
        <w:t>注意：</w:t>
      </w:r>
    </w:p>
    <w:p>
      <w:pPr>
        <w:pStyle w:val="9"/>
        <w:spacing w:before="156" w:beforeLines="50" w:after="156" w:afterLines="50" w:line="360" w:lineRule="auto"/>
        <w:ind w:firstLine="357" w:firstLineChars="0"/>
        <w:rPr>
          <w:b/>
          <w:szCs w:val="21"/>
        </w:rPr>
      </w:pPr>
      <w:r>
        <w:rPr>
          <w:b/>
          <w:szCs w:val="21"/>
        </w:rPr>
        <w:t>窗口号（Window_NO）字段填写规则如下：</w:t>
      </w:r>
    </w:p>
    <w:p>
      <w:pPr>
        <w:pStyle w:val="9"/>
        <w:spacing w:before="156" w:beforeLines="50" w:after="156" w:afterLines="50" w:line="360" w:lineRule="auto"/>
        <w:ind w:firstLine="357" w:firstLineChars="0"/>
        <w:rPr>
          <w:b/>
          <w:szCs w:val="21"/>
        </w:rPr>
      </w:pPr>
      <w:r>
        <w:rPr>
          <w:b/>
          <w:szCs w:val="21"/>
        </w:rPr>
        <w:t>1、状态（State）为1时插入的窗口号，是患者的取药窗口号。窗口分配应该按照窗口均衡分配的原则，合理的分散取药患者，且尽量保证同一患者的处方都分配在一个窗口，方便患者取药。</w:t>
      </w:r>
    </w:p>
    <w:p>
      <w:pPr>
        <w:pStyle w:val="9"/>
        <w:spacing w:before="156" w:beforeLines="50" w:after="156" w:afterLines="50" w:line="360" w:lineRule="auto"/>
        <w:ind w:firstLine="357" w:firstLineChars="0"/>
        <w:rPr>
          <w:b/>
          <w:szCs w:val="21"/>
        </w:rPr>
      </w:pPr>
      <w:r>
        <w:rPr>
          <w:b/>
          <w:szCs w:val="21"/>
        </w:rPr>
        <w:t>2、状态（State）为3、4时插入的窗口号（Window_NO）为患者所到取药窗口的窗口号，并非收费时分配的窗口号。其中状态3根据实际情况可插入多次。</w:t>
      </w:r>
    </w:p>
    <w:p>
      <w:pPr>
        <w:pStyle w:val="9"/>
        <w:spacing w:before="156" w:beforeLines="50" w:after="156" w:afterLines="50" w:line="360" w:lineRule="auto"/>
        <w:ind w:firstLine="357" w:firstLineChars="0"/>
        <w:rPr>
          <w:b/>
          <w:szCs w:val="21"/>
        </w:rPr>
      </w:pPr>
      <w:r>
        <w:rPr>
          <w:b/>
          <w:szCs w:val="21"/>
        </w:rPr>
        <w:t>中间表需要开放Select、Delete、Update权限。</w:t>
      </w:r>
    </w:p>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2.6 处方明细（视图HKC_ORDERDETL_VIEW）</w:t>
      </w:r>
    </w:p>
    <w:p>
      <w:pPr>
        <w:pStyle w:val="9"/>
        <w:spacing w:before="156" w:beforeLines="50" w:after="156" w:afterLines="50" w:line="360" w:lineRule="auto"/>
        <w:ind w:firstLine="357" w:firstLineChars="0"/>
        <w:rPr>
          <w:b/>
          <w:szCs w:val="21"/>
        </w:rPr>
      </w:pPr>
      <w:r>
        <w:rPr>
          <w:b/>
          <w:szCs w:val="21"/>
        </w:rPr>
        <w:t>处方实时状态表和处方明细视图是主从表关系，当HKC药房自动化系统从处方实时状态表中的读取到状态1记录时，会根据状态1记录中的Order_NO字段和Patient_ID字段在处方明细视图中查找处方的明细记录。</w:t>
      </w:r>
    </w:p>
    <w:p>
      <w:pPr>
        <w:pStyle w:val="9"/>
        <w:spacing w:before="156" w:beforeLines="50" w:after="156" w:afterLines="50"/>
        <w:ind w:left="357" w:firstLine="0" w:firstLineChars="0"/>
        <w:rPr>
          <w:szCs w:val="21"/>
        </w:rPr>
      </w:pPr>
      <w:r>
        <w:rPr>
          <w:szCs w:val="21"/>
        </w:rPr>
        <w:t>包含：显示2天内的处方基本信息、药品明细、药嘱信息等。</w:t>
      </w:r>
    </w:p>
    <w:tbl>
      <w:tblPr>
        <w:tblStyle w:val="5"/>
        <w:tblW w:w="823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3"/>
        <w:gridCol w:w="1647"/>
        <w:gridCol w:w="1876"/>
        <w:gridCol w:w="917"/>
        <w:gridCol w:w="1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013" w:type="dxa"/>
            <w:noWrap w:val="0"/>
            <w:vAlign w:val="center"/>
          </w:tcPr>
          <w:p>
            <w:pPr>
              <w:pStyle w:val="9"/>
              <w:ind w:firstLine="0" w:firstLineChars="0"/>
              <w:jc w:val="center"/>
              <w:rPr>
                <w:b/>
                <w:color w:val="000000"/>
                <w:szCs w:val="21"/>
              </w:rPr>
            </w:pPr>
            <w:r>
              <w:rPr>
                <w:b/>
                <w:color w:val="000000"/>
                <w:szCs w:val="21"/>
              </w:rPr>
              <w:t>数据项</w:t>
            </w:r>
          </w:p>
        </w:tc>
        <w:tc>
          <w:tcPr>
            <w:tcW w:w="1647" w:type="dxa"/>
            <w:noWrap w:val="0"/>
            <w:vAlign w:val="center"/>
          </w:tcPr>
          <w:p>
            <w:pPr>
              <w:pStyle w:val="9"/>
              <w:ind w:firstLine="0" w:firstLineChars="0"/>
              <w:jc w:val="center"/>
              <w:rPr>
                <w:b/>
                <w:color w:val="000000"/>
                <w:szCs w:val="21"/>
              </w:rPr>
            </w:pPr>
            <w:r>
              <w:rPr>
                <w:b/>
                <w:color w:val="000000"/>
                <w:szCs w:val="21"/>
              </w:rPr>
              <w:t>数据类型</w:t>
            </w:r>
          </w:p>
        </w:tc>
        <w:tc>
          <w:tcPr>
            <w:tcW w:w="1876" w:type="dxa"/>
            <w:noWrap w:val="0"/>
            <w:vAlign w:val="center"/>
          </w:tcPr>
          <w:p>
            <w:pPr>
              <w:pStyle w:val="9"/>
              <w:ind w:firstLine="0" w:firstLineChars="0"/>
              <w:jc w:val="center"/>
              <w:rPr>
                <w:b/>
                <w:color w:val="000000"/>
                <w:szCs w:val="21"/>
              </w:rPr>
            </w:pPr>
            <w:r>
              <w:rPr>
                <w:b/>
                <w:color w:val="000000"/>
                <w:szCs w:val="21"/>
              </w:rPr>
              <w:t>说明</w:t>
            </w:r>
          </w:p>
        </w:tc>
        <w:tc>
          <w:tcPr>
            <w:tcW w:w="917" w:type="dxa"/>
            <w:noWrap w:val="0"/>
            <w:vAlign w:val="center"/>
          </w:tcPr>
          <w:p>
            <w:pPr>
              <w:pStyle w:val="9"/>
              <w:ind w:firstLine="0" w:firstLineChars="0"/>
              <w:jc w:val="center"/>
              <w:rPr>
                <w:b/>
                <w:color w:val="000000"/>
                <w:szCs w:val="21"/>
              </w:rPr>
            </w:pPr>
            <w:r>
              <w:rPr>
                <w:b/>
                <w:color w:val="000000"/>
                <w:szCs w:val="21"/>
              </w:rPr>
              <w:t>允许空</w:t>
            </w:r>
          </w:p>
        </w:tc>
        <w:tc>
          <w:tcPr>
            <w:tcW w:w="1778" w:type="dxa"/>
            <w:noWrap w:val="0"/>
            <w:vAlign w:val="center"/>
          </w:tcPr>
          <w:p>
            <w:pPr>
              <w:pStyle w:val="9"/>
              <w:ind w:firstLine="0" w:firstLineChars="0"/>
              <w:jc w:val="center"/>
              <w:rPr>
                <w:b/>
                <w:color w:val="000000"/>
                <w:szCs w:val="21"/>
              </w:rPr>
            </w:pPr>
            <w:r>
              <w:rPr>
                <w:b/>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s="Calibri"/>
                <w:kern w:val="0"/>
                <w:sz w:val="22"/>
              </w:rPr>
              <w:t>p</w:t>
            </w:r>
            <w:r>
              <w:rPr>
                <w:rFonts w:cs="Calibri"/>
                <w:kern w:val="0"/>
                <w:sz w:val="22"/>
              </w:rPr>
              <w:t>harmacy</w:t>
            </w:r>
          </w:p>
        </w:tc>
        <w:tc>
          <w:tcPr>
            <w:tcW w:w="1647" w:type="dxa"/>
            <w:noWrap w:val="0"/>
            <w:vAlign w:val="center"/>
          </w:tcPr>
          <w:p>
            <w:pPr>
              <w:pStyle w:val="9"/>
              <w:ind w:firstLine="0" w:firstLineChars="0"/>
              <w:rPr>
                <w:color w:val="000000"/>
                <w:szCs w:val="21"/>
              </w:rPr>
            </w:pPr>
            <w:r>
              <w:rPr>
                <w:color w:val="000000"/>
                <w:szCs w:val="21"/>
              </w:rPr>
              <w:t>VARCHAR(10)</w:t>
            </w:r>
          </w:p>
        </w:tc>
        <w:tc>
          <w:tcPr>
            <w:tcW w:w="1876" w:type="dxa"/>
            <w:noWrap w:val="0"/>
            <w:vAlign w:val="center"/>
          </w:tcPr>
          <w:p>
            <w:pPr>
              <w:pStyle w:val="9"/>
              <w:ind w:firstLine="0" w:firstLineChars="0"/>
              <w:rPr>
                <w:color w:val="000000"/>
                <w:szCs w:val="21"/>
              </w:rPr>
            </w:pPr>
            <w:r>
              <w:rPr>
                <w:rFonts w:cs="宋体"/>
                <w:kern w:val="0"/>
                <w:szCs w:val="21"/>
              </w:rPr>
              <w:t>药房</w:t>
            </w:r>
            <w:r>
              <w:rPr>
                <w:rFonts w:cs="Calibri"/>
                <w:kern w:val="0"/>
                <w:szCs w:val="21"/>
              </w:rPr>
              <w:t xml:space="preserve">HIS </w:t>
            </w:r>
            <w:r>
              <w:rPr>
                <w:rFonts w:cs="宋体"/>
                <w:kern w:val="0"/>
                <w:szCs w:val="21"/>
              </w:rPr>
              <w:t>代码</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o</w:t>
            </w:r>
            <w:r>
              <w:rPr>
                <w:color w:val="000000"/>
                <w:szCs w:val="21"/>
              </w:rPr>
              <w:t>rder_</w:t>
            </w:r>
            <w:r>
              <w:rPr>
                <w:rFonts w:hint="eastAsia"/>
                <w:color w:val="000000"/>
                <w:szCs w:val="21"/>
              </w:rPr>
              <w:t>no</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处方号</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B0F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2013" w:type="dxa"/>
            <w:noWrap w:val="0"/>
            <w:vAlign w:val="center"/>
          </w:tcPr>
          <w:p>
            <w:pPr>
              <w:pStyle w:val="9"/>
              <w:ind w:firstLine="0" w:firstLineChars="0"/>
              <w:rPr>
                <w:color w:val="000000"/>
                <w:szCs w:val="21"/>
              </w:rPr>
            </w:pPr>
            <w:r>
              <w:rPr>
                <w:rFonts w:hint="eastAsia"/>
                <w:color w:val="000000"/>
                <w:szCs w:val="21"/>
              </w:rPr>
              <w:t>p</w:t>
            </w:r>
            <w:r>
              <w:rPr>
                <w:color w:val="000000"/>
                <w:szCs w:val="21"/>
              </w:rPr>
              <w:t>atient_</w:t>
            </w:r>
            <w:r>
              <w:rPr>
                <w:rFonts w:hint="eastAsia"/>
                <w:color w:val="000000"/>
                <w:szCs w:val="21"/>
              </w:rPr>
              <w:t>id</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患者ID（就诊号也可，唯一确定一个患者）</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color w:val="000000"/>
                <w:szCs w:val="21"/>
              </w:rPr>
              <w:t>病人ID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p</w:t>
            </w:r>
            <w:r>
              <w:rPr>
                <w:color w:val="000000"/>
                <w:szCs w:val="21"/>
              </w:rPr>
              <w:t>atient_</w:t>
            </w:r>
            <w:r>
              <w:rPr>
                <w:rFonts w:hint="eastAsia"/>
                <w:color w:val="000000"/>
                <w:szCs w:val="21"/>
              </w:rPr>
              <w:t>n</w:t>
            </w:r>
            <w:r>
              <w:rPr>
                <w:color w:val="000000"/>
                <w:szCs w:val="21"/>
              </w:rPr>
              <w:t>ame</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患者姓名</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B0F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i</w:t>
            </w:r>
            <w:r>
              <w:rPr>
                <w:color w:val="000000"/>
                <w:szCs w:val="21"/>
              </w:rPr>
              <w:t>nvoice_</w:t>
            </w:r>
            <w:r>
              <w:rPr>
                <w:rFonts w:hint="eastAsia"/>
                <w:color w:val="000000"/>
                <w:szCs w:val="21"/>
              </w:rPr>
              <w:t>no</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发票号</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patient_no</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rFonts w:hint="eastAsia"/>
                <w:color w:val="000000"/>
                <w:szCs w:val="21"/>
              </w:rPr>
              <w:t>流水号</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s</w:t>
            </w:r>
            <w:r>
              <w:rPr>
                <w:color w:val="000000"/>
                <w:szCs w:val="21"/>
              </w:rPr>
              <w:t>ex</w:t>
            </w:r>
          </w:p>
        </w:tc>
        <w:tc>
          <w:tcPr>
            <w:tcW w:w="1647" w:type="dxa"/>
            <w:noWrap w:val="0"/>
            <w:vAlign w:val="center"/>
          </w:tcPr>
          <w:p>
            <w:pPr>
              <w:pStyle w:val="9"/>
              <w:ind w:firstLine="0" w:firstLineChars="0"/>
              <w:rPr>
                <w:color w:val="000000"/>
                <w:szCs w:val="21"/>
              </w:rPr>
            </w:pPr>
            <w:r>
              <w:rPr>
                <w:color w:val="000000"/>
                <w:szCs w:val="21"/>
              </w:rPr>
              <w:t>VARCHAR(10)</w:t>
            </w:r>
          </w:p>
        </w:tc>
        <w:tc>
          <w:tcPr>
            <w:tcW w:w="1876" w:type="dxa"/>
            <w:noWrap w:val="0"/>
            <w:vAlign w:val="center"/>
          </w:tcPr>
          <w:p>
            <w:pPr>
              <w:pStyle w:val="9"/>
              <w:ind w:firstLine="0" w:firstLineChars="0"/>
              <w:rPr>
                <w:color w:val="000000"/>
                <w:szCs w:val="21"/>
              </w:rPr>
            </w:pPr>
            <w:r>
              <w:rPr>
                <w:color w:val="000000"/>
                <w:szCs w:val="21"/>
              </w:rPr>
              <w:t>性别</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a</w:t>
            </w:r>
            <w:r>
              <w:rPr>
                <w:color w:val="000000"/>
                <w:szCs w:val="21"/>
              </w:rPr>
              <w:t>ge</w:t>
            </w:r>
          </w:p>
        </w:tc>
        <w:tc>
          <w:tcPr>
            <w:tcW w:w="1647" w:type="dxa"/>
            <w:noWrap w:val="0"/>
            <w:vAlign w:val="center"/>
          </w:tcPr>
          <w:p>
            <w:pPr>
              <w:pStyle w:val="9"/>
              <w:ind w:firstLine="0" w:firstLineChars="0"/>
              <w:rPr>
                <w:color w:val="000000"/>
                <w:szCs w:val="21"/>
              </w:rPr>
            </w:pPr>
            <w:r>
              <w:rPr>
                <w:color w:val="000000"/>
                <w:szCs w:val="21"/>
              </w:rPr>
              <w:t>INT</w:t>
            </w:r>
          </w:p>
        </w:tc>
        <w:tc>
          <w:tcPr>
            <w:tcW w:w="1876" w:type="dxa"/>
            <w:noWrap w:val="0"/>
            <w:vAlign w:val="center"/>
          </w:tcPr>
          <w:p>
            <w:pPr>
              <w:pStyle w:val="9"/>
              <w:ind w:firstLine="0" w:firstLineChars="0"/>
              <w:rPr>
                <w:color w:val="000000"/>
                <w:szCs w:val="21"/>
              </w:rPr>
            </w:pPr>
            <w:r>
              <w:rPr>
                <w:color w:val="000000"/>
                <w:szCs w:val="21"/>
              </w:rPr>
              <w:t>年龄</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d</w:t>
            </w:r>
            <w:r>
              <w:rPr>
                <w:color w:val="000000"/>
                <w:szCs w:val="21"/>
              </w:rPr>
              <w:t>ept_</w:t>
            </w:r>
            <w:r>
              <w:rPr>
                <w:rFonts w:hint="eastAsia"/>
                <w:color w:val="000000"/>
                <w:szCs w:val="21"/>
              </w:rPr>
              <w:t>id</w:t>
            </w:r>
          </w:p>
        </w:tc>
        <w:tc>
          <w:tcPr>
            <w:tcW w:w="1647" w:type="dxa"/>
            <w:noWrap w:val="0"/>
            <w:vAlign w:val="center"/>
          </w:tcPr>
          <w:p>
            <w:pPr>
              <w:pStyle w:val="9"/>
              <w:ind w:firstLine="0" w:firstLineChars="0"/>
              <w:rPr>
                <w:color w:val="000000"/>
                <w:szCs w:val="21"/>
              </w:rPr>
            </w:pPr>
            <w:r>
              <w:rPr>
                <w:color w:val="000000"/>
                <w:szCs w:val="21"/>
              </w:rPr>
              <w:t>VARCHAR(20)</w:t>
            </w:r>
          </w:p>
        </w:tc>
        <w:tc>
          <w:tcPr>
            <w:tcW w:w="1876" w:type="dxa"/>
            <w:noWrap w:val="0"/>
            <w:vAlign w:val="center"/>
          </w:tcPr>
          <w:p>
            <w:pPr>
              <w:pStyle w:val="9"/>
              <w:ind w:firstLine="0" w:firstLineChars="0"/>
              <w:rPr>
                <w:color w:val="000000"/>
                <w:szCs w:val="21"/>
              </w:rPr>
            </w:pPr>
            <w:r>
              <w:rPr>
                <w:color w:val="000000"/>
                <w:szCs w:val="21"/>
              </w:rPr>
              <w:t>科室代码</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d</w:t>
            </w:r>
            <w:r>
              <w:rPr>
                <w:color w:val="000000"/>
                <w:szCs w:val="21"/>
              </w:rPr>
              <w:t>ept_</w:t>
            </w:r>
            <w:r>
              <w:rPr>
                <w:rFonts w:hint="eastAsia"/>
                <w:color w:val="000000"/>
                <w:szCs w:val="21"/>
              </w:rPr>
              <w:t>n</w:t>
            </w:r>
            <w:r>
              <w:rPr>
                <w:color w:val="000000"/>
                <w:szCs w:val="21"/>
              </w:rPr>
              <w:t>ame</w:t>
            </w:r>
          </w:p>
        </w:tc>
        <w:tc>
          <w:tcPr>
            <w:tcW w:w="1647" w:type="dxa"/>
            <w:noWrap w:val="0"/>
            <w:vAlign w:val="center"/>
          </w:tcPr>
          <w:p>
            <w:pPr>
              <w:pStyle w:val="9"/>
              <w:ind w:firstLine="0" w:firstLineChars="0"/>
              <w:rPr>
                <w:color w:val="000000"/>
                <w:szCs w:val="21"/>
              </w:rPr>
            </w:pPr>
            <w:r>
              <w:rPr>
                <w:color w:val="000000"/>
                <w:szCs w:val="21"/>
              </w:rPr>
              <w:t>VARCHAR(20)</w:t>
            </w:r>
          </w:p>
        </w:tc>
        <w:tc>
          <w:tcPr>
            <w:tcW w:w="1876" w:type="dxa"/>
            <w:noWrap w:val="0"/>
            <w:vAlign w:val="center"/>
          </w:tcPr>
          <w:p>
            <w:pPr>
              <w:pStyle w:val="9"/>
              <w:ind w:firstLine="0" w:firstLineChars="0"/>
              <w:rPr>
                <w:color w:val="000000"/>
                <w:szCs w:val="21"/>
              </w:rPr>
            </w:pPr>
            <w:r>
              <w:rPr>
                <w:color w:val="000000"/>
                <w:szCs w:val="21"/>
              </w:rPr>
              <w:t>科室名称</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d</w:t>
            </w:r>
            <w:r>
              <w:rPr>
                <w:color w:val="000000"/>
                <w:szCs w:val="21"/>
              </w:rPr>
              <w:t>isease</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临床诊断</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cs="Calibri"/>
                <w:kern w:val="0"/>
                <w:sz w:val="22"/>
              </w:rPr>
            </w:pPr>
            <w:r>
              <w:rPr>
                <w:rFonts w:hint="eastAsia" w:cs="Calibri"/>
                <w:kern w:val="0"/>
                <w:sz w:val="22"/>
              </w:rPr>
              <w:t>d</w:t>
            </w:r>
            <w:r>
              <w:rPr>
                <w:rFonts w:cs="Calibri"/>
                <w:kern w:val="0"/>
                <w:sz w:val="22"/>
              </w:rPr>
              <w:t>octor_</w:t>
            </w:r>
            <w:r>
              <w:rPr>
                <w:rFonts w:hint="eastAsia" w:cs="Calibri"/>
                <w:kern w:val="0"/>
                <w:sz w:val="22"/>
              </w:rPr>
              <w:t>n</w:t>
            </w:r>
            <w:r>
              <w:rPr>
                <w:rFonts w:cs="Calibri"/>
                <w:kern w:val="0"/>
                <w:sz w:val="22"/>
              </w:rPr>
              <w:t>ame</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开处方医生姓名</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3" w:type="dxa"/>
            <w:noWrap w:val="0"/>
            <w:vAlign w:val="center"/>
          </w:tcPr>
          <w:p>
            <w:pPr>
              <w:pStyle w:val="9"/>
              <w:ind w:firstLine="0" w:firstLineChars="0"/>
              <w:rPr>
                <w:color w:val="000000"/>
                <w:szCs w:val="21"/>
              </w:rPr>
            </w:pPr>
            <w:r>
              <w:rPr>
                <w:rFonts w:hint="eastAsia"/>
                <w:color w:val="000000"/>
                <w:szCs w:val="21"/>
              </w:rPr>
              <w:t>c</w:t>
            </w:r>
            <w:r>
              <w:rPr>
                <w:color w:val="000000"/>
                <w:szCs w:val="21"/>
              </w:rPr>
              <w:t>harge_</w:t>
            </w:r>
            <w:r>
              <w:rPr>
                <w:rFonts w:hint="eastAsia"/>
                <w:color w:val="000000"/>
                <w:szCs w:val="21"/>
              </w:rPr>
              <w:t>d</w:t>
            </w:r>
            <w:r>
              <w:rPr>
                <w:color w:val="000000"/>
                <w:szCs w:val="21"/>
              </w:rPr>
              <w:t>ate</w:t>
            </w:r>
          </w:p>
        </w:tc>
        <w:tc>
          <w:tcPr>
            <w:tcW w:w="1647" w:type="dxa"/>
            <w:noWrap w:val="0"/>
            <w:vAlign w:val="center"/>
          </w:tcPr>
          <w:p>
            <w:pPr>
              <w:pStyle w:val="9"/>
              <w:ind w:firstLine="0" w:firstLineChars="0"/>
              <w:rPr>
                <w:color w:val="000000"/>
                <w:szCs w:val="21"/>
              </w:rPr>
            </w:pPr>
            <w:r>
              <w:rPr>
                <w:color w:val="000000"/>
                <w:szCs w:val="21"/>
              </w:rPr>
              <w:t>DATETIME</w:t>
            </w:r>
          </w:p>
        </w:tc>
        <w:tc>
          <w:tcPr>
            <w:tcW w:w="1876" w:type="dxa"/>
            <w:noWrap w:val="0"/>
            <w:vAlign w:val="center"/>
          </w:tcPr>
          <w:p>
            <w:pPr>
              <w:pStyle w:val="9"/>
              <w:ind w:firstLine="0" w:firstLineChars="0"/>
              <w:rPr>
                <w:color w:val="000000"/>
                <w:szCs w:val="21"/>
              </w:rPr>
            </w:pPr>
            <w:r>
              <w:rPr>
                <w:color w:val="000000"/>
                <w:szCs w:val="21"/>
              </w:rPr>
              <w:t>处方收费时间</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FF0000"/>
                <w:szCs w:val="21"/>
              </w:rPr>
            </w:pPr>
            <w:r>
              <w:rPr>
                <w:color w:val="FF0000"/>
                <w:szCs w:val="21"/>
              </w:rPr>
              <w:t>格式：</w:t>
            </w:r>
          </w:p>
          <w:p>
            <w:pPr>
              <w:pStyle w:val="9"/>
              <w:ind w:firstLine="0" w:firstLineChars="0"/>
              <w:rPr>
                <w:color w:val="FF0000"/>
                <w:szCs w:val="21"/>
              </w:rPr>
            </w:pPr>
            <w:r>
              <w:rPr>
                <w:color w:val="FF0000"/>
                <w:szCs w:val="21"/>
              </w:rPr>
              <w:t>2013-01-01 11:11:11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013" w:type="dxa"/>
            <w:noWrap w:val="0"/>
            <w:vAlign w:val="center"/>
          </w:tcPr>
          <w:p>
            <w:pPr>
              <w:pStyle w:val="9"/>
              <w:ind w:firstLine="0" w:firstLineChars="0"/>
              <w:rPr>
                <w:color w:val="000000"/>
                <w:szCs w:val="21"/>
              </w:rPr>
            </w:pPr>
            <w:r>
              <w:rPr>
                <w:rFonts w:hint="eastAsia" w:cs="Calibri"/>
                <w:kern w:val="0"/>
                <w:sz w:val="22"/>
              </w:rPr>
              <w:t>w</w:t>
            </w:r>
            <w:r>
              <w:rPr>
                <w:rFonts w:cs="Calibri"/>
                <w:kern w:val="0"/>
                <w:sz w:val="22"/>
              </w:rPr>
              <w:t>indow_</w:t>
            </w:r>
            <w:r>
              <w:rPr>
                <w:rFonts w:hint="eastAsia" w:cs="Calibri"/>
                <w:kern w:val="0"/>
                <w:sz w:val="22"/>
              </w:rPr>
              <w:t>no</w:t>
            </w:r>
          </w:p>
        </w:tc>
        <w:tc>
          <w:tcPr>
            <w:tcW w:w="1647" w:type="dxa"/>
            <w:noWrap w:val="0"/>
            <w:vAlign w:val="center"/>
          </w:tcPr>
          <w:p>
            <w:pPr>
              <w:pStyle w:val="9"/>
              <w:ind w:firstLine="0" w:firstLineChars="0"/>
              <w:rPr>
                <w:color w:val="000000"/>
                <w:szCs w:val="21"/>
              </w:rPr>
            </w:pPr>
            <w:r>
              <w:rPr>
                <w:color w:val="000000"/>
                <w:szCs w:val="21"/>
              </w:rPr>
              <w:t>INT</w:t>
            </w:r>
          </w:p>
        </w:tc>
        <w:tc>
          <w:tcPr>
            <w:tcW w:w="1876" w:type="dxa"/>
            <w:noWrap w:val="0"/>
            <w:vAlign w:val="center"/>
          </w:tcPr>
          <w:p>
            <w:pPr>
              <w:pStyle w:val="9"/>
              <w:ind w:firstLine="0" w:firstLineChars="0"/>
              <w:rPr>
                <w:color w:val="000000"/>
                <w:szCs w:val="21"/>
              </w:rPr>
            </w:pPr>
            <w:r>
              <w:rPr>
                <w:color w:val="000000"/>
                <w:szCs w:val="21"/>
              </w:rPr>
              <w:t>his分配的发药窗口号（没有为0）</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2013" w:type="dxa"/>
            <w:noWrap w:val="0"/>
            <w:vAlign w:val="center"/>
          </w:tcPr>
          <w:p>
            <w:pPr>
              <w:pStyle w:val="9"/>
              <w:ind w:firstLine="0" w:firstLineChars="0"/>
              <w:rPr>
                <w:color w:val="000000"/>
                <w:szCs w:val="21"/>
              </w:rPr>
            </w:pPr>
            <w:r>
              <w:rPr>
                <w:rFonts w:hint="eastAsia"/>
                <w:color w:val="000000"/>
                <w:szCs w:val="21"/>
              </w:rPr>
              <w:t>s</w:t>
            </w:r>
            <w:r>
              <w:rPr>
                <w:color w:val="000000"/>
                <w:szCs w:val="21"/>
              </w:rPr>
              <w:t>erial_</w:t>
            </w:r>
            <w:r>
              <w:rPr>
                <w:rFonts w:hint="eastAsia"/>
                <w:color w:val="000000"/>
                <w:szCs w:val="21"/>
              </w:rPr>
              <w:t>no</w:t>
            </w:r>
          </w:p>
        </w:tc>
        <w:tc>
          <w:tcPr>
            <w:tcW w:w="1647" w:type="dxa"/>
            <w:noWrap w:val="0"/>
            <w:vAlign w:val="center"/>
          </w:tcPr>
          <w:p>
            <w:pPr>
              <w:pStyle w:val="9"/>
              <w:ind w:firstLine="0" w:firstLineChars="0"/>
              <w:rPr>
                <w:color w:val="000000"/>
                <w:szCs w:val="21"/>
              </w:rPr>
            </w:pPr>
            <w:r>
              <w:rPr>
                <w:color w:val="000000"/>
                <w:szCs w:val="21"/>
              </w:rPr>
              <w:t>INT</w:t>
            </w:r>
          </w:p>
        </w:tc>
        <w:tc>
          <w:tcPr>
            <w:tcW w:w="1876" w:type="dxa"/>
            <w:noWrap w:val="0"/>
            <w:vAlign w:val="center"/>
          </w:tcPr>
          <w:p>
            <w:pPr>
              <w:pStyle w:val="9"/>
              <w:ind w:firstLine="0" w:firstLineChars="0"/>
              <w:rPr>
                <w:color w:val="000000"/>
                <w:szCs w:val="21"/>
              </w:rPr>
            </w:pPr>
            <w:r>
              <w:rPr>
                <w:color w:val="000000"/>
                <w:szCs w:val="21"/>
              </w:rPr>
              <w:t>序号，HIS处方列表药品排序</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无排序默认0，多个药品组合用药时，此序号应相同。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id</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药品唯一编码</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color w:val="000000"/>
                <w:szCs w:val="21"/>
              </w:rPr>
              <w:t>药品ID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s</w:t>
            </w:r>
            <w:r>
              <w:rPr>
                <w:color w:val="000000"/>
                <w:szCs w:val="21"/>
              </w:rPr>
              <w:t>pec</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药品规格</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2013" w:type="dxa"/>
            <w:noWrap w:val="0"/>
            <w:vAlign w:val="center"/>
          </w:tcPr>
          <w:p>
            <w:pPr>
              <w:pStyle w:val="9"/>
              <w:ind w:firstLine="0" w:firstLineChars="0"/>
              <w:rPr>
                <w:color w:val="000000"/>
                <w:szCs w:val="21"/>
              </w:rPr>
            </w:pPr>
            <w:r>
              <w:rPr>
                <w:rFonts w:hint="eastAsia"/>
                <w:color w:val="000000"/>
                <w:szCs w:val="21"/>
              </w:rPr>
              <w:t>q</w:t>
            </w:r>
            <w:r>
              <w:rPr>
                <w:color w:val="000000"/>
                <w:szCs w:val="21"/>
              </w:rPr>
              <w:t>uantity</w:t>
            </w:r>
          </w:p>
        </w:tc>
        <w:tc>
          <w:tcPr>
            <w:tcW w:w="1647" w:type="dxa"/>
            <w:noWrap w:val="0"/>
            <w:vAlign w:val="center"/>
          </w:tcPr>
          <w:p>
            <w:pPr>
              <w:pStyle w:val="9"/>
              <w:ind w:firstLine="0" w:firstLineChars="0"/>
              <w:rPr>
                <w:color w:val="000000"/>
                <w:szCs w:val="21"/>
              </w:rPr>
            </w:pPr>
            <w:r>
              <w:rPr>
                <w:color w:val="000000"/>
                <w:szCs w:val="21"/>
              </w:rPr>
              <w:t>FLOAT</w:t>
            </w:r>
          </w:p>
        </w:tc>
        <w:tc>
          <w:tcPr>
            <w:tcW w:w="1876" w:type="dxa"/>
            <w:noWrap w:val="0"/>
            <w:vAlign w:val="center"/>
          </w:tcPr>
          <w:p>
            <w:pPr>
              <w:pStyle w:val="9"/>
              <w:ind w:firstLine="0" w:firstLineChars="0"/>
              <w:rPr>
                <w:color w:val="000000"/>
                <w:szCs w:val="21"/>
              </w:rPr>
            </w:pPr>
            <w:r>
              <w:rPr>
                <w:color w:val="000000"/>
                <w:szCs w:val="21"/>
              </w:rPr>
              <w:t>发药数量</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color w:val="000000"/>
                <w:szCs w:val="21"/>
              </w:rPr>
              <w:t>不同药房对应各自的单位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2013" w:type="dxa"/>
            <w:noWrap w:val="0"/>
            <w:vAlign w:val="center"/>
          </w:tcPr>
          <w:p>
            <w:pPr>
              <w:pStyle w:val="9"/>
              <w:ind w:firstLine="0" w:firstLineChars="0"/>
              <w:rPr>
                <w:color w:val="000000"/>
                <w:szCs w:val="21"/>
              </w:rPr>
            </w:pPr>
            <w:r>
              <w:rPr>
                <w:rFonts w:hint="eastAsia"/>
                <w:color w:val="000000"/>
                <w:szCs w:val="21"/>
              </w:rPr>
              <w:t>o</w:t>
            </w:r>
            <w:r>
              <w:rPr>
                <w:color w:val="000000"/>
                <w:szCs w:val="21"/>
              </w:rPr>
              <w:t>rder_</w:t>
            </w:r>
            <w:r>
              <w:rPr>
                <w:rFonts w:hint="eastAsia"/>
                <w:color w:val="000000"/>
                <w:szCs w:val="21"/>
              </w:rPr>
              <w:t>u</w:t>
            </w:r>
            <w:r>
              <w:rPr>
                <w:color w:val="000000"/>
                <w:szCs w:val="21"/>
              </w:rPr>
              <w:t>nit</w:t>
            </w:r>
          </w:p>
        </w:tc>
        <w:tc>
          <w:tcPr>
            <w:tcW w:w="1647" w:type="dxa"/>
            <w:noWrap w:val="0"/>
            <w:vAlign w:val="center"/>
          </w:tcPr>
          <w:p>
            <w:pPr>
              <w:pStyle w:val="9"/>
              <w:ind w:firstLine="0" w:firstLineChars="0"/>
              <w:rPr>
                <w:color w:val="000000"/>
                <w:szCs w:val="21"/>
              </w:rPr>
            </w:pPr>
            <w:r>
              <w:rPr>
                <w:color w:val="000000"/>
                <w:szCs w:val="21"/>
              </w:rPr>
              <w:t>VARCHAR(10)</w:t>
            </w:r>
          </w:p>
        </w:tc>
        <w:tc>
          <w:tcPr>
            <w:tcW w:w="1876" w:type="dxa"/>
            <w:noWrap w:val="0"/>
            <w:vAlign w:val="center"/>
          </w:tcPr>
          <w:p>
            <w:pPr>
              <w:pStyle w:val="9"/>
              <w:ind w:firstLine="0" w:firstLineChars="0"/>
              <w:rPr>
                <w:color w:val="000000"/>
                <w:szCs w:val="21"/>
              </w:rPr>
            </w:pPr>
            <w:r>
              <w:rPr>
                <w:color w:val="000000"/>
                <w:szCs w:val="21"/>
              </w:rPr>
              <w:t>单位</w:t>
            </w:r>
          </w:p>
        </w:tc>
        <w:tc>
          <w:tcPr>
            <w:tcW w:w="917" w:type="dxa"/>
            <w:noWrap w:val="0"/>
            <w:vAlign w:val="center"/>
          </w:tcPr>
          <w:p>
            <w:pPr>
              <w:pStyle w:val="9"/>
              <w:ind w:firstLine="0" w:firstLineChars="0"/>
              <w:rPr>
                <w:color w:val="000000"/>
                <w:szCs w:val="21"/>
              </w:rPr>
            </w:pPr>
            <w:r>
              <w:rPr>
                <w:color w:val="000000"/>
                <w:szCs w:val="21"/>
              </w:rPr>
              <w:t>不允许</w:t>
            </w:r>
          </w:p>
        </w:tc>
        <w:tc>
          <w:tcPr>
            <w:tcW w:w="1778" w:type="dxa"/>
            <w:noWrap w:val="0"/>
            <w:vAlign w:val="center"/>
          </w:tcPr>
          <w:p>
            <w:pPr>
              <w:pStyle w:val="9"/>
              <w:ind w:firstLine="0" w:firstLineChars="0"/>
              <w:rPr>
                <w:color w:val="000000"/>
                <w:szCs w:val="21"/>
              </w:rPr>
            </w:pPr>
            <w:r>
              <w:rPr>
                <w:color w:val="000000"/>
                <w:szCs w:val="21"/>
              </w:rPr>
              <w:t>门诊药房取门诊单位，住院药房取住院单位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unit_c</w:t>
            </w:r>
            <w:r>
              <w:rPr>
                <w:color w:val="000000"/>
                <w:szCs w:val="21"/>
              </w:rPr>
              <w:t>onver</w:t>
            </w:r>
            <w:r>
              <w:rPr>
                <w:rFonts w:hint="eastAsia"/>
                <w:color w:val="000000"/>
                <w:szCs w:val="21"/>
              </w:rPr>
              <w:t>c</w:t>
            </w:r>
            <w:r>
              <w:rPr>
                <w:color w:val="000000"/>
                <w:szCs w:val="21"/>
              </w:rPr>
              <w:t>oef</w:t>
            </w:r>
          </w:p>
        </w:tc>
        <w:tc>
          <w:tcPr>
            <w:tcW w:w="1647" w:type="dxa"/>
            <w:noWrap w:val="0"/>
            <w:vAlign w:val="center"/>
          </w:tcPr>
          <w:p>
            <w:pPr>
              <w:pStyle w:val="9"/>
              <w:ind w:firstLine="0" w:firstLineChars="0"/>
              <w:rPr>
                <w:color w:val="000000"/>
                <w:szCs w:val="21"/>
              </w:rPr>
            </w:pPr>
            <w:r>
              <w:rPr>
                <w:rFonts w:hint="eastAsia"/>
                <w:color w:val="000000"/>
                <w:szCs w:val="21"/>
              </w:rPr>
              <w:t>int</w:t>
            </w:r>
          </w:p>
        </w:tc>
        <w:tc>
          <w:tcPr>
            <w:tcW w:w="1876" w:type="dxa"/>
            <w:noWrap w:val="0"/>
            <w:vAlign w:val="center"/>
          </w:tcPr>
          <w:p>
            <w:pPr>
              <w:pStyle w:val="9"/>
              <w:ind w:firstLine="0" w:firstLineChars="0"/>
              <w:rPr>
                <w:rFonts w:hint="eastAsia"/>
                <w:color w:val="000000"/>
                <w:szCs w:val="21"/>
              </w:rPr>
            </w:pPr>
            <w:r>
              <w:rPr>
                <w:rFonts w:hint="eastAsia"/>
                <w:color w:val="000000"/>
                <w:szCs w:val="21"/>
              </w:rPr>
              <w:t>单位转换系数</w:t>
            </w:r>
          </w:p>
        </w:tc>
        <w:tc>
          <w:tcPr>
            <w:tcW w:w="917" w:type="dxa"/>
            <w:noWrap w:val="0"/>
            <w:vAlign w:val="center"/>
          </w:tcPr>
          <w:p>
            <w:pPr>
              <w:pStyle w:val="9"/>
              <w:ind w:firstLine="0" w:firstLineChars="0"/>
              <w:rPr>
                <w:color w:val="000000"/>
                <w:szCs w:val="21"/>
              </w:rPr>
            </w:pPr>
            <w:r>
              <w:rPr>
                <w:rFonts w:hint="eastAsia"/>
                <w:color w:val="000000"/>
                <w:szCs w:val="21"/>
              </w:rPr>
              <w:t>不允许</w:t>
            </w:r>
          </w:p>
        </w:tc>
        <w:tc>
          <w:tcPr>
            <w:tcW w:w="1778" w:type="dxa"/>
            <w:noWrap w:val="0"/>
            <w:vAlign w:val="center"/>
          </w:tcPr>
          <w:p>
            <w:pPr>
              <w:pStyle w:val="9"/>
              <w:ind w:firstLine="0" w:firstLineChars="0"/>
              <w:rPr>
                <w:color w:val="000000"/>
                <w:szCs w:val="21"/>
              </w:rPr>
            </w:pPr>
            <w:r>
              <w:rPr>
                <w:rFonts w:hint="eastAsia"/>
                <w:color w:val="000000"/>
                <w:szCs w:val="21"/>
              </w:rPr>
              <w:t>处方单位和包装单位的转换系数，如果不需要转换，默认为1，例如某药规格为10粒/盒，而处方单位为粒，那么转换系数应为10.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p</w:t>
            </w:r>
            <w:r>
              <w:rPr>
                <w:color w:val="000000"/>
                <w:szCs w:val="21"/>
              </w:rPr>
              <w:t>rice</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单价</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30.10元/盒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2013" w:type="dxa"/>
            <w:noWrap w:val="0"/>
            <w:vAlign w:val="center"/>
          </w:tcPr>
          <w:p>
            <w:pPr>
              <w:pStyle w:val="9"/>
              <w:ind w:firstLine="0" w:firstLineChars="0"/>
              <w:rPr>
                <w:color w:val="000000"/>
                <w:szCs w:val="21"/>
              </w:rPr>
            </w:pPr>
            <w:r>
              <w:rPr>
                <w:rFonts w:hint="eastAsia"/>
                <w:color w:val="000000"/>
                <w:szCs w:val="21"/>
              </w:rPr>
              <w:t>m</w:t>
            </w:r>
            <w:r>
              <w:rPr>
                <w:color w:val="000000"/>
                <w:szCs w:val="21"/>
              </w:rPr>
              <w:t>anufactory_</w:t>
            </w:r>
            <w:r>
              <w:rPr>
                <w:rFonts w:hint="eastAsia"/>
                <w:color w:val="000000"/>
                <w:szCs w:val="21"/>
              </w:rPr>
              <w:t>id</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厂家编码</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m</w:t>
            </w:r>
            <w:r>
              <w:rPr>
                <w:color w:val="000000"/>
                <w:szCs w:val="21"/>
              </w:rPr>
              <w:t>anufactory</w:t>
            </w:r>
          </w:p>
        </w:tc>
        <w:tc>
          <w:tcPr>
            <w:tcW w:w="1647" w:type="dxa"/>
            <w:noWrap w:val="0"/>
            <w:vAlign w:val="center"/>
          </w:tcPr>
          <w:p>
            <w:pPr>
              <w:pStyle w:val="9"/>
              <w:ind w:firstLine="0" w:firstLineChars="0"/>
              <w:rPr>
                <w:color w:val="000000"/>
                <w:szCs w:val="21"/>
              </w:rPr>
            </w:pPr>
            <w:r>
              <w:rPr>
                <w:color w:val="000000"/>
                <w:szCs w:val="21"/>
              </w:rPr>
              <w:t>VARCHAR(150)</w:t>
            </w:r>
          </w:p>
        </w:tc>
        <w:tc>
          <w:tcPr>
            <w:tcW w:w="1876" w:type="dxa"/>
            <w:noWrap w:val="0"/>
            <w:vAlign w:val="center"/>
          </w:tcPr>
          <w:p>
            <w:pPr>
              <w:pStyle w:val="9"/>
              <w:ind w:firstLine="0" w:firstLineChars="0"/>
              <w:rPr>
                <w:color w:val="000000"/>
                <w:szCs w:val="21"/>
              </w:rPr>
            </w:pPr>
            <w:r>
              <w:rPr>
                <w:color w:val="000000"/>
                <w:szCs w:val="21"/>
              </w:rPr>
              <w:t>厂家名称</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013" w:type="dxa"/>
            <w:noWrap w:val="0"/>
            <w:vAlign w:val="center"/>
          </w:tcPr>
          <w:p>
            <w:pPr>
              <w:pStyle w:val="9"/>
              <w:ind w:firstLine="0" w:firstLineChars="0"/>
              <w:rPr>
                <w:color w:val="000000"/>
                <w:szCs w:val="21"/>
              </w:rPr>
            </w:pPr>
            <w:r>
              <w:rPr>
                <w:rFonts w:hint="eastAsia"/>
                <w:color w:val="000000"/>
                <w:szCs w:val="21"/>
              </w:rPr>
              <w:t>u</w:t>
            </w:r>
            <w:r>
              <w:rPr>
                <w:color w:val="000000"/>
                <w:szCs w:val="21"/>
              </w:rPr>
              <w:t>se_</w:t>
            </w:r>
            <w:r>
              <w:rPr>
                <w:rFonts w:hint="eastAsia"/>
                <w:color w:val="000000"/>
                <w:szCs w:val="21"/>
              </w:rPr>
              <w:t>o</w:t>
            </w:r>
            <w:r>
              <w:rPr>
                <w:color w:val="000000"/>
                <w:szCs w:val="21"/>
              </w:rPr>
              <w:t>nce</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color w:val="000000"/>
                <w:szCs w:val="21"/>
              </w:rPr>
            </w:pPr>
            <w:r>
              <w:rPr>
                <w:color w:val="000000"/>
                <w:szCs w:val="21"/>
              </w:rPr>
              <w:t>单次用量</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1粒、1片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u</w:t>
            </w:r>
            <w:r>
              <w:rPr>
                <w:color w:val="000000"/>
                <w:szCs w:val="21"/>
              </w:rPr>
              <w:t>se_</w:t>
            </w:r>
            <w:r>
              <w:rPr>
                <w:rFonts w:hint="eastAsia"/>
                <w:color w:val="000000"/>
                <w:szCs w:val="21"/>
              </w:rPr>
              <w:t>d</w:t>
            </w:r>
            <w:r>
              <w:rPr>
                <w:color w:val="000000"/>
                <w:szCs w:val="21"/>
              </w:rPr>
              <w:t>osage</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szCs w:val="21"/>
              </w:rPr>
            </w:pPr>
            <w:r>
              <w:rPr>
                <w:szCs w:val="21"/>
              </w:rPr>
              <w:t>单次剂量</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5ml、8mg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u</w:t>
            </w:r>
            <w:r>
              <w:rPr>
                <w:color w:val="000000"/>
                <w:szCs w:val="21"/>
              </w:rPr>
              <w:t>se_</w:t>
            </w:r>
            <w:r>
              <w:rPr>
                <w:rFonts w:hint="eastAsia"/>
                <w:color w:val="000000"/>
                <w:szCs w:val="21"/>
              </w:rPr>
              <w:t>f</w:t>
            </w:r>
            <w:r>
              <w:rPr>
                <w:color w:val="000000"/>
                <w:szCs w:val="21"/>
              </w:rPr>
              <w:t>requ</w:t>
            </w:r>
          </w:p>
        </w:tc>
        <w:tc>
          <w:tcPr>
            <w:tcW w:w="1647" w:type="dxa"/>
            <w:noWrap w:val="0"/>
            <w:vAlign w:val="center"/>
          </w:tcPr>
          <w:p>
            <w:pPr>
              <w:pStyle w:val="9"/>
              <w:ind w:firstLine="0" w:firstLineChars="0"/>
              <w:rPr>
                <w:szCs w:val="21"/>
              </w:rPr>
            </w:pPr>
            <w:r>
              <w:rPr>
                <w:color w:val="000000"/>
                <w:szCs w:val="21"/>
              </w:rPr>
              <w:t>VARCHAR(50)</w:t>
            </w:r>
          </w:p>
        </w:tc>
        <w:tc>
          <w:tcPr>
            <w:tcW w:w="1876" w:type="dxa"/>
            <w:noWrap w:val="0"/>
            <w:vAlign w:val="center"/>
          </w:tcPr>
          <w:p>
            <w:pPr>
              <w:pStyle w:val="9"/>
              <w:ind w:firstLine="0" w:firstLineChars="0"/>
              <w:rPr>
                <w:color w:val="000000"/>
                <w:szCs w:val="21"/>
              </w:rPr>
            </w:pPr>
            <w:r>
              <w:rPr>
                <w:szCs w:val="21"/>
              </w:rPr>
              <w:t>用药频率</w:t>
            </w:r>
          </w:p>
        </w:tc>
        <w:tc>
          <w:tcPr>
            <w:tcW w:w="917" w:type="dxa"/>
            <w:noWrap w:val="0"/>
            <w:vAlign w:val="center"/>
          </w:tcPr>
          <w:p>
            <w:pPr>
              <w:pStyle w:val="9"/>
              <w:ind w:firstLine="0" w:firstLineChars="0"/>
              <w:rPr>
                <w:color w:val="000000"/>
                <w:szCs w:val="21"/>
              </w:rPr>
            </w:pPr>
          </w:p>
        </w:tc>
        <w:tc>
          <w:tcPr>
            <w:tcW w:w="1778" w:type="dxa"/>
            <w:noWrap w:val="0"/>
            <w:vAlign w:val="center"/>
          </w:tcPr>
          <w:p>
            <w:pPr>
              <w:pStyle w:val="9"/>
              <w:ind w:firstLine="0" w:firstLineChars="0"/>
              <w:rPr>
                <w:color w:val="000000"/>
                <w:szCs w:val="21"/>
              </w:rPr>
            </w:pPr>
            <w:r>
              <w:rPr>
                <w:color w:val="000000"/>
                <w:szCs w:val="21"/>
              </w:rPr>
              <w:t>每天3次、每日3次等，</w:t>
            </w:r>
            <w:r>
              <w:rPr>
                <w:color w:val="FF0000"/>
                <w:szCs w:val="21"/>
              </w:rPr>
              <w:t>不能是英文简拼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u</w:t>
            </w:r>
            <w:r>
              <w:rPr>
                <w:color w:val="000000"/>
                <w:szCs w:val="21"/>
              </w:rPr>
              <w:t>se_</w:t>
            </w:r>
            <w:r>
              <w:rPr>
                <w:rFonts w:hint="eastAsia"/>
                <w:color w:val="000000"/>
                <w:szCs w:val="21"/>
              </w:rPr>
              <w:t>d</w:t>
            </w:r>
            <w:r>
              <w:rPr>
                <w:color w:val="000000"/>
                <w:szCs w:val="21"/>
              </w:rPr>
              <w:t>iscrip</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szCs w:val="21"/>
              </w:rPr>
            </w:pPr>
            <w:r>
              <w:rPr>
                <w:szCs w:val="21"/>
              </w:rPr>
              <w:t>用法</w:t>
            </w:r>
          </w:p>
        </w:tc>
        <w:tc>
          <w:tcPr>
            <w:tcW w:w="917" w:type="dxa"/>
            <w:noWrap w:val="0"/>
            <w:vAlign w:val="center"/>
          </w:tcPr>
          <w:p>
            <w:pPr>
              <w:pStyle w:val="9"/>
              <w:ind w:firstLine="0" w:firstLineChars="0"/>
              <w:rPr>
                <w:szCs w:val="21"/>
              </w:rPr>
            </w:pPr>
          </w:p>
        </w:tc>
        <w:tc>
          <w:tcPr>
            <w:tcW w:w="1778" w:type="dxa"/>
            <w:noWrap w:val="0"/>
            <w:vAlign w:val="center"/>
          </w:tcPr>
          <w:p>
            <w:pPr>
              <w:pStyle w:val="9"/>
              <w:ind w:firstLine="0" w:firstLineChars="0"/>
              <w:rPr>
                <w:szCs w:val="21"/>
              </w:rPr>
            </w:pPr>
            <w:r>
              <w:rPr>
                <w:szCs w:val="21"/>
              </w:rPr>
              <w:t>餐前、餐后等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olor w:val="000000"/>
                <w:szCs w:val="21"/>
              </w:rPr>
              <w:t>u</w:t>
            </w:r>
            <w:r>
              <w:rPr>
                <w:color w:val="000000"/>
                <w:szCs w:val="21"/>
              </w:rPr>
              <w:t>se_</w:t>
            </w:r>
            <w:r>
              <w:rPr>
                <w:rFonts w:hint="eastAsia"/>
                <w:color w:val="000000"/>
                <w:szCs w:val="21"/>
              </w:rPr>
              <w:t>b</w:t>
            </w:r>
            <w:r>
              <w:rPr>
                <w:color w:val="000000"/>
                <w:szCs w:val="21"/>
              </w:rPr>
              <w:t>y</w:t>
            </w:r>
          </w:p>
        </w:tc>
        <w:tc>
          <w:tcPr>
            <w:tcW w:w="1647" w:type="dxa"/>
            <w:noWrap w:val="0"/>
            <w:vAlign w:val="center"/>
          </w:tcPr>
          <w:p>
            <w:pPr>
              <w:pStyle w:val="9"/>
              <w:ind w:firstLine="0" w:firstLineChars="0"/>
              <w:rPr>
                <w:szCs w:val="21"/>
              </w:rPr>
            </w:pPr>
            <w:r>
              <w:rPr>
                <w:color w:val="000000"/>
                <w:szCs w:val="21"/>
              </w:rPr>
              <w:t>VARCHAR(50)</w:t>
            </w:r>
          </w:p>
        </w:tc>
        <w:tc>
          <w:tcPr>
            <w:tcW w:w="1876" w:type="dxa"/>
            <w:noWrap w:val="0"/>
            <w:vAlign w:val="center"/>
          </w:tcPr>
          <w:p>
            <w:pPr>
              <w:pStyle w:val="9"/>
              <w:ind w:firstLine="0" w:firstLineChars="0"/>
              <w:rPr>
                <w:szCs w:val="21"/>
              </w:rPr>
            </w:pPr>
            <w:r>
              <w:rPr>
                <w:szCs w:val="21"/>
              </w:rPr>
              <w:t>给药途径</w:t>
            </w:r>
          </w:p>
        </w:tc>
        <w:tc>
          <w:tcPr>
            <w:tcW w:w="917" w:type="dxa"/>
            <w:noWrap w:val="0"/>
            <w:vAlign w:val="center"/>
          </w:tcPr>
          <w:p>
            <w:pPr>
              <w:pStyle w:val="9"/>
              <w:ind w:firstLine="0" w:firstLineChars="0"/>
              <w:rPr>
                <w:szCs w:val="21"/>
              </w:rPr>
            </w:pPr>
          </w:p>
        </w:tc>
        <w:tc>
          <w:tcPr>
            <w:tcW w:w="1778" w:type="dxa"/>
            <w:noWrap w:val="0"/>
            <w:vAlign w:val="center"/>
          </w:tcPr>
          <w:p>
            <w:pPr>
              <w:pStyle w:val="9"/>
              <w:ind w:firstLine="0" w:firstLineChars="0"/>
              <w:rPr>
                <w:szCs w:val="21"/>
              </w:rPr>
            </w:pPr>
            <w:r>
              <w:rPr>
                <w:szCs w:val="21"/>
              </w:rPr>
              <w:t>口服、滴眼等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cs="Arial"/>
                <w:color w:val="000000"/>
                <w:szCs w:val="21"/>
                <w:shd w:val="clear" w:color="auto" w:fill="FFFFFF"/>
              </w:rPr>
            </w:pPr>
            <w:r>
              <w:rPr>
                <w:rFonts w:hint="eastAsia"/>
                <w:color w:val="000000"/>
                <w:szCs w:val="21"/>
              </w:rPr>
              <w:t>u</w:t>
            </w:r>
            <w:r>
              <w:rPr>
                <w:color w:val="000000"/>
                <w:szCs w:val="21"/>
              </w:rPr>
              <w:t>se_</w:t>
            </w:r>
            <w:r>
              <w:rPr>
                <w:rFonts w:hint="eastAsia"/>
                <w:color w:val="000000"/>
                <w:szCs w:val="21"/>
              </w:rPr>
              <w:t>t</w:t>
            </w:r>
            <w:r>
              <w:rPr>
                <w:color w:val="000000"/>
                <w:szCs w:val="21"/>
              </w:rPr>
              <w:t>ry</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szCs w:val="21"/>
              </w:rPr>
            </w:pPr>
            <w:r>
              <w:rPr>
                <w:szCs w:val="21"/>
              </w:rPr>
              <w:t>皮试结果</w:t>
            </w:r>
          </w:p>
        </w:tc>
        <w:tc>
          <w:tcPr>
            <w:tcW w:w="917" w:type="dxa"/>
            <w:noWrap w:val="0"/>
            <w:vAlign w:val="center"/>
          </w:tcPr>
          <w:p>
            <w:pPr>
              <w:pStyle w:val="9"/>
              <w:ind w:firstLine="0" w:firstLineChars="0"/>
              <w:rPr>
                <w:szCs w:val="21"/>
              </w:rPr>
            </w:pPr>
          </w:p>
        </w:tc>
        <w:tc>
          <w:tcPr>
            <w:tcW w:w="1778" w:type="dxa"/>
            <w:noWrap w:val="0"/>
            <w:vAlign w:val="center"/>
          </w:tcPr>
          <w:p>
            <w:pPr>
              <w:pStyle w:val="9"/>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cs="Arial"/>
                <w:color w:val="000000"/>
                <w:szCs w:val="21"/>
                <w:shd w:val="clear" w:color="auto" w:fill="FFFFFF"/>
              </w:rPr>
            </w:pPr>
            <w:r>
              <w:rPr>
                <w:rFonts w:hint="eastAsia"/>
                <w:color w:val="000000"/>
                <w:szCs w:val="21"/>
              </w:rPr>
              <w:t>u</w:t>
            </w:r>
            <w:r>
              <w:rPr>
                <w:color w:val="000000"/>
                <w:szCs w:val="21"/>
              </w:rPr>
              <w:t>se_</w:t>
            </w:r>
            <w:r>
              <w:rPr>
                <w:rFonts w:hint="eastAsia"/>
                <w:color w:val="000000"/>
                <w:szCs w:val="21"/>
              </w:rPr>
              <w:t>d</w:t>
            </w:r>
            <w:r>
              <w:rPr>
                <w:color w:val="000000"/>
                <w:szCs w:val="21"/>
              </w:rPr>
              <w:t>ays</w:t>
            </w:r>
          </w:p>
        </w:tc>
        <w:tc>
          <w:tcPr>
            <w:tcW w:w="1647" w:type="dxa"/>
            <w:noWrap w:val="0"/>
            <w:vAlign w:val="center"/>
          </w:tcPr>
          <w:p>
            <w:pPr>
              <w:pStyle w:val="9"/>
              <w:ind w:firstLine="0" w:firstLineChars="0"/>
              <w:rPr>
                <w:color w:val="000000"/>
                <w:szCs w:val="21"/>
              </w:rPr>
            </w:pPr>
            <w:r>
              <w:rPr>
                <w:color w:val="000000"/>
                <w:szCs w:val="21"/>
              </w:rPr>
              <w:t>VARCHAR(50)</w:t>
            </w:r>
          </w:p>
        </w:tc>
        <w:tc>
          <w:tcPr>
            <w:tcW w:w="1876" w:type="dxa"/>
            <w:noWrap w:val="0"/>
            <w:vAlign w:val="center"/>
          </w:tcPr>
          <w:p>
            <w:pPr>
              <w:pStyle w:val="9"/>
              <w:ind w:firstLine="0" w:firstLineChars="0"/>
              <w:rPr>
                <w:szCs w:val="21"/>
              </w:rPr>
            </w:pPr>
            <w:r>
              <w:rPr>
                <w:szCs w:val="21"/>
              </w:rPr>
              <w:t>天数</w:t>
            </w:r>
          </w:p>
        </w:tc>
        <w:tc>
          <w:tcPr>
            <w:tcW w:w="917" w:type="dxa"/>
            <w:noWrap w:val="0"/>
            <w:vAlign w:val="center"/>
          </w:tcPr>
          <w:p>
            <w:pPr>
              <w:pStyle w:val="9"/>
              <w:ind w:firstLine="0" w:firstLineChars="0"/>
              <w:rPr>
                <w:szCs w:val="21"/>
              </w:rPr>
            </w:pPr>
          </w:p>
        </w:tc>
        <w:tc>
          <w:tcPr>
            <w:tcW w:w="1778" w:type="dxa"/>
            <w:noWrap w:val="0"/>
            <w:vAlign w:val="center"/>
          </w:tcPr>
          <w:p>
            <w:pPr>
              <w:pStyle w:val="9"/>
              <w:ind w:firstLine="0" w:firstLineChars="0"/>
              <w:rPr>
                <w:szCs w:val="21"/>
              </w:rPr>
            </w:pPr>
            <w:r>
              <w:rPr>
                <w:szCs w:val="21"/>
              </w:rPr>
              <w:t>3、7、28等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000000"/>
                <w:szCs w:val="21"/>
              </w:rPr>
            </w:pPr>
            <w:r>
              <w:rPr>
                <w:rFonts w:hint="eastAsia" w:cs="Arial"/>
                <w:color w:val="000000"/>
                <w:szCs w:val="21"/>
                <w:shd w:val="clear" w:color="auto" w:fill="FFFFFF"/>
              </w:rPr>
              <w:t>s</w:t>
            </w:r>
            <w:r>
              <w:rPr>
                <w:rFonts w:cs="Arial"/>
                <w:color w:val="000000"/>
                <w:szCs w:val="21"/>
                <w:shd w:val="clear" w:color="auto" w:fill="FFFFFF"/>
              </w:rPr>
              <w:t>elf_</w:t>
            </w:r>
            <w:r>
              <w:rPr>
                <w:rFonts w:hint="eastAsia" w:cs="Arial"/>
                <w:color w:val="000000"/>
                <w:szCs w:val="21"/>
                <w:shd w:val="clear" w:color="auto" w:fill="FFFFFF"/>
              </w:rPr>
              <w:t>p</w:t>
            </w:r>
            <w:r>
              <w:rPr>
                <w:rFonts w:cs="Arial"/>
                <w:color w:val="000000"/>
                <w:szCs w:val="21"/>
                <w:shd w:val="clear" w:color="auto" w:fill="FFFFFF"/>
              </w:rPr>
              <w:t>rovide</w:t>
            </w:r>
          </w:p>
        </w:tc>
        <w:tc>
          <w:tcPr>
            <w:tcW w:w="1647" w:type="dxa"/>
            <w:noWrap w:val="0"/>
            <w:vAlign w:val="center"/>
          </w:tcPr>
          <w:p>
            <w:pPr>
              <w:pStyle w:val="9"/>
              <w:ind w:firstLine="0" w:firstLineChars="0"/>
              <w:rPr>
                <w:color w:val="000000"/>
                <w:szCs w:val="21"/>
              </w:rPr>
            </w:pPr>
            <w:r>
              <w:rPr>
                <w:color w:val="000000"/>
                <w:szCs w:val="21"/>
              </w:rPr>
              <w:t>INT</w:t>
            </w:r>
          </w:p>
        </w:tc>
        <w:tc>
          <w:tcPr>
            <w:tcW w:w="1876" w:type="dxa"/>
            <w:noWrap w:val="0"/>
            <w:vAlign w:val="center"/>
          </w:tcPr>
          <w:p>
            <w:pPr>
              <w:pStyle w:val="9"/>
              <w:ind w:firstLine="0" w:firstLineChars="0"/>
              <w:rPr>
                <w:szCs w:val="21"/>
              </w:rPr>
            </w:pPr>
            <w:r>
              <w:rPr>
                <w:szCs w:val="21"/>
              </w:rPr>
              <w:t>自备药品标识</w:t>
            </w:r>
          </w:p>
        </w:tc>
        <w:tc>
          <w:tcPr>
            <w:tcW w:w="917" w:type="dxa"/>
            <w:noWrap w:val="0"/>
            <w:vAlign w:val="center"/>
          </w:tcPr>
          <w:p>
            <w:pPr>
              <w:pStyle w:val="9"/>
              <w:ind w:firstLine="0" w:firstLineChars="0"/>
              <w:rPr>
                <w:szCs w:val="21"/>
              </w:rPr>
            </w:pPr>
          </w:p>
        </w:tc>
        <w:tc>
          <w:tcPr>
            <w:tcW w:w="1778" w:type="dxa"/>
            <w:noWrap w:val="0"/>
            <w:vAlign w:val="center"/>
          </w:tcPr>
          <w:p>
            <w:pPr>
              <w:pStyle w:val="9"/>
              <w:ind w:firstLine="0" w:firstLineChars="0"/>
              <w:rPr>
                <w:szCs w:val="21"/>
              </w:rPr>
            </w:pPr>
            <w:r>
              <w:rPr>
                <w:szCs w:val="21"/>
              </w:rPr>
              <w:t>默认为0，自备为1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cs="Arial"/>
                <w:color w:val="FF0000"/>
                <w:szCs w:val="21"/>
                <w:shd w:val="clear" w:color="auto" w:fill="FFFFFF"/>
              </w:rPr>
            </w:pPr>
            <w:r>
              <w:rPr>
                <w:rFonts w:hint="eastAsia" w:cs="Arial"/>
                <w:color w:val="FF0000"/>
                <w:szCs w:val="21"/>
                <w:shd w:val="clear" w:color="auto" w:fill="FFFFFF"/>
              </w:rPr>
              <w:t>id_n</w:t>
            </w:r>
            <w:r>
              <w:rPr>
                <w:rFonts w:cs="Arial"/>
                <w:color w:val="FF0000"/>
                <w:szCs w:val="21"/>
                <w:shd w:val="clear" w:color="auto" w:fill="FFFFFF"/>
              </w:rPr>
              <w:t>umber</w:t>
            </w:r>
          </w:p>
        </w:tc>
        <w:tc>
          <w:tcPr>
            <w:tcW w:w="1647" w:type="dxa"/>
            <w:noWrap w:val="0"/>
            <w:vAlign w:val="center"/>
          </w:tcPr>
          <w:p>
            <w:pPr>
              <w:pStyle w:val="9"/>
              <w:ind w:firstLine="0" w:firstLineChars="0"/>
              <w:rPr>
                <w:color w:val="FF0000"/>
                <w:szCs w:val="21"/>
              </w:rPr>
            </w:pPr>
            <w:r>
              <w:rPr>
                <w:color w:val="FF0000"/>
                <w:szCs w:val="21"/>
              </w:rPr>
              <w:t>VARCHAR(50)</w:t>
            </w:r>
          </w:p>
        </w:tc>
        <w:tc>
          <w:tcPr>
            <w:tcW w:w="1876" w:type="dxa"/>
            <w:noWrap w:val="0"/>
            <w:vAlign w:val="center"/>
          </w:tcPr>
          <w:p>
            <w:pPr>
              <w:pStyle w:val="9"/>
              <w:ind w:firstLine="0" w:firstLineChars="0"/>
              <w:rPr>
                <w:color w:val="FF0000"/>
                <w:szCs w:val="21"/>
              </w:rPr>
            </w:pPr>
            <w:r>
              <w:rPr>
                <w:rFonts w:hint="eastAsia"/>
                <w:color w:val="FF0000"/>
                <w:szCs w:val="21"/>
              </w:rPr>
              <w:t>身份证号</w:t>
            </w:r>
          </w:p>
        </w:tc>
        <w:tc>
          <w:tcPr>
            <w:tcW w:w="917" w:type="dxa"/>
            <w:noWrap w:val="0"/>
            <w:vAlign w:val="center"/>
          </w:tcPr>
          <w:p>
            <w:pPr>
              <w:pStyle w:val="9"/>
              <w:ind w:firstLine="0" w:firstLineChars="0"/>
              <w:rPr>
                <w:color w:val="FF0000"/>
                <w:szCs w:val="21"/>
              </w:rPr>
            </w:pPr>
          </w:p>
        </w:tc>
        <w:tc>
          <w:tcPr>
            <w:tcW w:w="1778"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cs="Arial"/>
                <w:color w:val="FF0000"/>
                <w:szCs w:val="21"/>
                <w:shd w:val="clear" w:color="auto" w:fill="FFFFFF"/>
              </w:rPr>
            </w:pPr>
            <w:r>
              <w:rPr>
                <w:rFonts w:hint="eastAsia" w:cs="Arial"/>
                <w:color w:val="FF0000"/>
                <w:szCs w:val="21"/>
                <w:shd w:val="clear" w:color="auto" w:fill="FFFFFF"/>
              </w:rPr>
              <w:t>patient_card</w:t>
            </w:r>
          </w:p>
        </w:tc>
        <w:tc>
          <w:tcPr>
            <w:tcW w:w="1647" w:type="dxa"/>
            <w:noWrap w:val="0"/>
            <w:vAlign w:val="center"/>
          </w:tcPr>
          <w:p>
            <w:pPr>
              <w:pStyle w:val="9"/>
              <w:ind w:firstLine="0" w:firstLineChars="0"/>
              <w:rPr>
                <w:color w:val="FF0000"/>
                <w:szCs w:val="21"/>
              </w:rPr>
            </w:pPr>
            <w:r>
              <w:rPr>
                <w:color w:val="FF0000"/>
                <w:szCs w:val="21"/>
              </w:rPr>
              <w:t>VARCHAR(50)</w:t>
            </w:r>
          </w:p>
        </w:tc>
        <w:tc>
          <w:tcPr>
            <w:tcW w:w="1876" w:type="dxa"/>
            <w:noWrap w:val="0"/>
            <w:vAlign w:val="center"/>
          </w:tcPr>
          <w:p>
            <w:pPr>
              <w:pStyle w:val="9"/>
              <w:ind w:firstLine="0" w:firstLineChars="0"/>
              <w:rPr>
                <w:color w:val="FF0000"/>
                <w:szCs w:val="21"/>
              </w:rPr>
            </w:pPr>
            <w:r>
              <w:rPr>
                <w:rFonts w:hint="eastAsia"/>
                <w:color w:val="FF0000"/>
                <w:szCs w:val="21"/>
              </w:rPr>
              <w:t>就诊卡号</w:t>
            </w:r>
          </w:p>
        </w:tc>
        <w:tc>
          <w:tcPr>
            <w:tcW w:w="917" w:type="dxa"/>
            <w:noWrap w:val="0"/>
            <w:vAlign w:val="center"/>
          </w:tcPr>
          <w:p>
            <w:pPr>
              <w:pStyle w:val="9"/>
              <w:ind w:firstLine="0" w:firstLineChars="0"/>
              <w:rPr>
                <w:color w:val="FF0000"/>
                <w:szCs w:val="21"/>
              </w:rPr>
            </w:pPr>
          </w:p>
        </w:tc>
        <w:tc>
          <w:tcPr>
            <w:tcW w:w="1778"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color w:val="FF0000"/>
              </w:rPr>
            </w:pPr>
            <w:r>
              <w:rPr>
                <w:rFonts w:hint="eastAsia"/>
                <w:color w:val="FF0000"/>
              </w:rPr>
              <w:t>social_card</w:t>
            </w:r>
          </w:p>
        </w:tc>
        <w:tc>
          <w:tcPr>
            <w:tcW w:w="1647" w:type="dxa"/>
            <w:noWrap w:val="0"/>
            <w:vAlign w:val="center"/>
          </w:tcPr>
          <w:p>
            <w:pPr>
              <w:pStyle w:val="9"/>
              <w:ind w:firstLine="0" w:firstLineChars="0"/>
              <w:rPr>
                <w:color w:val="FF0000"/>
                <w:szCs w:val="21"/>
              </w:rPr>
            </w:pPr>
            <w:r>
              <w:rPr>
                <w:rFonts w:hint="eastAsia"/>
                <w:color w:val="FF0000"/>
                <w:szCs w:val="21"/>
              </w:rPr>
              <w:t>VARCHAR(100)</w:t>
            </w:r>
          </w:p>
        </w:tc>
        <w:tc>
          <w:tcPr>
            <w:tcW w:w="1876" w:type="dxa"/>
            <w:noWrap w:val="0"/>
            <w:vAlign w:val="center"/>
          </w:tcPr>
          <w:p>
            <w:pPr>
              <w:pStyle w:val="9"/>
              <w:ind w:firstLine="0" w:firstLineChars="0"/>
              <w:rPr>
                <w:color w:val="FF0000"/>
              </w:rPr>
            </w:pPr>
            <w:r>
              <w:rPr>
                <w:rFonts w:hint="eastAsia"/>
                <w:color w:val="FF0000"/>
              </w:rPr>
              <w:t>社保卡号</w:t>
            </w:r>
          </w:p>
        </w:tc>
        <w:tc>
          <w:tcPr>
            <w:tcW w:w="917" w:type="dxa"/>
            <w:noWrap w:val="0"/>
            <w:vAlign w:val="center"/>
          </w:tcPr>
          <w:p>
            <w:pPr>
              <w:pStyle w:val="9"/>
              <w:ind w:firstLine="0" w:firstLineChars="0"/>
              <w:rPr>
                <w:color w:val="FF0000"/>
                <w:szCs w:val="21"/>
              </w:rPr>
            </w:pPr>
          </w:p>
        </w:tc>
        <w:tc>
          <w:tcPr>
            <w:tcW w:w="1778" w:type="dxa"/>
            <w:noWrap w:val="0"/>
            <w:vAlign w:val="center"/>
          </w:tcPr>
          <w:p>
            <w:pPr>
              <w:pStyle w:val="9"/>
              <w:ind w:firstLine="0" w:firstLineChars="0"/>
              <w:rPr>
                <w:rFonts w:hint="eastAsia"/>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hint="eastAsia" w:cs="Arial"/>
                <w:color w:val="FF0000"/>
                <w:szCs w:val="21"/>
                <w:shd w:val="clear" w:color="auto" w:fill="FFFFFF"/>
              </w:rPr>
            </w:pPr>
            <w:r>
              <w:rPr>
                <w:rFonts w:hint="eastAsia"/>
                <w:color w:val="FF0000"/>
              </w:rPr>
              <w:t>m</w:t>
            </w:r>
            <w:r>
              <w:rPr>
                <w:color w:val="FF0000"/>
              </w:rPr>
              <w:t>anu_</w:t>
            </w:r>
            <w:r>
              <w:rPr>
                <w:rFonts w:hint="eastAsia"/>
                <w:color w:val="FF0000"/>
              </w:rPr>
              <w:t>no</w:t>
            </w:r>
          </w:p>
        </w:tc>
        <w:tc>
          <w:tcPr>
            <w:tcW w:w="1647" w:type="dxa"/>
            <w:noWrap w:val="0"/>
            <w:vAlign w:val="center"/>
          </w:tcPr>
          <w:p>
            <w:pPr>
              <w:pStyle w:val="9"/>
              <w:ind w:firstLine="0" w:firstLineChars="0"/>
              <w:rPr>
                <w:color w:val="FF0000"/>
                <w:szCs w:val="21"/>
              </w:rPr>
            </w:pPr>
            <w:r>
              <w:rPr>
                <w:color w:val="FF0000"/>
                <w:szCs w:val="21"/>
              </w:rPr>
              <w:t>VARCHAR(50)</w:t>
            </w:r>
          </w:p>
        </w:tc>
        <w:tc>
          <w:tcPr>
            <w:tcW w:w="1876" w:type="dxa"/>
            <w:noWrap w:val="0"/>
            <w:vAlign w:val="center"/>
          </w:tcPr>
          <w:p>
            <w:pPr>
              <w:pStyle w:val="9"/>
              <w:ind w:firstLine="0" w:firstLineChars="0"/>
              <w:rPr>
                <w:rFonts w:hint="eastAsia"/>
                <w:color w:val="FF0000"/>
                <w:szCs w:val="21"/>
              </w:rPr>
            </w:pPr>
            <w:r>
              <w:rPr>
                <w:color w:val="FF0000"/>
              </w:rPr>
              <w:t>批号</w:t>
            </w:r>
          </w:p>
        </w:tc>
        <w:tc>
          <w:tcPr>
            <w:tcW w:w="917" w:type="dxa"/>
            <w:noWrap w:val="0"/>
            <w:vAlign w:val="center"/>
          </w:tcPr>
          <w:p>
            <w:pPr>
              <w:pStyle w:val="9"/>
              <w:ind w:firstLine="0" w:firstLineChars="0"/>
              <w:rPr>
                <w:color w:val="FF0000"/>
                <w:szCs w:val="21"/>
              </w:rPr>
            </w:pPr>
          </w:p>
        </w:tc>
        <w:tc>
          <w:tcPr>
            <w:tcW w:w="1778" w:type="dxa"/>
            <w:noWrap w:val="0"/>
            <w:vAlign w:val="center"/>
          </w:tcPr>
          <w:p>
            <w:pPr>
              <w:pStyle w:val="9"/>
              <w:ind w:firstLine="0" w:firstLineChars="0"/>
              <w:rPr>
                <w:color w:val="FF0000"/>
                <w:szCs w:val="21"/>
              </w:rPr>
            </w:pPr>
            <w:r>
              <w:rPr>
                <w:rFonts w:hint="eastAsia"/>
                <w:color w:val="FF0000"/>
                <w:szCs w:val="21"/>
              </w:rPr>
              <w:t>指定的药品批次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13" w:type="dxa"/>
            <w:noWrap w:val="0"/>
            <w:vAlign w:val="center"/>
          </w:tcPr>
          <w:p>
            <w:pPr>
              <w:pStyle w:val="9"/>
              <w:ind w:firstLine="0" w:firstLineChars="0"/>
              <w:rPr>
                <w:rFonts w:hint="eastAsia" w:cs="Arial"/>
                <w:color w:val="FF0000"/>
                <w:szCs w:val="21"/>
                <w:shd w:val="clear" w:color="auto" w:fill="FFFFFF"/>
              </w:rPr>
            </w:pPr>
            <w:r>
              <w:rPr>
                <w:rFonts w:hint="eastAsia"/>
                <w:color w:val="FF0000"/>
              </w:rPr>
              <w:t>eff</w:t>
            </w:r>
            <w:r>
              <w:rPr>
                <w:color w:val="FF0000"/>
              </w:rPr>
              <w:t>_</w:t>
            </w:r>
            <w:r>
              <w:rPr>
                <w:rFonts w:hint="eastAsia"/>
                <w:color w:val="FF0000"/>
              </w:rPr>
              <w:t>d</w:t>
            </w:r>
            <w:r>
              <w:rPr>
                <w:color w:val="FF0000"/>
              </w:rPr>
              <w:t>ate</w:t>
            </w:r>
          </w:p>
        </w:tc>
        <w:tc>
          <w:tcPr>
            <w:tcW w:w="1647" w:type="dxa"/>
            <w:noWrap w:val="0"/>
            <w:vAlign w:val="center"/>
          </w:tcPr>
          <w:p>
            <w:pPr>
              <w:pStyle w:val="9"/>
              <w:ind w:firstLine="0" w:firstLineChars="0"/>
              <w:rPr>
                <w:color w:val="FF0000"/>
                <w:szCs w:val="21"/>
              </w:rPr>
            </w:pPr>
            <w:r>
              <w:rPr>
                <w:color w:val="FF0000"/>
              </w:rPr>
              <w:t>DATE</w:t>
            </w:r>
          </w:p>
        </w:tc>
        <w:tc>
          <w:tcPr>
            <w:tcW w:w="1876" w:type="dxa"/>
            <w:noWrap w:val="0"/>
            <w:vAlign w:val="center"/>
          </w:tcPr>
          <w:p>
            <w:pPr>
              <w:pStyle w:val="9"/>
              <w:ind w:firstLine="0" w:firstLineChars="0"/>
              <w:rPr>
                <w:rFonts w:hint="eastAsia"/>
                <w:color w:val="FF0000"/>
                <w:szCs w:val="21"/>
              </w:rPr>
            </w:pPr>
            <w:r>
              <w:rPr>
                <w:rFonts w:hint="eastAsia"/>
                <w:color w:val="FF0000"/>
              </w:rPr>
              <w:t>效期</w:t>
            </w:r>
          </w:p>
        </w:tc>
        <w:tc>
          <w:tcPr>
            <w:tcW w:w="917" w:type="dxa"/>
            <w:noWrap w:val="0"/>
            <w:vAlign w:val="center"/>
          </w:tcPr>
          <w:p>
            <w:pPr>
              <w:pStyle w:val="9"/>
              <w:ind w:firstLine="0" w:firstLineChars="0"/>
              <w:rPr>
                <w:color w:val="FF0000"/>
                <w:szCs w:val="21"/>
              </w:rPr>
            </w:pPr>
          </w:p>
        </w:tc>
        <w:tc>
          <w:tcPr>
            <w:tcW w:w="1778" w:type="dxa"/>
            <w:noWrap w:val="0"/>
            <w:vAlign w:val="center"/>
          </w:tcPr>
          <w:p>
            <w:pPr>
              <w:pStyle w:val="9"/>
              <w:ind w:firstLine="0" w:firstLineChars="0"/>
              <w:rPr>
                <w:color w:val="FF0000"/>
                <w:szCs w:val="21"/>
              </w:rPr>
            </w:pPr>
            <w:r>
              <w:rPr>
                <w:color w:val="FF0000"/>
              </w:rPr>
              <w:t>格式：2013-01-01</w:t>
            </w:r>
          </w:p>
        </w:tc>
      </w:tr>
    </w:tbl>
    <w:p>
      <w:pPr>
        <w:spacing w:before="156" w:beforeLines="50" w:after="156" w:afterLines="50" w:line="360" w:lineRule="auto"/>
        <w:rPr>
          <w:b/>
        </w:rPr>
      </w:pPr>
      <w:r>
        <w:rPr>
          <w:b/>
        </w:rPr>
        <w:tab/>
      </w:r>
      <w:r>
        <w:rPr>
          <w:b/>
        </w:rPr>
        <w:t>特别说明：门诊药房使用快速出药系统时，由于快速出药系统只能处理盒装药品，如果药房发放盒装药药品的发药单位为粒或片或其它最小单位时，需要进行单位转换。以世福素（头孢克肟胶囊）为例，其规格为100mg/粒*6粒*1板/盒，转换规则如下：医生开药12粒，处方明细视图中数量和单位则需要转换为2盒；医生开药15粒时，由于无法整除，所以不进行转换，处方明细视图中数量和单位为15粒。</w:t>
      </w:r>
    </w:p>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2.7 药品出入库计划实时状态信息（视图HKC_PLAN_STATE）</w:t>
      </w:r>
    </w:p>
    <w:p>
      <w:pPr>
        <w:pStyle w:val="9"/>
        <w:spacing w:before="156" w:beforeLines="50" w:after="156" w:afterLines="50" w:line="360" w:lineRule="auto"/>
        <w:ind w:firstLine="357" w:firstLineChars="0"/>
        <w:rPr>
          <w:szCs w:val="21"/>
        </w:rPr>
      </w:pPr>
      <w:r>
        <w:rPr>
          <w:szCs w:val="21"/>
        </w:rPr>
        <w:tab/>
      </w:r>
      <w:r>
        <w:rPr>
          <w:szCs w:val="21"/>
        </w:rPr>
        <w:t>此表显示药库出入库基本信息，视图中保存7天内的数据。</w:t>
      </w:r>
    </w:p>
    <w:tbl>
      <w:tblPr>
        <w:tblStyle w:val="5"/>
        <w:tblW w:w="824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2"/>
        <w:gridCol w:w="1669"/>
        <w:gridCol w:w="1854"/>
        <w:gridCol w:w="854"/>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2002" w:type="dxa"/>
            <w:noWrap w:val="0"/>
            <w:vAlign w:val="center"/>
          </w:tcPr>
          <w:p>
            <w:pPr>
              <w:pStyle w:val="9"/>
              <w:ind w:firstLine="0" w:firstLineChars="0"/>
              <w:jc w:val="center"/>
              <w:rPr>
                <w:b/>
                <w:color w:val="000000"/>
                <w:szCs w:val="21"/>
              </w:rPr>
            </w:pPr>
            <w:r>
              <w:rPr>
                <w:b/>
                <w:color w:val="000000"/>
                <w:szCs w:val="21"/>
              </w:rPr>
              <w:t>数据项</w:t>
            </w:r>
          </w:p>
        </w:tc>
        <w:tc>
          <w:tcPr>
            <w:tcW w:w="1669" w:type="dxa"/>
            <w:noWrap w:val="0"/>
            <w:vAlign w:val="center"/>
          </w:tcPr>
          <w:p>
            <w:pPr>
              <w:pStyle w:val="9"/>
              <w:ind w:firstLine="0" w:firstLineChars="0"/>
              <w:jc w:val="center"/>
              <w:rPr>
                <w:b/>
                <w:color w:val="000000"/>
                <w:szCs w:val="21"/>
              </w:rPr>
            </w:pPr>
            <w:r>
              <w:rPr>
                <w:b/>
                <w:szCs w:val="21"/>
              </w:rPr>
              <w:t>数据类型</w:t>
            </w:r>
          </w:p>
        </w:tc>
        <w:tc>
          <w:tcPr>
            <w:tcW w:w="1854" w:type="dxa"/>
            <w:noWrap w:val="0"/>
            <w:vAlign w:val="center"/>
          </w:tcPr>
          <w:p>
            <w:pPr>
              <w:pStyle w:val="9"/>
              <w:ind w:firstLine="0" w:firstLineChars="0"/>
              <w:jc w:val="center"/>
              <w:rPr>
                <w:b/>
                <w:color w:val="000000"/>
                <w:szCs w:val="21"/>
              </w:rPr>
            </w:pPr>
            <w:r>
              <w:rPr>
                <w:b/>
                <w:color w:val="000000"/>
                <w:szCs w:val="21"/>
              </w:rPr>
              <w:t>说明</w:t>
            </w:r>
          </w:p>
        </w:tc>
        <w:tc>
          <w:tcPr>
            <w:tcW w:w="854" w:type="dxa"/>
            <w:noWrap w:val="0"/>
            <w:vAlign w:val="center"/>
          </w:tcPr>
          <w:p>
            <w:pPr>
              <w:pStyle w:val="9"/>
              <w:ind w:firstLine="0" w:firstLineChars="0"/>
              <w:jc w:val="center"/>
              <w:rPr>
                <w:b/>
                <w:color w:val="000000"/>
                <w:szCs w:val="21"/>
              </w:rPr>
            </w:pPr>
            <w:r>
              <w:rPr>
                <w:b/>
                <w:color w:val="000000"/>
                <w:szCs w:val="21"/>
              </w:rPr>
              <w:t>允许空</w:t>
            </w:r>
          </w:p>
        </w:tc>
        <w:tc>
          <w:tcPr>
            <w:tcW w:w="1863" w:type="dxa"/>
            <w:noWrap w:val="0"/>
            <w:vAlign w:val="center"/>
          </w:tcPr>
          <w:p>
            <w:pPr>
              <w:pStyle w:val="9"/>
              <w:ind w:firstLine="0" w:firstLineChars="0"/>
              <w:jc w:val="center"/>
              <w:rPr>
                <w:b/>
                <w:color w:val="000000"/>
                <w:szCs w:val="21"/>
              </w:rPr>
            </w:pPr>
            <w:r>
              <w:rPr>
                <w:b/>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2002" w:type="dxa"/>
            <w:noWrap w:val="0"/>
            <w:vAlign w:val="center"/>
          </w:tcPr>
          <w:p>
            <w:pPr>
              <w:pStyle w:val="9"/>
              <w:ind w:firstLine="0" w:firstLineChars="0"/>
              <w:rPr>
                <w:color w:val="000000"/>
                <w:szCs w:val="21"/>
              </w:rPr>
            </w:pPr>
            <w:r>
              <w:rPr>
                <w:rFonts w:hint="eastAsia"/>
                <w:color w:val="000000"/>
                <w:szCs w:val="21"/>
              </w:rPr>
              <w:t>id</w:t>
            </w:r>
          </w:p>
        </w:tc>
        <w:tc>
          <w:tcPr>
            <w:tcW w:w="1669" w:type="dxa"/>
            <w:noWrap w:val="0"/>
            <w:vAlign w:val="center"/>
          </w:tcPr>
          <w:p>
            <w:pPr>
              <w:pStyle w:val="9"/>
              <w:ind w:firstLine="0" w:firstLineChars="0"/>
              <w:rPr>
                <w:color w:val="000000"/>
                <w:szCs w:val="21"/>
              </w:rPr>
            </w:pPr>
            <w:r>
              <w:rPr>
                <w:color w:val="000000"/>
                <w:szCs w:val="21"/>
              </w:rPr>
              <w:t>INT</w:t>
            </w:r>
          </w:p>
        </w:tc>
        <w:tc>
          <w:tcPr>
            <w:tcW w:w="1854" w:type="dxa"/>
            <w:noWrap w:val="0"/>
            <w:vAlign w:val="center"/>
          </w:tcPr>
          <w:p>
            <w:pPr>
              <w:pStyle w:val="9"/>
              <w:ind w:firstLine="0" w:firstLineChars="0"/>
              <w:rPr>
                <w:color w:val="000000"/>
                <w:szCs w:val="21"/>
              </w:rPr>
            </w:pPr>
            <w:r>
              <w:rPr>
                <w:color w:val="000000"/>
                <w:szCs w:val="21"/>
              </w:rPr>
              <w:t>唯一主键</w:t>
            </w:r>
          </w:p>
        </w:tc>
        <w:tc>
          <w:tcPr>
            <w:tcW w:w="854" w:type="dxa"/>
            <w:noWrap w:val="0"/>
            <w:vAlign w:val="center"/>
          </w:tcPr>
          <w:p>
            <w:pPr>
              <w:pStyle w:val="9"/>
              <w:ind w:firstLine="0" w:firstLineChars="0"/>
              <w:rPr>
                <w:color w:val="000000"/>
                <w:szCs w:val="21"/>
              </w:rPr>
            </w:pPr>
            <w:r>
              <w:rPr>
                <w:color w:val="000000"/>
                <w:szCs w:val="21"/>
              </w:rPr>
              <w:t>不允许</w:t>
            </w:r>
          </w:p>
        </w:tc>
        <w:tc>
          <w:tcPr>
            <w:tcW w:w="1863"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pharmacy_out</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VARCHAR(20)</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出库药房编号</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rFonts w:hint="eastAsia"/>
                <w:color w:val="000000"/>
                <w:szCs w:val="21"/>
              </w:rPr>
            </w:pPr>
            <w:r>
              <w:rPr>
                <w:rFonts w:hint="eastAsia"/>
                <w:color w:val="000000"/>
                <w:szCs w:val="21"/>
              </w:rPr>
              <w:t>不允许</w:t>
            </w:r>
          </w:p>
        </w:tc>
        <w:tc>
          <w:tcPr>
            <w:tcW w:w="1863" w:type="dxa"/>
            <w:vMerge w:val="restart"/>
            <w:tcBorders>
              <w:top w:val="single" w:color="000000" w:sz="4" w:space="0"/>
              <w:left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如药库入库，可能不需要出库药房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p</w:t>
            </w:r>
            <w:r>
              <w:rPr>
                <w:color w:val="000000"/>
                <w:szCs w:val="21"/>
              </w:rPr>
              <w:t>harmacy</w:t>
            </w:r>
            <w:r>
              <w:rPr>
                <w:rFonts w:hint="eastAsia"/>
                <w:color w:val="000000"/>
                <w:szCs w:val="21"/>
              </w:rPr>
              <w:t>_in</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VARCHAR(</w:t>
            </w:r>
            <w:r>
              <w:rPr>
                <w:rFonts w:hint="eastAsia"/>
                <w:color w:val="000000"/>
                <w:szCs w:val="21"/>
              </w:rPr>
              <w:t>2</w:t>
            </w:r>
            <w:r>
              <w:rPr>
                <w:color w:val="000000"/>
                <w:szCs w:val="21"/>
              </w:rPr>
              <w:t>0)</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入</w:t>
            </w:r>
            <w:r>
              <w:rPr>
                <w:color w:val="000000"/>
                <w:szCs w:val="21"/>
              </w:rPr>
              <w:t>库</w:t>
            </w:r>
            <w:r>
              <w:rPr>
                <w:rFonts w:hint="eastAsia"/>
                <w:color w:val="000000"/>
                <w:szCs w:val="21"/>
              </w:rPr>
              <w:t>药房编号</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不允许</w:t>
            </w:r>
          </w:p>
        </w:tc>
        <w:tc>
          <w:tcPr>
            <w:tcW w:w="1863" w:type="dxa"/>
            <w:vMerge w:val="continue"/>
            <w:tcBorders>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2002" w:type="dxa"/>
            <w:noWrap w:val="0"/>
            <w:vAlign w:val="center"/>
          </w:tcPr>
          <w:p>
            <w:pPr>
              <w:pStyle w:val="9"/>
              <w:ind w:firstLine="0" w:firstLineChars="0"/>
              <w:rPr>
                <w:color w:val="000000"/>
                <w:szCs w:val="21"/>
              </w:rPr>
            </w:pPr>
            <w:r>
              <w:rPr>
                <w:rFonts w:hint="eastAsia"/>
                <w:color w:val="000000"/>
                <w:szCs w:val="21"/>
              </w:rPr>
              <w:t>t</w:t>
            </w:r>
            <w:r>
              <w:rPr>
                <w:color w:val="000000"/>
                <w:szCs w:val="21"/>
              </w:rPr>
              <w:t>ype</w:t>
            </w:r>
          </w:p>
        </w:tc>
        <w:tc>
          <w:tcPr>
            <w:tcW w:w="1669" w:type="dxa"/>
            <w:noWrap w:val="0"/>
            <w:vAlign w:val="center"/>
          </w:tcPr>
          <w:p>
            <w:pPr>
              <w:pStyle w:val="9"/>
              <w:ind w:firstLine="0" w:firstLineChars="0"/>
              <w:rPr>
                <w:color w:val="000000"/>
                <w:szCs w:val="21"/>
              </w:rPr>
            </w:pPr>
            <w:r>
              <w:rPr>
                <w:color w:val="000000"/>
                <w:szCs w:val="21"/>
              </w:rPr>
              <w:t>INT</w:t>
            </w:r>
          </w:p>
        </w:tc>
        <w:tc>
          <w:tcPr>
            <w:tcW w:w="1854" w:type="dxa"/>
            <w:noWrap w:val="0"/>
            <w:vAlign w:val="center"/>
          </w:tcPr>
          <w:p>
            <w:pPr>
              <w:pStyle w:val="9"/>
              <w:ind w:firstLine="0" w:firstLineChars="0"/>
              <w:rPr>
                <w:color w:val="000000"/>
                <w:szCs w:val="21"/>
              </w:rPr>
            </w:pPr>
            <w:r>
              <w:rPr>
                <w:color w:val="000000"/>
                <w:szCs w:val="21"/>
              </w:rPr>
              <w:t>出入库标识</w:t>
            </w:r>
          </w:p>
        </w:tc>
        <w:tc>
          <w:tcPr>
            <w:tcW w:w="854" w:type="dxa"/>
            <w:noWrap w:val="0"/>
            <w:vAlign w:val="center"/>
          </w:tcPr>
          <w:p>
            <w:pPr>
              <w:pStyle w:val="9"/>
              <w:ind w:firstLine="0" w:firstLineChars="0"/>
              <w:rPr>
                <w:color w:val="000000"/>
                <w:szCs w:val="21"/>
              </w:rPr>
            </w:pPr>
            <w:r>
              <w:rPr>
                <w:color w:val="000000"/>
                <w:szCs w:val="21"/>
              </w:rPr>
              <w:t>不允许</w:t>
            </w:r>
          </w:p>
        </w:tc>
        <w:tc>
          <w:tcPr>
            <w:tcW w:w="1863" w:type="dxa"/>
            <w:noWrap w:val="0"/>
            <w:vAlign w:val="center"/>
          </w:tcPr>
          <w:p>
            <w:pPr>
              <w:pStyle w:val="9"/>
              <w:ind w:firstLine="0" w:firstLineChars="0"/>
              <w:rPr>
                <w:rFonts w:hint="eastAsia"/>
                <w:color w:val="000000"/>
                <w:szCs w:val="21"/>
              </w:rPr>
            </w:pPr>
            <w:r>
              <w:rPr>
                <w:rFonts w:hint="eastAsia"/>
                <w:color w:val="000000"/>
                <w:szCs w:val="21"/>
              </w:rPr>
              <w:t>默认0表示从某个药库调拨到某个药库</w:t>
            </w:r>
          </w:p>
          <w:p>
            <w:pPr>
              <w:pStyle w:val="9"/>
              <w:ind w:firstLine="0" w:firstLineChars="0"/>
              <w:rPr>
                <w:color w:val="000000"/>
                <w:szCs w:val="21"/>
              </w:rPr>
            </w:pPr>
            <w:r>
              <w:rPr>
                <w:color w:val="000000"/>
                <w:szCs w:val="21"/>
              </w:rPr>
              <w:t>1为</w:t>
            </w:r>
            <w:r>
              <w:rPr>
                <w:rFonts w:hint="eastAsia"/>
                <w:color w:val="000000"/>
                <w:szCs w:val="21"/>
              </w:rPr>
              <w:t>仅</w:t>
            </w:r>
            <w:r>
              <w:rPr>
                <w:color w:val="000000"/>
                <w:szCs w:val="21"/>
              </w:rPr>
              <w:t>入库</w:t>
            </w:r>
          </w:p>
          <w:p>
            <w:pPr>
              <w:pStyle w:val="9"/>
              <w:ind w:firstLine="0" w:firstLineChars="0"/>
              <w:rPr>
                <w:color w:val="000000"/>
                <w:szCs w:val="21"/>
              </w:rPr>
            </w:pPr>
            <w:r>
              <w:rPr>
                <w:color w:val="000000"/>
                <w:szCs w:val="21"/>
              </w:rPr>
              <w:t>2为</w:t>
            </w:r>
            <w:r>
              <w:rPr>
                <w:rFonts w:hint="eastAsia"/>
                <w:color w:val="000000"/>
                <w:szCs w:val="21"/>
              </w:rPr>
              <w:t>仅</w:t>
            </w:r>
            <w:r>
              <w:rPr>
                <w:color w:val="000000"/>
                <w:szCs w:val="21"/>
              </w:rPr>
              <w:t>出库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2002" w:type="dxa"/>
            <w:noWrap w:val="0"/>
            <w:vAlign w:val="center"/>
          </w:tcPr>
          <w:p>
            <w:pPr>
              <w:pStyle w:val="9"/>
              <w:ind w:firstLine="0" w:firstLineChars="0"/>
              <w:rPr>
                <w:color w:val="000000"/>
                <w:szCs w:val="21"/>
              </w:rPr>
            </w:pPr>
            <w:r>
              <w:rPr>
                <w:rFonts w:hint="eastAsia"/>
                <w:color w:val="000000"/>
                <w:szCs w:val="21"/>
              </w:rPr>
              <w:t>order_no</w:t>
            </w:r>
          </w:p>
        </w:tc>
        <w:tc>
          <w:tcPr>
            <w:tcW w:w="1669" w:type="dxa"/>
            <w:noWrap w:val="0"/>
            <w:vAlign w:val="center"/>
          </w:tcPr>
          <w:p>
            <w:pPr>
              <w:pStyle w:val="9"/>
              <w:ind w:firstLine="0" w:firstLineChars="0"/>
              <w:rPr>
                <w:color w:val="000000"/>
                <w:szCs w:val="21"/>
              </w:rPr>
            </w:pPr>
            <w:r>
              <w:rPr>
                <w:rFonts w:hint="eastAsia"/>
                <w:color w:val="000000"/>
                <w:szCs w:val="21"/>
              </w:rPr>
              <w:t>VARCHAR(50)</w:t>
            </w:r>
          </w:p>
        </w:tc>
        <w:tc>
          <w:tcPr>
            <w:tcW w:w="1854" w:type="dxa"/>
            <w:noWrap w:val="0"/>
            <w:vAlign w:val="center"/>
          </w:tcPr>
          <w:p>
            <w:pPr>
              <w:pStyle w:val="9"/>
              <w:ind w:firstLine="0" w:firstLineChars="0"/>
              <w:rPr>
                <w:rFonts w:hint="eastAsia"/>
                <w:color w:val="000000"/>
                <w:szCs w:val="21"/>
              </w:rPr>
            </w:pPr>
            <w:r>
              <w:rPr>
                <w:rFonts w:hint="eastAsia"/>
                <w:color w:val="000000"/>
                <w:szCs w:val="21"/>
              </w:rPr>
              <w:t>唯一单号</w:t>
            </w:r>
          </w:p>
        </w:tc>
        <w:tc>
          <w:tcPr>
            <w:tcW w:w="854" w:type="dxa"/>
            <w:noWrap w:val="0"/>
            <w:vAlign w:val="center"/>
          </w:tcPr>
          <w:p>
            <w:pPr>
              <w:pStyle w:val="9"/>
              <w:ind w:firstLine="0" w:firstLineChars="0"/>
              <w:rPr>
                <w:rFonts w:hint="eastAsia"/>
                <w:color w:val="000000"/>
                <w:szCs w:val="21"/>
              </w:rPr>
            </w:pPr>
            <w:r>
              <w:rPr>
                <w:rFonts w:hint="eastAsia"/>
                <w:color w:val="000000"/>
                <w:szCs w:val="21"/>
              </w:rPr>
              <w:t>不允许</w:t>
            </w:r>
          </w:p>
        </w:tc>
        <w:tc>
          <w:tcPr>
            <w:tcW w:w="1863"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2" w:type="dxa"/>
            <w:noWrap w:val="0"/>
            <w:vAlign w:val="center"/>
          </w:tcPr>
          <w:p>
            <w:pPr>
              <w:pStyle w:val="9"/>
              <w:ind w:firstLine="0" w:firstLineChars="0"/>
              <w:rPr>
                <w:color w:val="000000"/>
                <w:szCs w:val="21"/>
              </w:rPr>
            </w:pPr>
            <w:r>
              <w:rPr>
                <w:rFonts w:hint="eastAsia"/>
                <w:color w:val="000000"/>
                <w:szCs w:val="21"/>
              </w:rPr>
              <w:t>o</w:t>
            </w:r>
            <w:r>
              <w:rPr>
                <w:color w:val="000000"/>
                <w:szCs w:val="21"/>
              </w:rPr>
              <w:t>rder_</w:t>
            </w:r>
            <w:r>
              <w:rPr>
                <w:rFonts w:hint="eastAsia"/>
                <w:color w:val="000000"/>
                <w:szCs w:val="21"/>
              </w:rPr>
              <w:t>d</w:t>
            </w:r>
            <w:r>
              <w:rPr>
                <w:color w:val="000000"/>
                <w:szCs w:val="21"/>
              </w:rPr>
              <w:t>ate</w:t>
            </w:r>
          </w:p>
        </w:tc>
        <w:tc>
          <w:tcPr>
            <w:tcW w:w="1669" w:type="dxa"/>
            <w:noWrap w:val="0"/>
            <w:vAlign w:val="center"/>
          </w:tcPr>
          <w:p>
            <w:pPr>
              <w:pStyle w:val="9"/>
              <w:ind w:firstLine="0" w:firstLineChars="0"/>
              <w:rPr>
                <w:color w:val="000000"/>
                <w:szCs w:val="21"/>
              </w:rPr>
            </w:pPr>
            <w:r>
              <w:rPr>
                <w:color w:val="000000"/>
                <w:szCs w:val="21"/>
              </w:rPr>
              <w:t>DATETIME</w:t>
            </w:r>
          </w:p>
        </w:tc>
        <w:tc>
          <w:tcPr>
            <w:tcW w:w="1854" w:type="dxa"/>
            <w:noWrap w:val="0"/>
            <w:vAlign w:val="center"/>
          </w:tcPr>
          <w:p>
            <w:pPr>
              <w:pStyle w:val="9"/>
              <w:ind w:firstLine="0" w:firstLineChars="0"/>
              <w:rPr>
                <w:color w:val="000000"/>
                <w:szCs w:val="21"/>
              </w:rPr>
            </w:pPr>
            <w:r>
              <w:rPr>
                <w:color w:val="000000"/>
                <w:szCs w:val="21"/>
              </w:rPr>
              <w:t>生成时间</w:t>
            </w:r>
          </w:p>
        </w:tc>
        <w:tc>
          <w:tcPr>
            <w:tcW w:w="854" w:type="dxa"/>
            <w:noWrap w:val="0"/>
            <w:vAlign w:val="center"/>
          </w:tcPr>
          <w:p>
            <w:pPr>
              <w:pStyle w:val="9"/>
              <w:ind w:firstLine="0" w:firstLineChars="0"/>
              <w:rPr>
                <w:color w:val="000000"/>
                <w:szCs w:val="21"/>
              </w:rPr>
            </w:pPr>
            <w:r>
              <w:rPr>
                <w:color w:val="000000"/>
                <w:szCs w:val="21"/>
              </w:rPr>
              <w:t>不允许</w:t>
            </w:r>
          </w:p>
        </w:tc>
        <w:tc>
          <w:tcPr>
            <w:tcW w:w="1863" w:type="dxa"/>
            <w:noWrap w:val="0"/>
            <w:vAlign w:val="center"/>
          </w:tcPr>
          <w:p>
            <w:pPr>
              <w:pStyle w:val="9"/>
              <w:ind w:firstLine="0" w:firstLineChars="0"/>
              <w:rPr>
                <w:color w:val="FF0000"/>
                <w:szCs w:val="21"/>
              </w:rPr>
            </w:pPr>
            <w:r>
              <w:rPr>
                <w:color w:val="FF0000"/>
                <w:szCs w:val="21"/>
              </w:rPr>
              <w:t>格式：</w:t>
            </w:r>
          </w:p>
          <w:p>
            <w:pPr>
              <w:pStyle w:val="9"/>
              <w:ind w:firstLine="0" w:firstLineChars="0"/>
              <w:rPr>
                <w:color w:val="FF0000"/>
                <w:szCs w:val="21"/>
              </w:rPr>
            </w:pPr>
            <w:r>
              <w:rPr>
                <w:color w:val="FF0000"/>
                <w:szCs w:val="21"/>
              </w:rPr>
              <w:t>2013-01-01 11:11:11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2" w:type="dxa"/>
            <w:noWrap w:val="0"/>
            <w:vAlign w:val="center"/>
          </w:tcPr>
          <w:p>
            <w:pPr>
              <w:pStyle w:val="9"/>
              <w:ind w:firstLine="0" w:firstLineChars="0"/>
              <w:rPr>
                <w:color w:val="000000"/>
                <w:szCs w:val="21"/>
              </w:rPr>
            </w:pPr>
            <w:r>
              <w:rPr>
                <w:rFonts w:hint="eastAsia"/>
                <w:color w:val="000000"/>
                <w:szCs w:val="21"/>
              </w:rPr>
              <w:t>s</w:t>
            </w:r>
            <w:r>
              <w:rPr>
                <w:color w:val="000000"/>
                <w:szCs w:val="21"/>
              </w:rPr>
              <w:t>tate</w:t>
            </w:r>
          </w:p>
        </w:tc>
        <w:tc>
          <w:tcPr>
            <w:tcW w:w="1669" w:type="dxa"/>
            <w:noWrap w:val="0"/>
            <w:vAlign w:val="center"/>
          </w:tcPr>
          <w:p>
            <w:pPr>
              <w:pStyle w:val="9"/>
              <w:ind w:firstLine="0" w:firstLineChars="0"/>
              <w:rPr>
                <w:color w:val="000000"/>
                <w:szCs w:val="21"/>
              </w:rPr>
            </w:pPr>
            <w:r>
              <w:rPr>
                <w:color w:val="000000"/>
                <w:szCs w:val="21"/>
              </w:rPr>
              <w:t>VARCHAR(1)</w:t>
            </w:r>
          </w:p>
        </w:tc>
        <w:tc>
          <w:tcPr>
            <w:tcW w:w="1854" w:type="dxa"/>
            <w:noWrap w:val="0"/>
            <w:vAlign w:val="center"/>
          </w:tcPr>
          <w:p>
            <w:pPr>
              <w:pStyle w:val="9"/>
              <w:ind w:firstLine="0" w:firstLineChars="0"/>
              <w:rPr>
                <w:color w:val="000000"/>
                <w:szCs w:val="21"/>
              </w:rPr>
            </w:pPr>
            <w:r>
              <w:rPr>
                <w:color w:val="000000"/>
                <w:szCs w:val="21"/>
              </w:rPr>
              <w:t>订单状态</w:t>
            </w:r>
          </w:p>
        </w:tc>
        <w:tc>
          <w:tcPr>
            <w:tcW w:w="854" w:type="dxa"/>
            <w:noWrap w:val="0"/>
            <w:vAlign w:val="center"/>
          </w:tcPr>
          <w:p>
            <w:pPr>
              <w:pStyle w:val="9"/>
              <w:ind w:firstLine="0" w:firstLineChars="0"/>
              <w:rPr>
                <w:color w:val="000000"/>
                <w:szCs w:val="21"/>
              </w:rPr>
            </w:pPr>
            <w:r>
              <w:rPr>
                <w:color w:val="000000"/>
                <w:szCs w:val="21"/>
              </w:rPr>
              <w:t>不允许</w:t>
            </w:r>
          </w:p>
        </w:tc>
        <w:tc>
          <w:tcPr>
            <w:tcW w:w="1863" w:type="dxa"/>
            <w:noWrap w:val="0"/>
            <w:vAlign w:val="center"/>
          </w:tcPr>
          <w:p>
            <w:pPr>
              <w:pStyle w:val="9"/>
              <w:ind w:firstLine="0" w:firstLineChars="0"/>
              <w:rPr>
                <w:color w:val="000000"/>
                <w:szCs w:val="21"/>
              </w:rPr>
            </w:pPr>
            <w:r>
              <w:rPr>
                <w:color w:val="000000"/>
                <w:szCs w:val="21"/>
              </w:rPr>
              <w:t>默认1</w:t>
            </w:r>
            <w:r>
              <w:rPr>
                <w:rFonts w:hint="eastAsia"/>
                <w:color w:val="000000"/>
                <w:szCs w:val="21"/>
              </w:rPr>
              <w:t>（1：</w:t>
            </w:r>
            <w:r>
              <w:rPr>
                <w:color w:val="000000"/>
                <w:szCs w:val="21"/>
              </w:rPr>
              <w:t>新开</w:t>
            </w:r>
            <w:r>
              <w:rPr>
                <w:rFonts w:hint="eastAsia"/>
                <w:color w:val="000000"/>
                <w:szCs w:val="21"/>
              </w:rPr>
              <w:t xml:space="preserve"> 2：作废）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2" w:type="dxa"/>
            <w:noWrap w:val="0"/>
            <w:vAlign w:val="center"/>
          </w:tcPr>
          <w:p>
            <w:pPr>
              <w:pStyle w:val="9"/>
              <w:ind w:firstLine="0" w:firstLineChars="0"/>
              <w:rPr>
                <w:color w:val="000000"/>
                <w:szCs w:val="21"/>
              </w:rPr>
            </w:pPr>
            <w:r>
              <w:rPr>
                <w:rFonts w:hint="eastAsia" w:cs="Calibri"/>
                <w:kern w:val="0"/>
                <w:sz w:val="22"/>
              </w:rPr>
              <w:t>i</w:t>
            </w:r>
            <w:r>
              <w:rPr>
                <w:rFonts w:cs="Calibri"/>
                <w:kern w:val="0"/>
                <w:sz w:val="22"/>
              </w:rPr>
              <w:t>nsert_</w:t>
            </w:r>
            <w:r>
              <w:rPr>
                <w:rFonts w:hint="eastAsia" w:cs="Calibri"/>
                <w:kern w:val="0"/>
                <w:sz w:val="22"/>
              </w:rPr>
              <w:t>t</w:t>
            </w:r>
            <w:r>
              <w:rPr>
                <w:rFonts w:cs="Calibri"/>
                <w:kern w:val="0"/>
                <w:sz w:val="22"/>
              </w:rPr>
              <w:t>ime</w:t>
            </w:r>
          </w:p>
        </w:tc>
        <w:tc>
          <w:tcPr>
            <w:tcW w:w="1669" w:type="dxa"/>
            <w:noWrap w:val="0"/>
            <w:vAlign w:val="center"/>
          </w:tcPr>
          <w:p>
            <w:pPr>
              <w:pStyle w:val="9"/>
              <w:ind w:firstLine="0" w:firstLineChars="0"/>
              <w:rPr>
                <w:color w:val="000000"/>
                <w:szCs w:val="21"/>
              </w:rPr>
            </w:pPr>
            <w:r>
              <w:rPr>
                <w:color w:val="000000"/>
                <w:szCs w:val="21"/>
              </w:rPr>
              <w:t>DATETIME</w:t>
            </w:r>
          </w:p>
        </w:tc>
        <w:tc>
          <w:tcPr>
            <w:tcW w:w="1854" w:type="dxa"/>
            <w:noWrap w:val="0"/>
            <w:vAlign w:val="center"/>
          </w:tcPr>
          <w:p>
            <w:pPr>
              <w:pStyle w:val="9"/>
              <w:ind w:firstLine="0" w:firstLineChars="0"/>
              <w:rPr>
                <w:color w:val="000000"/>
                <w:szCs w:val="21"/>
              </w:rPr>
            </w:pPr>
            <w:r>
              <w:rPr>
                <w:color w:val="000000"/>
                <w:szCs w:val="21"/>
              </w:rPr>
              <w:t>写入中间表的时间</w:t>
            </w:r>
          </w:p>
        </w:tc>
        <w:tc>
          <w:tcPr>
            <w:tcW w:w="854" w:type="dxa"/>
            <w:noWrap w:val="0"/>
            <w:vAlign w:val="center"/>
          </w:tcPr>
          <w:p>
            <w:pPr>
              <w:pStyle w:val="9"/>
              <w:ind w:firstLine="0" w:firstLineChars="0"/>
              <w:rPr>
                <w:color w:val="000000"/>
                <w:szCs w:val="21"/>
              </w:rPr>
            </w:pPr>
            <w:r>
              <w:rPr>
                <w:color w:val="000000"/>
                <w:szCs w:val="21"/>
              </w:rPr>
              <w:t>不允许</w:t>
            </w:r>
          </w:p>
        </w:tc>
        <w:tc>
          <w:tcPr>
            <w:tcW w:w="1863" w:type="dxa"/>
            <w:noWrap w:val="0"/>
            <w:vAlign w:val="center"/>
          </w:tcPr>
          <w:p>
            <w:pPr>
              <w:pStyle w:val="9"/>
              <w:ind w:firstLine="0" w:firstLineChars="0"/>
              <w:rPr>
                <w:color w:val="FF0000"/>
                <w:szCs w:val="21"/>
              </w:rPr>
            </w:pPr>
            <w:r>
              <w:rPr>
                <w:color w:val="FF0000"/>
                <w:szCs w:val="21"/>
              </w:rPr>
              <w:t>默认与订单生产时间一样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2002" w:type="dxa"/>
            <w:noWrap w:val="0"/>
            <w:vAlign w:val="center"/>
          </w:tcPr>
          <w:p>
            <w:pPr>
              <w:pStyle w:val="9"/>
              <w:ind w:firstLine="0" w:firstLineChars="0"/>
              <w:rPr>
                <w:rFonts w:cs="Calibri"/>
                <w:kern w:val="0"/>
                <w:sz w:val="22"/>
              </w:rPr>
            </w:pPr>
            <w:r>
              <w:rPr>
                <w:rFonts w:hint="eastAsia" w:cs="Calibri"/>
                <w:kern w:val="0"/>
                <w:sz w:val="22"/>
              </w:rPr>
              <w:t>r</w:t>
            </w:r>
            <w:r>
              <w:rPr>
                <w:rFonts w:cs="Calibri"/>
                <w:kern w:val="0"/>
                <w:sz w:val="22"/>
              </w:rPr>
              <w:t>emark</w:t>
            </w:r>
          </w:p>
        </w:tc>
        <w:tc>
          <w:tcPr>
            <w:tcW w:w="1669" w:type="dxa"/>
            <w:noWrap w:val="0"/>
            <w:vAlign w:val="center"/>
          </w:tcPr>
          <w:p>
            <w:pPr>
              <w:pStyle w:val="9"/>
              <w:ind w:firstLine="0" w:firstLineChars="0"/>
              <w:rPr>
                <w:color w:val="000000"/>
                <w:szCs w:val="21"/>
              </w:rPr>
            </w:pPr>
            <w:r>
              <w:rPr>
                <w:color w:val="000000"/>
                <w:szCs w:val="21"/>
              </w:rPr>
              <w:t>VARCHAR(50)</w:t>
            </w:r>
          </w:p>
        </w:tc>
        <w:tc>
          <w:tcPr>
            <w:tcW w:w="1854" w:type="dxa"/>
            <w:noWrap w:val="0"/>
            <w:vAlign w:val="center"/>
          </w:tcPr>
          <w:p>
            <w:pPr>
              <w:pStyle w:val="9"/>
              <w:ind w:firstLine="0" w:firstLineChars="0"/>
              <w:rPr>
                <w:color w:val="000000"/>
                <w:szCs w:val="21"/>
              </w:rPr>
            </w:pPr>
            <w:r>
              <w:rPr>
                <w:color w:val="000000"/>
                <w:szCs w:val="21"/>
              </w:rPr>
              <w:t>备注</w:t>
            </w:r>
          </w:p>
        </w:tc>
        <w:tc>
          <w:tcPr>
            <w:tcW w:w="854" w:type="dxa"/>
            <w:noWrap w:val="0"/>
            <w:vAlign w:val="center"/>
          </w:tcPr>
          <w:p>
            <w:pPr>
              <w:pStyle w:val="9"/>
              <w:ind w:firstLine="0" w:firstLineChars="0"/>
              <w:rPr>
                <w:color w:val="000000"/>
                <w:szCs w:val="21"/>
              </w:rPr>
            </w:pPr>
          </w:p>
        </w:tc>
        <w:tc>
          <w:tcPr>
            <w:tcW w:w="1863" w:type="dxa"/>
            <w:noWrap w:val="0"/>
            <w:vAlign w:val="center"/>
          </w:tcPr>
          <w:p>
            <w:pPr>
              <w:pStyle w:val="9"/>
              <w:ind w:firstLine="0" w:firstLineChars="0"/>
              <w:rPr>
                <w:color w:val="000000"/>
                <w:szCs w:val="21"/>
              </w:rPr>
            </w:pPr>
          </w:p>
        </w:tc>
      </w:tr>
    </w:tbl>
    <w:p>
      <w:pPr>
        <w:pStyle w:val="3"/>
        <w:numPr>
          <w:ilvl w:val="2"/>
          <w:numId w:val="0"/>
        </w:numPr>
        <w:tabs>
          <w:tab w:val="left" w:pos="720"/>
        </w:tabs>
        <w:bidi w:val="0"/>
        <w:ind w:leftChars="0"/>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2.8 药品出入库明细（视图HKC_PLANETAIL_VIEW）</w:t>
      </w:r>
    </w:p>
    <w:p>
      <w:pPr>
        <w:pStyle w:val="9"/>
        <w:spacing w:before="156" w:beforeLines="50" w:after="156" w:afterLines="50"/>
        <w:ind w:left="357" w:firstLine="0" w:firstLineChars="0"/>
        <w:rPr>
          <w:szCs w:val="21"/>
        </w:rPr>
      </w:pPr>
      <w:r>
        <w:rPr>
          <w:szCs w:val="21"/>
        </w:rPr>
        <w:t>处方实时信息对应的明细表，视图中保存7天内的数据。</w:t>
      </w:r>
    </w:p>
    <w:tbl>
      <w:tblPr>
        <w:tblStyle w:val="5"/>
        <w:tblW w:w="825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2"/>
        <w:gridCol w:w="1669"/>
        <w:gridCol w:w="1843"/>
        <w:gridCol w:w="865"/>
        <w:gridCol w:w="1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002" w:type="dxa"/>
            <w:noWrap w:val="0"/>
            <w:vAlign w:val="center"/>
          </w:tcPr>
          <w:p>
            <w:pPr>
              <w:pStyle w:val="9"/>
              <w:ind w:firstLine="0" w:firstLineChars="0"/>
              <w:jc w:val="center"/>
              <w:rPr>
                <w:b/>
                <w:color w:val="000000"/>
                <w:szCs w:val="21"/>
              </w:rPr>
            </w:pPr>
            <w:r>
              <w:rPr>
                <w:b/>
                <w:color w:val="000000"/>
                <w:szCs w:val="21"/>
              </w:rPr>
              <w:t>数据项</w:t>
            </w:r>
          </w:p>
        </w:tc>
        <w:tc>
          <w:tcPr>
            <w:tcW w:w="1669" w:type="dxa"/>
            <w:noWrap w:val="0"/>
            <w:vAlign w:val="center"/>
          </w:tcPr>
          <w:p>
            <w:pPr>
              <w:pStyle w:val="9"/>
              <w:ind w:firstLine="0" w:firstLineChars="0"/>
              <w:jc w:val="center"/>
              <w:rPr>
                <w:b/>
                <w:color w:val="000000"/>
                <w:szCs w:val="21"/>
              </w:rPr>
            </w:pPr>
            <w:r>
              <w:rPr>
                <w:b/>
                <w:color w:val="000000"/>
                <w:szCs w:val="21"/>
              </w:rPr>
              <w:t>数据类型</w:t>
            </w:r>
          </w:p>
        </w:tc>
        <w:tc>
          <w:tcPr>
            <w:tcW w:w="1843" w:type="dxa"/>
            <w:noWrap w:val="0"/>
            <w:vAlign w:val="center"/>
          </w:tcPr>
          <w:p>
            <w:pPr>
              <w:pStyle w:val="9"/>
              <w:ind w:firstLine="0" w:firstLineChars="0"/>
              <w:jc w:val="center"/>
              <w:rPr>
                <w:b/>
                <w:color w:val="000000"/>
                <w:szCs w:val="21"/>
              </w:rPr>
            </w:pPr>
            <w:r>
              <w:rPr>
                <w:b/>
                <w:color w:val="000000"/>
                <w:szCs w:val="21"/>
              </w:rPr>
              <w:t>说明</w:t>
            </w:r>
          </w:p>
        </w:tc>
        <w:tc>
          <w:tcPr>
            <w:tcW w:w="865" w:type="dxa"/>
            <w:noWrap w:val="0"/>
            <w:vAlign w:val="center"/>
          </w:tcPr>
          <w:p>
            <w:pPr>
              <w:pStyle w:val="9"/>
              <w:ind w:firstLine="0" w:firstLineChars="0"/>
              <w:jc w:val="center"/>
              <w:rPr>
                <w:b/>
                <w:color w:val="000000"/>
                <w:szCs w:val="21"/>
              </w:rPr>
            </w:pPr>
            <w:r>
              <w:rPr>
                <w:b/>
                <w:color w:val="000000"/>
                <w:szCs w:val="21"/>
              </w:rPr>
              <w:t>允许空</w:t>
            </w:r>
          </w:p>
        </w:tc>
        <w:tc>
          <w:tcPr>
            <w:tcW w:w="1874" w:type="dxa"/>
            <w:noWrap w:val="0"/>
            <w:vAlign w:val="center"/>
          </w:tcPr>
          <w:p>
            <w:pPr>
              <w:pStyle w:val="9"/>
              <w:ind w:firstLine="0" w:firstLineChars="0"/>
              <w:jc w:val="center"/>
              <w:rPr>
                <w:b/>
                <w:color w:val="000000"/>
                <w:szCs w:val="21"/>
              </w:rPr>
            </w:pPr>
            <w:r>
              <w:rPr>
                <w:b/>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noWrap w:val="0"/>
            <w:vAlign w:val="center"/>
          </w:tcPr>
          <w:p>
            <w:pPr>
              <w:pStyle w:val="9"/>
              <w:ind w:firstLine="0" w:firstLineChars="0"/>
              <w:rPr>
                <w:color w:val="000000"/>
                <w:szCs w:val="21"/>
              </w:rPr>
            </w:pPr>
            <w:r>
              <w:rPr>
                <w:rFonts w:hint="eastAsia"/>
                <w:color w:val="000000"/>
                <w:szCs w:val="21"/>
              </w:rPr>
              <w:t>o</w:t>
            </w:r>
            <w:r>
              <w:rPr>
                <w:color w:val="000000"/>
                <w:szCs w:val="21"/>
              </w:rPr>
              <w:t>rder_</w:t>
            </w:r>
            <w:r>
              <w:rPr>
                <w:rFonts w:hint="eastAsia"/>
                <w:color w:val="000000"/>
                <w:szCs w:val="21"/>
              </w:rPr>
              <w:t>no</w:t>
            </w:r>
          </w:p>
        </w:tc>
        <w:tc>
          <w:tcPr>
            <w:tcW w:w="1669" w:type="dxa"/>
            <w:noWrap w:val="0"/>
            <w:vAlign w:val="center"/>
          </w:tcPr>
          <w:p>
            <w:pPr>
              <w:pStyle w:val="9"/>
              <w:ind w:firstLine="0" w:firstLineChars="0"/>
              <w:rPr>
                <w:color w:val="000000"/>
                <w:szCs w:val="21"/>
              </w:rPr>
            </w:pPr>
            <w:r>
              <w:rPr>
                <w:color w:val="000000"/>
                <w:szCs w:val="21"/>
              </w:rPr>
              <w:t>VARCHAR(50)</w:t>
            </w:r>
          </w:p>
        </w:tc>
        <w:tc>
          <w:tcPr>
            <w:tcW w:w="1843" w:type="dxa"/>
            <w:noWrap w:val="0"/>
            <w:vAlign w:val="center"/>
          </w:tcPr>
          <w:p>
            <w:pPr>
              <w:pStyle w:val="9"/>
              <w:ind w:firstLine="0" w:firstLineChars="0"/>
              <w:rPr>
                <w:color w:val="000000"/>
                <w:szCs w:val="21"/>
              </w:rPr>
            </w:pPr>
            <w:r>
              <w:rPr>
                <w:rFonts w:hint="eastAsia"/>
                <w:color w:val="000000"/>
                <w:szCs w:val="21"/>
              </w:rPr>
              <w:t>唯一单号</w:t>
            </w:r>
          </w:p>
        </w:tc>
        <w:tc>
          <w:tcPr>
            <w:tcW w:w="865" w:type="dxa"/>
            <w:noWrap w:val="0"/>
            <w:vAlign w:val="center"/>
          </w:tcPr>
          <w:p>
            <w:pPr>
              <w:pStyle w:val="9"/>
              <w:ind w:firstLine="0" w:firstLineChars="0"/>
              <w:rPr>
                <w:color w:val="000000"/>
                <w:szCs w:val="21"/>
              </w:rPr>
            </w:pPr>
            <w:r>
              <w:rPr>
                <w:color w:val="000000"/>
                <w:szCs w:val="21"/>
              </w:rPr>
              <w:t>不允许</w:t>
            </w:r>
          </w:p>
        </w:tc>
        <w:tc>
          <w:tcPr>
            <w:tcW w:w="1874" w:type="dxa"/>
            <w:noWrap w:val="0"/>
            <w:vAlign w:val="center"/>
          </w:tcPr>
          <w:p>
            <w:pPr>
              <w:pStyle w:val="9"/>
              <w:ind w:firstLine="0" w:firstLineChars="0"/>
              <w:rPr>
                <w:color w:val="000000"/>
                <w:szCs w:val="21"/>
              </w:rPr>
            </w:pPr>
            <w:r>
              <w:rPr>
                <w:color w:val="000000"/>
                <w:szCs w:val="21"/>
              </w:rPr>
              <w:t>与药库出入库实时状态表的order_NO对应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rFonts w:hint="eastAsia"/>
                <w:color w:val="000000"/>
                <w:szCs w:val="21"/>
              </w:rPr>
            </w:pPr>
            <w:r>
              <w:rPr>
                <w:rFonts w:hint="eastAsia"/>
                <w:color w:val="000000"/>
                <w:szCs w:val="21"/>
              </w:rPr>
              <w:t>s</w:t>
            </w:r>
            <w:r>
              <w:rPr>
                <w:color w:val="000000"/>
                <w:szCs w:val="21"/>
              </w:rPr>
              <w:t>erial_</w:t>
            </w:r>
            <w:r>
              <w:rPr>
                <w:rFonts w:hint="eastAsia"/>
                <w:color w:val="000000"/>
                <w:szCs w:val="21"/>
              </w:rPr>
              <w:t>no</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INT</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顺序号</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无排序</w:t>
            </w:r>
            <w:r>
              <w:rPr>
                <w:rFonts w:hint="eastAsia"/>
                <w:color w:val="000000"/>
                <w:szCs w:val="21"/>
              </w:rPr>
              <w:t>，</w:t>
            </w:r>
            <w:r>
              <w:rPr>
                <w:color w:val="000000"/>
                <w:szCs w:val="21"/>
              </w:rPr>
              <w:t>默认0。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d</w:t>
            </w:r>
            <w:r>
              <w:rPr>
                <w:color w:val="000000"/>
                <w:szCs w:val="21"/>
              </w:rPr>
              <w:t>rug_</w:t>
            </w:r>
            <w:r>
              <w:rPr>
                <w:rFonts w:hint="eastAsia"/>
                <w:color w:val="000000"/>
                <w:szCs w:val="21"/>
              </w:rPr>
              <w:t>id</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VARCHAR(50)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药品唯一编码</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不允许</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药品ID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drug_spec</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VARCHAR(50)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药品规格</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rFonts w:hint="eastAsia"/>
                <w:color w:val="000000"/>
                <w:szCs w:val="21"/>
              </w:rPr>
            </w:pPr>
            <w:r>
              <w:rPr>
                <w:rFonts w:hint="eastAsia"/>
                <w:color w:val="000000"/>
                <w:szCs w:val="21"/>
              </w:rPr>
              <w:t>m</w:t>
            </w:r>
            <w:r>
              <w:rPr>
                <w:color w:val="000000"/>
                <w:szCs w:val="21"/>
              </w:rPr>
              <w:t>anufactory_</w:t>
            </w:r>
            <w:r>
              <w:rPr>
                <w:rFonts w:hint="eastAsia"/>
                <w:color w:val="000000"/>
                <w:szCs w:val="21"/>
              </w:rPr>
              <w:t>id</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VARCHAR(50)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厂家编码</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rFonts w:hint="eastAsia"/>
                <w:color w:val="000000"/>
                <w:szCs w:val="21"/>
              </w:rPr>
            </w:pPr>
            <w:r>
              <w:rPr>
                <w:rFonts w:hint="eastAsia"/>
                <w:color w:val="000000"/>
                <w:szCs w:val="21"/>
              </w:rPr>
              <w:t>m</w:t>
            </w:r>
            <w:r>
              <w:rPr>
                <w:color w:val="000000"/>
                <w:szCs w:val="21"/>
              </w:rPr>
              <w:t>anufactory</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VARCHAR(150)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厂家名称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02"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rFonts w:hint="eastAsia"/>
                <w:color w:val="000000"/>
                <w:szCs w:val="21"/>
              </w:rPr>
              <w:t>q</w:t>
            </w:r>
            <w:r>
              <w:rPr>
                <w:color w:val="000000"/>
                <w:szCs w:val="21"/>
              </w:rPr>
              <w:t>uantity</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FLOAT</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数量</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r>
              <w:rPr>
                <w:color w:val="000000"/>
                <w:szCs w:val="21"/>
              </w:rPr>
              <w:t>不允许</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2002" w:type="dxa"/>
            <w:noWrap w:val="0"/>
            <w:vAlign w:val="center"/>
          </w:tcPr>
          <w:p>
            <w:pPr>
              <w:pStyle w:val="9"/>
              <w:ind w:firstLine="0" w:firstLineChars="0"/>
              <w:rPr>
                <w:color w:val="000000"/>
                <w:szCs w:val="21"/>
              </w:rPr>
            </w:pPr>
            <w:r>
              <w:rPr>
                <w:rFonts w:hint="eastAsia"/>
                <w:color w:val="000000"/>
                <w:szCs w:val="21"/>
              </w:rPr>
              <w:t>o</w:t>
            </w:r>
            <w:r>
              <w:rPr>
                <w:color w:val="000000"/>
                <w:szCs w:val="21"/>
              </w:rPr>
              <w:t>rder_</w:t>
            </w:r>
            <w:r>
              <w:rPr>
                <w:rFonts w:hint="eastAsia"/>
                <w:color w:val="000000"/>
                <w:szCs w:val="21"/>
              </w:rPr>
              <w:t>u</w:t>
            </w:r>
            <w:r>
              <w:rPr>
                <w:color w:val="000000"/>
                <w:szCs w:val="21"/>
              </w:rPr>
              <w:t>nit</w:t>
            </w:r>
          </w:p>
        </w:tc>
        <w:tc>
          <w:tcPr>
            <w:tcW w:w="1669" w:type="dxa"/>
            <w:noWrap w:val="0"/>
            <w:vAlign w:val="center"/>
          </w:tcPr>
          <w:p>
            <w:pPr>
              <w:pStyle w:val="9"/>
              <w:ind w:firstLine="0" w:firstLineChars="0"/>
              <w:rPr>
                <w:color w:val="000000"/>
                <w:szCs w:val="21"/>
              </w:rPr>
            </w:pPr>
            <w:r>
              <w:rPr>
                <w:color w:val="000000"/>
                <w:szCs w:val="21"/>
              </w:rPr>
              <w:t>VARCHAR(10)</w:t>
            </w:r>
          </w:p>
        </w:tc>
        <w:tc>
          <w:tcPr>
            <w:tcW w:w="1843" w:type="dxa"/>
            <w:noWrap w:val="0"/>
            <w:vAlign w:val="center"/>
          </w:tcPr>
          <w:p>
            <w:pPr>
              <w:pStyle w:val="9"/>
              <w:ind w:firstLine="0" w:firstLineChars="0"/>
              <w:rPr>
                <w:color w:val="000000"/>
                <w:szCs w:val="21"/>
              </w:rPr>
            </w:pPr>
            <w:r>
              <w:rPr>
                <w:color w:val="000000"/>
                <w:szCs w:val="21"/>
              </w:rPr>
              <w:t>单位</w:t>
            </w:r>
          </w:p>
        </w:tc>
        <w:tc>
          <w:tcPr>
            <w:tcW w:w="865" w:type="dxa"/>
            <w:noWrap w:val="0"/>
            <w:vAlign w:val="center"/>
          </w:tcPr>
          <w:p>
            <w:pPr>
              <w:pStyle w:val="9"/>
              <w:ind w:firstLine="0" w:firstLineChars="0"/>
              <w:rPr>
                <w:color w:val="000000"/>
                <w:szCs w:val="21"/>
              </w:rPr>
            </w:pPr>
            <w:r>
              <w:rPr>
                <w:color w:val="000000"/>
                <w:szCs w:val="21"/>
              </w:rPr>
              <w:t>不允许</w:t>
            </w:r>
          </w:p>
        </w:tc>
        <w:tc>
          <w:tcPr>
            <w:tcW w:w="1874" w:type="dxa"/>
            <w:noWrap w:val="0"/>
            <w:vAlign w:val="center"/>
          </w:tcPr>
          <w:p>
            <w:pPr>
              <w:pStyle w:val="9"/>
              <w:ind w:firstLine="0" w:firstLineChars="0"/>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002" w:type="dxa"/>
            <w:noWrap w:val="0"/>
            <w:vAlign w:val="center"/>
          </w:tcPr>
          <w:p>
            <w:pPr>
              <w:pStyle w:val="9"/>
              <w:ind w:firstLine="0" w:firstLineChars="0"/>
              <w:rPr>
                <w:color w:val="000000"/>
                <w:szCs w:val="21"/>
              </w:rPr>
            </w:pPr>
            <w:r>
              <w:rPr>
                <w:rFonts w:hint="eastAsia"/>
                <w:color w:val="000000"/>
              </w:rPr>
              <w:t>m</w:t>
            </w:r>
            <w:r>
              <w:rPr>
                <w:color w:val="000000"/>
              </w:rPr>
              <w:t>anu_</w:t>
            </w:r>
            <w:r>
              <w:rPr>
                <w:rFonts w:hint="eastAsia"/>
                <w:color w:val="000000"/>
              </w:rPr>
              <w:t>no</w:t>
            </w:r>
          </w:p>
        </w:tc>
        <w:tc>
          <w:tcPr>
            <w:tcW w:w="1669" w:type="dxa"/>
            <w:noWrap w:val="0"/>
            <w:vAlign w:val="center"/>
          </w:tcPr>
          <w:p>
            <w:pPr>
              <w:pStyle w:val="9"/>
              <w:ind w:firstLine="0" w:firstLineChars="0"/>
              <w:rPr>
                <w:color w:val="000000"/>
                <w:szCs w:val="21"/>
              </w:rPr>
            </w:pPr>
            <w:r>
              <w:rPr>
                <w:color w:val="000000"/>
                <w:szCs w:val="21"/>
              </w:rPr>
              <w:t>VARCHAR(50)</w:t>
            </w:r>
          </w:p>
        </w:tc>
        <w:tc>
          <w:tcPr>
            <w:tcW w:w="1843" w:type="dxa"/>
            <w:noWrap w:val="0"/>
            <w:vAlign w:val="center"/>
          </w:tcPr>
          <w:p>
            <w:pPr>
              <w:pStyle w:val="9"/>
              <w:ind w:firstLine="0" w:firstLineChars="0"/>
              <w:rPr>
                <w:color w:val="000000"/>
                <w:szCs w:val="21"/>
              </w:rPr>
            </w:pPr>
            <w:r>
              <w:t>批号</w:t>
            </w:r>
          </w:p>
        </w:tc>
        <w:tc>
          <w:tcPr>
            <w:tcW w:w="865" w:type="dxa"/>
            <w:noWrap w:val="0"/>
            <w:vAlign w:val="center"/>
          </w:tcPr>
          <w:p>
            <w:pPr>
              <w:pStyle w:val="9"/>
              <w:ind w:firstLine="0" w:firstLineChars="0"/>
              <w:rPr>
                <w:color w:val="000000"/>
                <w:szCs w:val="21"/>
              </w:rPr>
            </w:pPr>
          </w:p>
        </w:tc>
        <w:tc>
          <w:tcPr>
            <w:tcW w:w="1874" w:type="dxa"/>
            <w:noWrap w:val="0"/>
            <w:vAlign w:val="center"/>
          </w:tcPr>
          <w:p>
            <w:pPr>
              <w:pStyle w:val="9"/>
              <w:ind w:firstLine="0" w:firstLineChars="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2002" w:type="dxa"/>
            <w:noWrap w:val="0"/>
            <w:vAlign w:val="center"/>
          </w:tcPr>
          <w:p>
            <w:pPr>
              <w:pStyle w:val="9"/>
              <w:ind w:firstLine="0" w:firstLineChars="0"/>
              <w:rPr>
                <w:color w:val="000000"/>
                <w:szCs w:val="21"/>
              </w:rPr>
            </w:pPr>
            <w:r>
              <w:rPr>
                <w:rFonts w:hint="eastAsia"/>
                <w:color w:val="000000"/>
              </w:rPr>
              <w:t>eff</w:t>
            </w:r>
            <w:r>
              <w:rPr>
                <w:color w:val="000000"/>
              </w:rPr>
              <w:t>_</w:t>
            </w:r>
            <w:r>
              <w:rPr>
                <w:rFonts w:hint="eastAsia"/>
                <w:color w:val="000000"/>
              </w:rPr>
              <w:t>d</w:t>
            </w:r>
            <w:r>
              <w:rPr>
                <w:color w:val="000000"/>
              </w:rPr>
              <w:t>ate</w:t>
            </w:r>
          </w:p>
        </w:tc>
        <w:tc>
          <w:tcPr>
            <w:tcW w:w="1669" w:type="dxa"/>
            <w:noWrap w:val="0"/>
            <w:vAlign w:val="center"/>
          </w:tcPr>
          <w:p>
            <w:pPr>
              <w:pStyle w:val="9"/>
              <w:ind w:firstLine="0" w:firstLineChars="0"/>
              <w:rPr>
                <w:szCs w:val="21"/>
              </w:rPr>
            </w:pPr>
            <w:r>
              <w:t>DATE</w:t>
            </w:r>
          </w:p>
        </w:tc>
        <w:tc>
          <w:tcPr>
            <w:tcW w:w="1843" w:type="dxa"/>
            <w:noWrap w:val="0"/>
            <w:vAlign w:val="center"/>
          </w:tcPr>
          <w:p>
            <w:pPr>
              <w:pStyle w:val="9"/>
              <w:ind w:firstLine="0" w:firstLineChars="0"/>
              <w:rPr>
                <w:color w:val="000000"/>
                <w:szCs w:val="21"/>
              </w:rPr>
            </w:pPr>
            <w:r>
              <w:t>生产日期</w:t>
            </w:r>
          </w:p>
        </w:tc>
        <w:tc>
          <w:tcPr>
            <w:tcW w:w="865" w:type="dxa"/>
            <w:noWrap w:val="0"/>
            <w:vAlign w:val="center"/>
          </w:tcPr>
          <w:p>
            <w:pPr>
              <w:pStyle w:val="9"/>
              <w:ind w:firstLine="0" w:firstLineChars="0"/>
              <w:rPr>
                <w:color w:val="000000"/>
                <w:szCs w:val="21"/>
              </w:rPr>
            </w:pPr>
          </w:p>
        </w:tc>
        <w:tc>
          <w:tcPr>
            <w:tcW w:w="1874" w:type="dxa"/>
            <w:noWrap w:val="0"/>
            <w:vAlign w:val="center"/>
          </w:tcPr>
          <w:p>
            <w:pPr>
              <w:pStyle w:val="9"/>
              <w:ind w:firstLine="0" w:firstLineChars="0"/>
              <w:rPr>
                <w:color w:val="000000"/>
                <w:szCs w:val="21"/>
              </w:rPr>
            </w:pPr>
            <w:r>
              <w:rPr>
                <w:color w:val="FF0000"/>
              </w:rPr>
              <w:t>格式：2013-01-01</w:t>
            </w:r>
          </w:p>
        </w:tc>
      </w:tr>
    </w:tbl>
    <w:p>
      <w:pPr>
        <w:jc w:val="left"/>
        <w:rPr>
          <w:rFonts w:hint="default"/>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Bold">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97038"/>
    <w:multiLevelType w:val="multilevel"/>
    <w:tmpl w:val="10997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5E34990"/>
    <w:multiLevelType w:val="multilevel"/>
    <w:tmpl w:val="75E3499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9F750A8"/>
    <w:multiLevelType w:val="multilevel"/>
    <w:tmpl w:val="79F750A8"/>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MjcwZDllYjE2ZWNiODM4Yjk3Njg1N2JkZTA3ZWMifQ=="/>
  </w:docVars>
  <w:rsids>
    <w:rsidRoot w:val="7CC24E09"/>
    <w:rsid w:val="046E3282"/>
    <w:rsid w:val="0B4B7E79"/>
    <w:rsid w:val="125946F9"/>
    <w:rsid w:val="1E012A5F"/>
    <w:rsid w:val="2066225F"/>
    <w:rsid w:val="22543660"/>
    <w:rsid w:val="23FE51B2"/>
    <w:rsid w:val="29824F56"/>
    <w:rsid w:val="2E0A4803"/>
    <w:rsid w:val="362A4B1B"/>
    <w:rsid w:val="46500B64"/>
    <w:rsid w:val="53E64ED3"/>
    <w:rsid w:val="56EE0C86"/>
    <w:rsid w:val="5D214265"/>
    <w:rsid w:val="61306A6A"/>
    <w:rsid w:val="61937BB6"/>
    <w:rsid w:val="675A398D"/>
    <w:rsid w:val="67F01CE2"/>
    <w:rsid w:val="6FB72105"/>
    <w:rsid w:val="6FC125B9"/>
    <w:rsid w:val="6FEF1021"/>
    <w:rsid w:val="71C22A1B"/>
    <w:rsid w:val="733E17AF"/>
    <w:rsid w:val="7CC2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340" w:after="330" w:line="578" w:lineRule="auto"/>
      <w:outlineLvl w:val="0"/>
    </w:pPr>
    <w:rPr>
      <w:rFonts w:ascii="Times New Roman" w:hAnsi="Times New Roman"/>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ALT+1正文"/>
    <w:basedOn w:val="1"/>
    <w:uiPriority w:val="0"/>
    <w:pPr>
      <w:widowControl/>
      <w:spacing w:after="240" w:line="360" w:lineRule="auto"/>
      <w:ind w:firstLine="360"/>
      <w:jc w:val="left"/>
    </w:pPr>
    <w:rPr>
      <w:kern w:val="0"/>
      <w:sz w:val="24"/>
      <w:szCs w:val="20"/>
      <w:lang w:eastAsia="en-US" w:bidi="en-US"/>
    </w:rPr>
  </w:style>
  <w:style w:type="character" w:customStyle="1" w:styleId="8">
    <w:name w:val="标题 1 字符"/>
    <w:link w:val="2"/>
    <w:qFormat/>
    <w:uiPriority w:val="0"/>
    <w:rPr>
      <w:rFonts w:ascii="Times New Roman" w:hAnsi="Times New Roman"/>
      <w:b/>
      <w:bCs/>
      <w:kern w:val="44"/>
      <w:sz w:val="44"/>
      <w:szCs w:val="44"/>
    </w:rPr>
  </w:style>
  <w:style w:type="paragraph" w:styleId="9">
    <w:name w:val="List Paragraph"/>
    <w:basedOn w:val="1"/>
    <w:qFormat/>
    <w:uiPriority w:val="34"/>
    <w:pPr>
      <w:ind w:firstLine="420" w:firstLineChars="200"/>
    </w:p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3457</Words>
  <Characters>6505</Characters>
  <Lines>0</Lines>
  <Paragraphs>0</Paragraphs>
  <TotalTime>4</TotalTime>
  <ScaleCrop>false</ScaleCrop>
  <LinksUpToDate>false</LinksUpToDate>
  <CharactersWithSpaces>6567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2022-12-28T03:58:00Z</dcterms:created>
  <dc:creator>石晶</dc:creator>
  <cp:lastModifiedBy>凡凡</cp:lastModifiedBy>
  <dcterms:modified xsi:type="dcterms:W3CDTF">2023-04-03T09:18:49Z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AA94F9C0218F4279AABA0187634420E0</vt:lpwstr>
  </property>
</Properties>
</file>