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50602C2" w14:textId="77777777" w:rsidR="00AE2E1A" w:rsidRDefault="00000000">
      <w:pPr>
        <w:pStyle w:val="afb"/>
        <w:rPr>
          <w:sz w:val="52"/>
          <w:szCs w:val="52"/>
        </w:rPr>
      </w:pPr>
      <w:bookmarkStart w:id="0" w:name="_Toc151391582"/>
      <w:bookmarkStart w:id="1" w:name="_Toc514424034"/>
      <w:r>
        <w:rPr>
          <w:rFonts w:hint="eastAsia"/>
          <w:sz w:val="52"/>
          <w:szCs w:val="52"/>
        </w:rPr>
        <w:t>易联众</w:t>
      </w:r>
      <w:r w:rsidR="00ED6AEC">
        <w:rPr>
          <w:sz w:val="52"/>
          <w:szCs w:val="52"/>
        </w:rPr>
        <w:t>DRG</w:t>
      </w:r>
      <w:r>
        <w:rPr>
          <w:rFonts w:hint="eastAsia"/>
          <w:sz w:val="52"/>
          <w:szCs w:val="52"/>
        </w:rPr>
        <w:t>院端</w:t>
      </w:r>
      <w:bookmarkEnd w:id="0"/>
    </w:p>
    <w:p w14:paraId="02A4CC15" w14:textId="77777777" w:rsidR="00AE2E1A" w:rsidRDefault="00000000">
      <w:pPr>
        <w:pStyle w:val="afb"/>
        <w:rPr>
          <w:sz w:val="52"/>
          <w:szCs w:val="52"/>
        </w:rPr>
      </w:pPr>
      <w:bookmarkStart w:id="2" w:name="_Toc151391583"/>
      <w:r>
        <w:rPr>
          <w:rFonts w:hint="eastAsia"/>
          <w:sz w:val="52"/>
          <w:szCs w:val="52"/>
        </w:rPr>
        <w:t>接口文档</w:t>
      </w:r>
      <w:r>
        <w:rPr>
          <w:rFonts w:hint="eastAsia"/>
          <w:sz w:val="52"/>
          <w:szCs w:val="52"/>
        </w:rPr>
        <w:t>(</w:t>
      </w:r>
      <w:r>
        <w:rPr>
          <w:sz w:val="52"/>
          <w:szCs w:val="52"/>
        </w:rPr>
        <w:t>v1.</w:t>
      </w:r>
      <w:r w:rsidR="00216F09">
        <w:rPr>
          <w:sz w:val="52"/>
          <w:szCs w:val="52"/>
        </w:rPr>
        <w:t>3</w:t>
      </w:r>
      <w:r>
        <w:rPr>
          <w:sz w:val="52"/>
          <w:szCs w:val="52"/>
        </w:rPr>
        <w:t>)</w:t>
      </w:r>
      <w:bookmarkEnd w:id="2"/>
    </w:p>
    <w:p w14:paraId="073601FF" w14:textId="77777777" w:rsidR="00AE2E1A" w:rsidRDefault="00AE2E1A"/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74508215"/>
      </w:sdtPr>
      <w:sdtEndPr>
        <w:rPr>
          <w:b/>
          <w:bCs/>
        </w:rPr>
      </w:sdtEndPr>
      <w:sdtContent>
        <w:p w14:paraId="3DF7483D" w14:textId="77777777" w:rsidR="00AE2E1A" w:rsidRDefault="00000000">
          <w:pPr>
            <w:pStyle w:val="TOC20"/>
          </w:pPr>
          <w:r>
            <w:rPr>
              <w:lang w:val="zh-CN"/>
            </w:rPr>
            <w:t>目录</w:t>
          </w:r>
        </w:p>
        <w:p w14:paraId="2DCD946E" w14:textId="4D6FC64C" w:rsidR="0067683E" w:rsidRDefault="00000000">
          <w:pPr>
            <w:pStyle w:val="TOC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1391582" w:history="1">
            <w:r w:rsidR="0067683E" w:rsidRPr="008D5189">
              <w:rPr>
                <w:rStyle w:val="aff4"/>
                <w:noProof/>
              </w:rPr>
              <w:t>易联众DRG院端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_Toc151391582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1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42C41A8D" w14:textId="1AF3AAC4" w:rsidR="0067683E" w:rsidRDefault="00000000">
          <w:pPr>
            <w:pStyle w:val="TOC1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583" w:history="1">
            <w:r w:rsidR="0067683E" w:rsidRPr="008D5189">
              <w:rPr>
                <w:rStyle w:val="aff4"/>
                <w:noProof/>
              </w:rPr>
              <w:t>接口文档(v1.3)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_Toc151391583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1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783B5DD9" w14:textId="2EAB626A" w:rsidR="0067683E" w:rsidRDefault="00000000">
          <w:pPr>
            <w:pStyle w:val="TOC1"/>
            <w:tabs>
              <w:tab w:val="left" w:pos="440"/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584" w:history="1">
            <w:r w:rsidR="0067683E" w:rsidRPr="008D5189">
              <w:rPr>
                <w:rStyle w:val="aff4"/>
                <w:noProof/>
              </w:rPr>
              <w:t>1</w:t>
            </w:r>
            <w:r w:rsidR="0067683E">
              <w:rPr>
                <w:rFonts w:cstheme="minorBidi"/>
                <w:noProof/>
                <w:kern w:val="2"/>
                <w:sz w:val="21"/>
                <w14:ligatures w14:val="standardContextual"/>
              </w:rPr>
              <w:tab/>
            </w:r>
            <w:r w:rsidR="0067683E" w:rsidRPr="008D5189">
              <w:rPr>
                <w:rStyle w:val="aff4"/>
                <w:noProof/>
              </w:rPr>
              <w:t>背景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_Toc151391584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5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188C4ABD" w14:textId="7D3CDF72" w:rsidR="0067683E" w:rsidRDefault="00000000">
          <w:pPr>
            <w:pStyle w:val="TOC1"/>
            <w:tabs>
              <w:tab w:val="left" w:pos="440"/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585" w:history="1">
            <w:r w:rsidR="0067683E" w:rsidRPr="008D5189">
              <w:rPr>
                <w:rStyle w:val="aff4"/>
                <w:noProof/>
              </w:rPr>
              <w:t>2</w:t>
            </w:r>
            <w:r w:rsidR="0067683E">
              <w:rPr>
                <w:rFonts w:cstheme="minorBidi"/>
                <w:noProof/>
                <w:kern w:val="2"/>
                <w:sz w:val="21"/>
                <w14:ligatures w14:val="standardContextual"/>
              </w:rPr>
              <w:tab/>
            </w:r>
            <w:r w:rsidR="0067683E" w:rsidRPr="008D5189">
              <w:rPr>
                <w:rStyle w:val="aff4"/>
                <w:noProof/>
              </w:rPr>
              <w:t>业务流程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_Toc151391585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6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591C06B5" w14:textId="6438DB1E" w:rsidR="0067683E" w:rsidRDefault="00000000">
          <w:pPr>
            <w:pStyle w:val="TOC2"/>
            <w:tabs>
              <w:tab w:val="left" w:pos="720"/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586" w:history="1">
            <w:r w:rsidR="0067683E" w:rsidRPr="008D5189">
              <w:rPr>
                <w:rStyle w:val="aff4"/>
                <w:noProof/>
              </w:rPr>
              <w:t>2.1</w:t>
            </w:r>
            <w:r w:rsidR="0067683E">
              <w:rPr>
                <w:rFonts w:cstheme="minorBidi"/>
                <w:noProof/>
                <w:kern w:val="2"/>
                <w:sz w:val="21"/>
                <w14:ligatures w14:val="standardContextual"/>
              </w:rPr>
              <w:tab/>
            </w:r>
            <w:r w:rsidR="0067683E" w:rsidRPr="008D5189">
              <w:rPr>
                <w:rStyle w:val="aff4"/>
                <w:noProof/>
              </w:rPr>
              <w:t>DRG入组预测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_Toc151391586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6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233A23A0" w14:textId="5923A9CE" w:rsidR="0067683E" w:rsidRDefault="00000000">
          <w:pPr>
            <w:pStyle w:val="TOC2"/>
            <w:tabs>
              <w:tab w:val="left" w:pos="720"/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587" w:history="1">
            <w:r w:rsidR="0067683E" w:rsidRPr="008D5189">
              <w:rPr>
                <w:rStyle w:val="aff4"/>
                <w:noProof/>
              </w:rPr>
              <w:t>2.2</w:t>
            </w:r>
            <w:r w:rsidR="0067683E">
              <w:rPr>
                <w:rFonts w:cstheme="minorBidi"/>
                <w:noProof/>
                <w:kern w:val="2"/>
                <w:sz w:val="21"/>
                <w14:ligatures w14:val="standardContextual"/>
              </w:rPr>
              <w:tab/>
            </w:r>
            <w:r w:rsidR="0067683E" w:rsidRPr="008D5189">
              <w:rPr>
                <w:rStyle w:val="aff4"/>
                <w:noProof/>
              </w:rPr>
              <w:t>DRG结算清单/病案质控流程图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_Toc151391587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7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08756AC0" w14:textId="10A3D054" w:rsidR="0067683E" w:rsidRDefault="00000000">
          <w:pPr>
            <w:pStyle w:val="TOC1"/>
            <w:tabs>
              <w:tab w:val="left" w:pos="440"/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588" w:history="1">
            <w:r w:rsidR="0067683E" w:rsidRPr="008D5189">
              <w:rPr>
                <w:rStyle w:val="aff4"/>
                <w:noProof/>
              </w:rPr>
              <w:t>3</w:t>
            </w:r>
            <w:r w:rsidR="0067683E">
              <w:rPr>
                <w:rFonts w:cstheme="minorBidi"/>
                <w:noProof/>
                <w:kern w:val="2"/>
                <w:sz w:val="21"/>
                <w14:ligatures w14:val="standardContextual"/>
              </w:rPr>
              <w:tab/>
            </w:r>
            <w:r w:rsidR="0067683E" w:rsidRPr="008D5189">
              <w:rPr>
                <w:rStyle w:val="aff4"/>
                <w:noProof/>
              </w:rPr>
              <w:t>接口设计与调用方式说明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_Toc151391588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7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1B8CEF04" w14:textId="1EEAC274" w:rsidR="0067683E" w:rsidRDefault="00000000">
          <w:pPr>
            <w:pStyle w:val="TOC2"/>
            <w:tabs>
              <w:tab w:val="left" w:pos="960"/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589" w:history="1">
            <w:r w:rsidR="0067683E" w:rsidRPr="008D5189">
              <w:rPr>
                <w:rStyle w:val="aff4"/>
                <w:noProof/>
              </w:rPr>
              <w:t>3.1</w:t>
            </w:r>
            <w:r w:rsidR="0067683E">
              <w:rPr>
                <w:rFonts w:cstheme="minorBidi"/>
                <w:noProof/>
                <w:kern w:val="2"/>
                <w:sz w:val="21"/>
                <w14:ligatures w14:val="standardContextual"/>
              </w:rPr>
              <w:tab/>
            </w:r>
            <w:r w:rsidR="0067683E" w:rsidRPr="008D5189">
              <w:rPr>
                <w:rStyle w:val="aff4"/>
                <w:noProof/>
              </w:rPr>
              <w:t>接口调用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_Toc151391589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7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08BA26D3" w14:textId="04C7338D" w:rsidR="0067683E" w:rsidRDefault="00000000">
          <w:pPr>
            <w:pStyle w:val="TOC3"/>
            <w:tabs>
              <w:tab w:val="left" w:pos="1200"/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590" w:history="1">
            <w:r w:rsidR="0067683E" w:rsidRPr="008D5189">
              <w:rPr>
                <w:rStyle w:val="aff4"/>
                <w:noProof/>
              </w:rPr>
              <w:t>3.1.1</w:t>
            </w:r>
            <w:r w:rsidR="0067683E">
              <w:rPr>
                <w:rFonts w:cstheme="minorBidi"/>
                <w:noProof/>
                <w:kern w:val="2"/>
                <w:sz w:val="21"/>
                <w14:ligatures w14:val="standardContextual"/>
              </w:rPr>
              <w:tab/>
            </w:r>
            <w:r w:rsidR="0067683E" w:rsidRPr="008D5189">
              <w:rPr>
                <w:rStyle w:val="aff4"/>
                <w:noProof/>
              </w:rPr>
              <w:t>接口调用方式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_Toc151391590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7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6870333C" w14:textId="7D1B3A69" w:rsidR="0067683E" w:rsidRDefault="00000000">
          <w:pPr>
            <w:pStyle w:val="TOC3"/>
            <w:tabs>
              <w:tab w:val="left" w:pos="1200"/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591" w:history="1">
            <w:r w:rsidR="0067683E" w:rsidRPr="008D5189">
              <w:rPr>
                <w:rStyle w:val="aff4"/>
                <w:noProof/>
              </w:rPr>
              <w:t>3.1.2</w:t>
            </w:r>
            <w:r w:rsidR="0067683E">
              <w:rPr>
                <w:rFonts w:cstheme="minorBidi"/>
                <w:noProof/>
                <w:kern w:val="2"/>
                <w:sz w:val="21"/>
                <w14:ligatures w14:val="standardContextual"/>
              </w:rPr>
              <w:tab/>
            </w:r>
            <w:r w:rsidR="0067683E" w:rsidRPr="008D5189">
              <w:rPr>
                <w:rStyle w:val="aff4"/>
                <w:noProof/>
              </w:rPr>
              <w:t>接口返回结果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_Toc151391591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8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336A62AF" w14:textId="0EDE93B6" w:rsidR="0067683E" w:rsidRDefault="00000000">
          <w:pPr>
            <w:pStyle w:val="TOC3"/>
            <w:tabs>
              <w:tab w:val="left" w:pos="1200"/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592" w:history="1">
            <w:r w:rsidR="0067683E" w:rsidRPr="008D5189">
              <w:rPr>
                <w:rStyle w:val="aff4"/>
                <w:noProof/>
              </w:rPr>
              <w:t>3.1.3</w:t>
            </w:r>
            <w:r w:rsidR="0067683E">
              <w:rPr>
                <w:rFonts w:cstheme="minorBidi"/>
                <w:noProof/>
                <w:kern w:val="2"/>
                <w:sz w:val="21"/>
                <w14:ligatures w14:val="standardContextual"/>
              </w:rPr>
              <w:tab/>
            </w:r>
            <w:r w:rsidR="0067683E" w:rsidRPr="008D5189">
              <w:rPr>
                <w:rStyle w:val="aff4"/>
                <w:noProof/>
              </w:rPr>
              <w:t>参数重点说明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_Toc151391592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8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13589DE8" w14:textId="1E5604F1" w:rsidR="0067683E" w:rsidRDefault="00000000">
          <w:pPr>
            <w:pStyle w:val="TOC1"/>
            <w:tabs>
              <w:tab w:val="left" w:pos="440"/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593" w:history="1">
            <w:r w:rsidR="0067683E" w:rsidRPr="008D5189">
              <w:rPr>
                <w:rStyle w:val="aff4"/>
                <w:noProof/>
              </w:rPr>
              <w:t>4</w:t>
            </w:r>
            <w:r w:rsidR="0067683E">
              <w:rPr>
                <w:rFonts w:cstheme="minorBidi"/>
                <w:noProof/>
                <w:kern w:val="2"/>
                <w:sz w:val="21"/>
                <w14:ligatures w14:val="standardContextual"/>
              </w:rPr>
              <w:tab/>
            </w:r>
            <w:r w:rsidR="0067683E" w:rsidRPr="008D5189">
              <w:rPr>
                <w:rStyle w:val="aff4"/>
                <w:noProof/>
              </w:rPr>
              <w:t>DRG院端对接接口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_Toc151391593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9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49AE87F3" w14:textId="4021D8EB" w:rsidR="0067683E" w:rsidRDefault="00000000">
          <w:pPr>
            <w:pStyle w:val="TOC2"/>
            <w:tabs>
              <w:tab w:val="left" w:pos="720"/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594" w:history="1">
            <w:r w:rsidR="0067683E" w:rsidRPr="008D5189">
              <w:rPr>
                <w:rStyle w:val="aff4"/>
                <w:noProof/>
              </w:rPr>
              <w:t>4.1</w:t>
            </w:r>
            <w:r w:rsidR="0067683E">
              <w:rPr>
                <w:rFonts w:cstheme="minorBidi"/>
                <w:noProof/>
                <w:kern w:val="2"/>
                <w:sz w:val="21"/>
                <w14:ligatures w14:val="standardContextual"/>
              </w:rPr>
              <w:tab/>
            </w:r>
            <w:r w:rsidR="0067683E" w:rsidRPr="008D5189">
              <w:rPr>
                <w:rStyle w:val="aff4"/>
                <w:noProof/>
              </w:rPr>
              <w:t>DRG入组预测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_Toc151391594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9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47A257BC" w14:textId="4077B21A" w:rsidR="0067683E" w:rsidRDefault="00000000">
          <w:pPr>
            <w:pStyle w:val="TOC2"/>
            <w:tabs>
              <w:tab w:val="left" w:pos="720"/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595" w:history="1">
            <w:r w:rsidR="0067683E" w:rsidRPr="008D5189">
              <w:rPr>
                <w:rStyle w:val="aff4"/>
                <w:noProof/>
              </w:rPr>
              <w:t>4.2</w:t>
            </w:r>
            <w:r w:rsidR="0067683E">
              <w:rPr>
                <w:rFonts w:cstheme="minorBidi"/>
                <w:noProof/>
                <w:kern w:val="2"/>
                <w:sz w:val="21"/>
                <w14:ligatures w14:val="standardContextual"/>
              </w:rPr>
              <w:tab/>
            </w:r>
            <w:r w:rsidR="0067683E" w:rsidRPr="008D5189">
              <w:rPr>
                <w:rStyle w:val="aff4"/>
                <w:noProof/>
              </w:rPr>
              <w:t>DRG结算清单质控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_Toc151391595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15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3A0C94B3" w14:textId="57B3393E" w:rsidR="0067683E" w:rsidRDefault="00000000">
          <w:pPr>
            <w:pStyle w:val="TOC2"/>
            <w:tabs>
              <w:tab w:val="left" w:pos="960"/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596" w:history="1">
            <w:r w:rsidR="0067683E" w:rsidRPr="008D5189">
              <w:rPr>
                <w:rStyle w:val="aff4"/>
                <w:noProof/>
              </w:rPr>
              <w:t>4.3</w:t>
            </w:r>
            <w:r w:rsidR="0067683E">
              <w:rPr>
                <w:rFonts w:cstheme="minorBidi"/>
                <w:noProof/>
                <w:kern w:val="2"/>
                <w:sz w:val="21"/>
                <w14:ligatures w14:val="standardContextual"/>
              </w:rPr>
              <w:tab/>
            </w:r>
            <w:r w:rsidR="0067683E" w:rsidRPr="008D5189">
              <w:rPr>
                <w:rStyle w:val="aff4"/>
                <w:noProof/>
              </w:rPr>
              <w:t>临床病案首页质控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_Toc151391596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23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0FB162DC" w14:textId="212F8C16" w:rsidR="0067683E" w:rsidRDefault="00000000">
          <w:pPr>
            <w:pStyle w:val="TOC2"/>
            <w:tabs>
              <w:tab w:val="left" w:pos="960"/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597" w:history="1">
            <w:r w:rsidR="0067683E" w:rsidRPr="008D5189">
              <w:rPr>
                <w:rStyle w:val="aff4"/>
                <w:noProof/>
              </w:rPr>
              <w:t>4.4</w:t>
            </w:r>
            <w:r w:rsidR="0067683E">
              <w:rPr>
                <w:rFonts w:cstheme="minorBidi"/>
                <w:noProof/>
                <w:kern w:val="2"/>
                <w:sz w:val="21"/>
                <w14:ligatures w14:val="standardContextual"/>
              </w:rPr>
              <w:tab/>
            </w:r>
            <w:r w:rsidR="0067683E" w:rsidRPr="008D5189">
              <w:rPr>
                <w:rStyle w:val="aff4"/>
                <w:noProof/>
              </w:rPr>
              <w:t>出院病人基本信息获取（需his提供接口数据）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_Toc151391597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31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232A3E82" w14:textId="4D011FE3" w:rsidR="0067683E" w:rsidRDefault="00000000">
          <w:pPr>
            <w:pStyle w:val="TOC2"/>
            <w:tabs>
              <w:tab w:val="left" w:pos="960"/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598" w:history="1">
            <w:r w:rsidR="0067683E" w:rsidRPr="008D5189">
              <w:rPr>
                <w:rStyle w:val="aff4"/>
                <w:noProof/>
              </w:rPr>
              <w:t>4.5</w:t>
            </w:r>
            <w:r w:rsidR="0067683E">
              <w:rPr>
                <w:rFonts w:cstheme="minorBidi"/>
                <w:noProof/>
                <w:kern w:val="2"/>
                <w:sz w:val="21"/>
                <w14:ligatures w14:val="standardContextual"/>
              </w:rPr>
              <w:tab/>
            </w:r>
            <w:r w:rsidR="0067683E" w:rsidRPr="008D5189">
              <w:rPr>
                <w:rStyle w:val="aff4"/>
                <w:noProof/>
              </w:rPr>
              <w:t>出院医保结算清单获取（需his提供接口数据）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_Toc151391598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34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26ACB7A0" w14:textId="7A338EDF" w:rsidR="0067683E" w:rsidRDefault="00000000">
          <w:pPr>
            <w:pStyle w:val="TOC2"/>
            <w:tabs>
              <w:tab w:val="left" w:pos="960"/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599" w:history="1">
            <w:r w:rsidR="0067683E" w:rsidRPr="008D5189">
              <w:rPr>
                <w:rStyle w:val="aff4"/>
                <w:noProof/>
              </w:rPr>
              <w:t>4.6</w:t>
            </w:r>
            <w:r w:rsidR="0067683E">
              <w:rPr>
                <w:rFonts w:cstheme="minorBidi"/>
                <w:noProof/>
                <w:kern w:val="2"/>
                <w:sz w:val="21"/>
                <w14:ligatures w14:val="standardContextual"/>
              </w:rPr>
              <w:tab/>
            </w:r>
            <w:r w:rsidR="0067683E" w:rsidRPr="008D5189">
              <w:rPr>
                <w:rStyle w:val="aff4"/>
                <w:noProof/>
              </w:rPr>
              <w:t>出院病案首页获取（需his提供接口数据）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_Toc151391599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43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4B0D4A05" w14:textId="432FCBC3" w:rsidR="0067683E" w:rsidRDefault="00000000">
          <w:pPr>
            <w:pStyle w:val="TOC2"/>
            <w:tabs>
              <w:tab w:val="left" w:pos="960"/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00" w:history="1">
            <w:r w:rsidR="0067683E" w:rsidRPr="008D5189">
              <w:rPr>
                <w:rStyle w:val="aff4"/>
                <w:noProof/>
              </w:rPr>
              <w:t>4.7</w:t>
            </w:r>
            <w:r w:rsidR="0067683E">
              <w:rPr>
                <w:rFonts w:cstheme="minorBidi"/>
                <w:noProof/>
                <w:kern w:val="2"/>
                <w:sz w:val="21"/>
                <w14:ligatures w14:val="standardContextual"/>
              </w:rPr>
              <w:tab/>
            </w:r>
            <w:r w:rsidR="0067683E" w:rsidRPr="008D5189">
              <w:rPr>
                <w:rStyle w:val="aff4"/>
                <w:noProof/>
              </w:rPr>
              <w:t>在院病人基本信息获取（需his提供接口数据）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_Toc151391600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52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57DD73F0" w14:textId="7D3FF5F4" w:rsidR="0067683E" w:rsidRDefault="00000000">
          <w:pPr>
            <w:pStyle w:val="TOC2"/>
            <w:tabs>
              <w:tab w:val="left" w:pos="960"/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01" w:history="1">
            <w:r w:rsidR="0067683E" w:rsidRPr="008D5189">
              <w:rPr>
                <w:rStyle w:val="aff4"/>
                <w:noProof/>
              </w:rPr>
              <w:t>4.8</w:t>
            </w:r>
            <w:r w:rsidR="0067683E">
              <w:rPr>
                <w:rFonts w:cstheme="minorBidi"/>
                <w:noProof/>
                <w:kern w:val="2"/>
                <w:sz w:val="21"/>
                <w14:ligatures w14:val="standardContextual"/>
              </w:rPr>
              <w:tab/>
            </w:r>
            <w:r w:rsidR="0067683E" w:rsidRPr="008D5189">
              <w:rPr>
                <w:rStyle w:val="aff4"/>
                <w:noProof/>
              </w:rPr>
              <w:t>在院病人信息获取（需his提供接口数据）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_Toc151391601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55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65B59B06" w14:textId="00F28984" w:rsidR="0067683E" w:rsidRDefault="00000000">
          <w:pPr>
            <w:pStyle w:val="TOC1"/>
            <w:tabs>
              <w:tab w:val="left" w:pos="440"/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02" w:history="1">
            <w:r w:rsidR="0067683E" w:rsidRPr="008D5189">
              <w:rPr>
                <w:rStyle w:val="aff4"/>
                <w:noProof/>
              </w:rPr>
              <w:t>5</w:t>
            </w:r>
            <w:r w:rsidR="0067683E">
              <w:rPr>
                <w:rFonts w:cstheme="minorBidi"/>
                <w:noProof/>
                <w:kern w:val="2"/>
                <w:sz w:val="21"/>
                <w14:ligatures w14:val="standardContextual"/>
              </w:rPr>
              <w:tab/>
            </w:r>
            <w:r w:rsidR="0067683E" w:rsidRPr="008D5189">
              <w:rPr>
                <w:rStyle w:val="aff4"/>
                <w:noProof/>
              </w:rPr>
              <w:t>字典定义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_Toc151391602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62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0309110C" w14:textId="06BC4B3E" w:rsidR="0067683E" w:rsidRDefault="00000000">
          <w:pPr>
            <w:pStyle w:val="TOC2"/>
            <w:tabs>
              <w:tab w:val="left" w:pos="720"/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03" w:history="1">
            <w:r w:rsidR="0067683E" w:rsidRPr="008D5189">
              <w:rPr>
                <w:rStyle w:val="aff4"/>
                <w:noProof/>
              </w:rPr>
              <w:t>5.1</w:t>
            </w:r>
            <w:r w:rsidR="0067683E">
              <w:rPr>
                <w:rFonts w:cstheme="minorBidi"/>
                <w:noProof/>
                <w:kern w:val="2"/>
                <w:sz w:val="21"/>
                <w14:ligatures w14:val="standardContextual"/>
              </w:rPr>
              <w:tab/>
            </w:r>
            <w:r w:rsidR="0067683E" w:rsidRPr="008D5189">
              <w:rPr>
                <w:rStyle w:val="aff4"/>
                <w:noProof/>
              </w:rPr>
              <w:t>drg病案质控相关编码采用国家结算清单规范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_Toc151391603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62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0DDFA100" w14:textId="071362B7" w:rsidR="0067683E" w:rsidRDefault="00000000">
          <w:pPr>
            <w:pStyle w:val="TOC2"/>
            <w:tabs>
              <w:tab w:val="left" w:pos="960"/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04" w:history="1">
            <w:r w:rsidR="0067683E" w:rsidRPr="008D5189">
              <w:rPr>
                <w:rStyle w:val="aff4"/>
                <w:noProof/>
              </w:rPr>
              <w:t>5.2</w:t>
            </w:r>
            <w:r w:rsidR="0067683E">
              <w:rPr>
                <w:rFonts w:cstheme="minorBidi"/>
                <w:noProof/>
                <w:kern w:val="2"/>
                <w:sz w:val="21"/>
                <w14:ligatures w14:val="standardContextual"/>
              </w:rPr>
              <w:tab/>
            </w:r>
            <w:r w:rsidR="0067683E" w:rsidRPr="008D5189">
              <w:rPr>
                <w:rStyle w:val="aff4"/>
                <w:noProof/>
              </w:rPr>
              <w:t>诊断编码和手术操作编码采用医保版2.0或国临版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_Toc151391604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62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573033D9" w14:textId="14A6297B" w:rsidR="0067683E" w:rsidRDefault="00000000">
          <w:pPr>
            <w:pStyle w:val="TOC2"/>
            <w:tabs>
              <w:tab w:val="left" w:pos="960"/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05" w:history="1">
            <w:r w:rsidR="0067683E" w:rsidRPr="008D5189">
              <w:rPr>
                <w:rStyle w:val="aff4"/>
                <w:noProof/>
              </w:rPr>
              <w:t>5.3</w:t>
            </w:r>
            <w:r w:rsidR="0067683E">
              <w:rPr>
                <w:rFonts w:cstheme="minorBidi"/>
                <w:noProof/>
                <w:kern w:val="2"/>
                <w:sz w:val="21"/>
                <w14:ligatures w14:val="standardContextual"/>
              </w:rPr>
              <w:tab/>
            </w:r>
            <w:r w:rsidR="0067683E" w:rsidRPr="008D5189">
              <w:rPr>
                <w:rStyle w:val="aff4"/>
                <w:noProof/>
              </w:rPr>
              <w:t>提供院内科室和医保科室对照码表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_Toc151391605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62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6F41FB2C" w14:textId="61254F46" w:rsidR="0067683E" w:rsidRDefault="00000000">
          <w:pPr>
            <w:pStyle w:val="TOC2"/>
            <w:tabs>
              <w:tab w:val="left" w:pos="960"/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06" w:history="1">
            <w:r w:rsidR="0067683E" w:rsidRPr="008D5189">
              <w:rPr>
                <w:rStyle w:val="aff4"/>
                <w:noProof/>
              </w:rPr>
              <w:t>5.4</w:t>
            </w:r>
            <w:r w:rsidR="0067683E">
              <w:rPr>
                <w:rFonts w:cstheme="minorBidi"/>
                <w:noProof/>
                <w:kern w:val="2"/>
                <w:sz w:val="21"/>
                <w14:ligatures w14:val="standardContextual"/>
              </w:rPr>
              <w:tab/>
            </w:r>
            <w:r w:rsidR="0067683E" w:rsidRPr="008D5189">
              <w:rPr>
                <w:rStyle w:val="aff4"/>
                <w:noProof/>
              </w:rPr>
              <w:t>提供院内医师和医保医师对照码表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_Toc151391606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62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514DC40A" w14:textId="79FA0006" w:rsidR="0067683E" w:rsidRDefault="00000000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07" w:history="1">
            <w:r w:rsidR="0067683E" w:rsidRPr="008D5189">
              <w:rPr>
                <w:rStyle w:val="aff4"/>
                <w:rFonts w:ascii="宋体" w:eastAsia="宋体" w:hAnsi="宋体"/>
                <w:bCs/>
                <w:noProof/>
              </w:rPr>
              <w:t>1.1</w:t>
            </w:r>
            <w:r w:rsidR="0067683E" w:rsidRPr="008D5189">
              <w:rPr>
                <w:rStyle w:val="aff4"/>
                <w:noProof/>
              </w:rPr>
              <w:t xml:space="preserve"> 医疗保障类型（mdcs_type）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_Toc151391607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63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2F66939E" w14:textId="12E1165C" w:rsidR="0067683E" w:rsidRDefault="00000000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08" w:history="1">
            <w:r w:rsidR="0067683E" w:rsidRPr="008D5189">
              <w:rPr>
                <w:rStyle w:val="aff4"/>
                <w:rFonts w:ascii="宋体" w:eastAsia="宋体" w:hAnsi="宋体"/>
                <w:bCs/>
                <w:noProof/>
              </w:rPr>
              <w:t>1.2</w:t>
            </w:r>
            <w:r w:rsidR="0067683E" w:rsidRPr="008D5189">
              <w:rPr>
                <w:rStyle w:val="aff4"/>
                <w:noProof/>
              </w:rPr>
              <w:t xml:space="preserve"> 离院方式(dscg_way)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_Toc151391608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63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0D39E207" w14:textId="4A16C471" w:rsidR="0067683E" w:rsidRDefault="00000000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09" w:history="1">
            <w:r w:rsidR="0067683E" w:rsidRPr="008D5189">
              <w:rPr>
                <w:rStyle w:val="aff4"/>
                <w:rFonts w:ascii="宋体" w:eastAsia="宋体" w:hAnsi="宋体"/>
                <w:bCs/>
                <w:noProof/>
              </w:rPr>
              <w:t>1.3</w:t>
            </w:r>
            <w:r w:rsidR="0067683E" w:rsidRPr="008D5189">
              <w:rPr>
                <w:rStyle w:val="aff4"/>
                <w:noProof/>
              </w:rPr>
              <w:t xml:space="preserve"> 主诊断标志(maindiag_flag)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_Toc151391609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63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00A0E0EB" w14:textId="436C91AE" w:rsidR="0067683E" w:rsidRDefault="00000000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10" w:history="1">
            <w:r w:rsidR="0067683E" w:rsidRPr="008D5189">
              <w:rPr>
                <w:rStyle w:val="aff4"/>
                <w:rFonts w:ascii="宋体" w:eastAsia="宋体" w:hAnsi="宋体"/>
                <w:bCs/>
                <w:noProof/>
              </w:rPr>
              <w:t>1.4</w:t>
            </w:r>
            <w:r w:rsidR="0067683E" w:rsidRPr="008D5189">
              <w:rPr>
                <w:rStyle w:val="aff4"/>
                <w:noProof/>
              </w:rPr>
              <w:t xml:space="preserve"> 医保结算等级（hi_setl_lv）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_Toc151391610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63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36E13797" w14:textId="259A3605" w:rsidR="0067683E" w:rsidRDefault="00000000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11" w:history="1">
            <w:r w:rsidR="0067683E" w:rsidRPr="008D5189">
              <w:rPr>
                <w:rStyle w:val="aff4"/>
                <w:rFonts w:ascii="宋体" w:eastAsia="宋体" w:hAnsi="宋体"/>
                <w:bCs/>
                <w:noProof/>
              </w:rPr>
              <w:t>1.5</w:t>
            </w:r>
            <w:r w:rsidR="0067683E" w:rsidRPr="008D5189">
              <w:rPr>
                <w:rStyle w:val="aff4"/>
                <w:noProof/>
              </w:rPr>
              <w:t xml:space="preserve"> 性别(gend)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_Toc151391611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63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791E79BD" w14:textId="7459B668" w:rsidR="0067683E" w:rsidRDefault="00000000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12" w:history="1">
            <w:r w:rsidR="0067683E" w:rsidRPr="008D5189">
              <w:rPr>
                <w:rStyle w:val="aff4"/>
                <w:rFonts w:ascii="宋体" w:eastAsia="宋体" w:hAnsi="宋体"/>
                <w:bCs/>
                <w:noProof/>
              </w:rPr>
              <w:t>1.6</w:t>
            </w:r>
            <w:r w:rsidR="0067683E" w:rsidRPr="008D5189">
              <w:rPr>
                <w:rStyle w:val="aff4"/>
                <w:noProof/>
              </w:rPr>
              <w:t xml:space="preserve"> 患者证件类别（patn_cert_type）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_Toc151391612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63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213143D2" w14:textId="461B2DC0" w:rsidR="0067683E" w:rsidRDefault="00000000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13" w:history="1">
            <w:r w:rsidR="0067683E" w:rsidRPr="008D5189">
              <w:rPr>
                <w:rStyle w:val="aff4"/>
                <w:rFonts w:ascii="宋体" w:eastAsia="宋体" w:hAnsi="宋体"/>
                <w:bCs/>
                <w:noProof/>
              </w:rPr>
              <w:t>1.7</w:t>
            </w:r>
            <w:r w:rsidR="0067683E" w:rsidRPr="008D5189">
              <w:rPr>
                <w:rStyle w:val="aff4"/>
                <w:noProof/>
              </w:rPr>
              <w:t xml:space="preserve"> 职业（prfs）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_Toc151391613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64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7A038203" w14:textId="1212A62E" w:rsidR="0067683E" w:rsidRDefault="00000000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14" w:history="1">
            <w:r w:rsidR="0067683E" w:rsidRPr="008D5189">
              <w:rPr>
                <w:rStyle w:val="aff4"/>
                <w:rFonts w:ascii="宋体" w:eastAsia="宋体" w:hAnsi="宋体"/>
                <w:bCs/>
                <w:noProof/>
              </w:rPr>
              <w:t>1.8</w:t>
            </w:r>
            <w:r w:rsidR="0067683E" w:rsidRPr="008D5189">
              <w:rPr>
                <w:rStyle w:val="aff4"/>
                <w:noProof/>
              </w:rPr>
              <w:t xml:space="preserve"> 与患者关系（patn_rlts）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_Toc151391614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64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739FAC2A" w14:textId="786B5A58" w:rsidR="0067683E" w:rsidRDefault="00000000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15" w:history="1">
            <w:r w:rsidR="0067683E" w:rsidRPr="008D5189">
              <w:rPr>
                <w:rStyle w:val="aff4"/>
                <w:rFonts w:ascii="宋体" w:eastAsia="宋体" w:hAnsi="宋体"/>
                <w:bCs/>
                <w:noProof/>
              </w:rPr>
              <w:t>1.9</w:t>
            </w:r>
            <w:r w:rsidR="0067683E" w:rsidRPr="008D5189">
              <w:rPr>
                <w:rStyle w:val="aff4"/>
                <w:noProof/>
              </w:rPr>
              <w:t xml:space="preserve"> 特殊人员类型（sp_psn_type）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_Toc151391615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65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4F9CC9DB" w14:textId="426C5072" w:rsidR="0067683E" w:rsidRDefault="00000000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16" w:history="1">
            <w:r w:rsidR="0067683E" w:rsidRPr="008D5189">
              <w:rPr>
                <w:rStyle w:val="aff4"/>
                <w:rFonts w:ascii="宋体" w:eastAsia="宋体" w:hAnsi="宋体"/>
                <w:bCs/>
                <w:noProof/>
              </w:rPr>
              <w:t>1.10</w:t>
            </w:r>
            <w:r w:rsidR="0067683E" w:rsidRPr="008D5189">
              <w:rPr>
                <w:rStyle w:val="aff4"/>
                <w:noProof/>
              </w:rPr>
              <w:t xml:space="preserve"> 新生儿入院类型(nwb_adm_type)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_Toc151391616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65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4CF8C77A" w14:textId="74893761" w:rsidR="0067683E" w:rsidRDefault="00000000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17" w:history="1">
            <w:r w:rsidR="0067683E" w:rsidRPr="008D5189">
              <w:rPr>
                <w:rStyle w:val="aff4"/>
                <w:rFonts w:ascii="宋体" w:eastAsia="宋体" w:hAnsi="宋体"/>
                <w:bCs/>
                <w:noProof/>
              </w:rPr>
              <w:t>1.11</w:t>
            </w:r>
            <w:r w:rsidR="0067683E" w:rsidRPr="008D5189">
              <w:rPr>
                <w:rStyle w:val="aff4"/>
                <w:noProof/>
              </w:rPr>
              <w:t xml:space="preserve"> 住院医疗类型(ipt_med_type)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_Toc151391617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65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7F0962E4" w14:textId="2FB622A0" w:rsidR="0067683E" w:rsidRDefault="00000000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18" w:history="1">
            <w:r w:rsidR="0067683E" w:rsidRPr="008D5189">
              <w:rPr>
                <w:rStyle w:val="aff4"/>
                <w:rFonts w:ascii="宋体" w:eastAsia="宋体" w:hAnsi="宋体"/>
                <w:bCs/>
                <w:noProof/>
              </w:rPr>
              <w:t>1.12</w:t>
            </w:r>
            <w:r w:rsidR="0067683E" w:rsidRPr="008D5189">
              <w:rPr>
                <w:rStyle w:val="aff4"/>
                <w:noProof/>
              </w:rPr>
              <w:t xml:space="preserve"> 入院途径(adm_way)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_Toc151391618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65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2623C149" w14:textId="7248D745" w:rsidR="0067683E" w:rsidRDefault="00000000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19" w:history="1">
            <w:r w:rsidR="0067683E" w:rsidRPr="008D5189">
              <w:rPr>
                <w:rStyle w:val="aff4"/>
                <w:rFonts w:ascii="宋体" w:eastAsia="宋体" w:hAnsi="宋体"/>
                <w:bCs/>
                <w:noProof/>
              </w:rPr>
              <w:t>1.13</w:t>
            </w:r>
            <w:r w:rsidR="0067683E" w:rsidRPr="008D5189">
              <w:rPr>
                <w:rStyle w:val="aff4"/>
                <w:noProof/>
              </w:rPr>
              <w:t xml:space="preserve"> 治疗类别(trt_type)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_Toc151391619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65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44BADC1F" w14:textId="63E4DB27" w:rsidR="0067683E" w:rsidRDefault="00000000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20" w:history="1">
            <w:r w:rsidR="0067683E" w:rsidRPr="008D5189">
              <w:rPr>
                <w:rStyle w:val="aff4"/>
                <w:rFonts w:ascii="宋体" w:eastAsia="宋体" w:hAnsi="宋体"/>
                <w:bCs/>
                <w:noProof/>
              </w:rPr>
              <w:t>1.14</w:t>
            </w:r>
            <w:r w:rsidR="0067683E" w:rsidRPr="008D5189">
              <w:rPr>
                <w:rStyle w:val="aff4"/>
                <w:noProof/>
              </w:rPr>
              <w:t xml:space="preserve"> 医保支付方式(hi_paymtd)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_Toc151391620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66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4F9B597E" w14:textId="4A39BEC1" w:rsidR="0067683E" w:rsidRDefault="00000000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21" w:history="1">
            <w:r w:rsidR="0067683E" w:rsidRPr="008D5189">
              <w:rPr>
                <w:rStyle w:val="aff4"/>
                <w:rFonts w:ascii="宋体" w:eastAsia="宋体" w:hAnsi="宋体"/>
                <w:bCs/>
                <w:noProof/>
              </w:rPr>
              <w:t>1.15</w:t>
            </w:r>
            <w:r w:rsidR="0067683E" w:rsidRPr="008D5189">
              <w:rPr>
                <w:rStyle w:val="aff4"/>
                <w:noProof/>
              </w:rPr>
              <w:t xml:space="preserve"> 输血品种代码（bld_cat_code）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_Toc151391621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66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15C51483" w14:textId="3179C0E2" w:rsidR="0067683E" w:rsidRDefault="00000000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22" w:history="1">
            <w:r w:rsidR="0067683E" w:rsidRPr="008D5189">
              <w:rPr>
                <w:rStyle w:val="aff4"/>
                <w:rFonts w:ascii="宋体" w:eastAsia="宋体" w:hAnsi="宋体"/>
                <w:bCs/>
                <w:noProof/>
              </w:rPr>
              <w:t>1.16</w:t>
            </w:r>
            <w:r w:rsidR="0067683E" w:rsidRPr="008D5189">
              <w:rPr>
                <w:rStyle w:val="aff4"/>
                <w:noProof/>
              </w:rPr>
              <w:t xml:space="preserve"> 出院 31天内再住院计划标志（days_rinp_flag_31）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_Toc151391622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66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44B0A1FB" w14:textId="21F7BC3C" w:rsidR="0067683E" w:rsidRDefault="00000000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23" w:history="1">
            <w:r w:rsidR="0067683E" w:rsidRPr="008D5189">
              <w:rPr>
                <w:rStyle w:val="aff4"/>
                <w:rFonts w:ascii="宋体" w:eastAsia="宋体" w:hAnsi="宋体"/>
                <w:bCs/>
                <w:noProof/>
              </w:rPr>
              <w:t>1.17</w:t>
            </w:r>
            <w:r w:rsidR="0067683E" w:rsidRPr="008D5189">
              <w:rPr>
                <w:rStyle w:val="aff4"/>
                <w:noProof/>
              </w:rPr>
              <w:t xml:space="preserve"> 基金支付类型(fund_pay_type)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_Toc151391623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66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47430375" w14:textId="2A0BF881" w:rsidR="0067683E" w:rsidRDefault="00000000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24" w:history="1">
            <w:r w:rsidR="0067683E" w:rsidRPr="008D5189">
              <w:rPr>
                <w:rStyle w:val="aff4"/>
                <w:rFonts w:ascii="宋体" w:eastAsia="宋体" w:hAnsi="宋体"/>
                <w:bCs/>
                <w:noProof/>
              </w:rPr>
              <w:t>1.18</w:t>
            </w:r>
            <w:r w:rsidR="0067683E" w:rsidRPr="008D5189">
              <w:rPr>
                <w:rStyle w:val="aff4"/>
                <w:noProof/>
              </w:rPr>
              <w:t xml:space="preserve"> 诊断类别(diag_type)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_Toc151391624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67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70E88135" w14:textId="39065FBB" w:rsidR="0067683E" w:rsidRDefault="00000000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25" w:history="1">
            <w:r w:rsidR="0067683E" w:rsidRPr="008D5189">
              <w:rPr>
                <w:rStyle w:val="aff4"/>
                <w:rFonts w:ascii="宋体" w:eastAsia="宋体" w:hAnsi="宋体"/>
                <w:bCs/>
                <w:noProof/>
              </w:rPr>
              <w:t>1.19</w:t>
            </w:r>
            <w:r w:rsidR="0067683E" w:rsidRPr="008D5189">
              <w:rPr>
                <w:rStyle w:val="aff4"/>
                <w:noProof/>
              </w:rPr>
              <w:t xml:space="preserve"> 入院病情类型（adm_cond_type）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_Toc151391625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67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22B1C910" w14:textId="7603403F" w:rsidR="0067683E" w:rsidRDefault="00000000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26" w:history="1">
            <w:r w:rsidR="0067683E" w:rsidRPr="008D5189">
              <w:rPr>
                <w:rStyle w:val="aff4"/>
                <w:rFonts w:ascii="宋体" w:eastAsia="宋体" w:hAnsi="宋体"/>
                <w:bCs/>
                <w:noProof/>
              </w:rPr>
              <w:t>1.20</w:t>
            </w:r>
            <w:r w:rsidR="0067683E" w:rsidRPr="008D5189">
              <w:rPr>
                <w:rStyle w:val="aff4"/>
                <w:noProof/>
              </w:rPr>
              <w:t xml:space="preserve"> 医疗收费项目类别(med_chrgitm_type)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_Toc151391626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67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197B3991" w14:textId="7842BD6D" w:rsidR="0067683E" w:rsidRDefault="00000000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27" w:history="1">
            <w:r w:rsidR="0067683E" w:rsidRPr="008D5189">
              <w:rPr>
                <w:rStyle w:val="aff4"/>
                <w:rFonts w:ascii="宋体" w:eastAsia="宋体" w:hAnsi="宋体"/>
                <w:bCs/>
                <w:noProof/>
              </w:rPr>
              <w:t>1.21</w:t>
            </w:r>
            <w:r w:rsidR="0067683E" w:rsidRPr="008D5189">
              <w:rPr>
                <w:rStyle w:val="aff4"/>
                <w:noProof/>
              </w:rPr>
              <w:t xml:space="preserve"> 手术操作类别（oprn_oprt_type）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_Toc151391627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67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275C1F7B" w14:textId="36DB1C2D" w:rsidR="0067683E" w:rsidRDefault="00000000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28" w:history="1">
            <w:r w:rsidR="0067683E" w:rsidRPr="008D5189">
              <w:rPr>
                <w:rStyle w:val="aff4"/>
                <w:rFonts w:ascii="宋体" w:eastAsia="宋体" w:hAnsi="宋体"/>
                <w:bCs/>
                <w:noProof/>
              </w:rPr>
              <w:t>1.22</w:t>
            </w:r>
            <w:r w:rsidR="0067683E" w:rsidRPr="008D5189">
              <w:rPr>
                <w:rStyle w:val="aff4"/>
                <w:noProof/>
              </w:rPr>
              <w:t xml:space="preserve"> 麻醉-方法代码（anst_mtd_code）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_Toc151391628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67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1430872E" w14:textId="125577E4" w:rsidR="0067683E" w:rsidRDefault="00000000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29" w:history="1">
            <w:r w:rsidR="0067683E" w:rsidRPr="008D5189">
              <w:rPr>
                <w:rStyle w:val="aff4"/>
                <w:rFonts w:ascii="宋体" w:eastAsia="宋体" w:hAnsi="宋体"/>
                <w:bCs/>
                <w:noProof/>
              </w:rPr>
              <w:t>1.23</w:t>
            </w:r>
            <w:r w:rsidR="0067683E" w:rsidRPr="008D5189">
              <w:rPr>
                <w:rStyle w:val="aff4"/>
                <w:noProof/>
              </w:rPr>
              <w:t xml:space="preserve"> 国家地区代码(nat_regn_code)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_Toc151391629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68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24BEACDB" w14:textId="518B1607" w:rsidR="0067683E" w:rsidRDefault="00000000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30" w:history="1">
            <w:r w:rsidR="0067683E" w:rsidRPr="008D5189">
              <w:rPr>
                <w:rStyle w:val="aff4"/>
                <w:rFonts w:ascii="宋体" w:eastAsia="宋体" w:hAnsi="宋体"/>
                <w:bCs/>
                <w:noProof/>
              </w:rPr>
              <w:t>1.24</w:t>
            </w:r>
            <w:r w:rsidR="0067683E" w:rsidRPr="008D5189">
              <w:rPr>
                <w:rStyle w:val="aff4"/>
                <w:noProof/>
              </w:rPr>
              <w:t xml:space="preserve"> 民族(naty)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_Toc151391630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71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41FA096D" w14:textId="6F2DBB4D" w:rsidR="0067683E" w:rsidRDefault="00000000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31" w:history="1">
            <w:r w:rsidR="0067683E" w:rsidRPr="008D5189">
              <w:rPr>
                <w:rStyle w:val="aff4"/>
                <w:rFonts w:ascii="宋体" w:eastAsia="宋体" w:hAnsi="宋体"/>
                <w:bCs/>
                <w:noProof/>
              </w:rPr>
              <w:t>1.25</w:t>
            </w:r>
            <w:r w:rsidR="0067683E" w:rsidRPr="008D5189">
              <w:rPr>
                <w:rStyle w:val="aff4"/>
                <w:noProof/>
              </w:rPr>
              <w:t xml:space="preserve"> 人员类别(psn_type)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_Toc151391631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71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30487975" w14:textId="7EAE3E72" w:rsidR="0067683E" w:rsidRDefault="00000000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32" w:history="1">
            <w:r w:rsidR="0067683E" w:rsidRPr="008D5189">
              <w:rPr>
                <w:rStyle w:val="aff4"/>
                <w:rFonts w:ascii="宋体" w:eastAsia="宋体" w:hAnsi="宋体"/>
                <w:bCs/>
                <w:noProof/>
              </w:rPr>
              <w:t>1.26</w:t>
            </w:r>
            <w:r w:rsidR="0067683E" w:rsidRPr="008D5189">
              <w:rPr>
                <w:rStyle w:val="aff4"/>
                <w:noProof/>
              </w:rPr>
              <w:t xml:space="preserve"> 险种类型(insutype)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_Toc151391632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72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676855B1" w14:textId="313372B9" w:rsidR="0067683E" w:rsidRDefault="00000000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33" w:history="1">
            <w:r w:rsidR="0067683E" w:rsidRPr="008D5189">
              <w:rPr>
                <w:rStyle w:val="aff4"/>
                <w:rFonts w:ascii="宋体" w:eastAsia="宋体" w:hAnsi="宋体"/>
                <w:bCs/>
                <w:noProof/>
              </w:rPr>
              <w:t>1.27</w:t>
            </w:r>
            <w:r w:rsidR="0067683E" w:rsidRPr="008D5189">
              <w:rPr>
                <w:rStyle w:val="aff4"/>
                <w:noProof/>
              </w:rPr>
              <w:t xml:space="preserve"> 中药使用方式(tcmdrug_used_way)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_Toc151391633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72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28AC5F7D" w14:textId="6989DE4E" w:rsidR="0067683E" w:rsidRDefault="00000000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34" w:history="1">
            <w:r w:rsidR="0067683E" w:rsidRPr="008D5189">
              <w:rPr>
                <w:rStyle w:val="aff4"/>
                <w:rFonts w:ascii="宋体" w:eastAsia="宋体" w:hAnsi="宋体"/>
                <w:bCs/>
                <w:noProof/>
              </w:rPr>
              <w:t>1.28</w:t>
            </w:r>
            <w:r w:rsidR="0067683E" w:rsidRPr="008D5189">
              <w:rPr>
                <w:rStyle w:val="aff4"/>
                <w:noProof/>
              </w:rPr>
              <w:t xml:space="preserve"> 生育费用标志(matn_fee_flag)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_Toc151391634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72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77D7FF5F" w14:textId="792DEF3F" w:rsidR="0067683E" w:rsidRDefault="00000000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35" w:history="1">
            <w:r w:rsidR="0067683E" w:rsidRPr="008D5189">
              <w:rPr>
                <w:rStyle w:val="aff4"/>
                <w:rFonts w:ascii="宋体" w:eastAsia="宋体" w:hAnsi="宋体"/>
                <w:bCs/>
                <w:noProof/>
              </w:rPr>
              <w:t>1.29</w:t>
            </w:r>
            <w:r w:rsidR="0067683E" w:rsidRPr="008D5189">
              <w:rPr>
                <w:rStyle w:val="aff4"/>
                <w:noProof/>
              </w:rPr>
              <w:t xml:space="preserve"> 三目类型（</w:t>
            </w:r>
            <w:r w:rsidR="0067683E" w:rsidRPr="008D5189">
              <w:rPr>
                <w:rStyle w:val="aff4"/>
                <w:rFonts w:ascii="等线" w:eastAsia="等线" w:hAnsi="等线" w:cs="等线"/>
                <w:noProof/>
                <w:lang w:bidi="ar"/>
              </w:rPr>
              <w:t>hilist_type</w:t>
            </w:r>
            <w:r w:rsidR="0067683E" w:rsidRPr="008D5189">
              <w:rPr>
                <w:rStyle w:val="aff4"/>
                <w:noProof/>
              </w:rPr>
              <w:t>）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_Toc151391635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72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346CCBDC" w14:textId="7672F6D8" w:rsidR="0067683E" w:rsidRDefault="00000000">
          <w:pPr>
            <w:pStyle w:val="TOC2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36" w:history="1">
            <w:r w:rsidR="0067683E" w:rsidRPr="008D5189">
              <w:rPr>
                <w:rStyle w:val="aff4"/>
                <w:rFonts w:ascii="宋体" w:eastAsia="宋体" w:hAnsi="宋体" w:cs="等线"/>
                <w:bCs/>
                <w:noProof/>
                <w:lang w:bidi="ar"/>
              </w:rPr>
              <w:t>1.30</w:t>
            </w:r>
            <w:r w:rsidR="0067683E" w:rsidRPr="008D5189">
              <w:rPr>
                <w:rStyle w:val="aff4"/>
                <w:rFonts w:ascii="等线" w:eastAsia="等线" w:hAnsi="等线" w:cs="等线"/>
                <w:noProof/>
                <w:lang w:bidi="ar"/>
              </w:rPr>
              <w:t xml:space="preserve"> 重症监护病房类型（scs_cutd_ward_type）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_Toc151391636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72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4CD58393" w14:textId="3BD7BC03" w:rsidR="0067683E" w:rsidRDefault="00000000">
          <w:pPr>
            <w:pStyle w:val="TOC1"/>
            <w:tabs>
              <w:tab w:val="left" w:pos="440"/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37" w:history="1">
            <w:r w:rsidR="0067683E" w:rsidRPr="008D5189">
              <w:rPr>
                <w:rStyle w:val="aff4"/>
                <w:rFonts w:ascii="宋体" w:hAnsi="宋体"/>
                <w:noProof/>
              </w:rPr>
              <w:t>6</w:t>
            </w:r>
            <w:r w:rsidR="0067683E">
              <w:rPr>
                <w:rFonts w:cstheme="minorBidi"/>
                <w:noProof/>
                <w:kern w:val="2"/>
                <w:sz w:val="21"/>
                <w14:ligatures w14:val="standardContextual"/>
              </w:rPr>
              <w:tab/>
            </w:r>
            <w:r w:rsidR="0067683E" w:rsidRPr="008D5189">
              <w:rPr>
                <w:rStyle w:val="aff4"/>
                <w:noProof/>
              </w:rPr>
              <w:t>病案首页元数据代码表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_Toc151391637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73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36257146" w14:textId="08E1A287" w:rsidR="0067683E" w:rsidRDefault="00000000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39" w:history="1">
            <w:r w:rsidR="0067683E" w:rsidRPr="008D5189">
              <w:rPr>
                <w:rStyle w:val="aff4"/>
                <w:rFonts w:ascii="Times New Roman" w:hAnsi="Times New Roman"/>
                <w:noProof/>
              </w:rPr>
              <w:t>RC001</w:t>
            </w:r>
            <w:r w:rsidR="0067683E" w:rsidRPr="008D5189">
              <w:rPr>
                <w:rStyle w:val="aff4"/>
                <w:rFonts w:ascii="宋体" w:hAnsi="宋体"/>
                <w:noProof/>
              </w:rPr>
              <w:t xml:space="preserve"> </w:t>
            </w:r>
            <w:r w:rsidR="0067683E" w:rsidRPr="008D5189">
              <w:rPr>
                <w:rStyle w:val="aff4"/>
                <w:rFonts w:ascii="宋体" w:hAnsi="宋体"/>
                <w:noProof/>
              </w:rPr>
              <w:t>性别值域代码表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_Toc151391639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73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55776039" w14:textId="4A63FB0E" w:rsidR="0067683E" w:rsidRDefault="00000000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40" w:history="1">
            <w:r w:rsidR="0067683E" w:rsidRPr="008D5189">
              <w:rPr>
                <w:rStyle w:val="aff4"/>
                <w:rFonts w:ascii="Times New Roman" w:hAnsi="Times New Roman"/>
                <w:noProof/>
              </w:rPr>
              <w:t>RC002</w:t>
            </w:r>
            <w:r w:rsidR="0067683E" w:rsidRPr="008D5189">
              <w:rPr>
                <w:rStyle w:val="aff4"/>
                <w:rFonts w:ascii="宋体" w:hAnsi="宋体"/>
                <w:noProof/>
              </w:rPr>
              <w:t xml:space="preserve"> </w:t>
            </w:r>
            <w:r w:rsidR="0067683E" w:rsidRPr="008D5189">
              <w:rPr>
                <w:rStyle w:val="aff4"/>
                <w:rFonts w:ascii="宋体" w:hAnsi="宋体"/>
                <w:noProof/>
              </w:rPr>
              <w:t>婚姻状况代码表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_Toc151391640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73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5FB343B8" w14:textId="2F5F43BE" w:rsidR="0067683E" w:rsidRDefault="00000000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41" w:history="1">
            <w:r w:rsidR="0067683E" w:rsidRPr="008D5189">
              <w:rPr>
                <w:rStyle w:val="aff4"/>
                <w:rFonts w:ascii="Times New Roman" w:hAnsi="Times New Roman"/>
                <w:noProof/>
              </w:rPr>
              <w:t>RC003</w:t>
            </w:r>
            <w:r w:rsidR="0067683E" w:rsidRPr="008D5189">
              <w:rPr>
                <w:rStyle w:val="aff4"/>
                <w:rFonts w:ascii="宋体" w:hAnsi="宋体"/>
                <w:noProof/>
              </w:rPr>
              <w:t xml:space="preserve"> </w:t>
            </w:r>
            <w:r w:rsidR="0067683E" w:rsidRPr="008D5189">
              <w:rPr>
                <w:rStyle w:val="aff4"/>
                <w:rFonts w:ascii="宋体" w:hAnsi="宋体"/>
                <w:noProof/>
              </w:rPr>
              <w:t>职业代码表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_Toc151391641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73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7B39E1F3" w14:textId="55C464C3" w:rsidR="0067683E" w:rsidRDefault="00000000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42" w:history="1">
            <w:r w:rsidR="0067683E" w:rsidRPr="008D5189">
              <w:rPr>
                <w:rStyle w:val="aff4"/>
                <w:rFonts w:ascii="Times New Roman" w:hAnsi="Times New Roman"/>
                <w:noProof/>
              </w:rPr>
              <w:t>RC004</w:t>
            </w:r>
            <w:r w:rsidR="0067683E" w:rsidRPr="008D5189">
              <w:rPr>
                <w:rStyle w:val="aff4"/>
                <w:rFonts w:ascii="宋体" w:hAnsi="宋体"/>
                <w:noProof/>
              </w:rPr>
              <w:t xml:space="preserve"> </w:t>
            </w:r>
            <w:r w:rsidR="0067683E" w:rsidRPr="008D5189">
              <w:rPr>
                <w:rStyle w:val="aff4"/>
                <w:rFonts w:ascii="宋体" w:hAnsi="宋体"/>
                <w:noProof/>
              </w:rPr>
              <w:t>入院时情况代码表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_Toc151391642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74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769E2DFF" w14:textId="335455C5" w:rsidR="0067683E" w:rsidRDefault="00000000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43" w:history="1">
            <w:r w:rsidR="0067683E" w:rsidRPr="008D5189">
              <w:rPr>
                <w:rStyle w:val="aff4"/>
                <w:rFonts w:ascii="宋体" w:hAnsi="宋体"/>
                <w:noProof/>
              </w:rPr>
              <w:t xml:space="preserve">RC005 </w:t>
            </w:r>
            <w:r w:rsidR="0067683E" w:rsidRPr="008D5189">
              <w:rPr>
                <w:rStyle w:val="aff4"/>
                <w:rFonts w:ascii="宋体" w:hAnsi="宋体"/>
                <w:noProof/>
              </w:rPr>
              <w:t>出院情况代码表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_Toc151391643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74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2D578041" w14:textId="4088F6D0" w:rsidR="0067683E" w:rsidRDefault="00000000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44" w:history="1">
            <w:r w:rsidR="0067683E" w:rsidRPr="008D5189">
              <w:rPr>
                <w:rStyle w:val="aff4"/>
                <w:rFonts w:ascii="宋体" w:hAnsi="宋体"/>
                <w:noProof/>
              </w:rPr>
              <w:t xml:space="preserve">RC007 </w:t>
            </w:r>
            <w:r w:rsidR="0067683E" w:rsidRPr="008D5189">
              <w:rPr>
                <w:rStyle w:val="aff4"/>
                <w:rFonts w:ascii="宋体" w:hAnsi="宋体"/>
                <w:noProof/>
              </w:rPr>
              <w:t>血液学检查结果代码表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_Toc151391644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74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10E017C1" w14:textId="3137D81B" w:rsidR="0067683E" w:rsidRDefault="00000000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45" w:history="1">
            <w:r w:rsidR="0067683E" w:rsidRPr="008D5189">
              <w:rPr>
                <w:rStyle w:val="aff4"/>
                <w:rFonts w:ascii="Times New Roman" w:hAnsi="Times New Roman"/>
                <w:noProof/>
              </w:rPr>
              <w:t>RC011</w:t>
            </w:r>
            <w:r w:rsidR="0067683E" w:rsidRPr="008D5189">
              <w:rPr>
                <w:rStyle w:val="aff4"/>
                <w:rFonts w:ascii="宋体" w:hAnsi="宋体"/>
                <w:noProof/>
              </w:rPr>
              <w:t xml:space="preserve"> </w:t>
            </w:r>
            <w:r w:rsidR="0067683E" w:rsidRPr="008D5189">
              <w:rPr>
                <w:rStyle w:val="aff4"/>
                <w:rFonts w:ascii="宋体" w:hAnsi="宋体"/>
                <w:noProof/>
              </w:rPr>
              <w:t>病案质量代码表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_Toc151391645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74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7FFC0E4B" w14:textId="4D548AF5" w:rsidR="0067683E" w:rsidRDefault="00000000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46" w:history="1">
            <w:r w:rsidR="0067683E" w:rsidRPr="008D5189">
              <w:rPr>
                <w:rStyle w:val="aff4"/>
                <w:rFonts w:ascii="Times New Roman" w:hAnsi="Times New Roman"/>
                <w:noProof/>
              </w:rPr>
              <w:t>RC013</w:t>
            </w:r>
            <w:r w:rsidR="0067683E" w:rsidRPr="008D5189">
              <w:rPr>
                <w:rStyle w:val="aff4"/>
                <w:rFonts w:ascii="宋体" w:hAnsi="宋体"/>
                <w:noProof/>
              </w:rPr>
              <w:t xml:space="preserve"> </w:t>
            </w:r>
            <w:r w:rsidR="0067683E" w:rsidRPr="008D5189">
              <w:rPr>
                <w:rStyle w:val="aff4"/>
                <w:rFonts w:ascii="宋体" w:hAnsi="宋体"/>
                <w:noProof/>
              </w:rPr>
              <w:t>麻醉方式代码表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_Toc151391646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74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03BD4285" w14:textId="45C0110F" w:rsidR="0067683E" w:rsidRDefault="00000000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47" w:history="1">
            <w:r w:rsidR="0067683E" w:rsidRPr="008D5189">
              <w:rPr>
                <w:rStyle w:val="aff4"/>
                <w:rFonts w:ascii="Times New Roman" w:hAnsi="Times New Roman"/>
                <w:noProof/>
              </w:rPr>
              <w:t>RC014</w:t>
            </w:r>
            <w:r w:rsidR="0067683E" w:rsidRPr="008D5189">
              <w:rPr>
                <w:rStyle w:val="aff4"/>
                <w:rFonts w:ascii="宋体" w:hAnsi="宋体"/>
                <w:noProof/>
              </w:rPr>
              <w:t xml:space="preserve"> </w:t>
            </w:r>
            <w:r w:rsidR="0067683E" w:rsidRPr="008D5189">
              <w:rPr>
                <w:rStyle w:val="aff4"/>
                <w:rFonts w:ascii="宋体" w:hAnsi="宋体"/>
                <w:noProof/>
              </w:rPr>
              <w:t>切口愈合等级代码表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_Toc151391647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75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0EAD91C1" w14:textId="384E96F2" w:rsidR="0067683E" w:rsidRDefault="00000000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48" w:history="1">
            <w:r w:rsidR="0067683E" w:rsidRPr="008D5189">
              <w:rPr>
                <w:rStyle w:val="aff4"/>
                <w:rFonts w:ascii="宋体" w:hAnsi="宋体"/>
                <w:noProof/>
              </w:rPr>
              <w:t xml:space="preserve">RC015 </w:t>
            </w:r>
            <w:r w:rsidR="0067683E" w:rsidRPr="008D5189">
              <w:rPr>
                <w:rStyle w:val="aff4"/>
                <w:rFonts w:ascii="宋体" w:hAnsi="宋体"/>
                <w:noProof/>
              </w:rPr>
              <w:t>重症监护室名称代码表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_Toc151391648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76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33BD5DC0" w14:textId="7DC417F5" w:rsidR="0067683E" w:rsidRDefault="00000000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49" w:history="1">
            <w:r w:rsidR="0067683E" w:rsidRPr="008D5189">
              <w:rPr>
                <w:rStyle w:val="aff4"/>
                <w:rFonts w:ascii="Times New Roman" w:hAnsi="Times New Roman"/>
                <w:noProof/>
              </w:rPr>
              <w:t>RC016</w:t>
            </w:r>
            <w:r w:rsidR="0067683E" w:rsidRPr="008D5189">
              <w:rPr>
                <w:rStyle w:val="aff4"/>
                <w:rFonts w:ascii="宋体" w:hAnsi="宋体"/>
                <w:noProof/>
              </w:rPr>
              <w:t xml:space="preserve"> </w:t>
            </w:r>
            <w:r w:rsidR="0067683E" w:rsidRPr="008D5189">
              <w:rPr>
                <w:rStyle w:val="aff4"/>
                <w:rFonts w:ascii="宋体" w:hAnsi="宋体"/>
                <w:noProof/>
              </w:rPr>
              <w:t>判断代码表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_Toc151391649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76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02C250EA" w14:textId="58BF0642" w:rsidR="0067683E" w:rsidRDefault="00000000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50" w:history="1">
            <w:r w:rsidR="0067683E" w:rsidRPr="008D5189">
              <w:rPr>
                <w:rStyle w:val="aff4"/>
                <w:rFonts w:ascii="Times New Roman" w:hAnsi="Times New Roman"/>
                <w:noProof/>
              </w:rPr>
              <w:t xml:space="preserve">RC018 </w:t>
            </w:r>
            <w:r w:rsidR="0067683E" w:rsidRPr="008D5189">
              <w:rPr>
                <w:rStyle w:val="aff4"/>
                <w:rFonts w:ascii="Times New Roman" w:hAnsi="Times New Roman"/>
                <w:noProof/>
              </w:rPr>
              <w:t>输血反应代码表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_Toc151391650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76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73A6E364" w14:textId="4E1F5BC0" w:rsidR="0067683E" w:rsidRDefault="00000000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51" w:history="1">
            <w:r w:rsidR="0067683E" w:rsidRPr="008D5189">
              <w:rPr>
                <w:rStyle w:val="aff4"/>
                <w:rFonts w:ascii="Times New Roman" w:hAnsi="Times New Roman"/>
                <w:noProof/>
              </w:rPr>
              <w:t>RC019</w:t>
            </w:r>
            <w:r w:rsidR="0067683E" w:rsidRPr="008D5189">
              <w:rPr>
                <w:rStyle w:val="aff4"/>
                <w:rFonts w:ascii="宋体" w:hAnsi="宋体"/>
                <w:noProof/>
              </w:rPr>
              <w:t xml:space="preserve"> </w:t>
            </w:r>
            <w:r w:rsidR="0067683E" w:rsidRPr="008D5189">
              <w:rPr>
                <w:rStyle w:val="aff4"/>
                <w:rFonts w:ascii="宋体" w:hAnsi="宋体"/>
                <w:noProof/>
              </w:rPr>
              <w:t>离院方式代码表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_Toc151391651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76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646E70FC" w14:textId="30585982" w:rsidR="0067683E" w:rsidRDefault="00000000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52" w:history="1">
            <w:r w:rsidR="0067683E" w:rsidRPr="008D5189">
              <w:rPr>
                <w:rStyle w:val="aff4"/>
                <w:rFonts w:ascii="Times New Roman" w:hAnsi="Times New Roman"/>
                <w:noProof/>
              </w:rPr>
              <w:t>RC023</w:t>
            </w:r>
            <w:r w:rsidR="0067683E" w:rsidRPr="008D5189">
              <w:rPr>
                <w:rStyle w:val="aff4"/>
                <w:rFonts w:ascii="宋体" w:hAnsi="宋体"/>
                <w:noProof/>
              </w:rPr>
              <w:t xml:space="preserve"> </w:t>
            </w:r>
            <w:r w:rsidR="0067683E" w:rsidRPr="008D5189">
              <w:rPr>
                <w:rStyle w:val="aff4"/>
                <w:rFonts w:ascii="宋体" w:hAnsi="宋体"/>
                <w:noProof/>
              </w:rPr>
              <w:t>科别代码表（《医疗机构诊疗科目名录》）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_Toc151391652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77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7BF1557A" w14:textId="06A07ADC" w:rsidR="0067683E" w:rsidRDefault="00000000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53" w:history="1">
            <w:r w:rsidR="0067683E" w:rsidRPr="008D5189">
              <w:rPr>
                <w:rStyle w:val="aff4"/>
                <w:rFonts w:ascii="Times New Roman" w:hAnsi="Times New Roman"/>
                <w:noProof/>
              </w:rPr>
              <w:t xml:space="preserve">RC024 </w:t>
            </w:r>
            <w:r w:rsidR="0067683E" w:rsidRPr="008D5189">
              <w:rPr>
                <w:rStyle w:val="aff4"/>
                <w:rFonts w:ascii="宋体" w:hAnsi="宋体"/>
                <w:noProof/>
              </w:rPr>
              <w:t>麻醉分级代码表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_Toc151391653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81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746912AB" w14:textId="28228320" w:rsidR="0067683E" w:rsidRDefault="00000000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54" w:history="1">
            <w:r w:rsidR="0067683E" w:rsidRPr="008D5189">
              <w:rPr>
                <w:rStyle w:val="aff4"/>
                <w:rFonts w:ascii="Times New Roman" w:hAnsi="Times New Roman"/>
                <w:noProof/>
              </w:rPr>
              <w:t>RC026</w:t>
            </w:r>
            <w:r w:rsidR="0067683E" w:rsidRPr="008D5189">
              <w:rPr>
                <w:rStyle w:val="aff4"/>
                <w:rFonts w:ascii="宋体" w:hAnsi="宋体"/>
                <w:noProof/>
              </w:rPr>
              <w:t xml:space="preserve"> </w:t>
            </w:r>
            <w:r w:rsidR="0067683E" w:rsidRPr="008D5189">
              <w:rPr>
                <w:rStyle w:val="aff4"/>
                <w:rFonts w:ascii="宋体" w:hAnsi="宋体"/>
                <w:noProof/>
              </w:rPr>
              <w:t>入院途径代码表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_Toc151391654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81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7DFE12F1" w14:textId="5C6D1DEA" w:rsidR="0067683E" w:rsidRDefault="00000000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55" w:history="1">
            <w:r w:rsidR="0067683E" w:rsidRPr="008D5189">
              <w:rPr>
                <w:rStyle w:val="aff4"/>
                <w:rFonts w:ascii="Times New Roman" w:hAnsi="Times New Roman"/>
                <w:noProof/>
              </w:rPr>
              <w:t>RC027</w:t>
            </w:r>
            <w:r w:rsidR="0067683E" w:rsidRPr="008D5189">
              <w:rPr>
                <w:rStyle w:val="aff4"/>
                <w:rFonts w:ascii="宋体" w:hAnsi="宋体"/>
                <w:noProof/>
              </w:rPr>
              <w:t xml:space="preserve"> </w:t>
            </w:r>
            <w:r w:rsidR="0067683E" w:rsidRPr="008D5189">
              <w:rPr>
                <w:rStyle w:val="aff4"/>
                <w:rFonts w:ascii="宋体" w:hAnsi="宋体"/>
                <w:noProof/>
              </w:rPr>
              <w:t>入院病情代码表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_Toc151391655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81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1729AC40" w14:textId="31EBB159" w:rsidR="0067683E" w:rsidRDefault="00000000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56" w:history="1">
            <w:r w:rsidR="0067683E" w:rsidRPr="008D5189">
              <w:rPr>
                <w:rStyle w:val="aff4"/>
                <w:rFonts w:ascii="Times New Roman" w:hAnsi="Times New Roman"/>
                <w:noProof/>
              </w:rPr>
              <w:t>RC028</w:t>
            </w:r>
            <w:r w:rsidR="0067683E" w:rsidRPr="008D5189">
              <w:rPr>
                <w:rStyle w:val="aff4"/>
                <w:rFonts w:ascii="宋体" w:hAnsi="宋体"/>
                <w:noProof/>
              </w:rPr>
              <w:t xml:space="preserve"> </w:t>
            </w:r>
            <w:r w:rsidR="0067683E" w:rsidRPr="008D5189">
              <w:rPr>
                <w:rStyle w:val="aff4"/>
                <w:rFonts w:ascii="宋体" w:hAnsi="宋体"/>
                <w:noProof/>
              </w:rPr>
              <w:t>出院</w:t>
            </w:r>
            <w:r w:rsidR="0067683E" w:rsidRPr="008D5189">
              <w:rPr>
                <w:rStyle w:val="aff4"/>
                <w:rFonts w:ascii="Times New Roman" w:hAnsi="Times New Roman"/>
                <w:noProof/>
              </w:rPr>
              <w:t>31</w:t>
            </w:r>
            <w:r w:rsidR="0067683E" w:rsidRPr="008D5189">
              <w:rPr>
                <w:rStyle w:val="aff4"/>
                <w:rFonts w:ascii="宋体" w:hAnsi="宋体"/>
                <w:noProof/>
              </w:rPr>
              <w:t>天内再住院计划代码表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_Toc151391656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82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34C1E11A" w14:textId="6AB2F5BF" w:rsidR="0067683E" w:rsidRDefault="00000000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57" w:history="1">
            <w:r w:rsidR="0067683E" w:rsidRPr="008D5189">
              <w:rPr>
                <w:rStyle w:val="aff4"/>
                <w:rFonts w:ascii="Times New Roman" w:hAnsi="Times New Roman"/>
                <w:noProof/>
              </w:rPr>
              <w:t>RC029</w:t>
            </w:r>
            <w:r w:rsidR="0067683E" w:rsidRPr="008D5189">
              <w:rPr>
                <w:rStyle w:val="aff4"/>
                <w:rFonts w:ascii="宋体" w:hAnsi="宋体"/>
                <w:noProof/>
              </w:rPr>
              <w:t xml:space="preserve"> </w:t>
            </w:r>
            <w:r w:rsidR="0067683E" w:rsidRPr="008D5189">
              <w:rPr>
                <w:rStyle w:val="aff4"/>
                <w:rFonts w:ascii="宋体" w:hAnsi="宋体"/>
                <w:noProof/>
              </w:rPr>
              <w:t>手术级别代码表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_Toc151391657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82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0CE571B9" w14:textId="07B85C2F" w:rsidR="0067683E" w:rsidRDefault="00000000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58" w:history="1">
            <w:r w:rsidR="0067683E" w:rsidRPr="008D5189">
              <w:rPr>
                <w:rStyle w:val="aff4"/>
                <w:rFonts w:ascii="Times New Roman" w:hAnsi="Times New Roman"/>
                <w:noProof/>
              </w:rPr>
              <w:t>RC030</w:t>
            </w:r>
            <w:r w:rsidR="0067683E" w:rsidRPr="008D5189">
              <w:rPr>
                <w:rStyle w:val="aff4"/>
                <w:rFonts w:ascii="宋体" w:hAnsi="宋体"/>
                <w:noProof/>
              </w:rPr>
              <w:t xml:space="preserve"> </w:t>
            </w:r>
            <w:r w:rsidR="0067683E" w:rsidRPr="008D5189">
              <w:rPr>
                <w:rStyle w:val="aff4"/>
                <w:rFonts w:ascii="Times New Roman" w:hAnsi="Times New Roman"/>
                <w:noProof/>
              </w:rPr>
              <w:t>ABO</w:t>
            </w:r>
            <w:r w:rsidR="0067683E" w:rsidRPr="008D5189">
              <w:rPr>
                <w:rStyle w:val="aff4"/>
                <w:rFonts w:ascii="宋体" w:hAnsi="宋体"/>
                <w:noProof/>
              </w:rPr>
              <w:t>血型代码表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_Toc151391658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82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5948806D" w14:textId="5BC29DB8" w:rsidR="0067683E" w:rsidRDefault="00000000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59" w:history="1">
            <w:r w:rsidR="0067683E" w:rsidRPr="008D5189">
              <w:rPr>
                <w:rStyle w:val="aff4"/>
                <w:rFonts w:ascii="Times New Roman" w:hAnsi="Times New Roman"/>
                <w:noProof/>
              </w:rPr>
              <w:t>RC031</w:t>
            </w:r>
            <w:r w:rsidR="0067683E" w:rsidRPr="008D5189">
              <w:rPr>
                <w:rStyle w:val="aff4"/>
                <w:rFonts w:ascii="宋体" w:hAnsi="宋体"/>
                <w:noProof/>
              </w:rPr>
              <w:t xml:space="preserve"> </w:t>
            </w:r>
            <w:r w:rsidR="0067683E" w:rsidRPr="008D5189">
              <w:rPr>
                <w:rStyle w:val="aff4"/>
                <w:rFonts w:ascii="Times New Roman" w:hAnsi="Times New Roman"/>
                <w:noProof/>
              </w:rPr>
              <w:t>Rh</w:t>
            </w:r>
            <w:r w:rsidR="0067683E" w:rsidRPr="008D5189">
              <w:rPr>
                <w:rStyle w:val="aff4"/>
                <w:rFonts w:ascii="宋体" w:hAnsi="宋体"/>
                <w:noProof/>
              </w:rPr>
              <w:t>血型代码表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_Toc151391659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82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4D73B49B" w14:textId="4C639CF0" w:rsidR="0067683E" w:rsidRDefault="00000000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60" w:history="1">
            <w:r w:rsidR="0067683E" w:rsidRPr="008D5189">
              <w:rPr>
                <w:rStyle w:val="aff4"/>
                <w:rFonts w:ascii="Times New Roman" w:hAnsi="Times New Roman"/>
                <w:noProof/>
              </w:rPr>
              <w:t>RC032</w:t>
            </w:r>
            <w:r w:rsidR="0067683E" w:rsidRPr="008D5189">
              <w:rPr>
                <w:rStyle w:val="aff4"/>
                <w:rFonts w:ascii="宋体" w:hAnsi="宋体"/>
                <w:noProof/>
              </w:rPr>
              <w:t xml:space="preserve"> </w:t>
            </w:r>
            <w:r w:rsidR="0067683E" w:rsidRPr="008D5189">
              <w:rPr>
                <w:rStyle w:val="aff4"/>
                <w:rFonts w:ascii="宋体" w:hAnsi="宋体"/>
                <w:noProof/>
              </w:rPr>
              <w:t>医疗付费方式代码表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_Toc151391660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82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6AE4846F" w14:textId="26D84E9B" w:rsidR="0067683E" w:rsidRDefault="00000000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61" w:history="1">
            <w:r w:rsidR="0067683E" w:rsidRPr="008D5189">
              <w:rPr>
                <w:rStyle w:val="aff4"/>
                <w:rFonts w:ascii="Times New Roman" w:hAnsi="Times New Roman"/>
                <w:noProof/>
              </w:rPr>
              <w:t>RC033</w:t>
            </w:r>
            <w:r w:rsidR="0067683E" w:rsidRPr="008D5189">
              <w:rPr>
                <w:rStyle w:val="aff4"/>
                <w:rFonts w:ascii="宋体" w:hAnsi="宋体"/>
                <w:noProof/>
              </w:rPr>
              <w:t xml:space="preserve"> </w:t>
            </w:r>
            <w:r w:rsidR="0067683E" w:rsidRPr="008D5189">
              <w:rPr>
                <w:rStyle w:val="aff4"/>
                <w:rFonts w:ascii="宋体" w:hAnsi="宋体"/>
                <w:noProof/>
              </w:rPr>
              <w:t>联系人关系代码表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_Toc151391661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83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5BB98644" w14:textId="0E85F2D2" w:rsidR="0067683E" w:rsidRDefault="00000000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62" w:history="1">
            <w:r w:rsidR="0067683E" w:rsidRPr="008D5189">
              <w:rPr>
                <w:rStyle w:val="aff4"/>
                <w:rFonts w:ascii="Times New Roman" w:hAnsi="Times New Roman"/>
                <w:noProof/>
              </w:rPr>
              <w:t>RC035</w:t>
            </w:r>
            <w:r w:rsidR="0067683E" w:rsidRPr="008D5189">
              <w:rPr>
                <w:rStyle w:val="aff4"/>
                <w:rFonts w:ascii="宋体" w:hAnsi="宋体"/>
                <w:noProof/>
              </w:rPr>
              <w:t xml:space="preserve"> </w:t>
            </w:r>
            <w:r w:rsidR="0067683E" w:rsidRPr="008D5189">
              <w:rPr>
                <w:rStyle w:val="aff4"/>
                <w:rFonts w:ascii="宋体" w:hAnsi="宋体"/>
                <w:noProof/>
              </w:rPr>
              <w:t>民族表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_Toc151391662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84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7760C6ED" w14:textId="751F2359" w:rsidR="0067683E" w:rsidRDefault="00000000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63" w:history="1">
            <w:r w:rsidR="0067683E" w:rsidRPr="008D5189">
              <w:rPr>
                <w:rStyle w:val="aff4"/>
                <w:rFonts w:ascii="Times New Roman" w:hAnsi="Times New Roman"/>
                <w:noProof/>
              </w:rPr>
              <w:t>RC036</w:t>
            </w:r>
            <w:r w:rsidR="0067683E" w:rsidRPr="008D5189">
              <w:rPr>
                <w:rStyle w:val="aff4"/>
                <w:rFonts w:ascii="宋体" w:hAnsi="宋体"/>
                <w:noProof/>
              </w:rPr>
              <w:t xml:space="preserve"> </w:t>
            </w:r>
            <w:r w:rsidR="0067683E" w:rsidRPr="008D5189">
              <w:rPr>
                <w:rStyle w:val="aff4"/>
                <w:rFonts w:ascii="宋体" w:hAnsi="宋体"/>
                <w:noProof/>
              </w:rPr>
              <w:t>省、自治区、直辖市表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_Toc151391663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86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56BC6556" w14:textId="6C377F25" w:rsidR="0067683E" w:rsidRDefault="00000000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64" w:history="1">
            <w:r w:rsidR="0067683E" w:rsidRPr="008D5189">
              <w:rPr>
                <w:rStyle w:val="aff4"/>
                <w:rFonts w:ascii="Times New Roman" w:hAnsi="Times New Roman"/>
                <w:noProof/>
              </w:rPr>
              <w:t>RC037</w:t>
            </w:r>
            <w:r w:rsidR="0067683E" w:rsidRPr="008D5189">
              <w:rPr>
                <w:rStyle w:val="aff4"/>
                <w:rFonts w:ascii="宋体" w:hAnsi="宋体"/>
                <w:noProof/>
              </w:rPr>
              <w:t xml:space="preserve"> </w:t>
            </w:r>
            <w:r w:rsidR="0067683E" w:rsidRPr="008D5189">
              <w:rPr>
                <w:rStyle w:val="aff4"/>
                <w:rFonts w:ascii="宋体" w:hAnsi="宋体"/>
                <w:noProof/>
              </w:rPr>
              <w:t>有无药物过敏表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_Toc151391664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87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14887C2C" w14:textId="4B02907C" w:rsidR="0067683E" w:rsidRDefault="00000000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65" w:history="1">
            <w:r w:rsidR="0067683E" w:rsidRPr="008D5189">
              <w:rPr>
                <w:rStyle w:val="aff4"/>
                <w:rFonts w:ascii="Times New Roman" w:hAnsi="Times New Roman"/>
                <w:noProof/>
              </w:rPr>
              <w:t xml:space="preserve">RC038 </w:t>
            </w:r>
            <w:r w:rsidR="0067683E" w:rsidRPr="008D5189">
              <w:rPr>
                <w:rStyle w:val="aff4"/>
                <w:rFonts w:ascii="Times New Roman" w:hAnsi="Times New Roman"/>
                <w:noProof/>
              </w:rPr>
              <w:t>患者证件类别代码表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_Toc151391665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87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531054FD" w14:textId="770A2702" w:rsidR="0067683E" w:rsidRDefault="00000000">
          <w:pPr>
            <w:pStyle w:val="TOC3"/>
            <w:tabs>
              <w:tab w:val="right" w:leader="dot" w:pos="8296"/>
            </w:tabs>
            <w:rPr>
              <w:rFonts w:cstheme="minorBidi"/>
              <w:noProof/>
              <w:kern w:val="2"/>
              <w:sz w:val="21"/>
              <w14:ligatures w14:val="standardContextual"/>
            </w:rPr>
          </w:pPr>
          <w:hyperlink w:anchor="_Toc151391666" w:history="1">
            <w:r w:rsidR="0067683E" w:rsidRPr="008D5189">
              <w:rPr>
                <w:rStyle w:val="aff4"/>
                <w:rFonts w:ascii="Times New Roman" w:hAnsi="Times New Roman"/>
                <w:noProof/>
              </w:rPr>
              <w:t>RC039</w:t>
            </w:r>
            <w:r w:rsidR="0067683E" w:rsidRPr="008D5189">
              <w:rPr>
                <w:rStyle w:val="aff4"/>
                <w:rFonts w:ascii="宋体" w:hAnsi="宋体"/>
                <w:noProof/>
              </w:rPr>
              <w:t xml:space="preserve"> </w:t>
            </w:r>
            <w:r w:rsidR="0067683E" w:rsidRPr="008D5189">
              <w:rPr>
                <w:rStyle w:val="aff4"/>
                <w:rFonts w:ascii="宋体" w:hAnsi="宋体"/>
                <w:noProof/>
              </w:rPr>
              <w:t>判断代码表</w:t>
            </w:r>
            <w:r w:rsidR="0067683E">
              <w:rPr>
                <w:noProof/>
                <w:webHidden/>
              </w:rPr>
              <w:tab/>
            </w:r>
            <w:r w:rsidR="0067683E">
              <w:rPr>
                <w:noProof/>
                <w:webHidden/>
              </w:rPr>
              <w:fldChar w:fldCharType="begin"/>
            </w:r>
            <w:r w:rsidR="0067683E">
              <w:rPr>
                <w:noProof/>
                <w:webHidden/>
              </w:rPr>
              <w:instrText xml:space="preserve"> PAGEREF _Toc151391666 \h </w:instrText>
            </w:r>
            <w:r w:rsidR="0067683E">
              <w:rPr>
                <w:noProof/>
                <w:webHidden/>
              </w:rPr>
            </w:r>
            <w:r w:rsidR="0067683E">
              <w:rPr>
                <w:noProof/>
                <w:webHidden/>
              </w:rPr>
              <w:fldChar w:fldCharType="separate"/>
            </w:r>
            <w:r w:rsidR="0067683E">
              <w:rPr>
                <w:noProof/>
                <w:webHidden/>
              </w:rPr>
              <w:t>87</w:t>
            </w:r>
            <w:r w:rsidR="0067683E">
              <w:rPr>
                <w:noProof/>
                <w:webHidden/>
              </w:rPr>
              <w:fldChar w:fldCharType="end"/>
            </w:r>
          </w:hyperlink>
        </w:p>
        <w:p w14:paraId="209CE432" w14:textId="34993FCF" w:rsidR="00AE2E1A" w:rsidRDefault="00000000">
          <w:pPr>
            <w:rPr>
              <w:b/>
              <w:bCs/>
              <w:lang w:val="zh-CN"/>
            </w:rPr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14:paraId="3DEB0FE8" w14:textId="77777777" w:rsidR="00AE2E1A" w:rsidRDefault="00000000">
      <w:pPr>
        <w:rPr>
          <w:lang w:val="zh-CN"/>
        </w:rPr>
      </w:pPr>
      <w:r>
        <w:rPr>
          <w:lang w:val="zh-CN"/>
        </w:rPr>
        <w:br w:type="page"/>
      </w:r>
    </w:p>
    <w:p w14:paraId="7DCE0487" w14:textId="77777777" w:rsidR="00AE2E1A" w:rsidRDefault="00000000">
      <w:pPr>
        <w:widowControl/>
        <w:jc w:val="left"/>
      </w:pPr>
      <w:r>
        <w:lastRenderedPageBreak/>
        <w:br w:type="page"/>
      </w:r>
    </w:p>
    <w:p w14:paraId="6390B9A9" w14:textId="77777777" w:rsidR="00AE2E1A" w:rsidRDefault="00000000">
      <w:pPr>
        <w:pStyle w:val="10"/>
      </w:pPr>
      <w:bookmarkStart w:id="3" w:name="_Toc151391584"/>
      <w:r>
        <w:rPr>
          <w:rFonts w:hint="eastAsia"/>
        </w:rPr>
        <w:lastRenderedPageBreak/>
        <w:t>背景</w:t>
      </w:r>
      <w:bookmarkEnd w:id="3"/>
    </w:p>
    <w:p w14:paraId="422F63BB" w14:textId="77777777" w:rsidR="00AE2E1A" w:rsidRPr="00C85B8B" w:rsidRDefault="00000000" w:rsidP="00C85B8B">
      <w:pPr>
        <w:spacing w:line="360" w:lineRule="auto"/>
        <w:ind w:firstLine="420"/>
        <w:jc w:val="left"/>
        <w:rPr>
          <w:rFonts w:asciiTheme="minorEastAsia" w:hAnsiTheme="minorEastAsia"/>
        </w:rPr>
      </w:pPr>
      <w:r w:rsidRPr="00C85B8B">
        <w:rPr>
          <w:rFonts w:asciiTheme="minorEastAsia" w:hAnsiTheme="minorEastAsia" w:hint="eastAsia"/>
        </w:rPr>
        <w:t>临床治疗中间与支付方式改革有信息差、同病治疗费用无标准、缺乏临床指导。临床医生对于病案管控不足、成本意识、盈亏意识不够，缺乏指导及教育提醒。医保费用固定、医院需减少亏损。如何进行结算清单质控、审查病案的管控、临床控费管理、临床路径都是医院在改革过程中面临的困难。缺乏更精准的入组、得出精准的权重、支撑入组的条件也是当前痛点之一。基于临床诊疗过程多变的情况，在住院期间，为临床医生提供高灵活可自定义配置诊断操作的入组预测、入组模拟等，帮助医生实时掌控入组情况。为临床医生填写病案首页/结算清单时，提供质控辅助，帮助医生检查清单质量问题。</w:t>
      </w:r>
    </w:p>
    <w:p w14:paraId="2F11E6E2" w14:textId="77777777" w:rsidR="00AE2E1A" w:rsidRDefault="00000000">
      <w:pPr>
        <w:pStyle w:val="10"/>
      </w:pPr>
      <w:bookmarkStart w:id="4" w:name="_Toc151391585"/>
      <w:r>
        <w:rPr>
          <w:rFonts w:hint="eastAsia"/>
        </w:rPr>
        <w:lastRenderedPageBreak/>
        <w:t>业务流程</w:t>
      </w:r>
      <w:bookmarkEnd w:id="1"/>
      <w:bookmarkEnd w:id="4"/>
    </w:p>
    <w:p w14:paraId="5CD33FCC" w14:textId="77777777" w:rsidR="00AE2E1A" w:rsidRDefault="00ED6AEC">
      <w:pPr>
        <w:pStyle w:val="2"/>
        <w:rPr>
          <w:rStyle w:val="mw-headline"/>
        </w:rPr>
      </w:pPr>
      <w:bookmarkStart w:id="5" w:name="_Toc151391586"/>
      <w:r>
        <w:rPr>
          <w:rStyle w:val="mw-headline"/>
        </w:rPr>
        <w:t>DRG</w:t>
      </w:r>
      <w:r>
        <w:rPr>
          <w:rStyle w:val="mw-headline"/>
          <w:rFonts w:hint="eastAsia"/>
        </w:rPr>
        <w:t>入组预测</w:t>
      </w:r>
      <w:bookmarkEnd w:id="5"/>
    </w:p>
    <w:p w14:paraId="2F434AD4" w14:textId="77777777" w:rsidR="00AE2E1A" w:rsidRDefault="00000000">
      <w:pPr>
        <w:spacing w:line="360" w:lineRule="auto"/>
      </w:pPr>
      <w:r>
        <w:rPr>
          <w:rFonts w:hint="eastAsia"/>
          <w:noProof/>
        </w:rPr>
        <w:drawing>
          <wp:inline distT="0" distB="0" distL="114300" distR="114300" wp14:anchorId="6873E92C" wp14:editId="41C52F1A">
            <wp:extent cx="5095875" cy="5610225"/>
            <wp:effectExtent l="0" t="0" r="9525" b="9525"/>
            <wp:docPr id="4" name="图片 4" descr="C:\Users\杨宇宙\Desktop\入组预测流程 - 副本.png入组预测流程 - 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杨宇宙\Desktop\入组预测流程 - 副本.png入组预测流程 - 副本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A7910" w14:textId="77777777" w:rsidR="00AE2E1A" w:rsidRDefault="00AE2E1A">
      <w:pPr>
        <w:spacing w:line="360" w:lineRule="auto"/>
      </w:pPr>
    </w:p>
    <w:p w14:paraId="182330AF" w14:textId="4FE0092E" w:rsidR="00AE2E1A" w:rsidRDefault="00000000">
      <w:pPr>
        <w:pStyle w:val="2"/>
      </w:pPr>
      <w:bookmarkStart w:id="6" w:name="_Toc514424036"/>
      <w:bookmarkStart w:id="7" w:name="_Toc151391587"/>
      <w:r>
        <w:rPr>
          <w:rStyle w:val="mw-headline"/>
        </w:rPr>
        <w:lastRenderedPageBreak/>
        <w:t>D</w:t>
      </w:r>
      <w:r w:rsidR="00ED6AEC">
        <w:rPr>
          <w:rStyle w:val="mw-headline"/>
        </w:rPr>
        <w:t>RG</w:t>
      </w:r>
      <w:r w:rsidR="009A2A8C">
        <w:rPr>
          <w:rStyle w:val="mw-headline"/>
          <w:rFonts w:hint="eastAsia"/>
        </w:rPr>
        <w:t>结算清单/</w:t>
      </w:r>
      <w:r>
        <w:rPr>
          <w:rStyle w:val="mw-headline"/>
          <w:rFonts w:hint="eastAsia"/>
        </w:rPr>
        <w:t>病案质控流程图</w:t>
      </w:r>
      <w:bookmarkEnd w:id="6"/>
      <w:bookmarkEnd w:id="7"/>
    </w:p>
    <w:p w14:paraId="190F6332" w14:textId="77777777" w:rsidR="00AE2E1A" w:rsidRDefault="00000000">
      <w:pPr>
        <w:spacing w:line="360" w:lineRule="auto"/>
        <w:rPr>
          <w:rFonts w:asciiTheme="minorEastAsia" w:hAnsiTheme="minorEastAsia"/>
        </w:rPr>
      </w:pPr>
      <w:r>
        <w:rPr>
          <w:rFonts w:asciiTheme="minorEastAsia" w:hAnsiTheme="minorEastAsia" w:hint="eastAsia"/>
          <w:noProof/>
        </w:rPr>
        <w:drawing>
          <wp:inline distT="0" distB="0" distL="114300" distR="114300" wp14:anchorId="44ACC46C" wp14:editId="32F8441E">
            <wp:extent cx="5271135" cy="5514340"/>
            <wp:effectExtent l="0" t="0" r="5715" b="10160"/>
            <wp:docPr id="3" name="图片 3" descr="C:\Users\杨宇宙\Desktop\病案质控流程.png病案质控流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杨宇宙\Desktop\病案质控流程.png病案质控流程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51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5D42C9" w14:textId="77777777" w:rsidR="00AE2E1A" w:rsidRDefault="00000000">
      <w:pPr>
        <w:pStyle w:val="10"/>
      </w:pPr>
      <w:bookmarkStart w:id="8" w:name="_Toc514424037"/>
      <w:bookmarkStart w:id="9" w:name="_Toc151391588"/>
      <w:r>
        <w:rPr>
          <w:rFonts w:hint="eastAsia"/>
        </w:rPr>
        <w:t>接口设计与调用方式说明</w:t>
      </w:r>
      <w:bookmarkEnd w:id="8"/>
      <w:bookmarkEnd w:id="9"/>
    </w:p>
    <w:p w14:paraId="5AD8201D" w14:textId="77777777" w:rsidR="00AE2E1A" w:rsidRDefault="00000000">
      <w:pPr>
        <w:pStyle w:val="2"/>
      </w:pPr>
      <w:bookmarkStart w:id="10" w:name="_Toc514424038"/>
      <w:bookmarkStart w:id="11" w:name="_Toc151391589"/>
      <w:r>
        <w:rPr>
          <w:rFonts w:hint="eastAsia"/>
        </w:rPr>
        <w:t>接口</w:t>
      </w:r>
      <w:r>
        <w:t>调用</w:t>
      </w:r>
      <w:bookmarkEnd w:id="10"/>
      <w:bookmarkEnd w:id="11"/>
    </w:p>
    <w:p w14:paraId="3054E58F" w14:textId="77777777" w:rsidR="00AE2E1A" w:rsidRDefault="00000000">
      <w:pPr>
        <w:pStyle w:val="30"/>
      </w:pPr>
      <w:bookmarkStart w:id="12" w:name="_Toc514424039"/>
      <w:bookmarkStart w:id="13" w:name="_Toc151391590"/>
      <w:r>
        <w:rPr>
          <w:rFonts w:hint="eastAsia"/>
        </w:rPr>
        <w:t>接口</w:t>
      </w:r>
      <w:r>
        <w:t>调用</w:t>
      </w:r>
      <w:r>
        <w:rPr>
          <w:rFonts w:hint="eastAsia"/>
        </w:rPr>
        <w:t>方式</w:t>
      </w:r>
      <w:bookmarkEnd w:id="12"/>
      <w:bookmarkEnd w:id="13"/>
    </w:p>
    <w:p w14:paraId="43F75D71" w14:textId="77777777" w:rsidR="00AE2E1A" w:rsidRDefault="00000000">
      <w:pPr>
        <w:spacing w:line="360" w:lineRule="auto"/>
        <w:ind w:firstLine="420"/>
        <w:jc w:val="left"/>
        <w:rPr>
          <w:rFonts w:asciiTheme="minorEastAsia" w:hAnsiTheme="minorEastAsia"/>
        </w:rPr>
      </w:pPr>
      <w:r>
        <w:rPr>
          <w:rFonts w:asciiTheme="minorEastAsia" w:hAnsiTheme="minorEastAsia"/>
        </w:rPr>
        <w:t>D</w:t>
      </w:r>
      <w:r w:rsidR="00ED6AEC">
        <w:rPr>
          <w:rFonts w:asciiTheme="minorEastAsia" w:hAnsiTheme="minorEastAsia"/>
        </w:rPr>
        <w:t>RG</w:t>
      </w:r>
      <w:r>
        <w:rPr>
          <w:rFonts w:asciiTheme="minorEastAsia" w:hAnsiTheme="minorEastAsia" w:hint="eastAsia"/>
        </w:rPr>
        <w:t>院端服务提供一个统一的API接口（public），通过接口类型（fuction_type）及参数内容来动态调用特定业务。接口调用方式：直接调用</w:t>
      </w:r>
    </w:p>
    <w:p w14:paraId="03C87E43" w14:textId="77777777" w:rsidR="00AE2E1A" w:rsidRDefault="00000000">
      <w:pPr>
        <w:spacing w:line="360" w:lineRule="auto"/>
        <w:ind w:firstLineChars="150" w:firstLine="31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lastRenderedPageBreak/>
        <w:t>接口将统一调用"域名/public"的url来访问，接口遵循http协议，参数采用post提交，核心参数格式为JSON。</w:t>
      </w:r>
    </w:p>
    <w:p w14:paraId="3DA08B62" w14:textId="77777777" w:rsidR="00AE2E1A" w:rsidRDefault="00000000">
      <w:pPr>
        <w:spacing w:line="360" w:lineRule="auto"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参数说明：</w:t>
      </w:r>
    </w:p>
    <w:tbl>
      <w:tblPr>
        <w:tblW w:w="8119" w:type="dxa"/>
        <w:jc w:val="center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9"/>
        <w:gridCol w:w="3132"/>
        <w:gridCol w:w="3788"/>
      </w:tblGrid>
      <w:tr w:rsidR="00AE2E1A" w14:paraId="2FA9BB2A" w14:textId="77777777">
        <w:trPr>
          <w:trHeight w:val="313"/>
          <w:jc w:val="center"/>
        </w:trPr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53100D89" w14:textId="77777777" w:rsidR="00AE2E1A" w:rsidRDefault="00000000">
            <w:pPr>
              <w:spacing w:line="300" w:lineRule="atLeas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692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9E41FEE" w14:textId="77777777" w:rsidR="00AE2E1A" w:rsidRDefault="00000000">
            <w:pPr>
              <w:spacing w:line="300" w:lineRule="atLeas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说明</w:t>
            </w:r>
          </w:p>
        </w:tc>
      </w:tr>
      <w:tr w:rsidR="00AE2E1A" w14:paraId="325E8742" w14:textId="77777777">
        <w:trPr>
          <w:trHeight w:val="325"/>
          <w:jc w:val="center"/>
        </w:trPr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1D7DFB99" w14:textId="77777777" w:rsidR="00AE2E1A" w:rsidRDefault="00000000">
            <w:pPr>
              <w:spacing w:line="300" w:lineRule="atLeas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333333"/>
                <w:sz w:val="18"/>
                <w:szCs w:val="18"/>
              </w:rPr>
              <w:t>access</w:t>
            </w: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_token</w:t>
            </w:r>
          </w:p>
        </w:tc>
        <w:tc>
          <w:tcPr>
            <w:tcW w:w="692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0529DF0C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接入密钥</w:t>
            </w:r>
          </w:p>
        </w:tc>
      </w:tr>
      <w:tr w:rsidR="00AE2E1A" w14:paraId="22F2DC2E" w14:textId="77777777">
        <w:trPr>
          <w:trHeight w:val="339"/>
          <w:jc w:val="center"/>
        </w:trPr>
        <w:tc>
          <w:tcPr>
            <w:tcW w:w="1199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6F77B5C8" w14:textId="77777777" w:rsidR="00AE2E1A" w:rsidRDefault="00000000">
            <w:pPr>
              <w:spacing w:line="300" w:lineRule="atLeas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333333"/>
                <w:sz w:val="18"/>
                <w:szCs w:val="18"/>
              </w:rPr>
              <w:t>function_type</w:t>
            </w:r>
          </w:p>
        </w:tc>
        <w:tc>
          <w:tcPr>
            <w:tcW w:w="3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E85AC72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d</w:t>
            </w:r>
            <w:r w:rsidR="00ED6AEC">
              <w:rPr>
                <w:rFonts w:ascii="Arial" w:hAnsi="Arial" w:cs="Arial" w:hint="eastAsia"/>
                <w:color w:val="333333"/>
                <w:sz w:val="18"/>
                <w:szCs w:val="18"/>
              </w:rPr>
              <w:t>rg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_fort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493575BE" w14:textId="77777777" w:rsidR="00AE2E1A" w:rsidRDefault="00000000">
            <w:pPr>
              <w:spacing w:line="300" w:lineRule="atLeast"/>
              <w:ind w:firstLineChars="50" w:firstLine="90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入组预测</w:t>
            </w:r>
          </w:p>
        </w:tc>
      </w:tr>
      <w:tr w:rsidR="00AE2E1A" w14:paraId="5DAE9315" w14:textId="77777777">
        <w:trPr>
          <w:trHeight w:val="339"/>
          <w:jc w:val="center"/>
        </w:trPr>
        <w:tc>
          <w:tcPr>
            <w:tcW w:w="1199" w:type="dxa"/>
            <w:vMerge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59F5A89A" w14:textId="77777777" w:rsidR="00AE2E1A" w:rsidRDefault="00AE2E1A">
            <w:pPr>
              <w:spacing w:line="300" w:lineRule="atLeas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051F842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d</w:t>
            </w:r>
            <w:r w:rsidR="00ED6AEC">
              <w:rPr>
                <w:rFonts w:ascii="Arial" w:hAnsi="Arial" w:cs="Arial"/>
                <w:color w:val="333333"/>
                <w:sz w:val="18"/>
                <w:szCs w:val="18"/>
              </w:rPr>
              <w:t>rg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_basic_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q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uality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3ADCD6D" w14:textId="77777777" w:rsidR="00AE2E1A" w:rsidRDefault="004D6E55">
            <w:pPr>
              <w:spacing w:line="300" w:lineRule="atLeast"/>
              <w:ind w:firstLineChars="50" w:firstLine="90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drg</w:t>
            </w:r>
            <w:r w:rsidR="00753DDF">
              <w:rPr>
                <w:rFonts w:ascii="Arial" w:hAnsi="Arial" w:cs="Arial" w:hint="eastAsia"/>
                <w:color w:val="333333"/>
                <w:sz w:val="18"/>
                <w:szCs w:val="18"/>
              </w:rPr>
              <w:t>病案质控</w:t>
            </w:r>
          </w:p>
        </w:tc>
      </w:tr>
      <w:tr w:rsidR="00753DDF" w14:paraId="46A11E0C" w14:textId="77777777">
        <w:trPr>
          <w:trHeight w:val="339"/>
          <w:jc w:val="center"/>
        </w:trPr>
        <w:tc>
          <w:tcPr>
            <w:tcW w:w="1199" w:type="dxa"/>
            <w:tcBorders>
              <w:left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0D4D6738" w14:textId="77777777" w:rsidR="00753DDF" w:rsidRDefault="00753DDF">
            <w:pPr>
              <w:spacing w:line="300" w:lineRule="atLeas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</w:tc>
        <w:tc>
          <w:tcPr>
            <w:tcW w:w="313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D7D99F8" w14:textId="77777777" w:rsidR="00753DDF" w:rsidRDefault="00753DDF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hmpg_quality</w:t>
            </w:r>
          </w:p>
        </w:tc>
        <w:tc>
          <w:tcPr>
            <w:tcW w:w="378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0688BC01" w14:textId="77777777" w:rsidR="00753DDF" w:rsidRDefault="00753DDF">
            <w:pPr>
              <w:spacing w:line="300" w:lineRule="atLeast"/>
              <w:ind w:firstLineChars="50" w:firstLine="90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临床病案首页质控</w:t>
            </w:r>
          </w:p>
        </w:tc>
      </w:tr>
      <w:tr w:rsidR="00AE2E1A" w14:paraId="0A175BB7" w14:textId="77777777">
        <w:trPr>
          <w:trHeight w:val="638"/>
          <w:jc w:val="center"/>
        </w:trPr>
        <w:tc>
          <w:tcPr>
            <w:tcW w:w="119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E0A883B" w14:textId="77777777" w:rsidR="00AE2E1A" w:rsidRDefault="00000000">
            <w:pPr>
              <w:spacing w:line="300" w:lineRule="atLeas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333333"/>
                <w:sz w:val="18"/>
                <w:szCs w:val="18"/>
              </w:rPr>
              <w:t>data</w:t>
            </w:r>
          </w:p>
        </w:tc>
        <w:tc>
          <w:tcPr>
            <w:tcW w:w="692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518F90D" w14:textId="77777777" w:rsidR="00AE2E1A" w:rsidRDefault="00000000">
            <w:pPr>
              <w:spacing w:line="300" w:lineRule="atLeast"/>
              <w:rPr>
                <w:rFonts w:ascii="Arial" w:hAnsi="Arial" w:cs="Arial"/>
                <w:b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0000"/>
                <w:sz w:val="18"/>
                <w:szCs w:val="18"/>
              </w:rPr>
              <w:t>参数内容（满足</w:t>
            </w:r>
            <w:r>
              <w:rPr>
                <w:rFonts w:ascii="Arial" w:hAnsi="Arial" w:cs="Arial" w:hint="eastAsia"/>
                <w:b/>
                <w:color w:val="FF0000"/>
                <w:sz w:val="18"/>
                <w:szCs w:val="18"/>
              </w:rPr>
              <w:t>json</w:t>
            </w:r>
            <w:r>
              <w:rPr>
                <w:rFonts w:ascii="Arial" w:hAnsi="Arial" w:cs="Arial" w:hint="eastAsia"/>
                <w:b/>
                <w:color w:val="FF0000"/>
                <w:sz w:val="18"/>
                <w:szCs w:val="18"/>
              </w:rPr>
              <w:t>规范的字符串，具体内容和</w:t>
            </w:r>
            <w:r>
              <w:rPr>
                <w:rFonts w:ascii="Arial" w:hAnsi="Arial" w:cs="Arial" w:hint="eastAsia"/>
                <w:b/>
                <w:color w:val="FF0000"/>
                <w:sz w:val="18"/>
                <w:szCs w:val="18"/>
              </w:rPr>
              <w:t>function_type</w:t>
            </w:r>
            <w:r>
              <w:rPr>
                <w:rFonts w:ascii="Arial" w:hAnsi="Arial" w:cs="Arial" w:hint="eastAsia"/>
                <w:b/>
                <w:color w:val="FF0000"/>
                <w:sz w:val="18"/>
                <w:szCs w:val="18"/>
              </w:rPr>
              <w:t>相关，见下面各接口定义）该参数同时也是返回结果参数。</w:t>
            </w:r>
          </w:p>
        </w:tc>
      </w:tr>
    </w:tbl>
    <w:p w14:paraId="3D2635DA" w14:textId="77777777" w:rsidR="00AE2E1A" w:rsidRDefault="00000000">
      <w:pPr>
        <w:pStyle w:val="30"/>
      </w:pPr>
      <w:bookmarkStart w:id="14" w:name="_Toc514424040"/>
      <w:bookmarkStart w:id="15" w:name="_Toc151391591"/>
      <w:r>
        <w:rPr>
          <w:rFonts w:hint="eastAsia"/>
        </w:rPr>
        <w:t>接口返回</w:t>
      </w:r>
      <w:r>
        <w:t>结果</w:t>
      </w:r>
      <w:bookmarkEnd w:id="14"/>
      <w:bookmarkEnd w:id="15"/>
    </w:p>
    <w:p w14:paraId="7DECB2C6" w14:textId="77777777" w:rsidR="00AE2E1A" w:rsidRDefault="00000000">
      <w:pPr>
        <w:rPr>
          <w:rFonts w:ascii="Arial" w:hAnsi="Arial"/>
          <w:b/>
        </w:rPr>
      </w:pPr>
      <w:r>
        <w:rPr>
          <w:rFonts w:ascii="Arial" w:hAnsi="Arial" w:hint="eastAsia"/>
          <w:b/>
        </w:rPr>
        <w:t>示例：</w:t>
      </w:r>
    </w:p>
    <w:p w14:paraId="7C935A2D" w14:textId="77777777" w:rsidR="00AE2E1A" w:rsidRDefault="00000000">
      <w:pPr>
        <w:rPr>
          <w:rFonts w:ascii="Arial" w:hAnsi="Arial"/>
        </w:rPr>
      </w:pPr>
      <w:r>
        <w:rPr>
          <w:rFonts w:ascii="Arial" w:hAnsi="Arial"/>
        </w:rPr>
        <w:t>{</w:t>
      </w:r>
    </w:p>
    <w:p w14:paraId="3BF7611E" w14:textId="77777777" w:rsidR="00AE2E1A" w:rsidRDefault="00000000">
      <w:pPr>
        <w:ind w:leftChars="100" w:left="210" w:firstLine="420"/>
      </w:pPr>
      <w:r>
        <w:rPr>
          <w:rFonts w:hint="eastAsia"/>
        </w:rPr>
        <w:t>"flag":"1"</w:t>
      </w:r>
      <w:r>
        <w:t>,</w:t>
      </w:r>
    </w:p>
    <w:p w14:paraId="1C557D9D" w14:textId="77777777" w:rsidR="00AE2E1A" w:rsidRDefault="00000000">
      <w:pPr>
        <w:ind w:leftChars="100" w:left="210" w:firstLine="420"/>
      </w:pPr>
      <w:r>
        <w:rPr>
          <w:rFonts w:hint="eastAsia"/>
        </w:rPr>
        <w:t>"pop_ups_url"</w:t>
      </w:r>
      <w:r>
        <w:t xml:space="preserve">: </w:t>
      </w:r>
      <w:r>
        <w:rPr>
          <w:rFonts w:hint="eastAsia"/>
        </w:rPr>
        <w:t>""</w:t>
      </w:r>
      <w:r>
        <w:t>,</w:t>
      </w:r>
    </w:p>
    <w:p w14:paraId="16C0AEFA" w14:textId="77777777" w:rsidR="00AE2E1A" w:rsidRDefault="00000000">
      <w:pPr>
        <w:ind w:leftChars="100" w:left="210" w:firstLine="420"/>
      </w:pPr>
      <w:r>
        <w:rPr>
          <w:rFonts w:hint="eastAsia"/>
        </w:rPr>
        <w:t>"cause"</w:t>
      </w:r>
      <w:r>
        <w:t xml:space="preserve">: </w:t>
      </w:r>
      <w:r>
        <w:rPr>
          <w:rFonts w:hint="eastAsia"/>
        </w:rPr>
        <w:t>""</w:t>
      </w:r>
      <w:r>
        <w:t>,</w:t>
      </w:r>
    </w:p>
    <w:p w14:paraId="79057679" w14:textId="77777777" w:rsidR="00AE2E1A" w:rsidRDefault="00000000">
      <w:pPr>
        <w:ind w:leftChars="100" w:left="210" w:firstLine="420"/>
      </w:pPr>
      <w:r>
        <w:rPr>
          <w:rFonts w:hint="eastAsia"/>
        </w:rPr>
        <w:t>"data"</w:t>
      </w:r>
      <w:r>
        <w:t xml:space="preserve">: </w:t>
      </w:r>
      <w:r>
        <w:rPr>
          <w:rFonts w:hint="eastAsia"/>
        </w:rPr>
        <w:t>"满足json规范的字符串"</w:t>
      </w:r>
      <w:r>
        <w:t xml:space="preserve"> </w:t>
      </w:r>
    </w:p>
    <w:p w14:paraId="619EEF00" w14:textId="77777777" w:rsidR="00AE2E1A" w:rsidRDefault="00000000">
      <w:pPr>
        <w:rPr>
          <w:rFonts w:ascii="Arial" w:hAnsi="Arial"/>
        </w:rPr>
      </w:pPr>
      <w:r>
        <w:rPr>
          <w:rFonts w:ascii="Arial" w:hAnsi="Arial"/>
        </w:rPr>
        <w:t>}</w:t>
      </w:r>
    </w:p>
    <w:p w14:paraId="2943B455" w14:textId="77777777" w:rsidR="00AE2E1A" w:rsidRDefault="00000000">
      <w:pPr>
        <w:rPr>
          <w:rFonts w:ascii="Arial" w:hAnsi="Arial"/>
        </w:rPr>
      </w:pPr>
      <w:r>
        <w:rPr>
          <w:rFonts w:ascii="Arial" w:hAnsi="Arial" w:hint="eastAsia"/>
        </w:rPr>
        <w:t>字符串中的字段含义说明：</w:t>
      </w:r>
    </w:p>
    <w:tbl>
      <w:tblPr>
        <w:tblStyle w:val="aff"/>
        <w:tblW w:w="785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38"/>
        <w:gridCol w:w="597"/>
        <w:gridCol w:w="5520"/>
      </w:tblGrid>
      <w:tr w:rsidR="00AE2E1A" w14:paraId="50530C20" w14:textId="77777777">
        <w:tc>
          <w:tcPr>
            <w:tcW w:w="1738" w:type="dxa"/>
            <w:shd w:val="clear" w:color="auto" w:fill="BFBFBF" w:themeFill="background1" w:themeFillShade="BF"/>
          </w:tcPr>
          <w:p w14:paraId="2569F8D9" w14:textId="77777777" w:rsidR="00AE2E1A" w:rsidRDefault="00000000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 w:val="18"/>
                <w:szCs w:val="18"/>
              </w:rPr>
              <w:t>字段</w:t>
            </w:r>
          </w:p>
        </w:tc>
        <w:tc>
          <w:tcPr>
            <w:tcW w:w="597" w:type="dxa"/>
            <w:shd w:val="clear" w:color="auto" w:fill="BFBFBF" w:themeFill="background1" w:themeFillShade="BF"/>
          </w:tcPr>
          <w:p w14:paraId="6D7C59BF" w14:textId="77777777" w:rsidR="00AE2E1A" w:rsidRDefault="00000000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 w:val="18"/>
                <w:szCs w:val="18"/>
              </w:rPr>
              <w:t>必填</w:t>
            </w:r>
          </w:p>
        </w:tc>
        <w:tc>
          <w:tcPr>
            <w:tcW w:w="5520" w:type="dxa"/>
            <w:shd w:val="clear" w:color="auto" w:fill="BFBFBF" w:themeFill="background1" w:themeFillShade="BF"/>
          </w:tcPr>
          <w:p w14:paraId="568BE813" w14:textId="77777777" w:rsidR="00AE2E1A" w:rsidRDefault="00000000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 w:val="18"/>
                <w:szCs w:val="18"/>
              </w:rPr>
              <w:t>说明</w:t>
            </w:r>
          </w:p>
        </w:tc>
      </w:tr>
      <w:tr w:rsidR="00AE2E1A" w14:paraId="1F78A36D" w14:textId="77777777">
        <w:tc>
          <w:tcPr>
            <w:tcW w:w="1738" w:type="dxa"/>
          </w:tcPr>
          <w:p w14:paraId="1D04FEB2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bCs/>
                <w:color w:val="333333"/>
                <w:sz w:val="18"/>
                <w:szCs w:val="18"/>
              </w:rPr>
              <w:t>flag</w:t>
            </w:r>
          </w:p>
        </w:tc>
        <w:tc>
          <w:tcPr>
            <w:tcW w:w="597" w:type="dxa"/>
          </w:tcPr>
          <w:p w14:paraId="63ABA8AF" w14:textId="77777777" w:rsidR="00AE2E1A" w:rsidRDefault="00000000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 w:hint="eastAsia"/>
                <w:color w:val="333333"/>
                <w:sz w:val="18"/>
                <w:szCs w:val="18"/>
              </w:rPr>
              <w:t>true</w:t>
            </w:r>
          </w:p>
        </w:tc>
        <w:tc>
          <w:tcPr>
            <w:tcW w:w="5520" w:type="dxa"/>
            <w:vAlign w:val="bottom"/>
          </w:tcPr>
          <w:p w14:paraId="4B73405A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请求是否成功。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成功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失败</w:t>
            </w:r>
          </w:p>
        </w:tc>
      </w:tr>
      <w:tr w:rsidR="00AE2E1A" w14:paraId="380BE6E2" w14:textId="77777777">
        <w:tc>
          <w:tcPr>
            <w:tcW w:w="1738" w:type="dxa"/>
          </w:tcPr>
          <w:p w14:paraId="72224132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 w:hint="eastAsia"/>
                <w:bCs/>
                <w:color w:val="333333"/>
                <w:sz w:val="18"/>
                <w:szCs w:val="18"/>
              </w:rPr>
              <w:t>pop_ups_url</w:t>
            </w:r>
          </w:p>
        </w:tc>
        <w:tc>
          <w:tcPr>
            <w:tcW w:w="597" w:type="dxa"/>
          </w:tcPr>
          <w:p w14:paraId="272C08A3" w14:textId="77777777" w:rsidR="00AE2E1A" w:rsidRDefault="00000000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false</w:t>
            </w:r>
          </w:p>
        </w:tc>
        <w:tc>
          <w:tcPr>
            <w:tcW w:w="5520" w:type="dxa"/>
          </w:tcPr>
          <w:p w14:paraId="5F54173A" w14:textId="77777777" w:rsidR="00AE2E1A" w:rsidRDefault="00000000">
            <w:pPr>
              <w:spacing w:line="300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弹窗地址，此</w:t>
            </w:r>
            <w:r>
              <w:rPr>
                <w:rFonts w:ascii="宋体" w:eastAsia="宋体" w:hAnsi="宋体" w:cs="宋体"/>
                <w:color w:val="333333"/>
                <w:sz w:val="18"/>
                <w:szCs w:val="18"/>
              </w:rPr>
              <w:t>地址为浏览器的http地址</w:t>
            </w: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；</w:t>
            </w:r>
          </w:p>
        </w:tc>
      </w:tr>
      <w:tr w:rsidR="00AE2E1A" w14:paraId="0B56B0B9" w14:textId="77777777">
        <w:tc>
          <w:tcPr>
            <w:tcW w:w="1738" w:type="dxa"/>
          </w:tcPr>
          <w:p w14:paraId="3BA54BA3" w14:textId="77777777" w:rsidR="00AE2E1A" w:rsidRDefault="00000000">
            <w:pPr>
              <w:spacing w:line="300" w:lineRule="atLeast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bCs/>
                <w:color w:val="333333"/>
                <w:sz w:val="18"/>
                <w:szCs w:val="18"/>
              </w:rPr>
              <w:t>c</w:t>
            </w:r>
            <w:r>
              <w:rPr>
                <w:rFonts w:ascii="Arial" w:eastAsia="宋体" w:hAnsi="Arial" w:cs="Arial" w:hint="eastAsia"/>
                <w:bCs/>
                <w:color w:val="333333"/>
                <w:sz w:val="18"/>
                <w:szCs w:val="18"/>
              </w:rPr>
              <w:t>ause</w:t>
            </w:r>
          </w:p>
        </w:tc>
        <w:tc>
          <w:tcPr>
            <w:tcW w:w="597" w:type="dxa"/>
          </w:tcPr>
          <w:p w14:paraId="4F537665" w14:textId="77777777" w:rsidR="00AE2E1A" w:rsidRDefault="00000000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false</w:t>
            </w:r>
          </w:p>
        </w:tc>
        <w:tc>
          <w:tcPr>
            <w:tcW w:w="5520" w:type="dxa"/>
          </w:tcPr>
          <w:p w14:paraId="4FF1D3C9" w14:textId="77777777" w:rsidR="00AE2E1A" w:rsidRDefault="00000000">
            <w:pPr>
              <w:spacing w:line="300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错误信息</w:t>
            </w:r>
          </w:p>
        </w:tc>
      </w:tr>
      <w:tr w:rsidR="00AE2E1A" w14:paraId="193B9F55" w14:textId="77777777">
        <w:tc>
          <w:tcPr>
            <w:tcW w:w="1738" w:type="dxa"/>
          </w:tcPr>
          <w:p w14:paraId="17C64F80" w14:textId="77777777" w:rsidR="00AE2E1A" w:rsidRDefault="00000000">
            <w:pPr>
              <w:spacing w:line="300" w:lineRule="atLeast"/>
              <w:rPr>
                <w:rFonts w:ascii="Arial" w:eastAsia="Times New Roman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bCs/>
                <w:color w:val="333333"/>
                <w:sz w:val="18"/>
                <w:szCs w:val="18"/>
              </w:rPr>
              <w:t>d</w:t>
            </w:r>
            <w:r>
              <w:rPr>
                <w:rFonts w:ascii="Arial" w:eastAsia="宋体" w:hAnsi="Arial" w:cs="Arial" w:hint="eastAsia"/>
                <w:bCs/>
                <w:color w:val="333333"/>
                <w:sz w:val="18"/>
                <w:szCs w:val="18"/>
              </w:rPr>
              <w:t>ata</w:t>
            </w:r>
          </w:p>
        </w:tc>
        <w:tc>
          <w:tcPr>
            <w:tcW w:w="597" w:type="dxa"/>
          </w:tcPr>
          <w:p w14:paraId="2DE48E02" w14:textId="77777777" w:rsidR="00AE2E1A" w:rsidRDefault="00000000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false</w:t>
            </w:r>
          </w:p>
        </w:tc>
        <w:tc>
          <w:tcPr>
            <w:tcW w:w="5520" w:type="dxa"/>
          </w:tcPr>
          <w:p w14:paraId="3428B885" w14:textId="77777777" w:rsidR="00AE2E1A" w:rsidRDefault="00000000">
            <w:pPr>
              <w:spacing w:line="300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接口处理结果（满足</w:t>
            </w:r>
            <w:r>
              <w:rPr>
                <w:rFonts w:ascii="Arial" w:eastAsia="Times New Roman" w:hAnsi="Arial" w:cs="Arial" w:hint="eastAsia"/>
                <w:color w:val="333333"/>
                <w:sz w:val="18"/>
                <w:szCs w:val="18"/>
              </w:rPr>
              <w:t>json</w:t>
            </w: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规范的字符串，具体内容和</w:t>
            </w:r>
            <w:r>
              <w:rPr>
                <w:rFonts w:ascii="Arial" w:eastAsia="宋体" w:hAnsi="Arial" w:cs="Arial" w:hint="eastAsia"/>
                <w:color w:val="333333"/>
                <w:sz w:val="18"/>
                <w:szCs w:val="18"/>
              </w:rPr>
              <w:t>fuction_type</w:t>
            </w: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相关）</w:t>
            </w:r>
          </w:p>
        </w:tc>
      </w:tr>
    </w:tbl>
    <w:p w14:paraId="1F5C51A1" w14:textId="77777777" w:rsidR="00AE2E1A" w:rsidRDefault="00AE2E1A">
      <w:pPr>
        <w:rPr>
          <w:rFonts w:ascii="Arial" w:hAnsi="Arial"/>
        </w:rPr>
      </w:pPr>
    </w:p>
    <w:p w14:paraId="33B4477C" w14:textId="77777777" w:rsidR="00AE2E1A" w:rsidRDefault="00000000">
      <w:pPr>
        <w:spacing w:line="360" w:lineRule="auto"/>
        <w:jc w:val="left"/>
        <w:rPr>
          <w:rFonts w:ascii="Arial" w:hAnsi="Arial"/>
        </w:rPr>
      </w:pPr>
      <w:r>
        <w:rPr>
          <w:rFonts w:ascii="Arial" w:hAnsi="Arial" w:hint="eastAsia"/>
        </w:rPr>
        <w:t>解析</w:t>
      </w:r>
      <w:r>
        <w:rPr>
          <w:rFonts w:ascii="Arial" w:hAnsi="Arial"/>
        </w:rPr>
        <w:t>方式：</w:t>
      </w:r>
    </w:p>
    <w:p w14:paraId="26272A27" w14:textId="77777777" w:rsidR="00AE2E1A" w:rsidRDefault="00000000">
      <w:pPr>
        <w:spacing w:line="360" w:lineRule="auto"/>
        <w:ind w:firstLineChars="200" w:firstLine="420"/>
        <w:rPr>
          <w:rFonts w:ascii="Arial" w:hAnsi="Arial" w:cs="Arial"/>
          <w:bCs/>
          <w:color w:val="333333"/>
          <w:sz w:val="18"/>
          <w:szCs w:val="18"/>
        </w:rPr>
      </w:pPr>
      <w:r>
        <w:rPr>
          <w:rFonts w:ascii="Arial" w:hAnsi="Arial" w:hint="eastAsia"/>
        </w:rPr>
        <w:t>首先通过</w:t>
      </w:r>
      <w:r>
        <w:rPr>
          <w:rFonts w:ascii="Arial" w:hAnsi="Arial"/>
        </w:rPr>
        <w:t>返回的字段</w:t>
      </w:r>
      <w:r>
        <w:rPr>
          <w:rFonts w:ascii="Arial" w:eastAsia="宋体" w:hAnsi="Arial" w:cs="Arial" w:hint="eastAsia"/>
          <w:bCs/>
          <w:color w:val="333333"/>
          <w:sz w:val="18"/>
          <w:szCs w:val="18"/>
        </w:rPr>
        <w:t>f</w:t>
      </w:r>
      <w:r>
        <w:rPr>
          <w:rFonts w:ascii="Arial" w:eastAsia="宋体" w:hAnsi="Arial" w:cs="Arial"/>
          <w:bCs/>
          <w:color w:val="333333"/>
          <w:sz w:val="18"/>
          <w:szCs w:val="18"/>
        </w:rPr>
        <w:t>lag</w:t>
      </w:r>
      <w:r>
        <w:rPr>
          <w:rFonts w:ascii="Arial" w:hAnsi="Arial" w:cs="Arial" w:hint="eastAsia"/>
          <w:bCs/>
          <w:color w:val="333333"/>
          <w:sz w:val="18"/>
          <w:szCs w:val="18"/>
        </w:rPr>
        <w:t>判断</w:t>
      </w:r>
      <w:r>
        <w:rPr>
          <w:rFonts w:ascii="Arial" w:hAnsi="Arial" w:cs="Arial"/>
          <w:bCs/>
          <w:color w:val="333333"/>
          <w:sz w:val="18"/>
          <w:szCs w:val="18"/>
        </w:rPr>
        <w:t>是否请求成功，当为</w:t>
      </w:r>
      <w:r>
        <w:rPr>
          <w:rFonts w:ascii="Arial" w:hAnsi="Arial" w:cs="Arial"/>
          <w:bCs/>
          <w:color w:val="333333"/>
          <w:sz w:val="18"/>
          <w:szCs w:val="18"/>
        </w:rPr>
        <w:t>1</w:t>
      </w:r>
      <w:r>
        <w:rPr>
          <w:rFonts w:ascii="Arial" w:hAnsi="Arial" w:cs="Arial" w:hint="eastAsia"/>
          <w:bCs/>
          <w:color w:val="333333"/>
          <w:sz w:val="18"/>
          <w:szCs w:val="18"/>
        </w:rPr>
        <w:t>时</w:t>
      </w:r>
      <w:r>
        <w:rPr>
          <w:rFonts w:ascii="Arial" w:hAnsi="Arial" w:cs="Arial"/>
          <w:bCs/>
          <w:color w:val="333333"/>
          <w:sz w:val="18"/>
          <w:szCs w:val="18"/>
        </w:rPr>
        <w:t>表示成功</w:t>
      </w:r>
      <w:r>
        <w:rPr>
          <w:rFonts w:ascii="Arial" w:hAnsi="Arial" w:cs="Arial" w:hint="eastAsia"/>
          <w:bCs/>
          <w:color w:val="333333"/>
          <w:sz w:val="18"/>
          <w:szCs w:val="18"/>
        </w:rPr>
        <w:t>；其次</w:t>
      </w:r>
      <w:r>
        <w:rPr>
          <w:rFonts w:ascii="Arial" w:hAnsi="Arial" w:cs="Arial"/>
          <w:bCs/>
          <w:color w:val="333333"/>
          <w:sz w:val="18"/>
          <w:szCs w:val="18"/>
        </w:rPr>
        <w:t>判断</w:t>
      </w:r>
      <w:r>
        <w:rPr>
          <w:rFonts w:ascii="Arial" w:hAnsi="Arial" w:cs="Arial" w:hint="eastAsia"/>
          <w:bCs/>
          <w:color w:val="333333"/>
          <w:sz w:val="18"/>
          <w:szCs w:val="18"/>
        </w:rPr>
        <w:t>返回</w:t>
      </w:r>
      <w:r>
        <w:rPr>
          <w:rFonts w:ascii="Arial" w:hAnsi="Arial" w:cs="Arial"/>
          <w:bCs/>
          <w:color w:val="333333"/>
          <w:sz w:val="18"/>
          <w:szCs w:val="18"/>
        </w:rPr>
        <w:t>的字段</w:t>
      </w:r>
      <w:r>
        <w:rPr>
          <w:rFonts w:ascii="Arial" w:hAnsi="Arial" w:cs="Arial" w:hint="eastAsia"/>
          <w:bCs/>
          <w:color w:val="333333"/>
          <w:sz w:val="18"/>
          <w:szCs w:val="18"/>
        </w:rPr>
        <w:t>pop_ups_url</w:t>
      </w:r>
      <w:r>
        <w:rPr>
          <w:rFonts w:ascii="Arial" w:hAnsi="Arial" w:cs="Arial" w:hint="eastAsia"/>
          <w:bCs/>
          <w:color w:val="333333"/>
          <w:sz w:val="18"/>
          <w:szCs w:val="18"/>
        </w:rPr>
        <w:t>是否有</w:t>
      </w:r>
      <w:r>
        <w:rPr>
          <w:rFonts w:ascii="Arial" w:hAnsi="Arial" w:cs="Arial"/>
          <w:bCs/>
          <w:color w:val="333333"/>
          <w:sz w:val="18"/>
          <w:szCs w:val="18"/>
        </w:rPr>
        <w:t>值，有值表示有</w:t>
      </w:r>
      <w:r>
        <w:rPr>
          <w:rFonts w:ascii="Arial" w:hAnsi="Arial" w:cs="Arial" w:hint="eastAsia"/>
          <w:bCs/>
          <w:color w:val="333333"/>
          <w:sz w:val="18"/>
          <w:szCs w:val="18"/>
        </w:rPr>
        <w:t>提醒</w:t>
      </w:r>
      <w:r>
        <w:rPr>
          <w:rFonts w:ascii="Arial" w:hAnsi="Arial" w:cs="Arial"/>
          <w:bCs/>
          <w:color w:val="333333"/>
          <w:sz w:val="18"/>
          <w:szCs w:val="18"/>
        </w:rPr>
        <w:t>的内容；</w:t>
      </w:r>
      <w:r>
        <w:rPr>
          <w:rFonts w:ascii="Arial" w:hAnsi="Arial" w:cs="Arial" w:hint="eastAsia"/>
          <w:bCs/>
          <w:color w:val="333333"/>
          <w:sz w:val="18"/>
          <w:szCs w:val="18"/>
        </w:rPr>
        <w:t>医院</w:t>
      </w:r>
      <w:r>
        <w:rPr>
          <w:rFonts w:ascii="Arial" w:hAnsi="Arial" w:cs="Arial" w:hint="eastAsia"/>
          <w:bCs/>
          <w:color w:val="333333"/>
          <w:sz w:val="18"/>
          <w:szCs w:val="18"/>
        </w:rPr>
        <w:t>H</w:t>
      </w:r>
      <w:r>
        <w:rPr>
          <w:rFonts w:ascii="Arial" w:hAnsi="Arial" w:cs="Arial"/>
          <w:bCs/>
          <w:color w:val="333333"/>
          <w:sz w:val="18"/>
          <w:szCs w:val="18"/>
        </w:rPr>
        <w:t>IS</w:t>
      </w:r>
      <w:r>
        <w:rPr>
          <w:rFonts w:ascii="Arial" w:hAnsi="Arial" w:cs="Arial" w:hint="eastAsia"/>
          <w:bCs/>
          <w:color w:val="333333"/>
          <w:sz w:val="18"/>
          <w:szCs w:val="18"/>
        </w:rPr>
        <w:t>端通过</w:t>
      </w:r>
      <w:r>
        <w:rPr>
          <w:rFonts w:ascii="Arial" w:eastAsia="Times New Roman" w:hAnsi="Arial" w:cs="Arial" w:hint="eastAsia"/>
          <w:bCs/>
          <w:color w:val="333333"/>
          <w:sz w:val="18"/>
          <w:szCs w:val="18"/>
        </w:rPr>
        <w:t>pop_ups_url</w:t>
      </w:r>
      <w:r>
        <w:rPr>
          <w:rFonts w:ascii="宋体" w:eastAsia="宋体" w:hAnsi="宋体" w:cs="宋体" w:hint="eastAsia"/>
          <w:bCs/>
          <w:color w:val="333333"/>
          <w:sz w:val="18"/>
          <w:szCs w:val="18"/>
        </w:rPr>
        <w:t>地址，访问弹窗提示。</w:t>
      </w:r>
    </w:p>
    <w:p w14:paraId="4788E64C" w14:textId="77777777" w:rsidR="00AE2E1A" w:rsidRDefault="00000000">
      <w:pPr>
        <w:spacing w:line="360" w:lineRule="auto"/>
        <w:rPr>
          <w:rFonts w:ascii="Arial" w:hAnsi="Arial" w:cs="Arial"/>
          <w:bCs/>
          <w:color w:val="333333"/>
          <w:sz w:val="18"/>
          <w:szCs w:val="18"/>
        </w:rPr>
      </w:pPr>
      <w:r>
        <w:rPr>
          <w:rFonts w:ascii="Arial" w:hAnsi="Arial" w:cs="Arial" w:hint="eastAsia"/>
          <w:bCs/>
          <w:color w:val="333333"/>
          <w:sz w:val="18"/>
          <w:szCs w:val="18"/>
        </w:rPr>
        <w:t>样例：</w:t>
      </w:r>
      <w:hyperlink r:id="rId11" w:history="1">
        <w:r>
          <w:rPr>
            <w:rStyle w:val="aff4"/>
            <w:rFonts w:ascii="Arial" w:hAnsi="Arial" w:cs="Arial"/>
            <w:bCs/>
            <w:sz w:val="18"/>
            <w:szCs w:val="18"/>
          </w:rPr>
          <w:t>http://10.16.0.159:8801/drg/assistTool/SettlementListTool/basicQualityPopup?popup=true</w:t>
        </w:r>
      </w:hyperlink>
    </w:p>
    <w:p w14:paraId="69F7BA10" w14:textId="77777777" w:rsidR="00AE2E1A" w:rsidRDefault="00000000">
      <w:pPr>
        <w:pStyle w:val="30"/>
      </w:pPr>
      <w:bookmarkStart w:id="16" w:name="_Toc151391592"/>
      <w:r>
        <w:rPr>
          <w:rFonts w:hint="eastAsia"/>
        </w:rPr>
        <w:t>参数重点说明</w:t>
      </w:r>
      <w:bookmarkEnd w:id="16"/>
    </w:p>
    <w:p w14:paraId="5FA9EA74" w14:textId="77777777" w:rsidR="00AE2E1A" w:rsidRDefault="00000000">
      <w:pPr>
        <w:pStyle w:val="afffb"/>
        <w:numPr>
          <w:ilvl w:val="0"/>
          <w:numId w:val="6"/>
        </w:numPr>
        <w:ind w:firstLineChars="0"/>
        <w:rPr>
          <w:rFonts w:ascii="Arial" w:hAnsi="Arial"/>
        </w:rPr>
      </w:pPr>
      <w:r>
        <w:rPr>
          <w:rFonts w:ascii="Arial" w:hAnsi="Arial" w:hint="eastAsia"/>
        </w:rPr>
        <w:t>时间格式代码说明：</w:t>
      </w:r>
      <w:r>
        <w:rPr>
          <w:rFonts w:ascii="Arial" w:hAnsi="Arial" w:hint="eastAsia"/>
        </w:rPr>
        <w:t>yyyy</w:t>
      </w:r>
      <w:r>
        <w:rPr>
          <w:rFonts w:ascii="Arial" w:hAnsi="Arial" w:hint="eastAsia"/>
        </w:rPr>
        <w:t>（年，</w:t>
      </w:r>
      <w:r>
        <w:rPr>
          <w:rFonts w:ascii="Arial" w:hAnsi="Arial" w:hint="eastAsia"/>
        </w:rPr>
        <w:t>4</w:t>
      </w:r>
      <w:r>
        <w:rPr>
          <w:rFonts w:ascii="Arial" w:hAnsi="Arial" w:hint="eastAsia"/>
        </w:rPr>
        <w:t>位）、</w:t>
      </w:r>
      <w:r>
        <w:rPr>
          <w:rFonts w:ascii="Arial" w:hAnsi="Arial" w:hint="eastAsia"/>
        </w:rPr>
        <w:t>MM</w:t>
      </w:r>
      <w:r>
        <w:rPr>
          <w:rFonts w:ascii="Arial" w:hAnsi="Arial" w:hint="eastAsia"/>
        </w:rPr>
        <w:t>（月，</w:t>
      </w:r>
      <w:r>
        <w:rPr>
          <w:rFonts w:ascii="Arial" w:hAnsi="Arial" w:hint="eastAsia"/>
        </w:rPr>
        <w:t>2</w:t>
      </w:r>
      <w:r>
        <w:rPr>
          <w:rFonts w:ascii="Arial" w:hAnsi="Arial" w:hint="eastAsia"/>
        </w:rPr>
        <w:t>位）、</w:t>
      </w:r>
      <w:r>
        <w:rPr>
          <w:rFonts w:ascii="Arial" w:hAnsi="Arial"/>
        </w:rPr>
        <w:t>dd</w:t>
      </w:r>
      <w:r>
        <w:rPr>
          <w:rFonts w:ascii="Arial" w:hAnsi="Arial" w:hint="eastAsia"/>
        </w:rPr>
        <w:t>（日，</w:t>
      </w:r>
      <w:r>
        <w:rPr>
          <w:rFonts w:ascii="Arial" w:hAnsi="Arial" w:hint="eastAsia"/>
        </w:rPr>
        <w:t>2</w:t>
      </w:r>
      <w:r>
        <w:rPr>
          <w:rFonts w:ascii="Arial" w:hAnsi="Arial" w:hint="eastAsia"/>
        </w:rPr>
        <w:t>位）、</w:t>
      </w:r>
      <w:r>
        <w:rPr>
          <w:rFonts w:ascii="Arial" w:hAnsi="Arial" w:hint="eastAsia"/>
        </w:rPr>
        <w:t>HH</w:t>
      </w:r>
      <w:r>
        <w:rPr>
          <w:rFonts w:ascii="Arial" w:hAnsi="Arial" w:hint="eastAsia"/>
        </w:rPr>
        <w:t>（</w:t>
      </w:r>
      <w:r>
        <w:rPr>
          <w:rFonts w:ascii="Arial" w:hAnsi="Arial" w:hint="eastAsia"/>
        </w:rPr>
        <w:t>2</w:t>
      </w:r>
      <w:r>
        <w:rPr>
          <w:rFonts w:ascii="Arial" w:hAnsi="Arial"/>
        </w:rPr>
        <w:t>4</w:t>
      </w:r>
      <w:r>
        <w:rPr>
          <w:rFonts w:ascii="Arial" w:hAnsi="Arial" w:hint="eastAsia"/>
        </w:rPr>
        <w:t>小时制，</w:t>
      </w:r>
      <w:r>
        <w:rPr>
          <w:rFonts w:ascii="Arial" w:hAnsi="Arial" w:hint="eastAsia"/>
        </w:rPr>
        <w:t>2</w:t>
      </w:r>
      <w:r>
        <w:rPr>
          <w:rFonts w:ascii="Arial" w:hAnsi="Arial" w:hint="eastAsia"/>
        </w:rPr>
        <w:t>位）、</w:t>
      </w:r>
      <w:r>
        <w:rPr>
          <w:rFonts w:ascii="Arial" w:hAnsi="Arial"/>
        </w:rPr>
        <w:t>mm</w:t>
      </w:r>
      <w:r>
        <w:rPr>
          <w:rFonts w:ascii="Arial" w:hAnsi="Arial" w:hint="eastAsia"/>
        </w:rPr>
        <w:t>（分钟，</w:t>
      </w:r>
      <w:r>
        <w:rPr>
          <w:rFonts w:ascii="Arial" w:hAnsi="Arial" w:hint="eastAsia"/>
        </w:rPr>
        <w:t>2</w:t>
      </w:r>
      <w:r>
        <w:rPr>
          <w:rFonts w:ascii="Arial" w:hAnsi="Arial" w:hint="eastAsia"/>
        </w:rPr>
        <w:t>位）、</w:t>
      </w:r>
      <w:r>
        <w:rPr>
          <w:rFonts w:ascii="Arial" w:hAnsi="Arial"/>
        </w:rPr>
        <w:t>ss</w:t>
      </w:r>
      <w:r>
        <w:rPr>
          <w:rFonts w:ascii="Arial" w:hAnsi="Arial" w:hint="eastAsia"/>
        </w:rPr>
        <w:t>（秒，</w:t>
      </w:r>
      <w:r>
        <w:rPr>
          <w:rFonts w:ascii="Arial" w:hAnsi="Arial" w:hint="eastAsia"/>
        </w:rPr>
        <w:t>2</w:t>
      </w:r>
      <w:r>
        <w:rPr>
          <w:rFonts w:ascii="Arial" w:hAnsi="Arial" w:hint="eastAsia"/>
        </w:rPr>
        <w:t>位）、</w:t>
      </w:r>
      <w:r>
        <w:rPr>
          <w:rFonts w:ascii="Arial" w:hAnsi="Arial"/>
        </w:rPr>
        <w:t>SSS</w:t>
      </w:r>
      <w:r>
        <w:rPr>
          <w:rFonts w:ascii="Arial" w:hAnsi="Arial" w:hint="eastAsia"/>
        </w:rPr>
        <w:t>（毫秒，</w:t>
      </w:r>
      <w:r>
        <w:rPr>
          <w:rFonts w:ascii="Arial" w:hAnsi="Arial" w:hint="eastAsia"/>
        </w:rPr>
        <w:t>3</w:t>
      </w:r>
      <w:r>
        <w:rPr>
          <w:rFonts w:ascii="Arial" w:hAnsi="Arial" w:hint="eastAsia"/>
        </w:rPr>
        <w:t>位）。</w:t>
      </w:r>
    </w:p>
    <w:p w14:paraId="14943A89" w14:textId="77777777" w:rsidR="00AE2E1A" w:rsidRDefault="00000000">
      <w:pPr>
        <w:pStyle w:val="afffb"/>
        <w:numPr>
          <w:ilvl w:val="0"/>
          <w:numId w:val="6"/>
        </w:numPr>
        <w:ind w:firstLineChars="0"/>
        <w:rPr>
          <w:rFonts w:ascii="Arial" w:hAnsi="Arial"/>
        </w:rPr>
      </w:pPr>
      <w:r>
        <w:rPr>
          <w:rFonts w:ascii="Arial" w:hAnsi="Arial" w:hint="eastAsia"/>
        </w:rPr>
        <w:lastRenderedPageBreak/>
        <w:t>日期时间型的数据元（例如开始时间）格式为：</w:t>
      </w:r>
      <w:r>
        <w:rPr>
          <w:rFonts w:ascii="Arial" w:hAnsi="Arial" w:hint="eastAsia"/>
        </w:rPr>
        <w:t>yyyy</w:t>
      </w:r>
      <w:r>
        <w:rPr>
          <w:rFonts w:ascii="Arial" w:hAnsi="Arial"/>
        </w:rPr>
        <w:t xml:space="preserve">-MM-dd HH:mm:ss </w:t>
      </w:r>
      <w:r>
        <w:rPr>
          <w:rFonts w:ascii="Arial" w:hAnsi="Arial" w:hint="eastAsia"/>
        </w:rPr>
        <w:t>；日期型的数据元（例如开始日期）格式为：</w:t>
      </w:r>
      <w:r>
        <w:rPr>
          <w:rFonts w:ascii="Arial" w:hAnsi="Arial" w:hint="eastAsia"/>
        </w:rPr>
        <w:t>y</w:t>
      </w:r>
      <w:r>
        <w:rPr>
          <w:rFonts w:ascii="Arial" w:hAnsi="Arial"/>
        </w:rPr>
        <w:t>yyy-MM-dd</w:t>
      </w:r>
      <w:r>
        <w:rPr>
          <w:rFonts w:ascii="Arial" w:hAnsi="Arial" w:hint="eastAsia"/>
        </w:rPr>
        <w:t>。</w:t>
      </w:r>
    </w:p>
    <w:p w14:paraId="15965DCF" w14:textId="77777777" w:rsidR="00AE2E1A" w:rsidRDefault="00AE2E1A">
      <w:pPr>
        <w:spacing w:line="360" w:lineRule="auto"/>
        <w:rPr>
          <w:rFonts w:ascii="Arial" w:hAnsi="Arial"/>
        </w:rPr>
      </w:pPr>
    </w:p>
    <w:p w14:paraId="44997EFA" w14:textId="77777777" w:rsidR="00AE2E1A" w:rsidRDefault="00000000">
      <w:pPr>
        <w:pStyle w:val="10"/>
      </w:pPr>
      <w:bookmarkStart w:id="17" w:name="_Toc514424041"/>
      <w:bookmarkStart w:id="18" w:name="_Toc151391593"/>
      <w:r>
        <w:rPr>
          <w:rFonts w:hint="eastAsia"/>
        </w:rPr>
        <w:t>D</w:t>
      </w:r>
      <w:r w:rsidR="00ED6AEC">
        <w:t>RG</w:t>
      </w:r>
      <w:r>
        <w:rPr>
          <w:rFonts w:hint="eastAsia"/>
        </w:rPr>
        <w:t>院端对接接口</w:t>
      </w:r>
      <w:bookmarkEnd w:id="17"/>
      <w:bookmarkEnd w:id="18"/>
    </w:p>
    <w:p w14:paraId="4FA9202D" w14:textId="77777777" w:rsidR="00AE2E1A" w:rsidRDefault="00000000">
      <w:pPr>
        <w:pStyle w:val="2"/>
      </w:pPr>
      <w:bookmarkStart w:id="19" w:name="_Toc151391594"/>
      <w:r>
        <w:rPr>
          <w:rFonts w:hint="eastAsia"/>
        </w:rPr>
        <w:t>D</w:t>
      </w:r>
      <w:r w:rsidR="00ED6AEC">
        <w:t>RG</w:t>
      </w:r>
      <w:r>
        <w:rPr>
          <w:rFonts w:hint="eastAsia"/>
        </w:rPr>
        <w:t>入组预测</w:t>
      </w:r>
      <w:bookmarkEnd w:id="19"/>
    </w:p>
    <w:p w14:paraId="264432A5" w14:textId="77777777" w:rsidR="00AE2E1A" w:rsidRDefault="00000000">
      <w:pPr>
        <w:pStyle w:val="4"/>
        <w:numPr>
          <w:ilvl w:val="0"/>
          <w:numId w:val="0"/>
        </w:numPr>
        <w:ind w:left="864" w:hanging="864"/>
      </w:pPr>
      <w:r>
        <w:rPr>
          <w:rFonts w:hint="eastAsia"/>
        </w:rPr>
        <w:t>请求</w:t>
      </w:r>
    </w:p>
    <w:p w14:paraId="2157A4AF" w14:textId="77777777" w:rsidR="00AE2E1A" w:rsidRDefault="00000000">
      <w:pPr>
        <w:pStyle w:val="5"/>
        <w:numPr>
          <w:ilvl w:val="0"/>
          <w:numId w:val="0"/>
        </w:numPr>
        <w:ind w:left="1575" w:hanging="1008"/>
        <w:rPr>
          <w:rStyle w:val="60"/>
        </w:rPr>
      </w:pPr>
      <w:r>
        <w:rPr>
          <w:rStyle w:val="60"/>
          <w:rFonts w:hint="eastAsia"/>
        </w:rPr>
        <w:t>参数示例</w:t>
      </w:r>
    </w:p>
    <w:p w14:paraId="3A557EA7" w14:textId="77777777" w:rsidR="00AE2E1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{</w:t>
      </w:r>
    </w:p>
    <w:p w14:paraId="7CE8A588" w14:textId="77777777" w:rsidR="00AE2E1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  "access_token": "902420165253434ca51f78c10388b33d",</w:t>
      </w:r>
    </w:p>
    <w:p w14:paraId="04233C95" w14:textId="4820838B" w:rsidR="00AE2E1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  "fu</w:t>
      </w:r>
      <w:r w:rsidR="00DA08C6">
        <w:rPr>
          <w:rFonts w:ascii="宋体" w:eastAsia="宋体" w:hAnsi="宋体" w:hint="eastAsia"/>
          <w:szCs w:val="21"/>
        </w:rPr>
        <w:t>n</w:t>
      </w:r>
      <w:r>
        <w:rPr>
          <w:rFonts w:ascii="宋体" w:eastAsia="宋体" w:hAnsi="宋体"/>
          <w:szCs w:val="21"/>
        </w:rPr>
        <w:t>ction_type": "</w:t>
      </w:r>
      <w:r>
        <w:rPr>
          <w:rFonts w:ascii="Arial" w:hAnsi="Arial" w:cs="Arial"/>
          <w:color w:val="333333"/>
          <w:sz w:val="18"/>
          <w:szCs w:val="18"/>
        </w:rPr>
        <w:t xml:space="preserve"> d</w:t>
      </w:r>
      <w:r w:rsidR="00ED6AEC">
        <w:rPr>
          <w:rFonts w:ascii="Arial" w:hAnsi="Arial" w:cs="Arial"/>
          <w:color w:val="333333"/>
          <w:sz w:val="18"/>
          <w:szCs w:val="18"/>
        </w:rPr>
        <w:t>rg</w:t>
      </w:r>
      <w:r>
        <w:rPr>
          <w:rFonts w:ascii="Arial" w:hAnsi="Arial" w:cs="Arial"/>
          <w:color w:val="333333"/>
          <w:sz w:val="18"/>
          <w:szCs w:val="18"/>
        </w:rPr>
        <w:t>_fort</w:t>
      </w:r>
      <w:r>
        <w:rPr>
          <w:rFonts w:ascii="宋体" w:eastAsia="宋体" w:hAnsi="宋体"/>
          <w:szCs w:val="21"/>
        </w:rPr>
        <w:t>",</w:t>
      </w:r>
    </w:p>
    <w:p w14:paraId="56D7E270" w14:textId="77777777" w:rsidR="00AE2E1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  "data": {</w:t>
      </w:r>
    </w:p>
    <w:p w14:paraId="3316D960" w14:textId="77777777" w:rsidR="00AE2E1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</w:pPr>
      <w:r>
        <w:t>“s</w:t>
      </w:r>
      <w:r>
        <w:rPr>
          <w:rFonts w:hint="eastAsia"/>
        </w:rPr>
        <w:t>etlinfo</w:t>
      </w:r>
      <w:r>
        <w:t>”</w:t>
      </w:r>
      <w:r>
        <w:rPr>
          <w:rFonts w:hint="eastAsia"/>
        </w:rPr>
        <w:t>：{</w:t>
      </w:r>
      <w:r>
        <w:rPr>
          <w:rFonts w:hAnsiTheme="minorEastAsia" w:hint="eastAsia"/>
          <w:color w:val="000000" w:themeColor="text1"/>
          <w:sz w:val="18"/>
          <w:szCs w:val="18"/>
        </w:rPr>
        <w:t xml:space="preserve"> </w:t>
      </w:r>
      <w:r>
        <w:rPr>
          <w:rFonts w:hAnsiTheme="minorEastAsia"/>
          <w:color w:val="000000" w:themeColor="text1"/>
          <w:sz w:val="18"/>
          <w:szCs w:val="18"/>
        </w:rPr>
        <w:t>“</w:t>
      </w:r>
      <w:r>
        <w:rPr>
          <w:rFonts w:hAnsiTheme="minorEastAsia" w:hint="eastAsia"/>
          <w:color w:val="000000" w:themeColor="text1"/>
          <w:sz w:val="18"/>
          <w:szCs w:val="18"/>
        </w:rPr>
        <w:t>mdtrt_id</w:t>
      </w:r>
      <w:r>
        <w:rPr>
          <w:rFonts w:hAnsiTheme="minorEastAsia"/>
          <w:color w:val="000000" w:themeColor="text1"/>
          <w:sz w:val="18"/>
          <w:szCs w:val="18"/>
        </w:rPr>
        <w:t>”;””</w:t>
      </w:r>
      <w:r>
        <w:t xml:space="preserve"> }</w:t>
      </w:r>
      <w:r>
        <w:rPr>
          <w:rFonts w:hint="eastAsia"/>
        </w:rPr>
        <w:t>,</w:t>
      </w:r>
    </w:p>
    <w:p w14:paraId="0E9E06ED" w14:textId="77777777" w:rsidR="00AE2E1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</w:pPr>
      <w:r>
        <w:t>“</w:t>
      </w:r>
      <w:r>
        <w:rPr>
          <w:rFonts w:hint="eastAsia"/>
        </w:rPr>
        <w:t>diseinfo</w:t>
      </w:r>
      <w:r>
        <w:t>”:{}</w:t>
      </w:r>
    </w:p>
    <w:p w14:paraId="5F7C7DC6" w14:textId="77777777" w:rsidR="00AE2E1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</w:pPr>
      <w:r>
        <w:t>“</w:t>
      </w:r>
      <w:r>
        <w:rPr>
          <w:rFonts w:hint="eastAsia"/>
        </w:rPr>
        <w:t>oprninfo</w:t>
      </w:r>
      <w:r>
        <w:t>”:{}</w:t>
      </w:r>
    </w:p>
    <w:p w14:paraId="45F2004D" w14:textId="77777777" w:rsidR="00AE2E1A" w:rsidRDefault="00AE2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</w:pPr>
    </w:p>
    <w:p w14:paraId="70026EF9" w14:textId="77777777" w:rsidR="00AE2E1A" w:rsidRDefault="00AE2E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420"/>
        <w:rPr>
          <w:rFonts w:ascii="宋体" w:eastAsia="宋体" w:hAnsi="宋体"/>
          <w:szCs w:val="21"/>
        </w:rPr>
      </w:pPr>
    </w:p>
    <w:p w14:paraId="286840F7" w14:textId="77777777" w:rsidR="00AE2E1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  }</w:t>
      </w:r>
    </w:p>
    <w:p w14:paraId="42911CF8" w14:textId="77777777" w:rsidR="00AE2E1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}</w:t>
      </w:r>
    </w:p>
    <w:p w14:paraId="54113CBF" w14:textId="77777777" w:rsidR="00AE2E1A" w:rsidRDefault="00000000">
      <w:pPr>
        <w:pStyle w:val="5"/>
        <w:numPr>
          <w:ilvl w:val="0"/>
          <w:numId w:val="0"/>
        </w:numPr>
        <w:ind w:left="1575" w:hanging="1008"/>
      </w:pPr>
      <w:r>
        <w:rPr>
          <w:rFonts w:hint="eastAsia"/>
        </w:rPr>
        <w:t>字段说明</w:t>
      </w:r>
    </w:p>
    <w:tbl>
      <w:tblPr>
        <w:tblW w:w="8622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2"/>
        <w:gridCol w:w="517"/>
        <w:gridCol w:w="574"/>
        <w:gridCol w:w="5939"/>
      </w:tblGrid>
      <w:tr w:rsidR="00AE2E1A" w14:paraId="70398A44" w14:textId="77777777"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34543F62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1F105DD5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333333"/>
                <w:sz w:val="18"/>
                <w:szCs w:val="18"/>
              </w:rPr>
              <w:t>必填</w:t>
            </w:r>
          </w:p>
        </w:tc>
        <w:tc>
          <w:tcPr>
            <w:tcW w:w="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51EC75F1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类型</w:t>
            </w:r>
          </w:p>
        </w:tc>
        <w:tc>
          <w:tcPr>
            <w:tcW w:w="5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777575EA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说明</w:t>
            </w:r>
          </w:p>
        </w:tc>
      </w:tr>
      <w:tr w:rsidR="00AE2E1A" w14:paraId="30516C7D" w14:textId="77777777"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6A7A4112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333333"/>
                <w:sz w:val="18"/>
                <w:szCs w:val="18"/>
              </w:rPr>
              <w:t>access_token</w:t>
            </w: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6F1F3ECE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true</w:t>
            </w:r>
          </w:p>
        </w:tc>
        <w:tc>
          <w:tcPr>
            <w:tcW w:w="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CB95AED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char</w:t>
            </w:r>
          </w:p>
        </w:tc>
        <w:tc>
          <w:tcPr>
            <w:tcW w:w="5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0DE1F3C4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密钥</w:t>
            </w:r>
          </w:p>
        </w:tc>
      </w:tr>
      <w:tr w:rsidR="00AE2E1A" w14:paraId="750F5C9B" w14:textId="77777777"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3EBBB96C" w14:textId="64D2EDB8" w:rsidR="00AE2E1A" w:rsidRDefault="00000000">
            <w:pPr>
              <w:spacing w:line="300" w:lineRule="atLeas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333333"/>
                <w:sz w:val="18"/>
                <w:szCs w:val="18"/>
              </w:rPr>
              <w:t>fu</w:t>
            </w:r>
            <w:r w:rsidR="00DA08C6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n</w:t>
            </w:r>
            <w:r>
              <w:rPr>
                <w:rFonts w:ascii="Arial" w:hAnsi="Arial" w:cs="Arial" w:hint="eastAsia"/>
                <w:b/>
                <w:bCs/>
                <w:color w:val="333333"/>
                <w:sz w:val="18"/>
                <w:szCs w:val="18"/>
              </w:rPr>
              <w:t>ction_type</w:t>
            </w: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42C53F0C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true</w:t>
            </w:r>
          </w:p>
        </w:tc>
        <w:tc>
          <w:tcPr>
            <w:tcW w:w="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4108EE5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char</w:t>
            </w:r>
          </w:p>
        </w:tc>
        <w:tc>
          <w:tcPr>
            <w:tcW w:w="5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A46B15F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FF0000"/>
                <w:sz w:val="18"/>
                <w:szCs w:val="18"/>
              </w:rPr>
              <w:t>接口业务类型：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d</w:t>
            </w:r>
            <w:r w:rsidR="00ED6AEC">
              <w:rPr>
                <w:rFonts w:ascii="Arial" w:hAnsi="Arial" w:cs="Arial"/>
                <w:color w:val="333333"/>
                <w:sz w:val="18"/>
                <w:szCs w:val="18"/>
              </w:rPr>
              <w:t>rg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_fort</w:t>
            </w:r>
          </w:p>
        </w:tc>
      </w:tr>
      <w:tr w:rsidR="00AE2E1A" w14:paraId="76C981BE" w14:textId="77777777">
        <w:tc>
          <w:tcPr>
            <w:tcW w:w="15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69609101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333333"/>
                <w:sz w:val="18"/>
                <w:szCs w:val="18"/>
              </w:rPr>
              <w:t>data</w:t>
            </w:r>
          </w:p>
        </w:tc>
        <w:tc>
          <w:tcPr>
            <w:tcW w:w="5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38A7C661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true</w:t>
            </w:r>
          </w:p>
        </w:tc>
        <w:tc>
          <w:tcPr>
            <w:tcW w:w="5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7724A1D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char</w:t>
            </w:r>
          </w:p>
        </w:tc>
        <w:tc>
          <w:tcPr>
            <w:tcW w:w="59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691E9F8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参数内容：节点</w:t>
            </w:r>
            <w:r>
              <w:rPr>
                <w:rFonts w:hint="eastAsia"/>
              </w:rPr>
              <w:t>setlinfo</w:t>
            </w:r>
            <w:r>
              <w:t>,</w:t>
            </w:r>
            <w:r>
              <w:rPr>
                <w:rFonts w:hint="eastAsia"/>
              </w:rPr>
              <w:t xml:space="preserve"> diseinfo, oprninfo必须上传</w:t>
            </w:r>
          </w:p>
        </w:tc>
      </w:tr>
    </w:tbl>
    <w:p w14:paraId="2B834E23" w14:textId="77777777" w:rsidR="00AE2E1A" w:rsidRDefault="00000000">
      <w:r>
        <w:rPr>
          <w:rFonts w:hint="eastAsia"/>
        </w:rPr>
        <w:t>data内容描述</w:t>
      </w:r>
    </w:p>
    <w:p w14:paraId="67594EC8" w14:textId="77777777" w:rsidR="00AE2E1A" w:rsidRDefault="00000000">
      <w:pPr>
        <w:pStyle w:val="a8"/>
      </w:pPr>
      <w:r>
        <w:rPr>
          <w:rFonts w:hint="eastAsia"/>
        </w:rPr>
        <w:t>结算清单信息（节点标识setlinfo）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1376"/>
        <w:gridCol w:w="1707"/>
        <w:gridCol w:w="775"/>
        <w:gridCol w:w="635"/>
        <w:gridCol w:w="635"/>
        <w:gridCol w:w="635"/>
        <w:gridCol w:w="2106"/>
      </w:tblGrid>
      <w:tr w:rsidR="00AE2E1A" w14:paraId="24B63297" w14:textId="77777777">
        <w:trPr>
          <w:cantSplit/>
          <w:trHeight w:val="23"/>
          <w:tblHeader/>
        </w:trPr>
        <w:tc>
          <w:tcPr>
            <w:tcW w:w="427" w:type="dxa"/>
            <w:shd w:val="clear" w:color="auto" w:fill="D9D9D9" w:themeFill="background1" w:themeFillShade="D9"/>
            <w:noWrap/>
            <w:vAlign w:val="center"/>
          </w:tcPr>
          <w:p w14:paraId="68304617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376" w:type="dxa"/>
            <w:shd w:val="clear" w:color="auto" w:fill="D9D9D9" w:themeFill="background1" w:themeFillShade="D9"/>
            <w:noWrap/>
            <w:vAlign w:val="center"/>
          </w:tcPr>
          <w:p w14:paraId="1EFDCEBA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707" w:type="dxa"/>
            <w:shd w:val="clear" w:color="auto" w:fill="D9D9D9" w:themeFill="background1" w:themeFillShade="D9"/>
            <w:noWrap/>
            <w:vAlign w:val="center"/>
          </w:tcPr>
          <w:p w14:paraId="09F07E67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775" w:type="dxa"/>
            <w:shd w:val="clear" w:color="auto" w:fill="D9D9D9" w:themeFill="background1" w:themeFillShade="D9"/>
            <w:noWrap/>
            <w:vAlign w:val="center"/>
          </w:tcPr>
          <w:p w14:paraId="6A2DFE2C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635" w:type="dxa"/>
            <w:shd w:val="clear" w:color="auto" w:fill="D9D9D9" w:themeFill="background1" w:themeFillShade="D9"/>
            <w:noWrap/>
            <w:vAlign w:val="center"/>
          </w:tcPr>
          <w:p w14:paraId="017CC624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635" w:type="dxa"/>
            <w:shd w:val="clear" w:color="auto" w:fill="D9D9D9" w:themeFill="background1" w:themeFillShade="D9"/>
            <w:noWrap/>
            <w:vAlign w:val="center"/>
          </w:tcPr>
          <w:p w14:paraId="2AC9F2A0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635" w:type="dxa"/>
            <w:shd w:val="clear" w:color="auto" w:fill="D9D9D9" w:themeFill="background1" w:themeFillShade="D9"/>
            <w:noWrap/>
            <w:vAlign w:val="center"/>
          </w:tcPr>
          <w:p w14:paraId="206DA9A9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2106" w:type="dxa"/>
            <w:shd w:val="clear" w:color="auto" w:fill="D9D9D9" w:themeFill="background1" w:themeFillShade="D9"/>
            <w:noWrap/>
            <w:vAlign w:val="center"/>
          </w:tcPr>
          <w:p w14:paraId="2A128CF4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AE2E1A" w14:paraId="4408DA3A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7ABA5BC3" w14:textId="447D46F6" w:rsidR="00AE2E1A" w:rsidRDefault="00B7467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5A5F33C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mdtrt_id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115382A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就诊ID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4BC86DE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32D0EF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2A3B740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DBA01D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3E49A87" w14:textId="1AB653B6" w:rsidR="00AE2E1A" w:rsidRDefault="00B74672">
            <w:pPr>
              <w:jc w:val="left"/>
              <w:rPr>
                <w:rFonts w:hint="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唯一标志</w:t>
            </w:r>
          </w:p>
        </w:tc>
      </w:tr>
      <w:tr w:rsidR="00AE2E1A" w14:paraId="7C613F92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22A8AADB" w14:textId="58FF4372" w:rsidR="00AE2E1A" w:rsidRDefault="00B7467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3BAF477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setl_id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4E56352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结算ID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5C42734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C4D87F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566F842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A4EE5DA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FD4A8EC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50506B57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39D0BC13" w14:textId="37A0C54E" w:rsidR="00AE2E1A" w:rsidRDefault="00B7467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3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17CBFE7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fixmedins_name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07ED113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定点医药机构名称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2CBA2E7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D96647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D9A5C58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5D5475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21F280E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4ABFEF83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3832C2AC" w14:textId="6F1FF64C" w:rsidR="00AE2E1A" w:rsidRDefault="00B7467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0E6300B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fixmedins_code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071EA00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定点医药机构编号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3CEF086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92371E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FD47944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53CE5D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C4A5586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0532BE20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40545BEB" w14:textId="708D870E" w:rsidR="00AE2E1A" w:rsidRDefault="00B7467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F570C5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hi_no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4981CB8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医保编号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136B185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E90E6C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7F2CDE3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8D17CFE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7B4FBF5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参保人在系统中的唯一身份代码</w:t>
            </w:r>
          </w:p>
        </w:tc>
      </w:tr>
      <w:tr w:rsidR="00AE2E1A" w14:paraId="5956E235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06B4761E" w14:textId="3E458866" w:rsidR="00AE2E1A" w:rsidRDefault="00B7467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542421F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psn_name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0938862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人员姓名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587F7C8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DDA2D2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60200CA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5E508E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E9305EB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181503AE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7531034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458074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gend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701BD6B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性别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770996B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5E852D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CBE998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715D72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BEC6CC1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0610D7F5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793ADC5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223BCE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brdy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10141A0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出生日期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6E376C6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F45F6BE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A17BCB4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BAF0B8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559EE1F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30E1336B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4F398A6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D8048D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age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6D76763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年龄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74A29C7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D592B6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4,1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0E3658B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EBB256B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C973BE2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大于1岁（含1岁）时必填，单位岁</w:t>
            </w:r>
          </w:p>
        </w:tc>
      </w:tr>
      <w:tr w:rsidR="00AE2E1A" w14:paraId="4B8E7A9C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4A7E57A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BF57BF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ntly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43A13B1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国籍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1B65FB4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266165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1747E0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D1455C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02C38DE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276055DC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340283F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5F8D9E0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nwb_age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56F36F3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（年龄不足1周岁）年龄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53FD9B0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331D29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96872F2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70E9F6E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7071FEB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小于1岁时必填，单位天</w:t>
            </w:r>
          </w:p>
        </w:tc>
      </w:tr>
      <w:tr w:rsidR="00AE2E1A" w14:paraId="7BDD1580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35CAAA7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3AF9A2D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naty</w:t>
            </w:r>
          </w:p>
        </w:tc>
        <w:tc>
          <w:tcPr>
            <w:tcW w:w="1707" w:type="dxa"/>
            <w:shd w:val="clear" w:color="auto" w:fill="auto"/>
            <w:vAlign w:val="center"/>
          </w:tcPr>
          <w:p w14:paraId="15E9F51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民族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4B6D4AE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ADF52F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47DA4E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32C9C2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16F09F0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424F3493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6B8ED41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16C969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patn_cert_type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1DD9AC9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患者证件类别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42BE19B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1EDF9B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191D91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341371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7EC60EC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3EBDF813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73A0B91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7EA022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certno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67612E4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证件号码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1638C50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AEBDE6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5C02A73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829627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6B3E752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患者证件号码</w:t>
            </w:r>
          </w:p>
        </w:tc>
      </w:tr>
      <w:tr w:rsidR="00AE2E1A" w14:paraId="72D6A656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18E2CF1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502F653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prfs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4549FFB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职业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42E3CD1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83F113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684577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E1CBDC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FA89E88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37C2D9DA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2FB836C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4919CB0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nwb_adm_type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7D8FA75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新生儿入院类型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0B14550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60DE67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E4E908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70AB70D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11D2FE2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06B1771D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492C577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4525215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nwb_bir_wt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3C7CD2A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新生儿出生体重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1BAA5EE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206D47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B130885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43A9DDF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7C75FC3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精确到10克(g)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新生儿必填</w:t>
            </w:r>
          </w:p>
        </w:tc>
      </w:tr>
      <w:tr w:rsidR="00AE2E1A" w14:paraId="34B87C41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61333AA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055DC51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nwb_adm_wt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795F454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新生儿入院体重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56F1453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0F8AD5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F1EA717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5FCF7F2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4C0D502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精确到10克(g)，新生儿必填</w:t>
            </w:r>
          </w:p>
        </w:tc>
      </w:tr>
      <w:tr w:rsidR="00AE2E1A" w14:paraId="7B98D678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24838AE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573953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ipt_med_type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1E30DAD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住院医疗类型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53474A5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0FC7B5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115BE1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A2A0C0F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A1D92E3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7D7E6380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3168A8C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1720162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adm_way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44FE24D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入院途径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64D91E8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876197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5BC731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9988A2F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BF9E978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47F03EF1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74BC2D9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22D0E7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trt_type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459179C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治疗类别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78FA5D5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7DC222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317381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CCEAE5A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003AC28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7F5C3EE8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66AB772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5B07A1B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adm_time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4ED47F7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入院时间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492ACDB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A2315B7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F04C958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5AD3A3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19E4225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3B0A19E4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10E656B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F98D3C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adm_caty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5501C02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入院科别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3F35750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0D6833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075161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6DC8DC0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636E28E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参照科室代码（dept）</w:t>
            </w:r>
          </w:p>
          <w:p w14:paraId="729E3953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当住院医疗类型（ipt_med_type）不为空时必填</w:t>
            </w:r>
          </w:p>
        </w:tc>
      </w:tr>
      <w:tr w:rsidR="00AE2E1A" w14:paraId="752C73DF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0D9019A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C3586C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refldept_dept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5C80F32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转科科别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59FC540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02FF02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A1DB63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0E3CA26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DCEE4CE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参照科室代码（dept），如果超过一次以上的转科，用“→”转接表示</w:t>
            </w:r>
          </w:p>
        </w:tc>
      </w:tr>
      <w:tr w:rsidR="00AE2E1A" w14:paraId="6AF8B3AD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4566255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AB2CFF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dscg_time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38E14FB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出院时间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36BCB5D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098CB15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0B38D2B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33B685E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91F908A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47F92EDF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6211E7C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27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3F4FDA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dscg_caty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48B4CDE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出院科别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5B4B307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E901FF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A286BC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BBA972A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0460E1B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参照科室代码（dept）</w:t>
            </w:r>
          </w:p>
          <w:p w14:paraId="4A9818B8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当住院医疗类型（ipt_med_type）不为空时必填</w:t>
            </w:r>
          </w:p>
        </w:tc>
      </w:tr>
      <w:tr w:rsidR="00AE2E1A" w14:paraId="61AF672F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3D880DA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2780CE6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act_ipt_days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137B469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实际住院天数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7B5014C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A38FA4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6E6E27F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28BCE0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86C66C5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09A0C1AB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21166B3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41AE69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otp_wm_di</w:t>
            </w:r>
            <w:r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470D9DC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门（急）诊西医诊断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706BA50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CA7CCE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C6D5478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94E7E9A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35B88ED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4087D3B6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7732813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794928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otp_wm_diag_dise_code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49C6BDB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西医诊断疾病代码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6869839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2EA8E8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B6A93E0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2B7F979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6EA95F7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6EC66E76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35D1C2B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4B269E0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otp_tcm_di</w:t>
            </w:r>
            <w:r>
              <w:rPr>
                <w:color w:val="000000" w:themeColor="text1"/>
                <w:sz w:val="18"/>
                <w:szCs w:val="18"/>
              </w:rPr>
              <w:t>ag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238A107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门（急）诊中医诊断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02A6AAD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EF45BA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F6E2C29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0A0D460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5001230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355CCB39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4D88997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0C73E94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otp_tcm_diag_dise_code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55C854F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中医诊断代码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016FF58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F2AEA3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C677C2B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9137A86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B505F17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104687B2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43ED29B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C6538E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diag_code_cnt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5245BCD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诊断代码计数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5869FE0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543841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A3085D5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28B1DDC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5E0566D3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6D2457F5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7CD05F5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0E7CA0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oprn_oprt_code_cnt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373F4F6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手术操作代码计数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12D5235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5B9980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C0ADD3A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7D5BDE2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DE24956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05E4CF6D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264F4B9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4B14986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vent_used_dura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7026B2F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呼吸机使用时长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17AD16A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64C06C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DACB38C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570BEA1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414DE5E1" w14:textId="77777777" w:rsidR="00AE2E1A" w:rsidRDefault="0000000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格式：天数/小时数/分钟数</w:t>
            </w:r>
          </w:p>
          <w:p w14:paraId="6478B5D6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例：1/13/24</w:t>
            </w:r>
          </w:p>
        </w:tc>
      </w:tr>
      <w:tr w:rsidR="00AE2E1A" w14:paraId="08B3FB06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35F645A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43DB660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pwcry_bfadm_coma_dura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52E5B0C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颅脑损伤患者入院前昏迷时长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50BC59E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4D2AE7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17AFA9F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5ED69DF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0036E1F" w14:textId="77777777" w:rsidR="00AE2E1A" w:rsidRDefault="0000000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格式：天数/小时数/分钟数</w:t>
            </w:r>
          </w:p>
          <w:p w14:paraId="7EA485F5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例：1/13/24</w:t>
            </w:r>
          </w:p>
        </w:tc>
      </w:tr>
      <w:tr w:rsidR="00AE2E1A" w14:paraId="567FACF8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7BB1C1C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D63329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pwcry_afadm_coma_dura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119912F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颅脑损伤患者入院后昏迷时长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387A540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7F7058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A9D1770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7991162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63CB372" w14:textId="77777777" w:rsidR="00AE2E1A" w:rsidRDefault="0000000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格式：天数/小时数/分钟数</w:t>
            </w:r>
          </w:p>
          <w:p w14:paraId="51BCE3E5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例：1/13/24</w:t>
            </w:r>
          </w:p>
        </w:tc>
      </w:tr>
      <w:tr w:rsidR="00AE2E1A" w14:paraId="2DD2D321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7B1B8BB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ACB113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bld_cat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0B5F637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输血品种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6576830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E8E488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380ABA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A46B667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5D09438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1C72DAA4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0BFA67F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2073337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bld_amt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7E893F2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输血量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7249AC5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0F655D5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EBAEDC8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440F251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A9CCD0A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50DC61C2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7D3A8F8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4AA138F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bld_unt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2613063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输血计量单位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42E2457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D8EFB9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157574D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EBD17B0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742985F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1EFA01A1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319F230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410F64F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dscg_way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06A10BA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离院方式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6B49012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ABDF5D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48CBCE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638B40D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8603C66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4ADB35E1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781D389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1411783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days_rinp_flag_31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7D3D8AA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出院31天内再住院计划标志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3CFD1D1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552792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7FE15D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999E3E7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FC8F13B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2F7DD79C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56AEE39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0E5DCC1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rinp_pup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3F6B0C4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出院31天内再住院目的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08C2168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8E6BE4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71EEBC8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8483BC3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76297517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5A7F4AAC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09C5570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2A7D1A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chfpdr_name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2B23AD8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主诊医师姓名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12C5834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E4A86E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C25F74D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678D2554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CDDF7FC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428F5CFF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6060974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7499579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chfpdr_code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39C2F86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主诊医师代码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07C1581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F5C88A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BF3278A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A40ADCC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E58750E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主诊医师在《医保医师代码》中的代码，在就医地未完成标准化前，可传医师在就医地系统中的唯一编号</w:t>
            </w:r>
          </w:p>
        </w:tc>
      </w:tr>
      <w:tr w:rsidR="00AE2E1A" w14:paraId="3A20657F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10EF845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4FB4F86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psn_hos_type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6CAAC92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结算清单类型</w:t>
            </w:r>
            <w:r>
              <w:rPr>
                <w:color w:val="000000" w:themeColor="text1"/>
                <w:sz w:val="18"/>
                <w:szCs w:val="18"/>
              </w:rPr>
              <w:t xml:space="preserve"> 0=住院 1=门诊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6EF4DF4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3265A1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15C1B13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5876A2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26FFB06F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780FFEDE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07E2847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4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17FFAB96" w14:textId="74FEAC18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medfee_sumamt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4666466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总费用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5CA6A32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FCDAD3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107AEA9B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686E4B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00056D6" w14:textId="61EB945A" w:rsidR="00AE2E1A" w:rsidRDefault="00731E82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有单病种情况下，传病种定额费用</w:t>
            </w:r>
          </w:p>
        </w:tc>
      </w:tr>
      <w:tr w:rsidR="00731E82" w14:paraId="4A203AF0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527DDA37" w14:textId="77777777" w:rsidR="00731E82" w:rsidRDefault="00731E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4129489F" w14:textId="274958D9" w:rsidR="00731E82" w:rsidRDefault="00731E8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medfee_sumamt_d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67D3D107" w14:textId="4334EF7B" w:rsidR="00731E82" w:rsidRDefault="00731E8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明细总费用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4406EE82" w14:textId="7ED9FB2D" w:rsidR="00731E82" w:rsidRDefault="00731E8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8F8B975" w14:textId="3F946752" w:rsidR="00731E82" w:rsidRDefault="00731E8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6.2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58EF9B3D" w14:textId="77777777" w:rsidR="00731E82" w:rsidRDefault="00731E8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B2355EA" w14:textId="483BA64C" w:rsidR="00731E82" w:rsidRDefault="00731E8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15A3DB49" w14:textId="2D969CE0" w:rsidR="00731E82" w:rsidRDefault="00731E82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46415942" w14:textId="77777777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18B1948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6F9B6E2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insutype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38DEDFE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险种类型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5941AC2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776A70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2DF2238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D4A2BD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181A91B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险种必填，区分职工和居民</w:t>
            </w:r>
          </w:p>
        </w:tc>
      </w:tr>
      <w:tr w:rsidR="005D7E0D" w14:paraId="063D9170" w14:textId="77777777" w:rsidTr="00BB3BCF">
        <w:trPr>
          <w:cantSplit/>
          <w:trHeight w:val="23"/>
        </w:trPr>
        <w:tc>
          <w:tcPr>
            <w:tcW w:w="427" w:type="dxa"/>
            <w:shd w:val="clear" w:color="auto" w:fill="auto"/>
            <w:noWrap/>
            <w:vAlign w:val="center"/>
          </w:tcPr>
          <w:p w14:paraId="4D9A72BB" w14:textId="77777777" w:rsidR="005D7E0D" w:rsidRDefault="005D7E0D" w:rsidP="00BB3BC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393043A1" w14:textId="77777777" w:rsidR="005D7E0D" w:rsidRDefault="005D7E0D" w:rsidP="00BB3BCF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insu_admdvs</w:t>
            </w:r>
          </w:p>
        </w:tc>
        <w:tc>
          <w:tcPr>
            <w:tcW w:w="1707" w:type="dxa"/>
            <w:shd w:val="clear" w:color="auto" w:fill="auto"/>
            <w:noWrap/>
            <w:vAlign w:val="center"/>
          </w:tcPr>
          <w:p w14:paraId="0B9F4D36" w14:textId="77777777" w:rsidR="005D7E0D" w:rsidRDefault="005D7E0D" w:rsidP="00BB3BC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参保所属医保区划</w:t>
            </w:r>
          </w:p>
        </w:tc>
        <w:tc>
          <w:tcPr>
            <w:tcW w:w="775" w:type="dxa"/>
            <w:shd w:val="clear" w:color="auto" w:fill="auto"/>
            <w:noWrap/>
            <w:vAlign w:val="center"/>
          </w:tcPr>
          <w:p w14:paraId="7961BC4C" w14:textId="77777777" w:rsidR="005D7E0D" w:rsidRDefault="005D7E0D" w:rsidP="00BB3BC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3581ABD7" w14:textId="77777777" w:rsidR="005D7E0D" w:rsidRDefault="005D7E0D" w:rsidP="00BB3BC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4AAA373D" w14:textId="77777777" w:rsidR="005D7E0D" w:rsidRDefault="005D7E0D" w:rsidP="00BB3BCF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35" w:type="dxa"/>
            <w:shd w:val="clear" w:color="auto" w:fill="auto"/>
            <w:noWrap/>
            <w:vAlign w:val="center"/>
          </w:tcPr>
          <w:p w14:paraId="7F15FAB8" w14:textId="77777777" w:rsidR="005D7E0D" w:rsidRDefault="005D7E0D" w:rsidP="00BB3BC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094063B3" w14:textId="77777777" w:rsidR="005D7E0D" w:rsidRDefault="005D7E0D" w:rsidP="00BB3BCF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5D7E0D" w14:paraId="0FF8E767" w14:textId="77777777" w:rsidTr="00BB3BCF">
        <w:trPr>
          <w:cantSplit/>
          <w:trHeight w:val="23"/>
        </w:trPr>
        <w:tc>
          <w:tcPr>
            <w:tcW w:w="427" w:type="dxa"/>
            <w:shd w:val="clear" w:color="auto" w:fill="auto"/>
            <w:noWrap/>
          </w:tcPr>
          <w:p w14:paraId="03012D23" w14:textId="77777777" w:rsidR="005D7E0D" w:rsidRPr="001A4E2A" w:rsidRDefault="005D7E0D" w:rsidP="00BB3BCF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1A4E2A">
              <w:rPr>
                <w:color w:val="000000"/>
                <w:sz w:val="18"/>
                <w:szCs w:val="18"/>
                <w:shd w:val="clear" w:color="auto" w:fill="FFFFFF"/>
              </w:rPr>
              <w:t>50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5F2D5B13" w14:textId="77777777" w:rsidR="005D7E0D" w:rsidRDefault="005D7E0D" w:rsidP="00BB3BCF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1A4E2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mdtrtsn</w:t>
            </w:r>
          </w:p>
        </w:tc>
        <w:tc>
          <w:tcPr>
            <w:tcW w:w="1707" w:type="dxa"/>
            <w:shd w:val="clear" w:color="auto" w:fill="auto"/>
            <w:noWrap/>
          </w:tcPr>
          <w:p w14:paraId="6A0BCD0E" w14:textId="77777777" w:rsidR="005D7E0D" w:rsidRPr="001A4E2A" w:rsidRDefault="005D7E0D" w:rsidP="00BB3BCF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1A4E2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住院号</w:t>
            </w:r>
          </w:p>
        </w:tc>
        <w:tc>
          <w:tcPr>
            <w:tcW w:w="775" w:type="dxa"/>
            <w:shd w:val="clear" w:color="auto" w:fill="auto"/>
            <w:noWrap/>
          </w:tcPr>
          <w:p w14:paraId="61C68B2B" w14:textId="77777777" w:rsidR="005D7E0D" w:rsidRPr="001A4E2A" w:rsidRDefault="005D7E0D" w:rsidP="00BB3BCF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1A4E2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</w:tcPr>
          <w:p w14:paraId="18D5DED8" w14:textId="77777777" w:rsidR="005D7E0D" w:rsidRPr="001A4E2A" w:rsidRDefault="005D7E0D" w:rsidP="00BB3BCF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1A4E2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50</w:t>
            </w:r>
          </w:p>
        </w:tc>
        <w:tc>
          <w:tcPr>
            <w:tcW w:w="635" w:type="dxa"/>
            <w:shd w:val="clear" w:color="auto" w:fill="auto"/>
            <w:noWrap/>
          </w:tcPr>
          <w:p w14:paraId="5FD2BF5C" w14:textId="77777777" w:rsidR="005D7E0D" w:rsidRPr="001A4E2A" w:rsidRDefault="005D7E0D" w:rsidP="00BB3BCF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35" w:type="dxa"/>
            <w:shd w:val="clear" w:color="auto" w:fill="auto"/>
            <w:noWrap/>
          </w:tcPr>
          <w:p w14:paraId="330423C9" w14:textId="77777777" w:rsidR="005D7E0D" w:rsidRPr="001A4E2A" w:rsidRDefault="005D7E0D" w:rsidP="00BB3BCF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1A4E2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</w:tcPr>
          <w:p w14:paraId="40DD970F" w14:textId="77777777" w:rsidR="005D7E0D" w:rsidRPr="001A4E2A" w:rsidRDefault="005D7E0D" w:rsidP="00BB3BCF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1A4E2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住院号</w:t>
            </w:r>
          </w:p>
        </w:tc>
      </w:tr>
      <w:tr w:rsidR="005D7E0D" w14:paraId="6B52CB71" w14:textId="77777777" w:rsidTr="00BB3BCF">
        <w:trPr>
          <w:cantSplit/>
          <w:trHeight w:val="23"/>
        </w:trPr>
        <w:tc>
          <w:tcPr>
            <w:tcW w:w="427" w:type="dxa"/>
            <w:shd w:val="clear" w:color="auto" w:fill="auto"/>
            <w:noWrap/>
          </w:tcPr>
          <w:p w14:paraId="5AD222CC" w14:textId="77777777" w:rsidR="005D7E0D" w:rsidRPr="001A4E2A" w:rsidRDefault="005D7E0D" w:rsidP="00BB3BCF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1A4E2A">
              <w:rPr>
                <w:color w:val="000000"/>
                <w:sz w:val="18"/>
                <w:szCs w:val="18"/>
                <w:shd w:val="clear" w:color="auto" w:fill="FFFFFF"/>
              </w:rPr>
              <w:t>51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4A8DD7C8" w14:textId="77777777" w:rsidR="005D7E0D" w:rsidRPr="001A4E2A" w:rsidRDefault="005D7E0D" w:rsidP="00BB3BCF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1A4E2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ward_no</w:t>
            </w:r>
          </w:p>
        </w:tc>
        <w:tc>
          <w:tcPr>
            <w:tcW w:w="1707" w:type="dxa"/>
            <w:shd w:val="clear" w:color="auto" w:fill="auto"/>
            <w:noWrap/>
          </w:tcPr>
          <w:p w14:paraId="3E9BEE2C" w14:textId="77777777" w:rsidR="005D7E0D" w:rsidRPr="001A4E2A" w:rsidRDefault="005D7E0D" w:rsidP="00BB3BCF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1A4E2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当前病房号</w:t>
            </w:r>
          </w:p>
        </w:tc>
        <w:tc>
          <w:tcPr>
            <w:tcW w:w="775" w:type="dxa"/>
            <w:shd w:val="clear" w:color="auto" w:fill="auto"/>
            <w:noWrap/>
          </w:tcPr>
          <w:p w14:paraId="7F0CD1A4" w14:textId="77777777" w:rsidR="005D7E0D" w:rsidRPr="001A4E2A" w:rsidRDefault="005D7E0D" w:rsidP="00BB3BCF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1A4E2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</w:tcPr>
          <w:p w14:paraId="29D3819B" w14:textId="77777777" w:rsidR="005D7E0D" w:rsidRPr="001A4E2A" w:rsidRDefault="005D7E0D" w:rsidP="00BB3BCF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1A4E2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50</w:t>
            </w:r>
          </w:p>
        </w:tc>
        <w:tc>
          <w:tcPr>
            <w:tcW w:w="635" w:type="dxa"/>
            <w:shd w:val="clear" w:color="auto" w:fill="auto"/>
            <w:noWrap/>
          </w:tcPr>
          <w:p w14:paraId="321FE90E" w14:textId="77777777" w:rsidR="005D7E0D" w:rsidRPr="001A4E2A" w:rsidRDefault="005D7E0D" w:rsidP="00BB3BCF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35" w:type="dxa"/>
            <w:shd w:val="clear" w:color="auto" w:fill="auto"/>
            <w:noWrap/>
          </w:tcPr>
          <w:p w14:paraId="0D3C9E72" w14:textId="77777777" w:rsidR="005D7E0D" w:rsidRPr="001A4E2A" w:rsidRDefault="005D7E0D" w:rsidP="00BB3BCF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1A4E2A">
              <w:rPr>
                <w:color w:val="000000"/>
                <w:sz w:val="18"/>
                <w:szCs w:val="18"/>
                <w:shd w:val="clear" w:color="auto" w:fill="FFFFFF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69974584" w14:textId="77777777" w:rsidR="005D7E0D" w:rsidRPr="001A4E2A" w:rsidRDefault="005D7E0D" w:rsidP="00BB3BCF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5D7E0D" w14:paraId="0A2A9F22" w14:textId="77777777" w:rsidTr="00BB3BCF">
        <w:trPr>
          <w:cantSplit/>
          <w:trHeight w:val="23"/>
        </w:trPr>
        <w:tc>
          <w:tcPr>
            <w:tcW w:w="427" w:type="dxa"/>
            <w:shd w:val="clear" w:color="auto" w:fill="auto"/>
            <w:noWrap/>
          </w:tcPr>
          <w:p w14:paraId="62539CDE" w14:textId="77777777" w:rsidR="005D7E0D" w:rsidRPr="001A4E2A" w:rsidRDefault="005D7E0D" w:rsidP="00BB3BCF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1A4E2A">
              <w:rPr>
                <w:color w:val="000000"/>
                <w:sz w:val="18"/>
                <w:szCs w:val="18"/>
                <w:shd w:val="clear" w:color="auto" w:fill="FFFFFF"/>
              </w:rPr>
              <w:t>52</w:t>
            </w:r>
          </w:p>
        </w:tc>
        <w:tc>
          <w:tcPr>
            <w:tcW w:w="1376" w:type="dxa"/>
            <w:shd w:val="clear" w:color="auto" w:fill="auto"/>
            <w:noWrap/>
            <w:vAlign w:val="center"/>
          </w:tcPr>
          <w:p w14:paraId="3CB5E35D" w14:textId="77777777" w:rsidR="005D7E0D" w:rsidRPr="001A4E2A" w:rsidRDefault="005D7E0D" w:rsidP="00BB3BCF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1A4E2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bedno</w:t>
            </w:r>
          </w:p>
        </w:tc>
        <w:tc>
          <w:tcPr>
            <w:tcW w:w="1707" w:type="dxa"/>
            <w:shd w:val="clear" w:color="auto" w:fill="auto"/>
            <w:noWrap/>
          </w:tcPr>
          <w:p w14:paraId="28E04426" w14:textId="77777777" w:rsidR="005D7E0D" w:rsidRPr="001A4E2A" w:rsidRDefault="005D7E0D" w:rsidP="00BB3BCF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1A4E2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当前病床号</w:t>
            </w:r>
          </w:p>
        </w:tc>
        <w:tc>
          <w:tcPr>
            <w:tcW w:w="775" w:type="dxa"/>
            <w:shd w:val="clear" w:color="auto" w:fill="auto"/>
            <w:noWrap/>
          </w:tcPr>
          <w:p w14:paraId="3EA325B8" w14:textId="77777777" w:rsidR="005D7E0D" w:rsidRPr="001A4E2A" w:rsidRDefault="005D7E0D" w:rsidP="00BB3BCF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1A4E2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字符型</w:t>
            </w:r>
          </w:p>
        </w:tc>
        <w:tc>
          <w:tcPr>
            <w:tcW w:w="635" w:type="dxa"/>
            <w:shd w:val="clear" w:color="auto" w:fill="auto"/>
            <w:noWrap/>
          </w:tcPr>
          <w:p w14:paraId="13EADB5D" w14:textId="77777777" w:rsidR="005D7E0D" w:rsidRPr="001A4E2A" w:rsidRDefault="005D7E0D" w:rsidP="00BB3BCF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1A4E2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50</w:t>
            </w:r>
          </w:p>
        </w:tc>
        <w:tc>
          <w:tcPr>
            <w:tcW w:w="635" w:type="dxa"/>
            <w:shd w:val="clear" w:color="auto" w:fill="auto"/>
            <w:noWrap/>
          </w:tcPr>
          <w:p w14:paraId="33EE3842" w14:textId="77777777" w:rsidR="005D7E0D" w:rsidRPr="001A4E2A" w:rsidRDefault="005D7E0D" w:rsidP="00BB3BCF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635" w:type="dxa"/>
            <w:shd w:val="clear" w:color="auto" w:fill="auto"/>
            <w:noWrap/>
          </w:tcPr>
          <w:p w14:paraId="54F0FBAA" w14:textId="77777777" w:rsidR="005D7E0D" w:rsidRPr="001A4E2A" w:rsidRDefault="005D7E0D" w:rsidP="00BB3BCF">
            <w:pPr>
              <w:jc w:val="center"/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1A4E2A"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Y</w:t>
            </w:r>
          </w:p>
        </w:tc>
        <w:tc>
          <w:tcPr>
            <w:tcW w:w="2106" w:type="dxa"/>
            <w:shd w:val="clear" w:color="auto" w:fill="auto"/>
            <w:noWrap/>
            <w:vAlign w:val="center"/>
          </w:tcPr>
          <w:p w14:paraId="3BF391BC" w14:textId="77777777" w:rsidR="005D7E0D" w:rsidRPr="001A4E2A" w:rsidRDefault="005D7E0D" w:rsidP="00BB3BCF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</w:tbl>
    <w:p w14:paraId="540A1AC2" w14:textId="77777777" w:rsidR="00AE2E1A" w:rsidRDefault="00AE2E1A">
      <w:pPr>
        <w:pStyle w:val="a8"/>
        <w:jc w:val="both"/>
      </w:pPr>
    </w:p>
    <w:p w14:paraId="22B15FE4" w14:textId="77777777" w:rsidR="00AE2E1A" w:rsidRDefault="00000000">
      <w:pPr>
        <w:pStyle w:val="a8"/>
      </w:pPr>
      <w:r>
        <w:rPr>
          <w:rFonts w:hint="eastAsia"/>
        </w:rPr>
        <w:t>住院诊断信息（节点标识：diseinfo）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386"/>
        <w:gridCol w:w="1309"/>
        <w:gridCol w:w="939"/>
        <w:gridCol w:w="939"/>
        <w:gridCol w:w="939"/>
        <w:gridCol w:w="939"/>
        <w:gridCol w:w="1267"/>
      </w:tblGrid>
      <w:tr w:rsidR="00AE2E1A" w14:paraId="32FC4036" w14:textId="77777777">
        <w:trPr>
          <w:trHeight w:val="23"/>
          <w:tblHeader/>
        </w:trPr>
        <w:tc>
          <w:tcPr>
            <w:tcW w:w="578" w:type="dxa"/>
            <w:shd w:val="clear" w:color="auto" w:fill="D9D9D9" w:themeFill="background1" w:themeFillShade="D9"/>
            <w:noWrap/>
            <w:vAlign w:val="center"/>
          </w:tcPr>
          <w:p w14:paraId="09B87863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386" w:type="dxa"/>
            <w:shd w:val="clear" w:color="auto" w:fill="D9D9D9" w:themeFill="background1" w:themeFillShade="D9"/>
            <w:noWrap/>
            <w:vAlign w:val="center"/>
          </w:tcPr>
          <w:p w14:paraId="04EF172E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309" w:type="dxa"/>
            <w:shd w:val="clear" w:color="auto" w:fill="D9D9D9" w:themeFill="background1" w:themeFillShade="D9"/>
            <w:noWrap/>
            <w:vAlign w:val="center"/>
          </w:tcPr>
          <w:p w14:paraId="6358EF70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65E69093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59453F07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508FD166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38611870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267" w:type="dxa"/>
            <w:shd w:val="clear" w:color="auto" w:fill="D9D9D9" w:themeFill="background1" w:themeFillShade="D9"/>
            <w:noWrap/>
            <w:vAlign w:val="center"/>
          </w:tcPr>
          <w:p w14:paraId="7FF3471E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AE2E1A" w14:paraId="08ACA688" w14:textId="77777777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12382A4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0FBA339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diag_type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55A0D3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诊断类别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ABA876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0E9FEC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BE0934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17FDDD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016E89E4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634E0FA2" w14:textId="77777777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627D537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7CF72FE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diag_code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1F610F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诊断代码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7F53EA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6724B1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9B87054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3BA035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121FA6C8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1615E3B9" w14:textId="77777777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44BAB6E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4A07C23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diag_name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6B1987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诊断名称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632A55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FFE80A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19981E5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9190D2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111963CA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69E217F8" w14:textId="77777777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60CDF18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57B84A5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adm_cond_type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4080A0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入院病情类型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3765B8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EA23CD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1049BB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8D650F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70EDB267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5C4C7285" w14:textId="77777777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21BE7D5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23DBD3F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maindiag_flag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360792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主诊断标志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714009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56788A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FF1784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DA03C4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2735F6DE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BD24A47" w14:textId="77777777" w:rsidR="00AE2E1A" w:rsidRDefault="00AE2E1A">
      <w:pPr>
        <w:pStyle w:val="a8"/>
        <w:jc w:val="both"/>
      </w:pPr>
    </w:p>
    <w:p w14:paraId="4D78908F" w14:textId="77777777" w:rsidR="00AE2E1A" w:rsidRDefault="00000000">
      <w:pPr>
        <w:pStyle w:val="a8"/>
      </w:pPr>
      <w:r>
        <w:rPr>
          <w:rFonts w:hint="eastAsia"/>
        </w:rPr>
        <w:t>手术操作信息（节点标识：oprninfo）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1534"/>
        <w:gridCol w:w="1424"/>
        <w:gridCol w:w="998"/>
        <w:gridCol w:w="851"/>
        <w:gridCol w:w="850"/>
        <w:gridCol w:w="905"/>
        <w:gridCol w:w="1159"/>
      </w:tblGrid>
      <w:tr w:rsidR="00AE2E1A" w14:paraId="59CBC938" w14:textId="77777777">
        <w:trPr>
          <w:trHeight w:val="23"/>
          <w:tblHeader/>
        </w:trPr>
        <w:tc>
          <w:tcPr>
            <w:tcW w:w="575" w:type="dxa"/>
            <w:shd w:val="clear" w:color="auto" w:fill="D9D9D9" w:themeFill="background1" w:themeFillShade="D9"/>
            <w:noWrap/>
            <w:vAlign w:val="center"/>
          </w:tcPr>
          <w:p w14:paraId="254EA713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534" w:type="dxa"/>
            <w:shd w:val="clear" w:color="auto" w:fill="D9D9D9" w:themeFill="background1" w:themeFillShade="D9"/>
            <w:noWrap/>
            <w:vAlign w:val="center"/>
          </w:tcPr>
          <w:p w14:paraId="556C57AC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424" w:type="dxa"/>
            <w:shd w:val="clear" w:color="auto" w:fill="D9D9D9" w:themeFill="background1" w:themeFillShade="D9"/>
            <w:noWrap/>
            <w:vAlign w:val="center"/>
          </w:tcPr>
          <w:p w14:paraId="386C3E2C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98" w:type="dxa"/>
            <w:shd w:val="clear" w:color="auto" w:fill="D9D9D9" w:themeFill="background1" w:themeFillShade="D9"/>
            <w:noWrap/>
            <w:vAlign w:val="center"/>
          </w:tcPr>
          <w:p w14:paraId="2B99EBE9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</w:tcPr>
          <w:p w14:paraId="4AFC1FE3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</w:tcPr>
          <w:p w14:paraId="456023ED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905" w:type="dxa"/>
            <w:shd w:val="clear" w:color="auto" w:fill="D9D9D9" w:themeFill="background1" w:themeFillShade="D9"/>
            <w:noWrap/>
            <w:vAlign w:val="center"/>
          </w:tcPr>
          <w:p w14:paraId="144F1A7C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159" w:type="dxa"/>
            <w:shd w:val="clear" w:color="auto" w:fill="D9D9D9" w:themeFill="background1" w:themeFillShade="D9"/>
            <w:noWrap/>
            <w:vAlign w:val="center"/>
          </w:tcPr>
          <w:p w14:paraId="39B7C34A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AE2E1A" w14:paraId="3AB53F9A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79F3534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06CF37F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oprn_oprt_type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56A1EE5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手术操作类别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1D417EF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4B15B4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3082C9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7BA4008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5DB66E60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7C7F21CC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5655D1E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35629EC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oprn_oprt_name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2371140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手术操作名称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441B0A9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C71405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FBDC6AE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2E7BFE3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65D376BD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1B902A6F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344099F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2D5EEF7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oprn_oprt_code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2E14BF0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手术操作代码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6CF16ED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536459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19564E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7D109FA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01C91DFD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49F65C15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04B8AEA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3C1134B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oprn_oprt_date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7B1FB6C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手术操作日期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0AB3E4E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2607DDB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AC90689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4D0C96A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76FC592F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58B77E4C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0B375CC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65EF459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anst_way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274E738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麻醉方式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07B2AD3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CAB6F5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7DB597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0502E8D8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5BAB6110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参照麻醉-方法代码</w:t>
            </w:r>
          </w:p>
        </w:tc>
      </w:tr>
      <w:tr w:rsidR="00AE2E1A" w14:paraId="0E09ECAE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1275217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3292D09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oper_dr_name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4559075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术者医师姓名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037AC62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810BF8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59167F4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464DCC6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31A7D101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1F076FBE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2DC9967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299E497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oper_dr_code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38754C3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术者医师代码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06F8FE9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94AE9C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9F8313E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7185F43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3AF6898B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1E4D1F01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7B56821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40CABEA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anst_dr_name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3D00A29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麻醉医师姓名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5C6B901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82C20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459746F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16D49886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74EC0A1E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7B5F76DB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0FAB37D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3689073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anst_dr_code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41E6D55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麻醉医师代码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4F928CC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430381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8E3A25F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1FD8C0D9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596B105C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38A01522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185F9CC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270F5E6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oprn_oprt_begntime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13A49D6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手术操作开始时间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2D3692E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1AE09F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CC06FF1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D93410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4532602A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67EC57C6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7057861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68BF871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oprn_oprt_endtime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16AEE88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手术操作结束时间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4F1C6FF1" w14:textId="77777777" w:rsidR="00AE2E1A" w:rsidRDefault="000000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0FF610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39C8F2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33DEB45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01BA6CCB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43ED936F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70F0315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49A151A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anst_begntime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4CC69AD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麻醉开始时间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7A2EC06E" w14:textId="77777777" w:rsidR="00AE2E1A" w:rsidRDefault="000000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E99411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863A079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710FF89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0CC02F91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243170B9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0C3DE74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3DDEACD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anst_endtime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2298AAD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麻醉结束时间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55DEB692" w14:textId="77777777" w:rsidR="00AE2E1A" w:rsidRDefault="000000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C0EEF4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3FE7ABE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14B79FD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637BEC9F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17BE1E55" w14:textId="77777777" w:rsidR="00AE2E1A" w:rsidRDefault="00AE2E1A">
      <w:pPr>
        <w:pStyle w:val="a8"/>
      </w:pPr>
    </w:p>
    <w:p w14:paraId="739E7466" w14:textId="77777777" w:rsidR="00AE2E1A" w:rsidRDefault="00000000">
      <w:pPr>
        <w:pStyle w:val="a8"/>
      </w:pPr>
      <w:r>
        <w:rPr>
          <w:rFonts w:hint="eastAsia"/>
        </w:rPr>
        <w:t>重症监护信息（节点标识：icuinfo）</w:t>
      </w:r>
    </w:p>
    <w:tbl>
      <w:tblPr>
        <w:tblW w:w="8296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"/>
        <w:gridCol w:w="1946"/>
        <w:gridCol w:w="1528"/>
        <w:gridCol w:w="1100"/>
        <w:gridCol w:w="707"/>
        <w:gridCol w:w="708"/>
        <w:gridCol w:w="710"/>
        <w:gridCol w:w="1213"/>
      </w:tblGrid>
      <w:tr w:rsidR="00AE2E1A" w14:paraId="6A05047C" w14:textId="77777777">
        <w:trPr>
          <w:cantSplit/>
          <w:trHeight w:val="23"/>
        </w:trPr>
        <w:tc>
          <w:tcPr>
            <w:tcW w:w="384" w:type="dxa"/>
            <w:shd w:val="clear" w:color="auto" w:fill="D9D9D9" w:themeFill="background1" w:themeFillShade="D9"/>
            <w:vAlign w:val="center"/>
          </w:tcPr>
          <w:p w14:paraId="20E45EDF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946" w:type="dxa"/>
            <w:shd w:val="clear" w:color="auto" w:fill="D9D9D9" w:themeFill="background1" w:themeFillShade="D9"/>
            <w:vAlign w:val="center"/>
          </w:tcPr>
          <w:p w14:paraId="7418678D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参数代码</w:t>
            </w:r>
          </w:p>
        </w:tc>
        <w:tc>
          <w:tcPr>
            <w:tcW w:w="1528" w:type="dxa"/>
            <w:shd w:val="clear" w:color="auto" w:fill="D9D9D9" w:themeFill="background1" w:themeFillShade="D9"/>
            <w:vAlign w:val="center"/>
          </w:tcPr>
          <w:p w14:paraId="6749848E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参数名称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14:paraId="0A6F3101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参数类型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66B798AD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参数长度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C691039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代码标识</w:t>
            </w: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55A01959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是否必填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79F93F79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AE2E1A" w14:paraId="1424CD04" w14:textId="77777777">
        <w:trPr>
          <w:cantSplit/>
          <w:trHeight w:val="23"/>
        </w:trPr>
        <w:tc>
          <w:tcPr>
            <w:tcW w:w="384" w:type="dxa"/>
            <w:vAlign w:val="center"/>
          </w:tcPr>
          <w:p w14:paraId="5D89E8E1" w14:textId="77777777" w:rsidR="00AE2E1A" w:rsidRDefault="00AE2E1A">
            <w:pPr>
              <w:numPr>
                <w:ilvl w:val="0"/>
                <w:numId w:val="7"/>
              </w:numPr>
              <w:tabs>
                <w:tab w:val="left" w:pos="189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0EB7E5CB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scs_cutd_ward_type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3FF75F5C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重症监护病房类型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0121242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7" w:type="dxa"/>
            <w:vAlign w:val="center"/>
          </w:tcPr>
          <w:p w14:paraId="20532C8B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1E09DAC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10DACC6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4A9E0E0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</w:tr>
      <w:tr w:rsidR="00AE2E1A" w14:paraId="1CF661F2" w14:textId="77777777">
        <w:trPr>
          <w:cantSplit/>
          <w:trHeight w:val="23"/>
        </w:trPr>
        <w:tc>
          <w:tcPr>
            <w:tcW w:w="384" w:type="dxa"/>
            <w:vAlign w:val="center"/>
          </w:tcPr>
          <w:p w14:paraId="62D9CB8C" w14:textId="77777777" w:rsidR="00AE2E1A" w:rsidRDefault="00AE2E1A">
            <w:pPr>
              <w:numPr>
                <w:ilvl w:val="0"/>
                <w:numId w:val="7"/>
              </w:numPr>
              <w:tabs>
                <w:tab w:val="left" w:pos="189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5862A36F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scs_cutd_inpool_time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5B24B08A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重症监护进入时间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29958875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日期时间型</w:t>
            </w:r>
          </w:p>
        </w:tc>
        <w:tc>
          <w:tcPr>
            <w:tcW w:w="707" w:type="dxa"/>
            <w:vAlign w:val="center"/>
          </w:tcPr>
          <w:p w14:paraId="68A0C0AD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A0C9452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4FA30812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3C79852A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</w:tr>
      <w:tr w:rsidR="00AE2E1A" w14:paraId="3EB3A9BC" w14:textId="77777777">
        <w:trPr>
          <w:cantSplit/>
          <w:trHeight w:val="23"/>
        </w:trPr>
        <w:tc>
          <w:tcPr>
            <w:tcW w:w="384" w:type="dxa"/>
            <w:vAlign w:val="center"/>
          </w:tcPr>
          <w:p w14:paraId="3318318B" w14:textId="77777777" w:rsidR="00AE2E1A" w:rsidRDefault="00AE2E1A">
            <w:pPr>
              <w:numPr>
                <w:ilvl w:val="0"/>
                <w:numId w:val="7"/>
              </w:numPr>
              <w:tabs>
                <w:tab w:val="left" w:pos="189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423176EA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scs_cutd_exit_time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7EABCB8A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重症监护退出时间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1FAC79DA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日期时间型</w:t>
            </w:r>
          </w:p>
        </w:tc>
        <w:tc>
          <w:tcPr>
            <w:tcW w:w="707" w:type="dxa"/>
            <w:vAlign w:val="center"/>
          </w:tcPr>
          <w:p w14:paraId="36CB5878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20DB6E1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32DB3EC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B5C4AF0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</w:tr>
      <w:tr w:rsidR="00AE2E1A" w14:paraId="04D1EFB0" w14:textId="77777777">
        <w:trPr>
          <w:cantSplit/>
          <w:trHeight w:val="23"/>
        </w:trPr>
        <w:tc>
          <w:tcPr>
            <w:tcW w:w="384" w:type="dxa"/>
            <w:vAlign w:val="center"/>
          </w:tcPr>
          <w:p w14:paraId="0D837541" w14:textId="77777777" w:rsidR="00AE2E1A" w:rsidRDefault="00AE2E1A">
            <w:pPr>
              <w:numPr>
                <w:ilvl w:val="0"/>
                <w:numId w:val="7"/>
              </w:numPr>
              <w:tabs>
                <w:tab w:val="left" w:pos="189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946" w:type="dxa"/>
            <w:shd w:val="clear" w:color="auto" w:fill="auto"/>
            <w:vAlign w:val="center"/>
          </w:tcPr>
          <w:p w14:paraId="0735FDEE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scs_cutd_sum_dura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3D5B5998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重症监护合计时长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488F6A8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7" w:type="dxa"/>
            <w:vAlign w:val="center"/>
          </w:tcPr>
          <w:p w14:paraId="456B6E16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56B20ED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39DB0342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218C8AE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格式：天数/小时数/分钟数</w:t>
            </w:r>
          </w:p>
          <w:p w14:paraId="2BD77C8D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例：1/13/24</w:t>
            </w:r>
          </w:p>
        </w:tc>
      </w:tr>
    </w:tbl>
    <w:p w14:paraId="04E4EAD7" w14:textId="77777777" w:rsidR="00AE2E1A" w:rsidRDefault="00AE2E1A"/>
    <w:p w14:paraId="5D11DA8C" w14:textId="77777777" w:rsidR="00AE2E1A" w:rsidRDefault="00000000">
      <w:pPr>
        <w:pStyle w:val="4"/>
        <w:numPr>
          <w:ilvl w:val="0"/>
          <w:numId w:val="0"/>
        </w:numPr>
        <w:ind w:left="864" w:hanging="864"/>
        <w:rPr>
          <w:rFonts w:cs="宋体"/>
        </w:rPr>
      </w:pPr>
      <w:r>
        <w:rPr>
          <w:rStyle w:val="mw-headline"/>
          <w:rFonts w:ascii="微软雅黑" w:hAnsi="微软雅黑"/>
          <w:color w:val="333333"/>
          <w:sz w:val="30"/>
          <w:szCs w:val="30"/>
        </w:rPr>
        <w:t>返回结果</w:t>
      </w:r>
    </w:p>
    <w:p w14:paraId="10FA1FA7" w14:textId="77777777" w:rsidR="00AE2E1A" w:rsidRDefault="00000000">
      <w:pPr>
        <w:pStyle w:val="5"/>
        <w:numPr>
          <w:ilvl w:val="0"/>
          <w:numId w:val="0"/>
        </w:numPr>
      </w:pPr>
      <w:r>
        <w:rPr>
          <w:rFonts w:hint="eastAsia"/>
        </w:rPr>
        <w:t>参数示例</w:t>
      </w:r>
      <w:r>
        <w:tab/>
      </w:r>
    </w:p>
    <w:p w14:paraId="669D07A2" w14:textId="77777777" w:rsidR="00AE2E1A" w:rsidRDefault="00000000">
      <w:pPr>
        <w:rPr>
          <w:rFonts w:ascii="Arial" w:hAnsi="Arial"/>
        </w:rPr>
      </w:pPr>
      <w:r>
        <w:rPr>
          <w:rFonts w:ascii="Arial" w:hAnsi="Arial"/>
        </w:rPr>
        <w:t>{</w:t>
      </w:r>
    </w:p>
    <w:p w14:paraId="313AB402" w14:textId="77777777" w:rsidR="00AE2E1A" w:rsidRDefault="00000000">
      <w:pPr>
        <w:ind w:leftChars="100" w:left="210" w:firstLine="420"/>
      </w:pPr>
      <w:r>
        <w:rPr>
          <w:rFonts w:hint="eastAsia"/>
        </w:rPr>
        <w:t>"flag":"1"</w:t>
      </w:r>
      <w:r>
        <w:t>,</w:t>
      </w:r>
    </w:p>
    <w:p w14:paraId="3418889E" w14:textId="77777777" w:rsidR="00AE2E1A" w:rsidRDefault="00000000">
      <w:pPr>
        <w:ind w:leftChars="100" w:left="210" w:firstLine="420"/>
      </w:pPr>
      <w:r>
        <w:rPr>
          <w:rFonts w:hint="eastAsia"/>
        </w:rPr>
        <w:t>"pop_ups_url"</w:t>
      </w:r>
      <w:r>
        <w:t xml:space="preserve">: </w:t>
      </w:r>
      <w:r>
        <w:rPr>
          <w:rFonts w:hint="eastAsia"/>
        </w:rPr>
        <w:t>""</w:t>
      </w:r>
      <w:r>
        <w:t>,</w:t>
      </w:r>
    </w:p>
    <w:p w14:paraId="2C3DF1B6" w14:textId="77777777" w:rsidR="00AE2E1A" w:rsidRDefault="00000000">
      <w:pPr>
        <w:ind w:leftChars="100" w:left="210" w:firstLine="420"/>
      </w:pPr>
      <w:r>
        <w:rPr>
          <w:rFonts w:hint="eastAsia"/>
        </w:rPr>
        <w:t>"cause"</w:t>
      </w:r>
      <w:r>
        <w:t xml:space="preserve">: </w:t>
      </w:r>
      <w:r>
        <w:rPr>
          <w:rFonts w:hint="eastAsia"/>
        </w:rPr>
        <w:t>""</w:t>
      </w:r>
      <w:r>
        <w:t>,</w:t>
      </w:r>
    </w:p>
    <w:p w14:paraId="5F6EA490" w14:textId="77777777" w:rsidR="00AE2E1A" w:rsidRDefault="00000000">
      <w:pPr>
        <w:ind w:leftChars="100" w:left="210" w:firstLine="420"/>
      </w:pPr>
      <w:r>
        <w:rPr>
          <w:rFonts w:hint="eastAsia"/>
        </w:rPr>
        <w:t>"data"</w:t>
      </w:r>
      <w:r>
        <w:t xml:space="preserve">: </w:t>
      </w:r>
      <w:r>
        <w:rPr>
          <w:rFonts w:hint="eastAsia"/>
        </w:rPr>
        <w:t>"满足json规范的字符串"</w:t>
      </w:r>
      <w:r>
        <w:t xml:space="preserve"> </w:t>
      </w:r>
    </w:p>
    <w:p w14:paraId="32AC1329" w14:textId="77777777" w:rsidR="00AE2E1A" w:rsidRDefault="00000000">
      <w:pPr>
        <w:rPr>
          <w:rFonts w:ascii="Arial" w:hAnsi="Arial"/>
        </w:rPr>
      </w:pPr>
      <w:r>
        <w:rPr>
          <w:rFonts w:ascii="Arial" w:hAnsi="Arial"/>
        </w:rPr>
        <w:t>}</w:t>
      </w:r>
    </w:p>
    <w:p w14:paraId="0E67E67C" w14:textId="77777777" w:rsidR="00AE2E1A" w:rsidRDefault="00000000">
      <w:pPr>
        <w:pStyle w:val="5"/>
        <w:numPr>
          <w:ilvl w:val="0"/>
          <w:numId w:val="0"/>
        </w:numPr>
      </w:pPr>
      <w:r>
        <w:rPr>
          <w:rFonts w:hint="eastAsia"/>
        </w:rPr>
        <w:t>字段说明</w:t>
      </w:r>
    </w:p>
    <w:tbl>
      <w:tblPr>
        <w:tblW w:w="78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69"/>
        <w:gridCol w:w="5349"/>
      </w:tblGrid>
      <w:tr w:rsidR="00AE2E1A" w14:paraId="285DEAE0" w14:textId="77777777">
        <w:tc>
          <w:tcPr>
            <w:tcW w:w="1738" w:type="dxa"/>
            <w:shd w:val="clear" w:color="auto" w:fill="BFBFBF"/>
          </w:tcPr>
          <w:p w14:paraId="4301EDAD" w14:textId="77777777" w:rsidR="00AE2E1A" w:rsidRDefault="00000000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 w:val="18"/>
                <w:szCs w:val="18"/>
              </w:rPr>
              <w:t>字段</w:t>
            </w:r>
          </w:p>
        </w:tc>
        <w:tc>
          <w:tcPr>
            <w:tcW w:w="769" w:type="dxa"/>
            <w:shd w:val="clear" w:color="auto" w:fill="BFBFBF"/>
          </w:tcPr>
          <w:p w14:paraId="3C07DC64" w14:textId="77777777" w:rsidR="00AE2E1A" w:rsidRDefault="00000000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 w:val="18"/>
                <w:szCs w:val="18"/>
              </w:rPr>
              <w:t>必填</w:t>
            </w:r>
          </w:p>
        </w:tc>
        <w:tc>
          <w:tcPr>
            <w:tcW w:w="5349" w:type="dxa"/>
            <w:shd w:val="clear" w:color="auto" w:fill="BFBFBF"/>
          </w:tcPr>
          <w:p w14:paraId="149EBA4D" w14:textId="77777777" w:rsidR="00AE2E1A" w:rsidRDefault="00000000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 w:val="18"/>
                <w:szCs w:val="18"/>
              </w:rPr>
              <w:t>说明</w:t>
            </w:r>
          </w:p>
        </w:tc>
      </w:tr>
      <w:tr w:rsidR="00AE2E1A" w14:paraId="3D35D9CA" w14:textId="77777777">
        <w:tc>
          <w:tcPr>
            <w:tcW w:w="1738" w:type="dxa"/>
            <w:shd w:val="clear" w:color="auto" w:fill="auto"/>
          </w:tcPr>
          <w:p w14:paraId="3608511E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bCs/>
                <w:color w:val="333333"/>
                <w:sz w:val="18"/>
                <w:szCs w:val="18"/>
              </w:rPr>
              <w:t>flag</w:t>
            </w:r>
          </w:p>
        </w:tc>
        <w:tc>
          <w:tcPr>
            <w:tcW w:w="769" w:type="dxa"/>
            <w:shd w:val="clear" w:color="auto" w:fill="auto"/>
          </w:tcPr>
          <w:p w14:paraId="781CB925" w14:textId="77777777" w:rsidR="00AE2E1A" w:rsidRDefault="00000000">
            <w:pPr>
              <w:spacing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 w:hint="eastAsia"/>
                <w:color w:val="333333"/>
                <w:sz w:val="18"/>
                <w:szCs w:val="18"/>
              </w:rPr>
              <w:t>true</w:t>
            </w:r>
          </w:p>
        </w:tc>
        <w:tc>
          <w:tcPr>
            <w:tcW w:w="5349" w:type="dxa"/>
            <w:shd w:val="clear" w:color="auto" w:fill="auto"/>
            <w:vAlign w:val="bottom"/>
          </w:tcPr>
          <w:p w14:paraId="00F7CB10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请求是否成功。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成功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失败</w:t>
            </w:r>
          </w:p>
        </w:tc>
      </w:tr>
      <w:tr w:rsidR="00AE2E1A" w14:paraId="4E35C5C3" w14:textId="77777777">
        <w:tc>
          <w:tcPr>
            <w:tcW w:w="1738" w:type="dxa"/>
            <w:shd w:val="clear" w:color="auto" w:fill="auto"/>
          </w:tcPr>
          <w:p w14:paraId="55F0DDF8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 w:hint="eastAsia"/>
                <w:bCs/>
                <w:color w:val="333333"/>
                <w:sz w:val="18"/>
                <w:szCs w:val="18"/>
              </w:rPr>
              <w:t>pop_ups_url</w:t>
            </w:r>
          </w:p>
        </w:tc>
        <w:tc>
          <w:tcPr>
            <w:tcW w:w="769" w:type="dxa"/>
            <w:shd w:val="clear" w:color="auto" w:fill="auto"/>
          </w:tcPr>
          <w:p w14:paraId="14805241" w14:textId="77777777" w:rsidR="00AE2E1A" w:rsidRDefault="00000000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false</w:t>
            </w:r>
          </w:p>
        </w:tc>
        <w:tc>
          <w:tcPr>
            <w:tcW w:w="5349" w:type="dxa"/>
            <w:shd w:val="clear" w:color="auto" w:fill="auto"/>
          </w:tcPr>
          <w:p w14:paraId="19E05551" w14:textId="77777777" w:rsidR="00AE2E1A" w:rsidRDefault="00000000">
            <w:pPr>
              <w:spacing w:line="30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弹窗地址，此</w:t>
            </w:r>
            <w:r>
              <w:rPr>
                <w:rFonts w:ascii="宋体" w:eastAsia="宋体" w:hAnsi="宋体" w:cs="宋体"/>
                <w:color w:val="333333"/>
                <w:sz w:val="18"/>
                <w:szCs w:val="18"/>
              </w:rPr>
              <w:t>地址为浏览器的http地址</w:t>
            </w: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；</w:t>
            </w:r>
          </w:p>
        </w:tc>
      </w:tr>
      <w:tr w:rsidR="00AE2E1A" w14:paraId="79CEC64A" w14:textId="77777777">
        <w:tc>
          <w:tcPr>
            <w:tcW w:w="1738" w:type="dxa"/>
            <w:shd w:val="clear" w:color="auto" w:fill="auto"/>
          </w:tcPr>
          <w:p w14:paraId="7FF0B2A9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bCs/>
                <w:color w:val="333333"/>
                <w:sz w:val="18"/>
                <w:szCs w:val="18"/>
              </w:rPr>
              <w:t>c</w:t>
            </w:r>
            <w:r>
              <w:rPr>
                <w:rFonts w:ascii="Arial" w:eastAsia="宋体" w:hAnsi="Arial" w:cs="Arial" w:hint="eastAsia"/>
                <w:bCs/>
                <w:color w:val="333333"/>
                <w:sz w:val="18"/>
                <w:szCs w:val="18"/>
              </w:rPr>
              <w:t>ause</w:t>
            </w:r>
          </w:p>
        </w:tc>
        <w:tc>
          <w:tcPr>
            <w:tcW w:w="769" w:type="dxa"/>
            <w:shd w:val="clear" w:color="auto" w:fill="auto"/>
          </w:tcPr>
          <w:p w14:paraId="50030204" w14:textId="77777777" w:rsidR="00AE2E1A" w:rsidRDefault="00000000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false</w:t>
            </w:r>
          </w:p>
        </w:tc>
        <w:tc>
          <w:tcPr>
            <w:tcW w:w="5349" w:type="dxa"/>
            <w:shd w:val="clear" w:color="auto" w:fill="auto"/>
          </w:tcPr>
          <w:p w14:paraId="1E7140C7" w14:textId="77777777" w:rsidR="00AE2E1A" w:rsidRDefault="00000000">
            <w:pPr>
              <w:spacing w:line="30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错误信息</w:t>
            </w:r>
          </w:p>
        </w:tc>
      </w:tr>
      <w:tr w:rsidR="00AE2E1A" w14:paraId="73825500" w14:textId="77777777">
        <w:tc>
          <w:tcPr>
            <w:tcW w:w="1738" w:type="dxa"/>
            <w:shd w:val="clear" w:color="auto" w:fill="auto"/>
          </w:tcPr>
          <w:p w14:paraId="0C9A0756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bCs/>
                <w:color w:val="333333"/>
                <w:sz w:val="18"/>
                <w:szCs w:val="18"/>
              </w:rPr>
              <w:t>d</w:t>
            </w:r>
            <w:r>
              <w:rPr>
                <w:rFonts w:ascii="Arial" w:eastAsia="宋体" w:hAnsi="Arial" w:cs="Arial" w:hint="eastAsia"/>
                <w:bCs/>
                <w:color w:val="333333"/>
                <w:sz w:val="18"/>
                <w:szCs w:val="18"/>
              </w:rPr>
              <w:t>ata</w:t>
            </w:r>
          </w:p>
        </w:tc>
        <w:tc>
          <w:tcPr>
            <w:tcW w:w="769" w:type="dxa"/>
            <w:shd w:val="clear" w:color="auto" w:fill="auto"/>
          </w:tcPr>
          <w:p w14:paraId="0C182ADD" w14:textId="77777777" w:rsidR="00AE2E1A" w:rsidRDefault="00000000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false</w:t>
            </w:r>
          </w:p>
        </w:tc>
        <w:tc>
          <w:tcPr>
            <w:tcW w:w="5349" w:type="dxa"/>
            <w:shd w:val="clear" w:color="auto" w:fill="auto"/>
          </w:tcPr>
          <w:p w14:paraId="163111BE" w14:textId="77777777" w:rsidR="00AE2E1A" w:rsidRDefault="00000000">
            <w:pPr>
              <w:spacing w:line="30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接口处理结果（满足</w:t>
            </w:r>
            <w:r>
              <w:rPr>
                <w:rFonts w:ascii="Arial" w:eastAsia="Times New Roman" w:hAnsi="Arial" w:cs="Arial" w:hint="eastAsia"/>
                <w:color w:val="333333"/>
                <w:sz w:val="18"/>
                <w:szCs w:val="18"/>
              </w:rPr>
              <w:t>json</w:t>
            </w: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规范的字符串，具体内容和</w:t>
            </w:r>
            <w:r>
              <w:rPr>
                <w:rFonts w:ascii="Arial" w:eastAsia="宋体" w:hAnsi="Arial" w:cs="Arial" w:hint="eastAsia"/>
                <w:color w:val="333333"/>
                <w:sz w:val="18"/>
                <w:szCs w:val="18"/>
              </w:rPr>
              <w:t>fuction_type</w:t>
            </w: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相关）</w:t>
            </w:r>
          </w:p>
        </w:tc>
      </w:tr>
    </w:tbl>
    <w:p w14:paraId="6A03DCEE" w14:textId="77777777" w:rsidR="00AE2E1A" w:rsidRDefault="00AE2E1A"/>
    <w:p w14:paraId="313F8116" w14:textId="77777777" w:rsidR="00AE2E1A" w:rsidRDefault="00000000">
      <w:r>
        <w:t>data</w:t>
      </w:r>
      <w:r>
        <w:rPr>
          <w:rFonts w:hint="eastAsia"/>
        </w:rPr>
        <w:t>字段描述：</w:t>
      </w:r>
    </w:p>
    <w:p w14:paraId="6C47EEAC" w14:textId="77777777" w:rsidR="00AE2E1A" w:rsidRDefault="00000000">
      <w:pPr>
        <w:pStyle w:val="a8"/>
      </w:pPr>
      <w:r>
        <w:rPr>
          <w:rFonts w:hint="eastAsia"/>
        </w:rPr>
        <w:t>预测结果信息（节点标识</w:t>
      </w:r>
      <w:r>
        <w:t>forecast</w:t>
      </w:r>
      <w:r>
        <w:rPr>
          <w:rFonts w:hint="eastAsia"/>
        </w:rPr>
        <w:t>info）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8"/>
        <w:gridCol w:w="920"/>
        <w:gridCol w:w="4492"/>
      </w:tblGrid>
      <w:tr w:rsidR="00ED6AEC" w14:paraId="34A66D39" w14:textId="77777777" w:rsidTr="00A5606A">
        <w:tc>
          <w:tcPr>
            <w:tcW w:w="1736" w:type="pct"/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1E9C39D7" w14:textId="77777777" w:rsidR="00ED6AEC" w:rsidRDefault="00ED6AEC" w:rsidP="00A5606A">
            <w:pPr>
              <w:spacing w:line="300" w:lineRule="atLeast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 w:val="18"/>
                <w:szCs w:val="18"/>
              </w:rPr>
              <w:t>字段</w:t>
            </w:r>
          </w:p>
        </w:tc>
        <w:tc>
          <w:tcPr>
            <w:tcW w:w="555" w:type="pct"/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6A63C299" w14:textId="77777777" w:rsidR="00ED6AEC" w:rsidRDefault="00ED6AEC" w:rsidP="00A5606A">
            <w:pPr>
              <w:spacing w:line="300" w:lineRule="atLeast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sz w:val="18"/>
                <w:szCs w:val="18"/>
              </w:rPr>
              <w:t>字段类型</w:t>
            </w:r>
          </w:p>
        </w:tc>
        <w:tc>
          <w:tcPr>
            <w:tcW w:w="2709" w:type="pct"/>
            <w:shd w:val="clear" w:color="auto" w:fill="F2F2F2"/>
          </w:tcPr>
          <w:p w14:paraId="102D4B17" w14:textId="77777777" w:rsidR="00ED6AEC" w:rsidRDefault="00ED6AEC" w:rsidP="00A5606A">
            <w:pPr>
              <w:spacing w:line="300" w:lineRule="atLeast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sz w:val="18"/>
                <w:szCs w:val="18"/>
              </w:rPr>
              <w:t>说明</w:t>
            </w:r>
          </w:p>
        </w:tc>
      </w:tr>
      <w:tr w:rsidR="00ED6AEC" w14:paraId="723F6CCA" w14:textId="77777777" w:rsidTr="00A5606A">
        <w:tc>
          <w:tcPr>
            <w:tcW w:w="1736" w:type="pct"/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FB90290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       averageCost</w:t>
            </w:r>
          </w:p>
        </w:tc>
        <w:tc>
          <w:tcPr>
            <w:tcW w:w="555" w:type="pct"/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7A44CDE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string</w:t>
            </w:r>
          </w:p>
        </w:tc>
        <w:tc>
          <w:tcPr>
            <w:tcW w:w="2709" w:type="pct"/>
            <w:shd w:val="clear" w:color="auto" w:fill="F2F2F2"/>
            <w:vAlign w:val="center"/>
          </w:tcPr>
          <w:p w14:paraId="6525B28B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同期平均成本</w:t>
            </w:r>
          </w:p>
        </w:tc>
      </w:tr>
      <w:tr w:rsidR="00ED6AEC" w14:paraId="28221CB0" w14:textId="77777777" w:rsidTr="00A5606A">
        <w:tc>
          <w:tcPr>
            <w:tcW w:w="1736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63D699D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       averageCostPercentage</w:t>
            </w:r>
          </w:p>
        </w:tc>
        <w:tc>
          <w:tcPr>
            <w:tcW w:w="555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D09529F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number</w:t>
            </w:r>
          </w:p>
        </w:tc>
        <w:tc>
          <w:tcPr>
            <w:tcW w:w="2709" w:type="pct"/>
            <w:shd w:val="clear" w:color="auto" w:fill="FFFFFF"/>
            <w:vAlign w:val="center"/>
          </w:tcPr>
          <w:p w14:paraId="69B38C81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成本分析比例</w:t>
            </w:r>
          </w:p>
        </w:tc>
      </w:tr>
      <w:tr w:rsidR="00ED6AEC" w14:paraId="5DB76035" w14:textId="77777777" w:rsidTr="00A5606A">
        <w:tc>
          <w:tcPr>
            <w:tcW w:w="1736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FB34E06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       criteriaKey</w:t>
            </w:r>
          </w:p>
        </w:tc>
        <w:tc>
          <w:tcPr>
            <w:tcW w:w="555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CC51DF6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string</w:t>
            </w:r>
          </w:p>
        </w:tc>
        <w:tc>
          <w:tcPr>
            <w:tcW w:w="2709" w:type="pct"/>
            <w:shd w:val="clear" w:color="auto" w:fill="FFFFFF"/>
            <w:vAlign w:val="center"/>
          </w:tcPr>
          <w:p w14:paraId="111B41C8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病种</w:t>
            </w: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id</w:t>
            </w:r>
          </w:p>
        </w:tc>
      </w:tr>
      <w:tr w:rsidR="00ED6AEC" w14:paraId="4026CF1B" w14:textId="77777777" w:rsidTr="00A5606A">
        <w:tc>
          <w:tcPr>
            <w:tcW w:w="1736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EF2C731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       diagCode</w:t>
            </w:r>
          </w:p>
        </w:tc>
        <w:tc>
          <w:tcPr>
            <w:tcW w:w="555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2D078E5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string</w:t>
            </w:r>
          </w:p>
        </w:tc>
        <w:tc>
          <w:tcPr>
            <w:tcW w:w="2709" w:type="pct"/>
            <w:shd w:val="clear" w:color="auto" w:fill="FFFFFF"/>
            <w:vAlign w:val="center"/>
          </w:tcPr>
          <w:p w14:paraId="32BAB7B8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诊断编码</w:t>
            </w:r>
          </w:p>
        </w:tc>
      </w:tr>
      <w:tr w:rsidR="00ED6AEC" w14:paraId="5E9AEC89" w14:textId="77777777" w:rsidTr="00A5606A">
        <w:tc>
          <w:tcPr>
            <w:tcW w:w="1736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BE420AB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lastRenderedPageBreak/>
              <w:t>       diagName</w:t>
            </w:r>
          </w:p>
        </w:tc>
        <w:tc>
          <w:tcPr>
            <w:tcW w:w="555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9C5FC23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string</w:t>
            </w:r>
          </w:p>
        </w:tc>
        <w:tc>
          <w:tcPr>
            <w:tcW w:w="2709" w:type="pct"/>
            <w:shd w:val="clear" w:color="auto" w:fill="FFFFFF"/>
            <w:vAlign w:val="center"/>
          </w:tcPr>
          <w:p w14:paraId="6B66B782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诊断名称</w:t>
            </w:r>
          </w:p>
        </w:tc>
      </w:tr>
      <w:tr w:rsidR="00ED6AEC" w14:paraId="2320C3BE" w14:textId="77777777" w:rsidTr="00A5606A">
        <w:tc>
          <w:tcPr>
            <w:tcW w:w="1736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8713CC7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       dise</w:t>
            </w:r>
            <w:r>
              <w:rPr>
                <w:rFonts w:ascii="Arial" w:eastAsia="宋体" w:hAnsi="Arial" w:cs="Arial" w:hint="eastAsia"/>
                <w:color w:val="333333"/>
                <w:sz w:val="18"/>
                <w:szCs w:val="18"/>
              </w:rPr>
              <w:t>Name</w:t>
            </w:r>
          </w:p>
        </w:tc>
        <w:tc>
          <w:tcPr>
            <w:tcW w:w="555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B35858C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string</w:t>
            </w:r>
          </w:p>
        </w:tc>
        <w:tc>
          <w:tcPr>
            <w:tcW w:w="2709" w:type="pct"/>
            <w:shd w:val="clear" w:color="auto" w:fill="FFFFFF"/>
            <w:vAlign w:val="center"/>
          </w:tcPr>
          <w:p w14:paraId="3F510B06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病种名称</w:t>
            </w:r>
          </w:p>
        </w:tc>
      </w:tr>
      <w:tr w:rsidR="00ED6AEC" w14:paraId="77A04506" w14:textId="77777777" w:rsidTr="00A5606A">
        <w:tc>
          <w:tcPr>
            <w:tcW w:w="1736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B020C57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       estimatedCost</w:t>
            </w:r>
          </w:p>
        </w:tc>
        <w:tc>
          <w:tcPr>
            <w:tcW w:w="555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8A047E9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number</w:t>
            </w:r>
          </w:p>
        </w:tc>
        <w:tc>
          <w:tcPr>
            <w:tcW w:w="2709" w:type="pct"/>
            <w:shd w:val="clear" w:color="auto" w:fill="FFFFFF"/>
            <w:vAlign w:val="center"/>
          </w:tcPr>
          <w:p w14:paraId="17F39B7A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预计</w:t>
            </w: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drg</w:t>
            </w: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结算费用</w:t>
            </w:r>
          </w:p>
        </w:tc>
      </w:tr>
      <w:tr w:rsidR="00ED6AEC" w14:paraId="17AF15BA" w14:textId="77777777" w:rsidTr="00A5606A">
        <w:tc>
          <w:tcPr>
            <w:tcW w:w="1736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A84EFBD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       maxCost</w:t>
            </w:r>
          </w:p>
        </w:tc>
        <w:tc>
          <w:tcPr>
            <w:tcW w:w="555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8EE098A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string</w:t>
            </w:r>
          </w:p>
        </w:tc>
        <w:tc>
          <w:tcPr>
            <w:tcW w:w="2709" w:type="pct"/>
            <w:shd w:val="clear" w:color="auto" w:fill="FFFFFF"/>
            <w:vAlign w:val="center"/>
          </w:tcPr>
          <w:p w14:paraId="1EF0D1D8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最高成本</w:t>
            </w:r>
          </w:p>
        </w:tc>
      </w:tr>
      <w:tr w:rsidR="00ED6AEC" w14:paraId="45059071" w14:textId="77777777" w:rsidTr="00A5606A">
        <w:tc>
          <w:tcPr>
            <w:tcW w:w="1736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2E13446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       medfeeSumamt</w:t>
            </w:r>
          </w:p>
        </w:tc>
        <w:tc>
          <w:tcPr>
            <w:tcW w:w="555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49F21A6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number</w:t>
            </w:r>
          </w:p>
        </w:tc>
        <w:tc>
          <w:tcPr>
            <w:tcW w:w="2709" w:type="pct"/>
            <w:shd w:val="clear" w:color="auto" w:fill="FFFFFF"/>
            <w:vAlign w:val="center"/>
          </w:tcPr>
          <w:p w14:paraId="67DA83F7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当前医疗总金额</w:t>
            </w:r>
          </w:p>
        </w:tc>
      </w:tr>
      <w:tr w:rsidR="00ED6AEC" w14:paraId="58A838A9" w14:textId="77777777" w:rsidTr="00A5606A">
        <w:tc>
          <w:tcPr>
            <w:tcW w:w="1736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183269B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       minCost</w:t>
            </w:r>
          </w:p>
        </w:tc>
        <w:tc>
          <w:tcPr>
            <w:tcW w:w="555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1F6CBCD6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string</w:t>
            </w:r>
          </w:p>
        </w:tc>
        <w:tc>
          <w:tcPr>
            <w:tcW w:w="2709" w:type="pct"/>
            <w:shd w:val="clear" w:color="auto" w:fill="FFFFFF"/>
            <w:vAlign w:val="center"/>
          </w:tcPr>
          <w:p w14:paraId="29951DE2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最低成本</w:t>
            </w:r>
          </w:p>
        </w:tc>
      </w:tr>
      <w:tr w:rsidR="00ED6AEC" w14:paraId="4EE21F3B" w14:textId="77777777" w:rsidTr="00A5606A">
        <w:tc>
          <w:tcPr>
            <w:tcW w:w="1736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8928D83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       oprnCode</w:t>
            </w:r>
          </w:p>
        </w:tc>
        <w:tc>
          <w:tcPr>
            <w:tcW w:w="555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94BC224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string</w:t>
            </w:r>
          </w:p>
        </w:tc>
        <w:tc>
          <w:tcPr>
            <w:tcW w:w="2709" w:type="pct"/>
            <w:shd w:val="clear" w:color="auto" w:fill="FFFFFF"/>
            <w:vAlign w:val="center"/>
          </w:tcPr>
          <w:p w14:paraId="2A63B9F8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操作编码</w:t>
            </w:r>
          </w:p>
        </w:tc>
      </w:tr>
      <w:tr w:rsidR="00ED6AEC" w14:paraId="27CC6341" w14:textId="77777777" w:rsidTr="00A5606A">
        <w:tc>
          <w:tcPr>
            <w:tcW w:w="1736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3D506DB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       oprnName</w:t>
            </w:r>
          </w:p>
        </w:tc>
        <w:tc>
          <w:tcPr>
            <w:tcW w:w="555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E74D308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string</w:t>
            </w:r>
          </w:p>
        </w:tc>
        <w:tc>
          <w:tcPr>
            <w:tcW w:w="2709" w:type="pct"/>
            <w:shd w:val="clear" w:color="auto" w:fill="FFFFFF"/>
            <w:vAlign w:val="center"/>
          </w:tcPr>
          <w:p w14:paraId="52D09AB8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操作名称</w:t>
            </w:r>
          </w:p>
        </w:tc>
      </w:tr>
      <w:tr w:rsidR="00ED6AEC" w14:paraId="01F95615" w14:textId="77777777" w:rsidTr="00A5606A">
        <w:tc>
          <w:tcPr>
            <w:tcW w:w="1736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708895B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       profitMoney</w:t>
            </w:r>
          </w:p>
        </w:tc>
        <w:tc>
          <w:tcPr>
            <w:tcW w:w="555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D8A529B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number</w:t>
            </w:r>
          </w:p>
        </w:tc>
        <w:tc>
          <w:tcPr>
            <w:tcW w:w="2709" w:type="pct"/>
            <w:shd w:val="clear" w:color="auto" w:fill="FFFFFF"/>
            <w:vAlign w:val="center"/>
          </w:tcPr>
          <w:p w14:paraId="4E8FE963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盈亏金额</w:t>
            </w:r>
          </w:p>
        </w:tc>
      </w:tr>
      <w:tr w:rsidR="00ED6AEC" w14:paraId="52E23272" w14:textId="77777777" w:rsidTr="00A5606A">
        <w:tc>
          <w:tcPr>
            <w:tcW w:w="1736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568124F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       profitPercentage</w:t>
            </w:r>
          </w:p>
        </w:tc>
        <w:tc>
          <w:tcPr>
            <w:tcW w:w="555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149340C3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number</w:t>
            </w:r>
          </w:p>
        </w:tc>
        <w:tc>
          <w:tcPr>
            <w:tcW w:w="2709" w:type="pct"/>
            <w:shd w:val="clear" w:color="auto" w:fill="FFFFFF"/>
            <w:vAlign w:val="center"/>
          </w:tcPr>
          <w:p w14:paraId="70283E12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盈亏比</w:t>
            </w:r>
          </w:p>
        </w:tc>
      </w:tr>
      <w:tr w:rsidR="00ED6AEC" w14:paraId="6D1EB905" w14:textId="77777777" w:rsidTr="00A5606A">
        <w:tc>
          <w:tcPr>
            <w:tcW w:w="1736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AB62DA2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       rw</w:t>
            </w:r>
          </w:p>
        </w:tc>
        <w:tc>
          <w:tcPr>
            <w:tcW w:w="555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A01811C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number</w:t>
            </w:r>
          </w:p>
        </w:tc>
        <w:tc>
          <w:tcPr>
            <w:tcW w:w="2709" w:type="pct"/>
            <w:shd w:val="clear" w:color="auto" w:fill="FFFFFF"/>
            <w:vAlign w:val="center"/>
          </w:tcPr>
          <w:p w14:paraId="36C2E02C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sz w:val="18"/>
                <w:szCs w:val="18"/>
              </w:rPr>
              <w:t>d</w:t>
            </w: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rg</w:t>
            </w:r>
            <w:r>
              <w:rPr>
                <w:rFonts w:ascii="Arial" w:eastAsia="宋体" w:hAnsi="Arial" w:cs="Arial" w:hint="eastAsia"/>
                <w:color w:val="333333"/>
                <w:sz w:val="18"/>
                <w:szCs w:val="18"/>
              </w:rPr>
              <w:t>分值</w:t>
            </w:r>
          </w:p>
        </w:tc>
      </w:tr>
      <w:tr w:rsidR="00ED6AEC" w14:paraId="651973B6" w14:textId="77777777" w:rsidTr="00A5606A">
        <w:tc>
          <w:tcPr>
            <w:tcW w:w="1736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EACE821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       settlementLabel</w:t>
            </w:r>
          </w:p>
        </w:tc>
        <w:tc>
          <w:tcPr>
            <w:tcW w:w="555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A5228CE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string</w:t>
            </w:r>
          </w:p>
        </w:tc>
        <w:tc>
          <w:tcPr>
            <w:tcW w:w="2709" w:type="pct"/>
            <w:shd w:val="clear" w:color="auto" w:fill="FFFFFF"/>
            <w:vAlign w:val="center"/>
          </w:tcPr>
          <w:p w14:paraId="1CF4597B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结算标签</w:t>
            </w:r>
          </w:p>
        </w:tc>
      </w:tr>
      <w:tr w:rsidR="00ED6AEC" w14:paraId="09C96333" w14:textId="77777777" w:rsidTr="00A5606A">
        <w:tc>
          <w:tcPr>
            <w:tcW w:w="1736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1C78F785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       suggest</w:t>
            </w:r>
          </w:p>
        </w:tc>
        <w:tc>
          <w:tcPr>
            <w:tcW w:w="555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7BC5A18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string</w:t>
            </w:r>
          </w:p>
        </w:tc>
        <w:tc>
          <w:tcPr>
            <w:tcW w:w="2709" w:type="pct"/>
            <w:shd w:val="clear" w:color="auto" w:fill="FFFFFF"/>
            <w:vAlign w:val="center"/>
          </w:tcPr>
          <w:p w14:paraId="3FD92E13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建议</w:t>
            </w:r>
          </w:p>
        </w:tc>
      </w:tr>
      <w:tr w:rsidR="00ED6AEC" w14:paraId="03290283" w14:textId="77777777" w:rsidTr="00A5606A">
        <w:tc>
          <w:tcPr>
            <w:tcW w:w="1736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DEF5C45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       tips</w:t>
            </w:r>
          </w:p>
        </w:tc>
        <w:tc>
          <w:tcPr>
            <w:tcW w:w="555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2B37425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string</w:t>
            </w:r>
          </w:p>
        </w:tc>
        <w:tc>
          <w:tcPr>
            <w:tcW w:w="2709" w:type="pct"/>
            <w:shd w:val="clear" w:color="auto" w:fill="FFFFFF"/>
            <w:vAlign w:val="center"/>
          </w:tcPr>
          <w:p w14:paraId="297B884F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错误提示</w:t>
            </w:r>
          </w:p>
        </w:tc>
      </w:tr>
      <w:tr w:rsidR="00ED6AEC" w14:paraId="6ABBFF2C" w14:textId="77777777" w:rsidTr="00A5606A">
        <w:tc>
          <w:tcPr>
            <w:tcW w:w="1736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7521DD3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sz w:val="18"/>
                <w:szCs w:val="18"/>
              </w:rPr>
              <w:t>a</w:t>
            </w: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drgCode</w:t>
            </w:r>
          </w:p>
        </w:tc>
        <w:tc>
          <w:tcPr>
            <w:tcW w:w="555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44F1760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s</w:t>
            </w:r>
            <w:r>
              <w:rPr>
                <w:rFonts w:ascii="Arial" w:eastAsia="宋体" w:hAnsi="Arial" w:cs="Arial" w:hint="eastAsia"/>
                <w:color w:val="333333"/>
                <w:sz w:val="18"/>
                <w:szCs w:val="18"/>
              </w:rPr>
              <w:t>tring</w:t>
            </w:r>
          </w:p>
        </w:tc>
        <w:tc>
          <w:tcPr>
            <w:tcW w:w="2709" w:type="pct"/>
            <w:shd w:val="clear" w:color="auto" w:fill="FFFFFF"/>
            <w:vAlign w:val="center"/>
          </w:tcPr>
          <w:p w14:paraId="694081AF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sz w:val="18"/>
                <w:szCs w:val="18"/>
              </w:rPr>
              <w:t xml:space="preserve"> adrg</w:t>
            </w:r>
            <w:r>
              <w:rPr>
                <w:rFonts w:ascii="Arial" w:eastAsia="宋体" w:hAnsi="Arial" w:cs="Arial" w:hint="eastAsia"/>
                <w:color w:val="333333"/>
                <w:sz w:val="18"/>
                <w:szCs w:val="18"/>
              </w:rPr>
              <w:t>编码</w:t>
            </w:r>
          </w:p>
        </w:tc>
      </w:tr>
      <w:tr w:rsidR="00ED6AEC" w14:paraId="2D83F6EE" w14:textId="77777777" w:rsidTr="00A5606A">
        <w:tc>
          <w:tcPr>
            <w:tcW w:w="1736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9392AB4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a</w:t>
            </w:r>
            <w:r>
              <w:rPr>
                <w:rFonts w:ascii="Arial" w:eastAsia="宋体" w:hAnsi="Arial" w:cs="Arial" w:hint="eastAsia"/>
                <w:color w:val="333333"/>
                <w:sz w:val="18"/>
                <w:szCs w:val="18"/>
              </w:rPr>
              <w:t>drg</w:t>
            </w: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Name</w:t>
            </w:r>
          </w:p>
        </w:tc>
        <w:tc>
          <w:tcPr>
            <w:tcW w:w="555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1280E90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sz w:val="18"/>
                <w:szCs w:val="18"/>
              </w:rPr>
              <w:t>s</w:t>
            </w: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tring</w:t>
            </w:r>
          </w:p>
        </w:tc>
        <w:tc>
          <w:tcPr>
            <w:tcW w:w="2709" w:type="pct"/>
            <w:shd w:val="clear" w:color="auto" w:fill="FFFFFF"/>
            <w:vAlign w:val="center"/>
          </w:tcPr>
          <w:p w14:paraId="68C3759D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sz w:val="18"/>
                <w:szCs w:val="18"/>
              </w:rPr>
              <w:t>adrg</w:t>
            </w:r>
            <w:r>
              <w:rPr>
                <w:rFonts w:ascii="Arial" w:eastAsia="宋体" w:hAnsi="Arial" w:cs="Arial" w:hint="eastAsia"/>
                <w:color w:val="333333"/>
                <w:sz w:val="18"/>
                <w:szCs w:val="18"/>
              </w:rPr>
              <w:t>编码名称</w:t>
            </w:r>
          </w:p>
        </w:tc>
      </w:tr>
      <w:tr w:rsidR="00ED6AEC" w14:paraId="4B6D3D43" w14:textId="77777777" w:rsidTr="00A5606A">
        <w:tc>
          <w:tcPr>
            <w:tcW w:w="1736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AA4DBB5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sz w:val="18"/>
                <w:szCs w:val="18"/>
              </w:rPr>
              <w:t>m</w:t>
            </w: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dcCode</w:t>
            </w:r>
          </w:p>
        </w:tc>
        <w:tc>
          <w:tcPr>
            <w:tcW w:w="555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18D8106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sz w:val="18"/>
                <w:szCs w:val="18"/>
              </w:rPr>
              <w:t>s</w:t>
            </w: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tring</w:t>
            </w:r>
          </w:p>
        </w:tc>
        <w:tc>
          <w:tcPr>
            <w:tcW w:w="2709" w:type="pct"/>
            <w:shd w:val="clear" w:color="auto" w:fill="FFFFFF"/>
            <w:vAlign w:val="center"/>
          </w:tcPr>
          <w:p w14:paraId="0C9BADF5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sz w:val="18"/>
                <w:szCs w:val="18"/>
              </w:rPr>
              <w:t>m</w:t>
            </w: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dc</w:t>
            </w:r>
            <w:r>
              <w:rPr>
                <w:rFonts w:ascii="Arial" w:eastAsia="宋体" w:hAnsi="Arial" w:cs="Arial" w:hint="eastAsia"/>
                <w:color w:val="333333"/>
                <w:sz w:val="18"/>
                <w:szCs w:val="18"/>
              </w:rPr>
              <w:t>编码</w:t>
            </w:r>
          </w:p>
        </w:tc>
      </w:tr>
      <w:tr w:rsidR="00ED6AEC" w14:paraId="39690F7D" w14:textId="77777777" w:rsidTr="00A5606A">
        <w:tc>
          <w:tcPr>
            <w:tcW w:w="1736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8D40217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sz w:val="18"/>
                <w:szCs w:val="18"/>
              </w:rPr>
              <w:t>m</w:t>
            </w: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dcName</w:t>
            </w:r>
          </w:p>
        </w:tc>
        <w:tc>
          <w:tcPr>
            <w:tcW w:w="555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8610286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 xml:space="preserve">string </w:t>
            </w:r>
          </w:p>
        </w:tc>
        <w:tc>
          <w:tcPr>
            <w:tcW w:w="2709" w:type="pct"/>
            <w:shd w:val="clear" w:color="auto" w:fill="FFFFFF"/>
            <w:vAlign w:val="center"/>
          </w:tcPr>
          <w:p w14:paraId="7CAAA42B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sz w:val="18"/>
                <w:szCs w:val="18"/>
              </w:rPr>
              <w:t>m</w:t>
            </w: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dc</w:t>
            </w:r>
            <w:r>
              <w:rPr>
                <w:rFonts w:ascii="Arial" w:eastAsia="宋体" w:hAnsi="Arial" w:cs="Arial" w:hint="eastAsia"/>
                <w:color w:val="333333"/>
                <w:sz w:val="18"/>
                <w:szCs w:val="18"/>
              </w:rPr>
              <w:t>名称</w:t>
            </w:r>
          </w:p>
        </w:tc>
      </w:tr>
      <w:tr w:rsidR="00ED6AEC" w14:paraId="03567BA4" w14:textId="77777777" w:rsidTr="00A5606A">
        <w:tc>
          <w:tcPr>
            <w:tcW w:w="1736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E8410A5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sz w:val="18"/>
                <w:szCs w:val="18"/>
              </w:rPr>
              <w:t>t</w:t>
            </w: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rtWay</w:t>
            </w:r>
          </w:p>
        </w:tc>
        <w:tc>
          <w:tcPr>
            <w:tcW w:w="555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B7F426F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sz w:val="18"/>
                <w:szCs w:val="18"/>
              </w:rPr>
              <w:t>S</w:t>
            </w: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 xml:space="preserve">tring </w:t>
            </w:r>
          </w:p>
        </w:tc>
        <w:tc>
          <w:tcPr>
            <w:tcW w:w="2709" w:type="pct"/>
            <w:shd w:val="clear" w:color="auto" w:fill="FFFFFF"/>
            <w:vAlign w:val="center"/>
          </w:tcPr>
          <w:p w14:paraId="5C249AE0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sz w:val="18"/>
                <w:szCs w:val="18"/>
              </w:rPr>
              <w:t>治疗方式</w:t>
            </w:r>
          </w:p>
        </w:tc>
      </w:tr>
      <w:tr w:rsidR="00ED6AEC" w14:paraId="06CD196B" w14:textId="77777777" w:rsidTr="00A5606A">
        <w:tc>
          <w:tcPr>
            <w:tcW w:w="1736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7D1E426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sz w:val="18"/>
                <w:szCs w:val="18"/>
              </w:rPr>
              <w:t>a</w:t>
            </w: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vgDays</w:t>
            </w:r>
          </w:p>
        </w:tc>
        <w:tc>
          <w:tcPr>
            <w:tcW w:w="555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A2A47AB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sz w:val="18"/>
                <w:szCs w:val="18"/>
              </w:rPr>
              <w:t>S</w:t>
            </w: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tring</w:t>
            </w:r>
          </w:p>
        </w:tc>
        <w:tc>
          <w:tcPr>
            <w:tcW w:w="2709" w:type="pct"/>
            <w:shd w:val="clear" w:color="auto" w:fill="FFFFFF"/>
            <w:vAlign w:val="center"/>
          </w:tcPr>
          <w:p w14:paraId="030C3800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sz w:val="18"/>
                <w:szCs w:val="18"/>
              </w:rPr>
              <w:t>平均住院天数</w:t>
            </w:r>
          </w:p>
        </w:tc>
      </w:tr>
      <w:tr w:rsidR="00ED6AEC" w14:paraId="4B1D6D24" w14:textId="77777777" w:rsidTr="00A5606A">
        <w:tc>
          <w:tcPr>
            <w:tcW w:w="1736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554C0F2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sz w:val="18"/>
                <w:szCs w:val="18"/>
              </w:rPr>
              <w:t>avg</w:t>
            </w: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Fee</w:t>
            </w:r>
          </w:p>
        </w:tc>
        <w:tc>
          <w:tcPr>
            <w:tcW w:w="555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1F7AA852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sz w:val="18"/>
                <w:szCs w:val="18"/>
              </w:rPr>
              <w:t>S</w:t>
            </w: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tring</w:t>
            </w:r>
          </w:p>
        </w:tc>
        <w:tc>
          <w:tcPr>
            <w:tcW w:w="2709" w:type="pct"/>
            <w:shd w:val="clear" w:color="auto" w:fill="FFFFFF"/>
            <w:vAlign w:val="center"/>
          </w:tcPr>
          <w:p w14:paraId="3F982703" w14:textId="77777777" w:rsidR="00ED6AEC" w:rsidRDefault="00ED6AEC" w:rsidP="00A5606A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sz w:val="18"/>
                <w:szCs w:val="18"/>
              </w:rPr>
              <w:t>平均费用</w:t>
            </w:r>
          </w:p>
        </w:tc>
      </w:tr>
    </w:tbl>
    <w:p w14:paraId="42F0C9C1" w14:textId="77777777" w:rsidR="00AE2E1A" w:rsidRDefault="00AE2E1A"/>
    <w:p w14:paraId="2A78DC7D" w14:textId="77777777" w:rsidR="00AE2E1A" w:rsidRDefault="00000000">
      <w:pPr>
        <w:pStyle w:val="a8"/>
      </w:pPr>
      <w:r>
        <w:rPr>
          <w:rFonts w:hint="eastAsia"/>
        </w:rPr>
        <w:t>监控预警信息（节点标识</w:t>
      </w:r>
      <w:r>
        <w:rPr>
          <w:rFonts w:ascii="Helvetica" w:hAnsi="Helvetica"/>
          <w:color w:val="222222"/>
          <w:sz w:val="21"/>
          <w:szCs w:val="21"/>
          <w:shd w:val="clear" w:color="auto" w:fill="F2F2F2"/>
        </w:rPr>
        <w:t>monitorinfo</w:t>
      </w:r>
      <w:r>
        <w:rPr>
          <w:rFonts w:hint="eastAsia"/>
        </w:rPr>
        <w:t>）</w:t>
      </w:r>
    </w:p>
    <w:tbl>
      <w:tblPr>
        <w:tblW w:w="4974" w:type="pct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9"/>
        <w:gridCol w:w="2693"/>
        <w:gridCol w:w="2895"/>
      </w:tblGrid>
      <w:tr w:rsidR="00AE2E1A" w14:paraId="2E21E81E" w14:textId="77777777">
        <w:tc>
          <w:tcPr>
            <w:tcW w:w="1612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79AF660C" w14:textId="77777777" w:rsidR="00AE2E1A" w:rsidRDefault="00000000">
            <w:pPr>
              <w:spacing w:line="300" w:lineRule="atLeast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 w:val="18"/>
                <w:szCs w:val="18"/>
              </w:rPr>
              <w:t>字段</w:t>
            </w:r>
          </w:p>
        </w:tc>
        <w:tc>
          <w:tcPr>
            <w:tcW w:w="1633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</w:tcPr>
          <w:p w14:paraId="58EAD4DE" w14:textId="77777777" w:rsidR="00AE2E1A" w:rsidRDefault="00000000">
            <w:pPr>
              <w:spacing w:line="300" w:lineRule="atLeast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sz w:val="18"/>
                <w:szCs w:val="18"/>
              </w:rPr>
              <w:t>字段类型</w:t>
            </w:r>
          </w:p>
        </w:tc>
        <w:tc>
          <w:tcPr>
            <w:tcW w:w="1755" w:type="pct"/>
            <w:shd w:val="clear" w:color="auto" w:fill="FFFFFF"/>
          </w:tcPr>
          <w:p w14:paraId="43F521E3" w14:textId="77777777" w:rsidR="00AE2E1A" w:rsidRDefault="00000000">
            <w:pPr>
              <w:spacing w:line="300" w:lineRule="atLeast"/>
              <w:jc w:val="center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color w:val="333333"/>
                <w:sz w:val="18"/>
                <w:szCs w:val="18"/>
              </w:rPr>
              <w:t>说明</w:t>
            </w:r>
          </w:p>
        </w:tc>
      </w:tr>
      <w:tr w:rsidR="00AE2E1A" w14:paraId="3764977A" w14:textId="77777777">
        <w:tc>
          <w:tcPr>
            <w:tcW w:w="1612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5D29AE4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       id</w:t>
            </w:r>
          </w:p>
        </w:tc>
        <w:tc>
          <w:tcPr>
            <w:tcW w:w="1633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B8D0E6B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integer(int32)</w:t>
            </w:r>
          </w:p>
        </w:tc>
        <w:tc>
          <w:tcPr>
            <w:tcW w:w="1755" w:type="pct"/>
            <w:shd w:val="clear" w:color="auto" w:fill="FFFFFF"/>
            <w:vAlign w:val="center"/>
          </w:tcPr>
          <w:p w14:paraId="4D6F06CC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质控结果表</w:t>
            </w: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id</w:t>
            </w:r>
          </w:p>
        </w:tc>
      </w:tr>
      <w:tr w:rsidR="00AE2E1A" w14:paraId="788AFFFB" w14:textId="77777777">
        <w:tc>
          <w:tcPr>
            <w:tcW w:w="1612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913F538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       ruleCode</w:t>
            </w:r>
          </w:p>
        </w:tc>
        <w:tc>
          <w:tcPr>
            <w:tcW w:w="1633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DB32D45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string</w:t>
            </w:r>
          </w:p>
        </w:tc>
        <w:tc>
          <w:tcPr>
            <w:tcW w:w="1755" w:type="pct"/>
            <w:shd w:val="clear" w:color="auto" w:fill="FFFFFF"/>
            <w:vAlign w:val="center"/>
          </w:tcPr>
          <w:p w14:paraId="5DDCBEA7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违反监控编号</w:t>
            </w:r>
          </w:p>
        </w:tc>
      </w:tr>
      <w:tr w:rsidR="00AE2E1A" w14:paraId="57E3AA12" w14:textId="77777777">
        <w:tc>
          <w:tcPr>
            <w:tcW w:w="1612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78B2EEE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       ruleDesc</w:t>
            </w:r>
          </w:p>
        </w:tc>
        <w:tc>
          <w:tcPr>
            <w:tcW w:w="1633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19425EC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string</w:t>
            </w:r>
          </w:p>
        </w:tc>
        <w:tc>
          <w:tcPr>
            <w:tcW w:w="1755" w:type="pct"/>
            <w:shd w:val="clear" w:color="auto" w:fill="FFFFFF"/>
            <w:vAlign w:val="center"/>
          </w:tcPr>
          <w:p w14:paraId="2B7F90D3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违反监控描述</w:t>
            </w:r>
          </w:p>
        </w:tc>
      </w:tr>
      <w:tr w:rsidR="00AE2E1A" w14:paraId="25BF01EF" w14:textId="77777777">
        <w:tc>
          <w:tcPr>
            <w:tcW w:w="1612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4005B74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       ruleType</w:t>
            </w:r>
          </w:p>
        </w:tc>
        <w:tc>
          <w:tcPr>
            <w:tcW w:w="1633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CC14A4F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string</w:t>
            </w:r>
          </w:p>
        </w:tc>
        <w:tc>
          <w:tcPr>
            <w:tcW w:w="1755" w:type="pct"/>
            <w:shd w:val="clear" w:color="auto" w:fill="FFFFFF"/>
            <w:vAlign w:val="center"/>
          </w:tcPr>
          <w:p w14:paraId="0E4C7206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违反监控类型</w:t>
            </w:r>
          </w:p>
        </w:tc>
      </w:tr>
      <w:tr w:rsidR="00AE2E1A" w14:paraId="3C4B895E" w14:textId="77777777">
        <w:tc>
          <w:tcPr>
            <w:tcW w:w="1612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BB9F8AE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       updtTime</w:t>
            </w:r>
          </w:p>
        </w:tc>
        <w:tc>
          <w:tcPr>
            <w:tcW w:w="1633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1885F04C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string(date-time)</w:t>
            </w:r>
          </w:p>
        </w:tc>
        <w:tc>
          <w:tcPr>
            <w:tcW w:w="1755" w:type="pct"/>
            <w:shd w:val="clear" w:color="auto" w:fill="FFFFFF"/>
            <w:vAlign w:val="center"/>
          </w:tcPr>
          <w:p w14:paraId="65605937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数据更新时间</w:t>
            </w:r>
          </w:p>
        </w:tc>
      </w:tr>
      <w:tr w:rsidR="00AE2E1A" w14:paraId="43512BBB" w14:textId="77777777">
        <w:tc>
          <w:tcPr>
            <w:tcW w:w="1612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8E1B4B0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lastRenderedPageBreak/>
              <w:t>       violationDesc</w:t>
            </w:r>
          </w:p>
        </w:tc>
        <w:tc>
          <w:tcPr>
            <w:tcW w:w="1633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5DDA019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string</w:t>
            </w:r>
          </w:p>
        </w:tc>
        <w:tc>
          <w:tcPr>
            <w:tcW w:w="1755" w:type="pct"/>
            <w:shd w:val="clear" w:color="auto" w:fill="FFFFFF"/>
            <w:vAlign w:val="center"/>
          </w:tcPr>
          <w:p w14:paraId="6253C8F4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color w:val="333333"/>
                <w:sz w:val="18"/>
                <w:szCs w:val="18"/>
              </w:rPr>
              <w:t>违规说明</w:t>
            </w:r>
          </w:p>
        </w:tc>
      </w:tr>
    </w:tbl>
    <w:p w14:paraId="1C077EC6" w14:textId="7ED5D9BA" w:rsidR="00AE2E1A" w:rsidRDefault="00000000">
      <w:pPr>
        <w:pStyle w:val="2"/>
      </w:pPr>
      <w:bookmarkStart w:id="20" w:name="_Toc151391595"/>
      <w:r>
        <w:rPr>
          <w:rFonts w:hint="eastAsia"/>
        </w:rPr>
        <w:t>D</w:t>
      </w:r>
      <w:r w:rsidR="00ED6AEC">
        <w:t>RG</w:t>
      </w:r>
      <w:r w:rsidR="005D5EA2">
        <w:rPr>
          <w:rFonts w:hint="eastAsia"/>
        </w:rPr>
        <w:t>结算清单</w:t>
      </w:r>
      <w:r>
        <w:rPr>
          <w:rFonts w:hint="eastAsia"/>
        </w:rPr>
        <w:t>质控</w:t>
      </w:r>
      <w:bookmarkEnd w:id="20"/>
    </w:p>
    <w:p w14:paraId="66974399" w14:textId="77777777" w:rsidR="00AE2E1A" w:rsidRDefault="00000000">
      <w:pPr>
        <w:pStyle w:val="4"/>
        <w:numPr>
          <w:ilvl w:val="0"/>
          <w:numId w:val="0"/>
        </w:numPr>
        <w:ind w:left="864" w:hanging="864"/>
      </w:pPr>
      <w:r>
        <w:rPr>
          <w:rFonts w:hint="eastAsia"/>
        </w:rPr>
        <w:t>请求</w:t>
      </w:r>
    </w:p>
    <w:p w14:paraId="54094455" w14:textId="77777777" w:rsidR="00AE2E1A" w:rsidRDefault="00000000">
      <w:pPr>
        <w:pStyle w:val="5"/>
        <w:numPr>
          <w:ilvl w:val="0"/>
          <w:numId w:val="0"/>
        </w:numPr>
        <w:ind w:left="1575" w:hanging="1008"/>
        <w:rPr>
          <w:rStyle w:val="60"/>
        </w:rPr>
      </w:pPr>
      <w:r>
        <w:rPr>
          <w:rStyle w:val="60"/>
          <w:rFonts w:hint="eastAsia"/>
        </w:rPr>
        <w:t>参数示例</w:t>
      </w:r>
    </w:p>
    <w:p w14:paraId="028F6579" w14:textId="77777777" w:rsidR="00AE2E1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{</w:t>
      </w:r>
    </w:p>
    <w:p w14:paraId="52347858" w14:textId="77777777" w:rsidR="00AE2E1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  "access_token": "902420165253434ca51f78c10388b33d",</w:t>
      </w:r>
    </w:p>
    <w:p w14:paraId="41F9BA50" w14:textId="0AF6AA54" w:rsidR="00AE2E1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  "fu</w:t>
      </w:r>
      <w:r w:rsidR="00DA08C6">
        <w:rPr>
          <w:rFonts w:ascii="宋体" w:eastAsia="宋体" w:hAnsi="宋体"/>
          <w:szCs w:val="21"/>
        </w:rPr>
        <w:t>n</w:t>
      </w:r>
      <w:r>
        <w:rPr>
          <w:rFonts w:ascii="宋体" w:eastAsia="宋体" w:hAnsi="宋体"/>
          <w:szCs w:val="21"/>
        </w:rPr>
        <w:t>ction_type": "</w:t>
      </w:r>
      <w:r>
        <w:rPr>
          <w:rFonts w:ascii="Arial" w:hAnsi="Arial" w:cs="Arial"/>
          <w:color w:val="333333"/>
          <w:sz w:val="18"/>
          <w:szCs w:val="18"/>
        </w:rPr>
        <w:t xml:space="preserve"> d</w:t>
      </w:r>
      <w:r w:rsidR="00ED6AEC">
        <w:rPr>
          <w:rFonts w:ascii="Arial" w:hAnsi="Arial" w:cs="Arial"/>
          <w:color w:val="333333"/>
          <w:sz w:val="18"/>
          <w:szCs w:val="18"/>
        </w:rPr>
        <w:t>rg</w:t>
      </w:r>
      <w:r>
        <w:rPr>
          <w:rFonts w:ascii="Arial" w:hAnsi="Arial" w:cs="Arial"/>
          <w:color w:val="333333"/>
          <w:sz w:val="18"/>
          <w:szCs w:val="18"/>
        </w:rPr>
        <w:t>_basic_</w:t>
      </w:r>
      <w:r>
        <w:rPr>
          <w:rFonts w:ascii="Arial" w:hAnsi="Arial" w:cs="Arial" w:hint="eastAsia"/>
          <w:color w:val="333333"/>
          <w:sz w:val="18"/>
          <w:szCs w:val="18"/>
        </w:rPr>
        <w:t>q</w:t>
      </w:r>
      <w:r>
        <w:rPr>
          <w:rFonts w:ascii="Arial" w:hAnsi="Arial" w:cs="Arial"/>
          <w:color w:val="333333"/>
          <w:sz w:val="18"/>
          <w:szCs w:val="18"/>
        </w:rPr>
        <w:t>uality</w:t>
      </w:r>
      <w:r>
        <w:rPr>
          <w:rFonts w:ascii="宋体" w:eastAsia="宋体" w:hAnsi="宋体"/>
          <w:szCs w:val="21"/>
        </w:rPr>
        <w:t>",</w:t>
      </w:r>
    </w:p>
    <w:p w14:paraId="246D6096" w14:textId="77777777" w:rsidR="00AE2E1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  "data": {</w:t>
      </w:r>
    </w:p>
    <w:p w14:paraId="131F25F3" w14:textId="77777777" w:rsidR="00AE2E1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  </w:t>
      </w:r>
    </w:p>
    <w:p w14:paraId="2CFF8B62" w14:textId="77777777" w:rsidR="00AE2E1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  }</w:t>
      </w:r>
    </w:p>
    <w:p w14:paraId="6292F99A" w14:textId="77777777" w:rsidR="00AE2E1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}</w:t>
      </w:r>
    </w:p>
    <w:p w14:paraId="3B7E8254" w14:textId="77777777" w:rsidR="00AE2E1A" w:rsidRDefault="00000000">
      <w:pPr>
        <w:pStyle w:val="5"/>
        <w:numPr>
          <w:ilvl w:val="0"/>
          <w:numId w:val="0"/>
        </w:numPr>
        <w:ind w:left="1575" w:hanging="1008"/>
      </w:pPr>
      <w:r>
        <w:rPr>
          <w:rFonts w:hint="eastAsia"/>
        </w:rPr>
        <w:t>字段说明</w:t>
      </w:r>
    </w:p>
    <w:tbl>
      <w:tblPr>
        <w:tblW w:w="5000" w:type="pct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497"/>
        <w:gridCol w:w="552"/>
        <w:gridCol w:w="5710"/>
      </w:tblGrid>
      <w:tr w:rsidR="00AE2E1A" w14:paraId="5C3FE07B" w14:textId="77777777">
        <w:tc>
          <w:tcPr>
            <w:tcW w:w="9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7F5AB43E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55C1A5A9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333333"/>
                <w:sz w:val="18"/>
                <w:szCs w:val="18"/>
              </w:rPr>
              <w:t>必填</w:t>
            </w: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00FD170B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类型</w:t>
            </w:r>
          </w:p>
        </w:tc>
        <w:tc>
          <w:tcPr>
            <w:tcW w:w="3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0869C1E3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说明</w:t>
            </w:r>
          </w:p>
        </w:tc>
      </w:tr>
      <w:tr w:rsidR="00AE2E1A" w14:paraId="56F24EC0" w14:textId="77777777">
        <w:tc>
          <w:tcPr>
            <w:tcW w:w="9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1993AAD0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333333"/>
                <w:sz w:val="18"/>
                <w:szCs w:val="18"/>
              </w:rPr>
              <w:t>access_token</w:t>
            </w:r>
          </w:p>
        </w:tc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510C9A5E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true</w:t>
            </w: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B8AF9D0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char</w:t>
            </w:r>
          </w:p>
        </w:tc>
        <w:tc>
          <w:tcPr>
            <w:tcW w:w="3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D9E8F75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密钥</w:t>
            </w:r>
          </w:p>
        </w:tc>
      </w:tr>
      <w:tr w:rsidR="00AE2E1A" w14:paraId="490A97B5" w14:textId="77777777">
        <w:tc>
          <w:tcPr>
            <w:tcW w:w="9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8C3EE06" w14:textId="30DF7D2A" w:rsidR="00AE2E1A" w:rsidRDefault="00000000">
            <w:pPr>
              <w:spacing w:line="300" w:lineRule="atLeas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333333"/>
                <w:sz w:val="18"/>
                <w:szCs w:val="18"/>
              </w:rPr>
              <w:t>fu</w:t>
            </w:r>
            <w:r w:rsidR="005E3F6E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n</w:t>
            </w:r>
            <w:r>
              <w:rPr>
                <w:rFonts w:ascii="Arial" w:hAnsi="Arial" w:cs="Arial" w:hint="eastAsia"/>
                <w:b/>
                <w:bCs/>
                <w:color w:val="333333"/>
                <w:sz w:val="18"/>
                <w:szCs w:val="18"/>
              </w:rPr>
              <w:t>ction_type</w:t>
            </w:r>
          </w:p>
        </w:tc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7F8F2096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true</w:t>
            </w: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0E2147A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char</w:t>
            </w:r>
          </w:p>
        </w:tc>
        <w:tc>
          <w:tcPr>
            <w:tcW w:w="3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C385B11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FF0000"/>
                <w:sz w:val="18"/>
                <w:szCs w:val="18"/>
              </w:rPr>
              <w:t>接口业务类型：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d</w:t>
            </w:r>
            <w:r w:rsidR="00ED6AEC">
              <w:rPr>
                <w:rFonts w:ascii="Arial" w:hAnsi="Arial" w:cs="Arial"/>
                <w:color w:val="333333"/>
                <w:sz w:val="18"/>
                <w:szCs w:val="18"/>
              </w:rPr>
              <w:t>rg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_basic_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q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uality</w:t>
            </w:r>
          </w:p>
        </w:tc>
      </w:tr>
      <w:tr w:rsidR="00AE2E1A" w14:paraId="34E5EA21" w14:textId="77777777">
        <w:tc>
          <w:tcPr>
            <w:tcW w:w="9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366AD066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333333"/>
                <w:sz w:val="18"/>
                <w:szCs w:val="18"/>
              </w:rPr>
              <w:t>data</w:t>
            </w:r>
          </w:p>
        </w:tc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3AC9A422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true</w:t>
            </w: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4AA8657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char</w:t>
            </w:r>
          </w:p>
        </w:tc>
        <w:tc>
          <w:tcPr>
            <w:tcW w:w="3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7CF09736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参数内容</w:t>
            </w:r>
          </w:p>
        </w:tc>
      </w:tr>
    </w:tbl>
    <w:p w14:paraId="7353C309" w14:textId="77777777" w:rsidR="00AE2E1A" w:rsidRDefault="00000000">
      <w:r>
        <w:rPr>
          <w:rFonts w:hint="eastAsia"/>
        </w:rPr>
        <w:t>data内容描述</w:t>
      </w:r>
    </w:p>
    <w:p w14:paraId="6F6E224F" w14:textId="77777777" w:rsidR="00AE2E1A" w:rsidRDefault="00000000">
      <w:pPr>
        <w:pStyle w:val="a8"/>
      </w:pPr>
      <w:r>
        <w:rPr>
          <w:rFonts w:hint="eastAsia"/>
        </w:rPr>
        <w:t>结算清单信息（节点标识setlinfo）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41"/>
        <w:gridCol w:w="1169"/>
        <w:gridCol w:w="992"/>
        <w:gridCol w:w="851"/>
        <w:gridCol w:w="709"/>
        <w:gridCol w:w="708"/>
        <w:gridCol w:w="2064"/>
      </w:tblGrid>
      <w:tr w:rsidR="00AE2E1A" w14:paraId="6241FA86" w14:textId="77777777">
        <w:trPr>
          <w:cantSplit/>
          <w:trHeight w:val="23"/>
          <w:tblHeader/>
        </w:trPr>
        <w:tc>
          <w:tcPr>
            <w:tcW w:w="562" w:type="dxa"/>
            <w:shd w:val="clear" w:color="auto" w:fill="D9D9D9" w:themeFill="background1" w:themeFillShade="D9"/>
            <w:noWrap/>
            <w:vAlign w:val="center"/>
          </w:tcPr>
          <w:p w14:paraId="6F271C38" w14:textId="77777777" w:rsidR="00AE2E1A" w:rsidRDefault="00000000">
            <w:pPr>
              <w:jc w:val="left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241" w:type="dxa"/>
            <w:shd w:val="clear" w:color="auto" w:fill="D9D9D9" w:themeFill="background1" w:themeFillShade="D9"/>
            <w:noWrap/>
            <w:vAlign w:val="center"/>
          </w:tcPr>
          <w:p w14:paraId="4A72835C" w14:textId="77777777" w:rsidR="00AE2E1A" w:rsidRDefault="00000000">
            <w:pPr>
              <w:jc w:val="left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169" w:type="dxa"/>
            <w:shd w:val="clear" w:color="auto" w:fill="D9D9D9" w:themeFill="background1" w:themeFillShade="D9"/>
            <w:noWrap/>
            <w:vAlign w:val="center"/>
          </w:tcPr>
          <w:p w14:paraId="2626335F" w14:textId="77777777" w:rsidR="00AE2E1A" w:rsidRDefault="00000000">
            <w:pPr>
              <w:jc w:val="left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92" w:type="dxa"/>
            <w:shd w:val="clear" w:color="auto" w:fill="D9D9D9" w:themeFill="background1" w:themeFillShade="D9"/>
            <w:noWrap/>
            <w:vAlign w:val="center"/>
          </w:tcPr>
          <w:p w14:paraId="228D79E9" w14:textId="77777777" w:rsidR="00AE2E1A" w:rsidRDefault="00000000">
            <w:pPr>
              <w:jc w:val="left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</w:tcPr>
          <w:p w14:paraId="288AB48A" w14:textId="77777777" w:rsidR="00AE2E1A" w:rsidRDefault="0000000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</w:tcPr>
          <w:p w14:paraId="6C3CE440" w14:textId="77777777" w:rsidR="00AE2E1A" w:rsidRDefault="0000000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  <w:vAlign w:val="center"/>
          </w:tcPr>
          <w:p w14:paraId="770D6E72" w14:textId="77777777" w:rsidR="00AE2E1A" w:rsidRDefault="0000000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2064" w:type="dxa"/>
            <w:shd w:val="clear" w:color="auto" w:fill="D9D9D9" w:themeFill="background1" w:themeFillShade="D9"/>
            <w:noWrap/>
            <w:vAlign w:val="center"/>
          </w:tcPr>
          <w:p w14:paraId="59530DB7" w14:textId="77777777" w:rsidR="00AE2E1A" w:rsidRDefault="00000000">
            <w:pPr>
              <w:ind w:firstLine="361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AE2E1A" w14:paraId="62CE6F0D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732D2022" w14:textId="2BED9570" w:rsidR="00AE2E1A" w:rsidRDefault="00AF25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536B3FC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mdtrt_id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3EA3994C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就诊ID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53CCEC7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8D57DCA" w14:textId="77777777" w:rsidR="00AE2E1A" w:rsidRDefault="00000000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1476B87" w14:textId="77777777" w:rsidR="00AE2E1A" w:rsidRDefault="00AE2E1A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BF4D5E9" w14:textId="77777777" w:rsidR="00AE2E1A" w:rsidRDefault="0000000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0ABF2A82" w14:textId="540E79B7" w:rsidR="00AE2E1A" w:rsidRDefault="00AF2584">
            <w:pPr>
              <w:ind w:firstLine="36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唯一标志</w:t>
            </w:r>
          </w:p>
        </w:tc>
      </w:tr>
      <w:tr w:rsidR="00AE2E1A" w14:paraId="6E7B2FFE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24873DE9" w14:textId="67B9B701" w:rsidR="00AE2E1A" w:rsidRDefault="00AF25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35ED49B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setl_id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180F2AA8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结算ID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8E43BB0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6D27B73" w14:textId="77777777" w:rsidR="00AE2E1A" w:rsidRDefault="00000000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3D69A35" w14:textId="77777777" w:rsidR="00AE2E1A" w:rsidRDefault="00AE2E1A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AE6BC44" w14:textId="77777777" w:rsidR="00AE2E1A" w:rsidRDefault="00000000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30D174D0" w14:textId="77777777" w:rsidR="00AE2E1A" w:rsidRDefault="00AE2E1A">
            <w:pPr>
              <w:ind w:firstLine="36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05A670B8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7F943B5F" w14:textId="75121088" w:rsidR="00E21451" w:rsidRDefault="00AF2584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4B6BA19" w14:textId="5CC53110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mdtrt_id</w:t>
            </w:r>
            <w:r>
              <w:rPr>
                <w:rFonts w:hAnsiTheme="minorEastAsia"/>
                <w:color w:val="000000" w:themeColor="text1"/>
                <w:sz w:val="18"/>
                <w:szCs w:val="18"/>
              </w:rPr>
              <w:t>_yb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210E4466" w14:textId="13F81186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医保就诊ID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B62C583" w14:textId="2EC50BEF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73FFEDE" w14:textId="5867A9E3" w:rsidR="00E21451" w:rsidRDefault="00E21451" w:rsidP="00E21451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D21610A" w14:textId="77777777" w:rsidR="00E21451" w:rsidRDefault="00E21451" w:rsidP="00E21451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494A709" w14:textId="1BED500B" w:rsidR="00E21451" w:rsidRDefault="00E21451" w:rsidP="00E2145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25D8B50D" w14:textId="7A248305" w:rsidR="00E21451" w:rsidRDefault="00E21451" w:rsidP="00E21451">
            <w:pPr>
              <w:ind w:firstLine="36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医保病人必填</w:t>
            </w:r>
          </w:p>
        </w:tc>
      </w:tr>
      <w:tr w:rsidR="00E21451" w14:paraId="4477FDD5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382070F5" w14:textId="18FFBE26" w:rsidR="00E21451" w:rsidRDefault="00AF2584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F9A2F89" w14:textId="105BBEAC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setl_id</w:t>
            </w:r>
            <w:r>
              <w:rPr>
                <w:color w:val="000000" w:themeColor="text1"/>
                <w:sz w:val="18"/>
                <w:szCs w:val="18"/>
              </w:rPr>
              <w:t>_yb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691E6E03" w14:textId="2AAE87FB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医保结算ID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6F61B9" w14:textId="04A36435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F04E0FA" w14:textId="0B47E554" w:rsidR="00E21451" w:rsidRDefault="00E21451" w:rsidP="00E21451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37D0CD" w14:textId="77777777" w:rsidR="00E21451" w:rsidRDefault="00E21451" w:rsidP="00E21451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D523D95" w14:textId="60357119" w:rsidR="00E21451" w:rsidRDefault="00E21451" w:rsidP="00E21451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071179BD" w14:textId="7D40C503" w:rsidR="00E21451" w:rsidRDefault="00E21451" w:rsidP="00E21451">
            <w:pPr>
              <w:ind w:firstLine="36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医保病人必填</w:t>
            </w:r>
          </w:p>
        </w:tc>
      </w:tr>
      <w:tr w:rsidR="00E21451" w14:paraId="6E371777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06ED1AB7" w14:textId="5CBFA75F" w:rsidR="00E21451" w:rsidRDefault="00AF2584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1268046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fixmedins_name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D13D432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定点医药机构名称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CC0690B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C8A8D88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A647FA2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C8152E6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085634E0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4BBB9A0A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528C22DF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5229B8D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fixmedins_code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7BB6688E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定点医药机构编号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FD604DA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084DD02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1F904F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9F006D5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4842F4F1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4DE7D77D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77115F53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082F05B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hi_setl_lv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6A4BC0FA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医保结算等级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73722A4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938D608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77AC7A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E20874E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70F3A402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32CCBAC9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5242AC81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2E09F63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hi_no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5E4F8097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医保编号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0502B7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A45E27F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60F0EEE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ABCB6C5" w14:textId="406C302F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64BC9C80" w14:textId="7AD861AE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医保病人必填，参保人在系统中的唯一身份代码</w:t>
            </w:r>
          </w:p>
        </w:tc>
      </w:tr>
      <w:tr w:rsidR="00E21451" w14:paraId="6E0E7C32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73267427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542F2C8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medcasno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1468AAD1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病案号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E6DC455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411B165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CF323A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8C6C04D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4BCC0CA9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5BE1FC40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3CBF6AF9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9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677A003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dcla_time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0642467F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申报时间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7971A7A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ADF97D5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D0943B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2D36AB6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53B18256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结算清单上报时间</w:t>
            </w:r>
          </w:p>
        </w:tc>
      </w:tr>
      <w:tr w:rsidR="00E21451" w14:paraId="7B0D8EBB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07970962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84F97D1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psn_name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30801501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人员姓名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B2864E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7D727FE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42603F5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17288D3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61F7D0AE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7FA6AD4D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52298EDF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F5AF36E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gend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7F398472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性别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9B002D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629471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DE58192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8A8CC07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2EA80A7A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4871C0CE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38537203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449AD7C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brdy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9916A6D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出生日期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AACC584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12244B4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AB26883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9602921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0916BD88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711862B7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4EFE73BB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2AA9F0F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age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36A4B8EC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年龄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8571198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F4AE894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4,1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7C97957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740D6F1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0D82E1AD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大于1岁（含1岁）时必填，单位岁</w:t>
            </w:r>
          </w:p>
        </w:tc>
      </w:tr>
      <w:tr w:rsidR="00E21451" w14:paraId="062F0A48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4F900183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296E251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ntly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51753490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国籍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86E4AD0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A38C083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E3E4F36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7719A7E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6C409F60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2878BAF9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55AA2EEB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CD6C123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nwb_age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55BC5EC3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（年龄不足1周岁）年龄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68C5334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060CF1A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F5F0C9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2232EC7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7AC66760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小于1岁时必填，单位天</w:t>
            </w:r>
          </w:p>
        </w:tc>
      </w:tr>
      <w:tr w:rsidR="00E21451" w14:paraId="45E65589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3AA9A7EB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99BA476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naty</w:t>
            </w:r>
          </w:p>
        </w:tc>
        <w:tc>
          <w:tcPr>
            <w:tcW w:w="1169" w:type="dxa"/>
            <w:shd w:val="clear" w:color="auto" w:fill="auto"/>
            <w:vAlign w:val="center"/>
          </w:tcPr>
          <w:p w14:paraId="0300FE4A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民族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2811EE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44C862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C817D1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04679F3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5AC154FD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7BFCF54E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306C4AA1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577BE81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patn_cert_type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1DD447A9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患者证件类别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3CDEE57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E3D788A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7462690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94259C0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4179E2C2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30DB7ED5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325BA075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0276A5F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certno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03286507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证件号码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FB87EF5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3EB54CF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215E9F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937AFF0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08654A2E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患者证件号码</w:t>
            </w:r>
          </w:p>
        </w:tc>
      </w:tr>
      <w:tr w:rsidR="00E21451" w14:paraId="1835C3BF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6F9D8D17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A3A91C9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prfs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03F78B30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职业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AA368A2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9F1F187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CBD0B6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312BBF3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50C106FC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7A12F385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61A333D4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D0823C2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curr_addr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C5097DA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现住址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ADE5FE2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0114B33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7EC529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45E8360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08E2A650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6D3E0E26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441538D1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D317B5F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emp_name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6E56D65B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单位名称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46A622A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0449789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763809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C50A63C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7D061419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12E8C1DE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00B1A671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A4B0069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emp_addr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6A5BA14C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单位地址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47CE27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5BC9D6F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FF0A169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D6D1D2D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2E050DA2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39313EBC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0662161A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BF69C9D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emp_tel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3EE32394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单位电话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AD8B803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7181D5C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32B3D32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CD77AC9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318E3FC5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4DFF5E29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314087CB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3A633E4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poscode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6A216DB2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邮编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F7A2487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BD800DF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8A63CD6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C789EB5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7A6D4BBC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53B28B5A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58CC3644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D4AB3B5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coner_name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25DCFAE6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联系人姓名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9222B9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64ACC86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952F28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C3F02C0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385944D6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6FB279F5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0398CBB9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7CC2B63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patn_rlts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0EA92AC4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与患者关系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ADA64B8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7568D34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E740418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3CDDE77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1BDC5B97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21E584C1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2CFD9E7F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8B63698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coner_addr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2159317F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联系人地址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5CCAB87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7DD4471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E977A32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4378D27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422F0BD3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176A0C66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7D22B78D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7E89B74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coner_tel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71A07519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联系人电话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3B9369F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3713306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8BF4F0A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E47EEA7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189B431A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09B41F92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5A6A5143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BBC57A0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hi_type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37A5843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医保类型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798D297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CD3B2F0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08470FC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3EF5E8C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310AE306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参照字典MDCS_TYPE</w:t>
            </w:r>
          </w:p>
        </w:tc>
      </w:tr>
      <w:tr w:rsidR="00E21451" w14:paraId="52022950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5E2BD4F7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295F905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insuplc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5E7F273B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参保地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10EA49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6F8C2EB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05A8764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C08CEE2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08F59FDA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461E7525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37F7C7F7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7BF29C5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sp_psn_type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3BB238A4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特殊人员类型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F33CFC2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1B619B2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04A1CD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6BFEAAD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0B9AA0FB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542F5E0F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1980F153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2B6CAC8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nwb_adm_type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398E1507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新生儿入院类型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AC97421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D78E483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1E35D37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A7BE8D6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2EA03C20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25A484A7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38383566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F655CA0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nwb_bir_wt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E9F4668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新生儿出生体重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5CED48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B07B368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17A64DD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F7C4216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1D000AA1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精确到10克(g)</w:t>
            </w:r>
          </w:p>
        </w:tc>
      </w:tr>
      <w:tr w:rsidR="00E21451" w14:paraId="3A34C3DE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3381BD0E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33E9961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nwb_adm_wt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638EE92A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新生儿入院体重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C93E2AC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06BC856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F15BCA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35B3857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4D8D20EB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精确到10克(g)</w:t>
            </w:r>
          </w:p>
        </w:tc>
      </w:tr>
      <w:tr w:rsidR="00E21451" w14:paraId="1EB3E8B3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154AF617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7CF8D0B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opsp_diag_caty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7062E424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门诊慢特病诊断科别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D730BE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6759FA6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97A66BD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7C44CC9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60C2729D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66CA096B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76F2D192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C5ED73B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opsp_mdtrt_date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3D73E2C0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门诊慢特病就诊日期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1CEC44E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44DB509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426E5CD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34AA08B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40FDE1BE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10B05ADC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6FD82E14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36C97CC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ipt_med_type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0808418F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住院医疗类型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FC7B343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B34E089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696E7BF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6456D84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708746B4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57B24705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589A59F3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3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479A9AD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adm_way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3A6F28FD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入院途径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845544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0C7E5FF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CF4EBE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F0C8019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4D9B3E4F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15EB5ECE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6D5B815A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A7E412B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trt_type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089708FC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治疗类别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540506A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F59B412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5DEDE8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17CAF2D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57593FA4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09B6662D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01A0D1B7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19A1AE5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adm_time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60068C9F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入院时间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64D9566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969664A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B85DEA6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9BB883B" w14:textId="744DBD3A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0A661814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5B5B3764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357A7496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5D766B9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adm_caty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238CA4F2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入院科别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5A0944E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C665D9C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220B60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B1B5CAE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43BF7440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参照科室代码（dept）</w:t>
            </w:r>
          </w:p>
          <w:p w14:paraId="22DB8A74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当住院医疗类型（ipt_med_type）不为空时必填</w:t>
            </w:r>
          </w:p>
        </w:tc>
      </w:tr>
      <w:tr w:rsidR="00E21451" w14:paraId="2BF1BB2E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5568DA75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291A042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refldept_dept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17BDD115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转科科别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80AC295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FD7B18E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0C39637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A6678BF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08331D25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参照科室代码（dept），如果超过一次以上的转科，用“→”转接表示</w:t>
            </w:r>
          </w:p>
        </w:tc>
      </w:tr>
      <w:tr w:rsidR="00E21451" w14:paraId="3ACAEA0E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73A6AA07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BD5B1F9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dscg_time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301978CC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出院时间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3BEDB1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21A995D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7A3424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82F1B20" w14:textId="65614464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2230877F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0A6D3C24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1581E98A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3E90D6E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dscg_caty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0EB4F494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出院科别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178D68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598BF19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FE806A2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3536BE9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125FBB8A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参照科室代码（dept）</w:t>
            </w:r>
          </w:p>
          <w:p w14:paraId="7DAA5434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当住院医疗类型（ipt_med_type）不为空时必填</w:t>
            </w:r>
          </w:p>
        </w:tc>
      </w:tr>
      <w:tr w:rsidR="00E21451" w14:paraId="7CFCEAB5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1BA8DE43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863781F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act_ipt_days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5B04178D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实际住院天数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7085157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255DA2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585E054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BFBAD24" w14:textId="0A216A76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212E0184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3D8E679B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0DC52615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F529EB6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otp_wm_di</w:t>
            </w:r>
            <w:r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7F9F96F6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门（急）诊西医诊断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86F5C52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335807E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68F3F49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07BA160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21EA88CA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620C1663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1B296975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EBF7BE2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otp_wm_diag_dise_code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3300406E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西医诊断疾病代码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B47FB3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693B14C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B057E16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CC2E4CB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2BCFE835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5F290C50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04C3CBB4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66A75E8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otp_tcm_di</w:t>
            </w:r>
            <w:r>
              <w:rPr>
                <w:color w:val="000000" w:themeColor="text1"/>
                <w:sz w:val="18"/>
                <w:szCs w:val="18"/>
              </w:rPr>
              <w:t>ag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1D3A23FE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门（急）诊中医诊断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A839187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472C21C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8D6C63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983DEFD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030E85A0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3E9E0A28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44CA33F4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C37EEC9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otp_tcm_diag_dise_code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28D05203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中医诊断代码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AE71162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D92C3B3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26AA7D5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0B56F52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0B7C6792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7691E3A2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4FF86A43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8115BFE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diag_code_cnt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1D02D5F9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诊断代码计数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D77BDD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5B78EEC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F2D211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771CA51" w14:textId="23B72315" w:rsidR="00E21451" w:rsidRDefault="00731E82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736B4DBB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419B3B4A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55D6C2D9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AFDE88F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oprn_oprt_code_cnt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69CF74BD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手术操作代码计数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6BE58BD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5F41F2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71C158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B134467" w14:textId="43C9AC47" w:rsidR="00E21451" w:rsidRDefault="00731E82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2D3411CA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5F42C2C0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7B3E559A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166FF57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vent_used_dura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075E72F8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呼吸机使用时长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D6D36B6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1D8BACE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283771C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87D33D5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663A30DE" w14:textId="77777777" w:rsidR="00E21451" w:rsidRDefault="00E21451" w:rsidP="00E2145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格式：天数/小时数/分钟数</w:t>
            </w:r>
          </w:p>
          <w:p w14:paraId="6171A138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例：1/13/24</w:t>
            </w:r>
          </w:p>
        </w:tc>
      </w:tr>
      <w:tr w:rsidR="00E21451" w14:paraId="75EE9763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1F361EB0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A43FEBB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pwcry_bfadm_coma_dura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1D904000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颅脑损伤患者入院前昏迷时长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1F4016A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8E708F0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4EB953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12892B4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0C90A5F0" w14:textId="77777777" w:rsidR="00E21451" w:rsidRDefault="00E21451" w:rsidP="00E2145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格式：天数/小时数/分钟数</w:t>
            </w:r>
          </w:p>
          <w:p w14:paraId="243A918D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例：1/13/24</w:t>
            </w:r>
          </w:p>
        </w:tc>
      </w:tr>
      <w:tr w:rsidR="00E21451" w14:paraId="7F583F6B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5D32AC42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C0748CC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pwcry_afadm_coma_dura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3E80BEBC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颅脑损伤患者入院后昏迷时长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C21F940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E640CF9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F52AF0F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2129D00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4F1DFEF0" w14:textId="77777777" w:rsidR="00E21451" w:rsidRDefault="00E21451" w:rsidP="00E2145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格式：天数/小时数/分钟数</w:t>
            </w:r>
          </w:p>
          <w:p w14:paraId="4CCA136E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例：1/13/24</w:t>
            </w:r>
          </w:p>
        </w:tc>
      </w:tr>
      <w:tr w:rsidR="00E21451" w14:paraId="490E1E7D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7785F19D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8931D14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bld_cat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6ECF6AA5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输血品种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63B28BD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696AA9C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1BF53F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49C2BCE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06496757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49952214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3DB48FDB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5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2FF945B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bld_amt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31EB520F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输血量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B7CB9D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50B086C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34EEE86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6217BF9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1D9DCB83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111E449F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794929A9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6D034C8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bld_unt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7C857DD9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输血计量单位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839D995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E5CE466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B2EA87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6DC3633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591837B7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3F12AF0A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513B32C5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7179372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spga_nurscare_days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0E805B20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特级护理天数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D34A4E0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A625CE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051033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94B4F7D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69355BE1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2406079B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4AD1E67A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183B9F9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lv1_nurscare_days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6582759F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一级护理天数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E751D1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D3A9ED6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EC3E67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E22B3E8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745CB7D9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747F172D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165E7DE2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20FFFE6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scd_nurscare_days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7AD8E841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二级护理天数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52ED50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E66FEE2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04D28CD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B230E53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4AE9556D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1601BE27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4AA91EB8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50C5EF8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lv3_nurscare_days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56A44009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三级护理天数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6398158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23F246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9123115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9F1E1AD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3F6B64AB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09326D7C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5BE8A353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6CE9A19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dscg_way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3EFA569F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离院方式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4D9EBAD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733247D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00BA4AD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9B975D0" w14:textId="5F89A6F0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1AE974CC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175E267F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6E9EEA70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194B3F6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acp_medins_name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20C8C627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拟接收机构名称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1667B37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391DDE5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FA9020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0781815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5A40AC3A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当离院方式为“2”时，如果接收患者的医疗机构明确，需要填写转入医疗机构的名称；</w:t>
            </w:r>
          </w:p>
          <w:p w14:paraId="7E1C1BA9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当离院方式为“3”时，如果接收患者的社区卫生服务机构明确，需要填写社区卫生服务机构/乡镇卫生院名称</w:t>
            </w:r>
          </w:p>
        </w:tc>
      </w:tr>
      <w:tr w:rsidR="00E21451" w14:paraId="5CF57FE7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11F7929B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1C00E30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acp_optins_code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1FED2506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拟接收机构代码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7B22BFF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94EC727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3B0421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91A1B1C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598EF90E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当离院方式为“2”或“3”时，如果接收患者的医疗机构或社区卫生服务机构明确，需要填写机构对应的医保定点医疗机构代码</w:t>
            </w:r>
          </w:p>
        </w:tc>
      </w:tr>
      <w:tr w:rsidR="00E21451" w14:paraId="3B37A9D0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51389762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3147BF9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bill_code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3E4AC1D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票据代码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6ABB845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4C8F07A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BBE681D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2ACFAAD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31198608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2A413FDE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617A6049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ECCB48D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bill_no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7E374B80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票据号码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A587C3D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FA30B0D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CEBB1DC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9133159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4058D070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14D55539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243BDFB2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8018469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biz_sn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5D417454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业务流水号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3189F98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2AF6555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CF42ED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34737CC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5E343B57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业务流水号</w:t>
            </w:r>
          </w:p>
        </w:tc>
      </w:tr>
      <w:tr w:rsidR="00E21451" w14:paraId="326E3F3C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5733234E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FDE38A2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days_rinp_flag_31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6B2F7BC3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出院31天内再住院计划标志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ABCAAC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48AF271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83973E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04DF639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09EBB43D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189219AA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4A7CA7AE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B39919C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rinp_pup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5A93C784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出院31天内再住院目的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59F57B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02B6A6C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C9E52BB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0D88AD5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0E52C667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1C79EFD2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37EF4F3C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2BF8307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chfpdr_name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38129DFA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主诊医师姓名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43522B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AB406FF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77D5A80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F05AFA0" w14:textId="176D6EFF" w:rsidR="00E21451" w:rsidRDefault="00606184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082F5FC6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E21451" w14:paraId="37379A8E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0CF20A4F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C8222F6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chfpdr_code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6783FBED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主诊医师代码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D6494A7" w14:textId="77777777" w:rsidR="00E21451" w:rsidRDefault="00E21451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6A7B78A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B39000E" w14:textId="77777777" w:rsidR="00E21451" w:rsidRDefault="00E21451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4C3C12D" w14:textId="5C47F730" w:rsidR="00E21451" w:rsidRDefault="00606184" w:rsidP="00E2145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04D695A5" w14:textId="42331B19" w:rsidR="00E21451" w:rsidRDefault="00C252FC" w:rsidP="00E2145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院内医师编码</w:t>
            </w:r>
          </w:p>
        </w:tc>
      </w:tr>
      <w:tr w:rsidR="00C252FC" w14:paraId="7A2EF203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70DE005F" w14:textId="7C8D46A5" w:rsidR="00C252FC" w:rsidRDefault="00C252FC" w:rsidP="00C252FC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7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FC13BBE" w14:textId="363C8827" w:rsidR="00C252FC" w:rsidRDefault="00C252FC" w:rsidP="00C252FC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chfpdr_code_</w:t>
            </w:r>
            <w:r>
              <w:rPr>
                <w:color w:val="000000" w:themeColor="text1"/>
                <w:sz w:val="18"/>
                <w:szCs w:val="18"/>
              </w:rPr>
              <w:t>yb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031DABFD" w14:textId="3FFE6BD2" w:rsidR="00C252FC" w:rsidRDefault="00C252FC" w:rsidP="00C252FC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医保主诊医师代码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45BB2B9" w14:textId="15970E0E" w:rsidR="00C252FC" w:rsidRDefault="00C252FC" w:rsidP="00C252FC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CE42452" w14:textId="5F02FEE2" w:rsidR="00C252FC" w:rsidRDefault="00C252FC" w:rsidP="00C252F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5248B7" w14:textId="77777777" w:rsidR="00C252FC" w:rsidRDefault="00C252FC" w:rsidP="00C252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ABC4FBF" w14:textId="4FE2E260" w:rsidR="00C252FC" w:rsidRDefault="00606184" w:rsidP="00C252F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254C463A" w14:textId="10F90F1A" w:rsidR="00C252FC" w:rsidRDefault="00C252FC" w:rsidP="00C252FC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主诊医师在《医保医师代码》中的代码，在就医地未完成标准化前，可传医师在就医地系统中的唯一编号</w:t>
            </w:r>
          </w:p>
        </w:tc>
      </w:tr>
      <w:tr w:rsidR="00C252FC" w14:paraId="69C7E55B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71BFC177" w14:textId="38608340" w:rsidR="00C252FC" w:rsidRDefault="00C252FC" w:rsidP="00C252FC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E21451">
              <w:rPr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46DF6A0" w14:textId="69980BD5" w:rsidR="00C252FC" w:rsidRDefault="00C252FC" w:rsidP="00C252FC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E21451">
              <w:rPr>
                <w:rFonts w:hint="eastAsia"/>
                <w:color w:val="000000" w:themeColor="text1"/>
                <w:sz w:val="18"/>
                <w:szCs w:val="18"/>
              </w:rPr>
              <w:t>chfpdr_name</w:t>
            </w:r>
            <w:r w:rsidRPr="00E21451">
              <w:rPr>
                <w:color w:val="000000" w:themeColor="text1"/>
                <w:sz w:val="18"/>
                <w:szCs w:val="18"/>
              </w:rPr>
              <w:t>_dept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699B56D4" w14:textId="090AE591" w:rsidR="00C252FC" w:rsidRDefault="00C252FC" w:rsidP="00C252FC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E21451">
              <w:rPr>
                <w:rFonts w:hint="eastAsia"/>
                <w:color w:val="000000" w:themeColor="text1"/>
                <w:sz w:val="18"/>
                <w:szCs w:val="18"/>
              </w:rPr>
              <w:t>科主任姓名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5EE2C7" w14:textId="02159078" w:rsidR="00C252FC" w:rsidRDefault="00C252FC" w:rsidP="00C252FC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E21451"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E2EA503" w14:textId="10540631" w:rsidR="00C252FC" w:rsidRDefault="00C252FC" w:rsidP="00C252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21451"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7D5130" w14:textId="77777777" w:rsidR="00C252FC" w:rsidRDefault="00C252FC" w:rsidP="00C252F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8A063E5" w14:textId="027E3AEE" w:rsidR="00C252FC" w:rsidRDefault="00C252FC" w:rsidP="00C252F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21451"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6C2530A4" w14:textId="77777777" w:rsidR="00C252FC" w:rsidRPr="00E21451" w:rsidRDefault="00C252FC" w:rsidP="00C252FC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606184" w14:paraId="2EA0A62A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20C18498" w14:textId="6E278BCB" w:rsidR="00606184" w:rsidRPr="00E21451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E21451"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 w:rsidRPr="00E21451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B087849" w14:textId="2DB10BBF" w:rsidR="00606184" w:rsidRPr="00E21451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E21451">
              <w:rPr>
                <w:rFonts w:hint="eastAsia"/>
                <w:color w:val="000000" w:themeColor="text1"/>
                <w:sz w:val="18"/>
                <w:szCs w:val="18"/>
              </w:rPr>
              <w:t>chfpdr_code_</w:t>
            </w:r>
            <w:r w:rsidRPr="00E21451">
              <w:rPr>
                <w:color w:val="000000" w:themeColor="text1"/>
                <w:sz w:val="18"/>
                <w:szCs w:val="18"/>
              </w:rPr>
              <w:t>dept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EFB63C8" w14:textId="351C401D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E21451">
              <w:rPr>
                <w:rFonts w:hint="eastAsia"/>
                <w:color w:val="000000" w:themeColor="text1"/>
                <w:sz w:val="18"/>
                <w:szCs w:val="18"/>
              </w:rPr>
              <w:t>科主任医师代码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D2FD2A4" w14:textId="7FE522BB" w:rsidR="00606184" w:rsidRPr="00E21451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E21451"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EB08F08" w14:textId="147268C1" w:rsidR="00606184" w:rsidRPr="00E21451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21451"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66BFB3F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7929BD1" w14:textId="042981AB" w:rsidR="00606184" w:rsidRPr="00E21451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21451"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2E708B66" w14:textId="69F661A9" w:rsidR="00606184" w:rsidRPr="00E21451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院内医师编码</w:t>
            </w:r>
          </w:p>
        </w:tc>
      </w:tr>
      <w:tr w:rsidR="00606184" w14:paraId="459ECB4B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586869FC" w14:textId="3FA77E9F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E21451"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 w:rsidRPr="00E21451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8B6BDBE" w14:textId="25D10F0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E21451">
              <w:rPr>
                <w:rFonts w:hint="eastAsia"/>
                <w:color w:val="000000" w:themeColor="text1"/>
                <w:sz w:val="18"/>
                <w:szCs w:val="18"/>
              </w:rPr>
              <w:t>chfpdr_code_</w:t>
            </w:r>
            <w:r w:rsidRPr="00E21451">
              <w:rPr>
                <w:color w:val="000000" w:themeColor="text1"/>
                <w:sz w:val="18"/>
                <w:szCs w:val="18"/>
              </w:rPr>
              <w:t>dept</w:t>
            </w:r>
            <w:r>
              <w:rPr>
                <w:color w:val="000000" w:themeColor="text1"/>
                <w:sz w:val="18"/>
                <w:szCs w:val="18"/>
              </w:rPr>
              <w:t>_yb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5599E9A7" w14:textId="7D051856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</w:t>
            </w:r>
            <w:r w:rsidRPr="00E21451">
              <w:rPr>
                <w:rFonts w:hint="eastAsia"/>
                <w:color w:val="000000" w:themeColor="text1"/>
                <w:sz w:val="18"/>
                <w:szCs w:val="18"/>
              </w:rPr>
              <w:t>科主任医师代码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CA59E63" w14:textId="7095CB53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E21451"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8B9F2F6" w14:textId="3DA62264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21451"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0AAADA6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ED46A75" w14:textId="29823E41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E21451"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4604EA56" w14:textId="049B1AFC" w:rsidR="00606184" w:rsidRPr="00E21451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 w:rsidRPr="00E21451">
              <w:rPr>
                <w:rFonts w:hint="eastAsia"/>
                <w:color w:val="000000" w:themeColor="text1"/>
                <w:sz w:val="18"/>
                <w:szCs w:val="18"/>
              </w:rPr>
              <w:t>主诊医师在《医保医师代码》中的代码，在就医地未完成标准化前，可传医师在就医地系统中的唯一编号</w:t>
            </w:r>
          </w:p>
        </w:tc>
      </w:tr>
      <w:tr w:rsidR="00606184" w14:paraId="0ED38C19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6B311B97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5FC602C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setl_begn_date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E025C9D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结算开始日期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BA7CAB3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F1822CB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BFBC9EB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57E2618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33884BDF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606184" w14:paraId="042631A4" w14:textId="77777777">
        <w:trPr>
          <w:cantSplit/>
          <w:trHeight w:val="555"/>
        </w:trPr>
        <w:tc>
          <w:tcPr>
            <w:tcW w:w="562" w:type="dxa"/>
            <w:shd w:val="clear" w:color="auto" w:fill="auto"/>
            <w:noWrap/>
            <w:vAlign w:val="center"/>
          </w:tcPr>
          <w:p w14:paraId="64B245A4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6268503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setl_end_date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2EC9952A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结算结束日期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66C3445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01DDD8A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4C89987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EB691D4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6D056CA7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606184" w14:paraId="7B399403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484B1481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35E6DFC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psn_selfpay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58AE1D35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个人自付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AA37118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B365C57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F815F67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135DE8A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7AA73217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606184" w14:paraId="7139F32D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6AF03A70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1CFEC490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psn_ownpay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74C7951C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个人自费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7B05A58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386AF85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085B14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89AFF55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7D423D63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606184" w14:paraId="395DA538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5732FB0F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9D65613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acct_pay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0EB0F8C3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个人账户支出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6440CDC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BAE1A5A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35E503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B9F505F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09DB33C4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606184" w14:paraId="7144AFD9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589825F7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5FF55FA7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psn_cashpay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63636B39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个人现金支付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155693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5A742AE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B60206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D7880D6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22F377B9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606184" w14:paraId="7B5603EE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731B0826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F147E6E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hi_paymtd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00434012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医保支付方式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FD9AA1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221CCC8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5BA0904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CF8E206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7303FEE1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606184" w14:paraId="1BBABB7A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2DE1CDF4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4AA6D34B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hsorg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7D04D349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医保机构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2A9F11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7251948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47AB48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982D7FA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6BA45E18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606184" w14:paraId="31ABD5D7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65B6FB6E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7D88912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hsorg_opter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090F56C7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医保机构经办人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80BE9A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21CD729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7772919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1705876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4DFE5912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606184" w14:paraId="137A91CE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2837774B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2E83815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medins_fill_dept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51BC748A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医疗机构填报部门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CFB629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C8C2F8A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908A982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C5BBB0B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06234E2C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606184" w14:paraId="198B4AE0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60383891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7DEFD5F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medins_fill_psn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70AB1886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医疗机构填报人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D8C5E9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D2D77F4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45F8C4E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0965CD0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23734E30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606184" w14:paraId="210610E2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0FC444A3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789E775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psn_hos_type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00816B95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结算清单类型</w:t>
            </w:r>
            <w:r>
              <w:rPr>
                <w:color w:val="000000" w:themeColor="text1"/>
                <w:sz w:val="18"/>
                <w:szCs w:val="18"/>
              </w:rPr>
              <w:t xml:space="preserve"> 0=住院 1=门诊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08D693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E1C75A8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4DA9278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031F0AA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76EA9940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606184" w14:paraId="5E07DCD9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00C25F7C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3BD5C00F" w14:textId="0796C5A0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medfee_sumamt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1235D925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总费用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6D80947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8E8C269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76F2EA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251BA65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2468A828" w14:textId="2AE2FCDB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有单病种情况下，传病种定额费用</w:t>
            </w:r>
          </w:p>
        </w:tc>
      </w:tr>
      <w:tr w:rsidR="00606184" w14:paraId="280D1348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2A793BC2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7F65925" w14:textId="55FA5306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medfee_sumamt_d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10C6A7DA" w14:textId="7F4FF913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明细总费用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0220DA5" w14:textId="3A133D52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572364E" w14:textId="0F24508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6.2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99A0D21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5F666B6" w14:textId="7F32076F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28CEFEAE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606184" w14:paraId="07522458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6EB05442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7D9D6999" w14:textId="77777777" w:rsidR="00606184" w:rsidRDefault="00606184" w:rsidP="00606184">
            <w:pPr>
              <w:pStyle w:val="HTML"/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</w:rPr>
              <w:t>insu_admdvs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1AE91C14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参保所属医保区划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E6EABA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4C7DC00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24FE4B5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E05E57F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334208A3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606184" w14:paraId="69ABE6D6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7548F040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8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0A35AE81" w14:textId="77777777" w:rsidR="00606184" w:rsidRDefault="00606184" w:rsidP="00606184">
            <w:pPr>
              <w:pStyle w:val="HTML"/>
              <w:shd w:val="clear" w:color="auto" w:fill="FFFFFF"/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</w:rPr>
              <w:t>psn_type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48744A07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人员类别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048CD1B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3F1411F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95C4AEF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4B3724A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633454F3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606184" w14:paraId="40CF664D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02C3838D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19A699A" w14:textId="77777777" w:rsidR="00606184" w:rsidRDefault="00606184" w:rsidP="00606184">
            <w:pPr>
              <w:pStyle w:val="HTML"/>
              <w:shd w:val="clear" w:color="auto" w:fill="FFFFFF"/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</w:rPr>
              <w:t>fix_blng_admdvs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3BD20753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定点归属医保区划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6FC57C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1F7E0B7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D74AEF0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067FABE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000AFE6E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606184" w14:paraId="1DC2645D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6F94757B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2D6BF189" w14:textId="77777777" w:rsidR="00606184" w:rsidRDefault="00606184" w:rsidP="00606184">
            <w:pPr>
              <w:pStyle w:val="HTML"/>
              <w:shd w:val="clear" w:color="auto" w:fill="FFFFFF"/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</w:rPr>
              <w:t>poolarea_no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211DE65E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统筹区编号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31B7693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FA09163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DF64E57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D285578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2F63ABCB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606184" w14:paraId="626D6CB1" w14:textId="77777777">
        <w:trPr>
          <w:cantSplit/>
          <w:trHeight w:val="23"/>
        </w:trPr>
        <w:tc>
          <w:tcPr>
            <w:tcW w:w="562" w:type="dxa"/>
            <w:shd w:val="clear" w:color="auto" w:fill="auto"/>
            <w:noWrap/>
            <w:vAlign w:val="center"/>
          </w:tcPr>
          <w:p w14:paraId="4591008D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41" w:type="dxa"/>
            <w:shd w:val="clear" w:color="auto" w:fill="auto"/>
            <w:noWrap/>
            <w:vAlign w:val="center"/>
          </w:tcPr>
          <w:p w14:paraId="66CF06F9" w14:textId="77777777" w:rsidR="00606184" w:rsidRDefault="00606184" w:rsidP="00606184">
            <w:pPr>
              <w:pStyle w:val="HTML"/>
              <w:shd w:val="clear" w:color="auto" w:fill="FFFFFF"/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</w:rPr>
              <w:t>insutype</w:t>
            </w:r>
          </w:p>
        </w:tc>
        <w:tc>
          <w:tcPr>
            <w:tcW w:w="1169" w:type="dxa"/>
            <w:shd w:val="clear" w:color="auto" w:fill="auto"/>
            <w:noWrap/>
            <w:vAlign w:val="center"/>
          </w:tcPr>
          <w:p w14:paraId="2F4B71EC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险种类型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C5E410C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6F27327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387A81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7C090D0" w14:textId="77777777" w:rsidR="00606184" w:rsidRDefault="00606184" w:rsidP="00606184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2064" w:type="dxa"/>
            <w:shd w:val="clear" w:color="auto" w:fill="auto"/>
            <w:noWrap/>
            <w:vAlign w:val="center"/>
          </w:tcPr>
          <w:p w14:paraId="71804F41" w14:textId="77777777" w:rsidR="00606184" w:rsidRDefault="00606184" w:rsidP="00606184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1AEFBAB7" w14:textId="77777777" w:rsidR="00AE2E1A" w:rsidRDefault="00AE2E1A">
      <w:pPr>
        <w:pStyle w:val="a8"/>
      </w:pPr>
    </w:p>
    <w:p w14:paraId="79DAADFB" w14:textId="77777777" w:rsidR="00AE2E1A" w:rsidRDefault="00000000">
      <w:pPr>
        <w:pStyle w:val="a8"/>
      </w:pPr>
      <w:r>
        <w:rPr>
          <w:rFonts w:hint="eastAsia"/>
        </w:rPr>
        <w:t>基金支付信息（节点标识：payinfo）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755"/>
        <w:gridCol w:w="1629"/>
        <w:gridCol w:w="939"/>
        <w:gridCol w:w="939"/>
        <w:gridCol w:w="939"/>
        <w:gridCol w:w="939"/>
        <w:gridCol w:w="578"/>
      </w:tblGrid>
      <w:tr w:rsidR="00AE2E1A" w14:paraId="7EAF52CA" w14:textId="77777777">
        <w:trPr>
          <w:trHeight w:val="23"/>
          <w:tblHeader/>
        </w:trPr>
        <w:tc>
          <w:tcPr>
            <w:tcW w:w="578" w:type="dxa"/>
            <w:shd w:val="clear" w:color="auto" w:fill="D9D9D9" w:themeFill="background1" w:themeFillShade="D9"/>
            <w:noWrap/>
            <w:vAlign w:val="center"/>
          </w:tcPr>
          <w:p w14:paraId="55517C87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755" w:type="dxa"/>
            <w:shd w:val="clear" w:color="auto" w:fill="D9D9D9" w:themeFill="background1" w:themeFillShade="D9"/>
            <w:noWrap/>
            <w:vAlign w:val="center"/>
          </w:tcPr>
          <w:p w14:paraId="32233B1C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629" w:type="dxa"/>
            <w:shd w:val="clear" w:color="auto" w:fill="D9D9D9" w:themeFill="background1" w:themeFillShade="D9"/>
            <w:noWrap/>
            <w:vAlign w:val="center"/>
          </w:tcPr>
          <w:p w14:paraId="0C9F6283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5992FE0D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772916FB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7E63885A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4B72D78F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578" w:type="dxa"/>
            <w:shd w:val="clear" w:color="auto" w:fill="D9D9D9" w:themeFill="background1" w:themeFillShade="D9"/>
            <w:noWrap/>
            <w:vAlign w:val="center"/>
          </w:tcPr>
          <w:p w14:paraId="0FC47453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AE2E1A" w14:paraId="7CB11BEF" w14:textId="77777777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270809E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7A70491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fund_pay_type</w:t>
            </w:r>
          </w:p>
        </w:tc>
        <w:tc>
          <w:tcPr>
            <w:tcW w:w="1629" w:type="dxa"/>
            <w:shd w:val="clear" w:color="auto" w:fill="auto"/>
            <w:noWrap/>
            <w:vAlign w:val="center"/>
          </w:tcPr>
          <w:p w14:paraId="40AFF7D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基金支付类型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9C3542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580821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E0A592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E0A457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578" w:type="dxa"/>
            <w:shd w:val="clear" w:color="auto" w:fill="auto"/>
            <w:noWrap/>
            <w:vAlign w:val="center"/>
          </w:tcPr>
          <w:p w14:paraId="1B17D773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6DF1C874" w14:textId="77777777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318992C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05D0354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fund_payamt</w:t>
            </w:r>
          </w:p>
        </w:tc>
        <w:tc>
          <w:tcPr>
            <w:tcW w:w="1629" w:type="dxa"/>
            <w:shd w:val="clear" w:color="auto" w:fill="auto"/>
            <w:noWrap/>
            <w:vAlign w:val="center"/>
          </w:tcPr>
          <w:p w14:paraId="1F97E67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基金支付金额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17133A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ED67D8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599ABC8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360036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578" w:type="dxa"/>
            <w:shd w:val="clear" w:color="auto" w:fill="auto"/>
            <w:noWrap/>
            <w:vAlign w:val="center"/>
          </w:tcPr>
          <w:p w14:paraId="156F67E7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6FA40B8A" w14:textId="77777777" w:rsidR="00AE2E1A" w:rsidRDefault="00AE2E1A">
      <w:pPr>
        <w:pStyle w:val="a8"/>
      </w:pPr>
    </w:p>
    <w:p w14:paraId="035BA1A6" w14:textId="77777777" w:rsidR="00AE2E1A" w:rsidRDefault="00000000">
      <w:pPr>
        <w:pStyle w:val="a8"/>
      </w:pPr>
      <w:r>
        <w:rPr>
          <w:rFonts w:hint="eastAsia"/>
        </w:rPr>
        <w:t>门诊慢特病诊断信息（节点标识：opspdiseinfo）</w:t>
      </w:r>
    </w:p>
    <w:tbl>
      <w:tblPr>
        <w:tblW w:w="8296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"/>
        <w:gridCol w:w="1398"/>
        <w:gridCol w:w="1560"/>
        <w:gridCol w:w="851"/>
        <w:gridCol w:w="850"/>
        <w:gridCol w:w="851"/>
        <w:gridCol w:w="991"/>
        <w:gridCol w:w="1356"/>
      </w:tblGrid>
      <w:tr w:rsidR="00AE2E1A" w14:paraId="56FB1684" w14:textId="77777777">
        <w:trPr>
          <w:cantSplit/>
          <w:trHeight w:val="23"/>
        </w:trPr>
        <w:tc>
          <w:tcPr>
            <w:tcW w:w="439" w:type="dxa"/>
            <w:shd w:val="clear" w:color="auto" w:fill="D9D9D9" w:themeFill="background1" w:themeFillShade="D9"/>
            <w:vAlign w:val="center"/>
          </w:tcPr>
          <w:p w14:paraId="6D552229" w14:textId="77777777" w:rsidR="00AE2E1A" w:rsidRDefault="00000000">
            <w:pPr>
              <w:tabs>
                <w:tab w:val="left" w:pos="42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760C7C52" w14:textId="77777777" w:rsidR="00AE2E1A" w:rsidRDefault="00000000">
            <w:pPr>
              <w:tabs>
                <w:tab w:val="left" w:pos="42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参数代码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80A58B0" w14:textId="77777777" w:rsidR="00AE2E1A" w:rsidRDefault="00000000">
            <w:pPr>
              <w:tabs>
                <w:tab w:val="left" w:pos="42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参数名称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FF93E5E" w14:textId="77777777" w:rsidR="00AE2E1A" w:rsidRDefault="00000000">
            <w:pPr>
              <w:tabs>
                <w:tab w:val="left" w:pos="42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参数类型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7DA5B3D" w14:textId="77777777" w:rsidR="00AE2E1A" w:rsidRDefault="00000000">
            <w:pPr>
              <w:tabs>
                <w:tab w:val="left" w:pos="42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参数长度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EEB0AC0" w14:textId="77777777" w:rsidR="00AE2E1A" w:rsidRDefault="00000000">
            <w:pPr>
              <w:tabs>
                <w:tab w:val="left" w:pos="42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代码标识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2A084E8E" w14:textId="77777777" w:rsidR="00AE2E1A" w:rsidRDefault="00000000">
            <w:pPr>
              <w:tabs>
                <w:tab w:val="left" w:pos="42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是否必填</w:t>
            </w:r>
          </w:p>
        </w:tc>
        <w:tc>
          <w:tcPr>
            <w:tcW w:w="1356" w:type="dxa"/>
            <w:shd w:val="clear" w:color="auto" w:fill="D9D9D9" w:themeFill="background1" w:themeFillShade="D9"/>
            <w:vAlign w:val="center"/>
          </w:tcPr>
          <w:p w14:paraId="1BBA5928" w14:textId="77777777" w:rsidR="00AE2E1A" w:rsidRDefault="00000000">
            <w:pPr>
              <w:tabs>
                <w:tab w:val="left" w:pos="42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AE2E1A" w14:paraId="322A4737" w14:textId="77777777">
        <w:trPr>
          <w:cantSplit/>
          <w:trHeight w:val="23"/>
        </w:trPr>
        <w:tc>
          <w:tcPr>
            <w:tcW w:w="439" w:type="dxa"/>
            <w:vAlign w:val="center"/>
          </w:tcPr>
          <w:p w14:paraId="799BAEA0" w14:textId="77777777" w:rsidR="00AE2E1A" w:rsidRDefault="00000000">
            <w:pPr>
              <w:tabs>
                <w:tab w:val="left" w:pos="189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48726CF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diag_name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E8C89D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诊断名称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064FAB7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50" w:type="dxa"/>
            <w:vAlign w:val="center"/>
          </w:tcPr>
          <w:p w14:paraId="0CF3037E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D9B769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85E31A6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0A3ACD5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</w:tr>
      <w:tr w:rsidR="00AE2E1A" w14:paraId="2B03CB5A" w14:textId="77777777">
        <w:trPr>
          <w:cantSplit/>
          <w:trHeight w:val="23"/>
        </w:trPr>
        <w:tc>
          <w:tcPr>
            <w:tcW w:w="439" w:type="dxa"/>
            <w:vAlign w:val="center"/>
          </w:tcPr>
          <w:p w14:paraId="1AFAC8AC" w14:textId="77777777" w:rsidR="00AE2E1A" w:rsidRDefault="00000000">
            <w:pPr>
              <w:tabs>
                <w:tab w:val="left" w:pos="189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1F13119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diag_code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F551EA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诊断代码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A5462F0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50" w:type="dxa"/>
            <w:vAlign w:val="center"/>
          </w:tcPr>
          <w:p w14:paraId="02645E5E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84F312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A6DD8DB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324EF79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</w:tr>
      <w:tr w:rsidR="00AE2E1A" w14:paraId="6808B06A" w14:textId="77777777">
        <w:trPr>
          <w:cantSplit/>
          <w:trHeight w:val="23"/>
        </w:trPr>
        <w:tc>
          <w:tcPr>
            <w:tcW w:w="439" w:type="dxa"/>
            <w:vAlign w:val="center"/>
          </w:tcPr>
          <w:p w14:paraId="4B9CFFBB" w14:textId="77777777" w:rsidR="00AE2E1A" w:rsidRDefault="00000000">
            <w:pPr>
              <w:tabs>
                <w:tab w:val="left" w:pos="189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10B8013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oprn_oprt_name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13D3C43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手术操作名称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3D8445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50" w:type="dxa"/>
            <w:vAlign w:val="center"/>
          </w:tcPr>
          <w:p w14:paraId="5408322B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797310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34005AE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A26A805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</w:tr>
      <w:tr w:rsidR="00AE2E1A" w14:paraId="4DFF6D4E" w14:textId="77777777">
        <w:trPr>
          <w:cantSplit/>
          <w:trHeight w:val="23"/>
        </w:trPr>
        <w:tc>
          <w:tcPr>
            <w:tcW w:w="439" w:type="dxa"/>
            <w:vAlign w:val="center"/>
          </w:tcPr>
          <w:p w14:paraId="3064C23A" w14:textId="77777777" w:rsidR="00AE2E1A" w:rsidRDefault="00000000">
            <w:pPr>
              <w:tabs>
                <w:tab w:val="left" w:pos="189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247BFE3E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oprn_oprt_code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D55BD4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手术操作代码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309C8B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50" w:type="dxa"/>
            <w:vAlign w:val="center"/>
          </w:tcPr>
          <w:p w14:paraId="42F27A1B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B433027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B9B39EA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D096F4B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</w:tr>
      <w:tr w:rsidR="00AE2E1A" w14:paraId="5FFE0C61" w14:textId="77777777">
        <w:trPr>
          <w:cantSplit/>
          <w:trHeight w:val="23"/>
        </w:trPr>
        <w:tc>
          <w:tcPr>
            <w:tcW w:w="439" w:type="dxa"/>
            <w:vAlign w:val="center"/>
          </w:tcPr>
          <w:p w14:paraId="5B113A1A" w14:textId="77777777" w:rsidR="00AE2E1A" w:rsidRDefault="00000000">
            <w:pPr>
              <w:tabs>
                <w:tab w:val="left" w:pos="189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3EEEDF72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maindiag_flag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FEF6BF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主诊断标志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4CF187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50" w:type="dxa"/>
            <w:vAlign w:val="center"/>
          </w:tcPr>
          <w:p w14:paraId="7EDA907F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1E64AC7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1ACF8AD6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70E05B7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02DC958" w14:textId="77777777" w:rsidR="00AE2E1A" w:rsidRDefault="00AE2E1A">
      <w:pPr>
        <w:pStyle w:val="a8"/>
      </w:pPr>
    </w:p>
    <w:p w14:paraId="67920238" w14:textId="77777777" w:rsidR="00AE2E1A" w:rsidRDefault="00000000">
      <w:pPr>
        <w:pStyle w:val="a8"/>
      </w:pPr>
      <w:r>
        <w:rPr>
          <w:rFonts w:hint="eastAsia"/>
        </w:rPr>
        <w:t>住院诊断信息（节点标识：diseinfo）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386"/>
        <w:gridCol w:w="1309"/>
        <w:gridCol w:w="939"/>
        <w:gridCol w:w="939"/>
        <w:gridCol w:w="939"/>
        <w:gridCol w:w="939"/>
        <w:gridCol w:w="1267"/>
      </w:tblGrid>
      <w:tr w:rsidR="00AE2E1A" w14:paraId="462147E2" w14:textId="77777777">
        <w:trPr>
          <w:trHeight w:val="23"/>
          <w:tblHeader/>
        </w:trPr>
        <w:tc>
          <w:tcPr>
            <w:tcW w:w="578" w:type="dxa"/>
            <w:shd w:val="clear" w:color="auto" w:fill="D9D9D9" w:themeFill="background1" w:themeFillShade="D9"/>
            <w:noWrap/>
            <w:vAlign w:val="center"/>
          </w:tcPr>
          <w:p w14:paraId="676C0299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386" w:type="dxa"/>
            <w:shd w:val="clear" w:color="auto" w:fill="D9D9D9" w:themeFill="background1" w:themeFillShade="D9"/>
            <w:noWrap/>
            <w:vAlign w:val="center"/>
          </w:tcPr>
          <w:p w14:paraId="35AC82C5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309" w:type="dxa"/>
            <w:shd w:val="clear" w:color="auto" w:fill="D9D9D9" w:themeFill="background1" w:themeFillShade="D9"/>
            <w:noWrap/>
            <w:vAlign w:val="center"/>
          </w:tcPr>
          <w:p w14:paraId="36219B94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425A58B4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1F09C65D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550B9083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37B3CA4E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267" w:type="dxa"/>
            <w:shd w:val="clear" w:color="auto" w:fill="D9D9D9" w:themeFill="background1" w:themeFillShade="D9"/>
            <w:noWrap/>
            <w:vAlign w:val="center"/>
          </w:tcPr>
          <w:p w14:paraId="0764EE94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AE2E1A" w14:paraId="76DD1E24" w14:textId="77777777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05CF71B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024A06F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diag_type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CFA263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诊断类别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39A03A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68BC4A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B0465C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2C2649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76996C50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73589F01" w14:textId="77777777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1BDA3D3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1E6A733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diag_code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74D2ECD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诊断代码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AD477C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403E36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4371B7D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126720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0AF1A521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600772AE" w14:textId="77777777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29D8D62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7E9CB2D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diag_name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C85DB0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诊断名称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630EF1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E50303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557CF42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4B6DFE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56B7B0D3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6E75CADA" w14:textId="77777777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18C769D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3534DEE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adm_cond_type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85951A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入院病情类型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59DB9C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EEBC4E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5EEB18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11E7F4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1A05E02C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33C2757D" w14:textId="77777777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37F4095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28179AC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maindiag_flag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C99E9B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主诊断标志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7A8AD8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D162B4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685FED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D8EF1C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6FDE0714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4622138D" w14:textId="77777777" w:rsidR="00AE2E1A" w:rsidRDefault="00AE2E1A">
      <w:pPr>
        <w:pStyle w:val="a8"/>
      </w:pPr>
    </w:p>
    <w:p w14:paraId="2454EB94" w14:textId="77777777" w:rsidR="00AE2E1A" w:rsidRDefault="00000000">
      <w:pPr>
        <w:pStyle w:val="a8"/>
      </w:pPr>
      <w:r>
        <w:rPr>
          <w:rFonts w:hint="eastAsia"/>
        </w:rPr>
        <w:t>收费项目信息（节点标识：iteminfo）</w:t>
      </w:r>
    </w:p>
    <w:tbl>
      <w:tblPr>
        <w:tblW w:w="8296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2"/>
        <w:gridCol w:w="1586"/>
        <w:gridCol w:w="1580"/>
        <w:gridCol w:w="822"/>
        <w:gridCol w:w="843"/>
        <w:gridCol w:w="843"/>
        <w:gridCol w:w="842"/>
        <w:gridCol w:w="1348"/>
      </w:tblGrid>
      <w:tr w:rsidR="00AE2E1A" w14:paraId="6E8786BC" w14:textId="77777777">
        <w:trPr>
          <w:cantSplit/>
          <w:trHeight w:val="23"/>
        </w:trPr>
        <w:tc>
          <w:tcPr>
            <w:tcW w:w="432" w:type="dxa"/>
            <w:shd w:val="clear" w:color="auto" w:fill="D9D9D9" w:themeFill="background1" w:themeFillShade="D9"/>
            <w:vAlign w:val="center"/>
          </w:tcPr>
          <w:p w14:paraId="68DE610F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586" w:type="dxa"/>
            <w:shd w:val="clear" w:color="auto" w:fill="D9D9D9" w:themeFill="background1" w:themeFillShade="D9"/>
            <w:vAlign w:val="center"/>
          </w:tcPr>
          <w:p w14:paraId="363E638D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参数代码</w:t>
            </w:r>
          </w:p>
        </w:tc>
        <w:tc>
          <w:tcPr>
            <w:tcW w:w="1580" w:type="dxa"/>
            <w:shd w:val="clear" w:color="auto" w:fill="D9D9D9" w:themeFill="background1" w:themeFillShade="D9"/>
            <w:vAlign w:val="center"/>
          </w:tcPr>
          <w:p w14:paraId="127DEFAB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参数名称</w:t>
            </w: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046025A0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参数类型</w:t>
            </w:r>
          </w:p>
        </w:tc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77902EEF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参数长度</w:t>
            </w:r>
          </w:p>
        </w:tc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71656F6C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代码标识</w:t>
            </w:r>
          </w:p>
        </w:tc>
        <w:tc>
          <w:tcPr>
            <w:tcW w:w="842" w:type="dxa"/>
            <w:shd w:val="clear" w:color="auto" w:fill="D9D9D9" w:themeFill="background1" w:themeFillShade="D9"/>
            <w:vAlign w:val="center"/>
          </w:tcPr>
          <w:p w14:paraId="5B7071F3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是否必填</w:t>
            </w:r>
          </w:p>
        </w:tc>
        <w:tc>
          <w:tcPr>
            <w:tcW w:w="1348" w:type="dxa"/>
            <w:shd w:val="clear" w:color="auto" w:fill="D9D9D9" w:themeFill="background1" w:themeFillShade="D9"/>
            <w:vAlign w:val="center"/>
          </w:tcPr>
          <w:p w14:paraId="03D070E4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AE2E1A" w14:paraId="0497C214" w14:textId="77777777">
        <w:trPr>
          <w:cantSplit/>
          <w:trHeight w:val="23"/>
        </w:trPr>
        <w:tc>
          <w:tcPr>
            <w:tcW w:w="432" w:type="dxa"/>
            <w:vAlign w:val="center"/>
          </w:tcPr>
          <w:p w14:paraId="6048C511" w14:textId="77777777" w:rsidR="00AE2E1A" w:rsidRDefault="00AE2E1A">
            <w:pPr>
              <w:numPr>
                <w:ilvl w:val="0"/>
                <w:numId w:val="8"/>
              </w:numPr>
              <w:tabs>
                <w:tab w:val="left" w:pos="189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62BD173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med_chrgitm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0B312E85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医疗收费项目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8D24FFF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43" w:type="dxa"/>
            <w:vAlign w:val="center"/>
          </w:tcPr>
          <w:p w14:paraId="3753E5DE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8A655C8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1035B539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7775FDD5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参照医疗收费项目类别</w:t>
            </w:r>
          </w:p>
        </w:tc>
      </w:tr>
      <w:tr w:rsidR="00AE2E1A" w14:paraId="388E5001" w14:textId="77777777">
        <w:trPr>
          <w:cantSplit/>
          <w:trHeight w:val="23"/>
        </w:trPr>
        <w:tc>
          <w:tcPr>
            <w:tcW w:w="432" w:type="dxa"/>
            <w:vAlign w:val="center"/>
          </w:tcPr>
          <w:p w14:paraId="4CFD29BE" w14:textId="77777777" w:rsidR="00AE2E1A" w:rsidRDefault="00AE2E1A">
            <w:pPr>
              <w:numPr>
                <w:ilvl w:val="0"/>
                <w:numId w:val="8"/>
              </w:numPr>
              <w:tabs>
                <w:tab w:val="left" w:pos="189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27374BDF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amt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0F66686E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金额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6C10333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数值型</w:t>
            </w:r>
          </w:p>
        </w:tc>
        <w:tc>
          <w:tcPr>
            <w:tcW w:w="843" w:type="dxa"/>
            <w:vAlign w:val="center"/>
          </w:tcPr>
          <w:p w14:paraId="15A4A10F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16,2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67C374A5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05EC09F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5E107611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</w:tr>
      <w:tr w:rsidR="00AE2E1A" w14:paraId="0083B6C6" w14:textId="77777777">
        <w:trPr>
          <w:cantSplit/>
          <w:trHeight w:val="23"/>
        </w:trPr>
        <w:tc>
          <w:tcPr>
            <w:tcW w:w="432" w:type="dxa"/>
            <w:vAlign w:val="center"/>
          </w:tcPr>
          <w:p w14:paraId="46A00A6F" w14:textId="77777777" w:rsidR="00AE2E1A" w:rsidRDefault="00AE2E1A">
            <w:pPr>
              <w:numPr>
                <w:ilvl w:val="0"/>
                <w:numId w:val="8"/>
              </w:numPr>
              <w:tabs>
                <w:tab w:val="left" w:pos="189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04BD1686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claa_sumfee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6515D01E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甲类费用合计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0DE0D02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数值型</w:t>
            </w:r>
          </w:p>
        </w:tc>
        <w:tc>
          <w:tcPr>
            <w:tcW w:w="843" w:type="dxa"/>
            <w:vAlign w:val="center"/>
          </w:tcPr>
          <w:p w14:paraId="31A5ADBD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16,2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C07055A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7465116D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645A8A97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</w:tr>
      <w:tr w:rsidR="00AE2E1A" w14:paraId="44C254AA" w14:textId="77777777">
        <w:trPr>
          <w:cantSplit/>
          <w:trHeight w:val="23"/>
        </w:trPr>
        <w:tc>
          <w:tcPr>
            <w:tcW w:w="432" w:type="dxa"/>
            <w:vAlign w:val="center"/>
          </w:tcPr>
          <w:p w14:paraId="58077D54" w14:textId="77777777" w:rsidR="00AE2E1A" w:rsidRDefault="00AE2E1A">
            <w:pPr>
              <w:numPr>
                <w:ilvl w:val="0"/>
                <w:numId w:val="8"/>
              </w:numPr>
              <w:tabs>
                <w:tab w:val="left" w:pos="189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325FF096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clab_amt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259D6D1B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乙类金额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36F6AA5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数值型</w:t>
            </w:r>
          </w:p>
        </w:tc>
        <w:tc>
          <w:tcPr>
            <w:tcW w:w="843" w:type="dxa"/>
            <w:vAlign w:val="center"/>
          </w:tcPr>
          <w:p w14:paraId="045AFA83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16,2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1491A67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C86BEB4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384EDEB3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</w:tr>
      <w:tr w:rsidR="00AE2E1A" w14:paraId="1272B4E4" w14:textId="77777777">
        <w:trPr>
          <w:cantSplit/>
          <w:trHeight w:val="23"/>
        </w:trPr>
        <w:tc>
          <w:tcPr>
            <w:tcW w:w="432" w:type="dxa"/>
            <w:vAlign w:val="center"/>
          </w:tcPr>
          <w:p w14:paraId="6E36DD37" w14:textId="77777777" w:rsidR="00AE2E1A" w:rsidRDefault="00AE2E1A">
            <w:pPr>
              <w:numPr>
                <w:ilvl w:val="0"/>
                <w:numId w:val="8"/>
              </w:numPr>
              <w:tabs>
                <w:tab w:val="left" w:pos="189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49D1708E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fulamt_ownpay_amt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02D7CEE2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全自费金额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C2858AB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数值型</w:t>
            </w:r>
          </w:p>
        </w:tc>
        <w:tc>
          <w:tcPr>
            <w:tcW w:w="843" w:type="dxa"/>
            <w:vAlign w:val="center"/>
          </w:tcPr>
          <w:p w14:paraId="22DE642E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16,2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48B5EAD6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05FF0171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22E6FC88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</w:tr>
      <w:tr w:rsidR="00AE2E1A" w14:paraId="0E5DA62B" w14:textId="77777777">
        <w:trPr>
          <w:cantSplit/>
          <w:trHeight w:val="23"/>
        </w:trPr>
        <w:tc>
          <w:tcPr>
            <w:tcW w:w="432" w:type="dxa"/>
            <w:vAlign w:val="center"/>
          </w:tcPr>
          <w:p w14:paraId="55924D3E" w14:textId="77777777" w:rsidR="00AE2E1A" w:rsidRDefault="00AE2E1A">
            <w:pPr>
              <w:numPr>
                <w:ilvl w:val="0"/>
                <w:numId w:val="8"/>
              </w:numPr>
              <w:tabs>
                <w:tab w:val="left" w:pos="189"/>
              </w:tabs>
              <w:ind w:left="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14:paraId="68AA2920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oth_amt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62F89627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其他金额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5A534B9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数值型</w:t>
            </w:r>
          </w:p>
        </w:tc>
        <w:tc>
          <w:tcPr>
            <w:tcW w:w="843" w:type="dxa"/>
            <w:vAlign w:val="center"/>
          </w:tcPr>
          <w:p w14:paraId="5DE4A640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16,2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27CAC7A2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29595849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639CB877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9BC798B" w14:textId="77777777" w:rsidR="00AE2E1A" w:rsidRDefault="00AE2E1A">
      <w:pPr>
        <w:pStyle w:val="a8"/>
      </w:pPr>
    </w:p>
    <w:p w14:paraId="0E8F8CA3" w14:textId="77777777" w:rsidR="00AE2E1A" w:rsidRDefault="00000000">
      <w:pPr>
        <w:pStyle w:val="a8"/>
      </w:pPr>
      <w:r>
        <w:rPr>
          <w:rFonts w:hint="eastAsia"/>
        </w:rPr>
        <w:t>手术操作信息（节点标识：oprninfo）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1534"/>
        <w:gridCol w:w="1424"/>
        <w:gridCol w:w="998"/>
        <w:gridCol w:w="851"/>
        <w:gridCol w:w="850"/>
        <w:gridCol w:w="905"/>
        <w:gridCol w:w="1159"/>
      </w:tblGrid>
      <w:tr w:rsidR="00AE2E1A" w14:paraId="29D40C7B" w14:textId="77777777">
        <w:trPr>
          <w:trHeight w:val="23"/>
          <w:tblHeader/>
        </w:trPr>
        <w:tc>
          <w:tcPr>
            <w:tcW w:w="575" w:type="dxa"/>
            <w:shd w:val="clear" w:color="auto" w:fill="D9D9D9" w:themeFill="background1" w:themeFillShade="D9"/>
            <w:noWrap/>
            <w:vAlign w:val="center"/>
          </w:tcPr>
          <w:p w14:paraId="3412F31A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1534" w:type="dxa"/>
            <w:shd w:val="clear" w:color="auto" w:fill="D9D9D9" w:themeFill="background1" w:themeFillShade="D9"/>
            <w:noWrap/>
            <w:vAlign w:val="center"/>
          </w:tcPr>
          <w:p w14:paraId="5604F486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424" w:type="dxa"/>
            <w:shd w:val="clear" w:color="auto" w:fill="D9D9D9" w:themeFill="background1" w:themeFillShade="D9"/>
            <w:noWrap/>
            <w:vAlign w:val="center"/>
          </w:tcPr>
          <w:p w14:paraId="1725AED8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98" w:type="dxa"/>
            <w:shd w:val="clear" w:color="auto" w:fill="D9D9D9" w:themeFill="background1" w:themeFillShade="D9"/>
            <w:noWrap/>
            <w:vAlign w:val="center"/>
          </w:tcPr>
          <w:p w14:paraId="1BB1591B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</w:tcPr>
          <w:p w14:paraId="7DB422F8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</w:tcPr>
          <w:p w14:paraId="02AE6CD9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905" w:type="dxa"/>
            <w:shd w:val="clear" w:color="auto" w:fill="D9D9D9" w:themeFill="background1" w:themeFillShade="D9"/>
            <w:noWrap/>
            <w:vAlign w:val="center"/>
          </w:tcPr>
          <w:p w14:paraId="789271E8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159" w:type="dxa"/>
            <w:shd w:val="clear" w:color="auto" w:fill="D9D9D9" w:themeFill="background1" w:themeFillShade="D9"/>
            <w:noWrap/>
            <w:vAlign w:val="center"/>
          </w:tcPr>
          <w:p w14:paraId="2528D084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AE2E1A" w14:paraId="04C357C0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46EF8AD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6EAD86B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oprn_oprt_type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1215C79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手术操作类别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6896ACD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770BA4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AA6DBE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2E5024D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53A1E462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0BA1A27C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550A138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7E9CE7E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oprn_oprt_name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6479876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手术操作名称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254C1EE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44A95B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C5EEC8A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10A5609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337787CD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52840472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52E32EC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7087AB2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oprn_oprt_code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1FBD6C2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手术操作代码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40EAF98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174407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3DA999B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443B0D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13E4FB29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65CF2F85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2DAB7E3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271657B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oprn_oprt_date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1F30608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手术操作日期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1DF4BCD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0FE5A9A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8E6AA80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5427C13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142B8D0F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3980D638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585EEE9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4CF2DDB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anst_way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1C3048F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麻醉方式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036BE7E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DAC36E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2C3E9C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20ED5729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4C3572C5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参照麻醉-方法代码</w:t>
            </w:r>
          </w:p>
        </w:tc>
      </w:tr>
      <w:tr w:rsidR="00AE2E1A" w14:paraId="0E2C51F5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1EA6F65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064532D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oper_dr_name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27BBFD4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术者医师姓名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71F170B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67D7B4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6EF8DE4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4F232CA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13751827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03BCC2FF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5550E9E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1C2A7B8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oper_dr_code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24D24C8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术者医师代码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32CF9AE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175ABE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A5010DB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CA3A94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5DA0FAA7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565006D7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7B915A7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1247AEE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anst_dr_name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630D34D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麻醉医师姓名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0CB04DE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2A898A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8F5891F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7E9A6285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03C276B1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594EEBA0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57235C3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0294A7D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anst_dr_code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1BF75CA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麻醉医师代码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7BAAA7C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CF3226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67AE024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2F5BD69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08705A90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453296A9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43B2447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28FAA12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oprn_oprt_begntime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3204B63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手术操作开始时间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79CF81D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8B627B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6F1DAFDA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0F0366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7A630E90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39F918BE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40CA9E0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381E053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oprn_oprt_endtime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72BB7E3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手术操作结束时间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1DE65016" w14:textId="77777777" w:rsidR="00AE2E1A" w:rsidRDefault="000000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79B2DB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7368C06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52A665E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54A0DADC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75F99801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2436FD4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6CA0495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anst_begntime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5C2B5F2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麻醉开始时间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06EF6538" w14:textId="77777777" w:rsidR="00AE2E1A" w:rsidRDefault="000000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90AD25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F34018A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292BCBD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10390175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7964A1C1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0349488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2D70987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anst_endtime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53951DB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麻醉结束时间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1AA2C1B7" w14:textId="77777777" w:rsidR="00AE2E1A" w:rsidRDefault="000000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0EE4C1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0E9FA8E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2B3DD82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7E9A1D57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249E572F" w14:textId="77777777" w:rsidR="00AE2E1A" w:rsidRDefault="00AE2E1A">
      <w:pPr>
        <w:pStyle w:val="a8"/>
      </w:pPr>
    </w:p>
    <w:p w14:paraId="69837978" w14:textId="77777777" w:rsidR="00AE2E1A" w:rsidRDefault="00000000">
      <w:pPr>
        <w:pStyle w:val="a8"/>
      </w:pPr>
      <w:r>
        <w:rPr>
          <w:rFonts w:hint="eastAsia"/>
        </w:rPr>
        <w:t>重症监护信息（节点标识：icuinfo）</w:t>
      </w:r>
    </w:p>
    <w:tbl>
      <w:tblPr>
        <w:tblW w:w="8296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"/>
        <w:gridCol w:w="1946"/>
        <w:gridCol w:w="1528"/>
        <w:gridCol w:w="1100"/>
        <w:gridCol w:w="707"/>
        <w:gridCol w:w="708"/>
        <w:gridCol w:w="710"/>
        <w:gridCol w:w="1213"/>
      </w:tblGrid>
      <w:tr w:rsidR="00AE2E1A" w14:paraId="4C5477F1" w14:textId="77777777">
        <w:trPr>
          <w:cantSplit/>
          <w:trHeight w:val="23"/>
        </w:trPr>
        <w:tc>
          <w:tcPr>
            <w:tcW w:w="384" w:type="dxa"/>
            <w:shd w:val="clear" w:color="auto" w:fill="D9D9D9" w:themeFill="background1" w:themeFillShade="D9"/>
            <w:vAlign w:val="center"/>
          </w:tcPr>
          <w:p w14:paraId="73D7D0CD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946" w:type="dxa"/>
            <w:shd w:val="clear" w:color="auto" w:fill="D9D9D9" w:themeFill="background1" w:themeFillShade="D9"/>
            <w:vAlign w:val="center"/>
          </w:tcPr>
          <w:p w14:paraId="39722B01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参数代码</w:t>
            </w:r>
          </w:p>
        </w:tc>
        <w:tc>
          <w:tcPr>
            <w:tcW w:w="1528" w:type="dxa"/>
            <w:shd w:val="clear" w:color="auto" w:fill="D9D9D9" w:themeFill="background1" w:themeFillShade="D9"/>
            <w:vAlign w:val="center"/>
          </w:tcPr>
          <w:p w14:paraId="6BE899CE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参数名称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14:paraId="556168DF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参数类型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150128BA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参数长度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688428C1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代码标识</w:t>
            </w: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311C755E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是否必填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2BCF574A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AE2E1A" w14:paraId="28648880" w14:textId="77777777">
        <w:trPr>
          <w:cantSplit/>
          <w:trHeight w:val="23"/>
        </w:trPr>
        <w:tc>
          <w:tcPr>
            <w:tcW w:w="384" w:type="dxa"/>
            <w:vAlign w:val="center"/>
          </w:tcPr>
          <w:p w14:paraId="5F8A2C05" w14:textId="77777777" w:rsidR="00AE2E1A" w:rsidRDefault="00000000">
            <w:pPr>
              <w:tabs>
                <w:tab w:val="left" w:pos="189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2C7A2FE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scs_cutd_ward_type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4FC4C8AF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重症监护病房类型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B53B651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7" w:type="dxa"/>
            <w:vAlign w:val="center"/>
          </w:tcPr>
          <w:p w14:paraId="65862BF9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751D489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495366E2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F9EC126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</w:tr>
      <w:tr w:rsidR="00AE2E1A" w14:paraId="1929AC08" w14:textId="77777777">
        <w:trPr>
          <w:cantSplit/>
          <w:trHeight w:val="23"/>
        </w:trPr>
        <w:tc>
          <w:tcPr>
            <w:tcW w:w="384" w:type="dxa"/>
            <w:vAlign w:val="center"/>
          </w:tcPr>
          <w:p w14:paraId="33D56B18" w14:textId="77777777" w:rsidR="00AE2E1A" w:rsidRDefault="00000000">
            <w:pPr>
              <w:tabs>
                <w:tab w:val="left" w:pos="189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1D7A5455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scs_cutd_inpool_time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790207D5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重症监护进入时间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DF3771B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日期时间型</w:t>
            </w:r>
          </w:p>
        </w:tc>
        <w:tc>
          <w:tcPr>
            <w:tcW w:w="707" w:type="dxa"/>
            <w:vAlign w:val="center"/>
          </w:tcPr>
          <w:p w14:paraId="602D230B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3EA64DD7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0D04F9B7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12EC9555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</w:tr>
      <w:tr w:rsidR="00AE2E1A" w14:paraId="07EABFB7" w14:textId="77777777">
        <w:trPr>
          <w:cantSplit/>
          <w:trHeight w:val="23"/>
        </w:trPr>
        <w:tc>
          <w:tcPr>
            <w:tcW w:w="384" w:type="dxa"/>
            <w:vAlign w:val="center"/>
          </w:tcPr>
          <w:p w14:paraId="6EB973B0" w14:textId="77777777" w:rsidR="00AE2E1A" w:rsidRDefault="00000000">
            <w:pPr>
              <w:tabs>
                <w:tab w:val="left" w:pos="189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B981D66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scs_cutd_exit_time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75ACB2A2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重症监护退出时间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D4DF638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日期时间型</w:t>
            </w:r>
          </w:p>
        </w:tc>
        <w:tc>
          <w:tcPr>
            <w:tcW w:w="707" w:type="dxa"/>
            <w:vAlign w:val="center"/>
          </w:tcPr>
          <w:p w14:paraId="32EBCED6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1B6AB166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7245EBC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7953337A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</w:tr>
      <w:tr w:rsidR="00AE2E1A" w14:paraId="2C40FEA8" w14:textId="77777777">
        <w:trPr>
          <w:cantSplit/>
          <w:trHeight w:val="23"/>
        </w:trPr>
        <w:tc>
          <w:tcPr>
            <w:tcW w:w="384" w:type="dxa"/>
            <w:vAlign w:val="center"/>
          </w:tcPr>
          <w:p w14:paraId="53C994A3" w14:textId="77777777" w:rsidR="00AE2E1A" w:rsidRDefault="00000000">
            <w:pPr>
              <w:tabs>
                <w:tab w:val="left" w:pos="189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77582427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scs_cutd_sum_dura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0B6FDE70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重症监护合计时长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DB52250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7" w:type="dxa"/>
            <w:vAlign w:val="center"/>
          </w:tcPr>
          <w:p w14:paraId="08F236AD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F2835A2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49E56D3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975C7B9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格式：天数/小时数/分钟数</w:t>
            </w:r>
          </w:p>
          <w:p w14:paraId="167BF3B4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例：1/13/24</w:t>
            </w:r>
          </w:p>
        </w:tc>
      </w:tr>
    </w:tbl>
    <w:p w14:paraId="54764AB2" w14:textId="77777777" w:rsidR="00AE2E1A" w:rsidRDefault="00AE2E1A"/>
    <w:p w14:paraId="591C7C6F" w14:textId="77777777" w:rsidR="00AE2E1A" w:rsidRDefault="00000000">
      <w:pPr>
        <w:pStyle w:val="4"/>
        <w:numPr>
          <w:ilvl w:val="0"/>
          <w:numId w:val="0"/>
        </w:numPr>
        <w:ind w:left="864" w:hanging="864"/>
        <w:rPr>
          <w:rFonts w:cs="宋体"/>
        </w:rPr>
      </w:pPr>
      <w:r>
        <w:rPr>
          <w:rStyle w:val="mw-headline"/>
          <w:rFonts w:ascii="微软雅黑" w:hAnsi="微软雅黑"/>
          <w:color w:val="333333"/>
          <w:sz w:val="30"/>
          <w:szCs w:val="30"/>
        </w:rPr>
        <w:t>返回结果</w:t>
      </w:r>
    </w:p>
    <w:p w14:paraId="34DE8C23" w14:textId="77777777" w:rsidR="00AE2E1A" w:rsidRDefault="00000000">
      <w:pPr>
        <w:pStyle w:val="5"/>
        <w:numPr>
          <w:ilvl w:val="0"/>
          <w:numId w:val="0"/>
        </w:numPr>
      </w:pPr>
      <w:r>
        <w:rPr>
          <w:rFonts w:hint="eastAsia"/>
        </w:rPr>
        <w:t>参数示例</w:t>
      </w:r>
      <w:r>
        <w:tab/>
      </w:r>
    </w:p>
    <w:p w14:paraId="58B2DE13" w14:textId="77777777" w:rsidR="00AE2E1A" w:rsidRDefault="00000000">
      <w:pPr>
        <w:rPr>
          <w:rFonts w:ascii="Arial" w:hAnsi="Arial"/>
        </w:rPr>
      </w:pPr>
      <w:r>
        <w:rPr>
          <w:rFonts w:ascii="Arial" w:hAnsi="Arial"/>
        </w:rPr>
        <w:t>{</w:t>
      </w:r>
    </w:p>
    <w:p w14:paraId="60FE640E" w14:textId="77777777" w:rsidR="00AE2E1A" w:rsidRDefault="00000000">
      <w:pPr>
        <w:ind w:leftChars="100" w:left="210" w:firstLine="420"/>
      </w:pPr>
      <w:r>
        <w:rPr>
          <w:rFonts w:hint="eastAsia"/>
        </w:rPr>
        <w:t>"flag":"1"</w:t>
      </w:r>
      <w:r>
        <w:t>,</w:t>
      </w:r>
    </w:p>
    <w:p w14:paraId="1A514F2B" w14:textId="77777777" w:rsidR="00AE2E1A" w:rsidRDefault="00000000">
      <w:pPr>
        <w:ind w:leftChars="100" w:left="210" w:firstLine="420"/>
      </w:pPr>
      <w:r>
        <w:rPr>
          <w:rFonts w:hint="eastAsia"/>
        </w:rPr>
        <w:t>"pop_ups_url"</w:t>
      </w:r>
      <w:r>
        <w:t xml:space="preserve">: </w:t>
      </w:r>
      <w:r>
        <w:rPr>
          <w:rFonts w:hint="eastAsia"/>
        </w:rPr>
        <w:t>""</w:t>
      </w:r>
      <w:r>
        <w:t>,</w:t>
      </w:r>
    </w:p>
    <w:p w14:paraId="3C56F58B" w14:textId="77777777" w:rsidR="00AE2E1A" w:rsidRDefault="00000000">
      <w:pPr>
        <w:ind w:leftChars="100" w:left="210" w:firstLine="420"/>
      </w:pPr>
      <w:r>
        <w:rPr>
          <w:rFonts w:hint="eastAsia"/>
        </w:rPr>
        <w:t>"cause"</w:t>
      </w:r>
      <w:r>
        <w:t xml:space="preserve">: </w:t>
      </w:r>
      <w:r>
        <w:rPr>
          <w:rFonts w:hint="eastAsia"/>
        </w:rPr>
        <w:t>""</w:t>
      </w:r>
      <w:r>
        <w:t>,</w:t>
      </w:r>
    </w:p>
    <w:p w14:paraId="6F16B5ED" w14:textId="77777777" w:rsidR="00AE2E1A" w:rsidRDefault="00000000">
      <w:pPr>
        <w:ind w:leftChars="100" w:left="210" w:firstLine="420"/>
      </w:pPr>
      <w:r>
        <w:rPr>
          <w:rFonts w:hint="eastAsia"/>
        </w:rPr>
        <w:t>"data"</w:t>
      </w:r>
      <w:r>
        <w:t xml:space="preserve">: </w:t>
      </w:r>
      <w:r>
        <w:rPr>
          <w:rFonts w:hint="eastAsia"/>
        </w:rPr>
        <w:t>"满足json规范的字符串"</w:t>
      </w:r>
      <w:r>
        <w:t xml:space="preserve"> </w:t>
      </w:r>
    </w:p>
    <w:p w14:paraId="554E3C88" w14:textId="77777777" w:rsidR="00AE2E1A" w:rsidRDefault="00000000">
      <w:pPr>
        <w:rPr>
          <w:rFonts w:ascii="Arial" w:hAnsi="Arial"/>
        </w:rPr>
      </w:pPr>
      <w:r>
        <w:rPr>
          <w:rFonts w:ascii="Arial" w:hAnsi="Arial"/>
        </w:rPr>
        <w:t>}</w:t>
      </w:r>
    </w:p>
    <w:p w14:paraId="35751BED" w14:textId="77777777" w:rsidR="00AE2E1A" w:rsidRDefault="00000000">
      <w:pPr>
        <w:pStyle w:val="5"/>
        <w:numPr>
          <w:ilvl w:val="0"/>
          <w:numId w:val="0"/>
        </w:numPr>
      </w:pPr>
      <w:r>
        <w:rPr>
          <w:rFonts w:hint="eastAsia"/>
        </w:rPr>
        <w:lastRenderedPageBreak/>
        <w:t>字段说明</w:t>
      </w:r>
    </w:p>
    <w:tbl>
      <w:tblPr>
        <w:tblW w:w="78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69"/>
        <w:gridCol w:w="5349"/>
      </w:tblGrid>
      <w:tr w:rsidR="00AE2E1A" w14:paraId="6F91C3F9" w14:textId="77777777">
        <w:tc>
          <w:tcPr>
            <w:tcW w:w="1738" w:type="dxa"/>
            <w:shd w:val="clear" w:color="auto" w:fill="BFBFBF"/>
          </w:tcPr>
          <w:p w14:paraId="68BD29DD" w14:textId="77777777" w:rsidR="00AE2E1A" w:rsidRDefault="00000000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 w:val="18"/>
                <w:szCs w:val="18"/>
              </w:rPr>
              <w:t>字段</w:t>
            </w:r>
          </w:p>
        </w:tc>
        <w:tc>
          <w:tcPr>
            <w:tcW w:w="769" w:type="dxa"/>
            <w:shd w:val="clear" w:color="auto" w:fill="BFBFBF"/>
          </w:tcPr>
          <w:p w14:paraId="3BFBEA2A" w14:textId="77777777" w:rsidR="00AE2E1A" w:rsidRDefault="00000000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 w:val="18"/>
                <w:szCs w:val="18"/>
              </w:rPr>
              <w:t>必填</w:t>
            </w:r>
          </w:p>
        </w:tc>
        <w:tc>
          <w:tcPr>
            <w:tcW w:w="5349" w:type="dxa"/>
            <w:shd w:val="clear" w:color="auto" w:fill="BFBFBF"/>
          </w:tcPr>
          <w:p w14:paraId="4A530FCB" w14:textId="77777777" w:rsidR="00AE2E1A" w:rsidRDefault="00000000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 w:val="18"/>
                <w:szCs w:val="18"/>
              </w:rPr>
              <w:t>说明</w:t>
            </w:r>
          </w:p>
        </w:tc>
      </w:tr>
      <w:tr w:rsidR="00AE2E1A" w14:paraId="115D0F08" w14:textId="77777777">
        <w:tc>
          <w:tcPr>
            <w:tcW w:w="1738" w:type="dxa"/>
            <w:shd w:val="clear" w:color="auto" w:fill="auto"/>
          </w:tcPr>
          <w:p w14:paraId="46181082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bCs/>
                <w:color w:val="333333"/>
                <w:sz w:val="18"/>
                <w:szCs w:val="18"/>
              </w:rPr>
              <w:t>flag</w:t>
            </w:r>
          </w:p>
        </w:tc>
        <w:tc>
          <w:tcPr>
            <w:tcW w:w="769" w:type="dxa"/>
            <w:shd w:val="clear" w:color="auto" w:fill="auto"/>
          </w:tcPr>
          <w:p w14:paraId="243E182E" w14:textId="77777777" w:rsidR="00AE2E1A" w:rsidRDefault="00000000">
            <w:pPr>
              <w:spacing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 w:hint="eastAsia"/>
                <w:color w:val="333333"/>
                <w:sz w:val="18"/>
                <w:szCs w:val="18"/>
              </w:rPr>
              <w:t>true</w:t>
            </w:r>
          </w:p>
        </w:tc>
        <w:tc>
          <w:tcPr>
            <w:tcW w:w="5349" w:type="dxa"/>
            <w:shd w:val="clear" w:color="auto" w:fill="auto"/>
            <w:vAlign w:val="bottom"/>
          </w:tcPr>
          <w:p w14:paraId="7D326517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请求是否成功。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成功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失败</w:t>
            </w:r>
          </w:p>
        </w:tc>
      </w:tr>
      <w:tr w:rsidR="00AE2E1A" w14:paraId="5332AC8B" w14:textId="77777777">
        <w:tc>
          <w:tcPr>
            <w:tcW w:w="1738" w:type="dxa"/>
            <w:shd w:val="clear" w:color="auto" w:fill="auto"/>
          </w:tcPr>
          <w:p w14:paraId="3A165A22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 w:hint="eastAsia"/>
                <w:bCs/>
                <w:color w:val="333333"/>
                <w:sz w:val="18"/>
                <w:szCs w:val="18"/>
              </w:rPr>
              <w:t>pop_ups_url</w:t>
            </w:r>
          </w:p>
        </w:tc>
        <w:tc>
          <w:tcPr>
            <w:tcW w:w="769" w:type="dxa"/>
            <w:shd w:val="clear" w:color="auto" w:fill="auto"/>
          </w:tcPr>
          <w:p w14:paraId="068C94FC" w14:textId="77777777" w:rsidR="00AE2E1A" w:rsidRDefault="00000000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false</w:t>
            </w:r>
          </w:p>
        </w:tc>
        <w:tc>
          <w:tcPr>
            <w:tcW w:w="5349" w:type="dxa"/>
            <w:shd w:val="clear" w:color="auto" w:fill="auto"/>
          </w:tcPr>
          <w:p w14:paraId="5A3C37B9" w14:textId="77777777" w:rsidR="00AE2E1A" w:rsidRDefault="00000000">
            <w:pPr>
              <w:spacing w:line="30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弹窗地址，此</w:t>
            </w:r>
            <w:r>
              <w:rPr>
                <w:rFonts w:ascii="宋体" w:eastAsia="宋体" w:hAnsi="宋体" w:cs="宋体"/>
                <w:color w:val="333333"/>
                <w:sz w:val="18"/>
                <w:szCs w:val="18"/>
              </w:rPr>
              <w:t>地址为浏览器的http地址</w:t>
            </w: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；</w:t>
            </w:r>
          </w:p>
        </w:tc>
      </w:tr>
      <w:tr w:rsidR="00AE2E1A" w14:paraId="54F781AD" w14:textId="77777777">
        <w:tc>
          <w:tcPr>
            <w:tcW w:w="1738" w:type="dxa"/>
            <w:shd w:val="clear" w:color="auto" w:fill="auto"/>
          </w:tcPr>
          <w:p w14:paraId="5A121F65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bCs/>
                <w:color w:val="333333"/>
                <w:sz w:val="18"/>
                <w:szCs w:val="18"/>
              </w:rPr>
              <w:t>c</w:t>
            </w:r>
            <w:r>
              <w:rPr>
                <w:rFonts w:ascii="Arial" w:eastAsia="宋体" w:hAnsi="Arial" w:cs="Arial" w:hint="eastAsia"/>
                <w:bCs/>
                <w:color w:val="333333"/>
                <w:sz w:val="18"/>
                <w:szCs w:val="18"/>
              </w:rPr>
              <w:t>ause</w:t>
            </w:r>
          </w:p>
        </w:tc>
        <w:tc>
          <w:tcPr>
            <w:tcW w:w="769" w:type="dxa"/>
            <w:shd w:val="clear" w:color="auto" w:fill="auto"/>
          </w:tcPr>
          <w:p w14:paraId="044B49CD" w14:textId="77777777" w:rsidR="00AE2E1A" w:rsidRDefault="00000000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false</w:t>
            </w:r>
          </w:p>
        </w:tc>
        <w:tc>
          <w:tcPr>
            <w:tcW w:w="5349" w:type="dxa"/>
            <w:shd w:val="clear" w:color="auto" w:fill="auto"/>
          </w:tcPr>
          <w:p w14:paraId="575AE45C" w14:textId="77777777" w:rsidR="00AE2E1A" w:rsidRDefault="00000000">
            <w:pPr>
              <w:spacing w:line="30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错误信息</w:t>
            </w:r>
          </w:p>
        </w:tc>
      </w:tr>
      <w:tr w:rsidR="00AE2E1A" w14:paraId="7A8D91AF" w14:textId="77777777">
        <w:tc>
          <w:tcPr>
            <w:tcW w:w="1738" w:type="dxa"/>
            <w:shd w:val="clear" w:color="auto" w:fill="auto"/>
          </w:tcPr>
          <w:p w14:paraId="3636A509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bCs/>
                <w:color w:val="333333"/>
                <w:sz w:val="18"/>
                <w:szCs w:val="18"/>
              </w:rPr>
              <w:t>d</w:t>
            </w:r>
            <w:r>
              <w:rPr>
                <w:rFonts w:ascii="Arial" w:eastAsia="宋体" w:hAnsi="Arial" w:cs="Arial" w:hint="eastAsia"/>
                <w:bCs/>
                <w:color w:val="333333"/>
                <w:sz w:val="18"/>
                <w:szCs w:val="18"/>
              </w:rPr>
              <w:t>ata</w:t>
            </w:r>
          </w:p>
        </w:tc>
        <w:tc>
          <w:tcPr>
            <w:tcW w:w="769" w:type="dxa"/>
            <w:shd w:val="clear" w:color="auto" w:fill="auto"/>
          </w:tcPr>
          <w:p w14:paraId="69662647" w14:textId="77777777" w:rsidR="00AE2E1A" w:rsidRDefault="00000000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false</w:t>
            </w:r>
          </w:p>
        </w:tc>
        <w:tc>
          <w:tcPr>
            <w:tcW w:w="5349" w:type="dxa"/>
            <w:shd w:val="clear" w:color="auto" w:fill="auto"/>
          </w:tcPr>
          <w:p w14:paraId="0ED77419" w14:textId="77777777" w:rsidR="00AE2E1A" w:rsidRDefault="00000000">
            <w:pPr>
              <w:spacing w:line="30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接口处理结果（满足</w:t>
            </w:r>
            <w:r>
              <w:rPr>
                <w:rFonts w:ascii="Arial" w:eastAsia="Times New Roman" w:hAnsi="Arial" w:cs="Arial" w:hint="eastAsia"/>
                <w:color w:val="333333"/>
                <w:sz w:val="18"/>
                <w:szCs w:val="18"/>
              </w:rPr>
              <w:t>json</w:t>
            </w: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规范的字符串，具体内容和</w:t>
            </w:r>
            <w:r>
              <w:rPr>
                <w:rFonts w:ascii="Arial" w:eastAsia="宋体" w:hAnsi="Arial" w:cs="Arial" w:hint="eastAsia"/>
                <w:color w:val="333333"/>
                <w:sz w:val="18"/>
                <w:szCs w:val="18"/>
              </w:rPr>
              <w:t>fuction_type</w:t>
            </w: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相关）</w:t>
            </w:r>
          </w:p>
        </w:tc>
      </w:tr>
    </w:tbl>
    <w:p w14:paraId="241AE607" w14:textId="77777777" w:rsidR="00AE2E1A" w:rsidRDefault="00AE2E1A"/>
    <w:p w14:paraId="36F77355" w14:textId="77777777" w:rsidR="00AE2E1A" w:rsidRDefault="00000000">
      <w:r>
        <w:t>data</w:t>
      </w:r>
      <w:r>
        <w:rPr>
          <w:rFonts w:hint="eastAsia"/>
        </w:rPr>
        <w:t>字段描述：</w:t>
      </w:r>
    </w:p>
    <w:p w14:paraId="4E106715" w14:textId="77777777" w:rsidR="00AE2E1A" w:rsidRDefault="00000000">
      <w:pPr>
        <w:pStyle w:val="a8"/>
      </w:pPr>
      <w:r>
        <w:rPr>
          <w:rFonts w:hint="eastAsia"/>
        </w:rPr>
        <w:t>强质控信息（节点标识</w:t>
      </w:r>
      <w:r>
        <w:rPr>
          <w:rFonts w:ascii="Helvetica" w:hAnsi="Helvetica"/>
          <w:color w:val="222222"/>
          <w:sz w:val="21"/>
          <w:szCs w:val="21"/>
        </w:rPr>
        <w:t>errors</w:t>
      </w:r>
      <w:r>
        <w:rPr>
          <w:rFonts w:hint="eastAsia"/>
        </w:rPr>
        <w:t>）</w:t>
      </w:r>
    </w:p>
    <w:tbl>
      <w:tblPr>
        <w:tblW w:w="5000" w:type="pct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1134"/>
        <w:gridCol w:w="5037"/>
      </w:tblGrid>
      <w:tr w:rsidR="00AE2E1A" w14:paraId="00EF030C" w14:textId="77777777">
        <w:tc>
          <w:tcPr>
            <w:tcW w:w="1278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64F7D59" w14:textId="77777777" w:rsidR="00AE2E1A" w:rsidRDefault="00000000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  <w:t>字段</w:t>
            </w:r>
          </w:p>
        </w:tc>
        <w:tc>
          <w:tcPr>
            <w:tcW w:w="684" w:type="pct"/>
            <w:shd w:val="clear" w:color="auto" w:fill="FFFFFF"/>
            <w:vAlign w:val="center"/>
          </w:tcPr>
          <w:p w14:paraId="1288AEAE" w14:textId="77777777" w:rsidR="00AE2E1A" w:rsidRDefault="00000000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  <w:t>字段类型</w:t>
            </w:r>
          </w:p>
        </w:tc>
        <w:tc>
          <w:tcPr>
            <w:tcW w:w="3038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0A1F98B" w14:textId="77777777" w:rsidR="00AE2E1A" w:rsidRDefault="00000000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  <w:t>说明</w:t>
            </w:r>
          </w:p>
        </w:tc>
      </w:tr>
      <w:tr w:rsidR="00AE2E1A" w14:paraId="1977D5F6" w14:textId="77777777">
        <w:tc>
          <w:tcPr>
            <w:tcW w:w="1278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C5483A7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/>
                <w:color w:val="222222"/>
                <w:kern w:val="0"/>
                <w:szCs w:val="21"/>
              </w:rPr>
              <w:t>      grade</w:t>
            </w:r>
          </w:p>
        </w:tc>
        <w:tc>
          <w:tcPr>
            <w:tcW w:w="684" w:type="pct"/>
            <w:shd w:val="clear" w:color="auto" w:fill="FFFFFF"/>
            <w:vAlign w:val="center"/>
          </w:tcPr>
          <w:p w14:paraId="014B8287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/>
                <w:color w:val="222222"/>
                <w:kern w:val="0"/>
                <w:szCs w:val="21"/>
              </w:rPr>
              <w:t>string</w:t>
            </w:r>
          </w:p>
        </w:tc>
        <w:tc>
          <w:tcPr>
            <w:tcW w:w="3038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8DB206D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  <w:t>质控等级</w:t>
            </w:r>
          </w:p>
        </w:tc>
      </w:tr>
      <w:tr w:rsidR="00AE2E1A" w14:paraId="7EDFD942" w14:textId="77777777">
        <w:tc>
          <w:tcPr>
            <w:tcW w:w="1278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557ED93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/>
                <w:color w:val="222222"/>
                <w:kern w:val="0"/>
                <w:szCs w:val="21"/>
              </w:rPr>
              <w:t>       item</w:t>
            </w:r>
          </w:p>
        </w:tc>
        <w:tc>
          <w:tcPr>
            <w:tcW w:w="684" w:type="pct"/>
            <w:shd w:val="clear" w:color="auto" w:fill="FFFFFF"/>
            <w:vAlign w:val="center"/>
          </w:tcPr>
          <w:p w14:paraId="3941E483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/>
                <w:color w:val="222222"/>
                <w:kern w:val="0"/>
                <w:szCs w:val="21"/>
              </w:rPr>
              <w:t>string</w:t>
            </w:r>
          </w:p>
        </w:tc>
        <w:tc>
          <w:tcPr>
            <w:tcW w:w="3038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FE853B3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  <w:t>字段信息</w:t>
            </w:r>
          </w:p>
        </w:tc>
      </w:tr>
      <w:tr w:rsidR="00AE2E1A" w14:paraId="37DADF29" w14:textId="77777777">
        <w:tc>
          <w:tcPr>
            <w:tcW w:w="1278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C9EB402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/>
                <w:color w:val="222222"/>
                <w:kern w:val="0"/>
                <w:szCs w:val="21"/>
              </w:rPr>
              <w:t>       itemType</w:t>
            </w:r>
          </w:p>
        </w:tc>
        <w:tc>
          <w:tcPr>
            <w:tcW w:w="684" w:type="pct"/>
            <w:shd w:val="clear" w:color="auto" w:fill="FFFFFF"/>
            <w:vAlign w:val="center"/>
          </w:tcPr>
          <w:p w14:paraId="1F6C9475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/>
                <w:color w:val="222222"/>
                <w:kern w:val="0"/>
                <w:szCs w:val="21"/>
              </w:rPr>
              <w:t>string</w:t>
            </w:r>
          </w:p>
        </w:tc>
        <w:tc>
          <w:tcPr>
            <w:tcW w:w="3038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3881D5B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  <w:t>字段所属清单信息</w:t>
            </w:r>
          </w:p>
        </w:tc>
      </w:tr>
      <w:tr w:rsidR="00AE2E1A" w14:paraId="3670B7B4" w14:textId="77777777">
        <w:tc>
          <w:tcPr>
            <w:tcW w:w="1278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2AFFD16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/>
                <w:color w:val="222222"/>
                <w:kern w:val="0"/>
                <w:szCs w:val="21"/>
              </w:rPr>
              <w:t>       nature</w:t>
            </w:r>
          </w:p>
        </w:tc>
        <w:tc>
          <w:tcPr>
            <w:tcW w:w="684" w:type="pct"/>
            <w:shd w:val="clear" w:color="auto" w:fill="FFFFFF"/>
            <w:vAlign w:val="center"/>
          </w:tcPr>
          <w:p w14:paraId="148D22FD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/>
                <w:color w:val="222222"/>
                <w:kern w:val="0"/>
                <w:szCs w:val="21"/>
              </w:rPr>
              <w:t>string</w:t>
            </w:r>
          </w:p>
        </w:tc>
        <w:tc>
          <w:tcPr>
            <w:tcW w:w="3038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5841044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/>
                <w:color w:val="222222"/>
                <w:kern w:val="0"/>
                <w:szCs w:val="21"/>
              </w:rPr>
              <w:t>性质</w:t>
            </w:r>
          </w:p>
        </w:tc>
      </w:tr>
      <w:tr w:rsidR="00AE2E1A" w14:paraId="0F1D7499" w14:textId="77777777">
        <w:tc>
          <w:tcPr>
            <w:tcW w:w="1278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1D44344F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/>
                <w:color w:val="222222"/>
                <w:kern w:val="0"/>
                <w:szCs w:val="21"/>
              </w:rPr>
              <w:t>       ruleCode</w:t>
            </w:r>
          </w:p>
        </w:tc>
        <w:tc>
          <w:tcPr>
            <w:tcW w:w="684" w:type="pct"/>
            <w:shd w:val="clear" w:color="auto" w:fill="FFFFFF"/>
            <w:vAlign w:val="center"/>
          </w:tcPr>
          <w:p w14:paraId="5C976BDA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/>
                <w:color w:val="222222"/>
                <w:kern w:val="0"/>
                <w:szCs w:val="21"/>
              </w:rPr>
              <w:t>string</w:t>
            </w:r>
          </w:p>
        </w:tc>
        <w:tc>
          <w:tcPr>
            <w:tcW w:w="3038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8116A08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  <w:t>规则编码</w:t>
            </w:r>
          </w:p>
        </w:tc>
      </w:tr>
      <w:tr w:rsidR="00AE2E1A" w14:paraId="71FF15ED" w14:textId="77777777">
        <w:tc>
          <w:tcPr>
            <w:tcW w:w="1278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80ED431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/>
                <w:color w:val="222222"/>
                <w:kern w:val="0"/>
                <w:szCs w:val="21"/>
              </w:rPr>
              <w:t>       ruleDesc</w:t>
            </w:r>
          </w:p>
        </w:tc>
        <w:tc>
          <w:tcPr>
            <w:tcW w:w="684" w:type="pct"/>
            <w:shd w:val="clear" w:color="auto" w:fill="FFFFFF"/>
            <w:vAlign w:val="center"/>
          </w:tcPr>
          <w:p w14:paraId="6BEF47FF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/>
                <w:color w:val="222222"/>
                <w:kern w:val="0"/>
                <w:szCs w:val="21"/>
              </w:rPr>
              <w:t>string</w:t>
            </w:r>
          </w:p>
        </w:tc>
        <w:tc>
          <w:tcPr>
            <w:tcW w:w="3038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5A9E690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  <w:t>规则描述</w:t>
            </w:r>
          </w:p>
        </w:tc>
      </w:tr>
      <w:tr w:rsidR="00AE2E1A" w14:paraId="4E021641" w14:textId="77777777">
        <w:tc>
          <w:tcPr>
            <w:tcW w:w="1278" w:type="pct"/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1F9095A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/>
                <w:color w:val="222222"/>
                <w:kern w:val="0"/>
                <w:szCs w:val="21"/>
              </w:rPr>
              <w:t>       ruleType</w:t>
            </w:r>
          </w:p>
        </w:tc>
        <w:tc>
          <w:tcPr>
            <w:tcW w:w="684" w:type="pct"/>
            <w:shd w:val="clear" w:color="auto" w:fill="F2F2F2"/>
            <w:vAlign w:val="center"/>
          </w:tcPr>
          <w:p w14:paraId="29E89D09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/>
                <w:color w:val="222222"/>
                <w:kern w:val="0"/>
                <w:szCs w:val="21"/>
              </w:rPr>
              <w:t>string</w:t>
            </w:r>
          </w:p>
        </w:tc>
        <w:tc>
          <w:tcPr>
            <w:tcW w:w="3038" w:type="pct"/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BDD25DA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  <w:t>规则类型</w:t>
            </w:r>
          </w:p>
        </w:tc>
      </w:tr>
      <w:tr w:rsidR="00AE2E1A" w14:paraId="00003BEE" w14:textId="77777777">
        <w:tc>
          <w:tcPr>
            <w:tcW w:w="5000" w:type="pct"/>
            <w:gridSpan w:val="3"/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11C9155" w14:textId="77777777" w:rsidR="00AE2E1A" w:rsidRDefault="00000000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  <w:lang w:bidi="ar"/>
              </w:rPr>
              <w:t>质控点明细</w:t>
            </w:r>
            <w:r>
              <w:rPr>
                <w:rFonts w:ascii="宋体" w:hAnsi="宋体" w:cs="宋体" w:hint="eastAsia"/>
                <w:b/>
                <w:kern w:val="0"/>
                <w:szCs w:val="21"/>
                <w:lang w:bidi="ar"/>
              </w:rPr>
              <w:t>&lt;</w:t>
            </w:r>
            <w:r>
              <w:rPr>
                <w:rFonts w:ascii="inherit" w:eastAsia="宋体" w:hAnsi="inherit" w:cs="宋体"/>
                <w:color w:val="222222"/>
                <w:kern w:val="0"/>
                <w:szCs w:val="21"/>
              </w:rPr>
              <w:t xml:space="preserve"> qualityPoints</w:t>
            </w:r>
            <w:r>
              <w:rPr>
                <w:rFonts w:ascii="宋体" w:hAnsi="宋体" w:cs="宋体"/>
                <w:b/>
                <w:kern w:val="0"/>
                <w:szCs w:val="21"/>
                <w:lang w:bidi="ar"/>
              </w:rPr>
              <w:t xml:space="preserve"> &gt;</w:t>
            </w:r>
            <w:r>
              <w:rPr>
                <w:rFonts w:ascii="宋体" w:hAnsi="宋体" w:cs="宋体" w:hint="eastAsia"/>
                <w:b/>
                <w:kern w:val="0"/>
                <w:szCs w:val="21"/>
                <w:lang w:bidi="ar"/>
              </w:rPr>
              <w:t>开始</w:t>
            </w:r>
          </w:p>
        </w:tc>
      </w:tr>
      <w:tr w:rsidR="00AE2E1A" w14:paraId="1F8409BF" w14:textId="77777777">
        <w:tc>
          <w:tcPr>
            <w:tcW w:w="1278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407C8F8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Style w:val="treetable-icon"/>
                <w:rFonts w:ascii="inherit" w:hAnsi="inherit"/>
                <w:color w:val="222222"/>
                <w:szCs w:val="21"/>
              </w:rPr>
              <w:t> field</w:t>
            </w:r>
          </w:p>
        </w:tc>
        <w:tc>
          <w:tcPr>
            <w:tcW w:w="684" w:type="pct"/>
            <w:shd w:val="clear" w:color="auto" w:fill="FFFFFF"/>
            <w:vAlign w:val="center"/>
          </w:tcPr>
          <w:p w14:paraId="59B58BB7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hAnsi="inherit"/>
                <w:color w:val="222222"/>
                <w:szCs w:val="21"/>
              </w:rPr>
              <w:t>string</w:t>
            </w:r>
          </w:p>
        </w:tc>
        <w:tc>
          <w:tcPr>
            <w:tcW w:w="3038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4BDC6E5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  <w:t>违反字段信息</w:t>
            </w:r>
          </w:p>
        </w:tc>
      </w:tr>
      <w:tr w:rsidR="00AE2E1A" w14:paraId="1E1356F5" w14:textId="77777777">
        <w:tc>
          <w:tcPr>
            <w:tcW w:w="1278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776B3F6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Style w:val="treetable-icon"/>
                <w:rFonts w:ascii="inherit" w:hAnsi="inherit"/>
                <w:color w:val="222222"/>
                <w:szCs w:val="21"/>
              </w:rPr>
              <w:t>       mark</w:t>
            </w:r>
          </w:p>
        </w:tc>
        <w:tc>
          <w:tcPr>
            <w:tcW w:w="684" w:type="pct"/>
            <w:shd w:val="clear" w:color="auto" w:fill="FFFFFF"/>
            <w:vAlign w:val="center"/>
          </w:tcPr>
          <w:p w14:paraId="0FE2BA77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hAnsi="inherit"/>
                <w:color w:val="222222"/>
                <w:szCs w:val="21"/>
              </w:rPr>
              <w:t>string</w:t>
            </w:r>
          </w:p>
        </w:tc>
        <w:tc>
          <w:tcPr>
            <w:tcW w:w="3038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8180F65" w14:textId="77777777" w:rsidR="00AE2E1A" w:rsidRDefault="00AE2E1A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</w:p>
        </w:tc>
      </w:tr>
      <w:tr w:rsidR="00AE2E1A" w14:paraId="76FE23B2" w14:textId="77777777">
        <w:tc>
          <w:tcPr>
            <w:tcW w:w="1278" w:type="pct"/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6FBB07F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Style w:val="treetable-icon"/>
                <w:rFonts w:ascii="inherit" w:hAnsi="inherit"/>
                <w:color w:val="222222"/>
                <w:szCs w:val="21"/>
              </w:rPr>
              <w:t>       value</w:t>
            </w:r>
          </w:p>
        </w:tc>
        <w:tc>
          <w:tcPr>
            <w:tcW w:w="684" w:type="pct"/>
            <w:shd w:val="clear" w:color="auto" w:fill="F2F2F2"/>
            <w:vAlign w:val="center"/>
          </w:tcPr>
          <w:p w14:paraId="60AEDA84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hAnsi="inherit"/>
                <w:color w:val="222222"/>
                <w:szCs w:val="21"/>
              </w:rPr>
              <w:t>object</w:t>
            </w:r>
          </w:p>
        </w:tc>
        <w:tc>
          <w:tcPr>
            <w:tcW w:w="3038" w:type="pct"/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F01E6C0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  <w:t>字段值</w:t>
            </w:r>
          </w:p>
        </w:tc>
      </w:tr>
      <w:tr w:rsidR="00AE2E1A" w14:paraId="05693A05" w14:textId="77777777">
        <w:tc>
          <w:tcPr>
            <w:tcW w:w="5000" w:type="pct"/>
            <w:gridSpan w:val="3"/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0EAC5C9A" w14:textId="77777777" w:rsidR="00AE2E1A" w:rsidRDefault="00000000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  <w:lang w:bidi="ar"/>
              </w:rPr>
              <w:t>质控点明细</w:t>
            </w:r>
            <w:r>
              <w:rPr>
                <w:rFonts w:ascii="宋体" w:hAnsi="宋体" w:cs="宋体" w:hint="eastAsia"/>
                <w:b/>
                <w:kern w:val="0"/>
                <w:szCs w:val="21"/>
                <w:lang w:bidi="ar"/>
              </w:rPr>
              <w:t>&lt;</w:t>
            </w:r>
            <w:r>
              <w:rPr>
                <w:rFonts w:ascii="inherit" w:eastAsia="宋体" w:hAnsi="inherit" w:cs="宋体"/>
                <w:color w:val="222222"/>
                <w:kern w:val="0"/>
                <w:szCs w:val="21"/>
              </w:rPr>
              <w:t xml:space="preserve"> qualityPoints</w:t>
            </w:r>
            <w:r>
              <w:rPr>
                <w:rFonts w:ascii="宋体" w:hAnsi="宋体" w:cs="宋体"/>
                <w:b/>
                <w:kern w:val="0"/>
                <w:szCs w:val="21"/>
                <w:lang w:bidi="ar"/>
              </w:rPr>
              <w:t xml:space="preserve"> &gt;</w:t>
            </w:r>
            <w:r>
              <w:rPr>
                <w:rFonts w:ascii="宋体" w:hAnsi="宋体" w:cs="宋体" w:hint="eastAsia"/>
                <w:b/>
                <w:kern w:val="0"/>
                <w:szCs w:val="21"/>
                <w:lang w:bidi="ar"/>
              </w:rPr>
              <w:t>结束</w:t>
            </w:r>
          </w:p>
        </w:tc>
      </w:tr>
    </w:tbl>
    <w:p w14:paraId="30E37C87" w14:textId="77777777" w:rsidR="00AE2E1A" w:rsidRDefault="00AE2E1A"/>
    <w:p w14:paraId="222D0F0D" w14:textId="77777777" w:rsidR="00AE2E1A" w:rsidRDefault="00000000">
      <w:pPr>
        <w:pStyle w:val="a8"/>
      </w:pPr>
      <w:r>
        <w:rPr>
          <w:rFonts w:hint="eastAsia"/>
        </w:rPr>
        <w:t>弱质控信息（节点标识</w:t>
      </w:r>
      <w:r>
        <w:rPr>
          <w:rFonts w:ascii="Helvetica" w:hAnsi="Helvetica"/>
          <w:color w:val="222222"/>
          <w:sz w:val="21"/>
          <w:szCs w:val="21"/>
        </w:rPr>
        <w:t>warns</w:t>
      </w:r>
      <w:r>
        <w:rPr>
          <w:rFonts w:hint="eastAsia"/>
        </w:rPr>
        <w:t>）</w:t>
      </w:r>
    </w:p>
    <w:tbl>
      <w:tblPr>
        <w:tblW w:w="5000" w:type="pct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9"/>
        <w:gridCol w:w="1134"/>
        <w:gridCol w:w="5037"/>
      </w:tblGrid>
      <w:tr w:rsidR="00AE2E1A" w14:paraId="431EDB63" w14:textId="77777777">
        <w:tc>
          <w:tcPr>
            <w:tcW w:w="1278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5A72E8E" w14:textId="77777777" w:rsidR="00AE2E1A" w:rsidRDefault="00000000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  <w:t>字段</w:t>
            </w:r>
          </w:p>
        </w:tc>
        <w:tc>
          <w:tcPr>
            <w:tcW w:w="684" w:type="pct"/>
            <w:shd w:val="clear" w:color="auto" w:fill="FFFFFF"/>
            <w:vAlign w:val="center"/>
          </w:tcPr>
          <w:p w14:paraId="69B1C657" w14:textId="77777777" w:rsidR="00AE2E1A" w:rsidRDefault="00000000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  <w:t>字段类型</w:t>
            </w:r>
          </w:p>
        </w:tc>
        <w:tc>
          <w:tcPr>
            <w:tcW w:w="3038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412DFC1" w14:textId="77777777" w:rsidR="00AE2E1A" w:rsidRDefault="00000000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  <w:t>说明</w:t>
            </w:r>
          </w:p>
        </w:tc>
      </w:tr>
      <w:tr w:rsidR="00AE2E1A" w14:paraId="265F7ED3" w14:textId="77777777">
        <w:tc>
          <w:tcPr>
            <w:tcW w:w="1278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11D32A80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/>
                <w:color w:val="222222"/>
                <w:kern w:val="0"/>
                <w:szCs w:val="21"/>
              </w:rPr>
              <w:t>      grade</w:t>
            </w:r>
          </w:p>
        </w:tc>
        <w:tc>
          <w:tcPr>
            <w:tcW w:w="684" w:type="pct"/>
            <w:shd w:val="clear" w:color="auto" w:fill="FFFFFF"/>
            <w:vAlign w:val="center"/>
          </w:tcPr>
          <w:p w14:paraId="6D12398D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/>
                <w:color w:val="222222"/>
                <w:kern w:val="0"/>
                <w:szCs w:val="21"/>
              </w:rPr>
              <w:t>string</w:t>
            </w:r>
          </w:p>
        </w:tc>
        <w:tc>
          <w:tcPr>
            <w:tcW w:w="3038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F36DA3E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  <w:t>质控等级</w:t>
            </w:r>
          </w:p>
        </w:tc>
      </w:tr>
      <w:tr w:rsidR="00AE2E1A" w14:paraId="009BD717" w14:textId="77777777">
        <w:tc>
          <w:tcPr>
            <w:tcW w:w="1278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89139B2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/>
                <w:color w:val="222222"/>
                <w:kern w:val="0"/>
                <w:szCs w:val="21"/>
              </w:rPr>
              <w:t>       item</w:t>
            </w:r>
          </w:p>
        </w:tc>
        <w:tc>
          <w:tcPr>
            <w:tcW w:w="684" w:type="pct"/>
            <w:shd w:val="clear" w:color="auto" w:fill="FFFFFF"/>
            <w:vAlign w:val="center"/>
          </w:tcPr>
          <w:p w14:paraId="365F41B9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/>
                <w:color w:val="222222"/>
                <w:kern w:val="0"/>
                <w:szCs w:val="21"/>
              </w:rPr>
              <w:t>string</w:t>
            </w:r>
          </w:p>
        </w:tc>
        <w:tc>
          <w:tcPr>
            <w:tcW w:w="3038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F692ACC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  <w:t>字段信息</w:t>
            </w:r>
          </w:p>
        </w:tc>
      </w:tr>
      <w:tr w:rsidR="00AE2E1A" w14:paraId="7AF2A0BE" w14:textId="77777777">
        <w:tc>
          <w:tcPr>
            <w:tcW w:w="1278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5972DF2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/>
                <w:color w:val="222222"/>
                <w:kern w:val="0"/>
                <w:szCs w:val="21"/>
              </w:rPr>
              <w:lastRenderedPageBreak/>
              <w:t>       itemType</w:t>
            </w:r>
          </w:p>
        </w:tc>
        <w:tc>
          <w:tcPr>
            <w:tcW w:w="684" w:type="pct"/>
            <w:shd w:val="clear" w:color="auto" w:fill="FFFFFF"/>
            <w:vAlign w:val="center"/>
          </w:tcPr>
          <w:p w14:paraId="43CA9DA4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/>
                <w:color w:val="222222"/>
                <w:kern w:val="0"/>
                <w:szCs w:val="21"/>
              </w:rPr>
              <w:t>string</w:t>
            </w:r>
          </w:p>
        </w:tc>
        <w:tc>
          <w:tcPr>
            <w:tcW w:w="3038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F0E8434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  <w:t>字段所属清单信息</w:t>
            </w:r>
          </w:p>
        </w:tc>
      </w:tr>
      <w:tr w:rsidR="00AE2E1A" w14:paraId="4C36AABD" w14:textId="77777777">
        <w:tc>
          <w:tcPr>
            <w:tcW w:w="1278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90DA1C4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/>
                <w:color w:val="222222"/>
                <w:kern w:val="0"/>
                <w:szCs w:val="21"/>
              </w:rPr>
              <w:t>       nature</w:t>
            </w:r>
          </w:p>
        </w:tc>
        <w:tc>
          <w:tcPr>
            <w:tcW w:w="684" w:type="pct"/>
            <w:shd w:val="clear" w:color="auto" w:fill="FFFFFF"/>
            <w:vAlign w:val="center"/>
          </w:tcPr>
          <w:p w14:paraId="2B03C913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/>
                <w:color w:val="222222"/>
                <w:kern w:val="0"/>
                <w:szCs w:val="21"/>
              </w:rPr>
              <w:t>string</w:t>
            </w:r>
          </w:p>
        </w:tc>
        <w:tc>
          <w:tcPr>
            <w:tcW w:w="3038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B45B4D2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/>
                <w:color w:val="222222"/>
                <w:kern w:val="0"/>
                <w:szCs w:val="21"/>
              </w:rPr>
              <w:t>性质</w:t>
            </w:r>
          </w:p>
        </w:tc>
      </w:tr>
      <w:tr w:rsidR="00AE2E1A" w14:paraId="5966668D" w14:textId="77777777">
        <w:tc>
          <w:tcPr>
            <w:tcW w:w="1278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840F551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/>
                <w:color w:val="222222"/>
                <w:kern w:val="0"/>
                <w:szCs w:val="21"/>
              </w:rPr>
              <w:t>       ruleCode</w:t>
            </w:r>
          </w:p>
        </w:tc>
        <w:tc>
          <w:tcPr>
            <w:tcW w:w="684" w:type="pct"/>
            <w:shd w:val="clear" w:color="auto" w:fill="FFFFFF"/>
            <w:vAlign w:val="center"/>
          </w:tcPr>
          <w:p w14:paraId="1F100A68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/>
                <w:color w:val="222222"/>
                <w:kern w:val="0"/>
                <w:szCs w:val="21"/>
              </w:rPr>
              <w:t>string</w:t>
            </w:r>
          </w:p>
        </w:tc>
        <w:tc>
          <w:tcPr>
            <w:tcW w:w="3038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56BF36D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  <w:t>规则编码</w:t>
            </w:r>
          </w:p>
        </w:tc>
      </w:tr>
      <w:tr w:rsidR="00AE2E1A" w14:paraId="5F6FB5E8" w14:textId="77777777">
        <w:tc>
          <w:tcPr>
            <w:tcW w:w="1278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87913C7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/>
                <w:color w:val="222222"/>
                <w:kern w:val="0"/>
                <w:szCs w:val="21"/>
              </w:rPr>
              <w:t>       ruleDesc</w:t>
            </w:r>
          </w:p>
        </w:tc>
        <w:tc>
          <w:tcPr>
            <w:tcW w:w="684" w:type="pct"/>
            <w:shd w:val="clear" w:color="auto" w:fill="FFFFFF"/>
            <w:vAlign w:val="center"/>
          </w:tcPr>
          <w:p w14:paraId="67F889FD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/>
                <w:color w:val="222222"/>
                <w:kern w:val="0"/>
                <w:szCs w:val="21"/>
              </w:rPr>
              <w:t>string</w:t>
            </w:r>
          </w:p>
        </w:tc>
        <w:tc>
          <w:tcPr>
            <w:tcW w:w="3038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4D2A0CD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  <w:t>规则描述</w:t>
            </w:r>
          </w:p>
        </w:tc>
      </w:tr>
      <w:tr w:rsidR="00AE2E1A" w14:paraId="2B6B73BA" w14:textId="77777777">
        <w:tc>
          <w:tcPr>
            <w:tcW w:w="1278" w:type="pct"/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BA27286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/>
                <w:color w:val="222222"/>
                <w:kern w:val="0"/>
                <w:szCs w:val="21"/>
              </w:rPr>
              <w:t>       ruleType</w:t>
            </w:r>
          </w:p>
        </w:tc>
        <w:tc>
          <w:tcPr>
            <w:tcW w:w="684" w:type="pct"/>
            <w:shd w:val="clear" w:color="auto" w:fill="F2F2F2"/>
            <w:vAlign w:val="center"/>
          </w:tcPr>
          <w:p w14:paraId="02107871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/>
                <w:color w:val="222222"/>
                <w:kern w:val="0"/>
                <w:szCs w:val="21"/>
              </w:rPr>
              <w:t>string</w:t>
            </w:r>
          </w:p>
        </w:tc>
        <w:tc>
          <w:tcPr>
            <w:tcW w:w="3038" w:type="pct"/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4CE940E5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  <w:t>规则类型</w:t>
            </w:r>
          </w:p>
        </w:tc>
      </w:tr>
      <w:tr w:rsidR="00AE2E1A" w14:paraId="3982F1C5" w14:textId="77777777">
        <w:tc>
          <w:tcPr>
            <w:tcW w:w="5000" w:type="pct"/>
            <w:gridSpan w:val="3"/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4436B94" w14:textId="77777777" w:rsidR="00AE2E1A" w:rsidRDefault="00000000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  <w:lang w:bidi="ar"/>
              </w:rPr>
              <w:t>质控点明细</w:t>
            </w:r>
            <w:r>
              <w:rPr>
                <w:rFonts w:ascii="宋体" w:hAnsi="宋体" w:cs="宋体" w:hint="eastAsia"/>
                <w:b/>
                <w:kern w:val="0"/>
                <w:szCs w:val="21"/>
                <w:lang w:bidi="ar"/>
              </w:rPr>
              <w:t>&lt;</w:t>
            </w:r>
            <w:r>
              <w:rPr>
                <w:rFonts w:ascii="inherit" w:eastAsia="宋体" w:hAnsi="inherit" w:cs="宋体"/>
                <w:color w:val="222222"/>
                <w:kern w:val="0"/>
                <w:szCs w:val="21"/>
              </w:rPr>
              <w:t xml:space="preserve"> qualityPoints</w:t>
            </w:r>
            <w:r>
              <w:rPr>
                <w:rFonts w:ascii="宋体" w:hAnsi="宋体" w:cs="宋体"/>
                <w:b/>
                <w:kern w:val="0"/>
                <w:szCs w:val="21"/>
                <w:lang w:bidi="ar"/>
              </w:rPr>
              <w:t xml:space="preserve"> &gt;</w:t>
            </w:r>
            <w:r>
              <w:rPr>
                <w:rFonts w:ascii="宋体" w:hAnsi="宋体" w:cs="宋体" w:hint="eastAsia"/>
                <w:b/>
                <w:kern w:val="0"/>
                <w:szCs w:val="21"/>
                <w:lang w:bidi="ar"/>
              </w:rPr>
              <w:t>开始</w:t>
            </w:r>
          </w:p>
        </w:tc>
      </w:tr>
      <w:tr w:rsidR="00AE2E1A" w14:paraId="437E09F6" w14:textId="77777777">
        <w:tc>
          <w:tcPr>
            <w:tcW w:w="1278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F81E6B5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Style w:val="treetable-icon"/>
                <w:rFonts w:ascii="inherit" w:hAnsi="inherit"/>
                <w:color w:val="222222"/>
                <w:szCs w:val="21"/>
              </w:rPr>
              <w:t> field</w:t>
            </w:r>
          </w:p>
        </w:tc>
        <w:tc>
          <w:tcPr>
            <w:tcW w:w="684" w:type="pct"/>
            <w:shd w:val="clear" w:color="auto" w:fill="FFFFFF"/>
            <w:vAlign w:val="center"/>
          </w:tcPr>
          <w:p w14:paraId="657CAD48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hAnsi="inherit"/>
                <w:color w:val="222222"/>
                <w:szCs w:val="21"/>
              </w:rPr>
              <w:t>string</w:t>
            </w:r>
          </w:p>
        </w:tc>
        <w:tc>
          <w:tcPr>
            <w:tcW w:w="3038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7B1082FC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  <w:t>违反字段信息</w:t>
            </w:r>
          </w:p>
        </w:tc>
      </w:tr>
      <w:tr w:rsidR="00AE2E1A" w14:paraId="424A7A00" w14:textId="77777777">
        <w:tc>
          <w:tcPr>
            <w:tcW w:w="1278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55510B7E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Style w:val="treetable-icon"/>
                <w:rFonts w:ascii="inherit" w:hAnsi="inherit"/>
                <w:color w:val="222222"/>
                <w:szCs w:val="21"/>
              </w:rPr>
              <w:t>       mark</w:t>
            </w:r>
          </w:p>
        </w:tc>
        <w:tc>
          <w:tcPr>
            <w:tcW w:w="684" w:type="pct"/>
            <w:shd w:val="clear" w:color="auto" w:fill="FFFFFF"/>
            <w:vAlign w:val="center"/>
          </w:tcPr>
          <w:p w14:paraId="2132B48C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hAnsi="inherit"/>
                <w:color w:val="222222"/>
                <w:szCs w:val="21"/>
              </w:rPr>
              <w:t>string</w:t>
            </w:r>
          </w:p>
        </w:tc>
        <w:tc>
          <w:tcPr>
            <w:tcW w:w="3038" w:type="pct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145152F" w14:textId="77777777" w:rsidR="00AE2E1A" w:rsidRDefault="00AE2E1A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</w:p>
        </w:tc>
      </w:tr>
      <w:tr w:rsidR="00AE2E1A" w14:paraId="3F670511" w14:textId="77777777">
        <w:tc>
          <w:tcPr>
            <w:tcW w:w="1278" w:type="pct"/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3E37283E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Style w:val="treetable-icon"/>
                <w:rFonts w:ascii="inherit" w:hAnsi="inherit"/>
                <w:color w:val="222222"/>
                <w:szCs w:val="21"/>
              </w:rPr>
              <w:t>       value</w:t>
            </w:r>
          </w:p>
        </w:tc>
        <w:tc>
          <w:tcPr>
            <w:tcW w:w="684" w:type="pct"/>
            <w:shd w:val="clear" w:color="auto" w:fill="F2F2F2"/>
            <w:vAlign w:val="center"/>
          </w:tcPr>
          <w:p w14:paraId="650FAEFC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hAnsi="inherit"/>
                <w:color w:val="222222"/>
                <w:szCs w:val="21"/>
              </w:rPr>
              <w:t>object</w:t>
            </w:r>
          </w:p>
        </w:tc>
        <w:tc>
          <w:tcPr>
            <w:tcW w:w="3038" w:type="pct"/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25B8D8EF" w14:textId="77777777" w:rsidR="00AE2E1A" w:rsidRDefault="00000000">
            <w:pPr>
              <w:widowControl/>
              <w:spacing w:line="420" w:lineRule="atLeast"/>
              <w:jc w:val="left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  <w:t>字段值</w:t>
            </w:r>
          </w:p>
        </w:tc>
      </w:tr>
      <w:tr w:rsidR="00AE2E1A" w14:paraId="4A96E38A" w14:textId="77777777">
        <w:tc>
          <w:tcPr>
            <w:tcW w:w="5000" w:type="pct"/>
            <w:gridSpan w:val="3"/>
            <w:shd w:val="clear" w:color="auto" w:fill="F2F2F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 w14:paraId="6E3A3883" w14:textId="77777777" w:rsidR="00AE2E1A" w:rsidRDefault="00000000">
            <w:pPr>
              <w:widowControl/>
              <w:spacing w:line="420" w:lineRule="atLeast"/>
              <w:jc w:val="center"/>
              <w:textAlignment w:val="baseline"/>
              <w:rPr>
                <w:rFonts w:ascii="inherit" w:eastAsia="宋体" w:hAnsi="inherit" w:cs="宋体" w:hint="eastAsia"/>
                <w:color w:val="222222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  <w:lang w:bidi="ar"/>
              </w:rPr>
              <w:t>质控点明细</w:t>
            </w:r>
            <w:r>
              <w:rPr>
                <w:rFonts w:ascii="宋体" w:hAnsi="宋体" w:cs="宋体" w:hint="eastAsia"/>
                <w:b/>
                <w:kern w:val="0"/>
                <w:szCs w:val="21"/>
                <w:lang w:bidi="ar"/>
              </w:rPr>
              <w:t>&lt;</w:t>
            </w:r>
            <w:r>
              <w:rPr>
                <w:rFonts w:ascii="inherit" w:eastAsia="宋体" w:hAnsi="inherit" w:cs="宋体"/>
                <w:color w:val="222222"/>
                <w:kern w:val="0"/>
                <w:szCs w:val="21"/>
              </w:rPr>
              <w:t xml:space="preserve"> qualityPoints</w:t>
            </w:r>
            <w:r>
              <w:rPr>
                <w:rFonts w:ascii="宋体" w:hAnsi="宋体" w:cs="宋体"/>
                <w:b/>
                <w:kern w:val="0"/>
                <w:szCs w:val="21"/>
                <w:lang w:bidi="ar"/>
              </w:rPr>
              <w:t xml:space="preserve"> &gt;</w:t>
            </w:r>
            <w:r>
              <w:rPr>
                <w:rFonts w:ascii="宋体" w:hAnsi="宋体" w:cs="宋体" w:hint="eastAsia"/>
                <w:b/>
                <w:kern w:val="0"/>
                <w:szCs w:val="21"/>
                <w:lang w:bidi="ar"/>
              </w:rPr>
              <w:t>结束</w:t>
            </w:r>
          </w:p>
        </w:tc>
      </w:tr>
    </w:tbl>
    <w:p w14:paraId="19A3F8FB" w14:textId="77777777" w:rsidR="00787ADE" w:rsidRDefault="00787ADE" w:rsidP="00787ADE">
      <w:pPr>
        <w:pStyle w:val="2"/>
      </w:pPr>
      <w:bookmarkStart w:id="21" w:name="_Toc151391596"/>
      <w:r>
        <w:rPr>
          <w:rFonts w:hint="eastAsia"/>
        </w:rPr>
        <w:t>临床病案首页质控</w:t>
      </w:r>
      <w:bookmarkEnd w:id="21"/>
    </w:p>
    <w:p w14:paraId="4293727A" w14:textId="77777777" w:rsidR="00787ADE" w:rsidRDefault="00787ADE" w:rsidP="00787ADE">
      <w:pPr>
        <w:pStyle w:val="4"/>
        <w:numPr>
          <w:ilvl w:val="0"/>
          <w:numId w:val="0"/>
        </w:numPr>
        <w:ind w:left="864" w:hanging="864"/>
      </w:pPr>
      <w:r>
        <w:rPr>
          <w:rFonts w:hint="eastAsia"/>
        </w:rPr>
        <w:t>请求</w:t>
      </w:r>
    </w:p>
    <w:p w14:paraId="2D9B7C20" w14:textId="77777777" w:rsidR="00787ADE" w:rsidRDefault="00787ADE" w:rsidP="00787ADE">
      <w:pPr>
        <w:pStyle w:val="5"/>
        <w:numPr>
          <w:ilvl w:val="0"/>
          <w:numId w:val="0"/>
        </w:numPr>
        <w:ind w:left="1575" w:hanging="1008"/>
        <w:rPr>
          <w:rStyle w:val="60"/>
        </w:rPr>
      </w:pPr>
      <w:r>
        <w:rPr>
          <w:rStyle w:val="60"/>
          <w:rFonts w:hint="eastAsia"/>
        </w:rPr>
        <w:t>参数示例</w:t>
      </w:r>
    </w:p>
    <w:p w14:paraId="40F5AE3E" w14:textId="77777777" w:rsidR="00787ADE" w:rsidRDefault="00787ADE" w:rsidP="00787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{</w:t>
      </w:r>
    </w:p>
    <w:p w14:paraId="2C2A5977" w14:textId="77777777" w:rsidR="00787ADE" w:rsidRDefault="00787ADE" w:rsidP="00787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  "access_token": "902420165253434ca51f78c10388b33d",</w:t>
      </w:r>
    </w:p>
    <w:p w14:paraId="6FB6F502" w14:textId="50574DFE" w:rsidR="00787ADE" w:rsidRDefault="00787ADE" w:rsidP="00787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  "fu</w:t>
      </w:r>
      <w:r w:rsidR="00B54680">
        <w:rPr>
          <w:rFonts w:ascii="宋体" w:eastAsia="宋体" w:hAnsi="宋体"/>
          <w:szCs w:val="21"/>
        </w:rPr>
        <w:t>n</w:t>
      </w:r>
      <w:r>
        <w:rPr>
          <w:rFonts w:ascii="宋体" w:eastAsia="宋体" w:hAnsi="宋体"/>
          <w:szCs w:val="21"/>
        </w:rPr>
        <w:t>ction_type": "</w:t>
      </w:r>
      <w:r>
        <w:rPr>
          <w:rFonts w:ascii="Arial" w:hAnsi="Arial" w:cs="Arial"/>
          <w:color w:val="333333"/>
          <w:sz w:val="18"/>
          <w:szCs w:val="18"/>
        </w:rPr>
        <w:t xml:space="preserve"> hmpg_</w:t>
      </w:r>
      <w:r>
        <w:rPr>
          <w:rFonts w:ascii="Arial" w:hAnsi="Arial" w:cs="Arial" w:hint="eastAsia"/>
          <w:color w:val="333333"/>
          <w:sz w:val="18"/>
          <w:szCs w:val="18"/>
        </w:rPr>
        <w:t>q</w:t>
      </w:r>
      <w:r>
        <w:rPr>
          <w:rFonts w:ascii="Arial" w:hAnsi="Arial" w:cs="Arial"/>
          <w:color w:val="333333"/>
          <w:sz w:val="18"/>
          <w:szCs w:val="18"/>
        </w:rPr>
        <w:t>uality</w:t>
      </w:r>
      <w:r>
        <w:rPr>
          <w:rFonts w:ascii="宋体" w:eastAsia="宋体" w:hAnsi="宋体"/>
          <w:szCs w:val="21"/>
        </w:rPr>
        <w:t>",</w:t>
      </w:r>
    </w:p>
    <w:p w14:paraId="58E23234" w14:textId="77777777" w:rsidR="00787ADE" w:rsidRDefault="00787ADE" w:rsidP="00787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  "data": {</w:t>
      </w:r>
    </w:p>
    <w:p w14:paraId="3BFE775C" w14:textId="670A8177" w:rsidR="00A0535E" w:rsidRDefault="00787ADE" w:rsidP="00A05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  </w:t>
      </w:r>
      <w:r w:rsidR="00A0535E">
        <w:rPr>
          <w:rFonts w:ascii="宋体" w:eastAsia="宋体" w:hAnsi="宋体"/>
          <w:szCs w:val="21"/>
        </w:rPr>
        <w:t xml:space="preserve"> "</w:t>
      </w:r>
      <w:r w:rsidR="00A0535E">
        <w:rPr>
          <w:rFonts w:ascii="宋体" w:eastAsia="宋体" w:hAnsi="宋体" w:hint="eastAsia"/>
          <w:szCs w:val="21"/>
        </w:rPr>
        <w:t>h</w:t>
      </w:r>
      <w:r w:rsidR="00A0535E">
        <w:rPr>
          <w:rFonts w:ascii="宋体" w:eastAsia="宋体" w:hAnsi="宋体"/>
          <w:szCs w:val="21"/>
        </w:rPr>
        <w:t>mpg_quality": {</w:t>
      </w:r>
    </w:p>
    <w:p w14:paraId="2C35E0CF" w14:textId="3B2E49E0" w:rsidR="00A0535E" w:rsidRDefault="00A0535E" w:rsidP="00A05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ab/>
      </w:r>
      <w:r>
        <w:rPr>
          <w:rFonts w:ascii="宋体" w:eastAsia="宋体" w:hAnsi="宋体"/>
          <w:szCs w:val="21"/>
        </w:rPr>
        <w:tab/>
        <w:t>"mdtrt_id":""</w:t>
      </w:r>
    </w:p>
    <w:p w14:paraId="29FE3D9E" w14:textId="77777777" w:rsidR="00A0535E" w:rsidRDefault="00A0535E" w:rsidP="00A053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  }</w:t>
      </w:r>
    </w:p>
    <w:p w14:paraId="78ACE50E" w14:textId="198E96C4" w:rsidR="00787ADE" w:rsidRDefault="00787ADE" w:rsidP="00787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</w:p>
    <w:p w14:paraId="1BDC4712" w14:textId="77777777" w:rsidR="00787ADE" w:rsidRDefault="00787ADE" w:rsidP="00787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  }</w:t>
      </w:r>
    </w:p>
    <w:p w14:paraId="6C9F301D" w14:textId="77777777" w:rsidR="00787ADE" w:rsidRDefault="00787ADE" w:rsidP="00787A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}</w:t>
      </w:r>
    </w:p>
    <w:p w14:paraId="3205B9AE" w14:textId="77777777" w:rsidR="00787ADE" w:rsidRDefault="00787ADE" w:rsidP="00787ADE">
      <w:pPr>
        <w:pStyle w:val="5"/>
        <w:numPr>
          <w:ilvl w:val="0"/>
          <w:numId w:val="0"/>
        </w:numPr>
        <w:ind w:left="1575" w:hanging="1008"/>
      </w:pPr>
      <w:r>
        <w:rPr>
          <w:rFonts w:hint="eastAsia"/>
        </w:rPr>
        <w:t>字段说明</w:t>
      </w:r>
    </w:p>
    <w:tbl>
      <w:tblPr>
        <w:tblW w:w="5000" w:type="pct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1"/>
        <w:gridCol w:w="497"/>
        <w:gridCol w:w="552"/>
        <w:gridCol w:w="5710"/>
      </w:tblGrid>
      <w:tr w:rsidR="00787ADE" w14:paraId="0E8EBE86" w14:textId="77777777" w:rsidTr="004A69A4">
        <w:tc>
          <w:tcPr>
            <w:tcW w:w="9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0B1067B" w14:textId="77777777" w:rsidR="00787ADE" w:rsidRDefault="00787ADE" w:rsidP="004A69A4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42524DFD" w14:textId="77777777" w:rsidR="00787ADE" w:rsidRDefault="00787ADE" w:rsidP="004A69A4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333333"/>
                <w:sz w:val="18"/>
                <w:szCs w:val="18"/>
              </w:rPr>
              <w:t>必填</w:t>
            </w: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6A86AA51" w14:textId="77777777" w:rsidR="00787ADE" w:rsidRDefault="00787ADE" w:rsidP="004A69A4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类型</w:t>
            </w:r>
          </w:p>
        </w:tc>
        <w:tc>
          <w:tcPr>
            <w:tcW w:w="3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4B40C33C" w14:textId="77777777" w:rsidR="00787ADE" w:rsidRDefault="00787ADE" w:rsidP="004A69A4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说明</w:t>
            </w:r>
          </w:p>
        </w:tc>
      </w:tr>
      <w:tr w:rsidR="00787ADE" w14:paraId="2A2CBE13" w14:textId="77777777" w:rsidTr="004A69A4">
        <w:tc>
          <w:tcPr>
            <w:tcW w:w="9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152FD979" w14:textId="77777777" w:rsidR="00787ADE" w:rsidRDefault="00787ADE" w:rsidP="004A69A4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333333"/>
                <w:sz w:val="18"/>
                <w:szCs w:val="18"/>
              </w:rPr>
              <w:t>access_token</w:t>
            </w:r>
          </w:p>
        </w:tc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67B6B2AC" w14:textId="77777777" w:rsidR="00787ADE" w:rsidRDefault="00787ADE" w:rsidP="004A69A4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true</w:t>
            </w: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6F167C5" w14:textId="77777777" w:rsidR="00787ADE" w:rsidRDefault="00787ADE" w:rsidP="004A69A4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char</w:t>
            </w:r>
          </w:p>
        </w:tc>
        <w:tc>
          <w:tcPr>
            <w:tcW w:w="3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626D100" w14:textId="77777777" w:rsidR="00787ADE" w:rsidRDefault="00787ADE" w:rsidP="004A69A4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密钥</w:t>
            </w:r>
          </w:p>
        </w:tc>
      </w:tr>
      <w:tr w:rsidR="00787ADE" w14:paraId="713B59FE" w14:textId="77777777" w:rsidTr="004A69A4">
        <w:tc>
          <w:tcPr>
            <w:tcW w:w="9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1184A6E9" w14:textId="4057EBBB" w:rsidR="00787ADE" w:rsidRDefault="00787ADE" w:rsidP="004A69A4">
            <w:pPr>
              <w:spacing w:line="300" w:lineRule="atLeas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333333"/>
                <w:sz w:val="18"/>
                <w:szCs w:val="18"/>
              </w:rPr>
              <w:lastRenderedPageBreak/>
              <w:t>fu</w:t>
            </w:r>
            <w:r w:rsidR="00B54680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n</w:t>
            </w:r>
            <w:r>
              <w:rPr>
                <w:rFonts w:ascii="Arial" w:hAnsi="Arial" w:cs="Arial" w:hint="eastAsia"/>
                <w:b/>
                <w:bCs/>
                <w:color w:val="333333"/>
                <w:sz w:val="18"/>
                <w:szCs w:val="18"/>
              </w:rPr>
              <w:t>ction_type</w:t>
            </w:r>
          </w:p>
        </w:tc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904017A" w14:textId="77777777" w:rsidR="00787ADE" w:rsidRDefault="00787ADE" w:rsidP="004A69A4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true</w:t>
            </w: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9B96E14" w14:textId="77777777" w:rsidR="00787ADE" w:rsidRDefault="00787ADE" w:rsidP="004A69A4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char</w:t>
            </w:r>
          </w:p>
        </w:tc>
        <w:tc>
          <w:tcPr>
            <w:tcW w:w="3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79C0B70D" w14:textId="77777777" w:rsidR="00787ADE" w:rsidRDefault="00787ADE" w:rsidP="004A69A4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FF0000"/>
                <w:sz w:val="18"/>
                <w:szCs w:val="18"/>
              </w:rPr>
              <w:t>接口业务类型：</w:t>
            </w:r>
            <w:r w:rsidRPr="00787ADE">
              <w:rPr>
                <w:rFonts w:ascii="Arial" w:hAnsi="Arial" w:cs="Arial" w:hint="eastAsia"/>
                <w:color w:val="333333"/>
                <w:sz w:val="18"/>
                <w:szCs w:val="18"/>
              </w:rPr>
              <w:t>h</w:t>
            </w:r>
            <w:r w:rsidRPr="00787ADE">
              <w:rPr>
                <w:rFonts w:ascii="Arial" w:hAnsi="Arial" w:cs="Arial"/>
                <w:color w:val="333333"/>
                <w:sz w:val="18"/>
                <w:szCs w:val="18"/>
              </w:rPr>
              <w:t>mpg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_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q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uality</w:t>
            </w:r>
          </w:p>
        </w:tc>
      </w:tr>
      <w:tr w:rsidR="00787ADE" w14:paraId="09DC67E1" w14:textId="77777777" w:rsidTr="004A69A4">
        <w:tc>
          <w:tcPr>
            <w:tcW w:w="9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0CF85140" w14:textId="77777777" w:rsidR="00787ADE" w:rsidRDefault="00787ADE" w:rsidP="004A69A4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333333"/>
                <w:sz w:val="18"/>
                <w:szCs w:val="18"/>
              </w:rPr>
              <w:t>data</w:t>
            </w:r>
          </w:p>
        </w:tc>
        <w:tc>
          <w:tcPr>
            <w:tcW w:w="30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D51ADFD" w14:textId="77777777" w:rsidR="00787ADE" w:rsidRDefault="00787ADE" w:rsidP="004A69A4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true</w:t>
            </w:r>
          </w:p>
        </w:tc>
        <w:tc>
          <w:tcPr>
            <w:tcW w:w="33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18C7D0E" w14:textId="77777777" w:rsidR="00787ADE" w:rsidRDefault="00787ADE" w:rsidP="004A69A4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char</w:t>
            </w:r>
          </w:p>
        </w:tc>
        <w:tc>
          <w:tcPr>
            <w:tcW w:w="344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75A65A20" w14:textId="77777777" w:rsidR="00787ADE" w:rsidRDefault="00787ADE" w:rsidP="004A69A4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参数内容</w:t>
            </w:r>
          </w:p>
        </w:tc>
      </w:tr>
    </w:tbl>
    <w:p w14:paraId="6789C5BA" w14:textId="77777777" w:rsidR="00787ADE" w:rsidRDefault="00787ADE" w:rsidP="00787ADE">
      <w:r>
        <w:rPr>
          <w:rFonts w:hint="eastAsia"/>
        </w:rPr>
        <w:t>data内容描述</w:t>
      </w:r>
    </w:p>
    <w:p w14:paraId="2B736A1B" w14:textId="77777777" w:rsidR="00787ADE" w:rsidRPr="005F5F43" w:rsidRDefault="00787ADE" w:rsidP="00787ADE">
      <w:pPr>
        <w:pStyle w:val="a8"/>
        <w:ind w:firstLine="420"/>
      </w:pPr>
      <w:r>
        <w:rPr>
          <w:rFonts w:hint="eastAsia"/>
        </w:rPr>
        <w:t>病案首页信息（节点标识：</w:t>
      </w:r>
      <w:r w:rsidRPr="00050393">
        <w:t>hmpg</w:t>
      </w:r>
      <w:r>
        <w:t>_base_info</w:t>
      </w:r>
      <w:r>
        <w:rPr>
          <w:rFonts w:hint="eastAsia"/>
        </w:rPr>
        <w:t>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6"/>
        <w:gridCol w:w="1664"/>
        <w:gridCol w:w="956"/>
        <w:gridCol w:w="728"/>
        <w:gridCol w:w="679"/>
        <w:gridCol w:w="650"/>
        <w:gridCol w:w="3103"/>
      </w:tblGrid>
      <w:tr w:rsidR="00787ADE" w:rsidRPr="00927A72" w14:paraId="65EE7D58" w14:textId="77777777" w:rsidTr="004A69A4">
        <w:trPr>
          <w:trHeight w:val="31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591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761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数据采集项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3D6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字段名称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2A8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数据类型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81C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长度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6DD9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F3D4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787ADE" w:rsidRPr="00927A72" w14:paraId="70600F97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B8DC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B125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就诊I</w:t>
            </w:r>
            <w: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A6D0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mdtrt_id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5FAA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D2F8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3</w:t>
            </w:r>
            <w: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5590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85F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787ADE" w:rsidRPr="00927A72" w14:paraId="7B60408F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180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DAE4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组织机构代码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4BD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1F2A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4E8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8E64E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F5E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指医疗机构执业许可证上面的机构代码</w:t>
            </w:r>
          </w:p>
        </w:tc>
      </w:tr>
      <w:tr w:rsidR="00787ADE" w:rsidRPr="00927A72" w14:paraId="04E32A11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99D2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E5D3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医疗机构名称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A2F5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A02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5FC5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E34C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B7F5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156F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指患者住院诊疗所在的医疗机构名称，按照《医疗机构执业许可证》登记的机构名称填写</w:t>
            </w:r>
          </w:p>
        </w:tc>
      </w:tr>
      <w:tr w:rsidR="00787ADE" w:rsidRPr="00927A72" w14:paraId="1943CD69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6ED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35C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病案号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D17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A48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198F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62F6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6071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AFAC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6BA97DE8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BE73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4FE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住院次数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B8C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A49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80AD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5357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21CF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EACD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大于0的整数</w:t>
            </w:r>
          </w:p>
        </w:tc>
      </w:tr>
      <w:tr w:rsidR="00787ADE" w:rsidRPr="00927A72" w14:paraId="43126DE8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2A5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5053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入院时间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4FB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B12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C406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日期时间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F4FA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EFE1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6F5D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格式 yyyy-MM-dd HH:mm:ss；入院时间不能晚于出院时间</w:t>
            </w:r>
          </w:p>
        </w:tc>
      </w:tr>
      <w:tr w:rsidR="00787ADE" w:rsidRPr="00927A72" w14:paraId="49109D2F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429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A3E2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出院时间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F007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B15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2763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日期时间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E7F7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1CBD6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A71E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格式 yyyy-MM-dd HH:mm:ss</w:t>
            </w:r>
          </w:p>
        </w:tc>
      </w:tr>
      <w:tr w:rsidR="00787ADE" w:rsidRPr="00927A72" w14:paraId="7D309485" w14:textId="77777777" w:rsidTr="004A69A4">
        <w:trPr>
          <w:trHeight w:val="52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EDF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DB8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健康卡号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857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A47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D016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A881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84518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244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在已统一发放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“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中华人民共和国居民健康卡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”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的地区填写健康卡号码，尚未发放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“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健康卡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”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的地区填写“-”</w:t>
            </w:r>
          </w:p>
        </w:tc>
      </w:tr>
      <w:tr w:rsidR="00787ADE" w:rsidRPr="00927A72" w14:paraId="654DEAF8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BA7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1C5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医疗付费方式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A09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A46C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D3F9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0D9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F71B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1A53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12" w:anchor="RC032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 xml:space="preserve">值域范围参考RC032 </w:t>
              </w:r>
            </w:hyperlink>
          </w:p>
        </w:tc>
      </w:tr>
      <w:tr w:rsidR="00787ADE" w:rsidRPr="00927A72" w14:paraId="2A4D0211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C200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C67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姓名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9AA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A11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BD79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9E80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68B1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B11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5E8DBEA6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09A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71A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性别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609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A12C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09F4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A5A0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5BA69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2BA9B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13" w:anchor="RC001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值域范围参考RC001</w:t>
              </w:r>
            </w:hyperlink>
          </w:p>
        </w:tc>
      </w:tr>
      <w:tr w:rsidR="00787ADE" w:rsidRPr="00927A72" w14:paraId="0C1BB9E0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C75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710B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出生日期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8709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A13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B78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日期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4A71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BBAA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5996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格式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 yyyy-MM-dd</w:t>
            </w:r>
          </w:p>
        </w:tc>
      </w:tr>
      <w:tr w:rsidR="00787ADE" w:rsidRPr="00927A72" w14:paraId="69053D71" w14:textId="77777777" w:rsidTr="004A69A4">
        <w:trPr>
          <w:trHeight w:val="72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6809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263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年龄（岁）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7653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A14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1F1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36E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6616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39C7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患者入院年龄，指患者入院时按照日历计算的历法年龄，应以实足年龄的相应整数填写；大于或等于0的整数</w:t>
            </w:r>
          </w:p>
        </w:tc>
      </w:tr>
      <w:tr w:rsidR="00787ADE" w:rsidRPr="00927A72" w14:paraId="67D5656B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3003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B90C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国籍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ECE0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A15C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1EBC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355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D403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450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7EE70654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0B83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5FC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婚姻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3558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A21C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4EC6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113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871F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9632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14" w:anchor="RC002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值域范围参考RC002</w:t>
              </w:r>
            </w:hyperlink>
          </w:p>
        </w:tc>
      </w:tr>
      <w:tr w:rsidR="00787ADE" w:rsidRPr="00927A72" w14:paraId="334EE8F4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AC29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1C3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职业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245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A38C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B575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FC8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3F736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2472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15" w:anchor="RC003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值域范围参考RC003</w:t>
              </w:r>
            </w:hyperlink>
          </w:p>
        </w:tc>
      </w:tr>
      <w:tr w:rsidR="00787ADE" w:rsidRPr="00927A72" w14:paraId="0E21F273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BB3A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8E84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民族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41CD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A19C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931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ABA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FBDA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C67AC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16" w:anchor="RC035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值域范围参考RC035</w:t>
              </w:r>
            </w:hyperlink>
          </w:p>
        </w:tc>
      </w:tr>
      <w:tr w:rsidR="00787ADE" w:rsidRPr="00927A72" w14:paraId="6F62E6BE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EBC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F87645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证件类别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82148E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A20N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FF6A3F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3FC9FE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D8F601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06575BF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17" w:anchor="'RC038'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值域范围参考RC038</w:t>
              </w:r>
            </w:hyperlink>
          </w:p>
        </w:tc>
      </w:tr>
      <w:tr w:rsidR="00787ADE" w:rsidRPr="00927A72" w14:paraId="3DB17FFA" w14:textId="77777777" w:rsidTr="004A69A4">
        <w:trPr>
          <w:trHeight w:val="72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AF65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10A4AF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证件号码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B9C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A20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205E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E18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FE5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26DE9D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住院患者入院时填写的唯一身份识别号码；当“证件类别”为“居民身份证”时，证件号码限定为15位或18位</w:t>
            </w:r>
          </w:p>
        </w:tc>
      </w:tr>
      <w:tr w:rsidR="00787ADE" w:rsidRPr="00927A72" w14:paraId="12486632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789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lastRenderedPageBreak/>
              <w:t>19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A38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出生地址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06E5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A22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6334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410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ED644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D2DF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31B6EA7C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5585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BDD9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籍贯省（自治区、直辖市）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188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A23C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AFCB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DDF5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BE8EF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323C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18" w:anchor="RC036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值域范围参考RC036</w:t>
              </w:r>
            </w:hyperlink>
          </w:p>
        </w:tc>
      </w:tr>
      <w:tr w:rsidR="00787ADE" w:rsidRPr="00927A72" w14:paraId="020DF469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E63D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5CA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户口地址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CD2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A24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144C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6AD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9B16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8E38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71AF8E9A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61A5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40C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户口地址邮政编码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8A8F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A25C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601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26A0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AE74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AE3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位数字</w:t>
            </w:r>
          </w:p>
        </w:tc>
      </w:tr>
      <w:tr w:rsidR="00787ADE" w:rsidRPr="00927A72" w14:paraId="7A5A468A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E8CF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17F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现住址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70B0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A26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0131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A497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1B69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6C6E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3BC114E7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1113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742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现住址电话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6F28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A27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2E50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426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4D20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AB00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59D9CF08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BB98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8970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现住址邮政编码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6C97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A28C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C104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692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1282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E4D5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位数字</w:t>
            </w:r>
          </w:p>
        </w:tc>
      </w:tr>
      <w:tr w:rsidR="00787ADE" w:rsidRPr="00927A72" w14:paraId="19025434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84A3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C1F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工作单位及地址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1858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A29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C8EB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BFA4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EDD3C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3676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5E60F2B4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FF8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B66B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工作单位电话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116D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A30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5CFB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2E6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45BD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538C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5D262A18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C24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E97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工作单位邮政编码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65E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A31C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035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4E69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EFB5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BD5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位数字</w:t>
            </w:r>
          </w:p>
        </w:tc>
      </w:tr>
      <w:tr w:rsidR="00787ADE" w:rsidRPr="00927A72" w14:paraId="0E4AEEC1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B2F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4465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联系人姓名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B347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A32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7E62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495B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FA45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16F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3F2C741E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20A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0806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联系人关系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A336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A33C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2BD4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5065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2246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C7975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19" w:anchor="RC033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值域范围参考RC033</w:t>
              </w:r>
            </w:hyperlink>
          </w:p>
        </w:tc>
      </w:tr>
      <w:tr w:rsidR="00787ADE" w:rsidRPr="00927A72" w14:paraId="2390A523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F6AF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7EEF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联系人地址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FE2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A34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133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1CD8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74B2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AE21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77533A30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BF13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284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联系人电话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374F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A35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696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1C7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98DEF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E8C9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67E89643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476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97B75D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是否为日间手术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0654B0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B38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8FCC1D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3A4E45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7D7CC7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CCBF7A6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20" w:anchor="'RC039'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日间手术：为本省和国家确定的日间手术目录中的手术；值域范围参考RC039</w:t>
              </w:r>
            </w:hyperlink>
          </w:p>
        </w:tc>
      </w:tr>
      <w:tr w:rsidR="00787ADE" w:rsidRPr="00927A72" w14:paraId="7A651841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650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58B7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入院途径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450D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B11C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FE3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DF04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7900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D849C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21" w:anchor="RC026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值域范围参考RC026</w:t>
              </w:r>
            </w:hyperlink>
          </w:p>
        </w:tc>
      </w:tr>
      <w:tr w:rsidR="00787ADE" w:rsidRPr="00927A72" w14:paraId="0A110337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06FA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8EF4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入院科别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04FC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B13C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89F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2E95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ECC6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479C9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22" w:anchor="RC023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值域范围参考RC023</w:t>
              </w:r>
            </w:hyperlink>
          </w:p>
        </w:tc>
      </w:tr>
      <w:tr w:rsidR="00787ADE" w:rsidRPr="00927A72" w14:paraId="0049D02B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51DB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29D7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入院病房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F0AA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B14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C77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360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22EEC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178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6D3279CD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BC9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C4D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转科科别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99DF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B21C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888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集合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BC30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可以多选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542B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9DFA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23" w:anchor="RC023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值域范围参考RC023；转经多个科室时，值以英文逗号进行分隔</w:t>
              </w:r>
            </w:hyperlink>
          </w:p>
        </w:tc>
      </w:tr>
      <w:tr w:rsidR="00787ADE" w:rsidRPr="00927A72" w14:paraId="07DE9723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7A29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52AB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出院科别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4AC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B16C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1D3D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818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AF36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BA30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24" w:anchor="RC023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 xml:space="preserve">值域范围参考RC023 </w:t>
              </w:r>
            </w:hyperlink>
          </w:p>
        </w:tc>
      </w:tr>
      <w:tr w:rsidR="00787ADE" w:rsidRPr="00927A72" w14:paraId="13141C01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8C91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6899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出院病房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9155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B17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555D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C119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CD0D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5686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4D65EF34" w14:textId="77777777" w:rsidTr="004A69A4">
        <w:trPr>
          <w:trHeight w:val="72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164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95E7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实际住院（天）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973B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B20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ED3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D20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F7D8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AC1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大于0的整数；入院时间与出院时间只计算一天，例如：2018年6月12日入院，2018年6月15日出院，计住院天数为3天</w:t>
            </w:r>
          </w:p>
        </w:tc>
      </w:tr>
      <w:tr w:rsidR="00787ADE" w:rsidRPr="00927A72" w14:paraId="3DA01924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66E5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4C2C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门（急）诊诊断编码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E95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C01C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580E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223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175F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795F1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25" w:anchor="RANGE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采用疾病分类代码国家临床版2.0编码（ICD-10）</w:t>
              </w:r>
            </w:hyperlink>
          </w:p>
        </w:tc>
      </w:tr>
      <w:tr w:rsidR="00787ADE" w:rsidRPr="00927A72" w14:paraId="4EB37571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44B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AA4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门（急）诊诊断名称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2F79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C02N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DE0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96A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A2B8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5CAD6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26" w:anchor="RANGE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采用疾病分类代码国家临床版2.0(ICD-10)与编码对应的诊断名称</w:t>
              </w:r>
            </w:hyperlink>
          </w:p>
        </w:tc>
      </w:tr>
      <w:tr w:rsidR="00787ADE" w:rsidRPr="00927A72" w14:paraId="2CD237BE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D5A1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lastRenderedPageBreak/>
              <w:t>43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5659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出院主要诊断编码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63D4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C03C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978E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0F56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93AAC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AF127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27" w:anchor="RANGE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采用疾病分类代码国家临床版2.0编码（ICD-10）</w:t>
              </w:r>
            </w:hyperlink>
          </w:p>
        </w:tc>
      </w:tr>
      <w:tr w:rsidR="00787ADE" w:rsidRPr="00927A72" w14:paraId="6271308A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12DF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C600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出院主要诊断名称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DA2F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C04N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1F28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7EF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C78C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16D77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28" w:anchor="RANGE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采用疾病分类代码国家临床版2.0(ICD-10)与编码对应的诊断名称</w:t>
              </w:r>
            </w:hyperlink>
          </w:p>
        </w:tc>
      </w:tr>
      <w:tr w:rsidR="00787ADE" w:rsidRPr="00927A72" w14:paraId="49B4BB6E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014D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B8B5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出院主要诊断入院病情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544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C05C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7398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6D51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AE16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F4EC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29" w:anchor="RC027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值域范围参考RC027</w:t>
              </w:r>
            </w:hyperlink>
          </w:p>
        </w:tc>
      </w:tr>
      <w:tr w:rsidR="00787ADE" w:rsidRPr="00927A72" w14:paraId="1FC1367F" w14:textId="77777777" w:rsidTr="004A69A4">
        <w:trPr>
          <w:trHeight w:val="52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3F8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E073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出院其他诊断编码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6F67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C06x01C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至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C06x40C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CD6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113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7CE76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6A553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30" w:anchor="RANGE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最多收集40条；采用疾病分类代码国家临床版2.0编码（ICD-10）</w:t>
              </w:r>
            </w:hyperlink>
          </w:p>
        </w:tc>
      </w:tr>
      <w:tr w:rsidR="00787ADE" w:rsidRPr="00927A72" w14:paraId="5B6C263A" w14:textId="77777777" w:rsidTr="004A69A4">
        <w:trPr>
          <w:trHeight w:val="52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7BB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92D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出院其他诊断名称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066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C07x01N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至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C07x40N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2FE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6BC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921E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79E99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31" w:anchor="RANGE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最多收集40条；采用疾病分类代码国家临床版2.0(ICD-10)与编码对应的诊断名称</w:t>
              </w:r>
            </w:hyperlink>
          </w:p>
        </w:tc>
      </w:tr>
      <w:tr w:rsidR="00787ADE" w:rsidRPr="00927A72" w14:paraId="6F1C48C1" w14:textId="77777777" w:rsidTr="004A69A4">
        <w:trPr>
          <w:trHeight w:val="52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665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93D2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出院其他诊断入院病情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6B3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C08x01C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至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C08x40C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B147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3AF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F28F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362A6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32" w:anchor="RC027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最多收集40条；值域范围参考RC027</w:t>
              </w:r>
            </w:hyperlink>
          </w:p>
        </w:tc>
      </w:tr>
      <w:tr w:rsidR="00787ADE" w:rsidRPr="00927A72" w14:paraId="70B8F6BB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F4C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E0FB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病理诊断编码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CE93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C09C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CD79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EDE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1DE71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条件必填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858F1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33" w:anchor="RANGE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采用疾病分类代码国家临床版2.0版肿瘤形态学编码(M码)；主要诊断ICD编码首字母为C或D00-D48时必填</w:t>
              </w:r>
            </w:hyperlink>
          </w:p>
        </w:tc>
      </w:tr>
      <w:tr w:rsidR="00787ADE" w:rsidRPr="00927A72" w14:paraId="788BF0C8" w14:textId="77777777" w:rsidTr="004A69A4">
        <w:trPr>
          <w:trHeight w:val="72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E545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DFA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病理诊断名称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2BC6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C10N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3848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19B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A349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条件必填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00D53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34" w:anchor="RANGE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采用疾病分类代码国家临床版2.0版肿瘤形态学编码(M码)与编码对应的病理名称；主要诊断ICD编码首字母为C或D00-D48时必填</w:t>
              </w:r>
            </w:hyperlink>
          </w:p>
        </w:tc>
      </w:tr>
      <w:tr w:rsidR="00787ADE" w:rsidRPr="00927A72" w14:paraId="07D39574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11B5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E8F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病理号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C792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C11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ED4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101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224E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条件必填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DECD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有病理诊断编码时必填</w:t>
            </w:r>
          </w:p>
        </w:tc>
      </w:tr>
      <w:tr w:rsidR="00787ADE" w:rsidRPr="00927A72" w14:paraId="42CA54CC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9301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7085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损伤、中毒外部原因编码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187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C12C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17B3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065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FA43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条件必填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B10A6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35" w:anchor="RANGE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采用疾病分类代码国家临床版2.0的编码(ICD-10)；主要诊断ICD编码首字母为S或T时必填</w:t>
              </w:r>
            </w:hyperlink>
          </w:p>
        </w:tc>
      </w:tr>
      <w:tr w:rsidR="00787ADE" w:rsidRPr="00927A72" w14:paraId="1378BDA5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3DB3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CD2C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损伤、中毒外部原因名称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EC5F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C13N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FB2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EFD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5B27E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条件必填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5FC32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36" w:anchor="RANGE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采用疾病分类代码国家临床版2.0(ICD-10)编码对应的外部原因名称；主要诊断ICD编码首字母为S或T时必填</w:t>
              </w:r>
            </w:hyperlink>
          </w:p>
        </w:tc>
      </w:tr>
      <w:tr w:rsidR="00787ADE" w:rsidRPr="00927A72" w14:paraId="58B9A4AD" w14:textId="77777777" w:rsidTr="004A69A4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0E4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F86A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有无药物过敏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0FC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C24C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1D9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FF5D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6CD4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D635C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37" w:anchor="RC037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值域范围参考RC037</w:t>
              </w:r>
            </w:hyperlink>
          </w:p>
        </w:tc>
      </w:tr>
      <w:tr w:rsidR="00787ADE" w:rsidRPr="00927A72" w14:paraId="4DA91676" w14:textId="77777777" w:rsidTr="004A69A4">
        <w:trPr>
          <w:trHeight w:val="50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F5C0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A14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过敏药物名称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231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C25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24B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4D0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CDE4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条件必填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7663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“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有无药物过敏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”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为“有”时必填；多种药物用英文逗号进行分隔</w:t>
            </w:r>
          </w:p>
        </w:tc>
      </w:tr>
      <w:tr w:rsidR="00787ADE" w:rsidRPr="00927A72" w14:paraId="29E65A8C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F83D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601DA6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科主任编码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024484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B22C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AF6BC9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6ADC80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3E0386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BDFF5D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填写医师执业证书编码</w:t>
            </w:r>
          </w:p>
        </w:tc>
      </w:tr>
      <w:tr w:rsidR="00787ADE" w:rsidRPr="00927A72" w14:paraId="760762A4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C7DD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521F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科主任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4A75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B22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BD2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D067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D057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8E14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142B8C39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0257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78A11A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主（副主）任医师编码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6D53D0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B23C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D939A0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287C50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D9E348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952AFB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填写医师执业证书编码</w:t>
            </w:r>
          </w:p>
        </w:tc>
      </w:tr>
      <w:tr w:rsidR="00787ADE" w:rsidRPr="00927A72" w14:paraId="2B15F308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158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16C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主（副主）任医师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8298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B23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F09F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D6F3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F825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73D4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18F93752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93C8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733802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主治医师编码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DC816B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B24C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01CF77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24EBA6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1517B9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DFE89C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填写医师执业证书编码</w:t>
            </w:r>
          </w:p>
        </w:tc>
      </w:tr>
      <w:tr w:rsidR="00787ADE" w:rsidRPr="00927A72" w14:paraId="319F3D30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C0C7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lastRenderedPageBreak/>
              <w:t>61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6C78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主治医师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127C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B24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0A39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1841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5603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7F8C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5FE7FB49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26F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211B07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住院医师编码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BAC631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B25C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F61F4F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BFFADD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ABD634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E9687E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填写医师执业证书编码</w:t>
            </w:r>
          </w:p>
        </w:tc>
      </w:tr>
      <w:tr w:rsidR="00787ADE" w:rsidRPr="00927A72" w14:paraId="54400E29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07F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E96E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住院医师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EAC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B25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11F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F3D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535C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EA3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66E06C36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193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610BA3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责任护士编码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AC471E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B26C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D534F7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01B5A5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464E57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DC2D7D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填写护士执业证书编码</w:t>
            </w:r>
          </w:p>
        </w:tc>
      </w:tr>
      <w:tr w:rsidR="00787ADE" w:rsidRPr="00927A72" w14:paraId="62233573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44A8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010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责任护士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F1C5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B26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E159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DE96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5E0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6DB9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7F768A34" w14:textId="77777777" w:rsidTr="004A69A4">
        <w:trPr>
          <w:trHeight w:val="276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77C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F23C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进修医师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729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B27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066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5B20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C450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397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596D1E12" w14:textId="77777777" w:rsidTr="004A69A4">
        <w:trPr>
          <w:trHeight w:val="276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0F66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F36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实习医师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F970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B28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EB9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8656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6D23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1CD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01D7C816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867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DC63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编码员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F18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B29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1441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E74C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3069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13C0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32D47858" w14:textId="77777777" w:rsidTr="004A69A4">
        <w:trPr>
          <w:trHeight w:val="276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9FA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185B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病案质量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B47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B30C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F242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CDB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32D7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3A457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38" w:anchor="RC011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值域范围参考RC011</w:t>
              </w:r>
            </w:hyperlink>
          </w:p>
        </w:tc>
      </w:tr>
      <w:tr w:rsidR="00787ADE" w:rsidRPr="00927A72" w14:paraId="2371B8A4" w14:textId="77777777" w:rsidTr="004A69A4">
        <w:trPr>
          <w:trHeight w:val="276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9A08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0761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质控医师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634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B31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2C93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D646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2543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42E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021A2C2F" w14:textId="77777777" w:rsidTr="004A69A4">
        <w:trPr>
          <w:trHeight w:val="276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36C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71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464C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质控护师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A643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B32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3172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FB1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CD64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619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141C4887" w14:textId="77777777" w:rsidTr="004A69A4">
        <w:trPr>
          <w:trHeight w:val="276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AA2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5013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质控日期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C9F8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B33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0E43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日期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1157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03E4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22CC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格式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 yyyy-MM-dd</w:t>
            </w:r>
          </w:p>
        </w:tc>
      </w:tr>
      <w:tr w:rsidR="00787ADE" w:rsidRPr="00927A72" w14:paraId="64B5CBC7" w14:textId="77777777" w:rsidTr="004A69A4">
        <w:trPr>
          <w:trHeight w:val="276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7170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DD1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死亡患者尸检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518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C34C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C59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317D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74E7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8C51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39" w:anchor="RC016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值域范围参考RC016</w:t>
              </w:r>
            </w:hyperlink>
          </w:p>
        </w:tc>
      </w:tr>
      <w:tr w:rsidR="00787ADE" w:rsidRPr="00927A72" w14:paraId="570C3494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6EA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CE2F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ABO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血型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B356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C26C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9CC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FDC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9641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165D2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40" w:anchor="RC030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值域范围参考RC030</w:t>
              </w:r>
            </w:hyperlink>
          </w:p>
        </w:tc>
      </w:tr>
      <w:tr w:rsidR="00787ADE" w:rsidRPr="00927A72" w14:paraId="7F4B737B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A056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D3E7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Rh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血型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42F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C27C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B36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A6C2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4CF5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22FAB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41" w:anchor="RC031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值域范围参考RC031</w:t>
              </w:r>
            </w:hyperlink>
          </w:p>
        </w:tc>
      </w:tr>
      <w:tr w:rsidR="00787ADE" w:rsidRPr="00927A72" w14:paraId="21CC482F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370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D355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主要手术操作编码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673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C14x01C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827D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E0F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3C267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D838B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42" w:anchor="RANGE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手术操作名称第一行为“主要手术操作”；采用手术操作分类代码国家临床版2.0编码（ICD-9-CM3）</w:t>
              </w:r>
            </w:hyperlink>
          </w:p>
        </w:tc>
      </w:tr>
      <w:tr w:rsidR="00787ADE" w:rsidRPr="00927A72" w14:paraId="39F4BA91" w14:textId="77777777" w:rsidTr="004A69A4">
        <w:trPr>
          <w:trHeight w:val="72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A010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77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333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主要手术操作名称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ADF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C15x01N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E7C1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FBC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074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B2F2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43" w:anchor="RANGE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手术操作名称第一行为“主要手术操作”；采用手术操作分类代码国家临床版2.0（ICD-9-CM3）编码对应的名称</w:t>
              </w:r>
            </w:hyperlink>
          </w:p>
        </w:tc>
      </w:tr>
      <w:tr w:rsidR="00787ADE" w:rsidRPr="00927A72" w14:paraId="4328834B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61F8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78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513A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主要手术操作日期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FC6C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C16x01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D93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日期时间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1090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48F1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142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格式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 yyyy-MM-dd HH:mm:ss</w:t>
            </w:r>
          </w:p>
        </w:tc>
      </w:tr>
      <w:tr w:rsidR="00787ADE" w:rsidRPr="00927A72" w14:paraId="4B7EDF35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1A26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FE7D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主要手术操作级别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DF33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C17x01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F26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0B1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581F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条件必填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7D04C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44" w:anchor="RC029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手术及操作编码属性为手术或介入治疗代码时必填；值域范围参考RC029。</w:t>
              </w:r>
            </w:hyperlink>
          </w:p>
        </w:tc>
      </w:tr>
      <w:tr w:rsidR="00787ADE" w:rsidRPr="00927A72" w14:paraId="4E1EBFD5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C7C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ECB4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主要手术操作术者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56E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C18x01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AB10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68D4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76D1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条件必填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9B9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手术及操作编码属性为手术或介入治疗代码时必填</w:t>
            </w:r>
          </w:p>
        </w:tc>
      </w:tr>
      <w:tr w:rsidR="00787ADE" w:rsidRPr="00927A72" w14:paraId="7DE7933C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23A8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81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B1E7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主要手术操作Ⅰ助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662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C19x01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8362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2F27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C160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条件必填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9B6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手术及操作编码属性为手术或介入治疗代码时必填</w:t>
            </w:r>
          </w:p>
        </w:tc>
      </w:tr>
      <w:tr w:rsidR="00787ADE" w:rsidRPr="00927A72" w14:paraId="102C21D7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8565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1C1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主要手术操作Ⅱ助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A72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C20x01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836C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2FA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A5F39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条件必填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73C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手术及操作编码属性为手术或介入治疗代码时必填</w:t>
            </w:r>
          </w:p>
        </w:tc>
      </w:tr>
      <w:tr w:rsidR="00787ADE" w:rsidRPr="00927A72" w14:paraId="7E3BEA29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ADD5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83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A413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主要手术操作切口愈合等级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41F4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C21x01C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0301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F1F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D7EF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条件必填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37A1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45" w:anchor="RC014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手术编码属性为手术时必填；值域范围参考RC014</w:t>
              </w:r>
            </w:hyperlink>
          </w:p>
        </w:tc>
      </w:tr>
      <w:tr w:rsidR="00787ADE" w:rsidRPr="00927A72" w14:paraId="2BF5EE88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31C7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84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78E3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主要手术操作麻醉方式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D7E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C22x01C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743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22E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33DC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条件必填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D6A8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46" w:anchor="RC013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手术编码属性为手术时必填；值域范围参考RC013</w:t>
              </w:r>
            </w:hyperlink>
          </w:p>
        </w:tc>
      </w:tr>
      <w:tr w:rsidR="00787ADE" w:rsidRPr="00927A72" w14:paraId="19118130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CA8D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69E0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主要手术操作麻醉医师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E69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C23x01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D31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22C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1B0AC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条件必填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761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手术及操作编码属性为手术时必填</w:t>
            </w:r>
          </w:p>
        </w:tc>
      </w:tr>
      <w:tr w:rsidR="00787ADE" w:rsidRPr="00927A72" w14:paraId="6420A926" w14:textId="77777777" w:rsidTr="004A69A4">
        <w:trPr>
          <w:trHeight w:val="52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DBB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lastRenderedPageBreak/>
              <w:t>86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D33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其他手术操作编码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7D9F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C35x01C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至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C35x40C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9AE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E2BA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E3A7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54D3B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47" w:anchor="RANGE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最多收集40条；采用手术操作分类代码国家临床版2.0编码（ICD-9-CM3）</w:t>
              </w:r>
            </w:hyperlink>
          </w:p>
        </w:tc>
      </w:tr>
      <w:tr w:rsidR="00787ADE" w:rsidRPr="00927A72" w14:paraId="29A9A1BB" w14:textId="77777777" w:rsidTr="004A69A4">
        <w:trPr>
          <w:trHeight w:val="52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5F30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87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B77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其他手术操作名称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08BE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C36x01N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至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C36x40N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4DD5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B2B3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5BF1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99BC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48" w:anchor="RANGE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最多收集40条；采用手术操作分类代码国家临床版2.0（ICD-9-CM3）编码对应的名称</w:t>
              </w:r>
            </w:hyperlink>
          </w:p>
        </w:tc>
      </w:tr>
      <w:tr w:rsidR="00787ADE" w:rsidRPr="00927A72" w14:paraId="111B1E8E" w14:textId="77777777" w:rsidTr="004A69A4">
        <w:trPr>
          <w:trHeight w:val="52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540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88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998B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其他手术操作日期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2D3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C37x01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至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C37x40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3F39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日期时间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B21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CFC7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DFCE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最多收集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条；格式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 yyyy-MM-dd HH:mm:ss</w:t>
            </w:r>
          </w:p>
        </w:tc>
      </w:tr>
      <w:tr w:rsidR="00787ADE" w:rsidRPr="00927A72" w14:paraId="023EA9B2" w14:textId="77777777" w:rsidTr="004A69A4">
        <w:trPr>
          <w:trHeight w:val="52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FE6C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89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46AA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其他手术操作级别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822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C38x01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至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C38x40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8F05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6CC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2EDB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0EB2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49" w:anchor="RC029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最多收集40条；值域范围参考RC029。</w:t>
              </w:r>
            </w:hyperlink>
          </w:p>
        </w:tc>
      </w:tr>
      <w:tr w:rsidR="00787ADE" w:rsidRPr="00927A72" w14:paraId="10E0EF2D" w14:textId="77777777" w:rsidTr="004A69A4">
        <w:trPr>
          <w:trHeight w:val="52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0BBD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57C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其他手术操作术者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B6B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C39x01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至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C39x40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D47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F67C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CAD2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CBBE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最多收集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</w:t>
            </w:r>
          </w:p>
        </w:tc>
      </w:tr>
      <w:tr w:rsidR="00787ADE" w:rsidRPr="00927A72" w14:paraId="1215BF4E" w14:textId="77777777" w:rsidTr="004A69A4">
        <w:trPr>
          <w:trHeight w:val="52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408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D4BB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其他手术操作Ⅰ助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DC9C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C40x01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至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C40x40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902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700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29A8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D1F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最多收集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</w:t>
            </w:r>
          </w:p>
        </w:tc>
      </w:tr>
      <w:tr w:rsidR="00787ADE" w:rsidRPr="00927A72" w14:paraId="2F5F3D9B" w14:textId="77777777" w:rsidTr="004A69A4">
        <w:trPr>
          <w:trHeight w:val="52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C20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92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F38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其他手术操作Ⅱ助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5BD2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C41x01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至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C41x40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90B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676E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C098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742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最多收集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</w:t>
            </w:r>
          </w:p>
        </w:tc>
      </w:tr>
      <w:tr w:rsidR="00787ADE" w:rsidRPr="00927A72" w14:paraId="70E07DCD" w14:textId="77777777" w:rsidTr="004A69A4">
        <w:trPr>
          <w:trHeight w:val="52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B237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93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B8D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其他手术操作切口愈合等级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BD4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C42x01C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至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C42x40C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87A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5F0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8247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C4359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50" w:anchor="RC014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最多收集40条；值域范围参考RC014</w:t>
              </w:r>
            </w:hyperlink>
          </w:p>
        </w:tc>
      </w:tr>
      <w:tr w:rsidR="00787ADE" w:rsidRPr="00927A72" w14:paraId="7BFE1F51" w14:textId="77777777" w:rsidTr="004A69A4">
        <w:trPr>
          <w:trHeight w:val="52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24D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94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762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其他手术操作麻醉方式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DF60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C43x01C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至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C43x40C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57E4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778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B4FE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462C6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51" w:anchor="RC013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最多收集40条；值域范围参考RC013</w:t>
              </w:r>
            </w:hyperlink>
          </w:p>
        </w:tc>
      </w:tr>
      <w:tr w:rsidR="00787ADE" w:rsidRPr="00927A72" w14:paraId="27FA9489" w14:textId="77777777" w:rsidTr="004A69A4">
        <w:trPr>
          <w:trHeight w:val="52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45B0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743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其他手术操作麻醉医师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AE13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C44x01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至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C44x40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F755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478F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0B18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8860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最多收集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</w:t>
            </w:r>
          </w:p>
        </w:tc>
      </w:tr>
      <w:tr w:rsidR="00787ADE" w:rsidRPr="00927A72" w14:paraId="24A091A8" w14:textId="77777777" w:rsidTr="004A69A4">
        <w:trPr>
          <w:trHeight w:val="76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1050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A3B9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年龄不足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周岁的年龄（天）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D51E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A16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C8F7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D18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EA62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条件必填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7F14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年龄不足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周岁（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A14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（年龄）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=0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）时，填写实足年龄的天数，即入院时间减出生日期后取整数，不足一天按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天计算；取值范围：大于或等于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小于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365</w:t>
            </w:r>
          </w:p>
        </w:tc>
      </w:tr>
      <w:tr w:rsidR="00787ADE" w:rsidRPr="00927A72" w14:paraId="073BCAD0" w14:textId="77777777" w:rsidTr="004A69A4">
        <w:trPr>
          <w:trHeight w:val="76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918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97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BEE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新生儿出生体重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克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4F80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A18x01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7A1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491C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88B6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条件必填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E22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测量新生儿体重要求精确到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克，应在活产后一小时内称取重量；产妇和新生儿病案填写；新生儿体重范围：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100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克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-9999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克</w:t>
            </w:r>
          </w:p>
        </w:tc>
      </w:tr>
      <w:tr w:rsidR="00787ADE" w:rsidRPr="00927A72" w14:paraId="13AB64EB" w14:textId="77777777" w:rsidTr="004A69A4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3C7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98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C963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新生儿出生体重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克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)2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AC46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A18x02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346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1C5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991F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B8C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新生儿体重范围：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100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克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-9999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克</w:t>
            </w:r>
          </w:p>
        </w:tc>
      </w:tr>
      <w:tr w:rsidR="00787ADE" w:rsidRPr="00927A72" w14:paraId="3A3B7F4B" w14:textId="77777777" w:rsidTr="004A69A4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5A0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99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4D8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新生儿出生体重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克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)3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409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A18x03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FB77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4FC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AB5EF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F38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新生儿体重范围：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100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克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-9999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克</w:t>
            </w:r>
          </w:p>
        </w:tc>
      </w:tr>
      <w:tr w:rsidR="00787ADE" w:rsidRPr="00927A72" w14:paraId="1EC690C0" w14:textId="77777777" w:rsidTr="004A69A4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3B8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ACD3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新生儿出生体重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lastRenderedPageBreak/>
              <w:t>(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克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)4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F421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lastRenderedPageBreak/>
              <w:t>A18x04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81E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90A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7DA9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D75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新生儿体重范围：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100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克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-9999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克</w:t>
            </w:r>
          </w:p>
        </w:tc>
      </w:tr>
      <w:tr w:rsidR="00787ADE" w:rsidRPr="00927A72" w14:paraId="2040D21A" w14:textId="77777777" w:rsidTr="004A69A4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EA6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CEE7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新生儿出生体重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克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)5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49AF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A18x05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439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9D8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8D9F4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535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新生儿体重范围：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100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克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-9999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克</w:t>
            </w:r>
          </w:p>
        </w:tc>
      </w:tr>
      <w:tr w:rsidR="00787ADE" w:rsidRPr="00927A72" w14:paraId="1063ED93" w14:textId="77777777" w:rsidTr="004A69A4">
        <w:trPr>
          <w:trHeight w:val="96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EA5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F39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新生儿入院体重（克）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5FA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A17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0AB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9FD2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17F8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条件必填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57CD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指新生儿入院当日体重；100克-9999克，精确到10克；“新生儿入院体重”与“年龄不足1周岁的年龄（天）”互为逻辑校验项，小于等于28天的新生儿必填。</w:t>
            </w:r>
          </w:p>
        </w:tc>
      </w:tr>
      <w:tr w:rsidR="00787ADE" w:rsidRPr="00927A72" w14:paraId="4A522B7A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D83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E8E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颅脑损伤患者入院前昏迷时间（天）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0033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C28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752C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E9BC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2B80E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122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大于等于0的整数。</w:t>
            </w:r>
          </w:p>
        </w:tc>
      </w:tr>
      <w:tr w:rsidR="00787ADE" w:rsidRPr="00927A72" w14:paraId="319035DC" w14:textId="77777777" w:rsidTr="004A69A4">
        <w:trPr>
          <w:trHeight w:val="50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ACD2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FEE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颅脑损伤患者入院前昏迷时间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小时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AA99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C29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829D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1B3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2B51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92DD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大于等于0，小于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24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的整数。</w:t>
            </w:r>
          </w:p>
        </w:tc>
      </w:tr>
      <w:tr w:rsidR="00787ADE" w:rsidRPr="00927A72" w14:paraId="6BF66185" w14:textId="77777777" w:rsidTr="004A69A4">
        <w:trPr>
          <w:trHeight w:val="50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F034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C8F4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颅脑损伤患者入院前昏迷时间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分钟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9F9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C30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177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EF9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44DC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573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大于等于0，小于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60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的整数。</w:t>
            </w:r>
          </w:p>
        </w:tc>
      </w:tr>
      <w:tr w:rsidR="00787ADE" w:rsidRPr="00927A72" w14:paraId="50BB9F36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204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B327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颅脑损伤患者入院后昏迷时间（天）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BD9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C31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468A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0783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06E6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86DD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大于等于0的整数。</w:t>
            </w:r>
          </w:p>
        </w:tc>
      </w:tr>
      <w:tr w:rsidR="00787ADE" w:rsidRPr="00927A72" w14:paraId="79DC7876" w14:textId="77777777" w:rsidTr="004A69A4">
        <w:trPr>
          <w:trHeight w:val="50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7B20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C25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颅脑损伤患者入院后昏迷时间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小时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9613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C32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4236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C96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1945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3B2B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大于等于0，小于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24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的整数。</w:t>
            </w:r>
          </w:p>
        </w:tc>
      </w:tr>
      <w:tr w:rsidR="00787ADE" w:rsidRPr="00927A72" w14:paraId="6EE26178" w14:textId="77777777" w:rsidTr="004A69A4">
        <w:trPr>
          <w:trHeight w:val="50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6407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45AA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颅脑损伤患者入院后昏迷时间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分钟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1D7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C33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3872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499D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FA43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B2E7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大于等于0，小于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60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的整数。</w:t>
            </w:r>
          </w:p>
        </w:tc>
      </w:tr>
      <w:tr w:rsidR="00787ADE" w:rsidRPr="00927A72" w14:paraId="2E1A31AA" w14:textId="77777777" w:rsidTr="004A69A4">
        <w:trPr>
          <w:trHeight w:val="72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23B6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F6E576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有创呼吸机使用时间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71BFB0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C47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77A625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D1B3D7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117E8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F2FF6C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大于等于0的整数，单位（小时）；指患者住院期间有创呼吸机累计使用时间，全麻期间使用有创呼吸机的时间除外；不足1小时按1小时计算</w:t>
            </w:r>
          </w:p>
        </w:tc>
      </w:tr>
      <w:tr w:rsidR="00787ADE" w:rsidRPr="00927A72" w14:paraId="710D85E1" w14:textId="77777777" w:rsidTr="004A69A4">
        <w:trPr>
          <w:trHeight w:val="50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021A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0479D7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重症监护室名称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66FE47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C48x01C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至C48x05C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D9CC96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2E841C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330275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9620959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52" w:anchor="'RC015'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最多收集5条；值域范围参考RC015</w:t>
              </w:r>
            </w:hyperlink>
          </w:p>
        </w:tc>
      </w:tr>
      <w:tr w:rsidR="00787ADE" w:rsidRPr="00927A72" w14:paraId="2F632168" w14:textId="77777777" w:rsidTr="004A69A4">
        <w:trPr>
          <w:trHeight w:val="50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604D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111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383BE5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进入时间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029BF1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C49x01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至C49x05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C95752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日期时间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CBC4D2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EE8D84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5BD6F4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指进入重症监护室的时间；最多收集5条；格式yyyy-MM-dd HH:mm:ss；进入时间不能晚于退出时间</w:t>
            </w:r>
          </w:p>
        </w:tc>
      </w:tr>
      <w:tr w:rsidR="00787ADE" w:rsidRPr="00927A72" w14:paraId="58BA545D" w14:textId="77777777" w:rsidTr="004A69A4">
        <w:trPr>
          <w:trHeight w:val="50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5D1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112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DD1DC3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退出时间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6F9995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C50x01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至C50x05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07CB8B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日期时间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BC7D02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B882E9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26F73C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指退出重症监护室的时间；最多收集5条；格式yyyy-MM-dd HH:mm:ss</w:t>
            </w:r>
          </w:p>
        </w:tc>
      </w:tr>
      <w:tr w:rsidR="00787ADE" w:rsidRPr="00927A72" w14:paraId="33DB73FD" w14:textId="77777777" w:rsidTr="004A69A4">
        <w:trPr>
          <w:trHeight w:val="72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6C4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113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6FE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是否有出院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31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日内再住院计划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CCD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B36C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1C28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08E2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9871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736A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53" w:anchor="RC028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值域范围参考RC028；指患者本次住院出院后31天内是否有诊疗需要的再住院安排；如果有再住院计划，则需要填写目的，如：进行二次手术</w:t>
              </w:r>
            </w:hyperlink>
          </w:p>
        </w:tc>
      </w:tr>
      <w:tr w:rsidR="00787ADE" w:rsidRPr="00927A72" w14:paraId="307872D8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D798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114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B972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出院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31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天再住院计划目的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31AC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B37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E2B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4569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A4C4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条件必填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F17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是否有出院31日内再住院计划填“有”时必填</w:t>
            </w:r>
          </w:p>
        </w:tc>
      </w:tr>
      <w:tr w:rsidR="00787ADE" w:rsidRPr="00927A72" w14:paraId="04768A5E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91A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115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5F1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离院方式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7C2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B34C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F922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5D66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FF6A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64375" w14:textId="77777777" w:rsidR="00787ADE" w:rsidRPr="00927A72" w:rsidRDefault="00000000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54" w:anchor="RC019!A1" w:history="1">
              <w:r w:rsidR="00787ADE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值域范围参考RC019；指患者本次住院出院的方式，填写相应的阿拉伯数字</w:t>
              </w:r>
            </w:hyperlink>
          </w:p>
        </w:tc>
      </w:tr>
      <w:tr w:rsidR="00787ADE" w:rsidRPr="00927A72" w14:paraId="5528C187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6E7B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lastRenderedPageBreak/>
              <w:t>116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4B18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医嘱转院、转社区卫生服务机构/乡镇卫生院名称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2B2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B35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8B2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C4D2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8010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条件必填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B02D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离院方式为医嘱转院或医嘱转社区患者必填</w:t>
            </w:r>
          </w:p>
        </w:tc>
      </w:tr>
      <w:tr w:rsidR="00787ADE" w:rsidRPr="00927A72" w14:paraId="637E3176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5469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117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0D91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住院总费用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BB2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C3CF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ADC280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(11,2)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93D6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B21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住院总费用必填且大于0；总费用大于或等于分项费用之和</w:t>
            </w:r>
          </w:p>
        </w:tc>
      </w:tr>
      <w:tr w:rsidR="00787ADE" w:rsidRPr="00927A72" w14:paraId="3468D3F4" w14:textId="77777777" w:rsidTr="004A69A4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678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118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CF3A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住院总费用其中自付金额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BEAF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D09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1E06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A544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06D4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E1BA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小于等于总费用</w:t>
            </w:r>
          </w:p>
        </w:tc>
      </w:tr>
      <w:tr w:rsidR="00787ADE" w:rsidRPr="00927A72" w14:paraId="11DB5A1C" w14:textId="77777777" w:rsidTr="004A69A4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8072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119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6BF3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一般医疗服务费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008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D11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6F0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EF83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466C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817F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398454A9" w14:textId="77777777" w:rsidTr="004A69A4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CAAA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AC2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一般治疗操作费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43C6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D12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755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5971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263B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126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1ED68DC9" w14:textId="77777777" w:rsidTr="004A69A4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9D4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121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7ED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护理费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FA1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D13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03BD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45C8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9E947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16E0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44866C23" w14:textId="77777777" w:rsidTr="004A69A4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A14F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122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2088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综合医疗服务类其他费用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D74D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D14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26A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1CAE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0CBC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EB1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27959C40" w14:textId="77777777" w:rsidTr="004A69A4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F4D5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123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A9A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5.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病理诊断费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110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D15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A7EA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88F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90DD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4A0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44C51CFB" w14:textId="77777777" w:rsidTr="004A69A4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8159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124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159F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实验室诊断费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501D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D16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70C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2E9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BA4A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8800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4661292F" w14:textId="77777777" w:rsidTr="004A69A4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B41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125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515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7.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影像学诊断费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49A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D17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F88F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A0B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3E03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F73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7EE34435" w14:textId="77777777" w:rsidTr="004A69A4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5B8C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126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A54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8.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临床诊断项目费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B1EA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D18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3EB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AA53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1E10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3FCB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0ECC7560" w14:textId="77777777" w:rsidTr="004A69A4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CA0E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127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4F33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9.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非手术治疗项目费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5B3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D19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F762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52F0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91BF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2D46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39238BF4" w14:textId="77777777" w:rsidTr="004A69A4">
        <w:trPr>
          <w:trHeight w:val="276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AF8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9F9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其中：临床物理治疗费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D6F3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D19x01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0B1D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D15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3961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61E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4D062DCC" w14:textId="77777777" w:rsidTr="004A69A4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CD4B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129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9A92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手术治疗费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C19B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D20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41AD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65FE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A0AC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CDA7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73E14D2A" w14:textId="77777777" w:rsidTr="004A69A4">
        <w:trPr>
          <w:trHeight w:val="276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7BCC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130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21E0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其中：麻醉费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809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D20x01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D1B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7672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C0F3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991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02DAD7B3" w14:textId="77777777" w:rsidTr="004A69A4">
        <w:trPr>
          <w:trHeight w:val="276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A327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131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53A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其中：手术费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05A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D20x02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9FB2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414A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2A1C1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3B59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20B1A2BA" w14:textId="77777777" w:rsidTr="004A69A4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1A01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132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7060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11.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康复费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D33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D21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AF9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5107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46C7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1A13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5A7AFF73" w14:textId="77777777" w:rsidTr="004A69A4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C8FD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133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5FB0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12.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中医治疗费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BF49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D22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21AE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84B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2FDB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BB63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356DFFDC" w14:textId="77777777" w:rsidTr="004A69A4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6CEF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134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DF08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13.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西药费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6A5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D23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9A31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4DC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BC892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5F17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6EEA0949" w14:textId="77777777" w:rsidTr="004A69A4">
        <w:trPr>
          <w:trHeight w:val="276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5E4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135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6D55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其中：抗菌药物费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219C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D23x01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3DE9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B43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3D99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B11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6DA0AEBA" w14:textId="77777777" w:rsidTr="004A69A4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235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136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08BB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14.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中成药费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CB8A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D24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4E25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1CB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A33F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7374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0A116C58" w14:textId="77777777" w:rsidTr="004A69A4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132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137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832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15.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中草药费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592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D25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F615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74D6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25F9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9C32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52B820CC" w14:textId="77777777" w:rsidTr="004A69A4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61B0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138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791B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16.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血费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DFFD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D26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C6CD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360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95E1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714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3D8EC0B0" w14:textId="77777777" w:rsidTr="004A69A4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013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139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DBD7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17.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白蛋白类制品费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A8A6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D27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D254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CF38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78C4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DAB3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3B721A80" w14:textId="77777777" w:rsidTr="004A69A4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FA0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140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B89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18.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球蛋白类制品费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ED2C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D28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851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3D14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01EF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5D2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33AE78DC" w14:textId="77777777" w:rsidTr="004A69A4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F73F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141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D846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19.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凝血因子类制品费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AD7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D29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CF61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8AE5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5E4A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19D5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0798D941" w14:textId="77777777" w:rsidTr="004A69A4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F70BB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142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837C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20.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细胞因子类制品费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505D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D30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C74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5593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C60D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B9AA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31E150BA" w14:textId="77777777" w:rsidTr="004A69A4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34B4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143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091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21.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检查用一次性医用材料费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91A6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D31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6303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394AE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2B98A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AFB8F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72F5C809" w14:textId="77777777" w:rsidTr="004A69A4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2B6C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144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D305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22.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治疗用一次性医用材料费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368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D32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6302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818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20738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1D1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72B8BE86" w14:textId="77777777" w:rsidTr="004A69A4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7EDB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145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672D8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23.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手术用一次性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lastRenderedPageBreak/>
              <w:t>医用材料费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B69D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lastRenderedPageBreak/>
              <w:t>D33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7F7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9280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D0D9E1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3379A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787ADE" w:rsidRPr="00927A72" w14:paraId="271EFD2B" w14:textId="77777777" w:rsidTr="004A69A4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01A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146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56D82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24.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其他费：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6DCE9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D34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59177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4C43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C6B80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4DA14" w14:textId="77777777" w:rsidR="00787ADE" w:rsidRPr="00927A72" w:rsidRDefault="00787ADE" w:rsidP="004A69A4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</w:tbl>
    <w:p w14:paraId="6AE33488" w14:textId="77777777" w:rsidR="006A6629" w:rsidRDefault="006A6629" w:rsidP="006A6629">
      <w:pPr>
        <w:pStyle w:val="4"/>
        <w:numPr>
          <w:ilvl w:val="0"/>
          <w:numId w:val="0"/>
        </w:numPr>
        <w:ind w:left="864" w:hanging="864"/>
        <w:rPr>
          <w:rFonts w:cs="宋体"/>
        </w:rPr>
      </w:pPr>
      <w:r>
        <w:rPr>
          <w:rStyle w:val="mw-headline"/>
          <w:rFonts w:ascii="微软雅黑" w:hAnsi="微软雅黑"/>
          <w:color w:val="333333"/>
          <w:sz w:val="30"/>
          <w:szCs w:val="30"/>
        </w:rPr>
        <w:t>返回结果</w:t>
      </w:r>
    </w:p>
    <w:p w14:paraId="29634469" w14:textId="77777777" w:rsidR="006A6629" w:rsidRDefault="006A6629" w:rsidP="006A6629">
      <w:pPr>
        <w:pStyle w:val="5"/>
        <w:numPr>
          <w:ilvl w:val="0"/>
          <w:numId w:val="0"/>
        </w:numPr>
      </w:pPr>
      <w:r>
        <w:rPr>
          <w:rFonts w:hint="eastAsia"/>
        </w:rPr>
        <w:t>参数示例</w:t>
      </w:r>
      <w:r>
        <w:tab/>
      </w:r>
    </w:p>
    <w:p w14:paraId="6044457C" w14:textId="77777777" w:rsidR="006A6629" w:rsidRDefault="006A6629" w:rsidP="006A6629">
      <w:pPr>
        <w:rPr>
          <w:rFonts w:ascii="Arial" w:hAnsi="Arial"/>
        </w:rPr>
      </w:pPr>
      <w:r>
        <w:rPr>
          <w:rFonts w:ascii="Arial" w:hAnsi="Arial"/>
        </w:rPr>
        <w:t>{</w:t>
      </w:r>
    </w:p>
    <w:p w14:paraId="362AA1FB" w14:textId="77777777" w:rsidR="006A6629" w:rsidRDefault="006A6629" w:rsidP="006A6629">
      <w:pPr>
        <w:ind w:leftChars="100" w:left="210" w:firstLine="420"/>
      </w:pPr>
      <w:r>
        <w:rPr>
          <w:rFonts w:hint="eastAsia"/>
        </w:rPr>
        <w:t>"flag":"1"</w:t>
      </w:r>
      <w:r>
        <w:t>,</w:t>
      </w:r>
    </w:p>
    <w:p w14:paraId="1C94DE4C" w14:textId="77777777" w:rsidR="006A6629" w:rsidRDefault="006A6629" w:rsidP="006A6629">
      <w:pPr>
        <w:ind w:leftChars="100" w:left="210" w:firstLine="420"/>
      </w:pPr>
      <w:r>
        <w:rPr>
          <w:rFonts w:hint="eastAsia"/>
        </w:rPr>
        <w:t>"pop_ups_url"</w:t>
      </w:r>
      <w:r>
        <w:t xml:space="preserve">: </w:t>
      </w:r>
      <w:r>
        <w:rPr>
          <w:rFonts w:hint="eastAsia"/>
        </w:rPr>
        <w:t>""</w:t>
      </w:r>
      <w:r>
        <w:t>,</w:t>
      </w:r>
    </w:p>
    <w:p w14:paraId="1620C15C" w14:textId="77777777" w:rsidR="006A6629" w:rsidRDefault="006A6629" w:rsidP="006A6629">
      <w:pPr>
        <w:ind w:leftChars="100" w:left="210" w:firstLine="420"/>
      </w:pPr>
      <w:r>
        <w:rPr>
          <w:rFonts w:hint="eastAsia"/>
        </w:rPr>
        <w:t>"cause"</w:t>
      </w:r>
      <w:r>
        <w:t xml:space="preserve">: </w:t>
      </w:r>
      <w:r>
        <w:rPr>
          <w:rFonts w:hint="eastAsia"/>
        </w:rPr>
        <w:t>""</w:t>
      </w:r>
      <w:r>
        <w:t>,</w:t>
      </w:r>
    </w:p>
    <w:p w14:paraId="01A69F4C" w14:textId="77777777" w:rsidR="006A6629" w:rsidRDefault="006A6629" w:rsidP="006A6629">
      <w:pPr>
        <w:ind w:leftChars="100" w:left="210" w:firstLine="420"/>
      </w:pPr>
      <w:r>
        <w:rPr>
          <w:rFonts w:hint="eastAsia"/>
        </w:rPr>
        <w:t>"data"</w:t>
      </w:r>
      <w:r>
        <w:t xml:space="preserve">: </w:t>
      </w:r>
      <w:r>
        <w:rPr>
          <w:rFonts w:hint="eastAsia"/>
        </w:rPr>
        <w:t>"满足json规范的字符串"</w:t>
      </w:r>
      <w:r>
        <w:t xml:space="preserve"> </w:t>
      </w:r>
    </w:p>
    <w:p w14:paraId="7039D4EA" w14:textId="77777777" w:rsidR="006A6629" w:rsidRDefault="006A6629" w:rsidP="006A6629">
      <w:pPr>
        <w:rPr>
          <w:rFonts w:ascii="Arial" w:hAnsi="Arial"/>
        </w:rPr>
      </w:pPr>
      <w:r>
        <w:rPr>
          <w:rFonts w:ascii="Arial" w:hAnsi="Arial"/>
        </w:rPr>
        <w:t>}</w:t>
      </w:r>
    </w:p>
    <w:p w14:paraId="75A9F896" w14:textId="77777777" w:rsidR="006A6629" w:rsidRDefault="006A6629" w:rsidP="006A6629">
      <w:pPr>
        <w:pStyle w:val="5"/>
        <w:numPr>
          <w:ilvl w:val="0"/>
          <w:numId w:val="0"/>
        </w:numPr>
      </w:pPr>
      <w:r>
        <w:rPr>
          <w:rFonts w:hint="eastAsia"/>
        </w:rPr>
        <w:t>字段说明</w:t>
      </w:r>
    </w:p>
    <w:tbl>
      <w:tblPr>
        <w:tblW w:w="78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769"/>
        <w:gridCol w:w="5349"/>
      </w:tblGrid>
      <w:tr w:rsidR="006A6629" w14:paraId="79F1F425" w14:textId="77777777" w:rsidTr="004A69A4">
        <w:tc>
          <w:tcPr>
            <w:tcW w:w="1738" w:type="dxa"/>
            <w:shd w:val="clear" w:color="auto" w:fill="BFBFBF"/>
          </w:tcPr>
          <w:p w14:paraId="14B2874F" w14:textId="77777777" w:rsidR="006A6629" w:rsidRDefault="006A6629" w:rsidP="004A69A4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 w:val="18"/>
                <w:szCs w:val="18"/>
              </w:rPr>
              <w:t>字段</w:t>
            </w:r>
          </w:p>
        </w:tc>
        <w:tc>
          <w:tcPr>
            <w:tcW w:w="769" w:type="dxa"/>
            <w:shd w:val="clear" w:color="auto" w:fill="BFBFBF"/>
          </w:tcPr>
          <w:p w14:paraId="1FFD9C12" w14:textId="77777777" w:rsidR="006A6629" w:rsidRDefault="006A6629" w:rsidP="004A69A4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 w:val="18"/>
                <w:szCs w:val="18"/>
              </w:rPr>
              <w:t>必填</w:t>
            </w:r>
          </w:p>
        </w:tc>
        <w:tc>
          <w:tcPr>
            <w:tcW w:w="5349" w:type="dxa"/>
            <w:shd w:val="clear" w:color="auto" w:fill="BFBFBF"/>
          </w:tcPr>
          <w:p w14:paraId="5F59251F" w14:textId="77777777" w:rsidR="006A6629" w:rsidRDefault="006A6629" w:rsidP="004A69A4">
            <w:pPr>
              <w:spacing w:line="300" w:lineRule="atLeast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sz w:val="18"/>
                <w:szCs w:val="18"/>
              </w:rPr>
              <w:t>说明</w:t>
            </w:r>
          </w:p>
        </w:tc>
      </w:tr>
      <w:tr w:rsidR="006A6629" w14:paraId="6CA137D9" w14:textId="77777777" w:rsidTr="004A69A4">
        <w:tc>
          <w:tcPr>
            <w:tcW w:w="1738" w:type="dxa"/>
            <w:shd w:val="clear" w:color="auto" w:fill="auto"/>
          </w:tcPr>
          <w:p w14:paraId="52302022" w14:textId="77777777" w:rsidR="006A6629" w:rsidRDefault="006A6629" w:rsidP="004A69A4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bCs/>
                <w:color w:val="333333"/>
                <w:sz w:val="18"/>
                <w:szCs w:val="18"/>
              </w:rPr>
              <w:t>flag</w:t>
            </w:r>
          </w:p>
        </w:tc>
        <w:tc>
          <w:tcPr>
            <w:tcW w:w="769" w:type="dxa"/>
            <w:shd w:val="clear" w:color="auto" w:fill="auto"/>
          </w:tcPr>
          <w:p w14:paraId="1B4D9963" w14:textId="77777777" w:rsidR="006A6629" w:rsidRDefault="006A6629" w:rsidP="004A69A4">
            <w:pPr>
              <w:spacing w:line="300" w:lineRule="atLeast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 w:hint="eastAsia"/>
                <w:color w:val="333333"/>
                <w:sz w:val="18"/>
                <w:szCs w:val="18"/>
              </w:rPr>
              <w:t>true</w:t>
            </w:r>
          </w:p>
        </w:tc>
        <w:tc>
          <w:tcPr>
            <w:tcW w:w="5349" w:type="dxa"/>
            <w:shd w:val="clear" w:color="auto" w:fill="auto"/>
            <w:vAlign w:val="bottom"/>
          </w:tcPr>
          <w:p w14:paraId="0B022710" w14:textId="77777777" w:rsidR="006A6629" w:rsidRDefault="006A6629" w:rsidP="004A69A4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请求是否成功。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成功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其他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  <w:lang w:bidi="ar"/>
              </w:rPr>
              <w:t>-</w:t>
            </w: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失败</w:t>
            </w:r>
          </w:p>
        </w:tc>
      </w:tr>
      <w:tr w:rsidR="006A6629" w14:paraId="046E0DBC" w14:textId="77777777" w:rsidTr="004A69A4">
        <w:tc>
          <w:tcPr>
            <w:tcW w:w="1738" w:type="dxa"/>
            <w:shd w:val="clear" w:color="auto" w:fill="auto"/>
          </w:tcPr>
          <w:p w14:paraId="7FE87205" w14:textId="77777777" w:rsidR="006A6629" w:rsidRDefault="006A6629" w:rsidP="004A69A4">
            <w:pPr>
              <w:spacing w:line="300" w:lineRule="atLeast"/>
              <w:rPr>
                <w:rFonts w:ascii="Arial" w:eastAsia="宋体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 w:hint="eastAsia"/>
                <w:bCs/>
                <w:color w:val="333333"/>
                <w:sz w:val="18"/>
                <w:szCs w:val="18"/>
              </w:rPr>
              <w:t>pop_ups_url</w:t>
            </w:r>
          </w:p>
        </w:tc>
        <w:tc>
          <w:tcPr>
            <w:tcW w:w="769" w:type="dxa"/>
            <w:shd w:val="clear" w:color="auto" w:fill="auto"/>
          </w:tcPr>
          <w:p w14:paraId="136B2321" w14:textId="77777777" w:rsidR="006A6629" w:rsidRDefault="006A6629" w:rsidP="004A69A4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false</w:t>
            </w:r>
          </w:p>
        </w:tc>
        <w:tc>
          <w:tcPr>
            <w:tcW w:w="5349" w:type="dxa"/>
            <w:shd w:val="clear" w:color="auto" w:fill="auto"/>
          </w:tcPr>
          <w:p w14:paraId="102F5F77" w14:textId="77777777" w:rsidR="006A6629" w:rsidRDefault="006A6629" w:rsidP="004A69A4">
            <w:pPr>
              <w:spacing w:line="30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弹窗地址，此</w:t>
            </w:r>
            <w:r>
              <w:rPr>
                <w:rFonts w:ascii="宋体" w:eastAsia="宋体" w:hAnsi="宋体" w:cs="宋体"/>
                <w:color w:val="333333"/>
                <w:sz w:val="18"/>
                <w:szCs w:val="18"/>
              </w:rPr>
              <w:t>地址为浏览器的http地址</w:t>
            </w: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；</w:t>
            </w:r>
          </w:p>
        </w:tc>
      </w:tr>
      <w:tr w:rsidR="006A6629" w14:paraId="00F86782" w14:textId="77777777" w:rsidTr="004A69A4">
        <w:tc>
          <w:tcPr>
            <w:tcW w:w="1738" w:type="dxa"/>
            <w:shd w:val="clear" w:color="auto" w:fill="auto"/>
          </w:tcPr>
          <w:p w14:paraId="0D118CF0" w14:textId="77777777" w:rsidR="006A6629" w:rsidRDefault="006A6629" w:rsidP="004A69A4">
            <w:pPr>
              <w:spacing w:line="300" w:lineRule="atLeast"/>
              <w:rPr>
                <w:rFonts w:ascii="Arial" w:eastAsia="宋体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bCs/>
                <w:color w:val="333333"/>
                <w:sz w:val="18"/>
                <w:szCs w:val="18"/>
              </w:rPr>
              <w:t>c</w:t>
            </w:r>
            <w:r>
              <w:rPr>
                <w:rFonts w:ascii="Arial" w:eastAsia="宋体" w:hAnsi="Arial" w:cs="Arial" w:hint="eastAsia"/>
                <w:bCs/>
                <w:color w:val="333333"/>
                <w:sz w:val="18"/>
                <w:szCs w:val="18"/>
              </w:rPr>
              <w:t>ause</w:t>
            </w:r>
          </w:p>
        </w:tc>
        <w:tc>
          <w:tcPr>
            <w:tcW w:w="769" w:type="dxa"/>
            <w:shd w:val="clear" w:color="auto" w:fill="auto"/>
          </w:tcPr>
          <w:p w14:paraId="75588A08" w14:textId="77777777" w:rsidR="006A6629" w:rsidRDefault="006A6629" w:rsidP="004A69A4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false</w:t>
            </w:r>
          </w:p>
        </w:tc>
        <w:tc>
          <w:tcPr>
            <w:tcW w:w="5349" w:type="dxa"/>
            <w:shd w:val="clear" w:color="auto" w:fill="auto"/>
          </w:tcPr>
          <w:p w14:paraId="60B4539C" w14:textId="77777777" w:rsidR="006A6629" w:rsidRDefault="006A6629" w:rsidP="004A69A4">
            <w:pPr>
              <w:spacing w:line="30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错误信息</w:t>
            </w:r>
          </w:p>
        </w:tc>
      </w:tr>
      <w:tr w:rsidR="006A6629" w14:paraId="2832B962" w14:textId="77777777" w:rsidTr="004A69A4">
        <w:tc>
          <w:tcPr>
            <w:tcW w:w="1738" w:type="dxa"/>
            <w:shd w:val="clear" w:color="auto" w:fill="auto"/>
          </w:tcPr>
          <w:p w14:paraId="54A7A5EA" w14:textId="77777777" w:rsidR="006A6629" w:rsidRDefault="006A6629" w:rsidP="004A69A4">
            <w:pPr>
              <w:spacing w:line="300" w:lineRule="atLeast"/>
              <w:rPr>
                <w:rFonts w:ascii="Arial" w:eastAsia="宋体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bCs/>
                <w:color w:val="333333"/>
                <w:sz w:val="18"/>
                <w:szCs w:val="18"/>
              </w:rPr>
              <w:t>d</w:t>
            </w:r>
            <w:r>
              <w:rPr>
                <w:rFonts w:ascii="Arial" w:eastAsia="宋体" w:hAnsi="Arial" w:cs="Arial" w:hint="eastAsia"/>
                <w:bCs/>
                <w:color w:val="333333"/>
                <w:sz w:val="18"/>
                <w:szCs w:val="18"/>
              </w:rPr>
              <w:t>ata</w:t>
            </w:r>
          </w:p>
        </w:tc>
        <w:tc>
          <w:tcPr>
            <w:tcW w:w="769" w:type="dxa"/>
            <w:shd w:val="clear" w:color="auto" w:fill="auto"/>
          </w:tcPr>
          <w:p w14:paraId="3E94EAFC" w14:textId="77777777" w:rsidR="006A6629" w:rsidRDefault="006A6629" w:rsidP="004A69A4">
            <w:pPr>
              <w:spacing w:line="300" w:lineRule="atLeast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false</w:t>
            </w:r>
          </w:p>
        </w:tc>
        <w:tc>
          <w:tcPr>
            <w:tcW w:w="5349" w:type="dxa"/>
            <w:shd w:val="clear" w:color="auto" w:fill="auto"/>
          </w:tcPr>
          <w:p w14:paraId="720796D7" w14:textId="77777777" w:rsidR="006A6629" w:rsidRDefault="006A6629" w:rsidP="004A69A4">
            <w:pPr>
              <w:spacing w:line="300" w:lineRule="atLeast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接口处理结果（满足</w:t>
            </w:r>
            <w:r>
              <w:rPr>
                <w:rFonts w:ascii="Arial" w:eastAsia="Times New Roman" w:hAnsi="Arial" w:cs="Arial" w:hint="eastAsia"/>
                <w:color w:val="333333"/>
                <w:sz w:val="18"/>
                <w:szCs w:val="18"/>
              </w:rPr>
              <w:t>json</w:t>
            </w: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规范的字符串，具体内容和</w:t>
            </w:r>
            <w:r>
              <w:rPr>
                <w:rFonts w:ascii="Arial" w:eastAsia="宋体" w:hAnsi="Arial" w:cs="Arial" w:hint="eastAsia"/>
                <w:color w:val="333333"/>
                <w:sz w:val="18"/>
                <w:szCs w:val="18"/>
              </w:rPr>
              <w:t>fuction_type</w:t>
            </w:r>
            <w:r>
              <w:rPr>
                <w:rFonts w:ascii="宋体" w:eastAsia="宋体" w:hAnsi="宋体" w:cs="宋体" w:hint="eastAsia"/>
                <w:color w:val="333333"/>
                <w:sz w:val="18"/>
                <w:szCs w:val="18"/>
              </w:rPr>
              <w:t>相关）</w:t>
            </w:r>
          </w:p>
        </w:tc>
      </w:tr>
    </w:tbl>
    <w:p w14:paraId="3CFEA112" w14:textId="77777777" w:rsidR="00787ADE" w:rsidRDefault="00787ADE" w:rsidP="00787ADE"/>
    <w:p w14:paraId="0F75F96C" w14:textId="22809E6C" w:rsidR="00F86165" w:rsidRDefault="00787ADE" w:rsidP="00BB70F2">
      <w:pPr>
        <w:pStyle w:val="2"/>
      </w:pPr>
      <w:bookmarkStart w:id="22" w:name="_Toc151391597"/>
      <w:r>
        <w:rPr>
          <w:rFonts w:hint="eastAsia"/>
        </w:rPr>
        <w:t>出院病人基本信息获取（需</w:t>
      </w:r>
      <w:r w:rsidR="00854EBE">
        <w:rPr>
          <w:rFonts w:hint="eastAsia"/>
        </w:rPr>
        <w:t>病案系统</w:t>
      </w:r>
      <w:r>
        <w:rPr>
          <w:rFonts w:hint="eastAsia"/>
        </w:rPr>
        <w:t>提供接口数据）</w:t>
      </w:r>
      <w:bookmarkEnd w:id="22"/>
    </w:p>
    <w:p w14:paraId="3BEE5B75" w14:textId="77777777" w:rsidR="00F86165" w:rsidRDefault="00F86165" w:rsidP="00BB70F2">
      <w:r>
        <w:rPr>
          <w:rFonts w:hint="eastAsia"/>
        </w:rPr>
        <w:t>通过出院时间区间获取医院出院病人的基本信息。</w:t>
      </w:r>
    </w:p>
    <w:p w14:paraId="42376C53" w14:textId="77777777" w:rsidR="00F86165" w:rsidRDefault="00F86165" w:rsidP="00BB70F2">
      <w:pPr>
        <w:pStyle w:val="4"/>
        <w:numPr>
          <w:ilvl w:val="0"/>
          <w:numId w:val="0"/>
        </w:numPr>
        <w:ind w:left="864" w:hanging="864"/>
      </w:pPr>
      <w:r>
        <w:rPr>
          <w:rFonts w:hint="eastAsia"/>
        </w:rPr>
        <w:t>请求</w:t>
      </w:r>
    </w:p>
    <w:p w14:paraId="6343774E" w14:textId="77777777" w:rsidR="00F86165" w:rsidRDefault="00F86165" w:rsidP="00BB70F2">
      <w:pPr>
        <w:pStyle w:val="5"/>
        <w:numPr>
          <w:ilvl w:val="0"/>
          <w:numId w:val="0"/>
        </w:numPr>
        <w:ind w:left="1575" w:hanging="1008"/>
        <w:rPr>
          <w:rStyle w:val="60"/>
        </w:rPr>
      </w:pPr>
      <w:r>
        <w:rPr>
          <w:rStyle w:val="60"/>
          <w:rFonts w:hint="eastAsia"/>
        </w:rPr>
        <w:t>参数示例</w:t>
      </w:r>
    </w:p>
    <w:p w14:paraId="2E44CC4B" w14:textId="73246625" w:rsidR="00F86165" w:rsidRDefault="00F86165" w:rsidP="00BB70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{</w:t>
      </w:r>
      <w:r w:rsidR="00EF20BF">
        <w:rPr>
          <w:rFonts w:ascii="宋体" w:eastAsia="宋体" w:hAnsi="宋体"/>
          <w:szCs w:val="21"/>
        </w:rPr>
        <w:t xml:space="preserve"> </w:t>
      </w:r>
    </w:p>
    <w:p w14:paraId="0E13728F" w14:textId="2C27241B" w:rsidR="00EF20BF" w:rsidRDefault="00EF20BF" w:rsidP="00BB70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  "</w:t>
      </w:r>
      <w:r>
        <w:rPr>
          <w:rFonts w:ascii="Arial" w:eastAsia="宋体" w:hAnsi="Arial" w:cs="Arial"/>
          <w:b/>
          <w:bCs/>
          <w:color w:val="333333"/>
          <w:sz w:val="18"/>
          <w:szCs w:val="18"/>
        </w:rPr>
        <w:t>data_type</w:t>
      </w:r>
      <w:r>
        <w:rPr>
          <w:rFonts w:ascii="宋体" w:eastAsia="宋体" w:hAnsi="宋体"/>
          <w:szCs w:val="21"/>
        </w:rPr>
        <w:t>": "</w:t>
      </w:r>
      <w:r>
        <w:rPr>
          <w:rFonts w:ascii="Arial" w:eastAsia="宋体" w:hAnsi="Arial" w:cs="Arial"/>
          <w:b/>
          <w:bCs/>
          <w:color w:val="333333"/>
          <w:sz w:val="18"/>
          <w:szCs w:val="18"/>
        </w:rPr>
        <w:t>1</w:t>
      </w:r>
      <w:r>
        <w:rPr>
          <w:rFonts w:ascii="宋体" w:eastAsia="宋体" w:hAnsi="宋体"/>
          <w:szCs w:val="21"/>
        </w:rPr>
        <w:t>",</w:t>
      </w:r>
    </w:p>
    <w:p w14:paraId="205E34BC" w14:textId="77777777" w:rsidR="00F86165" w:rsidRDefault="00F86165" w:rsidP="00BB70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  "</w:t>
      </w:r>
      <w:r>
        <w:rPr>
          <w:rFonts w:ascii="Arial" w:eastAsia="宋体" w:hAnsi="Arial" w:cs="Arial"/>
          <w:b/>
          <w:bCs/>
          <w:color w:val="333333"/>
          <w:sz w:val="18"/>
          <w:szCs w:val="18"/>
        </w:rPr>
        <w:t>dscg_time</w:t>
      </w:r>
      <w:r>
        <w:rPr>
          <w:rFonts w:ascii="Arial" w:eastAsia="宋体" w:hAnsi="Arial" w:cs="Arial" w:hint="eastAsia"/>
          <w:b/>
          <w:bCs/>
          <w:color w:val="333333"/>
          <w:sz w:val="18"/>
          <w:szCs w:val="18"/>
        </w:rPr>
        <w:t>_</w:t>
      </w:r>
      <w:r>
        <w:rPr>
          <w:rFonts w:ascii="Arial" w:eastAsia="宋体" w:hAnsi="Arial" w:cs="Arial"/>
          <w:b/>
          <w:bCs/>
          <w:color w:val="333333"/>
          <w:sz w:val="18"/>
          <w:szCs w:val="18"/>
        </w:rPr>
        <w:t>begin</w:t>
      </w:r>
      <w:r>
        <w:rPr>
          <w:rFonts w:ascii="宋体" w:eastAsia="宋体" w:hAnsi="宋体"/>
          <w:szCs w:val="21"/>
        </w:rPr>
        <w:t>": "2022-10-01",</w:t>
      </w:r>
    </w:p>
    <w:p w14:paraId="5919E1D1" w14:textId="77777777" w:rsidR="00F86165" w:rsidRDefault="00F86165" w:rsidP="00BB70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  "</w:t>
      </w:r>
      <w:r>
        <w:rPr>
          <w:rFonts w:ascii="Arial" w:eastAsia="宋体" w:hAnsi="Arial" w:cs="Arial"/>
          <w:b/>
          <w:bCs/>
          <w:color w:val="333333"/>
          <w:sz w:val="18"/>
          <w:szCs w:val="18"/>
        </w:rPr>
        <w:t>dscg_time</w:t>
      </w:r>
      <w:r>
        <w:rPr>
          <w:rFonts w:ascii="Arial" w:eastAsia="宋体" w:hAnsi="Arial" w:cs="Arial" w:hint="eastAsia"/>
          <w:b/>
          <w:bCs/>
          <w:color w:val="333333"/>
          <w:sz w:val="18"/>
          <w:szCs w:val="18"/>
        </w:rPr>
        <w:t>_end</w:t>
      </w:r>
      <w:r>
        <w:rPr>
          <w:rFonts w:ascii="宋体" w:eastAsia="宋体" w:hAnsi="宋体"/>
          <w:szCs w:val="21"/>
        </w:rPr>
        <w:t>": "</w:t>
      </w:r>
      <w:r>
        <w:rPr>
          <w:rFonts w:ascii="Arial" w:hAnsi="Arial" w:cs="Arial"/>
          <w:color w:val="333333"/>
          <w:sz w:val="18"/>
          <w:szCs w:val="18"/>
        </w:rPr>
        <w:t>2022-10-31</w:t>
      </w:r>
      <w:r>
        <w:rPr>
          <w:rFonts w:ascii="宋体" w:eastAsia="宋体" w:hAnsi="宋体"/>
          <w:szCs w:val="21"/>
        </w:rPr>
        <w:t>",</w:t>
      </w:r>
    </w:p>
    <w:p w14:paraId="50F900BE" w14:textId="77777777" w:rsidR="00F86165" w:rsidRDefault="00F86165" w:rsidP="00BB70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  "</w:t>
      </w:r>
      <w:r>
        <w:rPr>
          <w:rFonts w:hint="eastAsia"/>
          <w:color w:val="000000" w:themeColor="text1"/>
          <w:sz w:val="18"/>
          <w:szCs w:val="18"/>
        </w:rPr>
        <w:t>dscg_caty</w:t>
      </w:r>
      <w:r>
        <w:rPr>
          <w:rFonts w:ascii="宋体" w:eastAsia="宋体" w:hAnsi="宋体"/>
          <w:szCs w:val="21"/>
        </w:rPr>
        <w:t>":"",</w:t>
      </w:r>
    </w:p>
    <w:p w14:paraId="7B9E4F7D" w14:textId="77777777" w:rsidR="00F86165" w:rsidRDefault="00F86165" w:rsidP="00BB70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"</w:t>
      </w:r>
      <w:r>
        <w:rPr>
          <w:rFonts w:ascii="Arial" w:eastAsia="宋体" w:hAnsi="Arial" w:cs="Arial"/>
          <w:b/>
          <w:bCs/>
          <w:color w:val="333333"/>
          <w:sz w:val="18"/>
          <w:szCs w:val="18"/>
        </w:rPr>
        <w:t>page</w:t>
      </w:r>
      <w:r>
        <w:rPr>
          <w:rFonts w:ascii="宋体" w:eastAsia="宋体" w:hAnsi="宋体"/>
          <w:szCs w:val="21"/>
        </w:rPr>
        <w:t>": "1",</w:t>
      </w:r>
    </w:p>
    <w:p w14:paraId="035C5FC8" w14:textId="77777777" w:rsidR="00F86165" w:rsidRDefault="00F86165" w:rsidP="00BB70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"</w:t>
      </w:r>
      <w:r>
        <w:rPr>
          <w:rFonts w:ascii="Arial" w:eastAsia="宋体" w:hAnsi="Arial" w:cs="Arial"/>
          <w:b/>
          <w:bCs/>
          <w:color w:val="333333"/>
          <w:sz w:val="18"/>
          <w:szCs w:val="18"/>
        </w:rPr>
        <w:t>rows</w:t>
      </w:r>
      <w:r>
        <w:rPr>
          <w:rFonts w:ascii="宋体" w:eastAsia="宋体" w:hAnsi="宋体"/>
          <w:szCs w:val="21"/>
        </w:rPr>
        <w:t>": "10"</w:t>
      </w:r>
    </w:p>
    <w:p w14:paraId="09D32864" w14:textId="77777777" w:rsidR="00F86165" w:rsidRDefault="00F86165" w:rsidP="00BB70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}</w:t>
      </w:r>
    </w:p>
    <w:p w14:paraId="04C148AB" w14:textId="77777777" w:rsidR="00F86165" w:rsidRDefault="00F86165" w:rsidP="00BB70F2">
      <w:pPr>
        <w:pStyle w:val="5"/>
        <w:numPr>
          <w:ilvl w:val="0"/>
          <w:numId w:val="0"/>
        </w:numPr>
        <w:ind w:left="1575" w:hanging="1008"/>
      </w:pPr>
      <w:r>
        <w:rPr>
          <w:rFonts w:hint="eastAsia"/>
        </w:rPr>
        <w:lastRenderedPageBreak/>
        <w:t>字段说明</w:t>
      </w:r>
    </w:p>
    <w:tbl>
      <w:tblPr>
        <w:tblW w:w="5000" w:type="pct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9"/>
        <w:gridCol w:w="771"/>
        <w:gridCol w:w="1134"/>
        <w:gridCol w:w="4896"/>
      </w:tblGrid>
      <w:tr w:rsidR="00F86165" w14:paraId="071CB4AB" w14:textId="77777777" w:rsidTr="007E2E10">
        <w:tc>
          <w:tcPr>
            <w:tcW w:w="8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060D6E6A" w14:textId="77777777" w:rsidR="00F86165" w:rsidRDefault="00F86165" w:rsidP="007E2E10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4C518504" w14:textId="77777777" w:rsidR="00F86165" w:rsidRDefault="00F86165" w:rsidP="007E2E10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333333"/>
                <w:sz w:val="18"/>
                <w:szCs w:val="18"/>
              </w:rPr>
              <w:t>必填</w:t>
            </w:r>
          </w:p>
        </w:tc>
        <w:tc>
          <w:tcPr>
            <w:tcW w:w="6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6E68C03E" w14:textId="77777777" w:rsidR="00F86165" w:rsidRDefault="00F86165" w:rsidP="007E2E10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类型</w:t>
            </w:r>
          </w:p>
        </w:tc>
        <w:tc>
          <w:tcPr>
            <w:tcW w:w="29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43A409E7" w14:textId="77777777" w:rsidR="00F86165" w:rsidRDefault="00F86165" w:rsidP="007E2E10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说明</w:t>
            </w:r>
          </w:p>
        </w:tc>
      </w:tr>
      <w:tr w:rsidR="00EF20BF" w14:paraId="4DED096F" w14:textId="77777777" w:rsidTr="007E2E10">
        <w:tc>
          <w:tcPr>
            <w:tcW w:w="8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70E44AA0" w14:textId="65258A82" w:rsidR="00EF20BF" w:rsidRDefault="00EF20BF" w:rsidP="00EF20BF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  <w:t>data_type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010FBCDD" w14:textId="6C3F9542" w:rsidR="00EF20BF" w:rsidRDefault="00EF20BF" w:rsidP="00EF20BF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rue</w:t>
            </w:r>
          </w:p>
        </w:tc>
        <w:tc>
          <w:tcPr>
            <w:tcW w:w="6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3CD0A94" w14:textId="5E4E04BA" w:rsidR="00EF20BF" w:rsidRDefault="00EF20BF" w:rsidP="00EF20BF">
            <w:pPr>
              <w:spacing w:line="300" w:lineRule="atLeas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29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7C1BB49E" w14:textId="7218483B" w:rsidR="00EF20BF" w:rsidRDefault="00EF20BF" w:rsidP="00EF20BF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1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：按出院时间，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2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：按结算时间，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3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：按病案归档时间</w:t>
            </w:r>
          </w:p>
        </w:tc>
      </w:tr>
      <w:tr w:rsidR="00EF20BF" w14:paraId="7E935C99" w14:textId="77777777" w:rsidTr="007E2E10">
        <w:tc>
          <w:tcPr>
            <w:tcW w:w="8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734BBE1D" w14:textId="77777777" w:rsidR="00EF20BF" w:rsidRDefault="00EF20BF" w:rsidP="00EF20BF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  <w:t>dscg_time</w:t>
            </w:r>
            <w:r>
              <w:rPr>
                <w:rFonts w:ascii="Arial" w:eastAsia="宋体" w:hAnsi="Arial" w:cs="Arial" w:hint="eastAsia"/>
                <w:b/>
                <w:bCs/>
                <w:color w:val="333333"/>
                <w:sz w:val="18"/>
                <w:szCs w:val="18"/>
              </w:rPr>
              <w:t>_</w:t>
            </w:r>
            <w:r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  <w:t>begin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3BC94F01" w14:textId="77777777" w:rsidR="00EF20BF" w:rsidRDefault="00EF20BF" w:rsidP="00EF20BF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true</w:t>
            </w:r>
          </w:p>
        </w:tc>
        <w:tc>
          <w:tcPr>
            <w:tcW w:w="6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4E8A591" w14:textId="77777777" w:rsidR="00EF20BF" w:rsidRDefault="00EF20BF" w:rsidP="00EF20BF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29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C247B19" w14:textId="6925CE2C" w:rsidR="00EF20BF" w:rsidRDefault="00EF20BF" w:rsidP="00EF20BF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时间开始（</w:t>
            </w:r>
            <w:r>
              <w:rPr>
                <w:rFonts w:ascii="Arial" w:hAnsi="Arial" w:hint="eastAsia"/>
              </w:rPr>
              <w:t>y</w:t>
            </w:r>
            <w:r>
              <w:rPr>
                <w:rFonts w:ascii="Arial" w:hAnsi="Arial"/>
              </w:rPr>
              <w:t>yyy-MM-dd</w:t>
            </w:r>
            <w:r>
              <w:rPr>
                <w:rFonts w:ascii="Arial" w:hAnsi="Arial" w:hint="eastAsia"/>
              </w:rPr>
              <w:t>）</w:t>
            </w:r>
          </w:p>
        </w:tc>
      </w:tr>
      <w:tr w:rsidR="00EF20BF" w14:paraId="060E06F7" w14:textId="77777777" w:rsidTr="007E2E10">
        <w:tc>
          <w:tcPr>
            <w:tcW w:w="8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765456B6" w14:textId="77777777" w:rsidR="00EF20BF" w:rsidRDefault="00EF20BF" w:rsidP="00EF20BF">
            <w:pPr>
              <w:spacing w:line="300" w:lineRule="atLeas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  <w:t>dscg_time</w:t>
            </w:r>
            <w:r>
              <w:rPr>
                <w:rFonts w:ascii="Arial" w:eastAsia="宋体" w:hAnsi="Arial" w:cs="Arial" w:hint="eastAsia"/>
                <w:b/>
                <w:bCs/>
                <w:color w:val="333333"/>
                <w:sz w:val="18"/>
                <w:szCs w:val="18"/>
              </w:rPr>
              <w:t>_end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1C8F6B25" w14:textId="77777777" w:rsidR="00EF20BF" w:rsidRDefault="00EF20BF" w:rsidP="00EF20BF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true</w:t>
            </w:r>
          </w:p>
        </w:tc>
        <w:tc>
          <w:tcPr>
            <w:tcW w:w="6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50E3AFD" w14:textId="77777777" w:rsidR="00EF20BF" w:rsidRDefault="00EF20BF" w:rsidP="00EF20BF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29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DF9DFDD" w14:textId="7EE3CE84" w:rsidR="00EF20BF" w:rsidRDefault="00EF20BF" w:rsidP="00EF20BF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时间结束（</w:t>
            </w:r>
            <w:r>
              <w:rPr>
                <w:rFonts w:ascii="Arial" w:hAnsi="Arial" w:hint="eastAsia"/>
              </w:rPr>
              <w:t>y</w:t>
            </w:r>
            <w:r>
              <w:rPr>
                <w:rFonts w:ascii="Arial" w:hAnsi="Arial"/>
              </w:rPr>
              <w:t>yyy-MM-dd</w:t>
            </w:r>
            <w:r>
              <w:rPr>
                <w:rFonts w:ascii="Arial" w:hAnsi="Arial" w:hint="eastAsia"/>
              </w:rPr>
              <w:t>）</w:t>
            </w:r>
          </w:p>
        </w:tc>
      </w:tr>
      <w:tr w:rsidR="00EF20BF" w14:paraId="3B9BFC97" w14:textId="77777777" w:rsidTr="007E2E10">
        <w:tc>
          <w:tcPr>
            <w:tcW w:w="8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632DF7DD" w14:textId="77777777" w:rsidR="00EF20BF" w:rsidRDefault="00EF20BF" w:rsidP="00EF20BF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dscg_caty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758AB3B8" w14:textId="77777777" w:rsidR="00EF20BF" w:rsidRDefault="00EF20BF" w:rsidP="00EF20BF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f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alse</w:t>
            </w:r>
          </w:p>
        </w:tc>
        <w:tc>
          <w:tcPr>
            <w:tcW w:w="6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51DA343" w14:textId="77777777" w:rsidR="00EF20BF" w:rsidRDefault="00EF20BF" w:rsidP="00EF20BF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29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D0D2046" w14:textId="77777777" w:rsidR="00EF20BF" w:rsidRDefault="00EF20BF" w:rsidP="00EF20BF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出院科室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提供科室代码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)</w:t>
            </w:r>
          </w:p>
        </w:tc>
      </w:tr>
      <w:tr w:rsidR="00EF20BF" w14:paraId="40991A3E" w14:textId="77777777" w:rsidTr="007E2E10">
        <w:tc>
          <w:tcPr>
            <w:tcW w:w="8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6A35FA8E" w14:textId="77777777" w:rsidR="00EF20BF" w:rsidRDefault="00EF20BF" w:rsidP="00EF20BF">
            <w:pPr>
              <w:spacing w:line="300" w:lineRule="atLeas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age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33DA014A" w14:textId="77777777" w:rsidR="00EF20BF" w:rsidRDefault="00EF20BF" w:rsidP="00EF20BF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rue</w:t>
            </w:r>
          </w:p>
        </w:tc>
        <w:tc>
          <w:tcPr>
            <w:tcW w:w="6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D703658" w14:textId="77777777" w:rsidR="00EF20BF" w:rsidRDefault="00EF20BF" w:rsidP="00EF20BF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整数型</w:t>
            </w:r>
          </w:p>
        </w:tc>
        <w:tc>
          <w:tcPr>
            <w:tcW w:w="29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4E1AC3A" w14:textId="77777777" w:rsidR="00EF20BF" w:rsidRDefault="00EF20BF" w:rsidP="00EF20BF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当前页数</w:t>
            </w:r>
          </w:p>
        </w:tc>
      </w:tr>
      <w:tr w:rsidR="00EF20BF" w14:paraId="5E87E492" w14:textId="77777777" w:rsidTr="007E2E10">
        <w:tc>
          <w:tcPr>
            <w:tcW w:w="8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4C9088F3" w14:textId="77777777" w:rsidR="00EF20BF" w:rsidRDefault="00EF20BF" w:rsidP="00EF20BF">
            <w:pPr>
              <w:spacing w:line="300" w:lineRule="atLeas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ows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5FE2B69B" w14:textId="77777777" w:rsidR="00EF20BF" w:rsidRDefault="00EF20BF" w:rsidP="00EF20BF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rue</w:t>
            </w:r>
          </w:p>
        </w:tc>
        <w:tc>
          <w:tcPr>
            <w:tcW w:w="6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7843A78" w14:textId="77777777" w:rsidR="00EF20BF" w:rsidRDefault="00EF20BF" w:rsidP="00EF20BF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整数型</w:t>
            </w:r>
          </w:p>
        </w:tc>
        <w:tc>
          <w:tcPr>
            <w:tcW w:w="29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6C3BF1F" w14:textId="77777777" w:rsidR="00EF20BF" w:rsidRDefault="00EF20BF" w:rsidP="00EF20BF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每页条数</w:t>
            </w:r>
          </w:p>
        </w:tc>
      </w:tr>
    </w:tbl>
    <w:p w14:paraId="1E58ACDA" w14:textId="77777777" w:rsidR="00F86165" w:rsidRDefault="00F86165" w:rsidP="00BB70F2"/>
    <w:p w14:paraId="4AEBEBAE" w14:textId="77777777" w:rsidR="00F86165" w:rsidRDefault="00F86165" w:rsidP="00BB70F2">
      <w:pPr>
        <w:pStyle w:val="4"/>
        <w:numPr>
          <w:ilvl w:val="0"/>
          <w:numId w:val="0"/>
        </w:numPr>
        <w:ind w:left="864" w:hanging="864"/>
        <w:rPr>
          <w:rFonts w:cs="宋体"/>
        </w:rPr>
      </w:pPr>
      <w:r>
        <w:rPr>
          <w:rStyle w:val="mw-headline"/>
          <w:rFonts w:ascii="微软雅黑" w:hAnsi="微软雅黑"/>
          <w:color w:val="333333"/>
          <w:sz w:val="30"/>
          <w:szCs w:val="30"/>
        </w:rPr>
        <w:t>返回结果</w:t>
      </w:r>
    </w:p>
    <w:p w14:paraId="57BD4CCC" w14:textId="77777777" w:rsidR="00F86165" w:rsidRDefault="00F86165" w:rsidP="00BB70F2">
      <w:pPr>
        <w:pStyle w:val="5"/>
        <w:numPr>
          <w:ilvl w:val="0"/>
          <w:numId w:val="0"/>
        </w:numPr>
      </w:pPr>
      <w:r>
        <w:rPr>
          <w:rFonts w:hint="eastAsia"/>
        </w:rPr>
        <w:t>参数示例</w:t>
      </w:r>
      <w:r>
        <w:tab/>
      </w:r>
    </w:p>
    <w:p w14:paraId="14381F1B" w14:textId="77777777" w:rsidR="00F86165" w:rsidRDefault="00F86165" w:rsidP="00BB70F2">
      <w:pPr>
        <w:rPr>
          <w:rFonts w:ascii="Arial" w:hAnsi="Arial"/>
        </w:rPr>
      </w:pPr>
      <w:r>
        <w:rPr>
          <w:rFonts w:ascii="Arial" w:hAnsi="Arial"/>
        </w:rPr>
        <w:t>{</w:t>
      </w:r>
    </w:p>
    <w:p w14:paraId="480DFEFD" w14:textId="77777777" w:rsidR="00F86165" w:rsidRDefault="00F86165" w:rsidP="00BB70F2">
      <w:pPr>
        <w:ind w:leftChars="100" w:left="210" w:firstLine="420"/>
      </w:pPr>
      <w:r>
        <w:rPr>
          <w:rFonts w:hint="eastAsia"/>
        </w:rPr>
        <w:t>"flag":"1"</w:t>
      </w:r>
      <w:r>
        <w:t>,</w:t>
      </w:r>
    </w:p>
    <w:p w14:paraId="5BFC01E1" w14:textId="77777777" w:rsidR="00F86165" w:rsidRDefault="00F86165" w:rsidP="00BB70F2">
      <w:pPr>
        <w:ind w:leftChars="100" w:left="210" w:firstLine="420"/>
      </w:pPr>
      <w:r>
        <w:rPr>
          <w:rFonts w:hint="eastAsia"/>
        </w:rPr>
        <w:t>"cause"</w:t>
      </w:r>
      <w:r>
        <w:t xml:space="preserve">: </w:t>
      </w:r>
      <w:r>
        <w:rPr>
          <w:rFonts w:hint="eastAsia"/>
        </w:rPr>
        <w:t>""</w:t>
      </w:r>
      <w:r>
        <w:t>,</w:t>
      </w:r>
    </w:p>
    <w:p w14:paraId="6DE10A00" w14:textId="77777777" w:rsidR="00F86165" w:rsidRDefault="00F86165" w:rsidP="00BB70F2">
      <w:pPr>
        <w:ind w:leftChars="100" w:left="210" w:firstLine="420"/>
      </w:pPr>
      <w:r>
        <w:t>“pages”:””,</w:t>
      </w:r>
    </w:p>
    <w:p w14:paraId="6D49861A" w14:textId="77777777" w:rsidR="00F86165" w:rsidRDefault="00F86165" w:rsidP="00BB70F2">
      <w:pPr>
        <w:ind w:leftChars="100" w:left="210" w:firstLine="420"/>
      </w:pPr>
      <w:r>
        <w:t>“total”:””,</w:t>
      </w:r>
    </w:p>
    <w:p w14:paraId="38AA870F" w14:textId="77777777" w:rsidR="00F86165" w:rsidRDefault="00F86165" w:rsidP="00BB70F2">
      <w:pPr>
        <w:ind w:leftChars="100" w:left="210" w:firstLine="420"/>
      </w:pPr>
      <w:r>
        <w:t>“current”:””,</w:t>
      </w:r>
    </w:p>
    <w:p w14:paraId="010C2EC8" w14:textId="77777777" w:rsidR="00F86165" w:rsidRDefault="00F86165" w:rsidP="00BB70F2">
      <w:pPr>
        <w:ind w:leftChars="100" w:left="210" w:firstLine="420"/>
      </w:pPr>
      <w:r>
        <w:rPr>
          <w:rFonts w:hint="eastAsia"/>
        </w:rPr>
        <w:t>"data"</w:t>
      </w:r>
      <w:r>
        <w:t>: [{</w:t>
      </w:r>
    </w:p>
    <w:p w14:paraId="4B6B6A73" w14:textId="77777777" w:rsidR="00F86165" w:rsidRDefault="00F86165" w:rsidP="005E1D47">
      <w:pPr>
        <w:ind w:leftChars="200" w:left="420" w:firstLine="420"/>
      </w:pPr>
      <w:r>
        <w:t>“</w:t>
      </w:r>
      <w:r>
        <w:rPr>
          <w:rFonts w:hint="eastAsia"/>
        </w:rPr>
        <w:t>setlinfo</w:t>
      </w:r>
      <w:r>
        <w:t>”:{}</w:t>
      </w:r>
    </w:p>
    <w:p w14:paraId="72DF95AB" w14:textId="77777777" w:rsidR="00F86165" w:rsidRDefault="00F86165" w:rsidP="005E1D47">
      <w:pPr>
        <w:ind w:leftChars="200" w:left="420" w:firstLine="420"/>
      </w:pPr>
      <w:r>
        <w:t>} ]</w:t>
      </w:r>
    </w:p>
    <w:p w14:paraId="067DA8E7" w14:textId="77777777" w:rsidR="00F86165" w:rsidRDefault="00F86165" w:rsidP="00BB70F2">
      <w:pPr>
        <w:rPr>
          <w:rFonts w:ascii="Arial" w:hAnsi="Arial"/>
        </w:rPr>
      </w:pPr>
      <w:r>
        <w:rPr>
          <w:rFonts w:ascii="Arial" w:hAnsi="Arial"/>
        </w:rPr>
        <w:t>}</w:t>
      </w:r>
    </w:p>
    <w:p w14:paraId="1DC54910" w14:textId="77777777" w:rsidR="00F86165" w:rsidRDefault="00F86165" w:rsidP="00BB70F2">
      <w:pPr>
        <w:pStyle w:val="5"/>
        <w:numPr>
          <w:ilvl w:val="0"/>
          <w:numId w:val="0"/>
        </w:numPr>
      </w:pPr>
      <w:r>
        <w:rPr>
          <w:rFonts w:hint="eastAsia"/>
        </w:rPr>
        <w:t>字段说明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986"/>
        <w:gridCol w:w="1417"/>
        <w:gridCol w:w="993"/>
        <w:gridCol w:w="708"/>
        <w:gridCol w:w="1024"/>
        <w:gridCol w:w="1103"/>
        <w:gridCol w:w="1638"/>
      </w:tblGrid>
      <w:tr w:rsidR="00F86165" w14:paraId="3B79D35A" w14:textId="77777777" w:rsidTr="007E2E10">
        <w:trPr>
          <w:cantSplit/>
          <w:trHeight w:val="23"/>
          <w:tblHeader/>
        </w:trPr>
        <w:tc>
          <w:tcPr>
            <w:tcW w:w="42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90A58F" w14:textId="77777777" w:rsidR="00F86165" w:rsidRDefault="00F86165" w:rsidP="007E2E1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2C2203" w14:textId="77777777" w:rsidR="00F86165" w:rsidRDefault="00F86165" w:rsidP="007E2E1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21965F" w14:textId="77777777" w:rsidR="00F86165" w:rsidRDefault="00F86165" w:rsidP="007E2E1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9286B8" w14:textId="77777777" w:rsidR="00F86165" w:rsidRDefault="00F86165" w:rsidP="007E2E1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46E9E8" w14:textId="77777777" w:rsidR="00F86165" w:rsidRDefault="00F86165" w:rsidP="007E2E1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长度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A883171" w14:textId="77777777" w:rsidR="00F86165" w:rsidRDefault="00F86165" w:rsidP="007E2E1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DD6C75" w14:textId="77777777" w:rsidR="00F86165" w:rsidRDefault="00F86165" w:rsidP="007E2E1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968505" w14:textId="77777777" w:rsidR="00F86165" w:rsidRDefault="00F86165" w:rsidP="007E2E1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F86165" w14:paraId="4F9283C3" w14:textId="77777777" w:rsidTr="007E2E10">
        <w:trPr>
          <w:cantSplit/>
          <w:trHeight w:val="23"/>
          <w:tblHeader/>
        </w:trPr>
        <w:tc>
          <w:tcPr>
            <w:tcW w:w="427" w:type="dxa"/>
            <w:shd w:val="clear" w:color="auto" w:fill="FFFFFF" w:themeFill="background1"/>
            <w:noWrap/>
            <w:vAlign w:val="center"/>
          </w:tcPr>
          <w:p w14:paraId="4BAE08EC" w14:textId="77777777" w:rsidR="00F86165" w:rsidRDefault="00F86165" w:rsidP="007E2E10">
            <w:pPr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86" w:type="dxa"/>
            <w:shd w:val="clear" w:color="auto" w:fill="FFFFFF" w:themeFill="background1"/>
            <w:noWrap/>
            <w:vAlign w:val="center"/>
          </w:tcPr>
          <w:p w14:paraId="6E992EC8" w14:textId="77777777" w:rsidR="00F86165" w:rsidRDefault="00F86165" w:rsidP="007E2E10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f</w:t>
            </w:r>
            <w:r>
              <w:rPr>
                <w:rFonts w:hAnsiTheme="minorEastAsia"/>
                <w:color w:val="000000" w:themeColor="text1"/>
                <w:sz w:val="18"/>
                <w:szCs w:val="18"/>
              </w:rPr>
              <w:t>lag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05A4A1D3" w14:textId="77777777" w:rsidR="00F86165" w:rsidRDefault="00F86165" w:rsidP="007E2E10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请求是否成功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17E0D62D" w14:textId="77777777" w:rsidR="00F86165" w:rsidRDefault="00F86165" w:rsidP="007E2E10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27852A81" w14:textId="77777777" w:rsidR="00F86165" w:rsidRDefault="00F86165" w:rsidP="007E2E10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24" w:type="dxa"/>
            <w:shd w:val="clear" w:color="auto" w:fill="FFFFFF" w:themeFill="background1"/>
            <w:noWrap/>
            <w:vAlign w:val="center"/>
          </w:tcPr>
          <w:p w14:paraId="3ABC6C82" w14:textId="77777777" w:rsidR="00F86165" w:rsidRDefault="00F86165" w:rsidP="007E2E10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FFF" w:themeFill="background1"/>
            <w:noWrap/>
            <w:vAlign w:val="center"/>
          </w:tcPr>
          <w:p w14:paraId="699B824D" w14:textId="77777777" w:rsidR="00F86165" w:rsidRDefault="00F86165" w:rsidP="007E2E10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638" w:type="dxa"/>
            <w:shd w:val="clear" w:color="auto" w:fill="FFFFFF" w:themeFill="background1"/>
            <w:noWrap/>
            <w:vAlign w:val="center"/>
          </w:tcPr>
          <w:p w14:paraId="0DE2C454" w14:textId="77777777" w:rsidR="00F86165" w:rsidRDefault="00F86165" w:rsidP="007E2E10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AnsiTheme="minor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成功 其他-</w:t>
            </w:r>
            <w:r>
              <w:rPr>
                <w:rFonts w:hAnsiTheme="minorEastAsia"/>
                <w:color w:val="000000" w:themeColor="text1"/>
                <w:sz w:val="18"/>
                <w:szCs w:val="18"/>
              </w:rPr>
              <w:t>失败</w:t>
            </w:r>
          </w:p>
        </w:tc>
      </w:tr>
      <w:tr w:rsidR="00F86165" w14:paraId="42FB2A4E" w14:textId="77777777" w:rsidTr="007E2E10">
        <w:trPr>
          <w:cantSplit/>
          <w:trHeight w:val="23"/>
          <w:tblHeader/>
        </w:trPr>
        <w:tc>
          <w:tcPr>
            <w:tcW w:w="427" w:type="dxa"/>
            <w:shd w:val="clear" w:color="auto" w:fill="FFFFFF" w:themeFill="background1"/>
            <w:noWrap/>
            <w:vAlign w:val="center"/>
          </w:tcPr>
          <w:p w14:paraId="42D5A0FD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2</w:t>
            </w:r>
          </w:p>
        </w:tc>
        <w:tc>
          <w:tcPr>
            <w:tcW w:w="986" w:type="dxa"/>
            <w:shd w:val="clear" w:color="auto" w:fill="FFFFFF" w:themeFill="background1"/>
            <w:noWrap/>
            <w:vAlign w:val="center"/>
          </w:tcPr>
          <w:p w14:paraId="188DD8E3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ause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14C6412D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错误信息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14BF247B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03E740F4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00</w:t>
            </w:r>
          </w:p>
        </w:tc>
        <w:tc>
          <w:tcPr>
            <w:tcW w:w="1024" w:type="dxa"/>
            <w:shd w:val="clear" w:color="auto" w:fill="FFFFFF" w:themeFill="background1"/>
            <w:noWrap/>
            <w:vAlign w:val="center"/>
          </w:tcPr>
          <w:p w14:paraId="59B381F1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FFF" w:themeFill="background1"/>
            <w:noWrap/>
            <w:vAlign w:val="center"/>
          </w:tcPr>
          <w:p w14:paraId="568CE852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N</w:t>
            </w:r>
          </w:p>
        </w:tc>
        <w:tc>
          <w:tcPr>
            <w:tcW w:w="1638" w:type="dxa"/>
            <w:shd w:val="clear" w:color="auto" w:fill="FFFFFF" w:themeFill="background1"/>
            <w:noWrap/>
            <w:vAlign w:val="center"/>
          </w:tcPr>
          <w:p w14:paraId="76B96F99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错误信息</w:t>
            </w:r>
          </w:p>
        </w:tc>
      </w:tr>
      <w:tr w:rsidR="00F86165" w14:paraId="0CD6D8FB" w14:textId="77777777" w:rsidTr="007E2E10">
        <w:trPr>
          <w:cantSplit/>
          <w:trHeight w:val="23"/>
          <w:tblHeader/>
        </w:trPr>
        <w:tc>
          <w:tcPr>
            <w:tcW w:w="427" w:type="dxa"/>
            <w:shd w:val="clear" w:color="auto" w:fill="FFFFFF" w:themeFill="background1"/>
            <w:noWrap/>
            <w:vAlign w:val="center"/>
          </w:tcPr>
          <w:p w14:paraId="3892D791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2</w:t>
            </w:r>
          </w:p>
        </w:tc>
        <w:tc>
          <w:tcPr>
            <w:tcW w:w="986" w:type="dxa"/>
            <w:shd w:val="clear" w:color="auto" w:fill="FFFFFF" w:themeFill="background1"/>
            <w:noWrap/>
            <w:vAlign w:val="center"/>
          </w:tcPr>
          <w:p w14:paraId="7464985C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age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s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5235F496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总页数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7AF4FF5F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整数型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23F5DA65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FFFFFF" w:themeFill="background1"/>
            <w:noWrap/>
            <w:vAlign w:val="center"/>
          </w:tcPr>
          <w:p w14:paraId="29C82A56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FFF" w:themeFill="background1"/>
            <w:noWrap/>
            <w:vAlign w:val="center"/>
          </w:tcPr>
          <w:p w14:paraId="7F0CF051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Y</w:t>
            </w:r>
          </w:p>
        </w:tc>
        <w:tc>
          <w:tcPr>
            <w:tcW w:w="1638" w:type="dxa"/>
            <w:shd w:val="clear" w:color="auto" w:fill="FFFFFF" w:themeFill="background1"/>
            <w:noWrap/>
            <w:vAlign w:val="center"/>
          </w:tcPr>
          <w:p w14:paraId="2E6C53C8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总页数</w:t>
            </w:r>
          </w:p>
        </w:tc>
      </w:tr>
      <w:tr w:rsidR="00F86165" w14:paraId="6B4DE95B" w14:textId="77777777" w:rsidTr="007E2E10">
        <w:trPr>
          <w:cantSplit/>
          <w:trHeight w:val="23"/>
          <w:tblHeader/>
        </w:trPr>
        <w:tc>
          <w:tcPr>
            <w:tcW w:w="427" w:type="dxa"/>
            <w:shd w:val="clear" w:color="auto" w:fill="FFFFFF" w:themeFill="background1"/>
            <w:noWrap/>
            <w:vAlign w:val="center"/>
          </w:tcPr>
          <w:p w14:paraId="294EC6F0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3</w:t>
            </w:r>
          </w:p>
        </w:tc>
        <w:tc>
          <w:tcPr>
            <w:tcW w:w="986" w:type="dxa"/>
            <w:shd w:val="clear" w:color="auto" w:fill="FFFFFF" w:themeFill="background1"/>
            <w:noWrap/>
            <w:vAlign w:val="center"/>
          </w:tcPr>
          <w:p w14:paraId="4E32B00A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t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otal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09985B15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总条数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34EAFA3D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整数型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358EC62F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FFFFFF" w:themeFill="background1"/>
            <w:noWrap/>
            <w:vAlign w:val="center"/>
          </w:tcPr>
          <w:p w14:paraId="4155D29D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FFF" w:themeFill="background1"/>
            <w:noWrap/>
            <w:vAlign w:val="center"/>
          </w:tcPr>
          <w:p w14:paraId="147DAD33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Y</w:t>
            </w:r>
          </w:p>
        </w:tc>
        <w:tc>
          <w:tcPr>
            <w:tcW w:w="1638" w:type="dxa"/>
            <w:shd w:val="clear" w:color="auto" w:fill="FFFFFF" w:themeFill="background1"/>
            <w:noWrap/>
            <w:vAlign w:val="center"/>
          </w:tcPr>
          <w:p w14:paraId="346A410A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总条数</w:t>
            </w:r>
          </w:p>
        </w:tc>
      </w:tr>
      <w:tr w:rsidR="00F86165" w14:paraId="08496B7D" w14:textId="77777777" w:rsidTr="007E2E10">
        <w:trPr>
          <w:cantSplit/>
          <w:trHeight w:val="23"/>
          <w:tblHeader/>
        </w:trPr>
        <w:tc>
          <w:tcPr>
            <w:tcW w:w="427" w:type="dxa"/>
            <w:shd w:val="clear" w:color="auto" w:fill="FFFFFF" w:themeFill="background1"/>
            <w:noWrap/>
            <w:vAlign w:val="center"/>
          </w:tcPr>
          <w:p w14:paraId="26FE4843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4</w:t>
            </w:r>
          </w:p>
        </w:tc>
        <w:tc>
          <w:tcPr>
            <w:tcW w:w="986" w:type="dxa"/>
            <w:shd w:val="clear" w:color="auto" w:fill="FFFFFF" w:themeFill="background1"/>
            <w:noWrap/>
            <w:vAlign w:val="center"/>
          </w:tcPr>
          <w:p w14:paraId="04270417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c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urrent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67D4A059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当前页数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631866CC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整数型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3A2C929A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FFFFFF" w:themeFill="background1"/>
            <w:noWrap/>
            <w:vAlign w:val="center"/>
          </w:tcPr>
          <w:p w14:paraId="5B00E666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FFF" w:themeFill="background1"/>
            <w:noWrap/>
            <w:vAlign w:val="center"/>
          </w:tcPr>
          <w:p w14:paraId="4C93C9B2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Y</w:t>
            </w:r>
          </w:p>
        </w:tc>
        <w:tc>
          <w:tcPr>
            <w:tcW w:w="1638" w:type="dxa"/>
            <w:shd w:val="clear" w:color="auto" w:fill="FFFFFF" w:themeFill="background1"/>
            <w:noWrap/>
            <w:vAlign w:val="center"/>
          </w:tcPr>
          <w:p w14:paraId="5CAD880E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当前页数</w:t>
            </w:r>
          </w:p>
        </w:tc>
      </w:tr>
      <w:tr w:rsidR="00F86165" w14:paraId="1B9DD756" w14:textId="77777777" w:rsidTr="007E2E10">
        <w:trPr>
          <w:cantSplit/>
          <w:trHeight w:val="23"/>
          <w:tblHeader/>
        </w:trPr>
        <w:tc>
          <w:tcPr>
            <w:tcW w:w="427" w:type="dxa"/>
            <w:shd w:val="clear" w:color="auto" w:fill="FFFFFF" w:themeFill="background1"/>
            <w:noWrap/>
            <w:vAlign w:val="center"/>
          </w:tcPr>
          <w:p w14:paraId="03AD4B31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5</w:t>
            </w:r>
          </w:p>
        </w:tc>
        <w:tc>
          <w:tcPr>
            <w:tcW w:w="986" w:type="dxa"/>
            <w:shd w:val="clear" w:color="auto" w:fill="FFFFFF" w:themeFill="background1"/>
            <w:noWrap/>
            <w:vAlign w:val="center"/>
          </w:tcPr>
          <w:p w14:paraId="2A2A53CB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d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ata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34DD670B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病人基本信息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2CC6D1BC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集合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6268F0BD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FFFFFF" w:themeFill="background1"/>
            <w:noWrap/>
            <w:vAlign w:val="center"/>
          </w:tcPr>
          <w:p w14:paraId="6EE85B86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FFF" w:themeFill="background1"/>
            <w:noWrap/>
            <w:vAlign w:val="center"/>
          </w:tcPr>
          <w:p w14:paraId="630C0DDA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Y</w:t>
            </w:r>
          </w:p>
        </w:tc>
        <w:tc>
          <w:tcPr>
            <w:tcW w:w="1638" w:type="dxa"/>
            <w:shd w:val="clear" w:color="auto" w:fill="FFFFFF" w:themeFill="background1"/>
            <w:noWrap/>
            <w:vAlign w:val="center"/>
          </w:tcPr>
          <w:p w14:paraId="607C4CDE" w14:textId="77777777" w:rsidR="00F86165" w:rsidRDefault="00F8616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病人基本信息</w:t>
            </w:r>
          </w:p>
        </w:tc>
      </w:tr>
    </w:tbl>
    <w:p w14:paraId="115ACD4B" w14:textId="77777777" w:rsidR="00F86165" w:rsidRDefault="00F86165" w:rsidP="00BB70F2"/>
    <w:p w14:paraId="638281EC" w14:textId="77777777" w:rsidR="00F86165" w:rsidRDefault="00F86165" w:rsidP="00BB70F2">
      <w:r>
        <w:rPr>
          <w:rFonts w:hint="eastAsia"/>
        </w:rPr>
        <w:t>data内容描述</w:t>
      </w:r>
    </w:p>
    <w:p w14:paraId="20BF261C" w14:textId="77777777" w:rsidR="00F86165" w:rsidRDefault="009E043A" w:rsidP="00F86165">
      <w:pPr>
        <w:pStyle w:val="a8"/>
      </w:pPr>
      <w:r>
        <w:rPr>
          <w:rFonts w:hint="eastAsia"/>
        </w:rPr>
        <w:t>病人基本</w:t>
      </w:r>
      <w:r w:rsidR="00F86165">
        <w:rPr>
          <w:rFonts w:hint="eastAsia"/>
        </w:rPr>
        <w:t>信息（节点标识setlinfo）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  <w:gridCol w:w="993"/>
        <w:gridCol w:w="708"/>
        <w:gridCol w:w="709"/>
        <w:gridCol w:w="1922"/>
      </w:tblGrid>
      <w:tr w:rsidR="00CD0EDA" w14:paraId="52E48BA7" w14:textId="77777777" w:rsidTr="00B97949">
        <w:trPr>
          <w:cantSplit/>
          <w:trHeight w:val="23"/>
          <w:tblHeader/>
          <w:jc w:val="center"/>
        </w:trPr>
        <w:tc>
          <w:tcPr>
            <w:tcW w:w="562" w:type="dxa"/>
            <w:shd w:val="clear" w:color="auto" w:fill="D9D9D9" w:themeFill="background1" w:themeFillShade="D9"/>
            <w:noWrap/>
            <w:vAlign w:val="center"/>
          </w:tcPr>
          <w:p w14:paraId="4C05DFDA" w14:textId="77777777" w:rsidR="00CD0EDA" w:rsidRDefault="00CD0EDA" w:rsidP="00B97949">
            <w:pPr>
              <w:jc w:val="left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</w:tcPr>
          <w:p w14:paraId="18698557" w14:textId="77777777" w:rsidR="00CD0EDA" w:rsidRDefault="00CD0EDA" w:rsidP="00B97949">
            <w:pPr>
              <w:jc w:val="left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center"/>
          </w:tcPr>
          <w:p w14:paraId="232D1799" w14:textId="77777777" w:rsidR="00CD0EDA" w:rsidRDefault="00CD0EDA" w:rsidP="00B97949">
            <w:pPr>
              <w:jc w:val="left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14:paraId="13EF1CE1" w14:textId="77777777" w:rsidR="00CD0EDA" w:rsidRDefault="00CD0EDA" w:rsidP="00B97949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</w:tcPr>
          <w:p w14:paraId="5733A47A" w14:textId="77777777" w:rsidR="00CD0EDA" w:rsidRDefault="00CD0EDA" w:rsidP="00B97949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  <w:vAlign w:val="center"/>
          </w:tcPr>
          <w:p w14:paraId="7339B3C2" w14:textId="77777777" w:rsidR="00CD0EDA" w:rsidRDefault="00CD0EDA" w:rsidP="00B97949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</w:tcPr>
          <w:p w14:paraId="07B218B5" w14:textId="77777777" w:rsidR="00CD0EDA" w:rsidRDefault="00CD0EDA" w:rsidP="00B97949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922" w:type="dxa"/>
            <w:shd w:val="clear" w:color="auto" w:fill="D9D9D9" w:themeFill="background1" w:themeFillShade="D9"/>
            <w:noWrap/>
            <w:vAlign w:val="center"/>
          </w:tcPr>
          <w:p w14:paraId="566A9BB6" w14:textId="77777777" w:rsidR="00CD0EDA" w:rsidRDefault="00CD0EDA" w:rsidP="00B97949">
            <w:pPr>
              <w:ind w:firstLine="361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CD0EDA" w14:paraId="7BF43496" w14:textId="77777777" w:rsidTr="00B97949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24CE6D25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E3DF85D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mdtrt_id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6DCC0B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就诊ID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39AE0A" w14:textId="77777777" w:rsidR="00CD0EDA" w:rsidRDefault="00CD0EDA" w:rsidP="00B97949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CD6B2FD" w14:textId="77777777" w:rsidR="00CD0EDA" w:rsidRDefault="00CD0EDA" w:rsidP="00B97949">
            <w:pPr>
              <w:ind w:firstLine="36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39D6967" w14:textId="77777777" w:rsidR="00CD0EDA" w:rsidRDefault="00CD0EDA" w:rsidP="00B97949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E177ED" w14:textId="77777777" w:rsidR="00CD0EDA" w:rsidRDefault="00CD0EDA" w:rsidP="00B97949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6CC27AF7" w14:textId="77777777" w:rsidR="00CD0EDA" w:rsidRDefault="00CD0EDA" w:rsidP="00B97949">
            <w:pPr>
              <w:ind w:firstLine="36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CD0EDA" w14:paraId="49AE3B69" w14:textId="77777777" w:rsidTr="00B97949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62925D32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40E2700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mdtrt_id_</w:t>
            </w:r>
            <w:r>
              <w:rPr>
                <w:rFonts w:hAnsiTheme="minorEastAsia"/>
                <w:color w:val="000000" w:themeColor="text1"/>
                <w:sz w:val="18"/>
                <w:szCs w:val="18"/>
              </w:rPr>
              <w:t>yb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DFAEAB0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就诊ID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E0A4AEA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BE8B8D7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A07F50A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E502771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4061DB4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医保就诊id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医保病人必填</w:t>
            </w:r>
          </w:p>
        </w:tc>
      </w:tr>
      <w:tr w:rsidR="00CD0EDA" w14:paraId="0903F726" w14:textId="77777777" w:rsidTr="00B97949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3C2A0DC0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45E5A17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hi_no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B2E7F1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医保编号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78DC3F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BA6329A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1F0365A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7621700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691941F3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参保人在系统中的唯一身份代码</w:t>
            </w:r>
          </w:p>
        </w:tc>
      </w:tr>
      <w:tr w:rsidR="00CD0EDA" w14:paraId="055EE729" w14:textId="77777777" w:rsidTr="00B97949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82D278C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7530F48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medcasno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7E2CE0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病案号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8C609F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3638608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C19CBAD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A7A5D4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E91AB22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CD0EDA" w14:paraId="433069A2" w14:textId="77777777" w:rsidTr="00B97949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24D6BF07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D6B2CAF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psn_name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9E17CD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人员姓名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0418B3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F343D02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2152F1F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BD9758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163F811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CD0EDA" w14:paraId="6D876535" w14:textId="77777777" w:rsidTr="00B97949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3351544D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21BEFC1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gend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C99A87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性别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539F799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BDC7827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3FA6CA1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92604BA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2901BCE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CD0EDA" w14:paraId="1806ADEF" w14:textId="77777777" w:rsidTr="00B97949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E428502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8F59E14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brdy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1BE44F3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出生日期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67F664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E644B8C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8B2FEF2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5EB4F85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F5697B4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CD0EDA" w14:paraId="1D2E3D96" w14:textId="77777777" w:rsidTr="00B97949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534B5F9F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DA040A4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age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7DC79F1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年龄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3EEC64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8FF8A00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4,1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E5DFB65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681F98E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34F8858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大于1岁（含1岁）时必填，单位岁</w:t>
            </w:r>
          </w:p>
        </w:tc>
      </w:tr>
      <w:tr w:rsidR="00CD0EDA" w14:paraId="39E076C8" w14:textId="77777777" w:rsidTr="00B97949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11FD5E04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00C849D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ntly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48479D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国籍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F01DF0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CB95A1A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DC27016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52D143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F32C5F0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CD0EDA" w14:paraId="45AEC8D4" w14:textId="77777777" w:rsidTr="00B97949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339B464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7CA4316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nwb_age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57C660D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（年龄不足1周岁）年龄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063F05E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5091280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81795DC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BDCFF34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8371F0C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小于1岁时必填，单位天</w:t>
            </w:r>
          </w:p>
        </w:tc>
      </w:tr>
      <w:tr w:rsidR="00CD0EDA" w14:paraId="52846D33" w14:textId="77777777" w:rsidTr="00B97949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5D5B5311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38E9C27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naty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1094A00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民族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68C6EE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AA465A4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FDBFB80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54C3CD0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8C5ACD5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CD0EDA" w14:paraId="0A20ADA6" w14:textId="77777777" w:rsidTr="00B97949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3D5E2740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014A767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patn_cert_type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66FC81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患者证件类别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F18B6B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D7E8EAA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B340744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07B11E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02297A7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CD0EDA" w14:paraId="47AE4F34" w14:textId="77777777" w:rsidTr="00B97949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22B273D3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3123A2C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certno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4E7FA0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证件号码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830E91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9D2AAAA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1EA1B5E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D28B64C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DE65096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患者证件号码</w:t>
            </w:r>
          </w:p>
        </w:tc>
      </w:tr>
      <w:tr w:rsidR="00CD0EDA" w14:paraId="361F8C1D" w14:textId="77777777" w:rsidTr="00B97949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05214706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8AE6F71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hi_type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6F64015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医保类型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0052D09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19D9014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4AD38FE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4702711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D9772E4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参照字典MDCS_TYPE</w:t>
            </w:r>
          </w:p>
        </w:tc>
      </w:tr>
      <w:tr w:rsidR="00CD0EDA" w14:paraId="1C5C4D78" w14:textId="77777777" w:rsidTr="00B97949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34F14F7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BE43F2B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insuplc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581CC7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参保地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54D50F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27E8754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B1A640D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E7D2BF3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30BF254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CD0EDA" w14:paraId="34F0B9D2" w14:textId="77777777" w:rsidTr="00B97949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1C14BCFA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2A28821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nwb_bir_wt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4D3481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新生儿出生体重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E3FC85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15B7B58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D97B0B7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F633CD6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D21CE36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精确到10克(g)</w:t>
            </w:r>
          </w:p>
        </w:tc>
      </w:tr>
      <w:tr w:rsidR="00CD0EDA" w14:paraId="38589E7E" w14:textId="77777777" w:rsidTr="00B97949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12157CB7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D5E40A3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nwb_adm_wt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E283FC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新生儿入院体重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EE1B10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090F75A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46DF68F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998B501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2649945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精确到10克(g)</w:t>
            </w:r>
          </w:p>
        </w:tc>
      </w:tr>
      <w:tr w:rsidR="00CD0EDA" w14:paraId="44D6C324" w14:textId="77777777" w:rsidTr="00B97949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3AC52AFB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90EA58B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adm_time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F18E7B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F3B504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2741400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A3021AA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3882C2F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A13CE1B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CD0EDA" w14:paraId="1C834576" w14:textId="77777777" w:rsidTr="00B97949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E09140A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D52CD47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adm_caty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99EA32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入院科别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BA4BFE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1022238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9E79B1B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5362FB5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AD0DE84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院内科室编码，</w:t>
            </w:r>
          </w:p>
          <w:p w14:paraId="09F5246E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当住院医疗类型（ipt_med_type）不为空时必填</w:t>
            </w:r>
          </w:p>
        </w:tc>
      </w:tr>
      <w:tr w:rsidR="00CD0EDA" w14:paraId="6467A6F0" w14:textId="77777777" w:rsidTr="00B97949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30C8DDD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3AB5ADC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refldept_dept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FC98244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转科科别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97241A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150B22B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FCFE25A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52B8284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13AEA68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院内科室编码，</w:t>
            </w:r>
          </w:p>
          <w:p w14:paraId="3C3F5333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如果超过一次以上的转科，用“→”转接表示</w:t>
            </w:r>
          </w:p>
        </w:tc>
      </w:tr>
      <w:tr w:rsidR="00CD0EDA" w14:paraId="3C7C6935" w14:textId="77777777" w:rsidTr="00B97949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77C361A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3347961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dscg_time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F217AD8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出院时间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728D02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F9845B6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FB75BF8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8500573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0EDC3C7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CD0EDA" w14:paraId="18088906" w14:textId="77777777" w:rsidTr="00B97949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0BDCEDC6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59A89DD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setl_time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4A7C153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2B03F0E" w14:textId="77777777" w:rsidR="00CD0EDA" w:rsidRDefault="00CD0EDA" w:rsidP="00B979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E6FD4E1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3467895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8CB27D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DA82E64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CD0EDA" w14:paraId="5B2E9913" w14:textId="77777777" w:rsidTr="00B97949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1A7D64BA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78DFA3A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dscg_caty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C567EC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出院科别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C30B54E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3A852D2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B7E01D4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C18FD0F" w14:textId="77777777" w:rsidR="00CD0EDA" w:rsidRDefault="00CD0EDA" w:rsidP="00B97949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5B0D02A" w14:textId="77777777" w:rsidR="00CD0EDA" w:rsidRDefault="00CD0EDA" w:rsidP="00B9794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院内科室编码</w:t>
            </w:r>
          </w:p>
        </w:tc>
      </w:tr>
      <w:tr w:rsidR="00B619C1" w14:paraId="6AD4178B" w14:textId="77777777" w:rsidTr="0081545A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13CEAA05" w14:textId="3E1C06DA" w:rsidR="00B619C1" w:rsidRDefault="00B619C1" w:rsidP="00B619C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A5D3EF4" w14:textId="543FBC66" w:rsidR="00B619C1" w:rsidRDefault="00B619C1" w:rsidP="00B619C1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 w:themeColor="text1"/>
                <w:sz w:val="18"/>
                <w:szCs w:val="18"/>
              </w:rPr>
              <w:t>hi_</w:t>
            </w:r>
            <w:r w:rsidRPr="00EB03DF">
              <w:rPr>
                <w:color w:val="000000" w:themeColor="text1"/>
                <w:sz w:val="18"/>
                <w:szCs w:val="18"/>
              </w:rPr>
              <w:t>patient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451F3C" w14:textId="2C2B81C7" w:rsidR="00B619C1" w:rsidRDefault="00B619C1" w:rsidP="00B619C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是否医保病人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CC1FBC" w14:textId="1C1E7847" w:rsidR="00B619C1" w:rsidRDefault="00B619C1" w:rsidP="00B619C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5EA2818" w14:textId="57F8EC1F" w:rsidR="00B619C1" w:rsidRDefault="00B619C1" w:rsidP="00B619C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310EE6C" w14:textId="0387412D" w:rsidR="00B619C1" w:rsidRDefault="00B619C1" w:rsidP="00B619C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B976692" w14:textId="76DBFBA4" w:rsidR="00B619C1" w:rsidRDefault="00B619C1" w:rsidP="00B619C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A46D7DD" w14:textId="7051A76E" w:rsidR="00B619C1" w:rsidRDefault="00B619C1" w:rsidP="00B619C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1：医保病人，0：自费病人</w:t>
            </w:r>
          </w:p>
        </w:tc>
      </w:tr>
      <w:tr w:rsidR="00B619C1" w14:paraId="3829E015" w14:textId="77777777" w:rsidTr="00B97949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</w:tcPr>
          <w:p w14:paraId="25B34220" w14:textId="63ACE9A1" w:rsidR="00B619C1" w:rsidRDefault="00B619C1" w:rsidP="00B619C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23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8FC7F64" w14:textId="77777777" w:rsidR="00B619C1" w:rsidRDefault="00B619C1" w:rsidP="00B619C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d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ata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_updt_time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B02141" w14:textId="77777777" w:rsidR="00B619C1" w:rsidRDefault="00B619C1" w:rsidP="00B619C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数据最后更新时间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4F8931B" w14:textId="77777777" w:rsidR="00B619C1" w:rsidRDefault="00B619C1" w:rsidP="00B619C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F303A24" w14:textId="77777777" w:rsidR="00B619C1" w:rsidRDefault="00B619C1" w:rsidP="00B619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8334DEC" w14:textId="77777777" w:rsidR="00B619C1" w:rsidRDefault="00B619C1" w:rsidP="00B619C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3411E38" w14:textId="77777777" w:rsidR="00B619C1" w:rsidRDefault="00B619C1" w:rsidP="00B619C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</w:tcPr>
          <w:p w14:paraId="143108C3" w14:textId="77777777" w:rsidR="00B619C1" w:rsidRDefault="00B619C1" w:rsidP="00B619C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用于定时更新数据</w:t>
            </w:r>
          </w:p>
        </w:tc>
      </w:tr>
    </w:tbl>
    <w:p w14:paraId="7C6D977F" w14:textId="77777777" w:rsidR="00F86165" w:rsidRPr="00F86165" w:rsidRDefault="00F86165" w:rsidP="00F86165"/>
    <w:p w14:paraId="1359EA29" w14:textId="77777777" w:rsidR="00AE2E1A" w:rsidRDefault="00F86165">
      <w:pPr>
        <w:pStyle w:val="2"/>
      </w:pPr>
      <w:bookmarkStart w:id="23" w:name="_Toc151391598"/>
      <w:r>
        <w:rPr>
          <w:rFonts w:hint="eastAsia"/>
        </w:rPr>
        <w:t>出院医保结算清单获取（需his提供接口数据）</w:t>
      </w:r>
      <w:bookmarkEnd w:id="23"/>
    </w:p>
    <w:p w14:paraId="7B78E6A8" w14:textId="77777777" w:rsidR="00240EF8" w:rsidRDefault="00240EF8" w:rsidP="00240EF8">
      <w:r>
        <w:rPr>
          <w:rFonts w:hint="eastAsia"/>
        </w:rPr>
        <w:t>出院医保结算清单获取接口，用于定时从院内hi</w:t>
      </w:r>
      <w:r>
        <w:t>s</w:t>
      </w:r>
      <w:r>
        <w:rPr>
          <w:rFonts w:hint="eastAsia"/>
        </w:rPr>
        <w:t>和电子病例系统当中获取最终归档后的出院结算清单数据，用于事后分析和上传医保结算清单业务。</w:t>
      </w:r>
    </w:p>
    <w:p w14:paraId="6835AAF9" w14:textId="77777777" w:rsidR="00AE2E1A" w:rsidRDefault="00000000">
      <w:pPr>
        <w:pStyle w:val="4"/>
        <w:numPr>
          <w:ilvl w:val="0"/>
          <w:numId w:val="0"/>
        </w:numPr>
        <w:ind w:left="864" w:hanging="864"/>
      </w:pPr>
      <w:r>
        <w:rPr>
          <w:rFonts w:hint="eastAsia"/>
        </w:rPr>
        <w:t>请求</w:t>
      </w:r>
    </w:p>
    <w:p w14:paraId="6DECFAAE" w14:textId="77777777" w:rsidR="00AE2E1A" w:rsidRDefault="00000000">
      <w:pPr>
        <w:pStyle w:val="5"/>
        <w:numPr>
          <w:ilvl w:val="0"/>
          <w:numId w:val="0"/>
        </w:numPr>
        <w:ind w:left="1575" w:hanging="1008"/>
        <w:rPr>
          <w:rStyle w:val="60"/>
        </w:rPr>
      </w:pPr>
      <w:r>
        <w:rPr>
          <w:rStyle w:val="60"/>
          <w:rFonts w:hint="eastAsia"/>
        </w:rPr>
        <w:t>参数示例</w:t>
      </w:r>
    </w:p>
    <w:p w14:paraId="3759D874" w14:textId="77777777" w:rsidR="00AE2E1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{</w:t>
      </w:r>
    </w:p>
    <w:p w14:paraId="0CD19BB5" w14:textId="77777777" w:rsidR="00820DF3" w:rsidRDefault="00820D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hAnsiTheme="minorEastAsia"/>
          <w:color w:val="000000" w:themeColor="text1"/>
          <w:sz w:val="18"/>
          <w:szCs w:val="18"/>
        </w:rPr>
        <w:t>“</w:t>
      </w:r>
      <w:r>
        <w:rPr>
          <w:rFonts w:hAnsiTheme="minorEastAsia" w:hint="eastAsia"/>
          <w:color w:val="000000" w:themeColor="text1"/>
          <w:sz w:val="18"/>
          <w:szCs w:val="18"/>
        </w:rPr>
        <w:t>mdtrt_id</w:t>
      </w:r>
      <w:r>
        <w:rPr>
          <w:rFonts w:hAnsiTheme="minorEastAsia"/>
          <w:color w:val="000000" w:themeColor="text1"/>
          <w:sz w:val="18"/>
          <w:szCs w:val="18"/>
        </w:rPr>
        <w:t>”:””</w:t>
      </w:r>
    </w:p>
    <w:p w14:paraId="604F1FC1" w14:textId="77777777" w:rsidR="00AE2E1A" w:rsidRDefault="000000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}</w:t>
      </w:r>
    </w:p>
    <w:p w14:paraId="5682275F" w14:textId="77777777" w:rsidR="00AE2E1A" w:rsidRDefault="00000000">
      <w:pPr>
        <w:pStyle w:val="5"/>
        <w:numPr>
          <w:ilvl w:val="0"/>
          <w:numId w:val="0"/>
        </w:numPr>
        <w:ind w:left="1575" w:hanging="1008"/>
      </w:pPr>
      <w:r>
        <w:rPr>
          <w:rFonts w:hint="eastAsia"/>
        </w:rPr>
        <w:t>字段说明</w:t>
      </w:r>
    </w:p>
    <w:tbl>
      <w:tblPr>
        <w:tblW w:w="5000" w:type="pct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9"/>
        <w:gridCol w:w="771"/>
        <w:gridCol w:w="1134"/>
        <w:gridCol w:w="4896"/>
      </w:tblGrid>
      <w:tr w:rsidR="00AE2E1A" w14:paraId="4E578AE9" w14:textId="77777777">
        <w:tc>
          <w:tcPr>
            <w:tcW w:w="8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5A2D55CE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1841A810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333333"/>
                <w:sz w:val="18"/>
                <w:szCs w:val="18"/>
              </w:rPr>
              <w:t>必填</w:t>
            </w:r>
          </w:p>
        </w:tc>
        <w:tc>
          <w:tcPr>
            <w:tcW w:w="6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9D93AB1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类型</w:t>
            </w:r>
          </w:p>
        </w:tc>
        <w:tc>
          <w:tcPr>
            <w:tcW w:w="29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0DAD59B7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说明</w:t>
            </w:r>
          </w:p>
        </w:tc>
      </w:tr>
      <w:tr w:rsidR="00AE2E1A" w14:paraId="2EC7BB69" w14:textId="77777777">
        <w:tc>
          <w:tcPr>
            <w:tcW w:w="8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0F78E6C9" w14:textId="77777777" w:rsidR="00AE2E1A" w:rsidRDefault="00820DF3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mdtrt_id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C3A7434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true</w:t>
            </w:r>
          </w:p>
        </w:tc>
        <w:tc>
          <w:tcPr>
            <w:tcW w:w="6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988B7CB" w14:textId="77777777" w:rsidR="00AE2E1A" w:rsidRDefault="0000000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29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CFFDCD5" w14:textId="77777777" w:rsidR="00AE2E1A" w:rsidRDefault="00820DF3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就诊ID</w:t>
            </w:r>
          </w:p>
        </w:tc>
      </w:tr>
    </w:tbl>
    <w:p w14:paraId="3F6D7181" w14:textId="77777777" w:rsidR="00AE2E1A" w:rsidRDefault="00AE2E1A"/>
    <w:p w14:paraId="64A82AD7" w14:textId="77777777" w:rsidR="00AE2E1A" w:rsidRDefault="00000000">
      <w:pPr>
        <w:pStyle w:val="4"/>
        <w:numPr>
          <w:ilvl w:val="0"/>
          <w:numId w:val="0"/>
        </w:numPr>
        <w:ind w:left="864" w:hanging="864"/>
        <w:rPr>
          <w:rFonts w:cs="宋体"/>
        </w:rPr>
      </w:pPr>
      <w:r>
        <w:rPr>
          <w:rStyle w:val="mw-headline"/>
          <w:rFonts w:ascii="微软雅黑" w:hAnsi="微软雅黑"/>
          <w:color w:val="333333"/>
          <w:sz w:val="30"/>
          <w:szCs w:val="30"/>
        </w:rPr>
        <w:t>返回结果</w:t>
      </w:r>
    </w:p>
    <w:p w14:paraId="2280772A" w14:textId="77777777" w:rsidR="00AE2E1A" w:rsidRDefault="00000000">
      <w:pPr>
        <w:pStyle w:val="5"/>
        <w:numPr>
          <w:ilvl w:val="0"/>
          <w:numId w:val="0"/>
        </w:numPr>
      </w:pPr>
      <w:r>
        <w:rPr>
          <w:rFonts w:hint="eastAsia"/>
        </w:rPr>
        <w:t>参数示例</w:t>
      </w:r>
      <w:r>
        <w:tab/>
      </w:r>
    </w:p>
    <w:p w14:paraId="35683FCE" w14:textId="77777777" w:rsidR="00AE2E1A" w:rsidRDefault="00000000">
      <w:pPr>
        <w:rPr>
          <w:rFonts w:ascii="Arial" w:hAnsi="Arial"/>
        </w:rPr>
      </w:pPr>
      <w:r>
        <w:rPr>
          <w:rFonts w:ascii="Arial" w:hAnsi="Arial"/>
        </w:rPr>
        <w:t>{</w:t>
      </w:r>
    </w:p>
    <w:p w14:paraId="7B64887D" w14:textId="77777777" w:rsidR="00AE2E1A" w:rsidRDefault="00000000">
      <w:pPr>
        <w:ind w:leftChars="100" w:left="210" w:firstLine="420"/>
      </w:pPr>
      <w:r>
        <w:rPr>
          <w:rFonts w:hint="eastAsia"/>
        </w:rPr>
        <w:t>"flag":"1"</w:t>
      </w:r>
      <w:r>
        <w:t>,</w:t>
      </w:r>
    </w:p>
    <w:p w14:paraId="5AD52EA0" w14:textId="77777777" w:rsidR="00AE2E1A" w:rsidRDefault="00000000">
      <w:pPr>
        <w:ind w:leftChars="100" w:left="210" w:firstLine="420"/>
      </w:pPr>
      <w:r>
        <w:rPr>
          <w:rFonts w:hint="eastAsia"/>
        </w:rPr>
        <w:t>"cause"</w:t>
      </w:r>
      <w:r>
        <w:t xml:space="preserve">: </w:t>
      </w:r>
      <w:r>
        <w:rPr>
          <w:rFonts w:hint="eastAsia"/>
        </w:rPr>
        <w:t>""</w:t>
      </w:r>
      <w:r>
        <w:t>,</w:t>
      </w:r>
    </w:p>
    <w:p w14:paraId="3F6A9CD9" w14:textId="77777777" w:rsidR="00AE2E1A" w:rsidRDefault="00000000">
      <w:pPr>
        <w:ind w:leftChars="100" w:left="210" w:firstLine="420"/>
      </w:pPr>
      <w:r>
        <w:rPr>
          <w:rFonts w:hint="eastAsia"/>
        </w:rPr>
        <w:t>"data"</w:t>
      </w:r>
      <w:r>
        <w:t>: [{</w:t>
      </w:r>
    </w:p>
    <w:p w14:paraId="780FF9CF" w14:textId="77777777" w:rsidR="00AE2E1A" w:rsidRDefault="00000000">
      <w:pPr>
        <w:ind w:leftChars="200" w:left="420" w:firstLine="420"/>
      </w:pPr>
      <w:r>
        <w:t>“</w:t>
      </w:r>
      <w:r>
        <w:rPr>
          <w:rFonts w:hint="eastAsia"/>
        </w:rPr>
        <w:t>setlinfo</w:t>
      </w:r>
      <w:r>
        <w:t>”:{},</w:t>
      </w:r>
    </w:p>
    <w:p w14:paraId="17EF7742" w14:textId="77777777" w:rsidR="00AE2E1A" w:rsidRDefault="00000000">
      <w:pPr>
        <w:ind w:leftChars="200" w:left="420" w:firstLine="420"/>
      </w:pPr>
      <w:r>
        <w:t>“</w:t>
      </w:r>
      <w:r>
        <w:rPr>
          <w:rFonts w:hint="eastAsia"/>
        </w:rPr>
        <w:t>payinfo</w:t>
      </w:r>
      <w:r>
        <w:t>”:{},</w:t>
      </w:r>
    </w:p>
    <w:p w14:paraId="58BED898" w14:textId="77777777" w:rsidR="00AE2E1A" w:rsidRDefault="00000000">
      <w:pPr>
        <w:ind w:leftChars="200" w:left="420" w:firstLine="420"/>
      </w:pPr>
      <w:r>
        <w:t>“</w:t>
      </w:r>
      <w:r>
        <w:rPr>
          <w:rFonts w:hint="eastAsia"/>
        </w:rPr>
        <w:t>diseinfo</w:t>
      </w:r>
      <w:r>
        <w:t>”:{},</w:t>
      </w:r>
    </w:p>
    <w:p w14:paraId="2C883336" w14:textId="77777777" w:rsidR="00AE2E1A" w:rsidRDefault="00000000">
      <w:pPr>
        <w:ind w:leftChars="200" w:left="420" w:firstLine="420"/>
      </w:pPr>
      <w:r>
        <w:t>“</w:t>
      </w:r>
      <w:r>
        <w:rPr>
          <w:rFonts w:hint="eastAsia"/>
        </w:rPr>
        <w:t>oprninfo</w:t>
      </w:r>
      <w:r>
        <w:t>”:{}</w:t>
      </w:r>
    </w:p>
    <w:p w14:paraId="002158FE" w14:textId="77777777" w:rsidR="00AE2E1A" w:rsidRDefault="00000000">
      <w:pPr>
        <w:ind w:leftChars="100" w:left="210" w:firstLine="420"/>
      </w:pPr>
      <w:r>
        <w:t>} ]</w:t>
      </w:r>
    </w:p>
    <w:p w14:paraId="1A5FA87F" w14:textId="77777777" w:rsidR="00AE2E1A" w:rsidRDefault="00000000">
      <w:pPr>
        <w:rPr>
          <w:rFonts w:ascii="Arial" w:hAnsi="Arial"/>
        </w:rPr>
      </w:pPr>
      <w:r>
        <w:rPr>
          <w:rFonts w:ascii="Arial" w:hAnsi="Arial"/>
        </w:rPr>
        <w:t>}</w:t>
      </w:r>
    </w:p>
    <w:p w14:paraId="62CFC7A9" w14:textId="77777777" w:rsidR="00AE2E1A" w:rsidRDefault="00000000">
      <w:pPr>
        <w:pStyle w:val="5"/>
        <w:numPr>
          <w:ilvl w:val="0"/>
          <w:numId w:val="0"/>
        </w:numPr>
      </w:pPr>
      <w:r>
        <w:rPr>
          <w:rFonts w:hint="eastAsia"/>
        </w:rPr>
        <w:lastRenderedPageBreak/>
        <w:t>字段说明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986"/>
        <w:gridCol w:w="1417"/>
        <w:gridCol w:w="993"/>
        <w:gridCol w:w="708"/>
        <w:gridCol w:w="1024"/>
        <w:gridCol w:w="1103"/>
        <w:gridCol w:w="1638"/>
      </w:tblGrid>
      <w:tr w:rsidR="00AE2E1A" w14:paraId="6C2CEBB5" w14:textId="77777777">
        <w:trPr>
          <w:cantSplit/>
          <w:trHeight w:val="23"/>
          <w:tblHeader/>
        </w:trPr>
        <w:tc>
          <w:tcPr>
            <w:tcW w:w="42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82B7717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6849176" w14:textId="77777777" w:rsidR="00AE2E1A" w:rsidRDefault="0000000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6CD291E" w14:textId="77777777" w:rsidR="00AE2E1A" w:rsidRDefault="0000000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AF4827" w14:textId="77777777" w:rsidR="00AE2E1A" w:rsidRDefault="0000000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6FDB81" w14:textId="77777777" w:rsidR="00AE2E1A" w:rsidRDefault="0000000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长度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44CDD1" w14:textId="77777777" w:rsidR="00AE2E1A" w:rsidRDefault="0000000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A987842" w14:textId="77777777" w:rsidR="00AE2E1A" w:rsidRDefault="0000000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4A51B3" w14:textId="77777777" w:rsidR="00AE2E1A" w:rsidRDefault="0000000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AE2E1A" w14:paraId="0FB242A5" w14:textId="77777777">
        <w:trPr>
          <w:cantSplit/>
          <w:trHeight w:val="23"/>
          <w:tblHeader/>
        </w:trPr>
        <w:tc>
          <w:tcPr>
            <w:tcW w:w="427" w:type="dxa"/>
            <w:shd w:val="clear" w:color="auto" w:fill="FFFFFF" w:themeFill="background1"/>
            <w:noWrap/>
            <w:vAlign w:val="center"/>
          </w:tcPr>
          <w:p w14:paraId="125B7AFD" w14:textId="77777777" w:rsidR="00AE2E1A" w:rsidRDefault="00000000">
            <w:pPr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86" w:type="dxa"/>
            <w:shd w:val="clear" w:color="auto" w:fill="FFFFFF" w:themeFill="background1"/>
            <w:noWrap/>
            <w:vAlign w:val="center"/>
          </w:tcPr>
          <w:p w14:paraId="5A89F5AE" w14:textId="77777777" w:rsidR="00AE2E1A" w:rsidRDefault="00000000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f</w:t>
            </w:r>
            <w:r>
              <w:rPr>
                <w:rFonts w:hAnsiTheme="minorEastAsia"/>
                <w:color w:val="000000" w:themeColor="text1"/>
                <w:sz w:val="18"/>
                <w:szCs w:val="18"/>
              </w:rPr>
              <w:t>lag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79A2EFC5" w14:textId="77777777" w:rsidR="00AE2E1A" w:rsidRDefault="00000000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请求是否成功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7AD5576B" w14:textId="77777777" w:rsidR="00AE2E1A" w:rsidRDefault="00000000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658791A4" w14:textId="77777777" w:rsidR="00AE2E1A" w:rsidRDefault="00000000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24" w:type="dxa"/>
            <w:shd w:val="clear" w:color="auto" w:fill="FFFFFF" w:themeFill="background1"/>
            <w:noWrap/>
            <w:vAlign w:val="center"/>
          </w:tcPr>
          <w:p w14:paraId="1CEB1E77" w14:textId="77777777" w:rsidR="00AE2E1A" w:rsidRDefault="00AE2E1A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FFF" w:themeFill="background1"/>
            <w:noWrap/>
            <w:vAlign w:val="center"/>
          </w:tcPr>
          <w:p w14:paraId="02FC8590" w14:textId="77777777" w:rsidR="00AE2E1A" w:rsidRDefault="00000000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638" w:type="dxa"/>
            <w:shd w:val="clear" w:color="auto" w:fill="FFFFFF" w:themeFill="background1"/>
            <w:noWrap/>
            <w:vAlign w:val="center"/>
          </w:tcPr>
          <w:p w14:paraId="2C9C9FFC" w14:textId="77777777" w:rsidR="00AE2E1A" w:rsidRDefault="00000000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AnsiTheme="minor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成功 其他-</w:t>
            </w:r>
            <w:r>
              <w:rPr>
                <w:rFonts w:hAnsiTheme="minorEastAsia"/>
                <w:color w:val="000000" w:themeColor="text1"/>
                <w:sz w:val="18"/>
                <w:szCs w:val="18"/>
              </w:rPr>
              <w:t>失败</w:t>
            </w:r>
          </w:p>
        </w:tc>
      </w:tr>
      <w:tr w:rsidR="00AE2E1A" w14:paraId="567EA849" w14:textId="77777777">
        <w:trPr>
          <w:cantSplit/>
          <w:trHeight w:val="23"/>
          <w:tblHeader/>
        </w:trPr>
        <w:tc>
          <w:tcPr>
            <w:tcW w:w="427" w:type="dxa"/>
            <w:shd w:val="clear" w:color="auto" w:fill="FFFFFF" w:themeFill="background1"/>
            <w:noWrap/>
            <w:vAlign w:val="center"/>
          </w:tcPr>
          <w:p w14:paraId="44B371FB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2</w:t>
            </w:r>
          </w:p>
        </w:tc>
        <w:tc>
          <w:tcPr>
            <w:tcW w:w="986" w:type="dxa"/>
            <w:shd w:val="clear" w:color="auto" w:fill="FFFFFF" w:themeFill="background1"/>
            <w:noWrap/>
            <w:vAlign w:val="center"/>
          </w:tcPr>
          <w:p w14:paraId="3328934F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ause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36A81178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错误信息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68B30547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36DE6915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00</w:t>
            </w:r>
          </w:p>
        </w:tc>
        <w:tc>
          <w:tcPr>
            <w:tcW w:w="1024" w:type="dxa"/>
            <w:shd w:val="clear" w:color="auto" w:fill="FFFFFF" w:themeFill="background1"/>
            <w:noWrap/>
            <w:vAlign w:val="center"/>
          </w:tcPr>
          <w:p w14:paraId="0D7220E0" w14:textId="77777777" w:rsidR="00AE2E1A" w:rsidRDefault="00AE2E1A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FFF" w:themeFill="background1"/>
            <w:noWrap/>
            <w:vAlign w:val="center"/>
          </w:tcPr>
          <w:p w14:paraId="6E63E779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N</w:t>
            </w:r>
          </w:p>
        </w:tc>
        <w:tc>
          <w:tcPr>
            <w:tcW w:w="1638" w:type="dxa"/>
            <w:shd w:val="clear" w:color="auto" w:fill="FFFFFF" w:themeFill="background1"/>
            <w:noWrap/>
            <w:vAlign w:val="center"/>
          </w:tcPr>
          <w:p w14:paraId="09B3EC58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错误信息</w:t>
            </w:r>
          </w:p>
        </w:tc>
      </w:tr>
      <w:tr w:rsidR="00AE2E1A" w14:paraId="71541F70" w14:textId="77777777">
        <w:trPr>
          <w:cantSplit/>
          <w:trHeight w:val="23"/>
          <w:tblHeader/>
        </w:trPr>
        <w:tc>
          <w:tcPr>
            <w:tcW w:w="427" w:type="dxa"/>
            <w:shd w:val="clear" w:color="auto" w:fill="FFFFFF" w:themeFill="background1"/>
            <w:noWrap/>
            <w:vAlign w:val="center"/>
          </w:tcPr>
          <w:p w14:paraId="540ADAD3" w14:textId="77777777" w:rsidR="00AE2E1A" w:rsidRDefault="001B6FD5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</w:t>
            </w:r>
          </w:p>
        </w:tc>
        <w:tc>
          <w:tcPr>
            <w:tcW w:w="986" w:type="dxa"/>
            <w:shd w:val="clear" w:color="auto" w:fill="FFFFFF" w:themeFill="background1"/>
            <w:noWrap/>
            <w:vAlign w:val="center"/>
          </w:tcPr>
          <w:p w14:paraId="3F79B67B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d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ata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3B5A60C1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结算清单集合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153E9E50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集合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1E4C2082" w14:textId="77777777" w:rsidR="00AE2E1A" w:rsidRDefault="00AE2E1A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FFFFFF" w:themeFill="background1"/>
            <w:noWrap/>
            <w:vAlign w:val="center"/>
          </w:tcPr>
          <w:p w14:paraId="6987CC9A" w14:textId="77777777" w:rsidR="00AE2E1A" w:rsidRDefault="00AE2E1A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FFF" w:themeFill="background1"/>
            <w:noWrap/>
            <w:vAlign w:val="center"/>
          </w:tcPr>
          <w:p w14:paraId="19C124B0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Y</w:t>
            </w:r>
          </w:p>
        </w:tc>
        <w:tc>
          <w:tcPr>
            <w:tcW w:w="1638" w:type="dxa"/>
            <w:shd w:val="clear" w:color="auto" w:fill="FFFFFF" w:themeFill="background1"/>
            <w:noWrap/>
            <w:vAlign w:val="center"/>
          </w:tcPr>
          <w:p w14:paraId="21A92744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结算清单记录集合</w:t>
            </w:r>
          </w:p>
        </w:tc>
      </w:tr>
    </w:tbl>
    <w:p w14:paraId="4346ED52" w14:textId="77777777" w:rsidR="00AE2E1A" w:rsidRDefault="00AE2E1A"/>
    <w:p w14:paraId="130B3058" w14:textId="77777777" w:rsidR="00AE2E1A" w:rsidRDefault="00000000">
      <w:r>
        <w:rPr>
          <w:rFonts w:hint="eastAsia"/>
        </w:rPr>
        <w:t>data内容描述</w:t>
      </w:r>
    </w:p>
    <w:p w14:paraId="2F4A535F" w14:textId="77777777" w:rsidR="00AE2E1A" w:rsidRDefault="00000000">
      <w:pPr>
        <w:pStyle w:val="a8"/>
      </w:pPr>
      <w:r>
        <w:rPr>
          <w:rFonts w:hint="eastAsia"/>
        </w:rPr>
        <w:t>结算清单信息（节点标识setlinfo）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  <w:gridCol w:w="993"/>
        <w:gridCol w:w="708"/>
        <w:gridCol w:w="709"/>
        <w:gridCol w:w="1922"/>
      </w:tblGrid>
      <w:tr w:rsidR="00AE2E1A" w14:paraId="610CF5CE" w14:textId="77777777">
        <w:trPr>
          <w:cantSplit/>
          <w:trHeight w:val="23"/>
          <w:tblHeader/>
          <w:jc w:val="center"/>
        </w:trPr>
        <w:tc>
          <w:tcPr>
            <w:tcW w:w="562" w:type="dxa"/>
            <w:shd w:val="clear" w:color="auto" w:fill="D9D9D9" w:themeFill="background1" w:themeFillShade="D9"/>
            <w:noWrap/>
            <w:vAlign w:val="center"/>
          </w:tcPr>
          <w:p w14:paraId="516D2E37" w14:textId="77777777" w:rsidR="00AE2E1A" w:rsidRDefault="00000000">
            <w:pPr>
              <w:jc w:val="left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</w:tcPr>
          <w:p w14:paraId="6492D17D" w14:textId="77777777" w:rsidR="00AE2E1A" w:rsidRDefault="00000000">
            <w:pPr>
              <w:jc w:val="left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center"/>
          </w:tcPr>
          <w:p w14:paraId="6F7B9C9F" w14:textId="77777777" w:rsidR="00AE2E1A" w:rsidRDefault="00000000">
            <w:pPr>
              <w:jc w:val="left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14:paraId="74347565" w14:textId="77777777" w:rsidR="00AE2E1A" w:rsidRDefault="0000000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</w:tcPr>
          <w:p w14:paraId="1B88AACA" w14:textId="77777777" w:rsidR="00AE2E1A" w:rsidRDefault="0000000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  <w:vAlign w:val="center"/>
          </w:tcPr>
          <w:p w14:paraId="650CCE0A" w14:textId="77777777" w:rsidR="00AE2E1A" w:rsidRDefault="0000000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</w:tcPr>
          <w:p w14:paraId="37493A7D" w14:textId="77777777" w:rsidR="00AE2E1A" w:rsidRDefault="0000000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922" w:type="dxa"/>
            <w:shd w:val="clear" w:color="auto" w:fill="D9D9D9" w:themeFill="background1" w:themeFillShade="D9"/>
            <w:noWrap/>
            <w:vAlign w:val="center"/>
          </w:tcPr>
          <w:p w14:paraId="0F55939F" w14:textId="77777777" w:rsidR="00AE2E1A" w:rsidRDefault="00000000">
            <w:pPr>
              <w:ind w:firstLine="361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AE2E1A" w14:paraId="63F98C7A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493EBEC5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7296ABB" w14:textId="77777777" w:rsidR="00AE2E1A" w:rsidRDefault="00000000">
            <w:pPr>
              <w:jc w:val="left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/>
                <w:color w:val="000000" w:themeColor="text1"/>
                <w:sz w:val="18"/>
                <w:szCs w:val="18"/>
              </w:rPr>
              <w:t>rid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AF02F45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医院结算清单唯一标识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5251C4" w14:textId="77777777" w:rsidR="00AE2E1A" w:rsidRDefault="00000000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017B507" w14:textId="77777777" w:rsidR="00AE2E1A" w:rsidRDefault="00000000">
            <w:pPr>
              <w:ind w:firstLine="36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888ABCE" w14:textId="77777777" w:rsidR="00AE2E1A" w:rsidRDefault="00AE2E1A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E33C4A5" w14:textId="77777777" w:rsidR="00AE2E1A" w:rsidRDefault="00000000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30BBA5F" w14:textId="77777777" w:rsidR="00AE2E1A" w:rsidRDefault="00AE2E1A">
            <w:pPr>
              <w:ind w:firstLine="36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240897ED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78F0679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4F84E36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mdtrt_id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4DD4A02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就诊ID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86CE0C8" w14:textId="77777777" w:rsidR="00AE2E1A" w:rsidRDefault="00000000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3F81905" w14:textId="77777777" w:rsidR="00AE2E1A" w:rsidRDefault="00000000">
            <w:pPr>
              <w:ind w:firstLine="36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FE4AFC8" w14:textId="77777777" w:rsidR="00AE2E1A" w:rsidRDefault="00AE2E1A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33852C4" w14:textId="77777777" w:rsidR="00AE2E1A" w:rsidRDefault="00000000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2CBEB24" w14:textId="77777777" w:rsidR="00AE2E1A" w:rsidRDefault="00AE2E1A">
            <w:pPr>
              <w:ind w:firstLine="36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7F40D530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8B91C63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082F221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setl_id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8FD90B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结算ID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865AFB" w14:textId="77777777" w:rsidR="00AE2E1A" w:rsidRDefault="00000000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C5D1CCF" w14:textId="77777777" w:rsidR="00AE2E1A" w:rsidRDefault="00000000">
            <w:pPr>
              <w:ind w:firstLine="36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B2711EE" w14:textId="77777777" w:rsidR="00AE2E1A" w:rsidRDefault="00AE2E1A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4E7C469" w14:textId="77777777" w:rsidR="00AE2E1A" w:rsidRDefault="00000000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6A66A7D0" w14:textId="77777777" w:rsidR="00AE2E1A" w:rsidRDefault="00AE2E1A">
            <w:pPr>
              <w:ind w:firstLine="36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16D71959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53F9197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2C13123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mdtrt_id_</w:t>
            </w:r>
            <w:r>
              <w:rPr>
                <w:rFonts w:hAnsiTheme="minorEastAsia"/>
                <w:color w:val="000000" w:themeColor="text1"/>
                <w:sz w:val="18"/>
                <w:szCs w:val="18"/>
              </w:rPr>
              <w:t>yb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86D91D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医保就诊ID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441FBB" w14:textId="77777777" w:rsidR="004B3F61" w:rsidRDefault="004B3F61" w:rsidP="004B3F61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881F585" w14:textId="77777777" w:rsidR="004B3F61" w:rsidRDefault="004B3F61" w:rsidP="004B3F61">
            <w:pPr>
              <w:ind w:firstLine="36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CB4A5B6" w14:textId="77777777" w:rsidR="004B3F61" w:rsidRDefault="004B3F61" w:rsidP="004B3F61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9463260" w14:textId="77777777" w:rsidR="004B3F61" w:rsidRDefault="004B3F61" w:rsidP="004B3F61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5075F12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医保就诊id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医保病人必填</w:t>
            </w:r>
          </w:p>
        </w:tc>
      </w:tr>
      <w:tr w:rsidR="004B3F61" w14:paraId="75AAFA78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54F41CB5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3FE407E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setl_id</w:t>
            </w:r>
            <w:r>
              <w:rPr>
                <w:color w:val="000000" w:themeColor="text1"/>
                <w:sz w:val="18"/>
                <w:szCs w:val="18"/>
              </w:rPr>
              <w:t>_yb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FCFB77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医保结算ID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47C7F6" w14:textId="77777777" w:rsidR="004B3F61" w:rsidRDefault="004B3F61" w:rsidP="004B3F61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3CF305D" w14:textId="77777777" w:rsidR="004B3F61" w:rsidRDefault="004B3F61" w:rsidP="004B3F61">
            <w:pPr>
              <w:ind w:firstLine="36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E7F2D56" w14:textId="77777777" w:rsidR="004B3F61" w:rsidRDefault="004B3F61" w:rsidP="004B3F61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FFB1601" w14:textId="77777777" w:rsidR="004B3F61" w:rsidRDefault="004B3F61" w:rsidP="004B3F61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6E88156D" w14:textId="77777777" w:rsidR="004B3F61" w:rsidRDefault="004B3F61" w:rsidP="004B3F61">
            <w:pPr>
              <w:ind w:firstLine="360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医保病人必填</w:t>
            </w:r>
          </w:p>
        </w:tc>
      </w:tr>
      <w:tr w:rsidR="004B3F61" w14:paraId="26D35EFE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3B57C1CF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0B2F18D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fixmedins_name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BE96F69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定点医药机构名称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63EA09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5161B69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C265134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5060B5D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3EEAF98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6C055468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15F00B05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4E38301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fixmedins_code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257C15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定点医药机构编号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415E662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733EC49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DFC6638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6EA2094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EF08403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5086D684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23841A96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DFCA943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hi_setl_lv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0F62EBC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医保结算等级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6B8908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B74F496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0D80D76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894214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BB8EDC8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6EB8B4FA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5FE05D05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D5D6534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hi_no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300544E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医保编号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AF1B0F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EAE0FC7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6A00C8D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50E4D19" w14:textId="693C584A" w:rsidR="004B3F61" w:rsidRDefault="00240A06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60B083AF" w14:textId="0CA5641E" w:rsidR="004B3F61" w:rsidRDefault="00240A06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医保病人必填，</w:t>
            </w:r>
            <w:r w:rsidR="004B3F61">
              <w:rPr>
                <w:rFonts w:hint="eastAsia"/>
                <w:color w:val="000000" w:themeColor="text1"/>
                <w:sz w:val="18"/>
                <w:szCs w:val="18"/>
              </w:rPr>
              <w:t>参保人在系统中的唯一身份代码</w:t>
            </w:r>
          </w:p>
        </w:tc>
      </w:tr>
      <w:tr w:rsidR="004B3F61" w14:paraId="1F29F4A4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3F03C3F2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E80EEC3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medcasno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546C23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病案号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8C51E28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D22BB27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87290BF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27D776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981AF2C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5DFDF7EF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279B0043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065C52A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dcla_time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B497FEC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申报时间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BD6C42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6EEFAF0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91DB6A9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3F53354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0BF17BA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结算清单上报时间</w:t>
            </w:r>
          </w:p>
        </w:tc>
      </w:tr>
      <w:tr w:rsidR="004B3F61" w14:paraId="1CEDB33A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31D82F5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E35E9DD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psn_name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5599CAE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人员姓名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DC6712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76B0FA7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1446C02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8F069C3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A1619EE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13EA1B23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660183E5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32DE180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gend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230C842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性别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7F873C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B73DAFE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6A52613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8B2A501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8710C1A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7FB4A5AB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171FD174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AB30A69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brdy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A32BA0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出生日期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CD458E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CF24DC7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69E8D9B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BAB43A1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44E6CE6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2FBA398F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50448389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F7706B1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age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448B208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年龄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E2AEF4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A5E9C83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4,1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AA70736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CC703E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1FADB42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大于1岁（含1岁）时必填，单位岁</w:t>
            </w:r>
          </w:p>
        </w:tc>
      </w:tr>
      <w:tr w:rsidR="004B3F61" w14:paraId="7E5762A3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163F00D6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A0FDC13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ntly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7A7F93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国籍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7CE67E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5A36389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82E710A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8B34042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FB50396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218AA809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96FFC8D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8389872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nwb_age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3D248F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（年龄不足1周岁）年龄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AB03EF1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66B77D9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3E18092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D0E387C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5999F8C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小于1岁时必填，单位天</w:t>
            </w:r>
          </w:p>
        </w:tc>
      </w:tr>
      <w:tr w:rsidR="004B3F61" w14:paraId="0A25370A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5F5D2394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32ADB75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naty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E31C030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民族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A6E37B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E71AAD7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9B3ED0C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699B16A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137F0FE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7D83824A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50BD2A5D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1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40F0050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patn_cert_type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E8BBE53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患者证件类别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115802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E6A271B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96B239A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E41C141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B9FD38C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6B037E21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392A4852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62539F2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certno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2CCFAD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证件号码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282D17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F568DF8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69128EE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9DBF108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5BA66B8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患者证件号码</w:t>
            </w:r>
          </w:p>
        </w:tc>
      </w:tr>
      <w:tr w:rsidR="004B3F61" w14:paraId="29A072F8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000A974D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15B1A3F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prfs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0AC25A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职业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CEA12E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40A3B2D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78D028B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A75620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99FFC58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1A63D98F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0B675403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60EA83F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curr_addr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B59325B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现住址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EDB31D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4FD2226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E13D1A3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95E3F26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FA93BB0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4275AAEF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039DF7ED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E3D02AE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emp_name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9CC744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单位名称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A9577C9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3212C10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AA45E0C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B8ABFA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6DAA89CF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44409EF7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372B597C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514A88A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emp_addr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4927C57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单位地址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B8F704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CE90D06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3A57E56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EEC9D4F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65BA11D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3158397C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E1F43DE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07B8932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emp_tel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E4B0C37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单位电话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0209E01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E5A684E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D6026F1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CC2C4A4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6FEA04B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36D1D9A2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20A21487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4FA47A7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poscode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9B8586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邮编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5E0D78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8377960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3384E56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22219C1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142B2CA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7042599F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2B96E50F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6DE35AF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coner_name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BE4E1F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联系人姓名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0C7C30C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A925749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B2B60A4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A27343F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D0BFF00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11751008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3C751290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255E411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patn_rlts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41B647F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与患者关系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EB53F3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40055C4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BE6F46E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63BEA97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63A37965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74EDF971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52F4AB71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F61F229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coner_addr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B93B5C8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联系人地址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B19DE9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503CED5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E229D63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0FCE144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05AC2BF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43098061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68875F02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C54AC6A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coner_tel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7672C6F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联系人电话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207491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424BB23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02C0D19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FF5AB0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346ED47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05B2D8BC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5E8EDCEF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9BE928B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hi_type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08B08C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医保类型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699A5D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D53C1C4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13D7032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D05E888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66B6965A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参照字典MDCS_TYPE</w:t>
            </w:r>
          </w:p>
        </w:tc>
      </w:tr>
      <w:tr w:rsidR="004B3F61" w14:paraId="0CFA0591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39315633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4C4BB52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insuplc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A52F5A1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参保地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A60E35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C7BF6AD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AB30226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066213B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9159B77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46D066D0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6EB43D47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39FB013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sp_psn_type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032964D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特殊人员类型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BCFA29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FD5F033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D6CD7A6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399F6B6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49A8440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7EE1B7FD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4405120E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1926A6C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nwb_adm_type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0961B7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新生儿入院类型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7F670F6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4587226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01FDB0B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231A85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6ABD653D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3AA66476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345C5527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53B96E7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nwb_bir_wt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18FEAC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新生儿出生体重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EEF5C2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956F52E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808E085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79A1D11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E59EB57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精确到10克(g)</w:t>
            </w:r>
          </w:p>
        </w:tc>
      </w:tr>
      <w:tr w:rsidR="004B3F61" w14:paraId="43BF9BFD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1C68E660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F5AACBD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nwb_adm_wt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4A1D3E2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新生儿入院体重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4A5D71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2EF97CF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C9FBF48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7A1A41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24DF512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精确到10克(g)</w:t>
            </w:r>
          </w:p>
        </w:tc>
      </w:tr>
      <w:tr w:rsidR="004B3F61" w14:paraId="426671FF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28D01AB1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29CD3B6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opsp_diag_caty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72DE08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门诊慢特病诊断科别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2BCCED9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0580A90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C9A04D6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B8845E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0BB0974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18265850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6F3008B8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0CB66D1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opsp_mdtrt_date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343006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门诊慢特病就诊日期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2336B1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0F5D5FA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21EC211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107F5C0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96B659F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25127FCE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1216A1FC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9510320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ipt_med_type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3F191CC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住院医疗类型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72EC8D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4E9D094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8F3766A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F128045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3CFC703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2EBD9282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51BDC0C6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7995BF2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adm_way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6941F5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入院途径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143556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84EFC34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92E608A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33A352B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B16A4CF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5CD3CE07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39AA6210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880DBAC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trt_type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27849D9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治疗类别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B5E70B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C6D6956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C6EE801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5C72715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4333DBA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275A58C8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4493CAFE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4DF540D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adm_time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A87880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23910D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78095AA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AFA4AA2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0E2BAE" w14:textId="3F07353C" w:rsidR="004B3F61" w:rsidRDefault="00240A06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DAE6B61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62BF52DA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500CC3E7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4C44731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adm_caty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EBE736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入院科别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11D63D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054B0E9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C13B0D0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A72F10D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6968998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参照科室代码（dept）</w:t>
            </w:r>
          </w:p>
          <w:p w14:paraId="78294815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当住院医疗类型（ipt_med_type）不为空时必填</w:t>
            </w:r>
          </w:p>
        </w:tc>
      </w:tr>
      <w:tr w:rsidR="004B3F61" w14:paraId="33E51D21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60DA4D89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4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1DD6087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refldept_dept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CCFA21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转科科别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6A48AB9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16AA0AA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2A28236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6A0D0A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282EDAF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参照科室代码（dept），如果超过一次以上的转科，用“→”转接表示</w:t>
            </w:r>
          </w:p>
        </w:tc>
      </w:tr>
      <w:tr w:rsidR="004B3F61" w14:paraId="5162A379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79B4A8F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B884C68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dscg_time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6E80061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出院时间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6377D6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BF9041E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B1FAF4A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9949328" w14:textId="129209A7" w:rsidR="004B3F61" w:rsidRDefault="00240A06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3DE4751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572444B6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502649E0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7ECE5F2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dscg_caty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63E7160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出院科别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90180A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6F6F8E5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BB74B0D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C6EDBE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79B5875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参照科室代码（dept）</w:t>
            </w:r>
          </w:p>
          <w:p w14:paraId="3D9D5074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当住院医疗类型（ipt_med_type）不为空时必填</w:t>
            </w:r>
          </w:p>
        </w:tc>
      </w:tr>
      <w:tr w:rsidR="004B3F61" w14:paraId="54B4FC45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256CDA67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C03648D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act_ipt_days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9356BD6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实际住院天数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76B8D2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29D4674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6A494C7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EC5874" w14:textId="2EF6A1C0" w:rsidR="004B3F61" w:rsidRDefault="002D4489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00A42E3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26829CC7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3E3EBC02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7BF6382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otp_wm_di</w:t>
            </w:r>
            <w:r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4593057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门（急）诊西医诊断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A069B2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103C7AD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91014FB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01D8EA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6EB9366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77517D3A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BC54745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A4C1F1F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otp_wm_diag_dise_code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552C83F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西医诊断疾病代码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3D8E683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3101052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A4F06BC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4C23855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9F7ED25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08F68F2E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0C3E23A4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6EA10F0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otp_tcm_di</w:t>
            </w:r>
            <w:r>
              <w:rPr>
                <w:color w:val="000000" w:themeColor="text1"/>
                <w:sz w:val="18"/>
                <w:szCs w:val="18"/>
              </w:rPr>
              <w:t>ag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98902C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门（急）诊中医诊断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3DF9851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3E314F8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9A85B1D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ABC4C63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4CB5E8A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5CDA06E9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5DF9047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CAEF951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otp_tcm_diag_dise_code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F9F6646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中医诊断代码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238112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A1B49E8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3EF363A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B002CF4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0C97D55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25BA1F29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3347FB1A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B78E1D8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diag_code_cnt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7D0DAA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诊断代码计数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381DF57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861E95F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F42900A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79CC81E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4B603BD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59C8E68B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04A35E4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A026F66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oprn_oprt_code_cnt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A789AC1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手术操作代码计数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D5E43B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BA1B108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51154A7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4E94EDA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582E647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53386765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0B41378B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FFC8930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vent_used_dura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27F164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呼吸机使用时长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648C4D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D67534B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FF33EAF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1B8A2A1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343D96D" w14:textId="77777777" w:rsidR="004B3F61" w:rsidRDefault="004B3F61" w:rsidP="004B3F6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格式：天数/小时数/分钟数</w:t>
            </w:r>
          </w:p>
          <w:p w14:paraId="5CF8E364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例：1/13/24</w:t>
            </w:r>
          </w:p>
        </w:tc>
      </w:tr>
      <w:tr w:rsidR="004B3F61" w14:paraId="6EEE3C82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35E36608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FCE20A9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pwcry_bfadm_coma_dura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C7F8D7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颅脑损伤患者入院前昏迷时长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A23D46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E159939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DA3DDAC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7BF1A4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7F1F89F" w14:textId="77777777" w:rsidR="004B3F61" w:rsidRDefault="004B3F61" w:rsidP="004B3F6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格式：天数/小时数/分钟数</w:t>
            </w:r>
          </w:p>
          <w:p w14:paraId="08DBAFA7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例：1/13/24</w:t>
            </w:r>
          </w:p>
        </w:tc>
      </w:tr>
      <w:tr w:rsidR="004B3F61" w14:paraId="43712AB8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449432D3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46E9C34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pwcry_afadm_coma_dura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6B1850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颅脑损伤患者入院后昏迷时长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9068FE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C188708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400FE91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5330303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10775C2" w14:textId="77777777" w:rsidR="004B3F61" w:rsidRDefault="004B3F61" w:rsidP="004B3F6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格式：天数/小时数/分钟数</w:t>
            </w:r>
          </w:p>
          <w:p w14:paraId="463D945A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例：1/13/24</w:t>
            </w:r>
          </w:p>
        </w:tc>
      </w:tr>
      <w:tr w:rsidR="004B3F61" w14:paraId="11312843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6780AF81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ED9DFD3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bld_cat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76C7414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输血品种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ADCF40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4F495A1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61D10FC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4218909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592F0EB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313284A4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25E2515B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657E0AE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bld_amt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535E23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输血量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4F1FFC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F8AD406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BF4BCFA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0291A6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89A4413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4E455157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A174517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9C2886D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bld_unt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6F8AE36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输血计量单位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404E0B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6FEE292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B46EE82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B38A12E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68C4525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69130F74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544E5996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CCFA74F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spga_nurscare_days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552570B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特级护理天数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E21690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6887CCA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D280922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3F31639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FA85D61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44879CD6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1B44BE58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5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746EA58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lv1_nurscare_days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990A89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一级护理天数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35F812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97A9D43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FEFDB33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FB8EE6C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49F763C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76B0AECF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21988AB2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40D970B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scd_nurscare_days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686CAB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二级护理天数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91DB6B5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3F72EBF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CC92BEE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A71B6F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1D44039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6A40EA26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32F2ED0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423C5E3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lv3_nurscare_days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6B9E10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三级护理天数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9B8463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B3282C4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BCF408B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8EBD5D5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A773535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37686EC7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5763A0F9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4236340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dscg_way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CA34C36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离院方式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AFBC24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3D162C2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2C6705E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1D168FE" w14:textId="078910C1" w:rsidR="004B3F61" w:rsidRDefault="00240A06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9B59D83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2C6DE37A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3C6E8702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73E32D6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acp_medins_name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8313727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拟接收机构名称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1D8CF1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FB4AEC1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1A0D43D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FB2CDC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BF4C1C5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当离院方式为“2”时，如果接收患者的医疗机构明确，需要填写转入医疗机构的名称；</w:t>
            </w:r>
          </w:p>
          <w:p w14:paraId="57BA9834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当离院方式为“3”时，如果接收患者的社区卫生服务机构明确，需要填写社区卫生服务机构/乡镇卫生院名称</w:t>
            </w:r>
          </w:p>
        </w:tc>
      </w:tr>
      <w:tr w:rsidR="004B3F61" w14:paraId="78C62CFD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0EBC77F8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F5324DB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acp_optins_code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B9D580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拟接收机构代码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4077B9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33DE773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8E4E858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0B228F9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6DDAAA5A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当离院方式为“2”或“3”时，如果接收患者的医疗机构或社区卫生服务机构明确，需要填写机构对应的医保定点医疗机构代码</w:t>
            </w:r>
          </w:p>
        </w:tc>
      </w:tr>
      <w:tr w:rsidR="004B3F61" w14:paraId="544DE82B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65B8CE22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DC8E1AA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bill_code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862581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票据代码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B598B53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542B13D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A9652F0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3F8C2F6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95C4849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3E43AAF1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4BD096AE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C3181FB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bill_no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2543BD2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票据号码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87C59F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7B558E7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3205E3A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BCB9569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C2FBBC8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25C30F7F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4501BDBC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ED8BB7F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biz_sn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B9DEE0D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业务流水号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4C22664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747909C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F83990C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6933C2C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9784385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业务流水号</w:t>
            </w:r>
          </w:p>
        </w:tc>
      </w:tr>
      <w:tr w:rsidR="004B3F61" w14:paraId="4F2D3BB7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47364E3B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9641823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days_rinp_flag_31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FFE9D00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出院31天内再住院计划标志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5DA023C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7948D97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908B2DE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C2E6C2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91B80E9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4C03A056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1558C9DA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A447907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rinp_pup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FE3CA4B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出院31天内再住院目的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D4ADC2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A1AD7E6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2D96606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2BDB5A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28B1078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55C2B38C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422AEDCA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3F14377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chfpdr_name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9B5E0FB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主诊医师姓名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84D23A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F81DB21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3C05595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A011BE" w14:textId="305481B9" w:rsidR="004B3F61" w:rsidRDefault="00240A06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BD56CFB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4B3F61" w14:paraId="6F3FE615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296EDDF3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D456FD2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chfpdr_code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BDF9C24" w14:textId="77777777" w:rsidR="004B3F61" w:rsidRDefault="004B3F6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主诊医师代码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C75C42F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CF3EDE7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4FAA4E9" w14:textId="77777777" w:rsidR="004B3F61" w:rsidRDefault="004B3F61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E95715B" w14:textId="3501663B" w:rsidR="004B3F61" w:rsidRDefault="00240A06" w:rsidP="004B3F6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62AB3C8" w14:textId="6E6422B2" w:rsidR="004B3F61" w:rsidRDefault="00D85B41" w:rsidP="004B3F6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院内医师编码</w:t>
            </w:r>
          </w:p>
        </w:tc>
      </w:tr>
      <w:tr w:rsidR="00D85B41" w14:paraId="22886CAE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E4E975C" w14:textId="5319B7B5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81193EB" w14:textId="276B4B65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chfpdr_code_</w:t>
            </w:r>
            <w:r>
              <w:rPr>
                <w:color w:val="000000" w:themeColor="text1"/>
                <w:sz w:val="18"/>
                <w:szCs w:val="18"/>
              </w:rPr>
              <w:t>yb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5645CA3" w14:textId="3E8BE458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医保主诊医师代码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42B0E2" w14:textId="455493A3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7889582" w14:textId="58B09EFE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DDC7A0A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E4294FE" w14:textId="0AD05AC1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B5AB96D" w14:textId="763667D7" w:rsidR="00D85B41" w:rsidRDefault="00D85B41" w:rsidP="00D85B4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主诊医师在《医保医师代码》中的代码，在就医地未完成标准化前，可传医师在就医地系统中的唯一编号</w:t>
            </w:r>
          </w:p>
        </w:tc>
      </w:tr>
      <w:tr w:rsidR="00D85B41" w14:paraId="5405B8FE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016A9916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70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17F925E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chfpdr_name</w:t>
            </w:r>
            <w:r>
              <w:rPr>
                <w:color w:val="000000" w:themeColor="text1"/>
                <w:sz w:val="18"/>
                <w:szCs w:val="18"/>
              </w:rPr>
              <w:t>_dept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61F14E3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科主任姓名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1712DB2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DF2C859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5FCF17F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3C975F2" w14:textId="11BBBEFA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2BE9277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85B41" w14:paraId="3A3695FD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A96D956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81CBC1F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chfpdr_code_</w:t>
            </w:r>
            <w:r>
              <w:rPr>
                <w:color w:val="000000" w:themeColor="text1"/>
                <w:sz w:val="18"/>
                <w:szCs w:val="18"/>
              </w:rPr>
              <w:t>dept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6998C0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科主任医师代码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15CD06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E673FC2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A05FADA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2753CF6" w14:textId="6A9A329E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6B072F3" w14:textId="7407D480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院内医师编码</w:t>
            </w:r>
          </w:p>
        </w:tc>
      </w:tr>
      <w:tr w:rsidR="00D85B41" w14:paraId="7092436C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5673C172" w14:textId="4F6A1B42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1D103F0" w14:textId="75AAE4D2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chfpdr_code_</w:t>
            </w:r>
            <w:r>
              <w:rPr>
                <w:color w:val="000000" w:themeColor="text1"/>
                <w:sz w:val="18"/>
                <w:szCs w:val="18"/>
              </w:rPr>
              <w:t>dept_yb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90D9A4" w14:textId="4404A665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医保科主任医师代码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FA3F0B" w14:textId="3DC261C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8517A5D" w14:textId="652DDCD8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8D014CE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1BB0690" w14:textId="2B7E243C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EF7B973" w14:textId="2140DC81" w:rsidR="00D85B41" w:rsidRDefault="00D85B41" w:rsidP="00D85B4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主诊医师在《医保医师代码》中的代码，在就医地未完成标准化前，可传医师在就医地系统中的唯一编号</w:t>
            </w:r>
          </w:p>
        </w:tc>
      </w:tr>
      <w:tr w:rsidR="00D85B41" w14:paraId="41731FD0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5B24F036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32037A3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setl_begn_date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0330E4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结算开始日期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377A25F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F9D06FA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6219762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1B98063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47F447C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85B41" w14:paraId="041C14C4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8985570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7129297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setl_end_date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E8E69B8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结算结束日期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7AA0E4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37B3E25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A0BD9D2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B038F6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A860FE1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85B41" w14:paraId="41B1DD6E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44555794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90DA155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psn_selfpay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AF3082E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个人自付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88D9F6F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C2A2D2F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9141EF8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3F4E118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46C16C3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85B41" w14:paraId="2B4414DD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5F888D57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4A32E48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psn_ownpay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33344E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个人自费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E6A7E5B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67E6A17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AB89FBD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7D4F604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FEEE7EC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85B41" w14:paraId="48EB0E5C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7AA84DE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3B82B96" w14:textId="467F9628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preselfpay_amt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B6D0BE9" w14:textId="27B0510D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先行自付金额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6EAB23" w14:textId="3222355E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DA807C0" w14:textId="6566223A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23E26C5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5621B1F" w14:textId="1A3BE510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FB76002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85B41" w14:paraId="3078E3FE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5F217312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14874E0" w14:textId="06CF5010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act_pay_dedc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3B86819" w14:textId="5A3F2098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实际支付起付线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7E862A" w14:textId="42D25C8E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4EDAF23" w14:textId="1B359EA9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D6475D5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0934FD" w14:textId="73148286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64281C3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85B41" w14:paraId="0B8CEE0A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6DE12ABD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231874C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acct_pay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1206B83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个人账户支出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3C97901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333CAF1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4FD6680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8522C5F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37CF342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85B41" w14:paraId="40D46018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3894BEEA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D6CE336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psn_cashpay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5555E0B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个人现金支付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7059428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C1172EE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47321B3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FE0B901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B262132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85B41" w14:paraId="7E63BBAF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2E7745E5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0C13F7A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hi_paymtd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0AD0AA2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医保支付方式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97D9E21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3281116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32447B5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DFAA41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C936A59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85B41" w14:paraId="40949176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5324233B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C68759D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hsorg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E74C015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医保机构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FF9BA60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A6FB90F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B1B5987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3466B28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F89B293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85B41" w14:paraId="41C06D69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1E9D3077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F58FB7B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hsorg_opter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B464A4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医保机构经办人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A85C1F2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86E16A4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2674E1F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02CCC1C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19F27A3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85B41" w14:paraId="6CACD009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0E321CC8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386CAA5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medins_fill_dept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518F94D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医疗机构填报部门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A20E540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B079FC5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E89020A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91FF953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AACA7C4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85B41" w14:paraId="127AA00A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3CB5CE33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5B447C8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medins_fill_psn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032818D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医疗机构填报人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A0B30B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C01AF5F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7B1AB73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60B2FBE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6338B7A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85B41" w14:paraId="1EB7A58C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055A5583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58F26B4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psn_hos_type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FCCB65D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结算清单类型</w:t>
            </w:r>
            <w:r>
              <w:rPr>
                <w:color w:val="000000" w:themeColor="text1"/>
                <w:sz w:val="18"/>
                <w:szCs w:val="18"/>
              </w:rPr>
              <w:t xml:space="preserve"> 0=住院 1=门诊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7CC1B6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C20383C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B1A3CD3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89C3B1F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C95179D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85B41" w14:paraId="68C6E2E5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0656B897" w14:textId="4F9157DE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7F42C55" w14:textId="2FF7DA00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medfee_sumamt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558A8C" w14:textId="37EDB3A2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总费用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B11C9C" w14:textId="6F62F501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6A38157" w14:textId="2D9A2008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9A592F6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003D596" w14:textId="7C1C53A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E25BCBF" w14:textId="65C2196A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有单病种情况下，传病种定额费用</w:t>
            </w:r>
          </w:p>
        </w:tc>
      </w:tr>
      <w:tr w:rsidR="00D85B41" w14:paraId="47A134CB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5D522298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3060792" w14:textId="6255D923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medfee_sumamt_d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95D4A87" w14:textId="1278078F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明细总费用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00D264" w14:textId="21C6A562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9942CC1" w14:textId="5CC36F6D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6.2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485CD91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C2C0B45" w14:textId="509685BC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0B91682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85B41" w14:paraId="23455E43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30FB6088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8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6B3061E" w14:textId="77777777" w:rsidR="00D85B41" w:rsidRDefault="00D85B41" w:rsidP="00D85B41">
            <w:pPr>
              <w:pStyle w:val="HTML"/>
              <w:shd w:val="clear" w:color="auto" w:fill="FFFFFF"/>
              <w:rPr>
                <w:color w:val="000000" w:themeColor="text1"/>
                <w:sz w:val="18"/>
                <w:szCs w:val="18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</w:rPr>
              <w:t>insu_admdvs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CFE7608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参保所属医保区划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02CF2D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BD2A2A7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AB6A812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C5ABEB6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05335D7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85B41" w14:paraId="5EC6007F" w14:textId="77777777">
        <w:trPr>
          <w:cantSplit/>
          <w:trHeight w:val="23"/>
          <w:jc w:val="center"/>
        </w:trPr>
        <w:tc>
          <w:tcPr>
            <w:tcW w:w="562" w:type="dxa"/>
          </w:tcPr>
          <w:p w14:paraId="373DEC0F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  <w:vAlign w:val="center"/>
          </w:tcPr>
          <w:p w14:paraId="5D95CC5F" w14:textId="77777777" w:rsidR="00D85B41" w:rsidRDefault="00D85B41" w:rsidP="00D85B41">
            <w:pPr>
              <w:pStyle w:val="HTML"/>
              <w:shd w:val="clear" w:color="auto" w:fill="FFFFFF"/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</w:rPr>
              <w:t>psn_type</w:t>
            </w:r>
          </w:p>
        </w:tc>
        <w:tc>
          <w:tcPr>
            <w:tcW w:w="1275" w:type="dxa"/>
            <w:vAlign w:val="center"/>
          </w:tcPr>
          <w:p w14:paraId="56CE38F2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人员类别</w:t>
            </w:r>
          </w:p>
        </w:tc>
        <w:tc>
          <w:tcPr>
            <w:tcW w:w="1134" w:type="dxa"/>
            <w:vAlign w:val="center"/>
          </w:tcPr>
          <w:p w14:paraId="406B6CFD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vAlign w:val="center"/>
          </w:tcPr>
          <w:p w14:paraId="7440EDEA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14:paraId="79F41933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vAlign w:val="center"/>
          </w:tcPr>
          <w:p w14:paraId="2477A8A6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</w:tcPr>
          <w:p w14:paraId="1D8DAA2B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85B41" w14:paraId="43D9C90C" w14:textId="77777777">
        <w:trPr>
          <w:cantSplit/>
          <w:trHeight w:val="23"/>
          <w:jc w:val="center"/>
        </w:trPr>
        <w:tc>
          <w:tcPr>
            <w:tcW w:w="562" w:type="dxa"/>
          </w:tcPr>
          <w:p w14:paraId="6D0DEFE9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3" w:type="dxa"/>
            <w:vAlign w:val="center"/>
          </w:tcPr>
          <w:p w14:paraId="4AB9AD70" w14:textId="77777777" w:rsidR="00D85B41" w:rsidRDefault="00D85B41" w:rsidP="00D85B41">
            <w:pPr>
              <w:pStyle w:val="HTML"/>
              <w:shd w:val="clear" w:color="auto" w:fill="FFFFFF"/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</w:rPr>
              <w:t>fix_blng_admdvs</w:t>
            </w:r>
          </w:p>
        </w:tc>
        <w:tc>
          <w:tcPr>
            <w:tcW w:w="1275" w:type="dxa"/>
            <w:vAlign w:val="center"/>
          </w:tcPr>
          <w:p w14:paraId="503F7BD3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定点归属医保区划</w:t>
            </w:r>
          </w:p>
        </w:tc>
        <w:tc>
          <w:tcPr>
            <w:tcW w:w="1134" w:type="dxa"/>
            <w:vAlign w:val="center"/>
          </w:tcPr>
          <w:p w14:paraId="2E7E3B33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vAlign w:val="center"/>
          </w:tcPr>
          <w:p w14:paraId="3BB1DC6F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14:paraId="31625E0D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5BED664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</w:tcPr>
          <w:p w14:paraId="2533809D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85B41" w14:paraId="41E48CC3" w14:textId="77777777">
        <w:trPr>
          <w:cantSplit/>
          <w:trHeight w:val="23"/>
          <w:jc w:val="center"/>
        </w:trPr>
        <w:tc>
          <w:tcPr>
            <w:tcW w:w="562" w:type="dxa"/>
          </w:tcPr>
          <w:p w14:paraId="1502AC2D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3" w:type="dxa"/>
            <w:vAlign w:val="center"/>
          </w:tcPr>
          <w:p w14:paraId="2293F385" w14:textId="77777777" w:rsidR="00D85B41" w:rsidRDefault="00D85B41" w:rsidP="00D85B41">
            <w:pPr>
              <w:pStyle w:val="HTML"/>
              <w:shd w:val="clear" w:color="auto" w:fill="FFFFFF"/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</w:rPr>
              <w:t>poolarea_no</w:t>
            </w:r>
          </w:p>
        </w:tc>
        <w:tc>
          <w:tcPr>
            <w:tcW w:w="1275" w:type="dxa"/>
            <w:vAlign w:val="center"/>
          </w:tcPr>
          <w:p w14:paraId="20F1FF7F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统筹区编号</w:t>
            </w:r>
          </w:p>
        </w:tc>
        <w:tc>
          <w:tcPr>
            <w:tcW w:w="1134" w:type="dxa"/>
            <w:vAlign w:val="center"/>
          </w:tcPr>
          <w:p w14:paraId="7EE37E3B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vAlign w:val="center"/>
          </w:tcPr>
          <w:p w14:paraId="786E8821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14:paraId="43694D01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9BBF24F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</w:tcPr>
          <w:p w14:paraId="7A4B9D75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85B41" w14:paraId="4276207A" w14:textId="77777777">
        <w:trPr>
          <w:cantSplit/>
          <w:trHeight w:val="23"/>
          <w:jc w:val="center"/>
        </w:trPr>
        <w:tc>
          <w:tcPr>
            <w:tcW w:w="562" w:type="dxa"/>
          </w:tcPr>
          <w:p w14:paraId="77F8E708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3" w:type="dxa"/>
            <w:vAlign w:val="center"/>
          </w:tcPr>
          <w:p w14:paraId="22C42813" w14:textId="77777777" w:rsidR="00D85B41" w:rsidRDefault="00D85B41" w:rsidP="00D85B41">
            <w:pPr>
              <w:pStyle w:val="HTML"/>
              <w:shd w:val="clear" w:color="auto" w:fill="FFFFFF"/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</w:rPr>
              <w:t>insutype</w:t>
            </w:r>
          </w:p>
        </w:tc>
        <w:tc>
          <w:tcPr>
            <w:tcW w:w="1275" w:type="dxa"/>
            <w:vAlign w:val="center"/>
          </w:tcPr>
          <w:p w14:paraId="5A4238A4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险种类型</w:t>
            </w:r>
          </w:p>
        </w:tc>
        <w:tc>
          <w:tcPr>
            <w:tcW w:w="1134" w:type="dxa"/>
            <w:vAlign w:val="center"/>
          </w:tcPr>
          <w:p w14:paraId="3983E051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vAlign w:val="center"/>
          </w:tcPr>
          <w:p w14:paraId="13415D1E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vAlign w:val="center"/>
          </w:tcPr>
          <w:p w14:paraId="4D9E0BA2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vAlign w:val="center"/>
          </w:tcPr>
          <w:p w14:paraId="4331277C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</w:tcPr>
          <w:p w14:paraId="4FC48D86" w14:textId="77777777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D85B41" w14:paraId="63061D37" w14:textId="77777777">
        <w:trPr>
          <w:cantSplit/>
          <w:trHeight w:val="23"/>
          <w:jc w:val="center"/>
        </w:trPr>
        <w:tc>
          <w:tcPr>
            <w:tcW w:w="562" w:type="dxa"/>
          </w:tcPr>
          <w:p w14:paraId="1184B873" w14:textId="395CB371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14:paraId="2BA4D98A" w14:textId="345CD6B6" w:rsidR="00D85B41" w:rsidRDefault="00D85B41" w:rsidP="00D85B41">
            <w:pPr>
              <w:pStyle w:val="HTML"/>
              <w:shd w:val="clear" w:color="auto" w:fill="FFFFFF"/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</w:rPr>
              <w:t>d</w:t>
            </w:r>
            <w:r>
              <w:rPr>
                <w:rFonts w:asciiTheme="minorHAnsi" w:hAnsiTheme="minorHAnsi" w:hint="eastAsia"/>
                <w:color w:val="000000"/>
                <w:sz w:val="18"/>
                <w:szCs w:val="18"/>
                <w:shd w:val="clear" w:color="auto" w:fill="FFFFFF"/>
              </w:rPr>
              <w:t>ata</w:t>
            </w:r>
            <w:r>
              <w:rPr>
                <w:rFonts w:asciiTheme="minorHAnsi" w:hAnsiTheme="minorHAnsi"/>
                <w:color w:val="000000"/>
                <w:sz w:val="18"/>
                <w:szCs w:val="18"/>
                <w:shd w:val="clear" w:color="auto" w:fill="FFFFFF"/>
              </w:rPr>
              <w:t>_updt_time</w:t>
            </w:r>
          </w:p>
        </w:tc>
        <w:tc>
          <w:tcPr>
            <w:tcW w:w="1275" w:type="dxa"/>
            <w:vAlign w:val="center"/>
          </w:tcPr>
          <w:p w14:paraId="6E3A3ABA" w14:textId="68A5C3BB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数据最后更新时间</w:t>
            </w:r>
          </w:p>
        </w:tc>
        <w:tc>
          <w:tcPr>
            <w:tcW w:w="1134" w:type="dxa"/>
            <w:vAlign w:val="center"/>
          </w:tcPr>
          <w:p w14:paraId="4AEBE93B" w14:textId="3A52BEF1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993" w:type="dxa"/>
            <w:vAlign w:val="center"/>
          </w:tcPr>
          <w:p w14:paraId="575F596B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14:paraId="7FF647AB" w14:textId="77777777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628573F" w14:textId="1373ED82" w:rsidR="00D85B41" w:rsidRDefault="00D85B41" w:rsidP="00D85B4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</w:tcPr>
          <w:p w14:paraId="74A7C38E" w14:textId="616B526A" w:rsidR="00D85B41" w:rsidRDefault="00D85B41" w:rsidP="00D85B41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用于定时更新数据</w:t>
            </w:r>
          </w:p>
        </w:tc>
      </w:tr>
    </w:tbl>
    <w:p w14:paraId="48C8B725" w14:textId="77777777" w:rsidR="00AE2E1A" w:rsidRDefault="00AE2E1A">
      <w:pPr>
        <w:pStyle w:val="a8"/>
      </w:pPr>
    </w:p>
    <w:p w14:paraId="5726E394" w14:textId="77777777" w:rsidR="00AE2E1A" w:rsidRDefault="00000000">
      <w:pPr>
        <w:pStyle w:val="a8"/>
      </w:pPr>
      <w:r>
        <w:rPr>
          <w:rFonts w:hint="eastAsia"/>
        </w:rPr>
        <w:t>基金支付信息（节点标识：payinfo）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755"/>
        <w:gridCol w:w="1629"/>
        <w:gridCol w:w="939"/>
        <w:gridCol w:w="939"/>
        <w:gridCol w:w="939"/>
        <w:gridCol w:w="939"/>
        <w:gridCol w:w="578"/>
      </w:tblGrid>
      <w:tr w:rsidR="00AE2E1A" w14:paraId="62BC5D27" w14:textId="77777777">
        <w:trPr>
          <w:trHeight w:val="23"/>
          <w:tblHeader/>
        </w:trPr>
        <w:tc>
          <w:tcPr>
            <w:tcW w:w="578" w:type="dxa"/>
            <w:shd w:val="clear" w:color="auto" w:fill="D9D9D9" w:themeFill="background1" w:themeFillShade="D9"/>
            <w:noWrap/>
            <w:vAlign w:val="center"/>
          </w:tcPr>
          <w:p w14:paraId="09F57624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755" w:type="dxa"/>
            <w:shd w:val="clear" w:color="auto" w:fill="D9D9D9" w:themeFill="background1" w:themeFillShade="D9"/>
            <w:noWrap/>
            <w:vAlign w:val="center"/>
          </w:tcPr>
          <w:p w14:paraId="28C20099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629" w:type="dxa"/>
            <w:shd w:val="clear" w:color="auto" w:fill="D9D9D9" w:themeFill="background1" w:themeFillShade="D9"/>
            <w:noWrap/>
            <w:vAlign w:val="center"/>
          </w:tcPr>
          <w:p w14:paraId="359DA5EE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7BF365B6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4391F78B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51D27639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120E43AC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578" w:type="dxa"/>
            <w:shd w:val="clear" w:color="auto" w:fill="D9D9D9" w:themeFill="background1" w:themeFillShade="D9"/>
            <w:noWrap/>
            <w:vAlign w:val="center"/>
          </w:tcPr>
          <w:p w14:paraId="4846E497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AE2E1A" w14:paraId="3ACF19A7" w14:textId="77777777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6F4E9B6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35AB958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fund_pay_type</w:t>
            </w:r>
          </w:p>
        </w:tc>
        <w:tc>
          <w:tcPr>
            <w:tcW w:w="1629" w:type="dxa"/>
            <w:shd w:val="clear" w:color="auto" w:fill="auto"/>
            <w:noWrap/>
            <w:vAlign w:val="center"/>
          </w:tcPr>
          <w:p w14:paraId="12944C5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基金支付类型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E4249F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01CCC8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BDED5D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EBE9CE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578" w:type="dxa"/>
            <w:shd w:val="clear" w:color="auto" w:fill="auto"/>
            <w:noWrap/>
            <w:vAlign w:val="center"/>
          </w:tcPr>
          <w:p w14:paraId="4196372A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5951E7D0" w14:textId="77777777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3617FBE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755" w:type="dxa"/>
            <w:shd w:val="clear" w:color="auto" w:fill="auto"/>
            <w:noWrap/>
            <w:vAlign w:val="center"/>
          </w:tcPr>
          <w:p w14:paraId="5126A2E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fund_payamt</w:t>
            </w:r>
          </w:p>
        </w:tc>
        <w:tc>
          <w:tcPr>
            <w:tcW w:w="1629" w:type="dxa"/>
            <w:shd w:val="clear" w:color="auto" w:fill="auto"/>
            <w:noWrap/>
            <w:vAlign w:val="center"/>
          </w:tcPr>
          <w:p w14:paraId="524472A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基金支付金额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6EF386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2528E3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425ED67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E116F1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578" w:type="dxa"/>
            <w:shd w:val="clear" w:color="auto" w:fill="auto"/>
            <w:noWrap/>
            <w:vAlign w:val="center"/>
          </w:tcPr>
          <w:p w14:paraId="2DDED9AF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3636FD37" w14:textId="77777777" w:rsidR="00AE2E1A" w:rsidRDefault="00AE2E1A">
      <w:pPr>
        <w:pStyle w:val="a8"/>
      </w:pPr>
    </w:p>
    <w:p w14:paraId="769CFAF9" w14:textId="77777777" w:rsidR="00AE2E1A" w:rsidRDefault="00000000">
      <w:pPr>
        <w:pStyle w:val="a8"/>
      </w:pPr>
      <w:r>
        <w:rPr>
          <w:rFonts w:hint="eastAsia"/>
        </w:rPr>
        <w:t>门诊慢特病诊断信息（节点标识：opspdiseinfo）</w:t>
      </w:r>
    </w:p>
    <w:tbl>
      <w:tblPr>
        <w:tblW w:w="8296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9"/>
        <w:gridCol w:w="1398"/>
        <w:gridCol w:w="1560"/>
        <w:gridCol w:w="851"/>
        <w:gridCol w:w="850"/>
        <w:gridCol w:w="851"/>
        <w:gridCol w:w="991"/>
        <w:gridCol w:w="1356"/>
      </w:tblGrid>
      <w:tr w:rsidR="00AE2E1A" w14:paraId="104D2132" w14:textId="77777777">
        <w:trPr>
          <w:cantSplit/>
          <w:trHeight w:val="23"/>
        </w:trPr>
        <w:tc>
          <w:tcPr>
            <w:tcW w:w="439" w:type="dxa"/>
            <w:shd w:val="clear" w:color="auto" w:fill="D9D9D9" w:themeFill="background1" w:themeFillShade="D9"/>
            <w:vAlign w:val="center"/>
          </w:tcPr>
          <w:p w14:paraId="7F55140B" w14:textId="77777777" w:rsidR="00AE2E1A" w:rsidRDefault="00000000">
            <w:pPr>
              <w:tabs>
                <w:tab w:val="left" w:pos="42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398" w:type="dxa"/>
            <w:shd w:val="clear" w:color="auto" w:fill="D9D9D9" w:themeFill="background1" w:themeFillShade="D9"/>
            <w:vAlign w:val="center"/>
          </w:tcPr>
          <w:p w14:paraId="7DEEF848" w14:textId="77777777" w:rsidR="00AE2E1A" w:rsidRDefault="00000000">
            <w:pPr>
              <w:tabs>
                <w:tab w:val="left" w:pos="42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参数代码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3B7DFF6" w14:textId="77777777" w:rsidR="00AE2E1A" w:rsidRDefault="00000000">
            <w:pPr>
              <w:tabs>
                <w:tab w:val="left" w:pos="42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参数名称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017B94E" w14:textId="77777777" w:rsidR="00AE2E1A" w:rsidRDefault="00000000">
            <w:pPr>
              <w:tabs>
                <w:tab w:val="left" w:pos="42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参数类型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92CD67A" w14:textId="77777777" w:rsidR="00AE2E1A" w:rsidRDefault="00000000">
            <w:pPr>
              <w:tabs>
                <w:tab w:val="left" w:pos="42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参数长度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82CEACE" w14:textId="77777777" w:rsidR="00AE2E1A" w:rsidRDefault="00000000">
            <w:pPr>
              <w:tabs>
                <w:tab w:val="left" w:pos="42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代码标识</w:t>
            </w:r>
          </w:p>
        </w:tc>
        <w:tc>
          <w:tcPr>
            <w:tcW w:w="991" w:type="dxa"/>
            <w:shd w:val="clear" w:color="auto" w:fill="D9D9D9" w:themeFill="background1" w:themeFillShade="D9"/>
            <w:vAlign w:val="center"/>
          </w:tcPr>
          <w:p w14:paraId="3E388434" w14:textId="77777777" w:rsidR="00AE2E1A" w:rsidRDefault="00000000">
            <w:pPr>
              <w:tabs>
                <w:tab w:val="left" w:pos="42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是否必填</w:t>
            </w:r>
          </w:p>
        </w:tc>
        <w:tc>
          <w:tcPr>
            <w:tcW w:w="1356" w:type="dxa"/>
            <w:shd w:val="clear" w:color="auto" w:fill="D9D9D9" w:themeFill="background1" w:themeFillShade="D9"/>
            <w:vAlign w:val="center"/>
          </w:tcPr>
          <w:p w14:paraId="19348E8B" w14:textId="77777777" w:rsidR="00AE2E1A" w:rsidRDefault="00000000">
            <w:pPr>
              <w:tabs>
                <w:tab w:val="left" w:pos="420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AE2E1A" w14:paraId="28F027DA" w14:textId="77777777">
        <w:trPr>
          <w:cantSplit/>
          <w:trHeight w:val="23"/>
        </w:trPr>
        <w:tc>
          <w:tcPr>
            <w:tcW w:w="439" w:type="dxa"/>
            <w:vAlign w:val="center"/>
          </w:tcPr>
          <w:p w14:paraId="79FF4591" w14:textId="77777777" w:rsidR="00AE2E1A" w:rsidRDefault="00000000">
            <w:pPr>
              <w:tabs>
                <w:tab w:val="left" w:pos="189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511CB3AD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diag_name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25D22E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诊断名称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FD22DA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50" w:type="dxa"/>
            <w:vAlign w:val="center"/>
          </w:tcPr>
          <w:p w14:paraId="582ECD80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8E8C35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5A58586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A004F54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</w:tr>
      <w:tr w:rsidR="00AE2E1A" w14:paraId="7AAB7B01" w14:textId="77777777">
        <w:trPr>
          <w:cantSplit/>
          <w:trHeight w:val="23"/>
        </w:trPr>
        <w:tc>
          <w:tcPr>
            <w:tcW w:w="439" w:type="dxa"/>
            <w:vAlign w:val="center"/>
          </w:tcPr>
          <w:p w14:paraId="2035A3F9" w14:textId="77777777" w:rsidR="00AE2E1A" w:rsidRDefault="00000000">
            <w:pPr>
              <w:tabs>
                <w:tab w:val="left" w:pos="189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44E04FC3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diag_code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60D08B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诊断代码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2D4321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50" w:type="dxa"/>
            <w:vAlign w:val="center"/>
          </w:tcPr>
          <w:p w14:paraId="387532B6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3275546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16FF1A26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39AF4BB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</w:tr>
      <w:tr w:rsidR="00AE2E1A" w14:paraId="65B875BB" w14:textId="77777777">
        <w:trPr>
          <w:cantSplit/>
          <w:trHeight w:val="23"/>
        </w:trPr>
        <w:tc>
          <w:tcPr>
            <w:tcW w:w="439" w:type="dxa"/>
            <w:vAlign w:val="center"/>
          </w:tcPr>
          <w:p w14:paraId="1F9AC3BC" w14:textId="77777777" w:rsidR="00AE2E1A" w:rsidRDefault="00000000">
            <w:pPr>
              <w:tabs>
                <w:tab w:val="left" w:pos="189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0F53CC35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oprn_oprt_name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CDB69E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手术操作名称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E38911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50" w:type="dxa"/>
            <w:vAlign w:val="center"/>
          </w:tcPr>
          <w:p w14:paraId="260E1776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5A6CBE2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6AE8518D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D8D6DC1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</w:tr>
      <w:tr w:rsidR="00AE2E1A" w14:paraId="17D718A7" w14:textId="77777777">
        <w:trPr>
          <w:cantSplit/>
          <w:trHeight w:val="23"/>
        </w:trPr>
        <w:tc>
          <w:tcPr>
            <w:tcW w:w="439" w:type="dxa"/>
            <w:vAlign w:val="center"/>
          </w:tcPr>
          <w:p w14:paraId="70896112" w14:textId="77777777" w:rsidR="00AE2E1A" w:rsidRDefault="00000000">
            <w:pPr>
              <w:tabs>
                <w:tab w:val="left" w:pos="189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615DDD15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oprn_oprt_code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F75E0C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手术操作代码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DFD004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50" w:type="dxa"/>
            <w:vAlign w:val="center"/>
          </w:tcPr>
          <w:p w14:paraId="493C2B9A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61A06B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053EACF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E63DB0B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</w:tr>
      <w:tr w:rsidR="00AE2E1A" w14:paraId="3C3BFCE7" w14:textId="77777777">
        <w:trPr>
          <w:cantSplit/>
          <w:trHeight w:val="23"/>
        </w:trPr>
        <w:tc>
          <w:tcPr>
            <w:tcW w:w="439" w:type="dxa"/>
            <w:vAlign w:val="center"/>
          </w:tcPr>
          <w:p w14:paraId="31D98879" w14:textId="77777777" w:rsidR="00AE2E1A" w:rsidRDefault="00000000">
            <w:pPr>
              <w:tabs>
                <w:tab w:val="left" w:pos="189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1398" w:type="dxa"/>
            <w:shd w:val="clear" w:color="auto" w:fill="auto"/>
            <w:vAlign w:val="center"/>
          </w:tcPr>
          <w:p w14:paraId="01556094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maindiag_flag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66C058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主诊断标志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7EDBABF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50" w:type="dxa"/>
            <w:vAlign w:val="center"/>
          </w:tcPr>
          <w:p w14:paraId="56222154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6657B97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2E433529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35B2F8C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64620B19" w14:textId="77777777" w:rsidR="00AE2E1A" w:rsidRDefault="00AE2E1A">
      <w:pPr>
        <w:pStyle w:val="a8"/>
      </w:pPr>
    </w:p>
    <w:p w14:paraId="2050AE7A" w14:textId="77777777" w:rsidR="00AE2E1A" w:rsidRDefault="00000000">
      <w:pPr>
        <w:pStyle w:val="a8"/>
      </w:pPr>
      <w:r>
        <w:rPr>
          <w:rFonts w:hint="eastAsia"/>
        </w:rPr>
        <w:t>住院诊断信息（节点标识：diseinfo）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386"/>
        <w:gridCol w:w="1309"/>
        <w:gridCol w:w="939"/>
        <w:gridCol w:w="939"/>
        <w:gridCol w:w="939"/>
        <w:gridCol w:w="939"/>
        <w:gridCol w:w="1267"/>
      </w:tblGrid>
      <w:tr w:rsidR="00AE2E1A" w14:paraId="7D400E01" w14:textId="77777777">
        <w:trPr>
          <w:trHeight w:val="23"/>
          <w:tblHeader/>
        </w:trPr>
        <w:tc>
          <w:tcPr>
            <w:tcW w:w="578" w:type="dxa"/>
            <w:shd w:val="clear" w:color="auto" w:fill="D9D9D9" w:themeFill="background1" w:themeFillShade="D9"/>
            <w:noWrap/>
            <w:vAlign w:val="center"/>
          </w:tcPr>
          <w:p w14:paraId="5242437A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386" w:type="dxa"/>
            <w:shd w:val="clear" w:color="auto" w:fill="D9D9D9" w:themeFill="background1" w:themeFillShade="D9"/>
            <w:noWrap/>
            <w:vAlign w:val="center"/>
          </w:tcPr>
          <w:p w14:paraId="53239242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309" w:type="dxa"/>
            <w:shd w:val="clear" w:color="auto" w:fill="D9D9D9" w:themeFill="background1" w:themeFillShade="D9"/>
            <w:noWrap/>
            <w:vAlign w:val="center"/>
          </w:tcPr>
          <w:p w14:paraId="16AEE03F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4DDD8470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462E9554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04238CCA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62DCC99E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267" w:type="dxa"/>
            <w:shd w:val="clear" w:color="auto" w:fill="D9D9D9" w:themeFill="background1" w:themeFillShade="D9"/>
            <w:noWrap/>
            <w:vAlign w:val="center"/>
          </w:tcPr>
          <w:p w14:paraId="4B2FA0FE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AE2E1A" w14:paraId="45F4E54B" w14:textId="77777777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1D66457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7784691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diag_type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DC1207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诊断类别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506CE7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12C952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6621FA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D643B0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39387533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71A30E61" w14:textId="77777777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5F0D37D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192381B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diag_code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234A1E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诊断代码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832D80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196739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3DD39AD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8FA892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6E6D4954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71512405" w14:textId="77777777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176B8A9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13B167C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diag_name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17E60BD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诊断名称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F61F25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B9A609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C77BC26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879C1F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2213EBFE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2A468D6F" w14:textId="77777777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50DFCF3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351D9DD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adm_cond_type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4C3D1CA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入院病情类型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F81A49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B94E25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9BD06F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3C205C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1563A1E5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09181420" w14:textId="77777777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6FAC9A7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4BAF8BF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maindiag_flag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28998BE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主诊断标志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599CCF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859706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A3A1A9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21B511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4D030D0A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BC8BAC8" w14:textId="77777777" w:rsidR="00AE2E1A" w:rsidRDefault="00AE2E1A">
      <w:pPr>
        <w:pStyle w:val="a8"/>
      </w:pPr>
    </w:p>
    <w:p w14:paraId="5EB27C79" w14:textId="77777777" w:rsidR="00AE2E1A" w:rsidRDefault="00000000">
      <w:pPr>
        <w:pStyle w:val="a8"/>
      </w:pPr>
      <w:r>
        <w:rPr>
          <w:rFonts w:hint="eastAsia"/>
        </w:rPr>
        <w:t>收费项目信息（节点标识：iteminfo）</w:t>
      </w:r>
    </w:p>
    <w:tbl>
      <w:tblPr>
        <w:tblW w:w="8296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2"/>
        <w:gridCol w:w="1586"/>
        <w:gridCol w:w="1580"/>
        <w:gridCol w:w="822"/>
        <w:gridCol w:w="843"/>
        <w:gridCol w:w="843"/>
        <w:gridCol w:w="842"/>
        <w:gridCol w:w="1348"/>
      </w:tblGrid>
      <w:tr w:rsidR="00AE2E1A" w14:paraId="06687AA8" w14:textId="77777777">
        <w:trPr>
          <w:cantSplit/>
          <w:trHeight w:val="23"/>
        </w:trPr>
        <w:tc>
          <w:tcPr>
            <w:tcW w:w="432" w:type="dxa"/>
            <w:shd w:val="clear" w:color="auto" w:fill="D9D9D9" w:themeFill="background1" w:themeFillShade="D9"/>
            <w:vAlign w:val="center"/>
          </w:tcPr>
          <w:p w14:paraId="005E0481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586" w:type="dxa"/>
            <w:shd w:val="clear" w:color="auto" w:fill="D9D9D9" w:themeFill="background1" w:themeFillShade="D9"/>
            <w:vAlign w:val="center"/>
          </w:tcPr>
          <w:p w14:paraId="31DF7479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参数代码</w:t>
            </w:r>
          </w:p>
        </w:tc>
        <w:tc>
          <w:tcPr>
            <w:tcW w:w="1580" w:type="dxa"/>
            <w:shd w:val="clear" w:color="auto" w:fill="D9D9D9" w:themeFill="background1" w:themeFillShade="D9"/>
            <w:vAlign w:val="center"/>
          </w:tcPr>
          <w:p w14:paraId="648414DB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参数名称</w:t>
            </w:r>
          </w:p>
        </w:tc>
        <w:tc>
          <w:tcPr>
            <w:tcW w:w="822" w:type="dxa"/>
            <w:shd w:val="clear" w:color="auto" w:fill="D9D9D9" w:themeFill="background1" w:themeFillShade="D9"/>
            <w:vAlign w:val="center"/>
          </w:tcPr>
          <w:p w14:paraId="3A21080D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参数类型</w:t>
            </w:r>
          </w:p>
        </w:tc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203EA32E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参数长度</w:t>
            </w:r>
          </w:p>
        </w:tc>
        <w:tc>
          <w:tcPr>
            <w:tcW w:w="843" w:type="dxa"/>
            <w:shd w:val="clear" w:color="auto" w:fill="D9D9D9" w:themeFill="background1" w:themeFillShade="D9"/>
            <w:vAlign w:val="center"/>
          </w:tcPr>
          <w:p w14:paraId="1E06E7FE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代码标识</w:t>
            </w:r>
          </w:p>
        </w:tc>
        <w:tc>
          <w:tcPr>
            <w:tcW w:w="842" w:type="dxa"/>
            <w:shd w:val="clear" w:color="auto" w:fill="D9D9D9" w:themeFill="background1" w:themeFillShade="D9"/>
            <w:vAlign w:val="center"/>
          </w:tcPr>
          <w:p w14:paraId="09FEAB4E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是否必填</w:t>
            </w:r>
          </w:p>
        </w:tc>
        <w:tc>
          <w:tcPr>
            <w:tcW w:w="1348" w:type="dxa"/>
            <w:shd w:val="clear" w:color="auto" w:fill="D9D9D9" w:themeFill="background1" w:themeFillShade="D9"/>
            <w:vAlign w:val="center"/>
          </w:tcPr>
          <w:p w14:paraId="09FE9360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AE2E1A" w14:paraId="3A1AF8A9" w14:textId="77777777">
        <w:trPr>
          <w:cantSplit/>
          <w:trHeight w:val="23"/>
        </w:trPr>
        <w:tc>
          <w:tcPr>
            <w:tcW w:w="432" w:type="dxa"/>
            <w:vAlign w:val="center"/>
          </w:tcPr>
          <w:p w14:paraId="71363C05" w14:textId="77777777" w:rsidR="00AE2E1A" w:rsidRDefault="00000000">
            <w:pPr>
              <w:tabs>
                <w:tab w:val="left" w:pos="189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48A9867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med_chrgitm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2A98B723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医疗收费项目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FB671C3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843" w:type="dxa"/>
            <w:vAlign w:val="center"/>
          </w:tcPr>
          <w:p w14:paraId="55371A95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E03B0AD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842" w:type="dxa"/>
            <w:shd w:val="clear" w:color="auto" w:fill="auto"/>
            <w:vAlign w:val="center"/>
          </w:tcPr>
          <w:p w14:paraId="2E9DC1ED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75257C35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参照医疗收费项目类别</w:t>
            </w:r>
          </w:p>
        </w:tc>
      </w:tr>
      <w:tr w:rsidR="00AE2E1A" w14:paraId="3DFA562D" w14:textId="77777777">
        <w:trPr>
          <w:cantSplit/>
          <w:trHeight w:val="23"/>
        </w:trPr>
        <w:tc>
          <w:tcPr>
            <w:tcW w:w="432" w:type="dxa"/>
            <w:vAlign w:val="center"/>
          </w:tcPr>
          <w:p w14:paraId="37C24B87" w14:textId="77777777" w:rsidR="00AE2E1A" w:rsidRDefault="00000000">
            <w:pPr>
              <w:tabs>
                <w:tab w:val="left" w:pos="189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3D8559B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amt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0D58F3CD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金额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88DC6CE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数值型</w:t>
            </w:r>
          </w:p>
        </w:tc>
        <w:tc>
          <w:tcPr>
            <w:tcW w:w="843" w:type="dxa"/>
            <w:vAlign w:val="center"/>
          </w:tcPr>
          <w:p w14:paraId="6210A3AD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16,2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36411B2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21079815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3B621CDE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</w:tr>
      <w:tr w:rsidR="00AE2E1A" w14:paraId="4D9E85E0" w14:textId="77777777">
        <w:trPr>
          <w:cantSplit/>
          <w:trHeight w:val="23"/>
        </w:trPr>
        <w:tc>
          <w:tcPr>
            <w:tcW w:w="432" w:type="dxa"/>
            <w:vAlign w:val="center"/>
          </w:tcPr>
          <w:p w14:paraId="47C8DAE8" w14:textId="77777777" w:rsidR="00AE2E1A" w:rsidRDefault="00000000">
            <w:pPr>
              <w:tabs>
                <w:tab w:val="left" w:pos="189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7F82D8F5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claa_sumfee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59CA37AC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甲类费用合计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DC6A750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数值型</w:t>
            </w:r>
          </w:p>
        </w:tc>
        <w:tc>
          <w:tcPr>
            <w:tcW w:w="843" w:type="dxa"/>
            <w:vAlign w:val="center"/>
          </w:tcPr>
          <w:p w14:paraId="090D7C23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16,2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655FF68C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2D823CAA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785E1D7F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</w:tr>
      <w:tr w:rsidR="00AE2E1A" w14:paraId="1C336AE3" w14:textId="77777777">
        <w:trPr>
          <w:cantSplit/>
          <w:trHeight w:val="23"/>
        </w:trPr>
        <w:tc>
          <w:tcPr>
            <w:tcW w:w="432" w:type="dxa"/>
            <w:vAlign w:val="center"/>
          </w:tcPr>
          <w:p w14:paraId="5582BC37" w14:textId="77777777" w:rsidR="00AE2E1A" w:rsidRDefault="00000000">
            <w:pPr>
              <w:tabs>
                <w:tab w:val="left" w:pos="189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137B5BA8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clab_amt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7E77EF0E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乙类金额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5A1AE0AC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数值型</w:t>
            </w:r>
          </w:p>
        </w:tc>
        <w:tc>
          <w:tcPr>
            <w:tcW w:w="843" w:type="dxa"/>
            <w:vAlign w:val="center"/>
          </w:tcPr>
          <w:p w14:paraId="542A1899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16,2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6DFE97EC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B17199E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203E96FF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</w:tr>
      <w:tr w:rsidR="00AE2E1A" w14:paraId="21F670BD" w14:textId="77777777">
        <w:trPr>
          <w:cantSplit/>
          <w:trHeight w:val="23"/>
        </w:trPr>
        <w:tc>
          <w:tcPr>
            <w:tcW w:w="432" w:type="dxa"/>
            <w:vAlign w:val="center"/>
          </w:tcPr>
          <w:p w14:paraId="7B984D6B" w14:textId="77777777" w:rsidR="00AE2E1A" w:rsidRDefault="00000000">
            <w:pPr>
              <w:tabs>
                <w:tab w:val="left" w:pos="189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lastRenderedPageBreak/>
              <w:t>5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1CDF029A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fulamt_ownpay_amt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327383D2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全自费金额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494D9C5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数值型</w:t>
            </w:r>
          </w:p>
        </w:tc>
        <w:tc>
          <w:tcPr>
            <w:tcW w:w="843" w:type="dxa"/>
            <w:vAlign w:val="center"/>
          </w:tcPr>
          <w:p w14:paraId="2D73232C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16,2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35192933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214E57AE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558672FE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</w:tr>
      <w:tr w:rsidR="00AE2E1A" w14:paraId="2F50BC72" w14:textId="77777777">
        <w:trPr>
          <w:cantSplit/>
          <w:trHeight w:val="23"/>
        </w:trPr>
        <w:tc>
          <w:tcPr>
            <w:tcW w:w="432" w:type="dxa"/>
            <w:vAlign w:val="center"/>
          </w:tcPr>
          <w:p w14:paraId="064FBCCF" w14:textId="77777777" w:rsidR="00AE2E1A" w:rsidRDefault="00000000">
            <w:pPr>
              <w:tabs>
                <w:tab w:val="left" w:pos="189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C0B02E1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oth_amt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0D7A35A0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其他金额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4680455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数值型</w:t>
            </w:r>
          </w:p>
        </w:tc>
        <w:tc>
          <w:tcPr>
            <w:tcW w:w="843" w:type="dxa"/>
            <w:vAlign w:val="center"/>
          </w:tcPr>
          <w:p w14:paraId="457AF61D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16,2</w:t>
            </w:r>
          </w:p>
        </w:tc>
        <w:tc>
          <w:tcPr>
            <w:tcW w:w="843" w:type="dxa"/>
            <w:shd w:val="clear" w:color="auto" w:fill="auto"/>
            <w:vAlign w:val="center"/>
          </w:tcPr>
          <w:p w14:paraId="19408A15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2" w:type="dxa"/>
            <w:shd w:val="clear" w:color="auto" w:fill="auto"/>
            <w:vAlign w:val="center"/>
          </w:tcPr>
          <w:p w14:paraId="5BFE0F69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3CA2096F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75A2214" w14:textId="77777777" w:rsidR="00AE2E1A" w:rsidRDefault="00AE2E1A">
      <w:pPr>
        <w:pStyle w:val="a8"/>
      </w:pPr>
    </w:p>
    <w:p w14:paraId="67DA29BD" w14:textId="77777777" w:rsidR="00AE2E1A" w:rsidRDefault="00000000">
      <w:pPr>
        <w:pStyle w:val="a8"/>
      </w:pPr>
      <w:r>
        <w:rPr>
          <w:rFonts w:hint="eastAsia"/>
        </w:rPr>
        <w:t>手术操作信息（节点标识：oprninfo）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1534"/>
        <w:gridCol w:w="1424"/>
        <w:gridCol w:w="998"/>
        <w:gridCol w:w="851"/>
        <w:gridCol w:w="850"/>
        <w:gridCol w:w="905"/>
        <w:gridCol w:w="1159"/>
      </w:tblGrid>
      <w:tr w:rsidR="00AE2E1A" w14:paraId="6AAA3386" w14:textId="77777777">
        <w:trPr>
          <w:trHeight w:val="23"/>
          <w:tblHeader/>
        </w:trPr>
        <w:tc>
          <w:tcPr>
            <w:tcW w:w="575" w:type="dxa"/>
            <w:shd w:val="clear" w:color="auto" w:fill="D9D9D9" w:themeFill="background1" w:themeFillShade="D9"/>
            <w:noWrap/>
            <w:vAlign w:val="center"/>
          </w:tcPr>
          <w:p w14:paraId="378014A6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534" w:type="dxa"/>
            <w:shd w:val="clear" w:color="auto" w:fill="D9D9D9" w:themeFill="background1" w:themeFillShade="D9"/>
            <w:noWrap/>
            <w:vAlign w:val="center"/>
          </w:tcPr>
          <w:p w14:paraId="47A4E7BD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424" w:type="dxa"/>
            <w:shd w:val="clear" w:color="auto" w:fill="D9D9D9" w:themeFill="background1" w:themeFillShade="D9"/>
            <w:noWrap/>
            <w:vAlign w:val="center"/>
          </w:tcPr>
          <w:p w14:paraId="1C5B29C9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98" w:type="dxa"/>
            <w:shd w:val="clear" w:color="auto" w:fill="D9D9D9" w:themeFill="background1" w:themeFillShade="D9"/>
            <w:noWrap/>
            <w:vAlign w:val="center"/>
          </w:tcPr>
          <w:p w14:paraId="705EBB9D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</w:tcPr>
          <w:p w14:paraId="7D506DB1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</w:tcPr>
          <w:p w14:paraId="118D22A7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905" w:type="dxa"/>
            <w:shd w:val="clear" w:color="auto" w:fill="D9D9D9" w:themeFill="background1" w:themeFillShade="D9"/>
            <w:noWrap/>
            <w:vAlign w:val="center"/>
          </w:tcPr>
          <w:p w14:paraId="6E77242D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159" w:type="dxa"/>
            <w:shd w:val="clear" w:color="auto" w:fill="D9D9D9" w:themeFill="background1" w:themeFillShade="D9"/>
            <w:noWrap/>
            <w:vAlign w:val="center"/>
          </w:tcPr>
          <w:p w14:paraId="6BB3C56F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AE2E1A" w14:paraId="31C87641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1E8793C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523D8CB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oprn_oprt_type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1E4D1F2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手术操作类别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0FB0011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E27A45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1D9035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7D61D0C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2C9380FF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42269901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726D574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67B948E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oprn_oprt_name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4A2FB71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手术操作名称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238FC50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D863E9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21BDE4E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022C19B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70E2A6D1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55F5ACCA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5DC8A21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74FF275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oprn_oprt_code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7B943BE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手术操作代码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00CAA89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9B19D9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DF683D1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52BBA8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599F7919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3F29D4C8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4CF2B32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15CEA22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oprn_oprt_date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332E74C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手术操作日期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1841BC6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CE555F2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51EE3ED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3D1AF21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4DC5FA8D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38CE7D5D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42D4C32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774FF92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anst_way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521701C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麻醉方式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57ACCFD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BAE580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74C89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3D40D300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7AEB8807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参照麻醉-方法代码</w:t>
            </w:r>
          </w:p>
        </w:tc>
      </w:tr>
      <w:tr w:rsidR="00AE2E1A" w14:paraId="58BD1E4C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64AC265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3B478B0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oper_dr_name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42AC966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术者医师姓名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7213D77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E3E0AC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D31768D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5D9DC07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07EE36E8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3214329A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6A40366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3C7403B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oper_dr_code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49BFEF8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术者医师代码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6354082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9C95CF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CFF59CD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5B24D58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2F217863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57098997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4BE6001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519EF48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anst_dr_name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5A18E93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麻醉医师姓名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08B8BA7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31D5C03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3AFFA6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226E7A11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034DB446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77548D8F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23F04D7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54D9608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anst_dr_code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32598DD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麻醉医师代码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30A22BD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877E72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AEC01DD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1B103954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58740E47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1FF08036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01C7AA0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63D1900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oprn_oprt_begntime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798E2D3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手术操作开始时间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5E695FF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B933736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9B9DA1A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59F0D5D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07493E87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681DCBDB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68734FD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2AC9C13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oprn_oprt_endtime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190749D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手术操作结束时间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47A82FD8" w14:textId="77777777" w:rsidR="00AE2E1A" w:rsidRDefault="000000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A40458A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EB89155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79AC275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5C6D4C87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1637D812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5A22713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765E30F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anst_begntime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1689090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麻醉开始时间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222B820C" w14:textId="77777777" w:rsidR="00AE2E1A" w:rsidRDefault="000000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A28C48C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90925ED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3F009A5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152DB9A6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7368AF57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7768D7F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0C313B9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anst_endtime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57C850F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麻醉结束时间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3AD63120" w14:textId="77777777" w:rsidR="00AE2E1A" w:rsidRDefault="000000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62770F7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225937C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2698017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307E2BF2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121B80F0" w14:textId="77777777" w:rsidR="00AE2E1A" w:rsidRDefault="00AE2E1A">
      <w:pPr>
        <w:pStyle w:val="a8"/>
      </w:pPr>
    </w:p>
    <w:p w14:paraId="442E330E" w14:textId="77777777" w:rsidR="00AE2E1A" w:rsidRDefault="00000000">
      <w:pPr>
        <w:pStyle w:val="a8"/>
      </w:pPr>
      <w:r>
        <w:rPr>
          <w:rFonts w:hint="eastAsia"/>
        </w:rPr>
        <w:t>重症监护信息（节点标识：icuinfo）</w:t>
      </w:r>
    </w:p>
    <w:tbl>
      <w:tblPr>
        <w:tblW w:w="8296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4"/>
        <w:gridCol w:w="1946"/>
        <w:gridCol w:w="1528"/>
        <w:gridCol w:w="1100"/>
        <w:gridCol w:w="707"/>
        <w:gridCol w:w="708"/>
        <w:gridCol w:w="710"/>
        <w:gridCol w:w="1213"/>
      </w:tblGrid>
      <w:tr w:rsidR="00AE2E1A" w14:paraId="40F58EEE" w14:textId="77777777">
        <w:trPr>
          <w:cantSplit/>
          <w:trHeight w:val="23"/>
        </w:trPr>
        <w:tc>
          <w:tcPr>
            <w:tcW w:w="384" w:type="dxa"/>
            <w:shd w:val="clear" w:color="auto" w:fill="D9D9D9" w:themeFill="background1" w:themeFillShade="D9"/>
            <w:vAlign w:val="center"/>
          </w:tcPr>
          <w:p w14:paraId="3B697EF2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946" w:type="dxa"/>
            <w:shd w:val="clear" w:color="auto" w:fill="D9D9D9" w:themeFill="background1" w:themeFillShade="D9"/>
            <w:vAlign w:val="center"/>
          </w:tcPr>
          <w:p w14:paraId="5937E21A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参数代码</w:t>
            </w:r>
          </w:p>
        </w:tc>
        <w:tc>
          <w:tcPr>
            <w:tcW w:w="1528" w:type="dxa"/>
            <w:shd w:val="clear" w:color="auto" w:fill="D9D9D9" w:themeFill="background1" w:themeFillShade="D9"/>
            <w:vAlign w:val="center"/>
          </w:tcPr>
          <w:p w14:paraId="4FE9F7A1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参数名称</w:t>
            </w: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14:paraId="5DCDC2D0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参数类型</w:t>
            </w:r>
          </w:p>
        </w:tc>
        <w:tc>
          <w:tcPr>
            <w:tcW w:w="707" w:type="dxa"/>
            <w:shd w:val="clear" w:color="auto" w:fill="D9D9D9" w:themeFill="background1" w:themeFillShade="D9"/>
            <w:vAlign w:val="center"/>
          </w:tcPr>
          <w:p w14:paraId="39B791E9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参数长度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52656425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代码标识</w:t>
            </w:r>
          </w:p>
        </w:tc>
        <w:tc>
          <w:tcPr>
            <w:tcW w:w="710" w:type="dxa"/>
            <w:shd w:val="clear" w:color="auto" w:fill="D9D9D9" w:themeFill="background1" w:themeFillShade="D9"/>
            <w:vAlign w:val="center"/>
          </w:tcPr>
          <w:p w14:paraId="16BFCABE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是否必填</w:t>
            </w:r>
          </w:p>
        </w:tc>
        <w:tc>
          <w:tcPr>
            <w:tcW w:w="1213" w:type="dxa"/>
            <w:shd w:val="clear" w:color="auto" w:fill="D9D9D9" w:themeFill="background1" w:themeFillShade="D9"/>
            <w:vAlign w:val="center"/>
          </w:tcPr>
          <w:p w14:paraId="56D192B2" w14:textId="77777777" w:rsidR="00AE2E1A" w:rsidRDefault="00000000">
            <w:pPr>
              <w:tabs>
                <w:tab w:val="left" w:pos="420"/>
              </w:tabs>
              <w:jc w:val="center"/>
              <w:rPr>
                <w:rFonts w:hAnsi="黑体"/>
                <w:b/>
                <w:bCs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sz w:val="18"/>
                <w:szCs w:val="18"/>
              </w:rPr>
              <w:t>备注</w:t>
            </w:r>
          </w:p>
        </w:tc>
      </w:tr>
      <w:tr w:rsidR="00AE2E1A" w14:paraId="5A7BF896" w14:textId="77777777">
        <w:trPr>
          <w:cantSplit/>
          <w:trHeight w:val="23"/>
        </w:trPr>
        <w:tc>
          <w:tcPr>
            <w:tcW w:w="384" w:type="dxa"/>
            <w:vAlign w:val="center"/>
          </w:tcPr>
          <w:p w14:paraId="27791941" w14:textId="77777777" w:rsidR="00AE2E1A" w:rsidRDefault="001B6FD5" w:rsidP="001B6FD5">
            <w:pPr>
              <w:tabs>
                <w:tab w:val="left" w:pos="189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6BCA8F74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scs_cutd_ward_type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54EE41DC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重症监护病房类型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3618457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7" w:type="dxa"/>
            <w:vAlign w:val="center"/>
          </w:tcPr>
          <w:p w14:paraId="5F1EDB44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3DCE9B7E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A2FF7CE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5D427B2B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</w:tr>
      <w:tr w:rsidR="00AE2E1A" w14:paraId="5A78B868" w14:textId="77777777">
        <w:trPr>
          <w:cantSplit/>
          <w:trHeight w:val="23"/>
        </w:trPr>
        <w:tc>
          <w:tcPr>
            <w:tcW w:w="384" w:type="dxa"/>
            <w:vAlign w:val="center"/>
          </w:tcPr>
          <w:p w14:paraId="60FC75C5" w14:textId="77777777" w:rsidR="00AE2E1A" w:rsidRDefault="001B6FD5" w:rsidP="001B6FD5">
            <w:pPr>
              <w:tabs>
                <w:tab w:val="left" w:pos="189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03EFA41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scs_cutd_inpool_time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1B137AD7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重症监护进入时间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555C3ACF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日期时间型</w:t>
            </w:r>
          </w:p>
        </w:tc>
        <w:tc>
          <w:tcPr>
            <w:tcW w:w="707" w:type="dxa"/>
            <w:vAlign w:val="center"/>
          </w:tcPr>
          <w:p w14:paraId="4E48F396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5FB599E8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4DE4002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D4A67B0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</w:tr>
      <w:tr w:rsidR="00AE2E1A" w14:paraId="44466C67" w14:textId="77777777">
        <w:trPr>
          <w:cantSplit/>
          <w:trHeight w:val="23"/>
        </w:trPr>
        <w:tc>
          <w:tcPr>
            <w:tcW w:w="384" w:type="dxa"/>
            <w:vAlign w:val="center"/>
          </w:tcPr>
          <w:p w14:paraId="64475628" w14:textId="77777777" w:rsidR="00AE2E1A" w:rsidRDefault="001B6FD5" w:rsidP="001B6FD5">
            <w:pPr>
              <w:tabs>
                <w:tab w:val="left" w:pos="189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1FC11759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scs_cutd_exit_time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4DA96A80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重症监护退出时间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7767A10A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日期时间型</w:t>
            </w:r>
          </w:p>
        </w:tc>
        <w:tc>
          <w:tcPr>
            <w:tcW w:w="707" w:type="dxa"/>
            <w:vAlign w:val="center"/>
          </w:tcPr>
          <w:p w14:paraId="5D99F617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7682BB20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1051B49D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298A936C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</w:tr>
      <w:tr w:rsidR="00AE2E1A" w14:paraId="595D4254" w14:textId="77777777">
        <w:trPr>
          <w:cantSplit/>
          <w:trHeight w:val="23"/>
        </w:trPr>
        <w:tc>
          <w:tcPr>
            <w:tcW w:w="384" w:type="dxa"/>
            <w:vAlign w:val="center"/>
          </w:tcPr>
          <w:p w14:paraId="5CB980E9" w14:textId="77777777" w:rsidR="00AE2E1A" w:rsidRDefault="001B6FD5" w:rsidP="001B6FD5">
            <w:pPr>
              <w:tabs>
                <w:tab w:val="left" w:pos="189"/>
              </w:tabs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1946" w:type="dxa"/>
            <w:shd w:val="clear" w:color="auto" w:fill="auto"/>
            <w:vAlign w:val="center"/>
          </w:tcPr>
          <w:p w14:paraId="53934E26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scs_cutd_sum_dura</w:t>
            </w:r>
          </w:p>
        </w:tc>
        <w:tc>
          <w:tcPr>
            <w:tcW w:w="1528" w:type="dxa"/>
            <w:shd w:val="clear" w:color="auto" w:fill="auto"/>
            <w:vAlign w:val="center"/>
          </w:tcPr>
          <w:p w14:paraId="5529EA09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重症监护合计时长</w:t>
            </w:r>
          </w:p>
        </w:tc>
        <w:tc>
          <w:tcPr>
            <w:tcW w:w="1100" w:type="dxa"/>
            <w:shd w:val="clear" w:color="auto" w:fill="auto"/>
            <w:vAlign w:val="center"/>
          </w:tcPr>
          <w:p w14:paraId="44043A21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707" w:type="dxa"/>
            <w:vAlign w:val="center"/>
          </w:tcPr>
          <w:p w14:paraId="7136DC2D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60A9A288" w14:textId="77777777" w:rsidR="00AE2E1A" w:rsidRDefault="00AE2E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66CD22BB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6BA4C47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格式：天数/小时数/分钟数</w:t>
            </w:r>
          </w:p>
          <w:p w14:paraId="140D32A9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例：1/13/24</w:t>
            </w:r>
          </w:p>
        </w:tc>
      </w:tr>
    </w:tbl>
    <w:p w14:paraId="69C66E8C" w14:textId="77777777" w:rsidR="00AE2E1A" w:rsidRDefault="00AE2E1A">
      <w:pPr>
        <w:pStyle w:val="a8"/>
      </w:pPr>
    </w:p>
    <w:p w14:paraId="7C8BEF7C" w14:textId="77777777" w:rsidR="00AE2E1A" w:rsidRDefault="00AE2E1A">
      <w:pPr>
        <w:pStyle w:val="a8"/>
      </w:pPr>
    </w:p>
    <w:p w14:paraId="1F6F6734" w14:textId="77777777" w:rsidR="00AE2E1A" w:rsidRDefault="00000000">
      <w:pPr>
        <w:pStyle w:val="a8"/>
      </w:pPr>
      <w:r>
        <w:rPr>
          <w:rFonts w:hint="eastAsia"/>
        </w:rPr>
        <w:t>费用明细信息（节点标识：feedetail）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386"/>
        <w:gridCol w:w="1309"/>
        <w:gridCol w:w="939"/>
        <w:gridCol w:w="939"/>
        <w:gridCol w:w="939"/>
        <w:gridCol w:w="939"/>
        <w:gridCol w:w="1267"/>
      </w:tblGrid>
      <w:tr w:rsidR="00AE2E1A" w14:paraId="2C178D09" w14:textId="77777777">
        <w:trPr>
          <w:trHeight w:val="23"/>
          <w:tblHeader/>
        </w:trPr>
        <w:tc>
          <w:tcPr>
            <w:tcW w:w="57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D6F2D0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2DBC86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A64BE7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BAB3FB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97A6EE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EBF750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7BA5D6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95BA44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AE2E1A" w14:paraId="5116F623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1E8A4CF1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3AB675A5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feedetl_sn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04CC0859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费用明细流水号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2268E3CC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2CF7DC0E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3BC1E1D9" w14:textId="77777777" w:rsidR="00AE2E1A" w:rsidRDefault="00AE2E1A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180216BB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232EAFB2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单次就诊内唯一</w:t>
            </w:r>
          </w:p>
        </w:tc>
      </w:tr>
      <w:tr w:rsidR="00AE2E1A" w14:paraId="3F3EBA64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78ED789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493793C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mdtrt_id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742CA37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就诊ID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6F88D1B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6EE25B7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7CDC5D37" w14:textId="77777777" w:rsidR="00AE2E1A" w:rsidRDefault="00AE2E1A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2CF0F79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335782B9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4A835FE5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6481573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50FC688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drord_no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7E429A5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医嘱号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5C280E9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07C5859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3FA1A7B3" w14:textId="77777777" w:rsidR="00AE2E1A" w:rsidRDefault="00AE2E1A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37AB5552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42F4F5B8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4434D3B9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2D02BC0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5CF4C26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fee_ocur_time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34D272B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费用发生时间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088777A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5006ED3B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34C7D1EB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70CCE3E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7F503CA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yyyy-MM-dd HH:mm:ss</w:t>
            </w:r>
          </w:p>
        </w:tc>
      </w:tr>
      <w:tr w:rsidR="00AE2E1A" w14:paraId="226D3483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39AB4B6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7B79920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med_chrgitm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01E3F2E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医疗收费项目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20EB6CF4" w14:textId="77777777" w:rsidR="00AE2E1A" w:rsidRDefault="000000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02BF93F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0A9CA54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367E5FC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292C455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参照医疗收费项目类别</w:t>
            </w:r>
          </w:p>
        </w:tc>
      </w:tr>
      <w:tr w:rsidR="00AE2E1A" w14:paraId="3737D96D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52843C8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szCs w:val="21"/>
                <w:lang w:bidi="ar"/>
              </w:rPr>
              <w:t>6</w:t>
            </w:r>
          </w:p>
        </w:tc>
        <w:tc>
          <w:tcPr>
            <w:tcW w:w="1386" w:type="dxa"/>
            <w:shd w:val="clear" w:color="auto" w:fill="FFFFFF" w:themeFill="background1"/>
            <w:noWrap/>
          </w:tcPr>
          <w:p w14:paraId="36124CE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hilist_type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771CEF3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三目类型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2C110A4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</w:tcPr>
          <w:p w14:paraId="24C36FB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1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78A10B2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Y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5536C5C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Y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314ECDB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三目类型</w:t>
            </w:r>
          </w:p>
        </w:tc>
      </w:tr>
      <w:tr w:rsidR="00AE2E1A" w14:paraId="76847A25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749CF78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szCs w:val="21"/>
                <w:lang w:bidi="ar"/>
              </w:rPr>
              <w:t>7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44D1A49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fixmedins_hilist_id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39A493C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项目编码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79C5AEA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</w:tcPr>
          <w:p w14:paraId="2FCA1E7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50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77FEFD43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0C46EB3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17BADB87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5A3A5225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534ECEC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szCs w:val="21"/>
                <w:lang w:bidi="ar"/>
              </w:rPr>
              <w:t>8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1160AE4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fixmedins_hilist_name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450B5DF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项目名称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601FD99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</w:tcPr>
          <w:p w14:paraId="40EA628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100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7AD36AA6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1BAF61A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32434852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5ADA57A6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0A6E45EA" w14:textId="77777777" w:rsidR="00AE2E1A" w:rsidRDefault="00000000">
            <w:pPr>
              <w:rPr>
                <w:rFonts w:ascii="等线" w:eastAsia="等线" w:hAnsi="等线" w:cs="等线"/>
                <w:szCs w:val="21"/>
                <w:lang w:bidi="ar"/>
              </w:rPr>
            </w:pPr>
            <w:r>
              <w:rPr>
                <w:rFonts w:ascii="等线" w:eastAsia="等线" w:hAnsi="等线" w:cs="等线"/>
                <w:szCs w:val="21"/>
                <w:lang w:bidi="ar"/>
              </w:rPr>
              <w:t>9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437CC7C6" w14:textId="77777777" w:rsidR="00AE2E1A" w:rsidRDefault="00000000">
            <w:pPr>
              <w:jc w:val="center"/>
              <w:rPr>
                <w:rFonts w:ascii="等线" w:eastAsia="等线" w:hAnsi="等线" w:cs="等线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hilist_code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2508BF63" w14:textId="77777777" w:rsidR="00AE2E1A" w:rsidRDefault="00000000">
            <w:pPr>
              <w:jc w:val="center"/>
              <w:rPr>
                <w:rFonts w:ascii="等线" w:eastAsia="等线" w:hAnsi="等线" w:cs="等线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医保项目编码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5BA3053E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</w:tcPr>
          <w:p w14:paraId="180CF1EB" w14:textId="77777777" w:rsidR="00AE2E1A" w:rsidRDefault="00000000">
            <w:pPr>
              <w:jc w:val="center"/>
              <w:rPr>
                <w:rFonts w:ascii="等线" w:eastAsia="等线" w:hAnsi="等线" w:cs="等线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50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43A98868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59E2D4E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Y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6E0F4516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75903093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0561627C" w14:textId="77777777" w:rsidR="00AE2E1A" w:rsidRDefault="00000000">
            <w:pPr>
              <w:rPr>
                <w:rFonts w:ascii="等线" w:eastAsia="等线" w:hAnsi="等线" w:cs="等线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1</w:t>
            </w:r>
            <w:r>
              <w:rPr>
                <w:rFonts w:ascii="等线" w:eastAsia="等线" w:hAnsi="等线" w:cs="等线"/>
                <w:szCs w:val="21"/>
                <w:lang w:bidi="ar"/>
              </w:rPr>
              <w:t>0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040BE719" w14:textId="77777777" w:rsidR="00AE2E1A" w:rsidRDefault="00000000">
            <w:pPr>
              <w:jc w:val="center"/>
              <w:rPr>
                <w:rFonts w:ascii="等线" w:eastAsia="等线" w:hAnsi="等线" w:cs="等线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hilist_name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57AD5876" w14:textId="77777777" w:rsidR="00AE2E1A" w:rsidRDefault="00000000">
            <w:pPr>
              <w:jc w:val="center"/>
              <w:rPr>
                <w:rFonts w:ascii="等线" w:eastAsia="等线" w:hAnsi="等线" w:cs="等线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医保项目名称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3027916B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</w:tcPr>
          <w:p w14:paraId="79027495" w14:textId="77777777" w:rsidR="00AE2E1A" w:rsidRDefault="00000000">
            <w:pPr>
              <w:jc w:val="center"/>
              <w:rPr>
                <w:rFonts w:ascii="等线" w:eastAsia="等线" w:hAnsi="等线" w:cs="等线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100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6E3F799A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1429045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Y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0498D0D5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29BC711E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37A4764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3B59896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det_item_fee_sumamt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74F8526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明细项目费用总额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757E6FD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0E967CE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3E418680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72D1B04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716423C0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5CD53AB3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3D4C42D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31AC519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cnt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3AC3363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数量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6E03E1C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25FA5F0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16,4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111D26A7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26609F9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63D77CA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退单时数量填写负数</w:t>
            </w:r>
          </w:p>
        </w:tc>
      </w:tr>
      <w:tr w:rsidR="00AE2E1A" w14:paraId="680DDEE8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7B39DBC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75B1AA6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pric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3BE2F8F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单价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0D76544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0F8C103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16,6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0B57FC4F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497717C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78D6EB4D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3FC1F640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772D66E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1</w:t>
            </w:r>
            <w:r>
              <w:rPr>
                <w:rFonts w:ascii="等线" w:eastAsia="等线" w:hAnsi="等线" w:cs="等线"/>
                <w:szCs w:val="21"/>
                <w:lang w:bidi="ar"/>
              </w:rPr>
              <w:t>4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23D0EEE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prcunt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216AD9A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单位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1B2BE60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</w:tcPr>
          <w:p w14:paraId="7E24940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50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5C4EAEB2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5190D5A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3C624715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214DC66D" w14:textId="77777777" w:rsidR="00AE2E1A" w:rsidRDefault="00AE2E1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79F10FDC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0F10C70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1</w:t>
            </w:r>
            <w:r>
              <w:rPr>
                <w:rFonts w:ascii="等线" w:eastAsia="等线" w:hAnsi="等线" w:cs="等线"/>
                <w:szCs w:val="21"/>
                <w:lang w:bidi="ar"/>
              </w:rPr>
              <w:t>5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11AF04F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spec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025F74B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规格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230E692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</w:tcPr>
          <w:p w14:paraId="7AE4C59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50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357E6E68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4E5E592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14902BE8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4F517F83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2FFA6E0C" w14:textId="77777777" w:rsidR="00AE2E1A" w:rsidRDefault="00000000">
            <w:pPr>
              <w:jc w:val="center"/>
              <w:rPr>
                <w:rFonts w:ascii="等线" w:eastAsia="等线" w:hAnsi="等线" w:cs="等线"/>
                <w:szCs w:val="21"/>
                <w:lang w:bidi="ar"/>
              </w:rPr>
            </w:pPr>
            <w:r>
              <w:rPr>
                <w:rFonts w:ascii="等线" w:eastAsia="等线" w:hAnsi="等线" w:cs="等线"/>
                <w:szCs w:val="21"/>
                <w:lang w:bidi="ar"/>
              </w:rPr>
              <w:t>16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355C9767" w14:textId="77777777" w:rsidR="00AE2E1A" w:rsidRDefault="00000000">
            <w:pPr>
              <w:jc w:val="center"/>
              <w:rPr>
                <w:rFonts w:ascii="等线" w:eastAsia="等线" w:hAnsi="等线" w:cs="等线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selfpay_prop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3C292A7A" w14:textId="77777777" w:rsidR="00AE2E1A" w:rsidRDefault="00000000">
            <w:pPr>
              <w:jc w:val="center"/>
              <w:rPr>
                <w:rFonts w:ascii="等线" w:eastAsia="等线" w:hAnsi="等线" w:cs="等线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自付比例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124F5EE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39" w:type="dxa"/>
            <w:shd w:val="clear" w:color="auto" w:fill="FFFFFF" w:themeFill="background1"/>
            <w:noWrap/>
          </w:tcPr>
          <w:p w14:paraId="09F9139F" w14:textId="77777777" w:rsidR="00AE2E1A" w:rsidRDefault="00000000">
            <w:pPr>
              <w:jc w:val="center"/>
              <w:rPr>
                <w:rFonts w:ascii="等线" w:eastAsia="等线" w:hAnsi="等线" w:cs="等线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3，2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337281B8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4AE74A35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2616AF58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0F59BF35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04959571" w14:textId="77777777" w:rsidR="00AE2E1A" w:rsidRDefault="00000000">
            <w:pPr>
              <w:jc w:val="center"/>
              <w:rPr>
                <w:rFonts w:ascii="等线" w:eastAsia="等线" w:hAnsi="等线" w:cs="等线"/>
                <w:szCs w:val="21"/>
                <w:lang w:bidi="ar"/>
              </w:rPr>
            </w:pPr>
            <w:r>
              <w:rPr>
                <w:rFonts w:ascii="等线" w:eastAsia="等线" w:hAnsi="等线" w:cs="等线"/>
                <w:szCs w:val="21"/>
                <w:lang w:bidi="ar"/>
              </w:rPr>
              <w:t>17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7992C326" w14:textId="77777777" w:rsidR="00AE2E1A" w:rsidRDefault="00000000">
            <w:pPr>
              <w:jc w:val="center"/>
              <w:rPr>
                <w:rFonts w:ascii="等线" w:eastAsia="等线" w:hAnsi="等线" w:cs="等线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ownpay_amt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0E55845D" w14:textId="77777777" w:rsidR="00AE2E1A" w:rsidRDefault="00000000">
            <w:pPr>
              <w:jc w:val="center"/>
              <w:rPr>
                <w:rFonts w:ascii="等线" w:eastAsia="等线" w:hAnsi="等线" w:cs="等线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自费金额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01C3AB7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39" w:type="dxa"/>
            <w:shd w:val="clear" w:color="auto" w:fill="FFFFFF" w:themeFill="background1"/>
            <w:noWrap/>
          </w:tcPr>
          <w:p w14:paraId="4A96D418" w14:textId="77777777" w:rsidR="00AE2E1A" w:rsidRDefault="00000000">
            <w:pPr>
              <w:jc w:val="center"/>
              <w:rPr>
                <w:rFonts w:ascii="等线" w:eastAsia="等线" w:hAnsi="等线" w:cs="等线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1</w:t>
            </w:r>
            <w:r>
              <w:rPr>
                <w:rFonts w:ascii="等线" w:eastAsia="等线" w:hAnsi="等线" w:cs="等线"/>
                <w:szCs w:val="21"/>
                <w:lang w:bidi="ar"/>
              </w:rPr>
              <w:t>6</w:t>
            </w:r>
            <w:r>
              <w:rPr>
                <w:rFonts w:ascii="等线" w:eastAsia="等线" w:hAnsi="等线" w:cs="等线" w:hint="eastAsia"/>
                <w:szCs w:val="21"/>
                <w:lang w:bidi="ar"/>
              </w:rPr>
              <w:t>，4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175375F7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77E135A8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15D45F53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1C8D51DB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010915B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5493EA6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bilg_dept_codg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4995074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开单科室编码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75441BA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50E4F99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7B4799F9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04EAE54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426AF6D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科室dept代码</w:t>
            </w:r>
          </w:p>
        </w:tc>
      </w:tr>
      <w:tr w:rsidR="00AE2E1A" w14:paraId="421A1E1C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748A02A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6D95383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bilg_dept_name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109B0EA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开单科室名称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278E8AD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22722AD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10E21276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4BEAED9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0EAA9B72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565C5933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7F01ECC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07E4F7D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bilg_dr_codg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7603D3E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开单医生编码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0BE45F7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532F347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54FCAA12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7C15638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5B974C7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医生编码</w:t>
            </w:r>
          </w:p>
        </w:tc>
      </w:tr>
      <w:tr w:rsidR="00AE2E1A" w14:paraId="1FFE5DD8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2FD6E4A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620F90F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bilg_dr_name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0A38746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开单医师姓名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32D72B4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03A406A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46A10A6A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2B19701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09EE8F5B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57A857D0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7C62DB6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778786C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acord_dept_codg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254B9A3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受单科室编码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6068739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2228585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00D25A61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20E1DB03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139BB62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科室dept代码</w:t>
            </w:r>
          </w:p>
        </w:tc>
      </w:tr>
      <w:tr w:rsidR="00AE2E1A" w14:paraId="7F88A01A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703DB3F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0A2F0F5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acord_dept_name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4A6B233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受单科室名称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0B33B75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5A0CAEA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33957C7C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08D57AE4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00D82824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58AB1CAF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3772FA0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50EF028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orders_dr_code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7C42193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受单医生编码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0ECF2B9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3CC78E5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4EAC03E2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381DC700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696812EE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71A303F5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377858D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1EF40B5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orders_dr_name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1363D20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受单医生姓名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777D7D6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2440EC5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69B71B92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30A98DB3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73ADE7D0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543F040C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15DBAF5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2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27E24E4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tcmdrug_used_way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2FE20A6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中药使用方式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0DB600F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1A50AF2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245BF1F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765F3EB0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3EF4E697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1C9A957C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108B2E5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467E256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matn_fee_flag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706E0A8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生育费用标志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4895DD2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385185A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2A81D7E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52455AAA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49B4151B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5712D2B8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7165865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5EE0B98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memo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6E3B951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备注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7ED2792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6B7EAE3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75EDBD0E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3C7ABCE5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4BAD6BF1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082AB257" w14:textId="77777777" w:rsidR="00006C9A" w:rsidRDefault="00006C9A" w:rsidP="00006C9A">
      <w:pPr>
        <w:pStyle w:val="a8"/>
      </w:pPr>
    </w:p>
    <w:p w14:paraId="690870BF" w14:textId="77777777" w:rsidR="00006C9A" w:rsidRDefault="00006C9A" w:rsidP="00006C9A">
      <w:pPr>
        <w:pStyle w:val="a8"/>
      </w:pPr>
      <w:r>
        <w:rPr>
          <w:rFonts w:hint="eastAsia"/>
        </w:rPr>
        <w:t>出院小结（节点标识：dscginfo）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567"/>
        <w:gridCol w:w="1818"/>
        <w:gridCol w:w="939"/>
        <w:gridCol w:w="939"/>
        <w:gridCol w:w="939"/>
        <w:gridCol w:w="939"/>
        <w:gridCol w:w="577"/>
      </w:tblGrid>
      <w:tr w:rsidR="00006C9A" w14:paraId="74227B75" w14:textId="77777777" w:rsidTr="007E2E10">
        <w:trPr>
          <w:trHeight w:val="23"/>
        </w:trPr>
        <w:tc>
          <w:tcPr>
            <w:tcW w:w="578" w:type="dxa"/>
            <w:shd w:val="clear" w:color="auto" w:fill="D9D9D9" w:themeFill="background1" w:themeFillShade="D9"/>
            <w:noWrap/>
            <w:vAlign w:val="center"/>
          </w:tcPr>
          <w:p w14:paraId="03DA319F" w14:textId="77777777" w:rsidR="00006C9A" w:rsidRDefault="00006C9A" w:rsidP="007E2E1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567" w:type="dxa"/>
            <w:shd w:val="clear" w:color="auto" w:fill="D9D9D9" w:themeFill="background1" w:themeFillShade="D9"/>
            <w:noWrap/>
            <w:vAlign w:val="center"/>
          </w:tcPr>
          <w:p w14:paraId="64AE5941" w14:textId="77777777" w:rsidR="00006C9A" w:rsidRDefault="00006C9A" w:rsidP="007E2E1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818" w:type="dxa"/>
            <w:shd w:val="clear" w:color="auto" w:fill="D9D9D9" w:themeFill="background1" w:themeFillShade="D9"/>
            <w:noWrap/>
            <w:vAlign w:val="center"/>
          </w:tcPr>
          <w:p w14:paraId="0FA3112C" w14:textId="77777777" w:rsidR="00006C9A" w:rsidRDefault="00006C9A" w:rsidP="007E2E1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7DD67070" w14:textId="77777777" w:rsidR="00006C9A" w:rsidRDefault="00006C9A" w:rsidP="007E2E1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26A48661" w14:textId="77777777" w:rsidR="00006C9A" w:rsidRDefault="00006C9A" w:rsidP="007E2E1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10C3FD4D" w14:textId="77777777" w:rsidR="00006C9A" w:rsidRDefault="00006C9A" w:rsidP="007E2E1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49D92014" w14:textId="77777777" w:rsidR="00006C9A" w:rsidRDefault="00006C9A" w:rsidP="007E2E1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577" w:type="dxa"/>
            <w:shd w:val="clear" w:color="auto" w:fill="D9D9D9" w:themeFill="background1" w:themeFillShade="D9"/>
            <w:noWrap/>
            <w:vAlign w:val="center"/>
          </w:tcPr>
          <w:p w14:paraId="29B08672" w14:textId="77777777" w:rsidR="00006C9A" w:rsidRDefault="00006C9A" w:rsidP="007E2E1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006C9A" w14:paraId="44B24F80" w14:textId="77777777" w:rsidTr="007E2E10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69E7329C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658D754B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dscg_date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7ED9AA4A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出院日期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F66D63C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735B7A8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2D3653F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2E00B17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381625BB" w14:textId="77777777" w:rsidR="00006C9A" w:rsidRDefault="00006C9A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006C9A" w14:paraId="5A8EC146" w14:textId="77777777" w:rsidTr="007E2E10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07A0AFCE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3A851E32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adm_diag_dscr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1FE42C06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入院诊断描述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F799D14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78BB2E6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55B08F4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0736BF5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07015E63" w14:textId="77777777" w:rsidR="00006C9A" w:rsidRDefault="00006C9A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006C9A" w14:paraId="3BE83000" w14:textId="77777777" w:rsidTr="007E2E10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319974F2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67282B92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dscg_dise_dscr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0B1C8112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出院诊断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F903AC5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B2B905A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14D9F0B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9DB345F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19751660" w14:textId="77777777" w:rsidR="00006C9A" w:rsidRDefault="00006C9A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006C9A" w14:paraId="17B5700D" w14:textId="77777777" w:rsidTr="007E2E10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558642A5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1AB79B32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adm_info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10C98C2F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入院情况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F139156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CBB54CD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9B11E07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AD9DF6A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035CBC6E" w14:textId="77777777" w:rsidR="00006C9A" w:rsidRDefault="00006C9A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006C9A" w14:paraId="789B1BFD" w14:textId="77777777" w:rsidTr="007E2E10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26985D05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3E35486E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trt_proc_rslt_dscr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1D2885F8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诊治经过及结果（含手术日期名称及结果）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6A8450D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06DC1E9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DB4FEB5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39C315B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7A1E5476" w14:textId="77777777" w:rsidR="00006C9A" w:rsidRDefault="00006C9A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006C9A" w14:paraId="738E44E9" w14:textId="77777777" w:rsidTr="007E2E10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718DB31E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641D69A0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dscg_info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576A1656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出院情况（含治疗效果）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BE7BAB6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3F286F3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A2FDFE9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9ADBA00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68C548FF" w14:textId="77777777" w:rsidR="00006C9A" w:rsidRDefault="00006C9A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006C9A" w14:paraId="3F5CEF2A" w14:textId="77777777" w:rsidTr="007E2E10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33F69C86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16DFA084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dscg_drord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1C1DA7A5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出院医嘱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8B5278E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8BB386C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17045CC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B3296A7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4ECA3B97" w14:textId="77777777" w:rsidR="00006C9A" w:rsidRDefault="00006C9A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006C9A" w14:paraId="33A13283" w14:textId="77777777" w:rsidTr="007E2E10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6B4FF9E5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7632A5A6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caty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1009BB08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科别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058E0C5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CB3CE9E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90A5034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BB39557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0374D1CC" w14:textId="77777777" w:rsidR="00006C9A" w:rsidRDefault="00006C9A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006C9A" w14:paraId="0634FA2F" w14:textId="77777777" w:rsidTr="007E2E10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4A1B964B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1F6198C2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rec_doc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7E2E1853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记录医师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9681DCA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A4BAF1E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489D87C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742C492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177BDF5F" w14:textId="77777777" w:rsidR="00006C9A" w:rsidRDefault="00006C9A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006C9A" w14:paraId="1C4ADFDA" w14:textId="77777777" w:rsidTr="007E2E10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396E992B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62F6D405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main_drug_name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3230B602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主要药品名称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1C33DAD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A21CC40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DA561C8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CA507C7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42283A21" w14:textId="77777777" w:rsidR="00006C9A" w:rsidRDefault="00006C9A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006C9A" w14:paraId="62F1A4B6" w14:textId="77777777" w:rsidTr="007E2E10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7F7A7C31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18FB6761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oth_imp_info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7FB9A636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其他重要信息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02A6BBE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67410E5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1500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DB8F5DC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BBCDC80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476403C6" w14:textId="77777777" w:rsidR="00006C9A" w:rsidRDefault="00006C9A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006C9A" w14:paraId="747B436A" w14:textId="77777777" w:rsidTr="007E2E10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6B48B587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567" w:type="dxa"/>
            <w:shd w:val="clear" w:color="auto" w:fill="auto"/>
            <w:noWrap/>
            <w:vAlign w:val="center"/>
          </w:tcPr>
          <w:p w14:paraId="5F68ECF5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vali_flag</w:t>
            </w:r>
          </w:p>
        </w:tc>
        <w:tc>
          <w:tcPr>
            <w:tcW w:w="1818" w:type="dxa"/>
            <w:shd w:val="clear" w:color="auto" w:fill="auto"/>
            <w:noWrap/>
            <w:vAlign w:val="center"/>
          </w:tcPr>
          <w:p w14:paraId="57576904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有效标志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F649B83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1AEE15B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D084810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1C145C9" w14:textId="77777777" w:rsidR="00006C9A" w:rsidRDefault="00006C9A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577" w:type="dxa"/>
            <w:shd w:val="clear" w:color="auto" w:fill="auto"/>
            <w:noWrap/>
            <w:vAlign w:val="center"/>
          </w:tcPr>
          <w:p w14:paraId="3E9EFDCC" w14:textId="77777777" w:rsidR="00006C9A" w:rsidRDefault="00006C9A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37D61E36" w14:textId="77777777" w:rsidR="00006C9A" w:rsidRDefault="00006C9A" w:rsidP="00006C9A">
      <w:pPr>
        <w:jc w:val="center"/>
      </w:pPr>
    </w:p>
    <w:p w14:paraId="2C51DC41" w14:textId="77777777" w:rsidR="005C28D7" w:rsidRDefault="005C28D7" w:rsidP="005C28D7">
      <w:pPr>
        <w:pStyle w:val="2"/>
      </w:pPr>
      <w:bookmarkStart w:id="24" w:name="_Toc151391599"/>
      <w:r>
        <w:rPr>
          <w:rFonts w:hint="eastAsia"/>
        </w:rPr>
        <w:t>出院病案首页获取（需his提供接口数据）</w:t>
      </w:r>
      <w:bookmarkEnd w:id="24"/>
    </w:p>
    <w:p w14:paraId="5B7B6CE6" w14:textId="77777777" w:rsidR="005C28D7" w:rsidRDefault="005C28D7" w:rsidP="005C28D7">
      <w:r>
        <w:rPr>
          <w:rFonts w:hint="eastAsia"/>
        </w:rPr>
        <w:t>出院病案首页获取接口，用于定时从院内hi</w:t>
      </w:r>
      <w:r>
        <w:t>s</w:t>
      </w:r>
      <w:r>
        <w:rPr>
          <w:rFonts w:hint="eastAsia"/>
        </w:rPr>
        <w:t>和电子病例系统当中获取最终归档后的病案首页数据，用于病案首页的</w:t>
      </w:r>
      <w:r w:rsidR="008B19FE">
        <w:rPr>
          <w:rFonts w:hint="eastAsia"/>
        </w:rPr>
        <w:t>质控、</w:t>
      </w:r>
      <w:r>
        <w:rPr>
          <w:rFonts w:hint="eastAsia"/>
        </w:rPr>
        <w:t>展示和管理。</w:t>
      </w:r>
    </w:p>
    <w:p w14:paraId="290D91BE" w14:textId="77777777" w:rsidR="005C28D7" w:rsidRDefault="005C28D7" w:rsidP="005C28D7">
      <w:pPr>
        <w:pStyle w:val="4"/>
        <w:numPr>
          <w:ilvl w:val="0"/>
          <w:numId w:val="0"/>
        </w:numPr>
        <w:ind w:left="864" w:hanging="864"/>
      </w:pPr>
      <w:r>
        <w:rPr>
          <w:rFonts w:hint="eastAsia"/>
        </w:rPr>
        <w:t>请求</w:t>
      </w:r>
    </w:p>
    <w:p w14:paraId="089CE5DE" w14:textId="77777777" w:rsidR="005C28D7" w:rsidRDefault="005C28D7" w:rsidP="005C28D7">
      <w:pPr>
        <w:pStyle w:val="5"/>
        <w:numPr>
          <w:ilvl w:val="0"/>
          <w:numId w:val="0"/>
        </w:numPr>
        <w:ind w:left="1575" w:hanging="1008"/>
        <w:rPr>
          <w:rStyle w:val="60"/>
        </w:rPr>
      </w:pPr>
      <w:r>
        <w:rPr>
          <w:rStyle w:val="60"/>
          <w:rFonts w:hint="eastAsia"/>
        </w:rPr>
        <w:t>参数示例</w:t>
      </w:r>
    </w:p>
    <w:p w14:paraId="062B1FD6" w14:textId="77777777" w:rsidR="005C28D7" w:rsidRDefault="005C28D7" w:rsidP="005C2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{</w:t>
      </w:r>
    </w:p>
    <w:p w14:paraId="3F711255" w14:textId="77777777" w:rsidR="005C28D7" w:rsidRDefault="005C28D7" w:rsidP="005C2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hAnsiTheme="minorEastAsia"/>
          <w:color w:val="000000" w:themeColor="text1"/>
          <w:sz w:val="18"/>
          <w:szCs w:val="18"/>
        </w:rPr>
        <w:t>“</w:t>
      </w:r>
      <w:r>
        <w:rPr>
          <w:rFonts w:hAnsiTheme="minorEastAsia" w:hint="eastAsia"/>
          <w:color w:val="000000" w:themeColor="text1"/>
          <w:sz w:val="18"/>
          <w:szCs w:val="18"/>
        </w:rPr>
        <w:t>mdtrt_id</w:t>
      </w:r>
      <w:r>
        <w:rPr>
          <w:rFonts w:hAnsiTheme="minorEastAsia"/>
          <w:color w:val="000000" w:themeColor="text1"/>
          <w:sz w:val="18"/>
          <w:szCs w:val="18"/>
        </w:rPr>
        <w:t>”:””</w:t>
      </w:r>
    </w:p>
    <w:p w14:paraId="6FD92C8E" w14:textId="77777777" w:rsidR="005C28D7" w:rsidRDefault="005C28D7" w:rsidP="005C2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}</w:t>
      </w:r>
    </w:p>
    <w:p w14:paraId="798F3014" w14:textId="77777777" w:rsidR="005C28D7" w:rsidRDefault="005C28D7" w:rsidP="005C28D7">
      <w:pPr>
        <w:pStyle w:val="5"/>
        <w:numPr>
          <w:ilvl w:val="0"/>
          <w:numId w:val="0"/>
        </w:numPr>
        <w:ind w:left="1575" w:hanging="1008"/>
      </w:pPr>
      <w:r>
        <w:rPr>
          <w:rFonts w:hint="eastAsia"/>
        </w:rPr>
        <w:t>字段说明</w:t>
      </w:r>
    </w:p>
    <w:tbl>
      <w:tblPr>
        <w:tblW w:w="5000" w:type="pct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9"/>
        <w:gridCol w:w="771"/>
        <w:gridCol w:w="1134"/>
        <w:gridCol w:w="4896"/>
      </w:tblGrid>
      <w:tr w:rsidR="00D2126C" w14:paraId="1C4FA2D3" w14:textId="77777777" w:rsidTr="007E2E10">
        <w:tc>
          <w:tcPr>
            <w:tcW w:w="8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05347012" w14:textId="77777777" w:rsidR="00D2126C" w:rsidRDefault="00D2126C" w:rsidP="007E2E10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47BC1F4E" w14:textId="77777777" w:rsidR="00D2126C" w:rsidRDefault="00D2126C" w:rsidP="007E2E10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333333"/>
                <w:sz w:val="18"/>
                <w:szCs w:val="18"/>
              </w:rPr>
              <w:t>必填</w:t>
            </w:r>
          </w:p>
        </w:tc>
        <w:tc>
          <w:tcPr>
            <w:tcW w:w="6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1709D917" w14:textId="77777777" w:rsidR="00D2126C" w:rsidRDefault="00D2126C" w:rsidP="007E2E10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类型</w:t>
            </w:r>
          </w:p>
        </w:tc>
        <w:tc>
          <w:tcPr>
            <w:tcW w:w="29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6FDA1474" w14:textId="77777777" w:rsidR="00D2126C" w:rsidRDefault="00D2126C" w:rsidP="007E2E10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说明</w:t>
            </w:r>
          </w:p>
        </w:tc>
      </w:tr>
      <w:tr w:rsidR="00D2126C" w14:paraId="2E4E2BBE" w14:textId="77777777" w:rsidTr="007E2E10">
        <w:tc>
          <w:tcPr>
            <w:tcW w:w="8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362635B8" w14:textId="77777777" w:rsidR="00D2126C" w:rsidRDefault="00D2126C" w:rsidP="007E2E10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mdtrt_id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72E7AF1B" w14:textId="77777777" w:rsidR="00D2126C" w:rsidRDefault="00D2126C" w:rsidP="007E2E1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true</w:t>
            </w:r>
          </w:p>
        </w:tc>
        <w:tc>
          <w:tcPr>
            <w:tcW w:w="6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3D3581CA" w14:textId="77777777" w:rsidR="00D2126C" w:rsidRDefault="00D2126C" w:rsidP="007E2E1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29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8C0FA46" w14:textId="77777777" w:rsidR="00D2126C" w:rsidRDefault="00D2126C" w:rsidP="007E2E1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就诊ID</w:t>
            </w:r>
          </w:p>
        </w:tc>
      </w:tr>
    </w:tbl>
    <w:p w14:paraId="07F0E979" w14:textId="77777777" w:rsidR="005C28D7" w:rsidRDefault="005C28D7" w:rsidP="005C28D7"/>
    <w:p w14:paraId="40398B71" w14:textId="77777777" w:rsidR="005C28D7" w:rsidRDefault="005C28D7" w:rsidP="005C28D7">
      <w:pPr>
        <w:pStyle w:val="4"/>
        <w:numPr>
          <w:ilvl w:val="0"/>
          <w:numId w:val="0"/>
        </w:numPr>
        <w:ind w:left="864" w:hanging="864"/>
        <w:rPr>
          <w:rFonts w:cs="宋体"/>
        </w:rPr>
      </w:pPr>
      <w:r>
        <w:rPr>
          <w:rStyle w:val="mw-headline"/>
          <w:rFonts w:ascii="微软雅黑" w:hAnsi="微软雅黑"/>
          <w:color w:val="333333"/>
          <w:sz w:val="30"/>
          <w:szCs w:val="30"/>
        </w:rPr>
        <w:t>返回结果</w:t>
      </w:r>
    </w:p>
    <w:p w14:paraId="7AA748A3" w14:textId="77777777" w:rsidR="005C28D7" w:rsidRDefault="005C28D7" w:rsidP="005C28D7">
      <w:pPr>
        <w:pStyle w:val="5"/>
        <w:numPr>
          <w:ilvl w:val="0"/>
          <w:numId w:val="0"/>
        </w:numPr>
      </w:pPr>
      <w:r>
        <w:rPr>
          <w:rFonts w:hint="eastAsia"/>
        </w:rPr>
        <w:t>参数示例</w:t>
      </w:r>
      <w:r>
        <w:tab/>
      </w:r>
    </w:p>
    <w:p w14:paraId="7E9A8634" w14:textId="77777777" w:rsidR="005C28D7" w:rsidRDefault="005C28D7" w:rsidP="005C28D7">
      <w:pPr>
        <w:rPr>
          <w:rFonts w:ascii="Arial" w:hAnsi="Arial"/>
        </w:rPr>
      </w:pPr>
      <w:r>
        <w:rPr>
          <w:rFonts w:ascii="Arial" w:hAnsi="Arial"/>
        </w:rPr>
        <w:t>{</w:t>
      </w:r>
    </w:p>
    <w:p w14:paraId="091B75CD" w14:textId="77777777" w:rsidR="005C28D7" w:rsidRDefault="005C28D7" w:rsidP="005C28D7">
      <w:pPr>
        <w:ind w:leftChars="100" w:left="210" w:firstLine="420"/>
      </w:pPr>
      <w:r>
        <w:rPr>
          <w:rFonts w:hint="eastAsia"/>
        </w:rPr>
        <w:t>"flag":"1"</w:t>
      </w:r>
      <w:r>
        <w:t>,</w:t>
      </w:r>
    </w:p>
    <w:p w14:paraId="7D82E527" w14:textId="77777777" w:rsidR="005C28D7" w:rsidRDefault="005C28D7" w:rsidP="005C28D7">
      <w:pPr>
        <w:ind w:leftChars="100" w:left="210" w:firstLine="420"/>
      </w:pPr>
      <w:r>
        <w:rPr>
          <w:rFonts w:hint="eastAsia"/>
        </w:rPr>
        <w:t>"cause"</w:t>
      </w:r>
      <w:r>
        <w:t xml:space="preserve">: </w:t>
      </w:r>
      <w:r>
        <w:rPr>
          <w:rFonts w:hint="eastAsia"/>
        </w:rPr>
        <w:t>""</w:t>
      </w:r>
      <w:r>
        <w:t>,</w:t>
      </w:r>
    </w:p>
    <w:p w14:paraId="219E0567" w14:textId="77777777" w:rsidR="005C28D7" w:rsidRDefault="005C28D7" w:rsidP="005C28D7">
      <w:pPr>
        <w:ind w:leftChars="100" w:left="210" w:firstLine="420"/>
      </w:pPr>
      <w:r>
        <w:rPr>
          <w:rFonts w:hint="eastAsia"/>
        </w:rPr>
        <w:t>"data"</w:t>
      </w:r>
      <w:r>
        <w:t>: [{</w:t>
      </w:r>
    </w:p>
    <w:p w14:paraId="4641FA30" w14:textId="77777777" w:rsidR="00B82FD0" w:rsidRDefault="005C28D7" w:rsidP="00B82FD0">
      <w:pPr>
        <w:ind w:leftChars="200" w:left="420" w:firstLine="420"/>
      </w:pPr>
      <w:r>
        <w:t>“</w:t>
      </w:r>
      <w:r w:rsidR="00B82FD0" w:rsidRPr="00050393">
        <w:t>hmpg</w:t>
      </w:r>
      <w:r w:rsidR="00B82FD0">
        <w:t>_base_info</w:t>
      </w:r>
      <w:r>
        <w:t>”:{}</w:t>
      </w:r>
    </w:p>
    <w:p w14:paraId="6C27DEFF" w14:textId="77777777" w:rsidR="005C28D7" w:rsidRDefault="005C28D7" w:rsidP="00B82FD0">
      <w:pPr>
        <w:ind w:leftChars="200" w:left="420" w:firstLine="420"/>
      </w:pPr>
      <w:r>
        <w:t>} ]</w:t>
      </w:r>
    </w:p>
    <w:p w14:paraId="50A2DB7D" w14:textId="77777777" w:rsidR="005C28D7" w:rsidRDefault="005C28D7" w:rsidP="005C28D7">
      <w:pPr>
        <w:rPr>
          <w:rFonts w:ascii="Arial" w:hAnsi="Arial"/>
        </w:rPr>
      </w:pPr>
      <w:r>
        <w:rPr>
          <w:rFonts w:ascii="Arial" w:hAnsi="Arial"/>
        </w:rPr>
        <w:t>}</w:t>
      </w:r>
    </w:p>
    <w:p w14:paraId="12CB382F" w14:textId="77777777" w:rsidR="005C28D7" w:rsidRDefault="005C28D7" w:rsidP="005C28D7">
      <w:pPr>
        <w:pStyle w:val="5"/>
        <w:numPr>
          <w:ilvl w:val="0"/>
          <w:numId w:val="0"/>
        </w:numPr>
      </w:pPr>
      <w:r>
        <w:rPr>
          <w:rFonts w:hint="eastAsia"/>
        </w:rPr>
        <w:t>字段说明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986"/>
        <w:gridCol w:w="1417"/>
        <w:gridCol w:w="993"/>
        <w:gridCol w:w="708"/>
        <w:gridCol w:w="1024"/>
        <w:gridCol w:w="1103"/>
        <w:gridCol w:w="1638"/>
      </w:tblGrid>
      <w:tr w:rsidR="005C28D7" w14:paraId="4AC40446" w14:textId="77777777" w:rsidTr="007E2E10">
        <w:trPr>
          <w:cantSplit/>
          <w:trHeight w:val="23"/>
          <w:tblHeader/>
        </w:trPr>
        <w:tc>
          <w:tcPr>
            <w:tcW w:w="42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371A86" w14:textId="77777777" w:rsidR="005C28D7" w:rsidRDefault="005C28D7" w:rsidP="007E2E1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014A0A" w14:textId="77777777" w:rsidR="005C28D7" w:rsidRDefault="005C28D7" w:rsidP="007E2E1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8246C9" w14:textId="77777777" w:rsidR="005C28D7" w:rsidRDefault="005C28D7" w:rsidP="007E2E1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E26F40" w14:textId="77777777" w:rsidR="005C28D7" w:rsidRDefault="005C28D7" w:rsidP="007E2E1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D2C91D" w14:textId="77777777" w:rsidR="005C28D7" w:rsidRDefault="005C28D7" w:rsidP="007E2E1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长度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7A0F5D" w14:textId="77777777" w:rsidR="005C28D7" w:rsidRDefault="005C28D7" w:rsidP="007E2E1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AC349B" w14:textId="77777777" w:rsidR="005C28D7" w:rsidRDefault="005C28D7" w:rsidP="007E2E1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6B05A2" w14:textId="77777777" w:rsidR="005C28D7" w:rsidRDefault="005C28D7" w:rsidP="007E2E1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5C28D7" w14:paraId="54958601" w14:textId="77777777" w:rsidTr="007E2E10">
        <w:trPr>
          <w:cantSplit/>
          <w:trHeight w:val="23"/>
          <w:tblHeader/>
        </w:trPr>
        <w:tc>
          <w:tcPr>
            <w:tcW w:w="427" w:type="dxa"/>
            <w:shd w:val="clear" w:color="auto" w:fill="FFFFFF" w:themeFill="background1"/>
            <w:noWrap/>
            <w:vAlign w:val="center"/>
          </w:tcPr>
          <w:p w14:paraId="5CE4C4E6" w14:textId="77777777" w:rsidR="005C28D7" w:rsidRDefault="005C28D7" w:rsidP="007E2E10">
            <w:pPr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86" w:type="dxa"/>
            <w:shd w:val="clear" w:color="auto" w:fill="FFFFFF" w:themeFill="background1"/>
            <w:noWrap/>
            <w:vAlign w:val="center"/>
          </w:tcPr>
          <w:p w14:paraId="4F6292BB" w14:textId="77777777" w:rsidR="005C28D7" w:rsidRDefault="005C28D7" w:rsidP="007E2E10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f</w:t>
            </w:r>
            <w:r>
              <w:rPr>
                <w:rFonts w:hAnsiTheme="minorEastAsia"/>
                <w:color w:val="000000" w:themeColor="text1"/>
                <w:sz w:val="18"/>
                <w:szCs w:val="18"/>
              </w:rPr>
              <w:t>lag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13A3EE59" w14:textId="77777777" w:rsidR="005C28D7" w:rsidRDefault="005C28D7" w:rsidP="007E2E10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请求是否成功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12FB7AB7" w14:textId="77777777" w:rsidR="005C28D7" w:rsidRDefault="005C28D7" w:rsidP="007E2E10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549F82AA" w14:textId="77777777" w:rsidR="005C28D7" w:rsidRDefault="005C28D7" w:rsidP="007E2E10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24" w:type="dxa"/>
            <w:shd w:val="clear" w:color="auto" w:fill="FFFFFF" w:themeFill="background1"/>
            <w:noWrap/>
            <w:vAlign w:val="center"/>
          </w:tcPr>
          <w:p w14:paraId="066498D7" w14:textId="77777777" w:rsidR="005C28D7" w:rsidRDefault="005C28D7" w:rsidP="007E2E10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FFF" w:themeFill="background1"/>
            <w:noWrap/>
            <w:vAlign w:val="center"/>
          </w:tcPr>
          <w:p w14:paraId="5C4824DB" w14:textId="77777777" w:rsidR="005C28D7" w:rsidRDefault="005C28D7" w:rsidP="007E2E10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638" w:type="dxa"/>
            <w:shd w:val="clear" w:color="auto" w:fill="FFFFFF" w:themeFill="background1"/>
            <w:noWrap/>
            <w:vAlign w:val="center"/>
          </w:tcPr>
          <w:p w14:paraId="56BABA9A" w14:textId="77777777" w:rsidR="005C28D7" w:rsidRDefault="005C28D7" w:rsidP="007E2E10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AnsiTheme="minor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成功 其他-</w:t>
            </w:r>
            <w:r>
              <w:rPr>
                <w:rFonts w:hAnsiTheme="minorEastAsia"/>
                <w:color w:val="000000" w:themeColor="text1"/>
                <w:sz w:val="18"/>
                <w:szCs w:val="18"/>
              </w:rPr>
              <w:t>失败</w:t>
            </w:r>
          </w:p>
        </w:tc>
      </w:tr>
      <w:tr w:rsidR="005C28D7" w14:paraId="74A35D47" w14:textId="77777777" w:rsidTr="007E2E10">
        <w:trPr>
          <w:cantSplit/>
          <w:trHeight w:val="23"/>
          <w:tblHeader/>
        </w:trPr>
        <w:tc>
          <w:tcPr>
            <w:tcW w:w="427" w:type="dxa"/>
            <w:shd w:val="clear" w:color="auto" w:fill="FFFFFF" w:themeFill="background1"/>
            <w:noWrap/>
            <w:vAlign w:val="center"/>
          </w:tcPr>
          <w:p w14:paraId="0742A8F6" w14:textId="77777777" w:rsidR="005C28D7" w:rsidRDefault="005C28D7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2</w:t>
            </w:r>
          </w:p>
        </w:tc>
        <w:tc>
          <w:tcPr>
            <w:tcW w:w="986" w:type="dxa"/>
            <w:shd w:val="clear" w:color="auto" w:fill="FFFFFF" w:themeFill="background1"/>
            <w:noWrap/>
            <w:vAlign w:val="center"/>
          </w:tcPr>
          <w:p w14:paraId="23589B9E" w14:textId="77777777" w:rsidR="005C28D7" w:rsidRDefault="005C28D7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ause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1956C35C" w14:textId="77777777" w:rsidR="005C28D7" w:rsidRDefault="005C28D7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错误信息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3091546C" w14:textId="77777777" w:rsidR="005C28D7" w:rsidRDefault="005C28D7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52608F52" w14:textId="77777777" w:rsidR="005C28D7" w:rsidRDefault="005C28D7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00</w:t>
            </w:r>
          </w:p>
        </w:tc>
        <w:tc>
          <w:tcPr>
            <w:tcW w:w="1024" w:type="dxa"/>
            <w:shd w:val="clear" w:color="auto" w:fill="FFFFFF" w:themeFill="background1"/>
            <w:noWrap/>
            <w:vAlign w:val="center"/>
          </w:tcPr>
          <w:p w14:paraId="5D671FB1" w14:textId="77777777" w:rsidR="005C28D7" w:rsidRDefault="005C28D7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FFF" w:themeFill="background1"/>
            <w:noWrap/>
            <w:vAlign w:val="center"/>
          </w:tcPr>
          <w:p w14:paraId="5837C083" w14:textId="77777777" w:rsidR="005C28D7" w:rsidRDefault="005C28D7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N</w:t>
            </w:r>
          </w:p>
        </w:tc>
        <w:tc>
          <w:tcPr>
            <w:tcW w:w="1638" w:type="dxa"/>
            <w:shd w:val="clear" w:color="auto" w:fill="FFFFFF" w:themeFill="background1"/>
            <w:noWrap/>
            <w:vAlign w:val="center"/>
          </w:tcPr>
          <w:p w14:paraId="6DE13B0D" w14:textId="77777777" w:rsidR="005C28D7" w:rsidRDefault="005C28D7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错误信息</w:t>
            </w:r>
          </w:p>
        </w:tc>
      </w:tr>
      <w:tr w:rsidR="005C28D7" w14:paraId="4429EAA5" w14:textId="77777777" w:rsidTr="007E2E10">
        <w:trPr>
          <w:cantSplit/>
          <w:trHeight w:val="23"/>
          <w:tblHeader/>
        </w:trPr>
        <w:tc>
          <w:tcPr>
            <w:tcW w:w="427" w:type="dxa"/>
            <w:shd w:val="clear" w:color="auto" w:fill="FFFFFF" w:themeFill="background1"/>
            <w:noWrap/>
            <w:vAlign w:val="center"/>
          </w:tcPr>
          <w:p w14:paraId="3A3E5ADD" w14:textId="77777777" w:rsidR="005C28D7" w:rsidRDefault="005C28D7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</w:t>
            </w:r>
          </w:p>
        </w:tc>
        <w:tc>
          <w:tcPr>
            <w:tcW w:w="986" w:type="dxa"/>
            <w:shd w:val="clear" w:color="auto" w:fill="FFFFFF" w:themeFill="background1"/>
            <w:noWrap/>
            <w:vAlign w:val="center"/>
          </w:tcPr>
          <w:p w14:paraId="0530A3AF" w14:textId="77777777" w:rsidR="005C28D7" w:rsidRDefault="005C28D7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d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ata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36042A6B" w14:textId="77777777" w:rsidR="005C28D7" w:rsidRDefault="009D2F66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病案首页</w:t>
            </w:r>
            <w:r w:rsidR="005C28D7">
              <w:rPr>
                <w:rFonts w:ascii="Arial" w:hAnsi="Arial" w:cs="Arial" w:hint="eastAsia"/>
                <w:color w:val="333333"/>
                <w:sz w:val="18"/>
                <w:szCs w:val="18"/>
              </w:rPr>
              <w:t>集合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58DC2D67" w14:textId="77777777" w:rsidR="005C28D7" w:rsidRDefault="005C28D7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集合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11C69CCA" w14:textId="77777777" w:rsidR="005C28D7" w:rsidRDefault="005C28D7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FFFFFF" w:themeFill="background1"/>
            <w:noWrap/>
            <w:vAlign w:val="center"/>
          </w:tcPr>
          <w:p w14:paraId="0B79B918" w14:textId="77777777" w:rsidR="005C28D7" w:rsidRDefault="005C28D7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FFF" w:themeFill="background1"/>
            <w:noWrap/>
            <w:vAlign w:val="center"/>
          </w:tcPr>
          <w:p w14:paraId="57BE7AAD" w14:textId="77777777" w:rsidR="005C28D7" w:rsidRDefault="005C28D7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Y</w:t>
            </w:r>
          </w:p>
        </w:tc>
        <w:tc>
          <w:tcPr>
            <w:tcW w:w="1638" w:type="dxa"/>
            <w:shd w:val="clear" w:color="auto" w:fill="FFFFFF" w:themeFill="background1"/>
            <w:noWrap/>
            <w:vAlign w:val="center"/>
          </w:tcPr>
          <w:p w14:paraId="41751816" w14:textId="77777777" w:rsidR="005C28D7" w:rsidRDefault="009D2F66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病案首页</w:t>
            </w:r>
            <w:r w:rsidR="005C28D7">
              <w:rPr>
                <w:rFonts w:ascii="Arial" w:hAnsi="Arial" w:cs="Arial" w:hint="eastAsia"/>
                <w:color w:val="333333"/>
                <w:sz w:val="18"/>
                <w:szCs w:val="18"/>
              </w:rPr>
              <w:t>记录集合</w:t>
            </w:r>
          </w:p>
        </w:tc>
      </w:tr>
    </w:tbl>
    <w:p w14:paraId="171B8FF0" w14:textId="77777777" w:rsidR="005C28D7" w:rsidRDefault="005C28D7" w:rsidP="005C28D7"/>
    <w:p w14:paraId="176DB56B" w14:textId="77777777" w:rsidR="005C28D7" w:rsidRDefault="005C28D7" w:rsidP="005C28D7">
      <w:r>
        <w:rPr>
          <w:rFonts w:hint="eastAsia"/>
        </w:rPr>
        <w:t>data内容描述</w:t>
      </w:r>
    </w:p>
    <w:p w14:paraId="66D58B6E" w14:textId="77777777" w:rsidR="009D2F66" w:rsidRPr="005F5F43" w:rsidRDefault="007977CA" w:rsidP="005F5F43">
      <w:pPr>
        <w:pStyle w:val="a8"/>
        <w:ind w:firstLine="420"/>
      </w:pPr>
      <w:r>
        <w:rPr>
          <w:rFonts w:hint="eastAsia"/>
        </w:rPr>
        <w:t>病案首页</w:t>
      </w:r>
      <w:r w:rsidR="009D2F66">
        <w:rPr>
          <w:rFonts w:hint="eastAsia"/>
        </w:rPr>
        <w:t>信息（节点标识：</w:t>
      </w:r>
      <w:r w:rsidR="00050393" w:rsidRPr="00050393">
        <w:t>hmpg</w:t>
      </w:r>
      <w:r w:rsidR="00050393">
        <w:t>_base_info</w:t>
      </w:r>
      <w:r w:rsidR="009D2F66">
        <w:rPr>
          <w:rFonts w:hint="eastAsia"/>
        </w:rPr>
        <w:t>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16"/>
        <w:gridCol w:w="1550"/>
        <w:gridCol w:w="1411"/>
        <w:gridCol w:w="614"/>
        <w:gridCol w:w="679"/>
        <w:gridCol w:w="536"/>
        <w:gridCol w:w="2990"/>
      </w:tblGrid>
      <w:tr w:rsidR="005F5F43" w:rsidRPr="00927A72" w14:paraId="7B3B7363" w14:textId="77777777" w:rsidTr="00BE0377">
        <w:trPr>
          <w:trHeight w:val="312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2F8B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B703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数据采集项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C1C7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字段名称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9CB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数据类型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57EC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长度</w:t>
            </w: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B2F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EA4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备注</w:t>
            </w:r>
          </w:p>
        </w:tc>
      </w:tr>
      <w:tr w:rsidR="005F5F43" w:rsidRPr="00927A72" w14:paraId="3B25A564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68A83" w14:textId="77777777" w:rsidR="005F5F43" w:rsidRPr="00927A72" w:rsidRDefault="005F5F43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C8CA6" w14:textId="77777777" w:rsidR="005F5F43" w:rsidRPr="00927A72" w:rsidRDefault="005F5F43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就诊I</w:t>
            </w:r>
            <w: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739A" w14:textId="77777777" w:rsidR="005F5F43" w:rsidRPr="00927A72" w:rsidRDefault="005F5F43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mdtrt_id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B6BC" w14:textId="77777777" w:rsidR="005F5F43" w:rsidRPr="00927A72" w:rsidRDefault="005F5F43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E1154" w14:textId="77777777" w:rsidR="005F5F43" w:rsidRPr="00927A72" w:rsidRDefault="005F5F43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3</w:t>
            </w:r>
            <w: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BA4DA" w14:textId="77777777" w:rsidR="005F5F43" w:rsidRPr="00927A72" w:rsidRDefault="005F5F43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FF0CC" w14:textId="77777777" w:rsidR="005F5F43" w:rsidRPr="00927A72" w:rsidRDefault="005F5F43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5F5F43" w:rsidRPr="00927A72" w14:paraId="01C74AFB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6BAA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83E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组织机构代码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798E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659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B74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D264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37B8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指医疗机构执业许可证上面的机构代码</w:t>
            </w:r>
          </w:p>
        </w:tc>
      </w:tr>
      <w:tr w:rsidR="005F5F43" w:rsidRPr="00927A72" w14:paraId="2519A786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3D9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BFC3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医疗机构名称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939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A02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76C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F7A0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A2DE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0917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指患者住院诊疗所在的医疗机构名称，按照《医疗机构执业许可证》登记的机构名称填写</w:t>
            </w:r>
          </w:p>
        </w:tc>
      </w:tr>
      <w:tr w:rsidR="005F5F43" w:rsidRPr="00927A72" w14:paraId="4B9D0EBD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8DF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B46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病案号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8D04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A48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F24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91A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2F4E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2D5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6E80B7A5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B41F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DB1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住院次数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5E2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A49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56A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35B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5910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9AF8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大于0的整数</w:t>
            </w:r>
          </w:p>
        </w:tc>
      </w:tr>
      <w:tr w:rsidR="005F5F43" w:rsidRPr="00927A72" w14:paraId="0818DEA5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225B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lastRenderedPageBreak/>
              <w:t>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78D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入院时间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425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B12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0D7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日期时间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972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BE34C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55D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格式 yyyy-MM-dd HH:mm:ss；入院时间不能晚于出院时间</w:t>
            </w:r>
          </w:p>
        </w:tc>
      </w:tr>
      <w:tr w:rsidR="005F5F43" w:rsidRPr="00927A72" w14:paraId="0C827B6A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202A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DE8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出院时间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4236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B15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E074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日期时间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C36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9F80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CBB1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格式 yyyy-MM-dd HH:mm:ss</w:t>
            </w:r>
          </w:p>
        </w:tc>
      </w:tr>
      <w:tr w:rsidR="005F5F43" w:rsidRPr="00927A72" w14:paraId="2B0528D9" w14:textId="77777777" w:rsidTr="00BE0377">
        <w:trPr>
          <w:trHeight w:val="52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3E6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549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健康卡号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55C5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A47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E2A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8FBF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C6E28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D774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在已统一发放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“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中华人民共和国居民健康卡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”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的地区填写健康卡号码，尚未发放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“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健康卡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”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的地区填写“-”</w:t>
            </w:r>
          </w:p>
        </w:tc>
      </w:tr>
      <w:tr w:rsidR="005F5F43" w:rsidRPr="00927A72" w14:paraId="7D72EBF9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C8B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59E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医疗付费方式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131C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A46C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08B9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254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9BE82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59FDE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55" w:anchor="RC032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 xml:space="preserve">值域范围参考RC032 </w:t>
              </w:r>
            </w:hyperlink>
          </w:p>
        </w:tc>
      </w:tr>
      <w:tr w:rsidR="005F5F43" w:rsidRPr="00927A72" w14:paraId="11FB17EB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3B7F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5C9D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姓名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E72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A11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A4C3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9B90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C61D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156C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320E8421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13D2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3F68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性别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9DF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A12C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C95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0D0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CA9C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1885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56" w:anchor="RC001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值域范围参考RC001</w:t>
              </w:r>
            </w:hyperlink>
          </w:p>
        </w:tc>
      </w:tr>
      <w:tr w:rsidR="005F5F43" w:rsidRPr="00927A72" w14:paraId="273B36AE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FA95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0A07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出生日期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9974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A13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5DA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日期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A7D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A74B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D845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格式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 yyyy-MM-dd</w:t>
            </w:r>
          </w:p>
        </w:tc>
      </w:tr>
      <w:tr w:rsidR="005F5F43" w:rsidRPr="00927A72" w14:paraId="0391CB95" w14:textId="77777777" w:rsidTr="00BE0377">
        <w:trPr>
          <w:trHeight w:val="72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D7DB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CB16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年龄（岁）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2AD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A14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533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7DE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0FCF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5CD4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患者入院年龄，指患者入院时按照日历计算的历法年龄，应以实足年龄的相应整数填写；大于或等于0的整数</w:t>
            </w:r>
          </w:p>
        </w:tc>
      </w:tr>
      <w:tr w:rsidR="005F5F43" w:rsidRPr="00927A72" w14:paraId="4FEFADE3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C6F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D595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国籍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8FD0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A15C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FC5A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E051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E5F50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61E2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07B2D793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EB0B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E086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婚姻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A8B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A21C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2E4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E4EE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5F07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64145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57" w:anchor="RC002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值域范围参考RC002</w:t>
              </w:r>
            </w:hyperlink>
          </w:p>
        </w:tc>
      </w:tr>
      <w:tr w:rsidR="005F5F43" w:rsidRPr="00927A72" w14:paraId="2F1700F9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DE4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FDBE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职业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EB7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A38C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077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7FA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0D7F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A4F0B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58" w:anchor="RC003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值域范围参考RC003</w:t>
              </w:r>
            </w:hyperlink>
          </w:p>
        </w:tc>
      </w:tr>
      <w:tr w:rsidR="005F5F43" w:rsidRPr="00927A72" w14:paraId="2ACE594C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137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145A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民族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632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A19C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A05B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FD3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0781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B55FB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59" w:anchor="RC035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值域范围参考RC035</w:t>
              </w:r>
            </w:hyperlink>
          </w:p>
        </w:tc>
      </w:tr>
      <w:tr w:rsidR="005F5F43" w:rsidRPr="00927A72" w14:paraId="665672C2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48DA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5FB1FB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证件类别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DFCF72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A20N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CA2E2D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FE64BF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0FD437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F11BB96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60" w:anchor="'RC038'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值域范围参考RC038</w:t>
              </w:r>
            </w:hyperlink>
          </w:p>
        </w:tc>
      </w:tr>
      <w:tr w:rsidR="005F5F43" w:rsidRPr="00927A72" w14:paraId="0AFCE248" w14:textId="77777777" w:rsidTr="00BE0377">
        <w:trPr>
          <w:trHeight w:val="72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D73B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0CC006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证件号码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449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A20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D02B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F065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3373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259D2E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住院患者入院时填写的唯一身份识别号码；当“证件类别”为“居民身份证”时，证件号码限定为15位或18位</w:t>
            </w:r>
          </w:p>
        </w:tc>
      </w:tr>
      <w:tr w:rsidR="005F5F43" w:rsidRPr="00927A72" w14:paraId="426BE3B1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890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6CB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出生地址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8C6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A22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AA3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3B0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7573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A18F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67D1956F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AC6C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ADF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籍贯省（自治区、直辖市）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2DFF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A23C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432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8E89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FE17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6355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61" w:anchor="RC036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值域范围参考RC036</w:t>
              </w:r>
            </w:hyperlink>
          </w:p>
        </w:tc>
      </w:tr>
      <w:tr w:rsidR="005F5F43" w:rsidRPr="00927A72" w14:paraId="62C09A51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B03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A451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户口地址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9051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A24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B0E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433B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0AF1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B289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501739FE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0C7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4E2F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户口地址邮政编码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2EEA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A25C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370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1B2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D547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621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位数字</w:t>
            </w:r>
          </w:p>
        </w:tc>
      </w:tr>
      <w:tr w:rsidR="005F5F43" w:rsidRPr="00927A72" w14:paraId="0736E8DF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8B37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CA0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现住址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65E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A26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365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7B4B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DA56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4C1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6E28CFCA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76A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lastRenderedPageBreak/>
              <w:t>24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57F2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现住址电话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A66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A27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B8FD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9FD7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D168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5BBF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01BFF5B6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692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6BEE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现住址邮政编码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A30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A28C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CA6A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1D5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CC08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251F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位数字</w:t>
            </w:r>
          </w:p>
        </w:tc>
      </w:tr>
      <w:tr w:rsidR="005F5F43" w:rsidRPr="00927A72" w14:paraId="26C0BAA8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1ED5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AA1C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工作单位及地址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669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A29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E4F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120E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87F9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44BE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61C4F1CA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57B6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C78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工作单位电话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EA7F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A30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504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35B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3893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296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7E748EF9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B40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CAE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工作单位邮政编码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DF4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A31C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B5C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F569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A701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C19B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位数字</w:t>
            </w:r>
          </w:p>
        </w:tc>
      </w:tr>
      <w:tr w:rsidR="005F5F43" w:rsidRPr="00927A72" w14:paraId="3C707115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D77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2D5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联系人姓名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A74C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A32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E2BB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D5D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B86D5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6E94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70302C38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F0B4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02B5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联系人关系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50D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A33C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936B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44EC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BE719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8BDA5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62" w:anchor="RC033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值域范围参考RC033</w:t>
              </w:r>
            </w:hyperlink>
          </w:p>
        </w:tc>
      </w:tr>
      <w:tr w:rsidR="005F5F43" w:rsidRPr="00927A72" w14:paraId="6EF66352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52E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2842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联系人地址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4E9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A34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FA5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E205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B697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90AF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0B69326B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267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98FC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联系人电话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E8CF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A35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2528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798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44AE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B048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1A5EF532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FED1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6F76A5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是否为日间手术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CB857E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B38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711759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3D8E3B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2A4D6B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8CE389E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63" w:anchor="'RC039'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日间手术：为本省和国家确定的日间手术目录中的手术；值域范围参考RC039</w:t>
              </w:r>
            </w:hyperlink>
          </w:p>
        </w:tc>
      </w:tr>
      <w:tr w:rsidR="005F5F43" w:rsidRPr="00927A72" w14:paraId="7198A48C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132F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C0EB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入院途径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E0B3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B11C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0999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2001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9527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3AE2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64" w:anchor="RC026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值域范围参考RC026</w:t>
              </w:r>
            </w:hyperlink>
          </w:p>
        </w:tc>
      </w:tr>
      <w:tr w:rsidR="005F5F43" w:rsidRPr="00927A72" w14:paraId="2B4EF02E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D94C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A0B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入院科别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FFF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B13C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C03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CB0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5DB1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24F74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65" w:anchor="RC023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值域范围参考RC023</w:t>
              </w:r>
            </w:hyperlink>
          </w:p>
        </w:tc>
      </w:tr>
      <w:tr w:rsidR="005F5F43" w:rsidRPr="00927A72" w14:paraId="4464350C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0E2C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91D3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入院病房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01B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B14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9DC8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DB5E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7513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0BC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02AA636F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3D4D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920E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转科科别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F63B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B21C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0D5E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集合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76E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可以多选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E6B2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12662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66" w:anchor="RC023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值域范围参考RC023；转经多个科室时，值以英文逗号进行分隔</w:t>
              </w:r>
            </w:hyperlink>
          </w:p>
        </w:tc>
      </w:tr>
      <w:tr w:rsidR="005F5F43" w:rsidRPr="00927A72" w14:paraId="41FDA358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471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AFF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出院科别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CDA2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B16C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98C7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897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8EC2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852CF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67" w:anchor="RC023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 xml:space="preserve">值域范围参考RC023 </w:t>
              </w:r>
            </w:hyperlink>
          </w:p>
        </w:tc>
      </w:tr>
      <w:tr w:rsidR="005F5F43" w:rsidRPr="00927A72" w14:paraId="34184B14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402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9380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出院病房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7896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B17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65D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EE6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99E7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1CB1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467DBD71" w14:textId="77777777" w:rsidTr="00BE0377">
        <w:trPr>
          <w:trHeight w:val="72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51A6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3B17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实际住院（天）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3BA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B20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826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EE4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613F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9019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大于0的整数；入院时间与出院时间只计算一天，例如：2018年6月12日入院，2018年6月15日出院，计住院天数为3天</w:t>
            </w:r>
          </w:p>
        </w:tc>
      </w:tr>
      <w:tr w:rsidR="005F5F43" w:rsidRPr="00927A72" w14:paraId="55B72AF3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9608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278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门（急）诊诊断编码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0564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C01C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E60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9D83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9932C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E43AE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68" w:anchor="RANGE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采用疾病分类代码国家临床版2.0编码（ICD-10）</w:t>
              </w:r>
            </w:hyperlink>
          </w:p>
        </w:tc>
      </w:tr>
      <w:tr w:rsidR="005F5F43" w:rsidRPr="00927A72" w14:paraId="50C1A1E7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83B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502B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门（急）诊诊断名称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5C41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C02N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037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0C72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356A4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A0AEA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69" w:anchor="RANGE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采用疾病分类代码国家临床版2.0(ICD-10)与编码对应的诊断名称</w:t>
              </w:r>
            </w:hyperlink>
          </w:p>
        </w:tc>
      </w:tr>
      <w:tr w:rsidR="005F5F43" w:rsidRPr="00927A72" w14:paraId="7ED5C8C6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EE2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9938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出院主要诊断编码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8CD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C03C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0018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8321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729F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8784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70" w:anchor="RANGE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采用疾病分类代码国家临床版2.0编码（ICD-10）</w:t>
              </w:r>
            </w:hyperlink>
          </w:p>
        </w:tc>
      </w:tr>
      <w:tr w:rsidR="005F5F43" w:rsidRPr="00927A72" w14:paraId="09D9BD30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592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lastRenderedPageBreak/>
              <w:t>44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058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出院主要诊断名称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92BF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C04N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941C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D6A6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7B5A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199E5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71" w:anchor="RANGE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采用疾病分类代码国家临床版2.0(ICD-10)与编码对应的诊断名称</w:t>
              </w:r>
            </w:hyperlink>
          </w:p>
        </w:tc>
      </w:tr>
      <w:tr w:rsidR="005F5F43" w:rsidRPr="00927A72" w14:paraId="6D21E498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B897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6834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出院主要诊断入院病情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540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C05C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60A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7A2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60C6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AA01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72" w:anchor="RC027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值域范围参考RC027</w:t>
              </w:r>
            </w:hyperlink>
          </w:p>
        </w:tc>
      </w:tr>
      <w:tr w:rsidR="005F5F43" w:rsidRPr="00927A72" w14:paraId="1BF9E655" w14:textId="77777777" w:rsidTr="00BE0377">
        <w:trPr>
          <w:trHeight w:val="52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B7B5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8075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出院其他诊断编码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275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C06x01C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至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C06x40C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F7D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AE42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F236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DF697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73" w:anchor="RANGE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最多收集40条；采用疾病分类代码国家临床版2.0编码（ICD-10）</w:t>
              </w:r>
            </w:hyperlink>
          </w:p>
        </w:tc>
      </w:tr>
      <w:tr w:rsidR="005F5F43" w:rsidRPr="00927A72" w14:paraId="55FF487F" w14:textId="77777777" w:rsidTr="00BE0377">
        <w:trPr>
          <w:trHeight w:val="52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1ED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429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出院其他诊断名称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F5D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C07x01N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至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C07x40N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436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B22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AB0A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7922A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74" w:anchor="RANGE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最多收集40条；采用疾病分类代码国家临床版2.0(ICD-10)与编码对应的诊断名称</w:t>
              </w:r>
            </w:hyperlink>
          </w:p>
        </w:tc>
      </w:tr>
      <w:tr w:rsidR="005F5F43" w:rsidRPr="00927A72" w14:paraId="13192276" w14:textId="77777777" w:rsidTr="00BE0377">
        <w:trPr>
          <w:trHeight w:val="52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D181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F52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出院其他诊断入院病情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AB79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C08x01C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至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C08x40C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A39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B332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EBD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3EB3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75" w:anchor="RC027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最多收集40条；值域范围参考RC027</w:t>
              </w:r>
            </w:hyperlink>
          </w:p>
        </w:tc>
      </w:tr>
      <w:tr w:rsidR="005F5F43" w:rsidRPr="00927A72" w14:paraId="6D847C51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BCA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0CD1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病理诊断编码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A0D8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C09C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EA2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3D80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2FE1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条件必填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AED74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76" w:anchor="RANGE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采用疾病分类代码国家临床版2.0版肿瘤形态学编码(M码)；主要诊断ICD编码首字母为C或D00-D48时必填</w:t>
              </w:r>
            </w:hyperlink>
          </w:p>
        </w:tc>
      </w:tr>
      <w:tr w:rsidR="005F5F43" w:rsidRPr="00927A72" w14:paraId="56A76B20" w14:textId="77777777" w:rsidTr="00BE0377">
        <w:trPr>
          <w:trHeight w:val="72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20EF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4BD9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病理诊断名称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56D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C10N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EC36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A3B4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0E0F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条件必填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68B4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77" w:anchor="RANGE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采用疾病分类代码国家临床版2.0版肿瘤形态学编码(M码)与编码对应的病理名称；主要诊断ICD编码首字母为C或D00-D48时必填</w:t>
              </w:r>
            </w:hyperlink>
          </w:p>
        </w:tc>
      </w:tr>
      <w:tr w:rsidR="005F5F43" w:rsidRPr="00927A72" w14:paraId="245E253B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8B2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6F6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病理号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39A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C11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8BD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29E9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A8E0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条件必填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4CF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有病理诊断编码时必填</w:t>
            </w:r>
          </w:p>
        </w:tc>
      </w:tr>
      <w:tr w:rsidR="005F5F43" w:rsidRPr="00927A72" w14:paraId="2485EC12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1F6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D6E0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损伤、中毒外部原因编码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26BF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C12C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5AF4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7BD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48295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条件必填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BB37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78" w:anchor="RANGE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采用疾病分类代码国家临床版2.0的编码(ICD-10)；主要诊断ICD编码首字母为S或T时必填</w:t>
              </w:r>
            </w:hyperlink>
          </w:p>
        </w:tc>
      </w:tr>
      <w:tr w:rsidR="005F5F43" w:rsidRPr="00927A72" w14:paraId="4F8BC8AB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462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46C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损伤、中毒外部原因名称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955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C13N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076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32FD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E5B9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条件必填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6516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79" w:anchor="RANGE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采用疾病分类代码国家临床版2.0(ICD-10)编码对应的外部原因名称；主要诊断ICD编码首字母为S或T时必填</w:t>
              </w:r>
            </w:hyperlink>
          </w:p>
        </w:tc>
      </w:tr>
      <w:tr w:rsidR="005F5F43" w:rsidRPr="00927A72" w14:paraId="70B7F097" w14:textId="77777777" w:rsidTr="00BE0377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337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4DC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有无药物过敏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69F7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C24C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64D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DEE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F35D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1DD6A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80" w:anchor="RC037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值域范围参考RC037</w:t>
              </w:r>
            </w:hyperlink>
          </w:p>
        </w:tc>
      </w:tr>
      <w:tr w:rsidR="005F5F43" w:rsidRPr="00927A72" w14:paraId="57CA538D" w14:textId="77777777" w:rsidTr="00BE0377">
        <w:trPr>
          <w:trHeight w:val="50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5BCD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E11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过敏药物名称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F60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C25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4DC0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A2F8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8DCA8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条件必填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3BE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“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有无药物过敏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”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为“有”时必填；多种药物用英文逗号进行分隔</w:t>
            </w:r>
          </w:p>
        </w:tc>
      </w:tr>
      <w:tr w:rsidR="005F5F43" w:rsidRPr="00927A72" w14:paraId="6511F6E1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4365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ED68E7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科主任编码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82333C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B22C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9874CD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69C8AC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E84117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B9EC5A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填写医师执业证书编码</w:t>
            </w:r>
          </w:p>
        </w:tc>
      </w:tr>
      <w:tr w:rsidR="005F5F43" w:rsidRPr="00927A72" w14:paraId="184EEA3A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8F3B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EB5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科主任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5AC2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B22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A48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921B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F211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CD9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47289967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C6F8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ECFCB0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主（副主）任医师编码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4AC0FA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B23C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7E234A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C0B4F4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8ED116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9C0DE9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填写医师执业证书编码</w:t>
            </w:r>
          </w:p>
        </w:tc>
      </w:tr>
      <w:tr w:rsidR="005F5F43" w:rsidRPr="00927A72" w14:paraId="4659A0AC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1EDF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lastRenderedPageBreak/>
              <w:t>59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007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主（副主）任医师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3A5B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B23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9ED7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FC1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127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FD2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53BFBD81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BD7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AF2C6B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主治医师编码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EBF1D3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B24C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4CFED9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7DA9F5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91E714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FED0AA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填写医师执业证书编码</w:t>
            </w:r>
          </w:p>
        </w:tc>
      </w:tr>
      <w:tr w:rsidR="005F5F43" w:rsidRPr="00927A72" w14:paraId="521E8129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E73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EB4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主治医师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6CA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B24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2CBF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763E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1407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3902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61D1CBA2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DCE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1218AE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住院医师编码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EDA7DE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B25C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F1C294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667AC6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24DED0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28BA1F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填写医师执业证书编码</w:t>
            </w:r>
          </w:p>
        </w:tc>
      </w:tr>
      <w:tr w:rsidR="005F5F43" w:rsidRPr="00927A72" w14:paraId="5D78772B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018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EA08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住院医师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0D26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B25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7DB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67F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299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F65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6CAFEB20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875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AD5ACF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责任护士编码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25A345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B26C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9978E2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6355B1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7F5459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77ACA4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填写护士执业证书编码</w:t>
            </w:r>
          </w:p>
        </w:tc>
      </w:tr>
      <w:tr w:rsidR="005F5F43" w:rsidRPr="00927A72" w14:paraId="74D103C1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C0DD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6AB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责任护士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A9DA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B26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E734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FE0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065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B651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532BAC0D" w14:textId="77777777" w:rsidTr="00BE0377">
        <w:trPr>
          <w:trHeight w:val="276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075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9453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进修医师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02A7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B27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8E90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58F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1775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F66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2959CBA6" w14:textId="77777777" w:rsidTr="00BE0377">
        <w:trPr>
          <w:trHeight w:val="276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585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100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F12B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实习医师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1CD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B28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413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6FF1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07B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33EB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55C00038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6589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CA3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编码员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5776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B29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1895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DFAE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F9A9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AFD9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5C77D708" w14:textId="77777777" w:rsidTr="00BE0377">
        <w:trPr>
          <w:trHeight w:val="276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5472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8533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病案质量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DB5A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B30C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EC2D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F05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2674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15D5F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81" w:anchor="RC011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值域范围参考RC011</w:t>
              </w:r>
            </w:hyperlink>
          </w:p>
        </w:tc>
      </w:tr>
      <w:tr w:rsidR="005F5F43" w:rsidRPr="00927A72" w14:paraId="486A4A6E" w14:textId="77777777" w:rsidTr="00BE0377">
        <w:trPr>
          <w:trHeight w:val="276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3FB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672A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质控医师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A220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B31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73AF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A47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C474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8059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5BDBDC9A" w14:textId="77777777" w:rsidTr="00BE0377">
        <w:trPr>
          <w:trHeight w:val="276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6296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71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2E1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质控护师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85D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B32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C608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8DA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945F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EAEF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72D8C067" w14:textId="77777777" w:rsidTr="00BE0377">
        <w:trPr>
          <w:trHeight w:val="276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DEE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3CE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质控日期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E114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B33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D25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日期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92FE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EF5B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5A78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格式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 yyyy-MM-dd</w:t>
            </w:r>
          </w:p>
        </w:tc>
      </w:tr>
      <w:tr w:rsidR="005F5F43" w:rsidRPr="00927A72" w14:paraId="3C14B125" w14:textId="77777777" w:rsidTr="00BE0377">
        <w:trPr>
          <w:trHeight w:val="276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A31D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7F4A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死亡患者尸检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9C4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C34C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401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9CF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0E8C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ECD3F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82" w:anchor="RC016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值域范围参考RC016</w:t>
              </w:r>
            </w:hyperlink>
          </w:p>
        </w:tc>
      </w:tr>
      <w:tr w:rsidR="005F5F43" w:rsidRPr="00927A72" w14:paraId="76381CBB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A85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1F70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ABO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血型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ABF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C26C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7578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2B8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19D4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C3EC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83" w:anchor="RC030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值域范围参考RC030</w:t>
              </w:r>
            </w:hyperlink>
          </w:p>
        </w:tc>
      </w:tr>
      <w:tr w:rsidR="005F5F43" w:rsidRPr="00927A72" w14:paraId="695D5ED1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36A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B2B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Rh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血型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B72A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C27C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AC45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B1C9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5992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1A9D6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84" w:anchor="RC031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值域范围参考RC031</w:t>
              </w:r>
            </w:hyperlink>
          </w:p>
        </w:tc>
      </w:tr>
      <w:tr w:rsidR="005F5F43" w:rsidRPr="00927A72" w14:paraId="1177B7B9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5D3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6A1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主要手术操作编码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BD0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C14x01C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EE37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8A32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8942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81C05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85" w:anchor="RANGE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手术操作名称第一行为“主要手术操作”；采用手术操作分类代码国家临床版2.0编码（ICD-9-CM3）</w:t>
              </w:r>
            </w:hyperlink>
          </w:p>
        </w:tc>
      </w:tr>
      <w:tr w:rsidR="005F5F43" w:rsidRPr="00927A72" w14:paraId="550CDCAF" w14:textId="77777777" w:rsidTr="00BE0377">
        <w:trPr>
          <w:trHeight w:val="72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E7C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77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D61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主要手术操作名称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5122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C15x01N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6CA3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B4F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38E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987D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86" w:anchor="RANGE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手术操作名称第一行为“主要手术操作”；采用手术操作分类代码国家临床版2.0（ICD-9-CM3）编码对应的名称</w:t>
              </w:r>
            </w:hyperlink>
          </w:p>
        </w:tc>
      </w:tr>
      <w:tr w:rsidR="005F5F43" w:rsidRPr="00927A72" w14:paraId="395670F3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B075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78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6097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主要手术操作日期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318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C16x01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63E2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日期时间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BA75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FF63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5A9F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格式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 yyyy-MM-dd HH:mm:ss</w:t>
            </w:r>
          </w:p>
        </w:tc>
      </w:tr>
      <w:tr w:rsidR="005F5F43" w:rsidRPr="00927A72" w14:paraId="6F1DE0FD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7FCA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4A5D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主要手术操作级别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85F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C17x01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2274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A954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CC82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条件必填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B0A7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87" w:anchor="RC029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手术及操作编码属性为手术或介入治疗代码时必填；值域范围参考RC029。</w:t>
              </w:r>
            </w:hyperlink>
          </w:p>
        </w:tc>
      </w:tr>
      <w:tr w:rsidR="005F5F43" w:rsidRPr="00927A72" w14:paraId="262B40C1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407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E3D0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主要手术操作术者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8A7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C18x01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5BFF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154E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3A97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条件必填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8275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手术及操作编码属性为手术或介入治疗代码时必填</w:t>
            </w:r>
          </w:p>
        </w:tc>
      </w:tr>
      <w:tr w:rsidR="005F5F43" w:rsidRPr="00927A72" w14:paraId="49C87F83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FEC6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lastRenderedPageBreak/>
              <w:t>81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CFF6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主要手术操作Ⅰ助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F50B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C19x01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243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761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188C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条件必填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9E87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手术及操作编码属性为手术或介入治疗代码时必填</w:t>
            </w:r>
          </w:p>
        </w:tc>
      </w:tr>
      <w:tr w:rsidR="005F5F43" w:rsidRPr="00927A72" w14:paraId="693D33D1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0B3B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0EE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主要手术操作Ⅱ助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A03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C20x01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93D5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E0D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84E5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条件必填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C00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手术及操作编码属性为手术或介入治疗代码时必填</w:t>
            </w:r>
          </w:p>
        </w:tc>
      </w:tr>
      <w:tr w:rsidR="005F5F43" w:rsidRPr="00927A72" w14:paraId="43B30111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B50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83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216F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主要手术操作切口愈合等级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057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C21x01C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43F8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59C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023BB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条件必填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21E5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88" w:anchor="RC014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手术编码属性为手术时必填；值域范围参考RC014</w:t>
              </w:r>
            </w:hyperlink>
          </w:p>
        </w:tc>
      </w:tr>
      <w:tr w:rsidR="005F5F43" w:rsidRPr="00927A72" w14:paraId="1192EA97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CFD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84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CC0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主要手术操作麻醉方式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85A5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C22x01C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DBD5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FD1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A20B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条件必填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AE0D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89" w:anchor="RC013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手术编码属性为手术时必填；值域范围参考RC013</w:t>
              </w:r>
            </w:hyperlink>
          </w:p>
        </w:tc>
      </w:tr>
      <w:tr w:rsidR="005F5F43" w:rsidRPr="00927A72" w14:paraId="66E61522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E605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39F4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主要手术操作麻醉医师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12B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C23x01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9019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E5CA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35ADB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条件必填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5212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手术及操作编码属性为手术时必填</w:t>
            </w:r>
          </w:p>
        </w:tc>
      </w:tr>
      <w:tr w:rsidR="005F5F43" w:rsidRPr="00927A72" w14:paraId="4315DA7E" w14:textId="77777777" w:rsidTr="00BE0377">
        <w:trPr>
          <w:trHeight w:val="52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5A12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86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386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其他手术操作编码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83B0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C35x01C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至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C35x40C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CA95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98B3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E3BD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B24F7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90" w:anchor="RANGE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最多收集40条；采用手术操作分类代码国家临床版2.0编码（ICD-9-CM3）</w:t>
              </w:r>
            </w:hyperlink>
          </w:p>
        </w:tc>
      </w:tr>
      <w:tr w:rsidR="005F5F43" w:rsidRPr="00927A72" w14:paraId="59353B4B" w14:textId="77777777" w:rsidTr="00BE0377">
        <w:trPr>
          <w:trHeight w:val="52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E78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87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9C2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其他手术操作名称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850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C36x01N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至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C36x40N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D273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51F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101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2BFCE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91" w:anchor="RANGE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最多收集40条；采用手术操作分类代码国家临床版2.0（ICD-9-CM3）编码对应的名称</w:t>
              </w:r>
            </w:hyperlink>
          </w:p>
        </w:tc>
      </w:tr>
      <w:tr w:rsidR="005F5F43" w:rsidRPr="00927A72" w14:paraId="5E229FE8" w14:textId="77777777" w:rsidTr="00BE0377">
        <w:trPr>
          <w:trHeight w:val="52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0970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88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E6E6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其他手术操作日期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F8D7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C37x01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至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C37x40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D7D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日期时间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2C20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B503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1A34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最多收集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条；格式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 yyyy-MM-dd HH:mm:ss</w:t>
            </w:r>
          </w:p>
        </w:tc>
      </w:tr>
      <w:tr w:rsidR="005F5F43" w:rsidRPr="00927A72" w14:paraId="0617584A" w14:textId="77777777" w:rsidTr="00BE0377">
        <w:trPr>
          <w:trHeight w:val="52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667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89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FCAC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其他手术操作级别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0F8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C38x01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至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C38x40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777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371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C815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AB67A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92" w:anchor="RC029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最多收集40条；值域范围参考RC029。</w:t>
              </w:r>
            </w:hyperlink>
          </w:p>
        </w:tc>
      </w:tr>
      <w:tr w:rsidR="005F5F43" w:rsidRPr="00927A72" w14:paraId="7E0BB74D" w14:textId="77777777" w:rsidTr="00BE0377">
        <w:trPr>
          <w:trHeight w:val="52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2CD0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F42B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其他手术操作术者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FCF9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C39x01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至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C39x40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B643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F763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69C5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256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最多收集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</w:t>
            </w:r>
          </w:p>
        </w:tc>
      </w:tr>
      <w:tr w:rsidR="005F5F43" w:rsidRPr="00927A72" w14:paraId="4030D2F2" w14:textId="77777777" w:rsidTr="00BE0377">
        <w:trPr>
          <w:trHeight w:val="52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069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DFEB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其他手术操作Ⅰ助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171D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C40x01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至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C40x40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A451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A3FD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071A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3E26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最多收集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</w:t>
            </w:r>
          </w:p>
        </w:tc>
      </w:tr>
      <w:tr w:rsidR="005F5F43" w:rsidRPr="00927A72" w14:paraId="2DE30251" w14:textId="77777777" w:rsidTr="00BE0377">
        <w:trPr>
          <w:trHeight w:val="52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965B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92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08C4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其他手术操作Ⅱ助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2555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C41x01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至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C41x40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94E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9F34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7B03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FB5E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最多收集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</w:t>
            </w:r>
          </w:p>
        </w:tc>
      </w:tr>
      <w:tr w:rsidR="005F5F43" w:rsidRPr="00927A72" w14:paraId="31CBC44A" w14:textId="77777777" w:rsidTr="00BE0377">
        <w:trPr>
          <w:trHeight w:val="52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CA04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93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D051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其他手术操作切口愈合等级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8A8E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C42x01C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至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C42x40C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A18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66CF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F62A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699E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93" w:anchor="RC014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最多收集40条；值域范围参考RC014</w:t>
              </w:r>
            </w:hyperlink>
          </w:p>
        </w:tc>
      </w:tr>
      <w:tr w:rsidR="005F5F43" w:rsidRPr="00927A72" w14:paraId="79F339C6" w14:textId="77777777" w:rsidTr="00BE0377">
        <w:trPr>
          <w:trHeight w:val="52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285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94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98A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其他手术操作麻醉方式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ED20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C43x01C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至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C43x40C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C44A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3EE3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6FC3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5A476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94" w:anchor="RC013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最多收集40条；值域范围参考RC013</w:t>
              </w:r>
            </w:hyperlink>
          </w:p>
        </w:tc>
      </w:tr>
      <w:tr w:rsidR="005F5F43" w:rsidRPr="00927A72" w14:paraId="7BED9A67" w14:textId="77777777" w:rsidTr="00BE0377">
        <w:trPr>
          <w:trHeight w:val="52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6B4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35B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其他手术操作麻醉医师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8818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C44x01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至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C44x40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EE76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0F4F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2CD0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2D7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最多收集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40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</w:t>
            </w:r>
          </w:p>
        </w:tc>
      </w:tr>
      <w:tr w:rsidR="005F5F43" w:rsidRPr="00927A72" w14:paraId="3B737AD8" w14:textId="77777777" w:rsidTr="00BE0377">
        <w:trPr>
          <w:trHeight w:val="76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94FA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lastRenderedPageBreak/>
              <w:t>96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0D1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年龄不足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周岁的年龄（天）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FDBE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A16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4481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A16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1C5D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条件必填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01E3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年龄不足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周岁（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A14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（年龄）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=0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）时，填写实足年龄的天数，即入院时间减出生日期后取整数，不足一天按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天计算；取值范围：大于或等于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0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小于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365</w:t>
            </w:r>
          </w:p>
        </w:tc>
      </w:tr>
      <w:tr w:rsidR="005F5F43" w:rsidRPr="00927A72" w14:paraId="01D77EE5" w14:textId="77777777" w:rsidTr="00BE0377">
        <w:trPr>
          <w:trHeight w:val="768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C950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97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D7E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新生儿出生体重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克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F9E4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A18x01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7742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F4FF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B63C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条件必填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100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测量新生儿体重要求精确到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克，应在活产后一小时内称取重量；产妇和新生儿病案填写；新生儿体重范围：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100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克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-9999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克</w:t>
            </w:r>
          </w:p>
        </w:tc>
      </w:tr>
      <w:tr w:rsidR="005F5F43" w:rsidRPr="00927A72" w14:paraId="36B0CEF6" w14:textId="77777777" w:rsidTr="00BE0377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C53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98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8FD3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新生儿出生体重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克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)2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D12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A18x02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626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32F4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A689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B3C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新生儿体重范围：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100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克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-9999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克</w:t>
            </w:r>
          </w:p>
        </w:tc>
      </w:tr>
      <w:tr w:rsidR="005F5F43" w:rsidRPr="00927A72" w14:paraId="751966FB" w14:textId="77777777" w:rsidTr="00BE0377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872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99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D266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新生儿出生体重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克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)3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0B5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A18x03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B053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C51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C6FA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415E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新生儿体重范围：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100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克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-9999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克</w:t>
            </w:r>
          </w:p>
        </w:tc>
      </w:tr>
      <w:tr w:rsidR="005F5F43" w:rsidRPr="00927A72" w14:paraId="2A2BABD3" w14:textId="77777777" w:rsidTr="00BE0377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952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0D3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新生儿出生体重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克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)4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1AD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A18x04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B41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3D35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F632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CCCD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新生儿体重范围：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100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克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-9999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克</w:t>
            </w:r>
          </w:p>
        </w:tc>
      </w:tr>
      <w:tr w:rsidR="005F5F43" w:rsidRPr="00927A72" w14:paraId="7F411438" w14:textId="77777777" w:rsidTr="00BE0377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955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323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新生儿出生体重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克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)5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E85F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A18x05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68B2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5FD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B8A0A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86B8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新生儿体重范围：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100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克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-9999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克</w:t>
            </w:r>
          </w:p>
        </w:tc>
      </w:tr>
      <w:tr w:rsidR="005F5F43" w:rsidRPr="00927A72" w14:paraId="7E129CAC" w14:textId="77777777" w:rsidTr="00BE0377">
        <w:trPr>
          <w:trHeight w:val="96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98C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02FC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新生儿入院体重（克）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41B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A17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659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42B8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75D9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条件必填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E71D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指新生儿入院当日体重；100克-9999克，精确到10克；“新生儿入院体重”与“年龄不足1周岁的年龄（天）”互为逻辑校验项，小于等于28天的新生儿必填。</w:t>
            </w:r>
          </w:p>
        </w:tc>
      </w:tr>
      <w:tr w:rsidR="005F5F43" w:rsidRPr="00927A72" w14:paraId="45E4FB94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1629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F976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颅脑损伤患者入院前昏迷时间（天）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09A9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C28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9D7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E02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D10E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F441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大于等于0的整数。</w:t>
            </w:r>
          </w:p>
        </w:tc>
      </w:tr>
      <w:tr w:rsidR="005F5F43" w:rsidRPr="00927A72" w14:paraId="525E8F3E" w14:textId="77777777" w:rsidTr="00BE0377">
        <w:trPr>
          <w:trHeight w:val="50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3E1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1D0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颅脑损伤患者入院前昏迷时间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小时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A38C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C29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78A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34E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91198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E0B9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大于等于0，小于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24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的整数。</w:t>
            </w:r>
          </w:p>
        </w:tc>
      </w:tr>
      <w:tr w:rsidR="005F5F43" w:rsidRPr="00927A72" w14:paraId="66D29755" w14:textId="77777777" w:rsidTr="00BE0377">
        <w:trPr>
          <w:trHeight w:val="50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A280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D3FB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颅脑损伤患者入院前昏迷时间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分钟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619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C30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4E58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5706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26513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6D2D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大于等于0，小于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60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的整数。</w:t>
            </w:r>
          </w:p>
        </w:tc>
      </w:tr>
      <w:tr w:rsidR="005F5F43" w:rsidRPr="00927A72" w14:paraId="468A070A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780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CE6A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颅脑损伤患者入院后昏迷时间（天）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6D2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C31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853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CD8E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9A507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B03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大于等于0的整数。</w:t>
            </w:r>
          </w:p>
        </w:tc>
      </w:tr>
      <w:tr w:rsidR="005F5F43" w:rsidRPr="00927A72" w14:paraId="1E88CACD" w14:textId="77777777" w:rsidTr="00BE0377">
        <w:trPr>
          <w:trHeight w:val="50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CF02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6337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颅脑损伤患者入院后昏迷时间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小时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0CBD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C32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8199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AC20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31A6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CDC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大于等于0，小于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24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的整数。</w:t>
            </w:r>
          </w:p>
        </w:tc>
      </w:tr>
      <w:tr w:rsidR="005F5F43" w:rsidRPr="00927A72" w14:paraId="1B8336F1" w14:textId="77777777" w:rsidTr="00BE0377">
        <w:trPr>
          <w:trHeight w:val="50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DD1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65AD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颅脑损伤患者入院后昏迷时间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分钟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359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C33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6DC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463C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5CC4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601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大于等于0，小于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60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的整数。</w:t>
            </w:r>
          </w:p>
        </w:tc>
      </w:tr>
      <w:tr w:rsidR="005F5F43" w:rsidRPr="00927A72" w14:paraId="1D3C3ABA" w14:textId="77777777" w:rsidTr="00BE0377">
        <w:trPr>
          <w:trHeight w:val="72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7F7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028B4E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有创呼吸机使用时间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34B07A6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C47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1557B2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762109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24065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9131C9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大于等于0的整数，单位（小时）；指患者住院期间有创呼吸机累计使用时间，全麻期间使用有创呼吸机的时间除外；不足1小时按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lastRenderedPageBreak/>
              <w:t>1小时计算</w:t>
            </w:r>
          </w:p>
        </w:tc>
      </w:tr>
      <w:tr w:rsidR="005F5F43" w:rsidRPr="00927A72" w14:paraId="51B031F1" w14:textId="77777777" w:rsidTr="00BE0377">
        <w:trPr>
          <w:trHeight w:val="50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5A6B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110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FF8CC3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重症监护室名称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6BE18E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C48x01C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至C48x05C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5CDB94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04A63C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0E210D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2BAE1D8B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95" w:anchor="'RC015'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最多收集5条；值域范围参考RC015</w:t>
              </w:r>
            </w:hyperlink>
          </w:p>
        </w:tc>
      </w:tr>
      <w:tr w:rsidR="005F5F43" w:rsidRPr="00927A72" w14:paraId="00002CDF" w14:textId="77777777" w:rsidTr="00BE0377">
        <w:trPr>
          <w:trHeight w:val="50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B93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111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0566B54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进入时间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044F1C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C49x01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至C49x05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FFB633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日期时间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A19F03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02294C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9B3563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指进入重症监护室的时间；最多收集5条；格式yyyy-MM-dd HH:mm:ss；进入时间不能晚于退出时间</w:t>
            </w:r>
          </w:p>
        </w:tc>
      </w:tr>
      <w:tr w:rsidR="005F5F43" w:rsidRPr="00927A72" w14:paraId="18C7D528" w14:textId="77777777" w:rsidTr="00BE0377">
        <w:trPr>
          <w:trHeight w:val="50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6062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112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4E8022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退出时间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13A6977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C50x01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至C50x05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790C694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日期时间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C3058A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5C5186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4545909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指退出重症监护室的时间；最多收集5条；格式yyyy-MM-dd HH:mm:ss</w:t>
            </w:r>
          </w:p>
        </w:tc>
      </w:tr>
      <w:tr w:rsidR="005F5F43" w:rsidRPr="00927A72" w14:paraId="1810D6E3" w14:textId="77777777" w:rsidTr="00BE0377">
        <w:trPr>
          <w:trHeight w:val="72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282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113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A0E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是否有出院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31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日内再住院计划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989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B36C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A83D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FDF6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9B97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2EFF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96" w:anchor="RC028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值域范围参考RC028；指患者本次住院出院后31天内是否有诊疗需要的再住院安排；如果有再住院计划，则需要填写目的，如：进行二次手术</w:t>
              </w:r>
            </w:hyperlink>
          </w:p>
        </w:tc>
      </w:tr>
      <w:tr w:rsidR="005F5F43" w:rsidRPr="00927A72" w14:paraId="5C91F43E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8BA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114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B0AB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出院</w:t>
            </w: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31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天再住院计划目的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7086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B37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AC3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F685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255E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条件必填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559C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是否有出院31日内再住院计划填“有”时必填</w:t>
            </w:r>
          </w:p>
        </w:tc>
      </w:tr>
      <w:tr w:rsidR="005F5F43" w:rsidRPr="00927A72" w14:paraId="0AA09D37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3DD4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115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70D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离院方式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1BA9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B34C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07F4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EF49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617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9911B" w14:textId="77777777" w:rsidR="00927A72" w:rsidRPr="00927A72" w:rsidRDefault="00000000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hyperlink r:id="rId97" w:anchor="RC019!A1" w:history="1">
              <w:r w:rsidR="00927A72" w:rsidRPr="00927A72">
                <w:rPr>
                  <w:rFonts w:hAnsi="黑体" w:hint="eastAsia"/>
                  <w:b/>
                  <w:bCs/>
                  <w:color w:val="000000" w:themeColor="text1"/>
                  <w:sz w:val="18"/>
                  <w:szCs w:val="18"/>
                </w:rPr>
                <w:t>值域范围参考RC019；指患者本次住院出院的方式，填写相应的阿拉伯数字</w:t>
              </w:r>
            </w:hyperlink>
          </w:p>
        </w:tc>
      </w:tr>
      <w:tr w:rsidR="005F5F43" w:rsidRPr="00927A72" w14:paraId="19A3A065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09B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116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E91C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医嘱转院、转社区卫生服务机构/乡镇卫生院名称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F56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B35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3714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字符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7A7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4103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条件必填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FAD2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离院方式为医嘱转院或医嘱转社区患者必填</w:t>
            </w:r>
          </w:p>
        </w:tc>
      </w:tr>
      <w:tr w:rsidR="005F5F43" w:rsidRPr="00927A72" w14:paraId="13A5D831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FEA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117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172A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住院总费用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514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0095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6B13A57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(11,2)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0F73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9D3F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住院总费用必填且大于0；总费用大于或等于分项费用之和</w:t>
            </w:r>
          </w:p>
        </w:tc>
      </w:tr>
      <w:tr w:rsidR="005F5F43" w:rsidRPr="00927A72" w14:paraId="6ABA1A9E" w14:textId="77777777" w:rsidTr="00BE0377">
        <w:trPr>
          <w:trHeight w:val="480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3966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118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D0B7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住院总费用其中自付金额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E84B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D09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727B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93C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346E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必填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2F19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小于等于总费用</w:t>
            </w:r>
          </w:p>
        </w:tc>
      </w:tr>
      <w:tr w:rsidR="005F5F43" w:rsidRPr="00927A72" w14:paraId="0C856CF6" w14:textId="77777777" w:rsidTr="00BE0377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229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119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237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一般医疗服务费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49A6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D11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4BD3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BDD5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8838B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941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5C6BB090" w14:textId="77777777" w:rsidTr="00BE0377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1BFB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120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542C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一般治疗操作费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F77A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D12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F083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A35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9CC8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905A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7A5BAEFD" w14:textId="77777777" w:rsidTr="00BE0377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61A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121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E9C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3.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护理费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0B55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D13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43E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67E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D0BB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7315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2F7F9E49" w14:textId="77777777" w:rsidTr="00BE0377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137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122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8172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综合医疗服务类其他费用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C9D4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D14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AF83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827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6EE7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1FE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547FCD42" w14:textId="77777777" w:rsidTr="00BE0377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8274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123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3AB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5.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病理诊断费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2645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D15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24D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022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6AA8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AE8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01B0AB8B" w14:textId="77777777" w:rsidTr="00BE0377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47C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124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7645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6.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实验室诊断费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25F4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D16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639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279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5AB3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725C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3C12874C" w14:textId="77777777" w:rsidTr="00BE0377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1B72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125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C543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7.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影像学诊断费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EAD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D17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C0A6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8ED0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957D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BC57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3CE5F681" w14:textId="77777777" w:rsidTr="00BE0377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432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126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51EA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8.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临床诊断项目费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4F7E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D18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83F7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FE7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CCCF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0AA6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4DEB4CD3" w14:textId="77777777" w:rsidTr="00BE0377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787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lastRenderedPageBreak/>
              <w:t>127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089F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9.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非手术治疗项目费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3BB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D19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045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740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5D6F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53BF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681C6105" w14:textId="77777777" w:rsidTr="00BE0377">
        <w:trPr>
          <w:trHeight w:val="276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146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128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179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其中：临床物理治疗费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83FE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D19x01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8C1D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1E44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FF129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124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5C59261E" w14:textId="77777777" w:rsidTr="00BE0377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2E93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129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9CA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10.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手术治疗费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B3A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D20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5F2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3C95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0DF5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A4F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4E7472D5" w14:textId="77777777" w:rsidTr="00BE0377">
        <w:trPr>
          <w:trHeight w:val="276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21F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130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FA9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其中：麻醉费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074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D20x01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C985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C226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FE3F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956D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038B463B" w14:textId="77777777" w:rsidTr="00BE0377">
        <w:trPr>
          <w:trHeight w:val="276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6263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131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588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其中：手术费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254F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D20x02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24F5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B6F2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C36F1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9122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0D4060BD" w14:textId="77777777" w:rsidTr="00BE0377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FEE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132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C9F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11.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康复费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D181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D21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1307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C715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3D31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7038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3F906B30" w14:textId="77777777" w:rsidTr="00BE0377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F9B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133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DCA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12.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中医治疗费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0AE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D22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DB71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437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A3E3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0B15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52BB2D9E" w14:textId="77777777" w:rsidTr="00BE0377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F1B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134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0AA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13.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西药费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2DCC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D23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D4B0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56D3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ADC7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8E87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59ED1678" w14:textId="77777777" w:rsidTr="00BE0377">
        <w:trPr>
          <w:trHeight w:val="276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E10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135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F46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其中：抗菌药物费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32A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D23x01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796E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4967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7C89A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974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35CA18B7" w14:textId="77777777" w:rsidTr="00BE0377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E2B7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136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809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14.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中成药费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E3D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D24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BDE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085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4281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2AC5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28EB99F9" w14:textId="77777777" w:rsidTr="00BE0377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E42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137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82E9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15.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中草药费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696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D25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EC6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51D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8689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885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3F026627" w14:textId="77777777" w:rsidTr="00BE0377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E9E8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138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570C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16.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血费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5196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D26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4F5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CD56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2F87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24A8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3C08BA55" w14:textId="77777777" w:rsidTr="00BE0377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ADB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139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67DF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17.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白蛋白类制品费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ADB1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D27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51A2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9984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469A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42C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361E0A0B" w14:textId="77777777" w:rsidTr="00BE0377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2F0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140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561A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18.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球蛋白类制品费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01C2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D28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183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3FE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3BB7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8F3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361B8569" w14:textId="77777777" w:rsidTr="00BE0377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072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141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38E7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19.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凝血因子类制品费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CDAD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D29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38C9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890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7656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AFF2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4B12E314" w14:textId="77777777" w:rsidTr="00BE0377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9EBD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142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FAD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20.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细胞因子类制品费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D7A1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D30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7FBB3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FF56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F6D93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820E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28F5F49F" w14:textId="77777777" w:rsidTr="00BE0377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4C3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143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E743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21.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检查用一次性医用材料费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CDEC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D31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999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2D28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45ADD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EC2D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576C80FF" w14:textId="77777777" w:rsidTr="00BE0377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63FE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144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EF12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22.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治疗用一次性医用材料费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5B2BE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D32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6F37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2C2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18B0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0AA92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5E6A254A" w14:textId="77777777" w:rsidTr="00BE0377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DAE4B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145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4768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23.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手术用一次性医用材料费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3AF25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D33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30EA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72D50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21274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AD56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5F5F43" w:rsidRPr="00927A72" w14:paraId="340224E4" w14:textId="77777777" w:rsidTr="00361A2C">
        <w:trPr>
          <w:trHeight w:val="264"/>
        </w:trPr>
        <w:tc>
          <w:tcPr>
            <w:tcW w:w="3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5635F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146</w:t>
            </w:r>
          </w:p>
        </w:tc>
        <w:tc>
          <w:tcPr>
            <w:tcW w:w="10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050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24.</w:t>
            </w: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其他费：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F5B9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D34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A90AC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数字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D07DA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(10,2)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430938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  <w:tc>
          <w:tcPr>
            <w:tcW w:w="18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566B6" w14:textId="77777777" w:rsidR="00927A72" w:rsidRPr="00927A72" w:rsidRDefault="00927A72" w:rsidP="00927A72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 xml:space="preserve">　</w:t>
            </w:r>
          </w:p>
        </w:tc>
      </w:tr>
      <w:tr w:rsidR="00361A2C" w:rsidRPr="00927A72" w14:paraId="168BC2A9" w14:textId="77777777" w:rsidTr="00361A2C">
        <w:trPr>
          <w:trHeight w:val="264"/>
        </w:trPr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F33F2" w14:textId="359FEC7F" w:rsidR="00361A2C" w:rsidRPr="00927A72" w:rsidRDefault="00361A2C" w:rsidP="00361A2C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10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A5F3" w14:textId="53408D44" w:rsidR="00361A2C" w:rsidRPr="00927A72" w:rsidRDefault="00361A2C" w:rsidP="00361A2C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数据最后更新时间</w:t>
            </w:r>
          </w:p>
        </w:tc>
        <w:tc>
          <w:tcPr>
            <w:tcW w:w="5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34FB6" w14:textId="6E784E54" w:rsidR="00361A2C" w:rsidRPr="00927A72" w:rsidRDefault="00361A2C" w:rsidP="00361A2C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d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ata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_updt_time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603A8" w14:textId="1861EA8C" w:rsidR="00361A2C" w:rsidRPr="00927A72" w:rsidRDefault="00361A2C" w:rsidP="00361A2C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日期时间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73EB1" w14:textId="77777777" w:rsidR="00361A2C" w:rsidRPr="00927A72" w:rsidRDefault="00361A2C" w:rsidP="00361A2C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3CCD1E" w14:textId="77777777" w:rsidR="00361A2C" w:rsidRPr="00927A72" w:rsidRDefault="00361A2C" w:rsidP="00361A2C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5AFF2" w14:textId="7F6FC46A" w:rsidR="00361A2C" w:rsidRPr="00927A72" w:rsidRDefault="00361A2C" w:rsidP="00361A2C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 w:rsidRPr="00927A72"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格式yyyy-MM-dd HH:mm:ss</w:t>
            </w: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，用于定时更新数据</w:t>
            </w:r>
          </w:p>
        </w:tc>
      </w:tr>
    </w:tbl>
    <w:p w14:paraId="514E1153" w14:textId="77777777" w:rsidR="00927A72" w:rsidRDefault="00927A72" w:rsidP="005C28D7"/>
    <w:p w14:paraId="3AFB7678" w14:textId="77777777" w:rsidR="001B6FD5" w:rsidRDefault="001B6FD5" w:rsidP="001B6FD5">
      <w:pPr>
        <w:pStyle w:val="2"/>
      </w:pPr>
      <w:bookmarkStart w:id="25" w:name="_Toc151391600"/>
      <w:r>
        <w:rPr>
          <w:rFonts w:hint="eastAsia"/>
        </w:rPr>
        <w:t>在院病人基本信息获取（需his提供接口数据）</w:t>
      </w:r>
      <w:bookmarkEnd w:id="25"/>
    </w:p>
    <w:p w14:paraId="5BFCA0D9" w14:textId="77777777" w:rsidR="001B6FD5" w:rsidRDefault="001B6FD5" w:rsidP="001B6FD5">
      <w:r>
        <w:rPr>
          <w:rFonts w:hint="eastAsia"/>
        </w:rPr>
        <w:t>通过入院时间区间获取医院在院病人的基本信息。</w:t>
      </w:r>
    </w:p>
    <w:p w14:paraId="05B39B13" w14:textId="77777777" w:rsidR="001B6FD5" w:rsidRDefault="001B6FD5" w:rsidP="001B6FD5">
      <w:pPr>
        <w:pStyle w:val="4"/>
        <w:numPr>
          <w:ilvl w:val="0"/>
          <w:numId w:val="0"/>
        </w:numPr>
        <w:ind w:left="864" w:hanging="864"/>
      </w:pPr>
      <w:r>
        <w:rPr>
          <w:rFonts w:hint="eastAsia"/>
        </w:rPr>
        <w:lastRenderedPageBreak/>
        <w:t>请求</w:t>
      </w:r>
    </w:p>
    <w:p w14:paraId="5650CD24" w14:textId="77777777" w:rsidR="001B6FD5" w:rsidRDefault="001B6FD5" w:rsidP="001B6FD5">
      <w:pPr>
        <w:pStyle w:val="5"/>
        <w:numPr>
          <w:ilvl w:val="0"/>
          <w:numId w:val="0"/>
        </w:numPr>
        <w:ind w:left="1575" w:hanging="1008"/>
        <w:rPr>
          <w:rStyle w:val="60"/>
        </w:rPr>
      </w:pPr>
      <w:r>
        <w:rPr>
          <w:rStyle w:val="60"/>
          <w:rFonts w:hint="eastAsia"/>
        </w:rPr>
        <w:t>参数示例</w:t>
      </w:r>
    </w:p>
    <w:p w14:paraId="74DAC27B" w14:textId="77777777" w:rsidR="001B6FD5" w:rsidRDefault="001B6FD5" w:rsidP="001B6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{</w:t>
      </w:r>
    </w:p>
    <w:p w14:paraId="0763D1D0" w14:textId="77777777" w:rsidR="001B6FD5" w:rsidRDefault="001B6FD5" w:rsidP="001B6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  "</w:t>
      </w:r>
      <w:r>
        <w:rPr>
          <w:rFonts w:ascii="Arial" w:eastAsia="宋体" w:hAnsi="Arial" w:cs="Arial" w:hint="eastAsia"/>
          <w:b/>
          <w:bCs/>
          <w:color w:val="333333"/>
          <w:sz w:val="18"/>
          <w:szCs w:val="18"/>
        </w:rPr>
        <w:t>adm</w:t>
      </w:r>
      <w:r>
        <w:rPr>
          <w:rFonts w:ascii="Arial" w:eastAsia="宋体" w:hAnsi="Arial" w:cs="Arial"/>
          <w:b/>
          <w:bCs/>
          <w:color w:val="333333"/>
          <w:sz w:val="18"/>
          <w:szCs w:val="18"/>
        </w:rPr>
        <w:t>_time</w:t>
      </w:r>
      <w:r>
        <w:rPr>
          <w:rFonts w:ascii="Arial" w:eastAsia="宋体" w:hAnsi="Arial" w:cs="Arial" w:hint="eastAsia"/>
          <w:b/>
          <w:bCs/>
          <w:color w:val="333333"/>
          <w:sz w:val="18"/>
          <w:szCs w:val="18"/>
        </w:rPr>
        <w:t>_</w:t>
      </w:r>
      <w:r>
        <w:rPr>
          <w:rFonts w:ascii="Arial" w:eastAsia="宋体" w:hAnsi="Arial" w:cs="Arial"/>
          <w:b/>
          <w:bCs/>
          <w:color w:val="333333"/>
          <w:sz w:val="18"/>
          <w:szCs w:val="18"/>
        </w:rPr>
        <w:t>begin</w:t>
      </w:r>
      <w:r>
        <w:rPr>
          <w:rFonts w:ascii="宋体" w:eastAsia="宋体" w:hAnsi="宋体"/>
          <w:szCs w:val="21"/>
        </w:rPr>
        <w:t>": "2022-10-01",</w:t>
      </w:r>
    </w:p>
    <w:p w14:paraId="1B74C60C" w14:textId="77777777" w:rsidR="001B6FD5" w:rsidRDefault="001B6FD5" w:rsidP="001B6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  "</w:t>
      </w:r>
      <w:r>
        <w:rPr>
          <w:rFonts w:ascii="Arial" w:eastAsia="宋体" w:hAnsi="Arial" w:cs="Arial"/>
          <w:b/>
          <w:bCs/>
          <w:color w:val="333333"/>
          <w:sz w:val="18"/>
          <w:szCs w:val="18"/>
        </w:rPr>
        <w:t>adm_time</w:t>
      </w:r>
      <w:r>
        <w:rPr>
          <w:rFonts w:ascii="Arial" w:eastAsia="宋体" w:hAnsi="Arial" w:cs="Arial" w:hint="eastAsia"/>
          <w:b/>
          <w:bCs/>
          <w:color w:val="333333"/>
          <w:sz w:val="18"/>
          <w:szCs w:val="18"/>
        </w:rPr>
        <w:t>_end</w:t>
      </w:r>
      <w:r>
        <w:rPr>
          <w:rFonts w:ascii="宋体" w:eastAsia="宋体" w:hAnsi="宋体"/>
          <w:szCs w:val="21"/>
        </w:rPr>
        <w:t>": "</w:t>
      </w:r>
      <w:r>
        <w:rPr>
          <w:rFonts w:ascii="Arial" w:hAnsi="Arial" w:cs="Arial"/>
          <w:color w:val="333333"/>
          <w:sz w:val="18"/>
          <w:szCs w:val="18"/>
        </w:rPr>
        <w:t>2022-10-31</w:t>
      </w:r>
      <w:r>
        <w:rPr>
          <w:rFonts w:ascii="宋体" w:eastAsia="宋体" w:hAnsi="宋体"/>
          <w:szCs w:val="21"/>
        </w:rPr>
        <w:t>",</w:t>
      </w:r>
    </w:p>
    <w:p w14:paraId="69DE77A6" w14:textId="77777777" w:rsidR="001B6FD5" w:rsidRDefault="001B6FD5" w:rsidP="001B6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 xml:space="preserve">  "</w:t>
      </w:r>
      <w:r>
        <w:rPr>
          <w:color w:val="000000" w:themeColor="text1"/>
          <w:sz w:val="18"/>
          <w:szCs w:val="18"/>
        </w:rPr>
        <w:t>adm</w:t>
      </w:r>
      <w:r>
        <w:rPr>
          <w:rFonts w:hint="eastAsia"/>
          <w:color w:val="000000" w:themeColor="text1"/>
          <w:sz w:val="18"/>
          <w:szCs w:val="18"/>
        </w:rPr>
        <w:t>_caty</w:t>
      </w:r>
      <w:r>
        <w:rPr>
          <w:rFonts w:ascii="宋体" w:eastAsia="宋体" w:hAnsi="宋体"/>
          <w:szCs w:val="21"/>
        </w:rPr>
        <w:t>":"",</w:t>
      </w:r>
    </w:p>
    <w:p w14:paraId="16A10B7A" w14:textId="77777777" w:rsidR="001B6FD5" w:rsidRDefault="001B6FD5" w:rsidP="001B6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"</w:t>
      </w:r>
      <w:r>
        <w:rPr>
          <w:rFonts w:ascii="Arial" w:eastAsia="宋体" w:hAnsi="Arial" w:cs="Arial"/>
          <w:b/>
          <w:bCs/>
          <w:color w:val="333333"/>
          <w:sz w:val="18"/>
          <w:szCs w:val="18"/>
        </w:rPr>
        <w:t>page</w:t>
      </w:r>
      <w:r>
        <w:rPr>
          <w:rFonts w:ascii="宋体" w:eastAsia="宋体" w:hAnsi="宋体"/>
          <w:szCs w:val="21"/>
        </w:rPr>
        <w:t>": "1",</w:t>
      </w:r>
    </w:p>
    <w:p w14:paraId="3B41F793" w14:textId="77777777" w:rsidR="001B6FD5" w:rsidRDefault="001B6FD5" w:rsidP="001B6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Chars="100" w:firstLine="21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"</w:t>
      </w:r>
      <w:r>
        <w:rPr>
          <w:rFonts w:ascii="Arial" w:eastAsia="宋体" w:hAnsi="Arial" w:cs="Arial"/>
          <w:b/>
          <w:bCs/>
          <w:color w:val="333333"/>
          <w:sz w:val="18"/>
          <w:szCs w:val="18"/>
        </w:rPr>
        <w:t>rows</w:t>
      </w:r>
      <w:r>
        <w:rPr>
          <w:rFonts w:ascii="宋体" w:eastAsia="宋体" w:hAnsi="宋体"/>
          <w:szCs w:val="21"/>
        </w:rPr>
        <w:t>": "10"</w:t>
      </w:r>
    </w:p>
    <w:p w14:paraId="6CC39B57" w14:textId="77777777" w:rsidR="001B6FD5" w:rsidRDefault="001B6FD5" w:rsidP="001B6F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}</w:t>
      </w:r>
    </w:p>
    <w:p w14:paraId="272B49C0" w14:textId="77777777" w:rsidR="001B6FD5" w:rsidRDefault="001B6FD5" w:rsidP="00AC1CDA">
      <w:pPr>
        <w:pStyle w:val="5"/>
        <w:numPr>
          <w:ilvl w:val="0"/>
          <w:numId w:val="0"/>
        </w:numPr>
      </w:pPr>
      <w:r>
        <w:rPr>
          <w:rFonts w:hint="eastAsia"/>
        </w:rPr>
        <w:t>字段说明</w:t>
      </w:r>
    </w:p>
    <w:tbl>
      <w:tblPr>
        <w:tblW w:w="5000" w:type="pct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9"/>
        <w:gridCol w:w="771"/>
        <w:gridCol w:w="1134"/>
        <w:gridCol w:w="4896"/>
      </w:tblGrid>
      <w:tr w:rsidR="001B6FD5" w14:paraId="165E5730" w14:textId="77777777" w:rsidTr="007E2E10">
        <w:tc>
          <w:tcPr>
            <w:tcW w:w="8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42B90904" w14:textId="77777777" w:rsidR="001B6FD5" w:rsidRDefault="001B6FD5" w:rsidP="007E2E10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4F9BB61E" w14:textId="77777777" w:rsidR="001B6FD5" w:rsidRDefault="001B6FD5" w:rsidP="007E2E10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333333"/>
                <w:sz w:val="18"/>
                <w:szCs w:val="18"/>
              </w:rPr>
              <w:t>必填</w:t>
            </w:r>
          </w:p>
        </w:tc>
        <w:tc>
          <w:tcPr>
            <w:tcW w:w="6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23A68AAC" w14:textId="77777777" w:rsidR="001B6FD5" w:rsidRDefault="001B6FD5" w:rsidP="007E2E10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类型</w:t>
            </w:r>
          </w:p>
        </w:tc>
        <w:tc>
          <w:tcPr>
            <w:tcW w:w="29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47229FEE" w14:textId="77777777" w:rsidR="001B6FD5" w:rsidRDefault="001B6FD5" w:rsidP="007E2E10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说明</w:t>
            </w:r>
          </w:p>
        </w:tc>
      </w:tr>
      <w:tr w:rsidR="001B6FD5" w14:paraId="4705EB75" w14:textId="77777777" w:rsidTr="007E2E10">
        <w:tc>
          <w:tcPr>
            <w:tcW w:w="8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3C438B3A" w14:textId="77777777" w:rsidR="001B6FD5" w:rsidRDefault="001B6FD5" w:rsidP="007E2E10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  <w:t>adm_time</w:t>
            </w:r>
            <w:r>
              <w:rPr>
                <w:rFonts w:ascii="Arial" w:eastAsia="宋体" w:hAnsi="Arial" w:cs="Arial" w:hint="eastAsia"/>
                <w:b/>
                <w:bCs/>
                <w:color w:val="333333"/>
                <w:sz w:val="18"/>
                <w:szCs w:val="18"/>
              </w:rPr>
              <w:t>_</w:t>
            </w:r>
            <w:r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  <w:t>begin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06411228" w14:textId="77777777" w:rsidR="001B6FD5" w:rsidRDefault="001B6FD5" w:rsidP="007E2E1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true</w:t>
            </w:r>
          </w:p>
        </w:tc>
        <w:tc>
          <w:tcPr>
            <w:tcW w:w="6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09623318" w14:textId="77777777" w:rsidR="001B6FD5" w:rsidRDefault="001B6FD5" w:rsidP="007E2E1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29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174ED9CA" w14:textId="77777777" w:rsidR="001B6FD5" w:rsidRDefault="001B6FD5" w:rsidP="007E2E1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出院时间开始（</w:t>
            </w:r>
            <w:r>
              <w:rPr>
                <w:rFonts w:ascii="Arial" w:hAnsi="Arial" w:hint="eastAsia"/>
              </w:rPr>
              <w:t>y</w:t>
            </w:r>
            <w:r>
              <w:rPr>
                <w:rFonts w:ascii="Arial" w:hAnsi="Arial"/>
              </w:rPr>
              <w:t>yyy-MM-dd</w:t>
            </w:r>
            <w:r>
              <w:rPr>
                <w:rFonts w:ascii="Arial" w:hAnsi="Arial" w:hint="eastAsia"/>
              </w:rPr>
              <w:t>）</w:t>
            </w:r>
          </w:p>
        </w:tc>
      </w:tr>
      <w:tr w:rsidR="001B6FD5" w14:paraId="5E3D3597" w14:textId="77777777" w:rsidTr="007E2E10">
        <w:tc>
          <w:tcPr>
            <w:tcW w:w="8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4926AF82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  <w:t>adm_time</w:t>
            </w:r>
            <w:r>
              <w:rPr>
                <w:rFonts w:ascii="Arial" w:eastAsia="宋体" w:hAnsi="Arial" w:cs="Arial" w:hint="eastAsia"/>
                <w:b/>
                <w:bCs/>
                <w:color w:val="333333"/>
                <w:sz w:val="18"/>
                <w:szCs w:val="18"/>
              </w:rPr>
              <w:t>_end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6C27FD6B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true</w:t>
            </w:r>
          </w:p>
        </w:tc>
        <w:tc>
          <w:tcPr>
            <w:tcW w:w="6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531E0FD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29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75913222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出院时间结束（</w:t>
            </w:r>
            <w:r>
              <w:rPr>
                <w:rFonts w:ascii="Arial" w:hAnsi="Arial" w:hint="eastAsia"/>
              </w:rPr>
              <w:t>y</w:t>
            </w:r>
            <w:r>
              <w:rPr>
                <w:rFonts w:ascii="Arial" w:hAnsi="Arial"/>
              </w:rPr>
              <w:t>yyy-MM-dd</w:t>
            </w:r>
            <w:r>
              <w:rPr>
                <w:rFonts w:ascii="Arial" w:hAnsi="Arial" w:hint="eastAsia"/>
              </w:rPr>
              <w:t>）</w:t>
            </w:r>
          </w:p>
        </w:tc>
      </w:tr>
      <w:tr w:rsidR="001B6FD5" w14:paraId="602D060A" w14:textId="77777777" w:rsidTr="007E2E10">
        <w:tc>
          <w:tcPr>
            <w:tcW w:w="8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6D3DC9C7" w14:textId="77777777" w:rsidR="001B6FD5" w:rsidRDefault="001B6FD5" w:rsidP="007E2E10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adm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_caty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7672D505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f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alse</w:t>
            </w:r>
          </w:p>
        </w:tc>
        <w:tc>
          <w:tcPr>
            <w:tcW w:w="6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E63193A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29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ACB9C04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入院科室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(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提供科室代码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)</w:t>
            </w:r>
          </w:p>
        </w:tc>
      </w:tr>
      <w:tr w:rsidR="001B6FD5" w14:paraId="0B78EE1F" w14:textId="77777777" w:rsidTr="007E2E10">
        <w:tc>
          <w:tcPr>
            <w:tcW w:w="8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3A4D9D80" w14:textId="77777777" w:rsidR="001B6FD5" w:rsidRDefault="001B6FD5" w:rsidP="007E2E10">
            <w:pPr>
              <w:spacing w:line="300" w:lineRule="atLeas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p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age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4EA0189B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rue</w:t>
            </w:r>
          </w:p>
        </w:tc>
        <w:tc>
          <w:tcPr>
            <w:tcW w:w="6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EDCDBBB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整数型</w:t>
            </w:r>
          </w:p>
        </w:tc>
        <w:tc>
          <w:tcPr>
            <w:tcW w:w="29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9E68494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当前页数</w:t>
            </w:r>
          </w:p>
        </w:tc>
      </w:tr>
      <w:tr w:rsidR="001B6FD5" w14:paraId="4B95AC57" w14:textId="77777777" w:rsidTr="007E2E10">
        <w:tc>
          <w:tcPr>
            <w:tcW w:w="8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3953D243" w14:textId="77777777" w:rsidR="001B6FD5" w:rsidRDefault="001B6FD5" w:rsidP="007E2E10">
            <w:pPr>
              <w:spacing w:line="300" w:lineRule="atLeas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r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ows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5FB61441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t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rue</w:t>
            </w:r>
          </w:p>
        </w:tc>
        <w:tc>
          <w:tcPr>
            <w:tcW w:w="6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6733D921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整数型</w:t>
            </w:r>
          </w:p>
        </w:tc>
        <w:tc>
          <w:tcPr>
            <w:tcW w:w="29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4B1DA6D2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每页条数</w:t>
            </w:r>
          </w:p>
        </w:tc>
      </w:tr>
    </w:tbl>
    <w:p w14:paraId="48016E94" w14:textId="77777777" w:rsidR="001B6FD5" w:rsidRDefault="001B6FD5" w:rsidP="001B6FD5"/>
    <w:p w14:paraId="79FC0FF5" w14:textId="77777777" w:rsidR="001B6FD5" w:rsidRDefault="001B6FD5" w:rsidP="001B6FD5">
      <w:pPr>
        <w:pStyle w:val="4"/>
        <w:numPr>
          <w:ilvl w:val="0"/>
          <w:numId w:val="0"/>
        </w:numPr>
        <w:ind w:left="864" w:hanging="864"/>
        <w:rPr>
          <w:rFonts w:cs="宋体"/>
        </w:rPr>
      </w:pPr>
      <w:r>
        <w:rPr>
          <w:rStyle w:val="mw-headline"/>
          <w:rFonts w:ascii="微软雅黑" w:hAnsi="微软雅黑"/>
          <w:color w:val="333333"/>
          <w:sz w:val="30"/>
          <w:szCs w:val="30"/>
        </w:rPr>
        <w:t>返回结果</w:t>
      </w:r>
    </w:p>
    <w:p w14:paraId="55FD354B" w14:textId="77777777" w:rsidR="001B6FD5" w:rsidRDefault="001B6FD5" w:rsidP="001B6FD5">
      <w:pPr>
        <w:pStyle w:val="5"/>
        <w:numPr>
          <w:ilvl w:val="0"/>
          <w:numId w:val="0"/>
        </w:numPr>
      </w:pPr>
      <w:r>
        <w:rPr>
          <w:rFonts w:hint="eastAsia"/>
        </w:rPr>
        <w:t>参数示例</w:t>
      </w:r>
      <w:r>
        <w:tab/>
      </w:r>
    </w:p>
    <w:p w14:paraId="6DF271DC" w14:textId="77777777" w:rsidR="001B6FD5" w:rsidRDefault="001B6FD5" w:rsidP="001B6FD5">
      <w:pPr>
        <w:rPr>
          <w:rFonts w:ascii="Arial" w:hAnsi="Arial"/>
        </w:rPr>
      </w:pPr>
      <w:r>
        <w:rPr>
          <w:rFonts w:ascii="Arial" w:hAnsi="Arial"/>
        </w:rPr>
        <w:t>{</w:t>
      </w:r>
    </w:p>
    <w:p w14:paraId="0906E92E" w14:textId="77777777" w:rsidR="001B6FD5" w:rsidRDefault="001B6FD5" w:rsidP="001B6FD5">
      <w:pPr>
        <w:ind w:leftChars="100" w:left="210" w:firstLine="420"/>
      </w:pPr>
      <w:r>
        <w:rPr>
          <w:rFonts w:hint="eastAsia"/>
        </w:rPr>
        <w:t>"flag":"1"</w:t>
      </w:r>
      <w:r>
        <w:t>,</w:t>
      </w:r>
    </w:p>
    <w:p w14:paraId="692C3EAF" w14:textId="77777777" w:rsidR="001B6FD5" w:rsidRDefault="001B6FD5" w:rsidP="001B6FD5">
      <w:pPr>
        <w:ind w:leftChars="100" w:left="210" w:firstLine="420"/>
      </w:pPr>
      <w:r>
        <w:rPr>
          <w:rFonts w:hint="eastAsia"/>
        </w:rPr>
        <w:t>"cause"</w:t>
      </w:r>
      <w:r>
        <w:t xml:space="preserve">: </w:t>
      </w:r>
      <w:r>
        <w:rPr>
          <w:rFonts w:hint="eastAsia"/>
        </w:rPr>
        <w:t>""</w:t>
      </w:r>
      <w:r>
        <w:t>,</w:t>
      </w:r>
    </w:p>
    <w:p w14:paraId="616DA985" w14:textId="77777777" w:rsidR="001B6FD5" w:rsidRDefault="001B6FD5" w:rsidP="001B6FD5">
      <w:pPr>
        <w:ind w:leftChars="100" w:left="210" w:firstLine="420"/>
      </w:pPr>
      <w:r>
        <w:t>“pages”:””,</w:t>
      </w:r>
    </w:p>
    <w:p w14:paraId="470D4D60" w14:textId="77777777" w:rsidR="001B6FD5" w:rsidRDefault="001B6FD5" w:rsidP="001B6FD5">
      <w:pPr>
        <w:ind w:leftChars="100" w:left="210" w:firstLine="420"/>
      </w:pPr>
      <w:r>
        <w:t>“total”:””,</w:t>
      </w:r>
    </w:p>
    <w:p w14:paraId="645E3197" w14:textId="77777777" w:rsidR="001B6FD5" w:rsidRDefault="001B6FD5" w:rsidP="001B6FD5">
      <w:pPr>
        <w:ind w:leftChars="100" w:left="210" w:firstLine="420"/>
      </w:pPr>
      <w:r>
        <w:t>“current”:””,</w:t>
      </w:r>
    </w:p>
    <w:p w14:paraId="0CA16645" w14:textId="77777777" w:rsidR="001B6FD5" w:rsidRDefault="001B6FD5" w:rsidP="001B6FD5">
      <w:pPr>
        <w:ind w:leftChars="100" w:left="210" w:firstLine="420"/>
      </w:pPr>
      <w:r>
        <w:rPr>
          <w:rFonts w:hint="eastAsia"/>
        </w:rPr>
        <w:t>"data"</w:t>
      </w:r>
      <w:r>
        <w:t>: [{</w:t>
      </w:r>
    </w:p>
    <w:p w14:paraId="26DD1493" w14:textId="77777777" w:rsidR="001B6FD5" w:rsidRDefault="001B6FD5" w:rsidP="001B6FD5">
      <w:pPr>
        <w:ind w:leftChars="200" w:left="420" w:firstLine="420"/>
      </w:pPr>
      <w:r>
        <w:t>“</w:t>
      </w:r>
      <w:r>
        <w:rPr>
          <w:rFonts w:hint="eastAsia"/>
        </w:rPr>
        <w:t>setlinfo</w:t>
      </w:r>
      <w:r>
        <w:t>”:{}</w:t>
      </w:r>
    </w:p>
    <w:p w14:paraId="0A6B0507" w14:textId="77777777" w:rsidR="001B6FD5" w:rsidRDefault="001B6FD5" w:rsidP="001B6FD5">
      <w:pPr>
        <w:ind w:leftChars="200" w:left="420" w:firstLine="420"/>
      </w:pPr>
      <w:r>
        <w:t>} ]</w:t>
      </w:r>
    </w:p>
    <w:p w14:paraId="46AC84CE" w14:textId="77777777" w:rsidR="001B6FD5" w:rsidRDefault="001B6FD5" w:rsidP="001B6FD5">
      <w:pPr>
        <w:rPr>
          <w:rFonts w:ascii="Arial" w:hAnsi="Arial"/>
        </w:rPr>
      </w:pPr>
      <w:r>
        <w:rPr>
          <w:rFonts w:ascii="Arial" w:hAnsi="Arial"/>
        </w:rPr>
        <w:t>}</w:t>
      </w:r>
    </w:p>
    <w:p w14:paraId="636FB391" w14:textId="77777777" w:rsidR="001B6FD5" w:rsidRDefault="001B6FD5" w:rsidP="001B6FD5">
      <w:pPr>
        <w:pStyle w:val="5"/>
        <w:numPr>
          <w:ilvl w:val="0"/>
          <w:numId w:val="0"/>
        </w:numPr>
      </w:pPr>
      <w:r>
        <w:rPr>
          <w:rFonts w:hint="eastAsia"/>
        </w:rPr>
        <w:lastRenderedPageBreak/>
        <w:t>字段说明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986"/>
        <w:gridCol w:w="1417"/>
        <w:gridCol w:w="993"/>
        <w:gridCol w:w="708"/>
        <w:gridCol w:w="1024"/>
        <w:gridCol w:w="1103"/>
        <w:gridCol w:w="1638"/>
      </w:tblGrid>
      <w:tr w:rsidR="001B6FD5" w14:paraId="5F58D8F6" w14:textId="77777777" w:rsidTr="007E2E10">
        <w:trPr>
          <w:cantSplit/>
          <w:trHeight w:val="23"/>
          <w:tblHeader/>
        </w:trPr>
        <w:tc>
          <w:tcPr>
            <w:tcW w:w="42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48AE9F" w14:textId="77777777" w:rsidR="001B6FD5" w:rsidRDefault="001B6FD5" w:rsidP="007E2E1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5FE7A6" w14:textId="77777777" w:rsidR="001B6FD5" w:rsidRDefault="001B6FD5" w:rsidP="007E2E1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44695A3" w14:textId="77777777" w:rsidR="001B6FD5" w:rsidRDefault="001B6FD5" w:rsidP="007E2E1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E748E2" w14:textId="77777777" w:rsidR="001B6FD5" w:rsidRDefault="001B6FD5" w:rsidP="007E2E1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E3E88F" w14:textId="77777777" w:rsidR="001B6FD5" w:rsidRDefault="001B6FD5" w:rsidP="007E2E1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长度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B5D8359" w14:textId="77777777" w:rsidR="001B6FD5" w:rsidRDefault="001B6FD5" w:rsidP="007E2E1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D84DF85" w14:textId="77777777" w:rsidR="001B6FD5" w:rsidRDefault="001B6FD5" w:rsidP="007E2E1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7FEA9F" w14:textId="77777777" w:rsidR="001B6FD5" w:rsidRDefault="001B6FD5" w:rsidP="007E2E1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1B6FD5" w14:paraId="1D4BE9AF" w14:textId="77777777" w:rsidTr="007E2E10">
        <w:trPr>
          <w:cantSplit/>
          <w:trHeight w:val="23"/>
          <w:tblHeader/>
        </w:trPr>
        <w:tc>
          <w:tcPr>
            <w:tcW w:w="427" w:type="dxa"/>
            <w:shd w:val="clear" w:color="auto" w:fill="FFFFFF" w:themeFill="background1"/>
            <w:noWrap/>
            <w:vAlign w:val="center"/>
          </w:tcPr>
          <w:p w14:paraId="6E88314D" w14:textId="77777777" w:rsidR="001B6FD5" w:rsidRDefault="001B6FD5" w:rsidP="007E2E10">
            <w:pPr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86" w:type="dxa"/>
            <w:shd w:val="clear" w:color="auto" w:fill="FFFFFF" w:themeFill="background1"/>
            <w:noWrap/>
            <w:vAlign w:val="center"/>
          </w:tcPr>
          <w:p w14:paraId="79D8524D" w14:textId="77777777" w:rsidR="001B6FD5" w:rsidRDefault="001B6FD5" w:rsidP="007E2E10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f</w:t>
            </w:r>
            <w:r>
              <w:rPr>
                <w:rFonts w:hAnsiTheme="minorEastAsia"/>
                <w:color w:val="000000" w:themeColor="text1"/>
                <w:sz w:val="18"/>
                <w:szCs w:val="18"/>
              </w:rPr>
              <w:t>lag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7ADA5393" w14:textId="77777777" w:rsidR="001B6FD5" w:rsidRDefault="001B6FD5" w:rsidP="007E2E10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请求是否成功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24C51522" w14:textId="77777777" w:rsidR="001B6FD5" w:rsidRDefault="001B6FD5" w:rsidP="007E2E10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37C86E07" w14:textId="77777777" w:rsidR="001B6FD5" w:rsidRDefault="001B6FD5" w:rsidP="007E2E10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24" w:type="dxa"/>
            <w:shd w:val="clear" w:color="auto" w:fill="FFFFFF" w:themeFill="background1"/>
            <w:noWrap/>
            <w:vAlign w:val="center"/>
          </w:tcPr>
          <w:p w14:paraId="1F31D09F" w14:textId="77777777" w:rsidR="001B6FD5" w:rsidRDefault="001B6FD5" w:rsidP="007E2E10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FFF" w:themeFill="background1"/>
            <w:noWrap/>
            <w:vAlign w:val="center"/>
          </w:tcPr>
          <w:p w14:paraId="551D2194" w14:textId="77777777" w:rsidR="001B6FD5" w:rsidRDefault="001B6FD5" w:rsidP="007E2E10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638" w:type="dxa"/>
            <w:shd w:val="clear" w:color="auto" w:fill="FFFFFF" w:themeFill="background1"/>
            <w:noWrap/>
            <w:vAlign w:val="center"/>
          </w:tcPr>
          <w:p w14:paraId="599DFEFC" w14:textId="77777777" w:rsidR="001B6FD5" w:rsidRDefault="001B6FD5" w:rsidP="007E2E10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AnsiTheme="minor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成功 其他-</w:t>
            </w:r>
            <w:r>
              <w:rPr>
                <w:rFonts w:hAnsiTheme="minorEastAsia"/>
                <w:color w:val="000000" w:themeColor="text1"/>
                <w:sz w:val="18"/>
                <w:szCs w:val="18"/>
              </w:rPr>
              <w:t>失败</w:t>
            </w:r>
          </w:p>
        </w:tc>
      </w:tr>
      <w:tr w:rsidR="001B6FD5" w14:paraId="29CF3BF4" w14:textId="77777777" w:rsidTr="007E2E10">
        <w:trPr>
          <w:cantSplit/>
          <w:trHeight w:val="23"/>
          <w:tblHeader/>
        </w:trPr>
        <w:tc>
          <w:tcPr>
            <w:tcW w:w="427" w:type="dxa"/>
            <w:shd w:val="clear" w:color="auto" w:fill="FFFFFF" w:themeFill="background1"/>
            <w:noWrap/>
            <w:vAlign w:val="center"/>
          </w:tcPr>
          <w:p w14:paraId="045093C7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2</w:t>
            </w:r>
          </w:p>
        </w:tc>
        <w:tc>
          <w:tcPr>
            <w:tcW w:w="986" w:type="dxa"/>
            <w:shd w:val="clear" w:color="auto" w:fill="FFFFFF" w:themeFill="background1"/>
            <w:noWrap/>
            <w:vAlign w:val="center"/>
          </w:tcPr>
          <w:p w14:paraId="2241EB6C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ause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55F15591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错误信息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266C7285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29721FCD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00</w:t>
            </w:r>
          </w:p>
        </w:tc>
        <w:tc>
          <w:tcPr>
            <w:tcW w:w="1024" w:type="dxa"/>
            <w:shd w:val="clear" w:color="auto" w:fill="FFFFFF" w:themeFill="background1"/>
            <w:noWrap/>
            <w:vAlign w:val="center"/>
          </w:tcPr>
          <w:p w14:paraId="1A3AB9E4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FFF" w:themeFill="background1"/>
            <w:noWrap/>
            <w:vAlign w:val="center"/>
          </w:tcPr>
          <w:p w14:paraId="59FA1F11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N</w:t>
            </w:r>
          </w:p>
        </w:tc>
        <w:tc>
          <w:tcPr>
            <w:tcW w:w="1638" w:type="dxa"/>
            <w:shd w:val="clear" w:color="auto" w:fill="FFFFFF" w:themeFill="background1"/>
            <w:noWrap/>
            <w:vAlign w:val="center"/>
          </w:tcPr>
          <w:p w14:paraId="6B86B4B4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错误信息</w:t>
            </w:r>
          </w:p>
        </w:tc>
      </w:tr>
      <w:tr w:rsidR="001B6FD5" w14:paraId="0CED98F7" w14:textId="77777777" w:rsidTr="007E2E10">
        <w:trPr>
          <w:cantSplit/>
          <w:trHeight w:val="23"/>
          <w:tblHeader/>
        </w:trPr>
        <w:tc>
          <w:tcPr>
            <w:tcW w:w="427" w:type="dxa"/>
            <w:shd w:val="clear" w:color="auto" w:fill="FFFFFF" w:themeFill="background1"/>
            <w:noWrap/>
            <w:vAlign w:val="center"/>
          </w:tcPr>
          <w:p w14:paraId="0E3BBC1C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2</w:t>
            </w:r>
          </w:p>
        </w:tc>
        <w:tc>
          <w:tcPr>
            <w:tcW w:w="986" w:type="dxa"/>
            <w:shd w:val="clear" w:color="auto" w:fill="FFFFFF" w:themeFill="background1"/>
            <w:noWrap/>
            <w:vAlign w:val="center"/>
          </w:tcPr>
          <w:p w14:paraId="24AC480E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p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age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s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0054F850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总页数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56C6C384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整数型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22479079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FFFFFF" w:themeFill="background1"/>
            <w:noWrap/>
            <w:vAlign w:val="center"/>
          </w:tcPr>
          <w:p w14:paraId="2E7E3AF0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FFF" w:themeFill="background1"/>
            <w:noWrap/>
            <w:vAlign w:val="center"/>
          </w:tcPr>
          <w:p w14:paraId="3BA7DFE1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Y</w:t>
            </w:r>
          </w:p>
        </w:tc>
        <w:tc>
          <w:tcPr>
            <w:tcW w:w="1638" w:type="dxa"/>
            <w:shd w:val="clear" w:color="auto" w:fill="FFFFFF" w:themeFill="background1"/>
            <w:noWrap/>
            <w:vAlign w:val="center"/>
          </w:tcPr>
          <w:p w14:paraId="32449AA6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总页数</w:t>
            </w:r>
          </w:p>
        </w:tc>
      </w:tr>
      <w:tr w:rsidR="001B6FD5" w14:paraId="7EEBE109" w14:textId="77777777" w:rsidTr="007E2E10">
        <w:trPr>
          <w:cantSplit/>
          <w:trHeight w:val="23"/>
          <w:tblHeader/>
        </w:trPr>
        <w:tc>
          <w:tcPr>
            <w:tcW w:w="427" w:type="dxa"/>
            <w:shd w:val="clear" w:color="auto" w:fill="FFFFFF" w:themeFill="background1"/>
            <w:noWrap/>
            <w:vAlign w:val="center"/>
          </w:tcPr>
          <w:p w14:paraId="1211FA39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3</w:t>
            </w:r>
          </w:p>
        </w:tc>
        <w:tc>
          <w:tcPr>
            <w:tcW w:w="986" w:type="dxa"/>
            <w:shd w:val="clear" w:color="auto" w:fill="FFFFFF" w:themeFill="background1"/>
            <w:noWrap/>
            <w:vAlign w:val="center"/>
          </w:tcPr>
          <w:p w14:paraId="56B922EA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t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otal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177D4C6B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总条数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3CE95D71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整数型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5FB29735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FFFFFF" w:themeFill="background1"/>
            <w:noWrap/>
            <w:vAlign w:val="center"/>
          </w:tcPr>
          <w:p w14:paraId="615FC051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FFF" w:themeFill="background1"/>
            <w:noWrap/>
            <w:vAlign w:val="center"/>
          </w:tcPr>
          <w:p w14:paraId="3161CB21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Y</w:t>
            </w:r>
          </w:p>
        </w:tc>
        <w:tc>
          <w:tcPr>
            <w:tcW w:w="1638" w:type="dxa"/>
            <w:shd w:val="clear" w:color="auto" w:fill="FFFFFF" w:themeFill="background1"/>
            <w:noWrap/>
            <w:vAlign w:val="center"/>
          </w:tcPr>
          <w:p w14:paraId="0FBA7374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总条数</w:t>
            </w:r>
          </w:p>
        </w:tc>
      </w:tr>
      <w:tr w:rsidR="001B6FD5" w14:paraId="6048AACB" w14:textId="77777777" w:rsidTr="007E2E10">
        <w:trPr>
          <w:cantSplit/>
          <w:trHeight w:val="23"/>
          <w:tblHeader/>
        </w:trPr>
        <w:tc>
          <w:tcPr>
            <w:tcW w:w="427" w:type="dxa"/>
            <w:shd w:val="clear" w:color="auto" w:fill="FFFFFF" w:themeFill="background1"/>
            <w:noWrap/>
            <w:vAlign w:val="center"/>
          </w:tcPr>
          <w:p w14:paraId="3A250371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4</w:t>
            </w:r>
          </w:p>
        </w:tc>
        <w:tc>
          <w:tcPr>
            <w:tcW w:w="986" w:type="dxa"/>
            <w:shd w:val="clear" w:color="auto" w:fill="FFFFFF" w:themeFill="background1"/>
            <w:noWrap/>
            <w:vAlign w:val="center"/>
          </w:tcPr>
          <w:p w14:paraId="3901D28E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c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urrent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15F75686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当前页数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4CBF0A5A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整数型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57FCF6F6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FFFFFF" w:themeFill="background1"/>
            <w:noWrap/>
            <w:vAlign w:val="center"/>
          </w:tcPr>
          <w:p w14:paraId="1E9B1429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FFF" w:themeFill="background1"/>
            <w:noWrap/>
            <w:vAlign w:val="center"/>
          </w:tcPr>
          <w:p w14:paraId="3E6125BD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Y</w:t>
            </w:r>
          </w:p>
        </w:tc>
        <w:tc>
          <w:tcPr>
            <w:tcW w:w="1638" w:type="dxa"/>
            <w:shd w:val="clear" w:color="auto" w:fill="FFFFFF" w:themeFill="background1"/>
            <w:noWrap/>
            <w:vAlign w:val="center"/>
          </w:tcPr>
          <w:p w14:paraId="2FF18A05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当前页数</w:t>
            </w:r>
          </w:p>
        </w:tc>
      </w:tr>
      <w:tr w:rsidR="001B6FD5" w14:paraId="49C3AB89" w14:textId="77777777" w:rsidTr="007E2E10">
        <w:trPr>
          <w:cantSplit/>
          <w:trHeight w:val="23"/>
          <w:tblHeader/>
        </w:trPr>
        <w:tc>
          <w:tcPr>
            <w:tcW w:w="427" w:type="dxa"/>
            <w:shd w:val="clear" w:color="auto" w:fill="FFFFFF" w:themeFill="background1"/>
            <w:noWrap/>
            <w:vAlign w:val="center"/>
          </w:tcPr>
          <w:p w14:paraId="5ECD2ACD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5</w:t>
            </w:r>
          </w:p>
        </w:tc>
        <w:tc>
          <w:tcPr>
            <w:tcW w:w="986" w:type="dxa"/>
            <w:shd w:val="clear" w:color="auto" w:fill="FFFFFF" w:themeFill="background1"/>
            <w:noWrap/>
            <w:vAlign w:val="center"/>
          </w:tcPr>
          <w:p w14:paraId="7FEFDA61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d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ata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2F99A843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病人基本信息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34D8D0E8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集合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7CD32174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FFFFFF" w:themeFill="background1"/>
            <w:noWrap/>
            <w:vAlign w:val="center"/>
          </w:tcPr>
          <w:p w14:paraId="4AB762CA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FFF" w:themeFill="background1"/>
            <w:noWrap/>
            <w:vAlign w:val="center"/>
          </w:tcPr>
          <w:p w14:paraId="7855BEC3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Y</w:t>
            </w:r>
          </w:p>
        </w:tc>
        <w:tc>
          <w:tcPr>
            <w:tcW w:w="1638" w:type="dxa"/>
            <w:shd w:val="clear" w:color="auto" w:fill="FFFFFF" w:themeFill="background1"/>
            <w:noWrap/>
            <w:vAlign w:val="center"/>
          </w:tcPr>
          <w:p w14:paraId="0C8447D0" w14:textId="77777777" w:rsidR="001B6FD5" w:rsidRDefault="001B6FD5" w:rsidP="007E2E1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病人基本信息</w:t>
            </w:r>
          </w:p>
        </w:tc>
      </w:tr>
    </w:tbl>
    <w:p w14:paraId="729890B7" w14:textId="77777777" w:rsidR="001B6FD5" w:rsidRDefault="001B6FD5" w:rsidP="001B6FD5"/>
    <w:p w14:paraId="61F4B689" w14:textId="77777777" w:rsidR="001B6FD5" w:rsidRDefault="001B6FD5" w:rsidP="001B6FD5">
      <w:r>
        <w:rPr>
          <w:rFonts w:hint="eastAsia"/>
        </w:rPr>
        <w:t>data内容描述</w:t>
      </w:r>
    </w:p>
    <w:p w14:paraId="040BA1EE" w14:textId="77777777" w:rsidR="001B6FD5" w:rsidRDefault="00C41FE8" w:rsidP="001B6FD5">
      <w:pPr>
        <w:pStyle w:val="a8"/>
      </w:pPr>
      <w:r>
        <w:rPr>
          <w:rFonts w:hint="eastAsia"/>
        </w:rPr>
        <w:t>病人基本信息</w:t>
      </w:r>
      <w:r w:rsidR="001B6FD5">
        <w:rPr>
          <w:rFonts w:hint="eastAsia"/>
        </w:rPr>
        <w:t>（节点标识setlinfo）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  <w:gridCol w:w="993"/>
        <w:gridCol w:w="708"/>
        <w:gridCol w:w="709"/>
        <w:gridCol w:w="1922"/>
      </w:tblGrid>
      <w:tr w:rsidR="001B6FD5" w14:paraId="7DB67F79" w14:textId="77777777" w:rsidTr="007E2E10">
        <w:trPr>
          <w:cantSplit/>
          <w:trHeight w:val="23"/>
          <w:tblHeader/>
          <w:jc w:val="center"/>
        </w:trPr>
        <w:tc>
          <w:tcPr>
            <w:tcW w:w="562" w:type="dxa"/>
            <w:shd w:val="clear" w:color="auto" w:fill="D9D9D9" w:themeFill="background1" w:themeFillShade="D9"/>
            <w:noWrap/>
            <w:vAlign w:val="center"/>
          </w:tcPr>
          <w:p w14:paraId="4D4FDA1D" w14:textId="77777777" w:rsidR="001B6FD5" w:rsidRDefault="001B6FD5" w:rsidP="007E2E10">
            <w:pPr>
              <w:jc w:val="left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</w:tcPr>
          <w:p w14:paraId="0B6F5C49" w14:textId="77777777" w:rsidR="001B6FD5" w:rsidRDefault="001B6FD5" w:rsidP="007E2E10">
            <w:pPr>
              <w:jc w:val="left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center"/>
          </w:tcPr>
          <w:p w14:paraId="4A341684" w14:textId="77777777" w:rsidR="001B6FD5" w:rsidRDefault="001B6FD5" w:rsidP="007E2E10">
            <w:pPr>
              <w:jc w:val="left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14:paraId="4B50900F" w14:textId="77777777" w:rsidR="001B6FD5" w:rsidRDefault="001B6FD5" w:rsidP="007E2E1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</w:tcPr>
          <w:p w14:paraId="6CB35B93" w14:textId="77777777" w:rsidR="001B6FD5" w:rsidRDefault="001B6FD5" w:rsidP="007E2E1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  <w:vAlign w:val="center"/>
          </w:tcPr>
          <w:p w14:paraId="37CD0539" w14:textId="77777777" w:rsidR="001B6FD5" w:rsidRDefault="001B6FD5" w:rsidP="007E2E1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</w:tcPr>
          <w:p w14:paraId="4F4E280F" w14:textId="77777777" w:rsidR="001B6FD5" w:rsidRDefault="001B6FD5" w:rsidP="007E2E1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922" w:type="dxa"/>
            <w:shd w:val="clear" w:color="auto" w:fill="D9D9D9" w:themeFill="background1" w:themeFillShade="D9"/>
            <w:noWrap/>
            <w:vAlign w:val="center"/>
          </w:tcPr>
          <w:p w14:paraId="0463A4D0" w14:textId="77777777" w:rsidR="001B6FD5" w:rsidRDefault="001B6FD5" w:rsidP="007E2E10">
            <w:pPr>
              <w:ind w:firstLine="361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1B6FD5" w14:paraId="17F7077B" w14:textId="77777777" w:rsidTr="007E2E10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5D4542D6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521EB93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mdtrt_id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1574C74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就诊ID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D1CE71D" w14:textId="77777777" w:rsidR="001B6FD5" w:rsidRDefault="001B6FD5" w:rsidP="007E2E10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8DB2FBB" w14:textId="77777777" w:rsidR="001B6FD5" w:rsidRDefault="001B6FD5" w:rsidP="007E2E10">
            <w:pPr>
              <w:ind w:firstLine="36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BC2FDDD" w14:textId="77777777" w:rsidR="001B6FD5" w:rsidRDefault="001B6FD5" w:rsidP="007E2E10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91D476" w14:textId="77777777" w:rsidR="001B6FD5" w:rsidRDefault="001B6FD5" w:rsidP="007E2E10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6F909026" w14:textId="77777777" w:rsidR="001B6FD5" w:rsidRDefault="001B6FD5" w:rsidP="007E2E10">
            <w:pPr>
              <w:ind w:firstLine="36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1B6FD5" w14:paraId="135F68F2" w14:textId="77777777" w:rsidTr="007E2E10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AE6AEF4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ED2CC76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hi_no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FAB497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医保编号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7EEEA15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39710C1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56A8FE2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41EADCA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67FDEC4E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参保人在系统中的唯一身份代码</w:t>
            </w:r>
          </w:p>
        </w:tc>
      </w:tr>
      <w:tr w:rsidR="001B6FD5" w14:paraId="5E5FED3D" w14:textId="77777777" w:rsidTr="007E2E10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4E49C203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EA4CC78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psn_name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452091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人员姓名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DFF0FA6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D083D41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022BA4E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523E6B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13160EC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1B6FD5" w14:paraId="75DE3014" w14:textId="77777777" w:rsidTr="007E2E10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211D1D26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4F3ED87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gend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CEC531F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性别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3DA880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57600FA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B1065CA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1DD099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5D84BBC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1B6FD5" w14:paraId="47D8D182" w14:textId="77777777" w:rsidTr="007E2E10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67E765BA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3367127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brdy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A9FC42D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出生日期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E35D879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2BE89E7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2BD24C9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D38D989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8FE1E2E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1B6FD5" w14:paraId="68ED8891" w14:textId="77777777" w:rsidTr="007E2E10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63EA395F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BA7E6DA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age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34FFDE7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年龄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ECC766A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4E77EC6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4,1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FF74998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CF39FD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4F07CB9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大于1岁（含1岁）时必填，单位岁</w:t>
            </w:r>
          </w:p>
        </w:tc>
      </w:tr>
      <w:tr w:rsidR="001B6FD5" w14:paraId="409C1EF0" w14:textId="77777777" w:rsidTr="007E2E10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B9D07D3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2423219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ntly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88BA14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国籍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85778AB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EBD0513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4787248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BC51FD4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6462E29A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1B6FD5" w14:paraId="712B1CA7" w14:textId="77777777" w:rsidTr="007E2E10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405BB3BB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90ADEE8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nwb_age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116392E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（年龄不足1周岁）年龄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C9C7DD0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A93882C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8DC0A9B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C8F9148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AC5611B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小于1岁时必填，单位天</w:t>
            </w:r>
          </w:p>
        </w:tc>
      </w:tr>
      <w:tr w:rsidR="001B6FD5" w14:paraId="5DD2439E" w14:textId="77777777" w:rsidTr="007E2E10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1DF71653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B20381C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naty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E15485E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民族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185E87B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934A893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433ECD7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711BAFC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E3F4F4D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1B6FD5" w14:paraId="619BC41A" w14:textId="77777777" w:rsidTr="007E2E10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6678EDF8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84E40AC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patn_cert_type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13F0CE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患者证件类别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0A0560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87CF522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CD52192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775CBF5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D1E61D4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1B6FD5" w14:paraId="143F83E9" w14:textId="77777777" w:rsidTr="007E2E10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2FBEFB3A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CB8BB7B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certno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5FD4E99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证件号码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1BD3985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3547969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AC27FAC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A8AAC0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BAB433F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患者证件号码</w:t>
            </w:r>
          </w:p>
        </w:tc>
      </w:tr>
      <w:tr w:rsidR="001B6FD5" w14:paraId="7CB0BB6A" w14:textId="77777777" w:rsidTr="007E2E10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63B438B7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3F0B1BB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hi_type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DEFFF8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医保类型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0E86F0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15B87B7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F72724B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4974F8F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BD3F026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参照字典MDCS_TYPE</w:t>
            </w:r>
          </w:p>
        </w:tc>
      </w:tr>
      <w:tr w:rsidR="001B6FD5" w14:paraId="682CF37A" w14:textId="77777777" w:rsidTr="007E2E10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2312DB01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56874D4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insuplc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56BD16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参保地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A0C731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006603E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FA70243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50EB914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60DF0E1A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1B6FD5" w14:paraId="7F8BCBE9" w14:textId="77777777" w:rsidTr="007E2E10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1F858F13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1CE9A20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nwb_bir_wt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DFBAFBE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新生儿出生体重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91D800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51858E2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216AAA0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9C6B68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DD13FDD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精确到10克(g)</w:t>
            </w:r>
          </w:p>
        </w:tc>
      </w:tr>
      <w:tr w:rsidR="001B6FD5" w14:paraId="3DA7DBCA" w14:textId="77777777" w:rsidTr="007E2E10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311AA68D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6744144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nwb_adm_wt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4F8C9F0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新生儿入院体重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767B5CF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0B693D3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751E663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C002A8C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D6D1ABE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精确到10克(g)</w:t>
            </w:r>
          </w:p>
        </w:tc>
      </w:tr>
      <w:tr w:rsidR="001B6FD5" w14:paraId="0DFAD638" w14:textId="77777777" w:rsidTr="007E2E10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6BA7BC62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CF2D9F0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adm_time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B9F9A0A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4E540E9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9F7E4DE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613D14C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511060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DEDFC74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1B6FD5" w14:paraId="31864DE1" w14:textId="77777777" w:rsidTr="007E2E10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6AF8E148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8E7772C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adm_caty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2D3C21B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入院科别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0CA4798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B297E7D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1E66D4F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FFC38C1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A1A21C7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参照科室代码（dept）</w:t>
            </w:r>
          </w:p>
          <w:p w14:paraId="778E84B7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当住院医疗类型（ipt_med_type）不为空时必填</w:t>
            </w:r>
          </w:p>
        </w:tc>
      </w:tr>
      <w:tr w:rsidR="001B6FD5" w14:paraId="22B34700" w14:textId="77777777" w:rsidTr="007E2E10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08666BB6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C3ED6B8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refldept_dept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1C0341F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转科科别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59C7CF3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F726181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21342A5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7F070EF" w14:textId="77777777" w:rsidR="001B6FD5" w:rsidRDefault="001B6FD5" w:rsidP="007E2E10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E29551E" w14:textId="77777777" w:rsidR="001B6FD5" w:rsidRDefault="001B6FD5" w:rsidP="007E2E1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参照科室代码（dept），如果超过一次以上的转科，用“→”转接表示</w:t>
            </w:r>
          </w:p>
        </w:tc>
      </w:tr>
    </w:tbl>
    <w:p w14:paraId="52B7A271" w14:textId="77777777" w:rsidR="00AE2E1A" w:rsidRDefault="001B6FD5" w:rsidP="009E043A">
      <w:pPr>
        <w:pStyle w:val="2"/>
      </w:pPr>
      <w:bookmarkStart w:id="26" w:name="_Toc151391601"/>
      <w:r>
        <w:rPr>
          <w:rFonts w:hint="eastAsia"/>
        </w:rPr>
        <w:t>在院病人信息获取（需his提供接口数据）</w:t>
      </w:r>
      <w:bookmarkEnd w:id="26"/>
    </w:p>
    <w:p w14:paraId="69DFA1EA" w14:textId="77777777" w:rsidR="00240EF8" w:rsidRDefault="00240EF8" w:rsidP="00240EF8">
      <w:r>
        <w:rPr>
          <w:rFonts w:hint="eastAsia"/>
        </w:rPr>
        <w:t>在院病人信息获取接口，用于定时获取在院病人当前诊疗过程中最新的诊断、手术、收费信息用于在院病人的费用监控管理。</w:t>
      </w:r>
    </w:p>
    <w:p w14:paraId="4353782E" w14:textId="77777777" w:rsidR="00AE2E1A" w:rsidRDefault="00000000">
      <w:pPr>
        <w:pStyle w:val="4"/>
        <w:numPr>
          <w:ilvl w:val="0"/>
          <w:numId w:val="0"/>
        </w:numPr>
        <w:ind w:left="864" w:hanging="864"/>
      </w:pPr>
      <w:r>
        <w:rPr>
          <w:rFonts w:hint="eastAsia"/>
        </w:rPr>
        <w:t>请求</w:t>
      </w:r>
    </w:p>
    <w:p w14:paraId="7436654F" w14:textId="77777777" w:rsidR="00AE2E1A" w:rsidRDefault="00000000">
      <w:pPr>
        <w:pStyle w:val="5"/>
        <w:numPr>
          <w:ilvl w:val="0"/>
          <w:numId w:val="0"/>
        </w:numPr>
        <w:ind w:left="1575" w:hanging="1008"/>
        <w:rPr>
          <w:rStyle w:val="60"/>
        </w:rPr>
      </w:pPr>
      <w:r>
        <w:rPr>
          <w:rStyle w:val="60"/>
          <w:rFonts w:hint="eastAsia"/>
        </w:rPr>
        <w:t>参数示例</w:t>
      </w:r>
    </w:p>
    <w:p w14:paraId="65D9776A" w14:textId="77777777" w:rsidR="00C41FE8" w:rsidRDefault="00C41FE8" w:rsidP="00C4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{</w:t>
      </w:r>
    </w:p>
    <w:p w14:paraId="62C7171D" w14:textId="77777777" w:rsidR="00C41FE8" w:rsidRDefault="00C41FE8" w:rsidP="00C4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hAnsiTheme="minorEastAsia"/>
          <w:color w:val="000000" w:themeColor="text1"/>
          <w:sz w:val="18"/>
          <w:szCs w:val="18"/>
        </w:rPr>
        <w:t>“</w:t>
      </w:r>
      <w:r>
        <w:rPr>
          <w:rFonts w:hAnsiTheme="minorEastAsia" w:hint="eastAsia"/>
          <w:color w:val="000000" w:themeColor="text1"/>
          <w:sz w:val="18"/>
          <w:szCs w:val="18"/>
        </w:rPr>
        <w:t>mdtrt_id</w:t>
      </w:r>
      <w:r>
        <w:rPr>
          <w:rFonts w:hAnsiTheme="minorEastAsia"/>
          <w:color w:val="000000" w:themeColor="text1"/>
          <w:sz w:val="18"/>
          <w:szCs w:val="18"/>
        </w:rPr>
        <w:t>”:””</w:t>
      </w:r>
    </w:p>
    <w:p w14:paraId="0ACEAC2C" w14:textId="77777777" w:rsidR="00C41FE8" w:rsidRDefault="00C41FE8" w:rsidP="00C41F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}</w:t>
      </w:r>
    </w:p>
    <w:p w14:paraId="35AFD865" w14:textId="77777777" w:rsidR="00AE2E1A" w:rsidRDefault="00000000">
      <w:pPr>
        <w:pStyle w:val="5"/>
        <w:numPr>
          <w:ilvl w:val="0"/>
          <w:numId w:val="0"/>
        </w:numPr>
        <w:ind w:left="1575" w:hanging="1008"/>
      </w:pPr>
      <w:r>
        <w:rPr>
          <w:rFonts w:hint="eastAsia"/>
        </w:rPr>
        <w:t>字段说明</w:t>
      </w:r>
    </w:p>
    <w:tbl>
      <w:tblPr>
        <w:tblW w:w="5000" w:type="pct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9"/>
        <w:gridCol w:w="771"/>
        <w:gridCol w:w="1134"/>
        <w:gridCol w:w="4896"/>
      </w:tblGrid>
      <w:tr w:rsidR="00C41FE8" w14:paraId="1A0D561B" w14:textId="77777777" w:rsidTr="007E2E10">
        <w:tc>
          <w:tcPr>
            <w:tcW w:w="8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360D6E50" w14:textId="77777777" w:rsidR="00C41FE8" w:rsidRDefault="00C41FE8" w:rsidP="007E2E10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 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3C4DC1D0" w14:textId="77777777" w:rsidR="00C41FE8" w:rsidRDefault="00C41FE8" w:rsidP="007E2E10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bCs/>
                <w:color w:val="333333"/>
                <w:sz w:val="18"/>
                <w:szCs w:val="18"/>
              </w:rPr>
              <w:t>必填</w:t>
            </w:r>
          </w:p>
        </w:tc>
        <w:tc>
          <w:tcPr>
            <w:tcW w:w="6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0E111EBC" w14:textId="77777777" w:rsidR="00C41FE8" w:rsidRDefault="00C41FE8" w:rsidP="007E2E10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类型</w:t>
            </w:r>
          </w:p>
        </w:tc>
        <w:tc>
          <w:tcPr>
            <w:tcW w:w="29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41D4C16D" w14:textId="77777777" w:rsidR="00C41FE8" w:rsidRDefault="00C41FE8" w:rsidP="007E2E10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说明</w:t>
            </w:r>
          </w:p>
        </w:tc>
      </w:tr>
      <w:tr w:rsidR="00C41FE8" w14:paraId="1F75AFA0" w14:textId="77777777" w:rsidTr="007E2E10">
        <w:tc>
          <w:tcPr>
            <w:tcW w:w="89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0CAD05AE" w14:textId="77777777" w:rsidR="00C41FE8" w:rsidRDefault="00C41FE8" w:rsidP="007E2E10">
            <w:pPr>
              <w:spacing w:line="300" w:lineRule="atLeast"/>
              <w:rPr>
                <w:rFonts w:ascii="Arial" w:eastAsia="宋体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mdtrt_id</w:t>
            </w:r>
          </w:p>
        </w:tc>
        <w:tc>
          <w:tcPr>
            <w:tcW w:w="46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center"/>
          </w:tcPr>
          <w:p w14:paraId="64BF9CB4" w14:textId="77777777" w:rsidR="00C41FE8" w:rsidRDefault="00C41FE8" w:rsidP="007E2E1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true</w:t>
            </w:r>
          </w:p>
        </w:tc>
        <w:tc>
          <w:tcPr>
            <w:tcW w:w="684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25EBA3F2" w14:textId="77777777" w:rsidR="00C41FE8" w:rsidRDefault="00C41FE8" w:rsidP="007E2E1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295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</w:tcPr>
          <w:p w14:paraId="5BFD4CBC" w14:textId="77777777" w:rsidR="00C41FE8" w:rsidRDefault="00C41FE8" w:rsidP="007E2E10">
            <w:pPr>
              <w:spacing w:line="300" w:lineRule="atLeast"/>
              <w:rPr>
                <w:rFonts w:ascii="Arial" w:eastAsia="宋体" w:hAnsi="Arial" w:cs="Arial"/>
                <w:color w:val="333333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就诊ID</w:t>
            </w:r>
          </w:p>
        </w:tc>
      </w:tr>
    </w:tbl>
    <w:p w14:paraId="00DF531D" w14:textId="77777777" w:rsidR="00AE2E1A" w:rsidRDefault="00AE2E1A"/>
    <w:p w14:paraId="128425AD" w14:textId="77777777" w:rsidR="00AE2E1A" w:rsidRDefault="00000000">
      <w:pPr>
        <w:pStyle w:val="4"/>
        <w:numPr>
          <w:ilvl w:val="0"/>
          <w:numId w:val="0"/>
        </w:numPr>
        <w:ind w:left="864" w:hanging="864"/>
        <w:rPr>
          <w:rFonts w:cs="宋体"/>
        </w:rPr>
      </w:pPr>
      <w:r>
        <w:rPr>
          <w:rStyle w:val="mw-headline"/>
          <w:rFonts w:ascii="微软雅黑" w:hAnsi="微软雅黑"/>
          <w:color w:val="333333"/>
          <w:sz w:val="30"/>
          <w:szCs w:val="30"/>
        </w:rPr>
        <w:t>返回结果</w:t>
      </w:r>
    </w:p>
    <w:p w14:paraId="72A622C8" w14:textId="77777777" w:rsidR="00AE2E1A" w:rsidRDefault="00000000">
      <w:pPr>
        <w:pStyle w:val="5"/>
        <w:numPr>
          <w:ilvl w:val="0"/>
          <w:numId w:val="0"/>
        </w:numPr>
      </w:pPr>
      <w:r>
        <w:rPr>
          <w:rFonts w:hint="eastAsia"/>
        </w:rPr>
        <w:t>参数示例</w:t>
      </w:r>
      <w:r>
        <w:tab/>
      </w:r>
    </w:p>
    <w:p w14:paraId="6A913C31" w14:textId="77777777" w:rsidR="00AE2E1A" w:rsidRDefault="00000000">
      <w:pPr>
        <w:rPr>
          <w:rFonts w:ascii="Arial" w:hAnsi="Arial"/>
        </w:rPr>
      </w:pPr>
      <w:r>
        <w:rPr>
          <w:rFonts w:ascii="Arial" w:hAnsi="Arial"/>
        </w:rPr>
        <w:t>{</w:t>
      </w:r>
    </w:p>
    <w:p w14:paraId="60BF0AD3" w14:textId="77777777" w:rsidR="00AE2E1A" w:rsidRDefault="00000000">
      <w:pPr>
        <w:ind w:leftChars="100" w:left="210" w:firstLine="420"/>
      </w:pPr>
      <w:r>
        <w:rPr>
          <w:rFonts w:hint="eastAsia"/>
        </w:rPr>
        <w:t>"flag":"1"</w:t>
      </w:r>
      <w:r>
        <w:t>,</w:t>
      </w:r>
    </w:p>
    <w:p w14:paraId="1C0F377E" w14:textId="77777777" w:rsidR="00AE2E1A" w:rsidRDefault="00000000">
      <w:pPr>
        <w:ind w:leftChars="100" w:left="210" w:firstLine="420"/>
      </w:pPr>
      <w:r>
        <w:rPr>
          <w:rFonts w:hint="eastAsia"/>
        </w:rPr>
        <w:t>"cause"</w:t>
      </w:r>
      <w:r>
        <w:t xml:space="preserve">: </w:t>
      </w:r>
      <w:r>
        <w:rPr>
          <w:rFonts w:hint="eastAsia"/>
        </w:rPr>
        <w:t>""</w:t>
      </w:r>
      <w:r>
        <w:t>,</w:t>
      </w:r>
    </w:p>
    <w:p w14:paraId="0ED09366" w14:textId="77777777" w:rsidR="00AE2E1A" w:rsidRDefault="00000000">
      <w:pPr>
        <w:ind w:leftChars="100" w:left="210" w:firstLine="420"/>
      </w:pPr>
      <w:r>
        <w:rPr>
          <w:rFonts w:hint="eastAsia"/>
        </w:rPr>
        <w:t>"data"</w:t>
      </w:r>
      <w:r>
        <w:t>: [{</w:t>
      </w:r>
    </w:p>
    <w:p w14:paraId="72B3737D" w14:textId="77777777" w:rsidR="00AE2E1A" w:rsidRDefault="00000000">
      <w:pPr>
        <w:ind w:leftChars="200" w:left="420" w:firstLine="420"/>
      </w:pPr>
      <w:r>
        <w:t>“</w:t>
      </w:r>
      <w:r>
        <w:rPr>
          <w:rFonts w:hint="eastAsia"/>
        </w:rPr>
        <w:t>setlinfo</w:t>
      </w:r>
      <w:r>
        <w:t>”:{},</w:t>
      </w:r>
    </w:p>
    <w:p w14:paraId="69626E88" w14:textId="77777777" w:rsidR="00AE2E1A" w:rsidRDefault="00000000">
      <w:pPr>
        <w:ind w:leftChars="200" w:left="420" w:firstLine="420"/>
      </w:pPr>
      <w:r>
        <w:lastRenderedPageBreak/>
        <w:t>“</w:t>
      </w:r>
      <w:r>
        <w:rPr>
          <w:rFonts w:hint="eastAsia"/>
        </w:rPr>
        <w:t>diseinfo</w:t>
      </w:r>
      <w:r>
        <w:t>”:{},</w:t>
      </w:r>
    </w:p>
    <w:p w14:paraId="00373572" w14:textId="77777777" w:rsidR="00AE2E1A" w:rsidRDefault="00000000">
      <w:pPr>
        <w:ind w:leftChars="200" w:left="420" w:firstLine="420"/>
      </w:pPr>
      <w:r>
        <w:t>“</w:t>
      </w:r>
      <w:r>
        <w:rPr>
          <w:rFonts w:hint="eastAsia"/>
        </w:rPr>
        <w:t>oprninfo</w:t>
      </w:r>
      <w:r>
        <w:t>”:{},</w:t>
      </w:r>
    </w:p>
    <w:p w14:paraId="610A0851" w14:textId="77777777" w:rsidR="00AE2E1A" w:rsidRDefault="00000000">
      <w:pPr>
        <w:ind w:leftChars="200" w:left="420" w:firstLine="420"/>
      </w:pPr>
      <w:r>
        <w:t>“</w:t>
      </w:r>
      <w:r>
        <w:rPr>
          <w:rFonts w:hint="eastAsia"/>
        </w:rPr>
        <w:t>feedetail</w:t>
      </w:r>
      <w:r>
        <w:t>”:{}</w:t>
      </w:r>
    </w:p>
    <w:p w14:paraId="58EDE437" w14:textId="77777777" w:rsidR="00AE2E1A" w:rsidRDefault="00000000">
      <w:pPr>
        <w:ind w:leftChars="100" w:left="210" w:firstLine="420"/>
      </w:pPr>
      <w:r>
        <w:t>} ]</w:t>
      </w:r>
    </w:p>
    <w:p w14:paraId="39590393" w14:textId="77777777" w:rsidR="00AE2E1A" w:rsidRDefault="00000000">
      <w:pPr>
        <w:rPr>
          <w:rFonts w:ascii="Arial" w:hAnsi="Arial"/>
        </w:rPr>
      </w:pPr>
      <w:r>
        <w:rPr>
          <w:rFonts w:ascii="Arial" w:hAnsi="Arial"/>
        </w:rPr>
        <w:t>}</w:t>
      </w:r>
    </w:p>
    <w:p w14:paraId="26EADFF7" w14:textId="77777777" w:rsidR="00AE2E1A" w:rsidRDefault="00000000">
      <w:pPr>
        <w:pStyle w:val="5"/>
        <w:numPr>
          <w:ilvl w:val="0"/>
          <w:numId w:val="0"/>
        </w:numPr>
      </w:pPr>
      <w:r>
        <w:rPr>
          <w:rFonts w:hint="eastAsia"/>
        </w:rPr>
        <w:t>字段说明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7"/>
        <w:gridCol w:w="986"/>
        <w:gridCol w:w="1417"/>
        <w:gridCol w:w="993"/>
        <w:gridCol w:w="708"/>
        <w:gridCol w:w="1024"/>
        <w:gridCol w:w="1103"/>
        <w:gridCol w:w="1638"/>
      </w:tblGrid>
      <w:tr w:rsidR="00AE2E1A" w14:paraId="2A30C06D" w14:textId="77777777">
        <w:trPr>
          <w:cantSplit/>
          <w:trHeight w:val="23"/>
          <w:tblHeader/>
        </w:trPr>
        <w:tc>
          <w:tcPr>
            <w:tcW w:w="42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9EDE19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BB36FB" w14:textId="77777777" w:rsidR="00AE2E1A" w:rsidRDefault="0000000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39031E" w14:textId="77777777" w:rsidR="00AE2E1A" w:rsidRDefault="0000000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3957C4" w14:textId="77777777" w:rsidR="00AE2E1A" w:rsidRDefault="0000000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9E8A0B8" w14:textId="77777777" w:rsidR="00AE2E1A" w:rsidRDefault="0000000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长度</w:t>
            </w:r>
          </w:p>
        </w:tc>
        <w:tc>
          <w:tcPr>
            <w:tcW w:w="1024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6A7FC0" w14:textId="77777777" w:rsidR="00AE2E1A" w:rsidRDefault="0000000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B3F697" w14:textId="77777777" w:rsidR="00AE2E1A" w:rsidRDefault="0000000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F07D2DA" w14:textId="77777777" w:rsidR="00AE2E1A" w:rsidRDefault="0000000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AE2E1A" w14:paraId="1F99E33D" w14:textId="77777777">
        <w:trPr>
          <w:cantSplit/>
          <w:trHeight w:val="23"/>
          <w:tblHeader/>
        </w:trPr>
        <w:tc>
          <w:tcPr>
            <w:tcW w:w="427" w:type="dxa"/>
            <w:shd w:val="clear" w:color="auto" w:fill="FFFFFF" w:themeFill="background1"/>
            <w:noWrap/>
            <w:vAlign w:val="center"/>
          </w:tcPr>
          <w:p w14:paraId="2B52D729" w14:textId="77777777" w:rsidR="00AE2E1A" w:rsidRDefault="00000000">
            <w:pPr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86" w:type="dxa"/>
            <w:shd w:val="clear" w:color="auto" w:fill="FFFFFF" w:themeFill="background1"/>
            <w:noWrap/>
            <w:vAlign w:val="center"/>
          </w:tcPr>
          <w:p w14:paraId="24151743" w14:textId="77777777" w:rsidR="00AE2E1A" w:rsidRDefault="00000000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f</w:t>
            </w:r>
            <w:r>
              <w:rPr>
                <w:rFonts w:hAnsiTheme="minorEastAsia"/>
                <w:color w:val="000000" w:themeColor="text1"/>
                <w:sz w:val="18"/>
                <w:szCs w:val="18"/>
              </w:rPr>
              <w:t>lag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582A373C" w14:textId="77777777" w:rsidR="00AE2E1A" w:rsidRDefault="00000000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请求是否成功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6695E717" w14:textId="77777777" w:rsidR="00AE2E1A" w:rsidRDefault="00000000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1FCF4595" w14:textId="77777777" w:rsidR="00AE2E1A" w:rsidRDefault="00000000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024" w:type="dxa"/>
            <w:shd w:val="clear" w:color="auto" w:fill="FFFFFF" w:themeFill="background1"/>
            <w:noWrap/>
            <w:vAlign w:val="center"/>
          </w:tcPr>
          <w:p w14:paraId="6DAD3201" w14:textId="77777777" w:rsidR="00AE2E1A" w:rsidRDefault="00AE2E1A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FFF" w:themeFill="background1"/>
            <w:noWrap/>
            <w:vAlign w:val="center"/>
          </w:tcPr>
          <w:p w14:paraId="28643824" w14:textId="77777777" w:rsidR="00AE2E1A" w:rsidRDefault="00000000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638" w:type="dxa"/>
            <w:shd w:val="clear" w:color="auto" w:fill="FFFFFF" w:themeFill="background1"/>
            <w:noWrap/>
            <w:vAlign w:val="center"/>
          </w:tcPr>
          <w:p w14:paraId="27CA8696" w14:textId="77777777" w:rsidR="00AE2E1A" w:rsidRDefault="00000000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AnsiTheme="minorEastAsia"/>
                <w:color w:val="000000" w:themeColor="text1"/>
                <w:sz w:val="18"/>
                <w:szCs w:val="18"/>
              </w:rPr>
              <w:t>-</w:t>
            </w: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成功 其他-</w:t>
            </w:r>
            <w:r>
              <w:rPr>
                <w:rFonts w:hAnsiTheme="minorEastAsia"/>
                <w:color w:val="000000" w:themeColor="text1"/>
                <w:sz w:val="18"/>
                <w:szCs w:val="18"/>
              </w:rPr>
              <w:t>失败</w:t>
            </w:r>
          </w:p>
        </w:tc>
      </w:tr>
      <w:tr w:rsidR="00AE2E1A" w14:paraId="715A3A19" w14:textId="77777777">
        <w:trPr>
          <w:cantSplit/>
          <w:trHeight w:val="23"/>
          <w:tblHeader/>
        </w:trPr>
        <w:tc>
          <w:tcPr>
            <w:tcW w:w="427" w:type="dxa"/>
            <w:shd w:val="clear" w:color="auto" w:fill="FFFFFF" w:themeFill="background1"/>
            <w:noWrap/>
            <w:vAlign w:val="center"/>
          </w:tcPr>
          <w:p w14:paraId="6DAF5E38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2</w:t>
            </w:r>
          </w:p>
        </w:tc>
        <w:tc>
          <w:tcPr>
            <w:tcW w:w="986" w:type="dxa"/>
            <w:shd w:val="clear" w:color="auto" w:fill="FFFFFF" w:themeFill="background1"/>
            <w:noWrap/>
            <w:vAlign w:val="center"/>
          </w:tcPr>
          <w:p w14:paraId="7BBE79FC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c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ause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555AAB43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错误信息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126906C7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6235C72C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5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00</w:t>
            </w:r>
          </w:p>
        </w:tc>
        <w:tc>
          <w:tcPr>
            <w:tcW w:w="1024" w:type="dxa"/>
            <w:shd w:val="clear" w:color="auto" w:fill="FFFFFF" w:themeFill="background1"/>
            <w:noWrap/>
            <w:vAlign w:val="center"/>
          </w:tcPr>
          <w:p w14:paraId="4426DCBE" w14:textId="77777777" w:rsidR="00AE2E1A" w:rsidRDefault="00AE2E1A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FFF" w:themeFill="background1"/>
            <w:noWrap/>
            <w:vAlign w:val="center"/>
          </w:tcPr>
          <w:p w14:paraId="21EF453C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N</w:t>
            </w:r>
          </w:p>
        </w:tc>
        <w:tc>
          <w:tcPr>
            <w:tcW w:w="1638" w:type="dxa"/>
            <w:shd w:val="clear" w:color="auto" w:fill="FFFFFF" w:themeFill="background1"/>
            <w:noWrap/>
            <w:vAlign w:val="center"/>
          </w:tcPr>
          <w:p w14:paraId="733FCAF6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错误信息</w:t>
            </w:r>
          </w:p>
        </w:tc>
      </w:tr>
      <w:tr w:rsidR="00AE2E1A" w14:paraId="49D5F886" w14:textId="77777777">
        <w:trPr>
          <w:cantSplit/>
          <w:trHeight w:val="23"/>
          <w:tblHeader/>
        </w:trPr>
        <w:tc>
          <w:tcPr>
            <w:tcW w:w="427" w:type="dxa"/>
            <w:shd w:val="clear" w:color="auto" w:fill="FFFFFF" w:themeFill="background1"/>
            <w:noWrap/>
            <w:vAlign w:val="center"/>
          </w:tcPr>
          <w:p w14:paraId="2D73BF4E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5</w:t>
            </w:r>
          </w:p>
        </w:tc>
        <w:tc>
          <w:tcPr>
            <w:tcW w:w="986" w:type="dxa"/>
            <w:shd w:val="clear" w:color="auto" w:fill="FFFFFF" w:themeFill="background1"/>
            <w:noWrap/>
            <w:vAlign w:val="center"/>
          </w:tcPr>
          <w:p w14:paraId="4C7ECE4E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d</w:t>
            </w: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ata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14:paraId="37BD5E4D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在院病人信息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14:paraId="76D79340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集合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center"/>
          </w:tcPr>
          <w:p w14:paraId="4738F1F0" w14:textId="77777777" w:rsidR="00AE2E1A" w:rsidRDefault="00AE2E1A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024" w:type="dxa"/>
            <w:shd w:val="clear" w:color="auto" w:fill="FFFFFF" w:themeFill="background1"/>
            <w:noWrap/>
            <w:vAlign w:val="center"/>
          </w:tcPr>
          <w:p w14:paraId="6EA66F68" w14:textId="77777777" w:rsidR="00AE2E1A" w:rsidRDefault="00AE2E1A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03" w:type="dxa"/>
            <w:shd w:val="clear" w:color="auto" w:fill="FFFFFF" w:themeFill="background1"/>
            <w:noWrap/>
            <w:vAlign w:val="center"/>
          </w:tcPr>
          <w:p w14:paraId="020CE637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Y</w:t>
            </w:r>
          </w:p>
        </w:tc>
        <w:tc>
          <w:tcPr>
            <w:tcW w:w="1638" w:type="dxa"/>
            <w:shd w:val="clear" w:color="auto" w:fill="FFFFFF" w:themeFill="background1"/>
            <w:noWrap/>
            <w:vAlign w:val="center"/>
          </w:tcPr>
          <w:p w14:paraId="43E88227" w14:textId="77777777" w:rsidR="00AE2E1A" w:rsidRDefault="00000000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在院病人信息</w:t>
            </w:r>
          </w:p>
        </w:tc>
      </w:tr>
    </w:tbl>
    <w:p w14:paraId="30ABFBCE" w14:textId="77777777" w:rsidR="00AE2E1A" w:rsidRDefault="00AE2E1A"/>
    <w:p w14:paraId="50E7E07B" w14:textId="77777777" w:rsidR="00AE2E1A" w:rsidRDefault="00000000">
      <w:r>
        <w:rPr>
          <w:rFonts w:hint="eastAsia"/>
        </w:rPr>
        <w:t>data内容描述</w:t>
      </w:r>
    </w:p>
    <w:p w14:paraId="6A9BB5EF" w14:textId="77777777" w:rsidR="00AE2E1A" w:rsidRDefault="00000000">
      <w:pPr>
        <w:pStyle w:val="a8"/>
      </w:pPr>
      <w:r>
        <w:rPr>
          <w:rFonts w:hint="eastAsia"/>
        </w:rPr>
        <w:t>病人基本信息（节点标识setlinfo）</w:t>
      </w: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1275"/>
        <w:gridCol w:w="1134"/>
        <w:gridCol w:w="993"/>
        <w:gridCol w:w="708"/>
        <w:gridCol w:w="709"/>
        <w:gridCol w:w="1922"/>
      </w:tblGrid>
      <w:tr w:rsidR="00AE2E1A" w14:paraId="33240713" w14:textId="77777777">
        <w:trPr>
          <w:cantSplit/>
          <w:trHeight w:val="23"/>
          <w:tblHeader/>
          <w:jc w:val="center"/>
        </w:trPr>
        <w:tc>
          <w:tcPr>
            <w:tcW w:w="562" w:type="dxa"/>
            <w:shd w:val="clear" w:color="auto" w:fill="D9D9D9" w:themeFill="background1" w:themeFillShade="D9"/>
            <w:noWrap/>
            <w:vAlign w:val="center"/>
          </w:tcPr>
          <w:p w14:paraId="729F7733" w14:textId="77777777" w:rsidR="00AE2E1A" w:rsidRDefault="00000000">
            <w:pPr>
              <w:jc w:val="left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</w:tcPr>
          <w:p w14:paraId="6AACD683" w14:textId="77777777" w:rsidR="00AE2E1A" w:rsidRDefault="00000000">
            <w:pPr>
              <w:jc w:val="left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275" w:type="dxa"/>
            <w:shd w:val="clear" w:color="auto" w:fill="D9D9D9" w:themeFill="background1" w:themeFillShade="D9"/>
            <w:noWrap/>
            <w:vAlign w:val="center"/>
          </w:tcPr>
          <w:p w14:paraId="03AE4A84" w14:textId="77777777" w:rsidR="00AE2E1A" w:rsidRDefault="00000000">
            <w:pPr>
              <w:jc w:val="left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14:paraId="506D6525" w14:textId="77777777" w:rsidR="00AE2E1A" w:rsidRDefault="00000000">
            <w:pPr>
              <w:jc w:val="left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93" w:type="dxa"/>
            <w:shd w:val="clear" w:color="auto" w:fill="D9D9D9" w:themeFill="background1" w:themeFillShade="D9"/>
            <w:noWrap/>
            <w:vAlign w:val="center"/>
          </w:tcPr>
          <w:p w14:paraId="0FCE2951" w14:textId="77777777" w:rsidR="00AE2E1A" w:rsidRDefault="00000000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708" w:type="dxa"/>
            <w:shd w:val="clear" w:color="auto" w:fill="D9D9D9" w:themeFill="background1" w:themeFillShade="D9"/>
            <w:noWrap/>
            <w:vAlign w:val="center"/>
          </w:tcPr>
          <w:p w14:paraId="7313B8FA" w14:textId="77777777" w:rsidR="00AE2E1A" w:rsidRDefault="00000000">
            <w:pPr>
              <w:jc w:val="left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709" w:type="dxa"/>
            <w:shd w:val="clear" w:color="auto" w:fill="D9D9D9" w:themeFill="background1" w:themeFillShade="D9"/>
            <w:noWrap/>
            <w:vAlign w:val="center"/>
          </w:tcPr>
          <w:p w14:paraId="56AC43A2" w14:textId="77777777" w:rsidR="00AE2E1A" w:rsidRDefault="00000000">
            <w:pPr>
              <w:jc w:val="left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922" w:type="dxa"/>
            <w:shd w:val="clear" w:color="auto" w:fill="D9D9D9" w:themeFill="background1" w:themeFillShade="D9"/>
            <w:noWrap/>
            <w:vAlign w:val="center"/>
          </w:tcPr>
          <w:p w14:paraId="29AB7E96" w14:textId="77777777" w:rsidR="00AE2E1A" w:rsidRDefault="00000000">
            <w:pPr>
              <w:ind w:firstLine="361"/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AE2E1A" w14:paraId="726210BC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083041CB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E58ACB6" w14:textId="77777777" w:rsidR="00AE2E1A" w:rsidRDefault="00000000">
            <w:pPr>
              <w:jc w:val="left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mdtrt_id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AE6A326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就诊ID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D0DCB43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53B96E5" w14:textId="77777777" w:rsidR="00AE2E1A" w:rsidRDefault="00000000">
            <w:pPr>
              <w:ind w:firstLine="36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A188297" w14:textId="77777777" w:rsidR="00AE2E1A" w:rsidRDefault="00AE2E1A">
            <w:pPr>
              <w:ind w:firstLine="36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956CBEB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1D9FA3F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患者单次住院的唯一id值</w:t>
            </w:r>
          </w:p>
        </w:tc>
      </w:tr>
      <w:tr w:rsidR="00AE2E1A" w14:paraId="27525947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</w:tcPr>
          <w:p w14:paraId="3728F1EF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szCs w:val="21"/>
                <w:lang w:bidi="ar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8D63E8F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mdtrtsn</w:t>
            </w:r>
          </w:p>
        </w:tc>
        <w:tc>
          <w:tcPr>
            <w:tcW w:w="1275" w:type="dxa"/>
            <w:shd w:val="clear" w:color="auto" w:fill="auto"/>
            <w:noWrap/>
          </w:tcPr>
          <w:p w14:paraId="0E2ABA89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住院号</w:t>
            </w:r>
          </w:p>
        </w:tc>
        <w:tc>
          <w:tcPr>
            <w:tcW w:w="1134" w:type="dxa"/>
            <w:shd w:val="clear" w:color="auto" w:fill="auto"/>
            <w:noWrap/>
          </w:tcPr>
          <w:p w14:paraId="1842D14B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</w:tcPr>
          <w:p w14:paraId="5663F493" w14:textId="77777777" w:rsidR="00AE2E1A" w:rsidRDefault="00000000">
            <w:pPr>
              <w:ind w:firstLine="360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</w:tcPr>
          <w:p w14:paraId="53AA8C6F" w14:textId="77777777" w:rsidR="00AE2E1A" w:rsidRDefault="00AE2E1A">
            <w:pPr>
              <w:ind w:firstLine="36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50DA60C7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</w:tcPr>
          <w:p w14:paraId="64BFA60E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住院号</w:t>
            </w:r>
          </w:p>
        </w:tc>
      </w:tr>
      <w:tr w:rsidR="00AE2E1A" w14:paraId="411C451A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1D37CBBE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08FEE6D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hi_no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BA7A21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医保编号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8EC161D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419188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1CE1DBD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B57AA09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D22F4F5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参保人在系统中的唯一身份代码</w:t>
            </w:r>
          </w:p>
        </w:tc>
      </w:tr>
      <w:tr w:rsidR="00AE2E1A" w14:paraId="1306359F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493D813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6D544BD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psn_name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BAFFF9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人员姓名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6FAA9DC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9530B7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1EB3343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71A6E2E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6C019035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6CD8DFF7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043CBAE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3E9D7E1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gend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0BD4BD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性别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9ED3631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C44E66C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A487103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8244745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2CF1156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4CD308AD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5714EAC2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87F0132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brdy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B5DCA83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出生日期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82EB3EA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2B91E4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4,1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2CB76D1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299EE6A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65C4514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512E73A0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5700AACA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FA4EE55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age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55822C0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年龄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39DA7F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37FFD3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02156CF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A0C0F67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BB7B1D7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大于1岁（含1岁）时必填，单位岁</w:t>
            </w:r>
          </w:p>
        </w:tc>
      </w:tr>
      <w:tr w:rsidR="00AE2E1A" w14:paraId="3D8A1A09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E1697F7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3D0CC93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ntly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C450855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国籍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5D720E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EED605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396FBD1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24782EE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C769DA2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1889AF43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6158EFE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41B9EFC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nwb_age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2AEF500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（年龄不足1周岁）年龄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F9D778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7CBE19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39A7D9B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8D160AD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3769D9F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小于1岁时必填，单位天</w:t>
            </w:r>
          </w:p>
        </w:tc>
      </w:tr>
      <w:tr w:rsidR="00AE2E1A" w14:paraId="44D9474E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515504A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DB61481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naty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D3D68CF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民族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7EAC623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4BFE6A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0FFBE59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E3652F2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518D612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26187E8D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5E916236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A719A85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patn_cert_type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3419F2E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患者证件类别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78490C3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3B255A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B8C5563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1B48484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54C95B8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725D98E7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14BB9E5F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CB7705C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certno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45E6F10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证件号码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D7732E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56A98A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56F42EB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866FBB3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61D2E30F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患者证件号码</w:t>
            </w:r>
          </w:p>
        </w:tc>
      </w:tr>
      <w:tr w:rsidR="00AE2E1A" w14:paraId="5EF44067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0BBFC9B0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7A90A7A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prfs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B03C43D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职业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A8C0A70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9793FF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B97689B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A94CA8B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92AEDDE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0C9AB14A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5B5798B1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A89A002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curr_addr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CCC412C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现住址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2ED03A8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9B2399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55855D6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E1AF83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516F3FA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03A9CA96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259013EA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358BC0B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emp_name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E32C924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单位名称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D5B2712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CF6B1D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F111F7B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EF18920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326697D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38807108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23CD9EBB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24F354A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emp_addr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3BC2B0D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单位地址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CC8363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4D95BD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1A5DA2C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2AF75E4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04A969A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12FDED93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327D06A4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17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174870A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emp_tel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E6D4CB8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单位电话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2510A0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2FBB12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CC7F5B7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E2A516E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882F501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1A2494E6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328FDB72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3E28359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poscode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3D5CC7E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邮编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C12CB7A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814C8A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062BDDC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1A58D1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8CE3718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1C825400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0870F4BB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0694DBF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coner_name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2D891D9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联系人姓名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95FF63F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1767C2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9856632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DAE3BF8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03F6E97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33F1B9EA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4EDD3FDE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8E814E6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patn_rlts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766897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与患者关系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B9722B3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01B0F9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930B552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CA8D27F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3A033D9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49932405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5B7614AE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C044CC6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coner_addr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02218C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联系人地址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CDB4A0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69743E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413DBD6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8E59D6C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BD51BAA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21271E4A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2CD9B6CC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74687ED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coner_tel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7D96471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联系人电话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EF189E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4904FD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F54FC1E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A59107F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5DAACE2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1054A2B3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4C1BB98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746B7B2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hi_type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F01FCB4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医保类型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A488BD1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C287F4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8A8BDE2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C896C2E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F07FBD3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参照字典MDCS_TYPE</w:t>
            </w:r>
          </w:p>
        </w:tc>
      </w:tr>
      <w:tr w:rsidR="00AE2E1A" w14:paraId="597EA624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19F266BA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35B9BCE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insuplc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C74E415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参保地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B5EE6F3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2CED2B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3769989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ECFB8D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97B47D0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63D69A34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6AB89A07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6F9EE69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sp_psn_type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D3C1340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特殊人员类型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BB67AE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485213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2579B10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5E4801E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A13C76D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4D0E7CF0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3AE6B59A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FD1A053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nwb_adm_type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8005FA6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新生儿入院类型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16258CA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4F5366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E3481A8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F5ED004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635EF5F4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56D226C7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3FDBE139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15C1FF8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nwb_bir_wt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6436C3E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新生儿出生体重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39C902B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8538F0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6,2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8A2A502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2A110AC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8097340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精确到10克(g)</w:t>
            </w:r>
            <w:r>
              <w:rPr>
                <w:color w:val="000000" w:themeColor="text1"/>
                <w:sz w:val="18"/>
                <w:szCs w:val="18"/>
              </w:rPr>
              <w:t>,</w:t>
            </w:r>
          </w:p>
          <w:p w14:paraId="6D970CC7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新生儿时必填</w:t>
            </w:r>
          </w:p>
        </w:tc>
      </w:tr>
      <w:tr w:rsidR="00AE2E1A" w14:paraId="14CEDA74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57267D21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A9B36D9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nwb_adm_wt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F941732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新生儿入院体重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4AB673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046391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108DCA1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C04EBF3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3DC8C7D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精确到10克(g)</w:t>
            </w:r>
          </w:p>
          <w:p w14:paraId="5F066EA0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新生儿时必填</w:t>
            </w:r>
          </w:p>
        </w:tc>
      </w:tr>
      <w:tr w:rsidR="00AE2E1A" w14:paraId="15C252F3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5E9F3DF3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E187AC1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ipt_med_type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C2A1209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住院医疗类型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502A787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1E1D21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F459359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B3292BF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E34AC4A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5F889D32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5AF4F35E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22934BE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adm_way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1D91D77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入院途径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4C19CE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F86A77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BD30B7C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A6C735A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D9245B3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6F509ACB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170377B6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B142DD9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trt_type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2FC887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治疗类别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2CD60F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71CD052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770AF96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90CC026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9341D30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147E9A1C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024F4E38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778602F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adm_time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0EBA81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159FA8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89AE41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92D547F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B0F5592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65275D1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1204A0B3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57EAED13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A95E7FD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adm_caty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F1B8F1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入院科别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B50BBD6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342C2C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33640ED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365A3A1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D434808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参照科室代码（dept）</w:t>
            </w:r>
          </w:p>
          <w:p w14:paraId="292F2E01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当住院医疗类型（ipt_med_type）不为空时必填</w:t>
            </w:r>
          </w:p>
        </w:tc>
      </w:tr>
      <w:tr w:rsidR="00AE2E1A" w14:paraId="226BEFA0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5695BFAE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9E74915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refldept_dept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8EB806C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转科科别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DAA8841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239D0FF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F13A6FE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FFA4EBE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0AB9B27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参照科室代码（dept），如果超过一次以上的转科，用“→”转接表示</w:t>
            </w:r>
          </w:p>
        </w:tc>
      </w:tr>
      <w:tr w:rsidR="00AE2E1A" w14:paraId="0DCD9FF9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21D49967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40DDACF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dscg_caty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2902199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当前科别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E65C1B8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0C5B99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C6C9DC1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DECEA27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4DFA95F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参照科室代码（dept）</w:t>
            </w:r>
          </w:p>
          <w:p w14:paraId="637154C3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当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前住院科室编码</w:t>
            </w:r>
          </w:p>
        </w:tc>
      </w:tr>
      <w:tr w:rsidR="00AE2E1A" w14:paraId="156942AA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247ED2D9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06B9BEF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wardarea_no</w:t>
            </w:r>
          </w:p>
        </w:tc>
        <w:tc>
          <w:tcPr>
            <w:tcW w:w="1275" w:type="dxa"/>
            <w:shd w:val="clear" w:color="auto" w:fill="auto"/>
            <w:noWrap/>
          </w:tcPr>
          <w:p w14:paraId="2B49F625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当前病区编码</w:t>
            </w:r>
          </w:p>
        </w:tc>
        <w:tc>
          <w:tcPr>
            <w:tcW w:w="1134" w:type="dxa"/>
            <w:shd w:val="clear" w:color="auto" w:fill="auto"/>
            <w:noWrap/>
          </w:tcPr>
          <w:p w14:paraId="4F74A682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</w:tcPr>
          <w:p w14:paraId="4924A47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</w:tcPr>
          <w:p w14:paraId="1DC73265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7DE4FE24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4F6A6C9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当前病区编码</w:t>
            </w:r>
          </w:p>
        </w:tc>
      </w:tr>
      <w:tr w:rsidR="00AE2E1A" w14:paraId="5C280EB1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022F3ED7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98A71BB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wardarea_name</w:t>
            </w:r>
          </w:p>
        </w:tc>
        <w:tc>
          <w:tcPr>
            <w:tcW w:w="1275" w:type="dxa"/>
            <w:shd w:val="clear" w:color="auto" w:fill="auto"/>
            <w:noWrap/>
          </w:tcPr>
          <w:p w14:paraId="7F39F28A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当前病区名称</w:t>
            </w:r>
          </w:p>
        </w:tc>
        <w:tc>
          <w:tcPr>
            <w:tcW w:w="1134" w:type="dxa"/>
            <w:shd w:val="clear" w:color="auto" w:fill="auto"/>
            <w:noWrap/>
          </w:tcPr>
          <w:p w14:paraId="6D1AA6A5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</w:tcPr>
          <w:p w14:paraId="3277F45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100</w:t>
            </w:r>
          </w:p>
        </w:tc>
        <w:tc>
          <w:tcPr>
            <w:tcW w:w="708" w:type="dxa"/>
            <w:shd w:val="clear" w:color="auto" w:fill="auto"/>
            <w:noWrap/>
          </w:tcPr>
          <w:p w14:paraId="3EE66755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816EFA9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2F500B0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当前病区名称</w:t>
            </w:r>
          </w:p>
        </w:tc>
      </w:tr>
      <w:tr w:rsidR="00AE2E1A" w14:paraId="287F7D81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07C88355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262FDFD" w14:textId="77777777" w:rsidR="00AE2E1A" w:rsidRDefault="00000000">
            <w:pPr>
              <w:jc w:val="left"/>
              <w:rPr>
                <w:rFonts w:ascii="等线" w:eastAsia="等线" w:hAnsi="等线" w:cs="等线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act_ipt_days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AB6AFE6" w14:textId="77777777" w:rsidR="00AE2E1A" w:rsidRDefault="00000000">
            <w:pPr>
              <w:jc w:val="left"/>
              <w:rPr>
                <w:rFonts w:ascii="等线" w:eastAsia="等线" w:hAnsi="等线" w:cs="等线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实际住院天数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86CDFD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7994F08" w14:textId="77777777" w:rsidR="00AE2E1A" w:rsidRDefault="00000000">
            <w:pPr>
              <w:jc w:val="center"/>
              <w:rPr>
                <w:rFonts w:ascii="等线" w:eastAsia="等线" w:hAnsi="等线" w:cs="等线"/>
                <w:szCs w:val="21"/>
                <w:lang w:bidi="ar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F79C3F0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D5ECCD0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8E446DE" w14:textId="77777777" w:rsidR="00AE2E1A" w:rsidRDefault="00AE2E1A">
            <w:pPr>
              <w:jc w:val="left"/>
              <w:rPr>
                <w:rFonts w:ascii="等线" w:eastAsia="等线" w:hAnsi="等线" w:cs="等线"/>
                <w:szCs w:val="21"/>
                <w:lang w:bidi="ar"/>
              </w:rPr>
            </w:pPr>
          </w:p>
        </w:tc>
      </w:tr>
      <w:tr w:rsidR="00AE2E1A" w14:paraId="683766A0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</w:tcPr>
          <w:p w14:paraId="3DFE82F3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lastRenderedPageBreak/>
              <w:t>3</w:t>
            </w:r>
            <w:r>
              <w:rPr>
                <w:rFonts w:ascii="等线" w:eastAsia="等线" w:hAnsi="等线" w:cs="等线"/>
                <w:szCs w:val="21"/>
                <w:lang w:bidi="ar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7F269E2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szCs w:val="21"/>
                <w:lang w:bidi="ar"/>
              </w:rPr>
              <w:t>ward_no</w:t>
            </w:r>
          </w:p>
        </w:tc>
        <w:tc>
          <w:tcPr>
            <w:tcW w:w="1275" w:type="dxa"/>
            <w:shd w:val="clear" w:color="auto" w:fill="auto"/>
            <w:noWrap/>
          </w:tcPr>
          <w:p w14:paraId="59D4F97D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当前病房号</w:t>
            </w:r>
          </w:p>
        </w:tc>
        <w:tc>
          <w:tcPr>
            <w:tcW w:w="1134" w:type="dxa"/>
            <w:shd w:val="clear" w:color="auto" w:fill="auto"/>
            <w:noWrap/>
          </w:tcPr>
          <w:p w14:paraId="5A7409F3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</w:tcPr>
          <w:p w14:paraId="30AE8B7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</w:tcPr>
          <w:p w14:paraId="33283190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28022E0A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szCs w:val="21"/>
                <w:lang w:bidi="ar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6AD0F78" w14:textId="77777777" w:rsidR="00AE2E1A" w:rsidRDefault="00AE2E1A">
            <w:pPr>
              <w:jc w:val="left"/>
              <w:rPr>
                <w:rFonts w:ascii="等线" w:eastAsia="等线" w:hAnsi="等线" w:cs="等线"/>
                <w:szCs w:val="21"/>
                <w:lang w:bidi="ar"/>
              </w:rPr>
            </w:pPr>
          </w:p>
        </w:tc>
      </w:tr>
      <w:tr w:rsidR="00AE2E1A" w14:paraId="2EE04A10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</w:tcPr>
          <w:p w14:paraId="30690807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szCs w:val="21"/>
                <w:lang w:bidi="ar"/>
              </w:rPr>
              <w:t>40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865D0B4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/>
                <w:szCs w:val="21"/>
                <w:lang w:bidi="ar"/>
              </w:rPr>
              <w:t>bedno</w:t>
            </w:r>
          </w:p>
        </w:tc>
        <w:tc>
          <w:tcPr>
            <w:tcW w:w="1275" w:type="dxa"/>
            <w:shd w:val="clear" w:color="auto" w:fill="auto"/>
            <w:noWrap/>
          </w:tcPr>
          <w:p w14:paraId="05047345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当前病床号</w:t>
            </w:r>
          </w:p>
        </w:tc>
        <w:tc>
          <w:tcPr>
            <w:tcW w:w="1134" w:type="dxa"/>
            <w:shd w:val="clear" w:color="auto" w:fill="auto"/>
            <w:noWrap/>
          </w:tcPr>
          <w:p w14:paraId="16C6C46F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</w:tcPr>
          <w:p w14:paraId="626A89C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</w:tcPr>
          <w:p w14:paraId="2C354F25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14:paraId="142A17D5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DE1149B" w14:textId="77777777" w:rsidR="00AE2E1A" w:rsidRDefault="00AE2E1A">
            <w:pPr>
              <w:jc w:val="left"/>
              <w:rPr>
                <w:rFonts w:ascii="等线" w:eastAsia="等线" w:hAnsi="等线" w:cs="等线"/>
                <w:szCs w:val="21"/>
                <w:lang w:bidi="ar"/>
              </w:rPr>
            </w:pPr>
          </w:p>
        </w:tc>
      </w:tr>
      <w:tr w:rsidR="00AE2E1A" w14:paraId="4B18D649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6D8613CA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BB20D44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otp_wm_di</w:t>
            </w:r>
            <w:r>
              <w:rPr>
                <w:color w:val="000000" w:themeColor="text1"/>
                <w:sz w:val="18"/>
                <w:szCs w:val="18"/>
              </w:rPr>
              <w:t>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8B3BE4D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门（急）诊西医诊断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2984638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6CABFA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B27B732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DABDC37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52C2F21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1C9879CF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12E18B6F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1AEDDCA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otp_wm_diag_dise_code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C7F7EA0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西医诊断疾病代码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2299DDD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199E3A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7C04D1E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75B7FF8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C492189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6B163338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2085C98D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791E769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otp_tcm_di</w:t>
            </w:r>
            <w:r>
              <w:rPr>
                <w:color w:val="000000" w:themeColor="text1"/>
                <w:sz w:val="18"/>
                <w:szCs w:val="18"/>
              </w:rPr>
              <w:t>ag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43678208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门（急）诊中医诊断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4F45368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C30A93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1D8036F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708A777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20D80E2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26421853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4DB7D25F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00E5710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otp_tcm_diag_dise_code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12EBE67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中医诊断代码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94B5B18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AF2943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72CDC6C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F10D7ED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4387DE2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14C1AA55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50ABFE18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13FC5AB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diag_code_cnt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68F20FD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诊断代码计数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F16B18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7A641B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03527E8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248E239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011B70C3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66E356A3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64B028EA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51E7A87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oprn_oprt_code_cnt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0D4F6337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手术操作代码计数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99DE41C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944E9A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63C57414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9030234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3783DAF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232F2CF1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3A7F92FE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B36E3B4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vent_used_dura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CA4A88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呼吸机使用时长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9A0A96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A950BC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2F10790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33BC0358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ED90D40" w14:textId="77777777" w:rsidR="00AE2E1A" w:rsidRDefault="0000000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格式：天数/小时数/分钟数</w:t>
            </w:r>
          </w:p>
          <w:p w14:paraId="77DE389F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例：1/13/24</w:t>
            </w:r>
          </w:p>
        </w:tc>
      </w:tr>
      <w:tr w:rsidR="00AE2E1A" w14:paraId="0D9D8981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63DBD2B8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32FCD64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pwcry_bfadm_coma_dura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BE7220F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颅脑损伤患者入院前昏迷时长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D128426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A64897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DFA3DAC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1CC619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EE8AC63" w14:textId="77777777" w:rsidR="00AE2E1A" w:rsidRDefault="0000000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格式：天数/小时数/分钟数</w:t>
            </w:r>
          </w:p>
          <w:p w14:paraId="7F2A1CBD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例：1/13/24</w:t>
            </w:r>
          </w:p>
        </w:tc>
      </w:tr>
      <w:tr w:rsidR="00AE2E1A" w14:paraId="1D4C05FC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6FB0E3AA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01AEDBC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pwcry_afadm_coma_dura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41F4499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颅脑损伤患者入院后昏迷时长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E9792CC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7E7878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8483E8E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694C3FA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42F0100" w14:textId="77777777" w:rsidR="00AE2E1A" w:rsidRDefault="0000000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格式：天数/小时数/分钟数</w:t>
            </w:r>
          </w:p>
          <w:p w14:paraId="6A4612CC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例：1/13/24</w:t>
            </w:r>
          </w:p>
        </w:tc>
      </w:tr>
      <w:tr w:rsidR="00AE2E1A" w14:paraId="32ABA211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088E6147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9369444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bld_cat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DE2ECBE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输血品种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5A0E80D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8F308F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0EAB1E08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5ABE4E2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E7892FC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2206A293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D753BD1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584B25F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bld_amt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EBB9A4A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输血量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1AD011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5ACE51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4DD265A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43152EBA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EAE5BDB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424EF9A8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739795D9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95CABBB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bld_unt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334EF31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输血计量单位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0C8DE80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50CBB1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471BB5E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0A2DDB78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1C4947AA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5C3705BE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6ACC8502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43179BE8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spga_nurscare_days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BC4E89F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特级护理天数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4C1D17B1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322CBE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8F608C8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51BBB7A6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98130BA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44D8CFB4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45E43060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E20B15C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lv1_nurscare_days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740F223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一级护理天数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195E8C8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6F0FFFB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3D319FA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4987E3C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92FABA6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041BB3FD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4CA50268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15A3DB3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scd_nurscare_days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FDE7C7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二级护理天数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0B17891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36AF9C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9FD8D2E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F1DF809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BC15D0E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06708EE6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35D4927B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7043A8C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lv3_nurscare_days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846D9BD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三级护理天数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1BE913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6C9475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2C26205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6372113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BFCA5C6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3F3B7C06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2726CB99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165D6F59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days_rinp_flag_31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98556BE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出院31天内再住院计划标志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B5D6D59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A38BD4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DC16338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F0837CD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951B939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2F1EBABA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6811D47C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F117EE1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rinp_pup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D3D2B72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出院31天内再住院目的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EB8869D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810F27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2D330A10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A15D631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2C6C920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2CA838BE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48EE2CD7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59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43B0194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chfpdr_name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16B883ED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主诊医师姓名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FA9E9FF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482BFB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702A946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C24C6C3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9E9E2A2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34C52843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4C95AD56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5278DB1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chfpdr_code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97383C8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主诊医师代码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F93909B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B1F7B60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41CCEF63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6E0876D0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55C2FF33" w14:textId="458CE573" w:rsidR="00AE2E1A" w:rsidRDefault="006A64E9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医院医生编码</w:t>
            </w:r>
          </w:p>
        </w:tc>
      </w:tr>
      <w:tr w:rsidR="00FA096B" w14:paraId="5414C7A7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0A961B8B" w14:textId="77777777" w:rsidR="00FA096B" w:rsidRDefault="00FA096B" w:rsidP="00FA096B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BAB64FC" w14:textId="56E5A3B5" w:rsidR="00FA096B" w:rsidRDefault="00FA096B" w:rsidP="00FA096B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chfpdr_name_dept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394DE7F2" w14:textId="42C63264" w:rsidR="00FA096B" w:rsidRDefault="00FA096B" w:rsidP="00FA096B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科主任姓名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CC804EE" w14:textId="488805C9" w:rsidR="00FA096B" w:rsidRDefault="00FA096B" w:rsidP="00FA096B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0720C62" w14:textId="2552D998" w:rsidR="00FA096B" w:rsidRDefault="00FA096B" w:rsidP="00FA09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5251D10F" w14:textId="77777777" w:rsidR="00FA096B" w:rsidRDefault="00FA096B" w:rsidP="00FA096B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7CE14E7" w14:textId="7672736F" w:rsidR="00FA096B" w:rsidRDefault="00FA096B" w:rsidP="00FA096B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28049D57" w14:textId="77777777" w:rsidR="00FA096B" w:rsidRDefault="00FA096B" w:rsidP="00FA096B">
            <w:pPr>
              <w:jc w:val="left"/>
              <w:rPr>
                <w:sz w:val="18"/>
                <w:szCs w:val="18"/>
              </w:rPr>
            </w:pPr>
          </w:p>
        </w:tc>
      </w:tr>
      <w:tr w:rsidR="00FA096B" w14:paraId="0D1F93F9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0AFA4D91" w14:textId="77777777" w:rsidR="00FA096B" w:rsidRDefault="00FA096B" w:rsidP="00FA096B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3F7E5984" w14:textId="1FC353A6" w:rsidR="00FA096B" w:rsidRDefault="00FA096B" w:rsidP="00FA096B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chfpdr_code_dept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D3CEC60" w14:textId="236CD78E" w:rsidR="00FA096B" w:rsidRDefault="00FA096B" w:rsidP="00FA096B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科主任医师代码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5450D65" w14:textId="21962AAB" w:rsidR="00FA096B" w:rsidRDefault="00FA096B" w:rsidP="00FA096B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551FB288" w14:textId="18EFB1EC" w:rsidR="00FA096B" w:rsidRDefault="00FA096B" w:rsidP="00FA096B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3C10F940" w14:textId="77777777" w:rsidR="00FA096B" w:rsidRDefault="00FA096B" w:rsidP="00FA096B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7236F107" w14:textId="3E896F5E" w:rsidR="00FA096B" w:rsidRDefault="00FA096B" w:rsidP="00FA096B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40C97F25" w14:textId="398251AD" w:rsidR="00FA096B" w:rsidRDefault="00FA096B" w:rsidP="00FA096B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医院医生编码</w:t>
            </w:r>
          </w:p>
        </w:tc>
      </w:tr>
      <w:tr w:rsidR="00AE2E1A" w14:paraId="4B5AA28D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0AA658ED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2AAE339F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medfee_sumamt _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77FF2516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总费用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23EC464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0D00EC8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777D9881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28507AEF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3288F638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3CE82740" w14:textId="77777777">
        <w:trPr>
          <w:cantSplit/>
          <w:trHeight w:val="23"/>
          <w:jc w:val="center"/>
        </w:trPr>
        <w:tc>
          <w:tcPr>
            <w:tcW w:w="562" w:type="dxa"/>
            <w:shd w:val="clear" w:color="auto" w:fill="auto"/>
            <w:noWrap/>
            <w:vAlign w:val="center"/>
          </w:tcPr>
          <w:p w14:paraId="6F1ADDC0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14:paraId="74BA097B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insu_admdvs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200AA1E8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参保所属医保区划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2F1FC40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noWrap/>
            <w:vAlign w:val="center"/>
          </w:tcPr>
          <w:p w14:paraId="2866FB3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14:paraId="11C05043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14:paraId="19D3E7AB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shd w:val="clear" w:color="auto" w:fill="auto"/>
            <w:noWrap/>
            <w:vAlign w:val="center"/>
          </w:tcPr>
          <w:p w14:paraId="716B4FFA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4BB27B64" w14:textId="77777777">
        <w:trPr>
          <w:cantSplit/>
          <w:trHeight w:val="23"/>
          <w:jc w:val="center"/>
        </w:trPr>
        <w:tc>
          <w:tcPr>
            <w:tcW w:w="562" w:type="dxa"/>
            <w:noWrap/>
          </w:tcPr>
          <w:p w14:paraId="31369ECA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993" w:type="dxa"/>
            <w:noWrap/>
            <w:vAlign w:val="center"/>
          </w:tcPr>
          <w:p w14:paraId="17766B60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psn_type</w:t>
            </w:r>
          </w:p>
        </w:tc>
        <w:tc>
          <w:tcPr>
            <w:tcW w:w="1275" w:type="dxa"/>
            <w:noWrap/>
            <w:vAlign w:val="center"/>
          </w:tcPr>
          <w:p w14:paraId="3501F9FF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人员类别</w:t>
            </w:r>
          </w:p>
        </w:tc>
        <w:tc>
          <w:tcPr>
            <w:tcW w:w="1134" w:type="dxa"/>
            <w:noWrap/>
            <w:vAlign w:val="center"/>
          </w:tcPr>
          <w:p w14:paraId="27E0875A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noWrap/>
            <w:vAlign w:val="center"/>
          </w:tcPr>
          <w:p w14:paraId="6BB547C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708" w:type="dxa"/>
            <w:noWrap/>
            <w:vAlign w:val="center"/>
          </w:tcPr>
          <w:p w14:paraId="248EC2EE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noWrap/>
            <w:vAlign w:val="center"/>
          </w:tcPr>
          <w:p w14:paraId="13D8FC34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noWrap/>
          </w:tcPr>
          <w:p w14:paraId="06502545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40209699" w14:textId="77777777">
        <w:trPr>
          <w:cantSplit/>
          <w:trHeight w:val="23"/>
          <w:jc w:val="center"/>
        </w:trPr>
        <w:tc>
          <w:tcPr>
            <w:tcW w:w="562" w:type="dxa"/>
            <w:noWrap/>
          </w:tcPr>
          <w:p w14:paraId="1934956E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993" w:type="dxa"/>
            <w:noWrap/>
            <w:vAlign w:val="center"/>
          </w:tcPr>
          <w:p w14:paraId="1155583B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insutype</w:t>
            </w:r>
          </w:p>
        </w:tc>
        <w:tc>
          <w:tcPr>
            <w:tcW w:w="1275" w:type="dxa"/>
            <w:noWrap/>
            <w:vAlign w:val="center"/>
          </w:tcPr>
          <w:p w14:paraId="12269CEA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险种类型</w:t>
            </w:r>
          </w:p>
        </w:tc>
        <w:tc>
          <w:tcPr>
            <w:tcW w:w="1134" w:type="dxa"/>
            <w:noWrap/>
            <w:vAlign w:val="center"/>
          </w:tcPr>
          <w:p w14:paraId="6E5E6970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93" w:type="dxa"/>
            <w:noWrap/>
            <w:vAlign w:val="center"/>
          </w:tcPr>
          <w:p w14:paraId="36FFE2E0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noWrap/>
            <w:vAlign w:val="center"/>
          </w:tcPr>
          <w:p w14:paraId="11AF8884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709" w:type="dxa"/>
            <w:noWrap/>
            <w:vAlign w:val="center"/>
          </w:tcPr>
          <w:p w14:paraId="1614DAF7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noWrap/>
          </w:tcPr>
          <w:p w14:paraId="3920F33F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2B66E2" w14:paraId="67D8D765" w14:textId="77777777">
        <w:trPr>
          <w:cantSplit/>
          <w:trHeight w:val="23"/>
          <w:jc w:val="center"/>
        </w:trPr>
        <w:tc>
          <w:tcPr>
            <w:tcW w:w="562" w:type="dxa"/>
            <w:noWrap/>
          </w:tcPr>
          <w:p w14:paraId="3D3E35D6" w14:textId="16858204" w:rsidR="002B66E2" w:rsidRDefault="002B66E2" w:rsidP="002B66E2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993" w:type="dxa"/>
            <w:noWrap/>
            <w:vAlign w:val="center"/>
          </w:tcPr>
          <w:p w14:paraId="16A42CCF" w14:textId="4AB05EA7" w:rsidR="002B66E2" w:rsidRDefault="002B66E2" w:rsidP="002B66E2">
            <w:pPr>
              <w:jc w:val="left"/>
              <w:rPr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d</w:t>
            </w:r>
            <w:r>
              <w:rPr>
                <w:rFonts w:hint="eastAsia"/>
                <w:color w:val="000000"/>
                <w:sz w:val="18"/>
                <w:szCs w:val="18"/>
                <w:shd w:val="clear" w:color="auto" w:fill="FFFFFF"/>
              </w:rPr>
              <w:t>ata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_updt_time</w:t>
            </w:r>
          </w:p>
        </w:tc>
        <w:tc>
          <w:tcPr>
            <w:tcW w:w="1275" w:type="dxa"/>
            <w:noWrap/>
            <w:vAlign w:val="center"/>
          </w:tcPr>
          <w:p w14:paraId="3357C16A" w14:textId="6B2C06F4" w:rsidR="002B66E2" w:rsidRDefault="002B66E2" w:rsidP="002B66E2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数据最后更新时间</w:t>
            </w:r>
          </w:p>
        </w:tc>
        <w:tc>
          <w:tcPr>
            <w:tcW w:w="1134" w:type="dxa"/>
            <w:noWrap/>
            <w:vAlign w:val="center"/>
          </w:tcPr>
          <w:p w14:paraId="48A3CC89" w14:textId="1313BA20" w:rsidR="002B66E2" w:rsidRDefault="002B66E2" w:rsidP="002B66E2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993" w:type="dxa"/>
            <w:noWrap/>
            <w:vAlign w:val="center"/>
          </w:tcPr>
          <w:p w14:paraId="4EEA731E" w14:textId="77777777" w:rsidR="002B66E2" w:rsidRDefault="002B66E2" w:rsidP="002B66E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8" w:type="dxa"/>
            <w:noWrap/>
            <w:vAlign w:val="center"/>
          </w:tcPr>
          <w:p w14:paraId="134F2D74" w14:textId="77777777" w:rsidR="002B66E2" w:rsidRDefault="002B66E2" w:rsidP="002B66E2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noWrap/>
            <w:vAlign w:val="center"/>
          </w:tcPr>
          <w:p w14:paraId="5F8F6FAA" w14:textId="76D81E49" w:rsidR="002B66E2" w:rsidRDefault="002B66E2" w:rsidP="002B66E2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922" w:type="dxa"/>
            <w:noWrap/>
          </w:tcPr>
          <w:p w14:paraId="1CBBB343" w14:textId="5C0ECD5B" w:rsidR="002B66E2" w:rsidRDefault="002B66E2" w:rsidP="002B66E2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用于定时更新数据</w:t>
            </w:r>
          </w:p>
        </w:tc>
      </w:tr>
    </w:tbl>
    <w:p w14:paraId="04CC3787" w14:textId="77777777" w:rsidR="00AE2E1A" w:rsidRDefault="00AE2E1A">
      <w:pPr>
        <w:pStyle w:val="a8"/>
      </w:pPr>
    </w:p>
    <w:p w14:paraId="297AF6DC" w14:textId="77777777" w:rsidR="00AE2E1A" w:rsidRDefault="00000000">
      <w:pPr>
        <w:pStyle w:val="a8"/>
      </w:pPr>
      <w:r>
        <w:rPr>
          <w:rFonts w:hint="eastAsia"/>
        </w:rPr>
        <w:t>住院诊断信息（节点标识：diseinfo）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386"/>
        <w:gridCol w:w="1309"/>
        <w:gridCol w:w="939"/>
        <w:gridCol w:w="939"/>
        <w:gridCol w:w="939"/>
        <w:gridCol w:w="939"/>
        <w:gridCol w:w="1267"/>
      </w:tblGrid>
      <w:tr w:rsidR="00AE2E1A" w14:paraId="20758FAD" w14:textId="77777777">
        <w:trPr>
          <w:trHeight w:val="23"/>
          <w:tblHeader/>
        </w:trPr>
        <w:tc>
          <w:tcPr>
            <w:tcW w:w="578" w:type="dxa"/>
            <w:shd w:val="clear" w:color="auto" w:fill="D9D9D9" w:themeFill="background1" w:themeFillShade="D9"/>
            <w:noWrap/>
            <w:vAlign w:val="center"/>
          </w:tcPr>
          <w:p w14:paraId="6D5D0DF7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386" w:type="dxa"/>
            <w:shd w:val="clear" w:color="auto" w:fill="D9D9D9" w:themeFill="background1" w:themeFillShade="D9"/>
            <w:noWrap/>
            <w:vAlign w:val="center"/>
          </w:tcPr>
          <w:p w14:paraId="25EDB7D7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309" w:type="dxa"/>
            <w:shd w:val="clear" w:color="auto" w:fill="D9D9D9" w:themeFill="background1" w:themeFillShade="D9"/>
            <w:noWrap/>
            <w:vAlign w:val="center"/>
          </w:tcPr>
          <w:p w14:paraId="2BB2775E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789A16D4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4A6AC05F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7C62D200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939" w:type="dxa"/>
            <w:shd w:val="clear" w:color="auto" w:fill="D9D9D9" w:themeFill="background1" w:themeFillShade="D9"/>
            <w:noWrap/>
            <w:vAlign w:val="center"/>
          </w:tcPr>
          <w:p w14:paraId="761F53DD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267" w:type="dxa"/>
            <w:shd w:val="clear" w:color="auto" w:fill="D9D9D9" w:themeFill="background1" w:themeFillShade="D9"/>
            <w:noWrap/>
            <w:vAlign w:val="center"/>
          </w:tcPr>
          <w:p w14:paraId="2AE14DE2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AE2E1A" w14:paraId="2F892F45" w14:textId="77777777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591598A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2C8DBFA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diag_type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4FDDE4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诊断类别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A45329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BB3B5A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84CDB3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782265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1704D5C2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1700E297" w14:textId="77777777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3CE741F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0EDA305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diag_code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637C64D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诊断代码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3636A9D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A1F378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AA16738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2D01A5E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3345C770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6C5299EC" w14:textId="77777777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1801789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0B7C52D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diag_name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3B8299A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诊断名称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C4CB70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4616D6A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53553E0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19DFB3B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35FDFFFF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1E5FFFD1" w14:textId="77777777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37E7ED1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577F7D0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adm_cond_type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50EC17B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入院病情类型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C56745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BBAE60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C1891D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55A0789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08401B32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2314C0FD" w14:textId="77777777">
        <w:trPr>
          <w:trHeight w:val="23"/>
        </w:trPr>
        <w:tc>
          <w:tcPr>
            <w:tcW w:w="578" w:type="dxa"/>
            <w:shd w:val="clear" w:color="auto" w:fill="auto"/>
            <w:noWrap/>
            <w:vAlign w:val="center"/>
          </w:tcPr>
          <w:p w14:paraId="63E5C6A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14:paraId="010394D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maindiag_flag</w:t>
            </w:r>
          </w:p>
        </w:tc>
        <w:tc>
          <w:tcPr>
            <w:tcW w:w="1309" w:type="dxa"/>
            <w:shd w:val="clear" w:color="auto" w:fill="auto"/>
            <w:noWrap/>
            <w:vAlign w:val="center"/>
          </w:tcPr>
          <w:p w14:paraId="0171EC9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主诊断标志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0A8D8F8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3C8285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60C13BB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auto"/>
            <w:noWrap/>
            <w:vAlign w:val="center"/>
          </w:tcPr>
          <w:p w14:paraId="701CCAB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auto"/>
            <w:noWrap/>
            <w:vAlign w:val="center"/>
          </w:tcPr>
          <w:p w14:paraId="1B9AF77A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6E3C7031" w14:textId="77777777" w:rsidR="00AE2E1A" w:rsidRDefault="00AE2E1A">
      <w:pPr>
        <w:pStyle w:val="a8"/>
        <w:jc w:val="both"/>
      </w:pPr>
    </w:p>
    <w:p w14:paraId="1FA8F02E" w14:textId="77777777" w:rsidR="00AE2E1A" w:rsidRDefault="00000000">
      <w:pPr>
        <w:pStyle w:val="a8"/>
      </w:pPr>
      <w:r>
        <w:rPr>
          <w:rFonts w:hint="eastAsia"/>
        </w:rPr>
        <w:t>手术操作信息（节点标识：oprninfo）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1534"/>
        <w:gridCol w:w="1424"/>
        <w:gridCol w:w="998"/>
        <w:gridCol w:w="851"/>
        <w:gridCol w:w="850"/>
        <w:gridCol w:w="905"/>
        <w:gridCol w:w="1159"/>
      </w:tblGrid>
      <w:tr w:rsidR="00AE2E1A" w14:paraId="6E8ED60E" w14:textId="77777777">
        <w:trPr>
          <w:trHeight w:val="23"/>
          <w:tblHeader/>
        </w:trPr>
        <w:tc>
          <w:tcPr>
            <w:tcW w:w="575" w:type="dxa"/>
            <w:shd w:val="clear" w:color="auto" w:fill="D9D9D9" w:themeFill="background1" w:themeFillShade="D9"/>
            <w:noWrap/>
            <w:vAlign w:val="center"/>
          </w:tcPr>
          <w:p w14:paraId="2F12C93D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534" w:type="dxa"/>
            <w:shd w:val="clear" w:color="auto" w:fill="D9D9D9" w:themeFill="background1" w:themeFillShade="D9"/>
            <w:noWrap/>
            <w:vAlign w:val="center"/>
          </w:tcPr>
          <w:p w14:paraId="7EBEE94C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424" w:type="dxa"/>
            <w:shd w:val="clear" w:color="auto" w:fill="D9D9D9" w:themeFill="background1" w:themeFillShade="D9"/>
            <w:noWrap/>
            <w:vAlign w:val="center"/>
          </w:tcPr>
          <w:p w14:paraId="7D08F507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98" w:type="dxa"/>
            <w:shd w:val="clear" w:color="auto" w:fill="D9D9D9" w:themeFill="background1" w:themeFillShade="D9"/>
            <w:noWrap/>
            <w:vAlign w:val="center"/>
          </w:tcPr>
          <w:p w14:paraId="5BAD0773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851" w:type="dxa"/>
            <w:shd w:val="clear" w:color="auto" w:fill="D9D9D9" w:themeFill="background1" w:themeFillShade="D9"/>
            <w:noWrap/>
            <w:vAlign w:val="center"/>
          </w:tcPr>
          <w:p w14:paraId="1803B500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850" w:type="dxa"/>
            <w:shd w:val="clear" w:color="auto" w:fill="D9D9D9" w:themeFill="background1" w:themeFillShade="D9"/>
            <w:noWrap/>
            <w:vAlign w:val="center"/>
          </w:tcPr>
          <w:p w14:paraId="61437BE4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905" w:type="dxa"/>
            <w:shd w:val="clear" w:color="auto" w:fill="D9D9D9" w:themeFill="background1" w:themeFillShade="D9"/>
            <w:noWrap/>
            <w:vAlign w:val="center"/>
          </w:tcPr>
          <w:p w14:paraId="74F4D130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159" w:type="dxa"/>
            <w:shd w:val="clear" w:color="auto" w:fill="D9D9D9" w:themeFill="background1" w:themeFillShade="D9"/>
            <w:noWrap/>
            <w:vAlign w:val="center"/>
          </w:tcPr>
          <w:p w14:paraId="6F0A05D6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AE2E1A" w14:paraId="1F5FA5D1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78B6C5E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16D321A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oprn_oprt_type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3CBE214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手术操作类别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650FDAC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C48649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704821C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1A4524E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69A5F973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39497323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3369122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60E92F3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oprn_oprt_name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6CC61A4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手术操作名称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06EB6EA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100307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F50297C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5154553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2B56BACF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0B10D3E0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51D2DAA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211C44A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oprn_oprt_code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5483067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手术操作代码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419C2C3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F5844A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84E368D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0B8F731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193E6E0E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3FA4A703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1F9CE21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609B2CA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oprn_oprt_date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3C0DE74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手术操作日期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7C6D6C7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日期型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0CE833B5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43146C10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01827C5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05E8662E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03A0F531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2AA7FB2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095C138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anst_way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2C666A5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麻醉方式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7009E02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5E8DE2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19F81F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2F49CDFA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3D6FC337" w14:textId="77777777" w:rsidR="00AE2E1A" w:rsidRDefault="00000000">
            <w:pPr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参照麻醉-方法代码</w:t>
            </w:r>
          </w:p>
        </w:tc>
      </w:tr>
      <w:tr w:rsidR="00AE2E1A" w14:paraId="0F4CD5D5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50EB14F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6590427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oper_dr_name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6A5296E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术者医师姓名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7D75488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76B7C7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1192C7F6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470DDCF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79E2DD33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4E86F588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11B3F9D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4085509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oper_dr_code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5571079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术者医师代码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6C3C42A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ED5FFF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52C9BE4F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2096C82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53891F6A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69257BD5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2A863BF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7AB68F1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anst_dr_name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489BB5C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麻醉医师姓名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1899601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4F08598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E5F5D99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7B9669FB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546CB340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1EE28FC1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5E0C958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23D2807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anst_dr_code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5D97363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麻醉医师代码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0D06AAE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3D8179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240EFA37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DA1E672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771294C7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66E93BD9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74B1A38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5DDB1F4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oprn_oprt_begntime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3A4C9BB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手术操作开始时间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27FEDE6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77A5DE5D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1509FA8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7D09ABE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77147569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2C320D6D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1CA9D3A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11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3A2A06D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oprn_oprt_endtime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79541C2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手术操作结束时间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2AC9B02F" w14:textId="77777777" w:rsidR="00AE2E1A" w:rsidRDefault="000000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1678B9A4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07695C1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505BEA6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713C2A5C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464D2A03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1739C7C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1EB19AB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anst_begntime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1E8A647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麻醉开始时间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3E3DAD62" w14:textId="77777777" w:rsidR="00AE2E1A" w:rsidRDefault="000000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5F315540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02A0717D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02E77D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71B84C1F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7E9C9280" w14:textId="77777777">
        <w:trPr>
          <w:trHeight w:val="23"/>
        </w:trPr>
        <w:tc>
          <w:tcPr>
            <w:tcW w:w="575" w:type="dxa"/>
            <w:shd w:val="clear" w:color="auto" w:fill="auto"/>
            <w:noWrap/>
            <w:vAlign w:val="center"/>
          </w:tcPr>
          <w:p w14:paraId="19518C8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1534" w:type="dxa"/>
            <w:shd w:val="clear" w:color="auto" w:fill="auto"/>
            <w:noWrap/>
            <w:vAlign w:val="center"/>
          </w:tcPr>
          <w:p w14:paraId="6889164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anst_endtime</w:t>
            </w:r>
          </w:p>
        </w:tc>
        <w:tc>
          <w:tcPr>
            <w:tcW w:w="1424" w:type="dxa"/>
            <w:shd w:val="clear" w:color="auto" w:fill="auto"/>
            <w:noWrap/>
            <w:vAlign w:val="center"/>
          </w:tcPr>
          <w:p w14:paraId="6E283F3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麻醉结束时间</w:t>
            </w:r>
          </w:p>
        </w:tc>
        <w:tc>
          <w:tcPr>
            <w:tcW w:w="998" w:type="dxa"/>
            <w:shd w:val="clear" w:color="auto" w:fill="auto"/>
            <w:noWrap/>
            <w:vAlign w:val="center"/>
          </w:tcPr>
          <w:p w14:paraId="190EEFC3" w14:textId="77777777" w:rsidR="00AE2E1A" w:rsidRDefault="000000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6D10D531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14:paraId="39CFB256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05" w:type="dxa"/>
            <w:shd w:val="clear" w:color="auto" w:fill="auto"/>
            <w:noWrap/>
            <w:vAlign w:val="center"/>
          </w:tcPr>
          <w:p w14:paraId="6FF958B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59" w:type="dxa"/>
            <w:shd w:val="clear" w:color="auto" w:fill="auto"/>
            <w:noWrap/>
            <w:vAlign w:val="center"/>
          </w:tcPr>
          <w:p w14:paraId="4BCC7B22" w14:textId="77777777" w:rsidR="00AE2E1A" w:rsidRDefault="00AE2E1A">
            <w:pPr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57AD3FD2" w14:textId="77777777" w:rsidR="00AE2E1A" w:rsidRDefault="00AE2E1A"/>
    <w:p w14:paraId="2C7636EE" w14:textId="77777777" w:rsidR="00AE2E1A" w:rsidRDefault="00000000">
      <w:pPr>
        <w:pStyle w:val="a8"/>
      </w:pPr>
      <w:r>
        <w:rPr>
          <w:rFonts w:hint="eastAsia"/>
        </w:rPr>
        <w:t>费用明细信息（节点标识：feedetail）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1386"/>
        <w:gridCol w:w="1309"/>
        <w:gridCol w:w="939"/>
        <w:gridCol w:w="939"/>
        <w:gridCol w:w="939"/>
        <w:gridCol w:w="939"/>
        <w:gridCol w:w="1267"/>
      </w:tblGrid>
      <w:tr w:rsidR="00AE2E1A" w14:paraId="6A280932" w14:textId="77777777">
        <w:trPr>
          <w:trHeight w:val="23"/>
          <w:tblHeader/>
        </w:trPr>
        <w:tc>
          <w:tcPr>
            <w:tcW w:w="578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E26018E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168E29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130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358921D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EA267E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D3A650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参数长度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EA00C2C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939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FFEE44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649153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AE2E1A" w14:paraId="3155D63A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1CF5C086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1AE783BD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feedetl_sn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3EB59FD5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费用明细流水号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58C194BB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1573A86C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1110EC96" w14:textId="77777777" w:rsidR="00AE2E1A" w:rsidRDefault="00AE2E1A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5150F68E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2A0F8B0A" w14:textId="77777777" w:rsidR="00AE2E1A" w:rsidRDefault="00000000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单次就诊内唯一</w:t>
            </w:r>
          </w:p>
        </w:tc>
      </w:tr>
      <w:tr w:rsidR="00AE2E1A" w14:paraId="11085364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45082F8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6613702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mdtrt_id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12C297E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就诊ID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4E497B6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741061D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3385F76E" w14:textId="77777777" w:rsidR="00AE2E1A" w:rsidRDefault="00AE2E1A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357202B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71DEF274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477A8D96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0773D19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013B379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drord_no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57CF564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医嘱号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482D6F6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1218B68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591E9A7A" w14:textId="77777777" w:rsidR="00AE2E1A" w:rsidRDefault="00AE2E1A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061920D3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0D0D04B7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552106C4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43969AA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03B8708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fee_ocur_time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55C1E62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费用发生时间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0AA72A5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日期时间型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4A10A3C6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7B67BE0A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55F2810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534D3CC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yyyy-MM-dd HH:mm:ss</w:t>
            </w:r>
          </w:p>
        </w:tc>
      </w:tr>
      <w:tr w:rsidR="00AE2E1A" w14:paraId="4E1AF4E3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6F0D65B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700324F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med_chrgitm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43AF217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医疗收费项目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30A4333E" w14:textId="77777777" w:rsidR="00AE2E1A" w:rsidRDefault="000000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264E96E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300023C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1068D5B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20DCB51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参照医疗收费项目类别</w:t>
            </w:r>
          </w:p>
        </w:tc>
      </w:tr>
      <w:tr w:rsidR="00AE2E1A" w14:paraId="0F516795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7B318CA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szCs w:val="21"/>
                <w:lang w:bidi="ar"/>
              </w:rPr>
              <w:t>6</w:t>
            </w:r>
          </w:p>
        </w:tc>
        <w:tc>
          <w:tcPr>
            <w:tcW w:w="1386" w:type="dxa"/>
            <w:shd w:val="clear" w:color="auto" w:fill="FFFFFF" w:themeFill="background1"/>
            <w:noWrap/>
          </w:tcPr>
          <w:p w14:paraId="36ED6A2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hilist_type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4D0E870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三目类型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415EF31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</w:tcPr>
          <w:p w14:paraId="72A12B4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1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2C06F04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Y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213DB72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Y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57A9273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三目类型</w:t>
            </w:r>
          </w:p>
        </w:tc>
      </w:tr>
      <w:tr w:rsidR="00AE2E1A" w14:paraId="65408E29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40FF7E5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szCs w:val="21"/>
                <w:lang w:bidi="ar"/>
              </w:rPr>
              <w:t>7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249FC1A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fixmedins_hilist_id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1FD5E86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项目编码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6C41C07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</w:tcPr>
          <w:p w14:paraId="3181512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50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4913EAD0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1C2401A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2C5F760D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33E8E51E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789AB8F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szCs w:val="21"/>
                <w:lang w:bidi="ar"/>
              </w:rPr>
              <w:t>8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62B8036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fixmedins_hilist_name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486653B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项目名称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18A6652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</w:tcPr>
          <w:p w14:paraId="4283628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100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4568D62D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61ED481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66F3D96C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5014F803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08AA846C" w14:textId="77777777" w:rsidR="00AE2E1A" w:rsidRDefault="00000000">
            <w:pPr>
              <w:rPr>
                <w:rFonts w:ascii="等线" w:eastAsia="等线" w:hAnsi="等线" w:cs="等线"/>
                <w:szCs w:val="21"/>
                <w:lang w:bidi="ar"/>
              </w:rPr>
            </w:pPr>
            <w:r>
              <w:rPr>
                <w:rFonts w:ascii="等线" w:eastAsia="等线" w:hAnsi="等线" w:cs="等线"/>
                <w:szCs w:val="21"/>
                <w:lang w:bidi="ar"/>
              </w:rPr>
              <w:t>9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10A6D284" w14:textId="77777777" w:rsidR="00AE2E1A" w:rsidRDefault="00000000">
            <w:pPr>
              <w:jc w:val="center"/>
              <w:rPr>
                <w:rFonts w:ascii="等线" w:eastAsia="等线" w:hAnsi="等线" w:cs="等线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hilist_code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6AE6DD07" w14:textId="77777777" w:rsidR="00AE2E1A" w:rsidRDefault="00000000">
            <w:pPr>
              <w:jc w:val="center"/>
              <w:rPr>
                <w:rFonts w:ascii="等线" w:eastAsia="等线" w:hAnsi="等线" w:cs="等线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医保项目编码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35BA55E5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</w:tcPr>
          <w:p w14:paraId="487E11E0" w14:textId="77777777" w:rsidR="00AE2E1A" w:rsidRDefault="00000000">
            <w:pPr>
              <w:jc w:val="center"/>
              <w:rPr>
                <w:rFonts w:ascii="等线" w:eastAsia="等线" w:hAnsi="等线" w:cs="等线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50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2780967E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0B1A2AA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Y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05E22793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79027696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4F7B5B1D" w14:textId="77777777" w:rsidR="00AE2E1A" w:rsidRDefault="00000000">
            <w:pPr>
              <w:rPr>
                <w:rFonts w:ascii="等线" w:eastAsia="等线" w:hAnsi="等线" w:cs="等线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1</w:t>
            </w:r>
            <w:r>
              <w:rPr>
                <w:rFonts w:ascii="等线" w:eastAsia="等线" w:hAnsi="等线" w:cs="等线"/>
                <w:szCs w:val="21"/>
                <w:lang w:bidi="ar"/>
              </w:rPr>
              <w:t>0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4A634113" w14:textId="77777777" w:rsidR="00AE2E1A" w:rsidRDefault="00000000">
            <w:pPr>
              <w:jc w:val="center"/>
              <w:rPr>
                <w:rFonts w:ascii="等线" w:eastAsia="等线" w:hAnsi="等线" w:cs="等线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hilist_name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5CC45210" w14:textId="77777777" w:rsidR="00AE2E1A" w:rsidRDefault="00000000">
            <w:pPr>
              <w:jc w:val="center"/>
              <w:rPr>
                <w:rFonts w:ascii="等线" w:eastAsia="等线" w:hAnsi="等线" w:cs="等线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医保项目名称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728D19AF" w14:textId="77777777" w:rsidR="00AE2E1A" w:rsidRDefault="000000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</w:tcPr>
          <w:p w14:paraId="2A1F41AA" w14:textId="77777777" w:rsidR="00AE2E1A" w:rsidRDefault="00000000">
            <w:pPr>
              <w:jc w:val="center"/>
              <w:rPr>
                <w:rFonts w:ascii="等线" w:eastAsia="等线" w:hAnsi="等线" w:cs="等线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100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0C26F09A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4CE8EF4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Y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1F2F6A01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24F26775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6E8C4A9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17170EB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det_item_fee_sumamt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6A9CB72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明细项目费用总额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192A6AB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0B4CE6B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16,2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203CCEF5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57DC4ED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39CA6787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1766CF53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0277BCF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4697F6F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cnt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4EEA28E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数量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083078E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469B960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16,4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59D76F65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38D9624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069B85C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退单时数量填写负数</w:t>
            </w:r>
          </w:p>
        </w:tc>
      </w:tr>
      <w:tr w:rsidR="00AE2E1A" w14:paraId="5E0B1D15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5E2C5BF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66D046F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pric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5F3FCC8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单价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2D95F32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6C9D8A5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16,6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72D0F269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54F0990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2D2ACD1A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02F50CAD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6B67A92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1</w:t>
            </w:r>
            <w:r>
              <w:rPr>
                <w:rFonts w:ascii="等线" w:eastAsia="等线" w:hAnsi="等线" w:cs="等线"/>
                <w:szCs w:val="21"/>
                <w:lang w:bidi="ar"/>
              </w:rPr>
              <w:t>4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02D07CE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prcunt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1353A39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单位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0AB6FE1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</w:tcPr>
          <w:p w14:paraId="293EB85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50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66327802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3932CA7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6C8E9DC8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14:paraId="3647FE56" w14:textId="77777777" w:rsidR="00AE2E1A" w:rsidRDefault="00AE2E1A">
            <w:pPr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4D46A8F0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0DF3FDC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1</w:t>
            </w:r>
            <w:r>
              <w:rPr>
                <w:rFonts w:ascii="等线" w:eastAsia="等线" w:hAnsi="等线" w:cs="等线"/>
                <w:szCs w:val="21"/>
                <w:lang w:bidi="ar"/>
              </w:rPr>
              <w:t>5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645A6B5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spec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7BD5E3F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规格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57976D5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</w:tcPr>
          <w:p w14:paraId="674BAC0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50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5D14670E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72C2795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29B62F70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531AFA05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2ACBE371" w14:textId="77777777" w:rsidR="00AE2E1A" w:rsidRDefault="00000000">
            <w:pPr>
              <w:jc w:val="center"/>
              <w:rPr>
                <w:rFonts w:ascii="等线" w:eastAsia="等线" w:hAnsi="等线" w:cs="等线"/>
                <w:szCs w:val="21"/>
                <w:lang w:bidi="ar"/>
              </w:rPr>
            </w:pPr>
            <w:r>
              <w:rPr>
                <w:rFonts w:ascii="等线" w:eastAsia="等线" w:hAnsi="等线" w:cs="等线"/>
                <w:szCs w:val="21"/>
                <w:lang w:bidi="ar"/>
              </w:rPr>
              <w:t>16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6AE1413C" w14:textId="77777777" w:rsidR="00AE2E1A" w:rsidRDefault="00000000">
            <w:pPr>
              <w:jc w:val="center"/>
              <w:rPr>
                <w:rFonts w:ascii="等线" w:eastAsia="等线" w:hAnsi="等线" w:cs="等线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selfpay_prop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5E909D2C" w14:textId="77777777" w:rsidR="00AE2E1A" w:rsidRDefault="00000000">
            <w:pPr>
              <w:jc w:val="center"/>
              <w:rPr>
                <w:rFonts w:ascii="等线" w:eastAsia="等线" w:hAnsi="等线" w:cs="等线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自付比例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6CEA7CE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39" w:type="dxa"/>
            <w:shd w:val="clear" w:color="auto" w:fill="FFFFFF" w:themeFill="background1"/>
            <w:noWrap/>
          </w:tcPr>
          <w:p w14:paraId="7AC73EB3" w14:textId="77777777" w:rsidR="00AE2E1A" w:rsidRDefault="00000000">
            <w:pPr>
              <w:jc w:val="center"/>
              <w:rPr>
                <w:rFonts w:ascii="等线" w:eastAsia="等线" w:hAnsi="等线" w:cs="等线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3，2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48BD58A1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22FDFF38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0534BBF3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6D389FB5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4CF67A1E" w14:textId="77777777" w:rsidR="00AE2E1A" w:rsidRDefault="00000000">
            <w:pPr>
              <w:jc w:val="center"/>
              <w:rPr>
                <w:rFonts w:ascii="等线" w:eastAsia="等线" w:hAnsi="等线" w:cs="等线"/>
                <w:szCs w:val="21"/>
                <w:lang w:bidi="ar"/>
              </w:rPr>
            </w:pPr>
            <w:r>
              <w:rPr>
                <w:rFonts w:ascii="等线" w:eastAsia="等线" w:hAnsi="等线" w:cs="等线"/>
                <w:szCs w:val="21"/>
                <w:lang w:bidi="ar"/>
              </w:rPr>
              <w:t>17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26B7A4BF" w14:textId="77777777" w:rsidR="00AE2E1A" w:rsidRDefault="00000000">
            <w:pPr>
              <w:jc w:val="center"/>
              <w:rPr>
                <w:rFonts w:ascii="等线" w:eastAsia="等线" w:hAnsi="等线" w:cs="等线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ownpay_amt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6E37F0AD" w14:textId="77777777" w:rsidR="00AE2E1A" w:rsidRDefault="00000000">
            <w:pPr>
              <w:jc w:val="center"/>
              <w:rPr>
                <w:rFonts w:ascii="等线" w:eastAsia="等线" w:hAnsi="等线" w:cs="等线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自费金额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73190D0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数值型</w:t>
            </w:r>
          </w:p>
        </w:tc>
        <w:tc>
          <w:tcPr>
            <w:tcW w:w="939" w:type="dxa"/>
            <w:shd w:val="clear" w:color="auto" w:fill="FFFFFF" w:themeFill="background1"/>
            <w:noWrap/>
          </w:tcPr>
          <w:p w14:paraId="23152926" w14:textId="77777777" w:rsidR="00AE2E1A" w:rsidRDefault="00000000">
            <w:pPr>
              <w:jc w:val="center"/>
              <w:rPr>
                <w:rFonts w:ascii="等线" w:eastAsia="等线" w:hAnsi="等线" w:cs="等线"/>
                <w:szCs w:val="21"/>
                <w:lang w:bidi="ar"/>
              </w:rPr>
            </w:pPr>
            <w:r>
              <w:rPr>
                <w:rFonts w:ascii="等线" w:eastAsia="等线" w:hAnsi="等线" w:cs="等线" w:hint="eastAsia"/>
                <w:szCs w:val="21"/>
                <w:lang w:bidi="ar"/>
              </w:rPr>
              <w:t>1</w:t>
            </w:r>
            <w:r>
              <w:rPr>
                <w:rFonts w:ascii="等线" w:eastAsia="等线" w:hAnsi="等线" w:cs="等线"/>
                <w:szCs w:val="21"/>
                <w:lang w:bidi="ar"/>
              </w:rPr>
              <w:t>6</w:t>
            </w:r>
            <w:r>
              <w:rPr>
                <w:rFonts w:ascii="等线" w:eastAsia="等线" w:hAnsi="等线" w:cs="等线" w:hint="eastAsia"/>
                <w:szCs w:val="21"/>
                <w:lang w:bidi="ar"/>
              </w:rPr>
              <w:t>，4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7DD8506C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6E923339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79C3F270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53712718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3053C7A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192051D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bilg_dept_codg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07EFEFE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开单科室编码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1AD3727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3CDB419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4270B33F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78994CD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2C2646A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科室dept代码</w:t>
            </w:r>
          </w:p>
        </w:tc>
      </w:tr>
      <w:tr w:rsidR="00AE2E1A" w14:paraId="1E9DA06E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36F5A6E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0911987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bilg_dept_name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0312897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开单科室名称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793130B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6F27A29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5E9498C6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05B5C6C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2996F0B9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6CCEADE5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202070C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179373D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bilg_dr_codg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0ECEAD2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开单医生编码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29D5B30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0641985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1D7E0D10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07C7CEE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1759D86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医生编码</w:t>
            </w:r>
          </w:p>
        </w:tc>
      </w:tr>
      <w:tr w:rsidR="00AE2E1A" w14:paraId="10AAA196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4FF20DE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140CE79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bilg_dr_name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4E1D189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开单医师姓名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4D455469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77C42E2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3C2AE76E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54FD446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1335C3F1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6104773B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7D05B15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5E7112C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acord_dept_codg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32EA0A6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受单科室编码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579CD38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366C976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7EF9E3D8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53A6DEF6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43C46932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科室dept代码</w:t>
            </w:r>
          </w:p>
        </w:tc>
      </w:tr>
      <w:tr w:rsidR="00AE2E1A" w14:paraId="7DE60239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035F0AF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7035961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acord_dept_name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52CB550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受单科室名称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5D88FC2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6B3F2B0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7161AB57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4AF70AB0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0261D2F0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66C26D47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7BF0380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49A21D90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orders_dr_code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6B54FFF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受单医生编码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36ED9595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5390349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5E3E7F49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1EA60C15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632A3F11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4C10F1BA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4BE7318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7F64081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orders_dr_name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3B976AD1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受单医生姓名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3AE9B58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32E6FC6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626EB464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4C0B5584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69DC8616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1A96ED5F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4116507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2</w:t>
            </w:r>
            <w:r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10192A7D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tcmdrug_used_way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307FC7AA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中药使用方式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311B9ED3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0BA8C4D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649545A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4D9ECD32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6032DEB7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632B975F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2B1D15A7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15D46DB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matn_fee_flag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11824C0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生育费用标志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4EAC02CF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37F49D9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3E4F3E6B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011A530F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69F12529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AE2E1A" w14:paraId="03766209" w14:textId="77777777">
        <w:trPr>
          <w:trHeight w:val="23"/>
          <w:tblHeader/>
        </w:trPr>
        <w:tc>
          <w:tcPr>
            <w:tcW w:w="578" w:type="dxa"/>
            <w:shd w:val="clear" w:color="auto" w:fill="FFFFFF" w:themeFill="background1"/>
            <w:noWrap/>
            <w:vAlign w:val="center"/>
          </w:tcPr>
          <w:p w14:paraId="1A5AF806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386" w:type="dxa"/>
            <w:shd w:val="clear" w:color="auto" w:fill="FFFFFF" w:themeFill="background1"/>
            <w:noWrap/>
            <w:vAlign w:val="center"/>
          </w:tcPr>
          <w:p w14:paraId="2EE9AFDC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memo</w:t>
            </w:r>
          </w:p>
        </w:tc>
        <w:tc>
          <w:tcPr>
            <w:tcW w:w="1309" w:type="dxa"/>
            <w:shd w:val="clear" w:color="auto" w:fill="FFFFFF" w:themeFill="background1"/>
            <w:noWrap/>
            <w:vAlign w:val="center"/>
          </w:tcPr>
          <w:p w14:paraId="560C4ECE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备注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31382468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51D96F04" w14:textId="77777777" w:rsidR="00AE2E1A" w:rsidRDefault="000000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1D84C000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39" w:type="dxa"/>
            <w:shd w:val="clear" w:color="auto" w:fill="FFFFFF" w:themeFill="background1"/>
            <w:noWrap/>
            <w:vAlign w:val="center"/>
          </w:tcPr>
          <w:p w14:paraId="08C687C9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FFFFFF" w:themeFill="background1"/>
            <w:noWrap/>
            <w:vAlign w:val="center"/>
          </w:tcPr>
          <w:p w14:paraId="4353DDF2" w14:textId="77777777" w:rsidR="00AE2E1A" w:rsidRDefault="00AE2E1A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6F9BB3EE" w14:textId="77777777" w:rsidR="00AE2E1A" w:rsidRDefault="00AE2E1A"/>
    <w:p w14:paraId="4352A84C" w14:textId="77777777" w:rsidR="00AE2E1A" w:rsidRDefault="00000000">
      <w:pPr>
        <w:pStyle w:val="10"/>
      </w:pPr>
      <w:bookmarkStart w:id="27" w:name="_Toc514424067"/>
      <w:bookmarkStart w:id="28" w:name="_Toc151391602"/>
      <w:r>
        <w:rPr>
          <w:rFonts w:hint="eastAsia"/>
        </w:rPr>
        <w:t>字典定义</w:t>
      </w:r>
      <w:bookmarkEnd w:id="27"/>
      <w:bookmarkEnd w:id="28"/>
    </w:p>
    <w:p w14:paraId="550F48BF" w14:textId="77777777" w:rsidR="00AE2E1A" w:rsidRDefault="00787ADE">
      <w:pPr>
        <w:pStyle w:val="2"/>
      </w:pPr>
      <w:bookmarkStart w:id="29" w:name="_Toc510078035"/>
      <w:bookmarkStart w:id="30" w:name="_凭证类型"/>
      <w:bookmarkStart w:id="31" w:name="_Toc514423204"/>
      <w:bookmarkStart w:id="32" w:name="_Toc503273523"/>
      <w:bookmarkStart w:id="33" w:name="_Toc514424068"/>
      <w:bookmarkStart w:id="34" w:name="_6.1凭证类型"/>
      <w:bookmarkStart w:id="35" w:name="_Toc503273856"/>
      <w:bookmarkStart w:id="36" w:name="_Toc503276234"/>
      <w:bookmarkStart w:id="37" w:name="_Toc151391603"/>
      <w:bookmarkEnd w:id="29"/>
      <w:bookmarkEnd w:id="30"/>
      <w:bookmarkEnd w:id="31"/>
      <w:bookmarkEnd w:id="32"/>
      <w:bookmarkEnd w:id="33"/>
      <w:bookmarkEnd w:id="34"/>
      <w:bookmarkEnd w:id="35"/>
      <w:bookmarkEnd w:id="36"/>
      <w:r>
        <w:rPr>
          <w:rFonts w:hint="eastAsia"/>
        </w:rPr>
        <w:t>d</w:t>
      </w:r>
      <w:r w:rsidR="004D6E55">
        <w:t>rg</w:t>
      </w:r>
      <w:r w:rsidR="0081508A">
        <w:rPr>
          <w:rFonts w:hint="eastAsia"/>
        </w:rPr>
        <w:t>病案质控相关编码采用国家结算清单规范</w:t>
      </w:r>
      <w:bookmarkEnd w:id="37"/>
    </w:p>
    <w:p w14:paraId="466698C2" w14:textId="77777777" w:rsidR="00D2126C" w:rsidRDefault="00000000" w:rsidP="00D2126C">
      <w:pPr>
        <w:pStyle w:val="2"/>
      </w:pPr>
      <w:bookmarkStart w:id="38" w:name="_Toc151391604"/>
      <w:r>
        <w:rPr>
          <w:rFonts w:hint="eastAsia"/>
        </w:rPr>
        <w:t>诊断编码和手术操作编码采用医保版2</w:t>
      </w:r>
      <w:r>
        <w:t>.0</w:t>
      </w:r>
      <w:bookmarkStart w:id="39" w:name="_参保人信息"/>
      <w:bookmarkStart w:id="40" w:name="_6.2参保人信息"/>
      <w:bookmarkEnd w:id="39"/>
      <w:bookmarkEnd w:id="40"/>
      <w:r>
        <w:rPr>
          <w:rFonts w:hint="eastAsia"/>
        </w:rPr>
        <w:t>或国临版</w:t>
      </w:r>
      <w:bookmarkEnd w:id="38"/>
    </w:p>
    <w:p w14:paraId="53750AD6" w14:textId="5FC5F003" w:rsidR="009741AC" w:rsidRDefault="009741AC" w:rsidP="009741AC">
      <w:pPr>
        <w:pStyle w:val="2"/>
      </w:pPr>
      <w:bookmarkStart w:id="41" w:name="_Toc151391605"/>
      <w:r>
        <w:rPr>
          <w:rFonts w:hint="eastAsia"/>
        </w:rPr>
        <w:t>提供院内科室和医保科室对照码表</w:t>
      </w:r>
      <w:bookmarkEnd w:id="41"/>
    </w:p>
    <w:p w14:paraId="4C2DA436" w14:textId="77777777" w:rsidR="009741AC" w:rsidRDefault="009741AC" w:rsidP="009741AC">
      <w:pPr>
        <w:rPr>
          <w:rFonts w:hAnsiTheme="minorEastAsia"/>
          <w:color w:val="000000" w:themeColor="text1"/>
          <w:sz w:val="18"/>
          <w:szCs w:val="18"/>
        </w:rPr>
      </w:pPr>
      <w:r>
        <w:rPr>
          <w:rFonts w:hAnsiTheme="minorEastAsia" w:hint="eastAsia"/>
          <w:color w:val="000000" w:themeColor="text1"/>
          <w:sz w:val="18"/>
          <w:szCs w:val="18"/>
        </w:rPr>
        <w:t>字段说明：</w:t>
      </w:r>
    </w:p>
    <w:tbl>
      <w:tblPr>
        <w:tblW w:w="8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411"/>
        <w:gridCol w:w="992"/>
        <w:gridCol w:w="993"/>
        <w:gridCol w:w="708"/>
        <w:gridCol w:w="1276"/>
        <w:gridCol w:w="1134"/>
        <w:gridCol w:w="1355"/>
      </w:tblGrid>
      <w:tr w:rsidR="009741AC" w14:paraId="35CC4D94" w14:textId="77777777" w:rsidTr="009741AC">
        <w:trPr>
          <w:cantSplit/>
          <w:trHeight w:val="23"/>
          <w:tblHeader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0177BF" w14:textId="77777777" w:rsidR="009741AC" w:rsidRDefault="009741AC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5BA2D7" w14:textId="77777777" w:rsidR="009741AC" w:rsidRDefault="009741AC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B8304BE" w14:textId="77777777" w:rsidR="009741AC" w:rsidRDefault="009741AC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C59E9C7" w14:textId="77777777" w:rsidR="009741AC" w:rsidRDefault="009741AC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6A61C4" w14:textId="77777777" w:rsidR="009741AC" w:rsidRDefault="009741AC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长度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357A64" w14:textId="77777777" w:rsidR="009741AC" w:rsidRDefault="009741AC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A50E2B" w14:textId="77777777" w:rsidR="009741AC" w:rsidRDefault="009741AC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1D582B" w14:textId="77777777" w:rsidR="009741AC" w:rsidRDefault="009741AC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9741AC" w14:paraId="6BB079AD" w14:textId="77777777" w:rsidTr="009741AC">
        <w:trPr>
          <w:cantSplit/>
          <w:trHeight w:val="23"/>
          <w:tblHeader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C8E614" w14:textId="77777777" w:rsidR="009741AC" w:rsidRDefault="009741AC">
            <w:pPr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2F79C3" w14:textId="77777777" w:rsidR="009741AC" w:rsidRDefault="009741AC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dept_code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5F0847" w14:textId="77777777" w:rsidR="009741AC" w:rsidRDefault="009741AC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院内科室编码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CD6ED8" w14:textId="77777777" w:rsidR="009741AC" w:rsidRDefault="009741AC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22599E" w14:textId="77777777" w:rsidR="009741AC" w:rsidRDefault="009741AC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D4D3B2" w14:textId="77777777" w:rsidR="009741AC" w:rsidRDefault="009741AC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2CA3094" w14:textId="77777777" w:rsidR="009741AC" w:rsidRDefault="009741AC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B65A3C" w14:textId="77777777" w:rsidR="009741AC" w:rsidRDefault="009741AC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9741AC" w14:paraId="6E2B12B2" w14:textId="77777777" w:rsidTr="009741AC">
        <w:trPr>
          <w:cantSplit/>
          <w:trHeight w:val="23"/>
          <w:tblHeader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38D66F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875270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dept_name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72851A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院内科室名称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691E4C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8BC1A28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344547C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69FEBA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05DEBC7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741AC" w14:paraId="5E7C4D37" w14:textId="77777777" w:rsidTr="009741AC">
        <w:trPr>
          <w:cantSplit/>
          <w:trHeight w:val="23"/>
          <w:tblHeader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793BF7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6FE2B9B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dept_code_yb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DB879E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医保科室编码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EE759E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22F13C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D8D6589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7D1156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D0EDE8B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741AC" w14:paraId="11345E4E" w14:textId="77777777" w:rsidTr="009741AC">
        <w:trPr>
          <w:cantSplit/>
          <w:trHeight w:val="23"/>
          <w:tblHeader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1AB2533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BEF6C8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dept_name_yb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20E4E05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医保科室名称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9D3D6EF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EE93C61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4BE3FDD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A4C70C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Y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974CEF4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</w:tbl>
    <w:p w14:paraId="21128CF6" w14:textId="77777777" w:rsidR="009741AC" w:rsidRDefault="009741AC" w:rsidP="009741AC"/>
    <w:p w14:paraId="5FB67CCD" w14:textId="77777777" w:rsidR="009741AC" w:rsidRDefault="009741AC" w:rsidP="009741AC">
      <w:pPr>
        <w:pStyle w:val="2"/>
        <w:numPr>
          <w:ilvl w:val="1"/>
          <w:numId w:val="15"/>
        </w:numPr>
      </w:pPr>
      <w:bookmarkStart w:id="42" w:name="_Toc151391606"/>
      <w:r>
        <w:rPr>
          <w:rFonts w:hint="eastAsia"/>
        </w:rPr>
        <w:t>提供院内医师和医保医师对照码表</w:t>
      </w:r>
      <w:bookmarkEnd w:id="42"/>
    </w:p>
    <w:p w14:paraId="76DEB097" w14:textId="77777777" w:rsidR="009741AC" w:rsidRDefault="009741AC" w:rsidP="009741AC">
      <w:r>
        <w:rPr>
          <w:rFonts w:hint="eastAsia"/>
        </w:rPr>
        <w:t>字段说明:</w:t>
      </w:r>
    </w:p>
    <w:tbl>
      <w:tblPr>
        <w:tblW w:w="8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553"/>
        <w:gridCol w:w="992"/>
        <w:gridCol w:w="992"/>
        <w:gridCol w:w="709"/>
        <w:gridCol w:w="992"/>
        <w:gridCol w:w="993"/>
        <w:gridCol w:w="1638"/>
      </w:tblGrid>
      <w:tr w:rsidR="009741AC" w14:paraId="0A8036F5" w14:textId="77777777" w:rsidTr="009741AC">
        <w:trPr>
          <w:cantSplit/>
          <w:trHeight w:val="23"/>
          <w:tblHeader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29952D" w14:textId="77777777" w:rsidR="009741AC" w:rsidRDefault="009741AC">
            <w:pPr>
              <w:jc w:val="center"/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序号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4CD728" w14:textId="77777777" w:rsidR="009741AC" w:rsidRDefault="009741AC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参数代码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E70460" w14:textId="77777777" w:rsidR="009741AC" w:rsidRDefault="009741AC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9FD7D3" w14:textId="77777777" w:rsidR="009741AC" w:rsidRDefault="009741AC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参数类型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27AAB8" w14:textId="77777777" w:rsidR="009741AC" w:rsidRDefault="009741AC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长度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4CD325C" w14:textId="77777777" w:rsidR="009741AC" w:rsidRDefault="009741AC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代码标识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119AE9" w14:textId="77777777" w:rsidR="009741AC" w:rsidRDefault="009741AC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是否必填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70ABEA" w14:textId="77777777" w:rsidR="009741AC" w:rsidRDefault="009741AC">
            <w:pPr>
              <w:rPr>
                <w:rFonts w:hAnsi="黑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Ansi="黑体" w:hint="eastAsia"/>
                <w:b/>
                <w:bCs/>
                <w:color w:val="000000" w:themeColor="text1"/>
                <w:sz w:val="18"/>
                <w:szCs w:val="18"/>
              </w:rPr>
              <w:t>说明</w:t>
            </w:r>
          </w:p>
        </w:tc>
      </w:tr>
      <w:tr w:rsidR="009741AC" w14:paraId="00A204A8" w14:textId="77777777" w:rsidTr="009741AC">
        <w:trPr>
          <w:cantSplit/>
          <w:trHeight w:val="23"/>
          <w:tblHeader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C90DB9" w14:textId="77777777" w:rsidR="009741AC" w:rsidRDefault="009741AC">
            <w:pPr>
              <w:jc w:val="center"/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205F4F" w14:textId="77777777" w:rsidR="009741AC" w:rsidRDefault="009741AC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chfpdr_code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F4F8CC" w14:textId="77777777" w:rsidR="009741AC" w:rsidRDefault="009741AC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院内医师编码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FF96C33" w14:textId="77777777" w:rsidR="009741AC" w:rsidRDefault="009741AC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B8B2F1" w14:textId="77777777" w:rsidR="009741AC" w:rsidRDefault="009741AC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B58A9C" w14:textId="77777777" w:rsidR="009741AC" w:rsidRDefault="009741AC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937251" w14:textId="77777777" w:rsidR="009741AC" w:rsidRDefault="009741AC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Y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9559C7" w14:textId="77777777" w:rsidR="009741AC" w:rsidRDefault="009741AC">
            <w:pPr>
              <w:rPr>
                <w:rFonts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9741AC" w14:paraId="513514A9" w14:textId="77777777" w:rsidTr="009741AC">
        <w:trPr>
          <w:cantSplit/>
          <w:trHeight w:val="23"/>
          <w:tblHeader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9960F1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2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28FB6F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chfpdr_name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429643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院内医师名称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8B4002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238B5C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A5FB00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9AF9C8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Y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6D2BC6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741AC" w14:paraId="091449DF" w14:textId="77777777" w:rsidTr="009741AC">
        <w:trPr>
          <w:cantSplit/>
          <w:trHeight w:val="23"/>
          <w:tblHeader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66670A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3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8BEE0E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chfpdr_code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_yb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6388001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医保科室编码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0937603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232E27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AE5892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F88C10A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Y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C627AF8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  <w:tr w:rsidR="009741AC" w14:paraId="7E5B99D5" w14:textId="77777777" w:rsidTr="009741AC">
        <w:trPr>
          <w:cantSplit/>
          <w:trHeight w:val="23"/>
          <w:tblHeader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A62B851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4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45E021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chfpdr_name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>_yb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BB4309F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333333"/>
                <w:sz w:val="18"/>
                <w:szCs w:val="18"/>
              </w:rPr>
              <w:t>医保科室名称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ABA2D6A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hAnsiTheme="minorEastAsia" w:hint="eastAsia"/>
                <w:color w:val="000000" w:themeColor="text1"/>
                <w:sz w:val="18"/>
                <w:szCs w:val="18"/>
              </w:rPr>
              <w:t>字符型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6CF354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BFC3B8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C43A64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Y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00F248" w14:textId="77777777" w:rsidR="009741AC" w:rsidRDefault="009741AC">
            <w:pPr>
              <w:spacing w:line="30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</w:p>
        </w:tc>
      </w:tr>
    </w:tbl>
    <w:p w14:paraId="257D295A" w14:textId="77777777" w:rsidR="009741AC" w:rsidRPr="009741AC" w:rsidRDefault="009741AC" w:rsidP="009741AC"/>
    <w:p w14:paraId="68FF2E5B" w14:textId="77777777" w:rsidR="00AE2E1A" w:rsidRDefault="00000000">
      <w:pPr>
        <w:pStyle w:val="2"/>
        <w:numPr>
          <w:ilvl w:val="1"/>
          <w:numId w:val="9"/>
        </w:numPr>
        <w:tabs>
          <w:tab w:val="clear" w:pos="420"/>
        </w:tabs>
        <w:ind w:left="576" w:hanging="576"/>
      </w:pPr>
      <w:bookmarkStart w:id="43" w:name="_Toc92372157"/>
      <w:bookmarkStart w:id="44" w:name="_Toc151391607"/>
      <w:r>
        <w:lastRenderedPageBreak/>
        <w:t>医疗保障</w:t>
      </w:r>
      <w:r>
        <w:rPr>
          <w:rFonts w:hint="eastAsia"/>
        </w:rPr>
        <w:t>类型（</w:t>
      </w:r>
      <w:r>
        <w:t>mdcs_type</w:t>
      </w:r>
      <w:r>
        <w:rPr>
          <w:rFonts w:hint="eastAsia"/>
        </w:rPr>
        <w:t>）</w:t>
      </w:r>
      <w:bookmarkEnd w:id="43"/>
      <w:bookmarkEnd w:id="44"/>
    </w:p>
    <w:tbl>
      <w:tblPr>
        <w:tblW w:w="85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6"/>
        <w:gridCol w:w="3399"/>
        <w:gridCol w:w="1176"/>
        <w:gridCol w:w="2776"/>
      </w:tblGrid>
      <w:tr w:rsidR="00AE2E1A" w14:paraId="15D11575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A237C5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A424AD3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3D345B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30E4746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E2E1A" w14:paraId="18BAA9E3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0F8D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310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C7AAC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职工基本医疗保险      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E3C4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380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B2FE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新型农村合作医疗         </w:t>
            </w:r>
          </w:p>
        </w:tc>
      </w:tr>
      <w:tr w:rsidR="00AE2E1A" w14:paraId="4F9D6416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14169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340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2C63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离休人员医疗保障      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B0A6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390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7A731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城乡居民基本医疗保险     </w:t>
            </w:r>
          </w:p>
        </w:tc>
      </w:tr>
      <w:tr w:rsidR="00AE2E1A" w14:paraId="793FAA17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5851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350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EDEA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一至六级残疾军人医疗补助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D081B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391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0D032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城镇居民基本医疗保险     </w:t>
            </w:r>
          </w:p>
        </w:tc>
      </w:tr>
      <w:tr w:rsidR="00AE2E1A" w14:paraId="70073F35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D1EE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360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7692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 xml:space="preserve">老红军医疗保障          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99997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999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2439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其他医疗保险</w:t>
            </w:r>
          </w:p>
        </w:tc>
      </w:tr>
    </w:tbl>
    <w:p w14:paraId="6110C82B" w14:textId="77777777" w:rsidR="00AE2E1A" w:rsidRDefault="00AE2E1A"/>
    <w:p w14:paraId="5BDBF375" w14:textId="77777777" w:rsidR="00AE2E1A" w:rsidRDefault="00000000">
      <w:pPr>
        <w:pStyle w:val="2"/>
        <w:numPr>
          <w:ilvl w:val="1"/>
          <w:numId w:val="9"/>
        </w:numPr>
        <w:tabs>
          <w:tab w:val="clear" w:pos="420"/>
        </w:tabs>
        <w:ind w:left="576" w:hanging="576"/>
      </w:pPr>
      <w:bookmarkStart w:id="45" w:name="_Toc92371976"/>
      <w:bookmarkStart w:id="46" w:name="_Toc151391608"/>
      <w:r>
        <w:t>离院方式(dscg_way)</w:t>
      </w:r>
      <w:bookmarkEnd w:id="45"/>
      <w:bookmarkEnd w:id="46"/>
    </w:p>
    <w:tbl>
      <w:tblPr>
        <w:tblW w:w="8636" w:type="dxa"/>
        <w:jc w:val="center"/>
        <w:tblLayout w:type="fixed"/>
        <w:tblLook w:val="04A0" w:firstRow="1" w:lastRow="0" w:firstColumn="1" w:lastColumn="0" w:noHBand="0" w:noVBand="1"/>
      </w:tblPr>
      <w:tblGrid>
        <w:gridCol w:w="1226"/>
        <w:gridCol w:w="3559"/>
        <w:gridCol w:w="1211"/>
        <w:gridCol w:w="2640"/>
      </w:tblGrid>
      <w:tr w:rsidR="00AE2E1A" w14:paraId="5EFB013F" w14:textId="77777777">
        <w:trPr>
          <w:trHeight w:val="260"/>
          <w:tblHeader/>
          <w:jc w:val="center"/>
        </w:trPr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17C78B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3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4ED286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EF2CE8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9A8C08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E2E1A" w14:paraId="3A03283C" w14:textId="77777777">
        <w:trPr>
          <w:trHeight w:val="260"/>
          <w:jc w:val="center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BAEC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C901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医嘱离院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071A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4454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非医嘱离院</w:t>
            </w:r>
          </w:p>
        </w:tc>
      </w:tr>
      <w:tr w:rsidR="00AE2E1A" w14:paraId="501996B4" w14:textId="77777777">
        <w:trPr>
          <w:trHeight w:val="260"/>
          <w:jc w:val="center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B657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0F7C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医嘱转院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F3E5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6E19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死亡</w:t>
            </w:r>
          </w:p>
        </w:tc>
      </w:tr>
      <w:tr w:rsidR="00AE2E1A" w14:paraId="3974B5AE" w14:textId="77777777">
        <w:trPr>
          <w:trHeight w:val="260"/>
          <w:jc w:val="center"/>
        </w:trPr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7556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50ED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医嘱转社区卫生服务机构/乡镇卫生院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80D1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A809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其他</w:t>
            </w:r>
          </w:p>
        </w:tc>
      </w:tr>
    </w:tbl>
    <w:p w14:paraId="4D6A9D9B" w14:textId="77777777" w:rsidR="00AE2E1A" w:rsidRDefault="00000000">
      <w:pPr>
        <w:pStyle w:val="2"/>
        <w:numPr>
          <w:ilvl w:val="1"/>
          <w:numId w:val="9"/>
        </w:numPr>
        <w:tabs>
          <w:tab w:val="clear" w:pos="420"/>
        </w:tabs>
        <w:ind w:left="576" w:hanging="576"/>
      </w:pPr>
      <w:bookmarkStart w:id="47" w:name="_Toc92372028"/>
      <w:bookmarkStart w:id="48" w:name="_Toc22570"/>
      <w:bookmarkStart w:id="49" w:name="_Toc151391609"/>
      <w:r>
        <w:rPr>
          <w:rFonts w:hint="eastAsia"/>
        </w:rPr>
        <w:t>主诊断标志</w:t>
      </w:r>
      <w:r>
        <w:t>(maindiag_flag)</w:t>
      </w:r>
      <w:bookmarkEnd w:id="47"/>
      <w:bookmarkEnd w:id="48"/>
      <w:bookmarkEnd w:id="49"/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176"/>
        <w:gridCol w:w="3398"/>
        <w:gridCol w:w="1176"/>
        <w:gridCol w:w="2772"/>
      </w:tblGrid>
      <w:tr w:rsidR="00AE2E1A" w14:paraId="60896837" w14:textId="77777777">
        <w:trPr>
          <w:trHeight w:val="260"/>
          <w:tblHeader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2D1249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233F3A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3D8390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ED0FF1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E2E1A" w14:paraId="271A2F2B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FF3C1" w14:textId="77777777" w:rsidR="00AE2E1A" w:rsidRDefault="00000000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6EA8F" w14:textId="77777777" w:rsidR="00AE2E1A" w:rsidRDefault="00000000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159AD" w14:textId="77777777" w:rsidR="00AE2E1A" w:rsidRDefault="00000000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A00B6" w14:textId="77777777" w:rsidR="00AE2E1A" w:rsidRDefault="00000000">
            <w:pPr>
              <w:ind w:firstLine="36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是</w:t>
            </w:r>
          </w:p>
        </w:tc>
      </w:tr>
    </w:tbl>
    <w:p w14:paraId="3290516C" w14:textId="77777777" w:rsidR="00AE2E1A" w:rsidRDefault="00000000">
      <w:pPr>
        <w:pStyle w:val="2"/>
        <w:numPr>
          <w:ilvl w:val="1"/>
          <w:numId w:val="9"/>
        </w:numPr>
        <w:tabs>
          <w:tab w:val="clear" w:pos="420"/>
        </w:tabs>
        <w:ind w:left="576" w:hanging="576"/>
      </w:pPr>
      <w:bookmarkStart w:id="50" w:name="_Toc92372145"/>
      <w:bookmarkStart w:id="51" w:name="_Toc151391610"/>
      <w:r>
        <w:rPr>
          <w:rFonts w:hint="eastAsia"/>
        </w:rPr>
        <w:t>医保结算等级（hi</w:t>
      </w:r>
      <w:r>
        <w:t>_setl</w:t>
      </w:r>
      <w:r>
        <w:rPr>
          <w:rFonts w:hint="eastAsia"/>
        </w:rPr>
        <w:t>_lv）</w:t>
      </w:r>
      <w:bookmarkEnd w:id="50"/>
      <w:bookmarkEnd w:id="51"/>
    </w:p>
    <w:tbl>
      <w:tblPr>
        <w:tblW w:w="85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6"/>
        <w:gridCol w:w="3399"/>
        <w:gridCol w:w="1176"/>
        <w:gridCol w:w="2776"/>
      </w:tblGrid>
      <w:tr w:rsidR="00AE2E1A" w14:paraId="271A5645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5907D0A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19DC8B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2EC0A0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6A084FB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E2E1A" w14:paraId="64D70C79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C5AA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F6ED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一级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D3A8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C0F6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三级</w:t>
            </w:r>
          </w:p>
        </w:tc>
      </w:tr>
      <w:tr w:rsidR="00AE2E1A" w14:paraId="6BB44AD5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6712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E931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二级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CE717" w14:textId="77777777" w:rsidR="00AE2E1A" w:rsidRDefault="00AE2E1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A3731" w14:textId="77777777" w:rsidR="00AE2E1A" w:rsidRDefault="00AE2E1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</w:tbl>
    <w:p w14:paraId="7EA7CD21" w14:textId="77777777" w:rsidR="00AE2E1A" w:rsidRDefault="00000000">
      <w:pPr>
        <w:pStyle w:val="2"/>
        <w:numPr>
          <w:ilvl w:val="1"/>
          <w:numId w:val="9"/>
        </w:numPr>
        <w:tabs>
          <w:tab w:val="clear" w:pos="420"/>
        </w:tabs>
        <w:ind w:left="576" w:hanging="576"/>
      </w:pPr>
      <w:bookmarkStart w:id="52" w:name="_Toc92371981"/>
      <w:bookmarkStart w:id="53" w:name="_Toc151391611"/>
      <w:r>
        <w:t>性别(gend)</w:t>
      </w:r>
      <w:bookmarkEnd w:id="52"/>
      <w:bookmarkEnd w:id="53"/>
    </w:p>
    <w:tbl>
      <w:tblPr>
        <w:tblW w:w="8296" w:type="dxa"/>
        <w:tblLayout w:type="fixed"/>
        <w:tblLook w:val="04A0" w:firstRow="1" w:lastRow="0" w:firstColumn="1" w:lastColumn="0" w:noHBand="0" w:noVBand="1"/>
      </w:tblPr>
      <w:tblGrid>
        <w:gridCol w:w="1145"/>
        <w:gridCol w:w="3308"/>
        <w:gridCol w:w="1145"/>
        <w:gridCol w:w="2698"/>
      </w:tblGrid>
      <w:tr w:rsidR="00AE2E1A" w14:paraId="417C4A14" w14:textId="77777777">
        <w:trPr>
          <w:trHeight w:val="468"/>
          <w:tblHeader/>
        </w:trPr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6755FA8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3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E35C76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1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5F100E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9F7C639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E2E1A" w14:paraId="7C17A82F" w14:textId="77777777">
        <w:trPr>
          <w:trHeight w:val="468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2C52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1FB2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未知的性别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CD16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F64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</w:tr>
      <w:tr w:rsidR="00AE2E1A" w14:paraId="0471C092" w14:textId="77777777">
        <w:trPr>
          <w:trHeight w:val="468"/>
        </w:trPr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C067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0D29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男</w:t>
            </w:r>
          </w:p>
        </w:tc>
        <w:tc>
          <w:tcPr>
            <w:tcW w:w="11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B5F5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4815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未说明性别</w:t>
            </w:r>
          </w:p>
        </w:tc>
      </w:tr>
    </w:tbl>
    <w:p w14:paraId="1AF540BC" w14:textId="77777777" w:rsidR="00AE2E1A" w:rsidRDefault="00000000">
      <w:pPr>
        <w:pStyle w:val="2"/>
        <w:numPr>
          <w:ilvl w:val="1"/>
          <w:numId w:val="9"/>
        </w:numPr>
        <w:tabs>
          <w:tab w:val="clear" w:pos="420"/>
        </w:tabs>
        <w:ind w:left="576" w:hanging="576"/>
      </w:pPr>
      <w:bookmarkStart w:id="54" w:name="_Toc92372154"/>
      <w:bookmarkStart w:id="55" w:name="_Toc151391612"/>
      <w:r>
        <w:rPr>
          <w:rFonts w:hint="eastAsia"/>
        </w:rPr>
        <w:t>患者证件类别（patn_cert_type）</w:t>
      </w:r>
      <w:bookmarkEnd w:id="54"/>
      <w:bookmarkEnd w:id="55"/>
    </w:p>
    <w:tbl>
      <w:tblPr>
        <w:tblW w:w="85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6"/>
        <w:gridCol w:w="3399"/>
        <w:gridCol w:w="1176"/>
        <w:gridCol w:w="2776"/>
      </w:tblGrid>
      <w:tr w:rsidR="00AE2E1A" w14:paraId="48CF23FB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DC13FC4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82962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184CA5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41510D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E2E1A" w14:paraId="304EBA43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4403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0EE6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居民身份证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07A10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8F2F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驾驶证</w:t>
            </w:r>
          </w:p>
        </w:tc>
      </w:tr>
      <w:tr w:rsidR="00AE2E1A" w14:paraId="7E4323DD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C7AF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68C1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居民户口簿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9C5F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06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D877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港澳居民来往内地通行证</w:t>
            </w:r>
          </w:p>
        </w:tc>
      </w:tr>
      <w:tr w:rsidR="00AE2E1A" w14:paraId="14EB81DD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3DF9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5FCC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护照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F0C1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F0E1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台湾居民来往内地通行证</w:t>
            </w:r>
          </w:p>
        </w:tc>
      </w:tr>
      <w:tr w:rsidR="00AE2E1A" w14:paraId="0EF1EEC8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1AD1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B035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军官证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CA16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99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818F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其他身份证件</w:t>
            </w:r>
          </w:p>
        </w:tc>
      </w:tr>
    </w:tbl>
    <w:p w14:paraId="72623396" w14:textId="77777777" w:rsidR="00AE2E1A" w:rsidRDefault="00000000">
      <w:pPr>
        <w:pStyle w:val="2"/>
        <w:numPr>
          <w:ilvl w:val="1"/>
          <w:numId w:val="9"/>
        </w:numPr>
        <w:tabs>
          <w:tab w:val="clear" w:pos="420"/>
        </w:tabs>
        <w:ind w:left="576" w:hanging="576"/>
      </w:pPr>
      <w:bookmarkStart w:id="56" w:name="_Toc92372155"/>
      <w:bookmarkStart w:id="57" w:name="_Toc151391613"/>
      <w:r>
        <w:rPr>
          <w:rFonts w:hint="eastAsia"/>
        </w:rPr>
        <w:lastRenderedPageBreak/>
        <w:t>职业（prfs）</w:t>
      </w:r>
      <w:bookmarkEnd w:id="56"/>
      <w:bookmarkEnd w:id="57"/>
    </w:p>
    <w:tbl>
      <w:tblPr>
        <w:tblW w:w="85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6"/>
        <w:gridCol w:w="3399"/>
        <w:gridCol w:w="1176"/>
        <w:gridCol w:w="2776"/>
      </w:tblGrid>
      <w:tr w:rsidR="00AE2E1A" w14:paraId="10C1BBF6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6205E4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788D42C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405560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184952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E2E1A" w14:paraId="1499934A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498D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967F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国家公务员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58CF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D1E8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现役军人</w:t>
            </w:r>
          </w:p>
        </w:tc>
      </w:tr>
      <w:tr w:rsidR="00AE2E1A" w14:paraId="6B55C7EE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43AB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DB7E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专业技术人员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5EE7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93BB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自由职业者</w:t>
            </w:r>
          </w:p>
        </w:tc>
      </w:tr>
      <w:tr w:rsidR="00AE2E1A" w14:paraId="02FC363B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3E27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46D9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职员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DED3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20DE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个体经营者</w:t>
            </w:r>
          </w:p>
        </w:tc>
      </w:tr>
      <w:tr w:rsidR="00AE2E1A" w14:paraId="1E19A136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92AB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8413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企业管理人员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AB53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60D5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无业人员</w:t>
            </w:r>
          </w:p>
        </w:tc>
      </w:tr>
      <w:tr w:rsidR="00AE2E1A" w14:paraId="4AFC313F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A64B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6A0F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工人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AE1F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B118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退（离）休人员</w:t>
            </w:r>
          </w:p>
        </w:tc>
      </w:tr>
      <w:tr w:rsidR="00AE2E1A" w14:paraId="6A34E600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A297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4D9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农民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B87F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D424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其他</w:t>
            </w:r>
          </w:p>
        </w:tc>
      </w:tr>
      <w:tr w:rsidR="00AE2E1A" w14:paraId="3E4CA72B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8750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E5E0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学生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99C71" w14:textId="77777777" w:rsidR="00AE2E1A" w:rsidRDefault="00AE2E1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35E7D" w14:textId="77777777" w:rsidR="00AE2E1A" w:rsidRDefault="00AE2E1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</w:tbl>
    <w:p w14:paraId="1DB5FA95" w14:textId="77777777" w:rsidR="00AE2E1A" w:rsidRDefault="00000000">
      <w:pPr>
        <w:pStyle w:val="2"/>
        <w:numPr>
          <w:ilvl w:val="1"/>
          <w:numId w:val="9"/>
        </w:numPr>
        <w:tabs>
          <w:tab w:val="clear" w:pos="420"/>
        </w:tabs>
        <w:ind w:left="576" w:hanging="576"/>
      </w:pPr>
      <w:bookmarkStart w:id="58" w:name="_Toc92372156"/>
      <w:bookmarkStart w:id="59" w:name="_Toc151391614"/>
      <w:r>
        <w:rPr>
          <w:rFonts w:hint="eastAsia"/>
        </w:rPr>
        <w:t>与患者关系（patn_rlts）</w:t>
      </w:r>
      <w:bookmarkEnd w:id="58"/>
      <w:bookmarkEnd w:id="59"/>
    </w:p>
    <w:tbl>
      <w:tblPr>
        <w:tblW w:w="85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59"/>
        <w:gridCol w:w="3281"/>
        <w:gridCol w:w="1159"/>
        <w:gridCol w:w="2928"/>
      </w:tblGrid>
      <w:tr w:rsidR="00AE2E1A" w14:paraId="07FC2841" w14:textId="77777777">
        <w:trPr>
          <w:trHeight w:val="26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5AF76D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D2ED82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EE770E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5A4455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E2E1A" w14:paraId="60627246" w14:textId="77777777">
        <w:trPr>
          <w:trHeight w:val="2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1020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D6C9A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本人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0253F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57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D390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继父或养父</w:t>
            </w:r>
          </w:p>
        </w:tc>
      </w:tr>
      <w:tr w:rsidR="00AE2E1A" w14:paraId="5E165667" w14:textId="77777777">
        <w:trPr>
          <w:trHeight w:val="2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6DD5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27353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户主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325A0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B565F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继母或养母</w:t>
            </w:r>
          </w:p>
        </w:tc>
      </w:tr>
      <w:tr w:rsidR="00AE2E1A" w14:paraId="069B31A6" w14:textId="77777777">
        <w:trPr>
          <w:trHeight w:val="2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D8FC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8271E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配偶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58A13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59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2E270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其他父母关系</w:t>
            </w:r>
          </w:p>
        </w:tc>
      </w:tr>
      <w:tr w:rsidR="00AE2E1A" w14:paraId="59107578" w14:textId="77777777">
        <w:trPr>
          <w:trHeight w:val="2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C708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54F2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夫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BB0EF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92A1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祖父母、外祖父母</w:t>
            </w:r>
          </w:p>
        </w:tc>
      </w:tr>
      <w:tr w:rsidR="00AE2E1A" w14:paraId="7E46122A" w14:textId="77777777">
        <w:trPr>
          <w:trHeight w:val="2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7508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89C3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妻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DAFA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61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F8E3C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祖父</w:t>
            </w:r>
          </w:p>
        </w:tc>
      </w:tr>
      <w:tr w:rsidR="00AE2E1A" w14:paraId="4232A798" w14:textId="77777777">
        <w:trPr>
          <w:trHeight w:val="2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3D82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F85CF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子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13087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62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8481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祖母</w:t>
            </w:r>
          </w:p>
        </w:tc>
      </w:tr>
      <w:tr w:rsidR="00AE2E1A" w14:paraId="6169892F" w14:textId="77777777">
        <w:trPr>
          <w:trHeight w:val="2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45B1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8732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独生子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57BA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63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668A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外祖父</w:t>
            </w:r>
          </w:p>
        </w:tc>
      </w:tr>
      <w:tr w:rsidR="00AE2E1A" w14:paraId="774F2E76" w14:textId="77777777">
        <w:trPr>
          <w:trHeight w:val="2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C0CAF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6EEA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长子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E216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64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3869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外祖母</w:t>
            </w:r>
          </w:p>
        </w:tc>
      </w:tr>
      <w:tr w:rsidR="00AE2E1A" w14:paraId="18978989" w14:textId="77777777">
        <w:trPr>
          <w:trHeight w:val="2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5C6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C44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次子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1168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65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3B577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配偶的祖父母、外祖父母</w:t>
            </w:r>
          </w:p>
        </w:tc>
      </w:tr>
      <w:tr w:rsidR="00AE2E1A" w14:paraId="3DA5CC2A" w14:textId="77777777">
        <w:trPr>
          <w:trHeight w:val="2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418D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9182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三子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DFED7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66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6375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曾祖父</w:t>
            </w:r>
          </w:p>
        </w:tc>
      </w:tr>
      <w:tr w:rsidR="00AE2E1A" w14:paraId="55CF059F" w14:textId="77777777">
        <w:trPr>
          <w:trHeight w:val="2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62CA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B881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四子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FAAA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67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27E2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曾祖母</w:t>
            </w:r>
          </w:p>
        </w:tc>
      </w:tr>
      <w:tr w:rsidR="00AE2E1A" w14:paraId="076AF454" w14:textId="77777777">
        <w:trPr>
          <w:trHeight w:val="2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781F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05C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五子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0542D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68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E334B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配偶的曾祖父母、外曾祖父母</w:t>
            </w:r>
          </w:p>
        </w:tc>
      </w:tr>
      <w:tr w:rsidR="00AE2E1A" w14:paraId="3C65F6AF" w14:textId="77777777">
        <w:trPr>
          <w:trHeight w:val="2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C00C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77A7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养子或继子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2C1D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69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3F47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其他祖父母和外祖父母关系</w:t>
            </w:r>
          </w:p>
        </w:tc>
      </w:tr>
      <w:tr w:rsidR="00AE2E1A" w14:paraId="40CBE07E" w14:textId="77777777">
        <w:trPr>
          <w:trHeight w:val="2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B56AA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A0CD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女婿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AA0F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70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DD106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兄、弟、姐、妹</w:t>
            </w:r>
          </w:p>
        </w:tc>
      </w:tr>
      <w:tr w:rsidR="00AE2E1A" w14:paraId="6AF3BF7B" w14:textId="77777777">
        <w:trPr>
          <w:trHeight w:val="2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012C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8CF6F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其他儿子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B550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71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2A75B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兄</w:t>
            </w:r>
          </w:p>
        </w:tc>
      </w:tr>
      <w:tr w:rsidR="00AE2E1A" w14:paraId="27D4EE75" w14:textId="77777777">
        <w:trPr>
          <w:trHeight w:val="2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05BA2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C28C4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女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C8F8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72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A308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嫂</w:t>
            </w:r>
          </w:p>
        </w:tc>
      </w:tr>
      <w:tr w:rsidR="00AE2E1A" w14:paraId="7D234868" w14:textId="77777777">
        <w:trPr>
          <w:trHeight w:val="2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CCD8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F68C4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独生女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FD1B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73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CD181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弟</w:t>
            </w:r>
          </w:p>
        </w:tc>
      </w:tr>
      <w:tr w:rsidR="00AE2E1A" w14:paraId="78ABBFAA" w14:textId="77777777">
        <w:trPr>
          <w:trHeight w:val="2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DB43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188F1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长女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36DDD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74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E8810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弟媳</w:t>
            </w:r>
          </w:p>
        </w:tc>
      </w:tr>
      <w:tr w:rsidR="00AE2E1A" w14:paraId="541782CF" w14:textId="77777777">
        <w:trPr>
          <w:trHeight w:val="2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E4C4D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004C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次女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3572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75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424E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姐姐</w:t>
            </w:r>
          </w:p>
        </w:tc>
      </w:tr>
      <w:tr w:rsidR="00AE2E1A" w14:paraId="7A17AA6E" w14:textId="77777777">
        <w:trPr>
          <w:trHeight w:val="2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22C7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FE4C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三女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A9B96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76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AAD5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姐夫</w:t>
            </w:r>
          </w:p>
        </w:tc>
      </w:tr>
      <w:tr w:rsidR="00AE2E1A" w14:paraId="4CE5F7A7" w14:textId="77777777">
        <w:trPr>
          <w:trHeight w:val="2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22C0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0024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四女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5244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77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3CBB2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妹妹</w:t>
            </w:r>
          </w:p>
        </w:tc>
      </w:tr>
      <w:tr w:rsidR="00AE2E1A" w14:paraId="2F57A703" w14:textId="77777777">
        <w:trPr>
          <w:trHeight w:val="2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AABF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84FF7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五女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489FE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78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2AC1C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妹夫</w:t>
            </w:r>
          </w:p>
        </w:tc>
      </w:tr>
      <w:tr w:rsidR="00AE2E1A" w14:paraId="32AB2BBE" w14:textId="77777777">
        <w:trPr>
          <w:trHeight w:val="2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EE3C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64F9E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养女或继女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4A82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79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3BCB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其他兄弟姐妹</w:t>
            </w:r>
          </w:p>
        </w:tc>
      </w:tr>
      <w:tr w:rsidR="00AE2E1A" w14:paraId="6086D800" w14:textId="77777777">
        <w:trPr>
          <w:trHeight w:val="2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B9F68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2B4F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儿媳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4419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6097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其他</w:t>
            </w:r>
          </w:p>
        </w:tc>
      </w:tr>
      <w:tr w:rsidR="00AE2E1A" w14:paraId="5DFF2B0F" w14:textId="77777777">
        <w:trPr>
          <w:trHeight w:val="2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95EC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6C06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其他女儿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2018C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62FFE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伯父</w:t>
            </w:r>
          </w:p>
        </w:tc>
      </w:tr>
      <w:tr w:rsidR="00AE2E1A" w14:paraId="331C00C6" w14:textId="77777777">
        <w:trPr>
          <w:trHeight w:val="2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3D3D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390F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孙子、孙女、外孙子、外孙女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D18B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82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AEFB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伯母</w:t>
            </w:r>
          </w:p>
        </w:tc>
      </w:tr>
      <w:tr w:rsidR="00AE2E1A" w14:paraId="35B3EFEA" w14:textId="77777777">
        <w:trPr>
          <w:trHeight w:val="2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680F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EB08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孙子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E68C8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83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AB37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叔父</w:t>
            </w:r>
          </w:p>
        </w:tc>
      </w:tr>
      <w:tr w:rsidR="00AE2E1A" w14:paraId="350E7F71" w14:textId="77777777">
        <w:trPr>
          <w:trHeight w:val="2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7BE5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1F1E9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孙女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5B67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84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96AA4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婶母</w:t>
            </w:r>
          </w:p>
        </w:tc>
      </w:tr>
      <w:tr w:rsidR="00AE2E1A" w14:paraId="28B756D5" w14:textId="77777777">
        <w:trPr>
          <w:trHeight w:val="2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BE73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3238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外孙子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1671A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138A8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舅父</w:t>
            </w:r>
          </w:p>
        </w:tc>
      </w:tr>
      <w:tr w:rsidR="00AE2E1A" w14:paraId="65151DAE" w14:textId="77777777">
        <w:trPr>
          <w:trHeight w:val="2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AFCC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44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0182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外孙女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7AD93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86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D1A4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舅母</w:t>
            </w:r>
          </w:p>
        </w:tc>
      </w:tr>
      <w:tr w:rsidR="00AE2E1A" w14:paraId="0FBFE02E" w14:textId="77777777">
        <w:trPr>
          <w:trHeight w:val="2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095E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234B6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孙媳妇或外孙媳妇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1A1A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87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4B7E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姨父</w:t>
            </w:r>
          </w:p>
        </w:tc>
      </w:tr>
      <w:tr w:rsidR="00AE2E1A" w14:paraId="072159D0" w14:textId="77777777">
        <w:trPr>
          <w:trHeight w:val="2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07EE3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ACC4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孙女婿或外孙女婿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CD71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88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4E99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姨母</w:t>
            </w:r>
          </w:p>
        </w:tc>
      </w:tr>
      <w:tr w:rsidR="00AE2E1A" w14:paraId="5D3DC8E2" w14:textId="77777777">
        <w:trPr>
          <w:trHeight w:val="2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7F36E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69706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曾孙子或外曾孙子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9829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89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2F78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姑父</w:t>
            </w:r>
          </w:p>
        </w:tc>
      </w:tr>
      <w:tr w:rsidR="00AE2E1A" w14:paraId="54B4C771" w14:textId="77777777">
        <w:trPr>
          <w:trHeight w:val="2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5068B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DC31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曾孙女或外曾孙女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C2334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90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70B2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姑母</w:t>
            </w:r>
          </w:p>
        </w:tc>
      </w:tr>
      <w:tr w:rsidR="00AE2E1A" w14:paraId="7B737C30" w14:textId="77777777">
        <w:trPr>
          <w:trHeight w:val="2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40AD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0132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其他孙子、孙女、外孙子、外孙女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5B721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35D68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堂兄弟、堂姐妹</w:t>
            </w:r>
          </w:p>
        </w:tc>
      </w:tr>
      <w:tr w:rsidR="00AE2E1A" w14:paraId="3B3015AF" w14:textId="77777777">
        <w:trPr>
          <w:trHeight w:val="260"/>
        </w:trPr>
        <w:tc>
          <w:tcPr>
            <w:tcW w:w="1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02F6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766E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父母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34F4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92</w:t>
            </w:r>
          </w:p>
        </w:tc>
        <w:tc>
          <w:tcPr>
            <w:tcW w:w="2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55732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表兄弟、表姐妹</w:t>
            </w:r>
          </w:p>
        </w:tc>
      </w:tr>
      <w:tr w:rsidR="00AE2E1A" w14:paraId="2F0E9FF7" w14:textId="77777777">
        <w:trPr>
          <w:trHeight w:val="26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CA52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7B28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父亲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A146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93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DA84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侄子</w:t>
            </w:r>
          </w:p>
        </w:tc>
      </w:tr>
      <w:tr w:rsidR="00AE2E1A" w14:paraId="72486B72" w14:textId="77777777">
        <w:trPr>
          <w:trHeight w:val="26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1B823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FA71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母亲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99E3C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94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C48C5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侄女</w:t>
            </w:r>
          </w:p>
        </w:tc>
      </w:tr>
      <w:tr w:rsidR="00AE2E1A" w14:paraId="244A3FA1" w14:textId="77777777">
        <w:trPr>
          <w:trHeight w:val="26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4EFB0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2580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公公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7B56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95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F6CE0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外甥</w:t>
            </w:r>
          </w:p>
        </w:tc>
      </w:tr>
      <w:tr w:rsidR="00AE2E1A" w14:paraId="71A8DB3E" w14:textId="77777777">
        <w:trPr>
          <w:trHeight w:val="26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7C4C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3DB9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婆婆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CABB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96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36BB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外甥女</w:t>
            </w:r>
          </w:p>
        </w:tc>
      </w:tr>
      <w:tr w:rsidR="00AE2E1A" w14:paraId="5FEC550D" w14:textId="77777777">
        <w:trPr>
          <w:trHeight w:val="26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EFD27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69B2F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岳父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02725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97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91C3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其他亲属</w:t>
            </w:r>
          </w:p>
        </w:tc>
      </w:tr>
      <w:tr w:rsidR="00AE2E1A" w14:paraId="238112FA" w14:textId="77777777">
        <w:trPr>
          <w:trHeight w:val="260"/>
        </w:trPr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7C33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8F99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岳母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CAD5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99</w:t>
            </w:r>
          </w:p>
        </w:tc>
        <w:tc>
          <w:tcPr>
            <w:tcW w:w="2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42AA0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非亲属</w:t>
            </w:r>
          </w:p>
        </w:tc>
      </w:tr>
    </w:tbl>
    <w:p w14:paraId="29C1CB27" w14:textId="77777777" w:rsidR="00AE2E1A" w:rsidRDefault="00000000">
      <w:pPr>
        <w:pStyle w:val="2"/>
        <w:numPr>
          <w:ilvl w:val="1"/>
          <w:numId w:val="9"/>
        </w:numPr>
        <w:tabs>
          <w:tab w:val="clear" w:pos="420"/>
        </w:tabs>
        <w:ind w:left="576" w:hanging="576"/>
      </w:pPr>
      <w:bookmarkStart w:id="60" w:name="_Toc92372158"/>
      <w:bookmarkStart w:id="61" w:name="_Toc151391615"/>
      <w:r>
        <w:rPr>
          <w:rFonts w:hint="eastAsia"/>
        </w:rPr>
        <w:t>特殊人员类型（sp</w:t>
      </w:r>
      <w:r>
        <w:t>_psn_type</w:t>
      </w:r>
      <w:r>
        <w:rPr>
          <w:rFonts w:hint="eastAsia"/>
        </w:rPr>
        <w:t>）</w:t>
      </w:r>
      <w:bookmarkEnd w:id="60"/>
      <w:bookmarkEnd w:id="61"/>
    </w:p>
    <w:tbl>
      <w:tblPr>
        <w:tblW w:w="85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6"/>
        <w:gridCol w:w="3399"/>
        <w:gridCol w:w="1176"/>
        <w:gridCol w:w="2776"/>
      </w:tblGrid>
      <w:tr w:rsidR="00AE2E1A" w14:paraId="5F9565D4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A9B51D7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9F6134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460AEEE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C23AC49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E2E1A" w14:paraId="723F3918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052C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4713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特困人员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7109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E3264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贫困重度残疾人</w:t>
            </w:r>
          </w:p>
        </w:tc>
      </w:tr>
      <w:tr w:rsidR="00AE2E1A" w14:paraId="21CA6315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E315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38F9D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城乡低保对象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51EA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5779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其他</w:t>
            </w:r>
          </w:p>
        </w:tc>
      </w:tr>
      <w:tr w:rsidR="00AE2E1A" w14:paraId="52231256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7D41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9FC6A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农村建档立卡贫困人口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93CD5A" w14:textId="77777777" w:rsidR="00AE2E1A" w:rsidRDefault="00AE2E1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39DEC0" w14:textId="77777777" w:rsidR="00AE2E1A" w:rsidRDefault="00AE2E1A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</w:tbl>
    <w:p w14:paraId="26835BFD" w14:textId="77777777" w:rsidR="00AE2E1A" w:rsidRDefault="00000000">
      <w:pPr>
        <w:pStyle w:val="2"/>
        <w:numPr>
          <w:ilvl w:val="1"/>
          <w:numId w:val="9"/>
        </w:numPr>
        <w:tabs>
          <w:tab w:val="clear" w:pos="420"/>
        </w:tabs>
        <w:ind w:left="576" w:hanging="576"/>
      </w:pPr>
      <w:bookmarkStart w:id="62" w:name="_Toc92372051"/>
      <w:bookmarkStart w:id="63" w:name="_Toc1425"/>
      <w:bookmarkStart w:id="64" w:name="_Toc151391616"/>
      <w:r>
        <w:rPr>
          <w:rFonts w:hint="eastAsia"/>
        </w:rPr>
        <w:t>新生儿入院类型</w:t>
      </w:r>
      <w:r>
        <w:t>(nwb_adm_type)</w:t>
      </w:r>
      <w:bookmarkEnd w:id="62"/>
      <w:bookmarkEnd w:id="63"/>
      <w:bookmarkEnd w:id="64"/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176"/>
        <w:gridCol w:w="3398"/>
        <w:gridCol w:w="1176"/>
        <w:gridCol w:w="2772"/>
      </w:tblGrid>
      <w:tr w:rsidR="00AE2E1A" w14:paraId="79D11A57" w14:textId="77777777">
        <w:trPr>
          <w:trHeight w:val="260"/>
          <w:tblHeader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86CBE39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ECA44DC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C06F95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8581CC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E2E1A" w14:paraId="314AA164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C746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9FE3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正常新生儿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A4E4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B0DB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非无菌分娩</w:t>
            </w:r>
          </w:p>
        </w:tc>
      </w:tr>
      <w:tr w:rsidR="00AE2E1A" w14:paraId="6A23BA6B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E46B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C3FC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早产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6EEC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371D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其它</w:t>
            </w:r>
          </w:p>
        </w:tc>
      </w:tr>
      <w:tr w:rsidR="00AE2E1A" w14:paraId="39F5A20F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38F3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ACE0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有疾病新生儿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DFB11" w14:textId="77777777" w:rsidR="00AE2E1A" w:rsidRDefault="00AE2E1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59AF0" w14:textId="77777777" w:rsidR="00AE2E1A" w:rsidRDefault="00AE2E1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</w:tbl>
    <w:p w14:paraId="1F56EE1F" w14:textId="77777777" w:rsidR="00AE2E1A" w:rsidRDefault="00000000">
      <w:pPr>
        <w:pStyle w:val="2"/>
        <w:numPr>
          <w:ilvl w:val="1"/>
          <w:numId w:val="9"/>
        </w:numPr>
        <w:tabs>
          <w:tab w:val="clear" w:pos="420"/>
        </w:tabs>
        <w:ind w:left="576" w:hanging="576"/>
      </w:pPr>
      <w:bookmarkStart w:id="65" w:name="_Toc18680"/>
      <w:bookmarkStart w:id="66" w:name="_Toc92372056"/>
      <w:bookmarkStart w:id="67" w:name="_Toc151391617"/>
      <w:r>
        <w:rPr>
          <w:rFonts w:hint="eastAsia"/>
        </w:rPr>
        <w:t>住院医疗类型</w:t>
      </w:r>
      <w:r>
        <w:t>(ipt</w:t>
      </w:r>
      <w:r>
        <w:rPr>
          <w:rFonts w:hint="eastAsia"/>
        </w:rPr>
        <w:t>_</w:t>
      </w:r>
      <w:r>
        <w:t>med_type)</w:t>
      </w:r>
      <w:bookmarkEnd w:id="65"/>
      <w:bookmarkEnd w:id="66"/>
      <w:bookmarkEnd w:id="67"/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3398"/>
        <w:gridCol w:w="1176"/>
        <w:gridCol w:w="2772"/>
      </w:tblGrid>
      <w:tr w:rsidR="00AE2E1A" w14:paraId="5E41801E" w14:textId="77777777" w:rsidTr="00AD5A59">
        <w:trPr>
          <w:trHeight w:val="260"/>
        </w:trPr>
        <w:tc>
          <w:tcPr>
            <w:tcW w:w="1176" w:type="dxa"/>
            <w:shd w:val="clear" w:color="auto" w:fill="D9D9D9" w:themeFill="background1" w:themeFillShade="D9"/>
            <w:noWrap/>
            <w:vAlign w:val="center"/>
          </w:tcPr>
          <w:p w14:paraId="64F9D87A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3398" w:type="dxa"/>
            <w:shd w:val="clear" w:color="auto" w:fill="D9D9D9" w:themeFill="background1" w:themeFillShade="D9"/>
            <w:noWrap/>
            <w:vAlign w:val="center"/>
          </w:tcPr>
          <w:p w14:paraId="5FF2A985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176" w:type="dxa"/>
            <w:shd w:val="clear" w:color="auto" w:fill="D9D9D9" w:themeFill="background1" w:themeFillShade="D9"/>
            <w:noWrap/>
            <w:vAlign w:val="center"/>
          </w:tcPr>
          <w:p w14:paraId="7B5E2E0D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772" w:type="dxa"/>
            <w:shd w:val="clear" w:color="auto" w:fill="D9D9D9" w:themeFill="background1" w:themeFillShade="D9"/>
            <w:noWrap/>
            <w:vAlign w:val="center"/>
          </w:tcPr>
          <w:p w14:paraId="6719A7A6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E2E1A" w14:paraId="1A21DA95" w14:textId="77777777" w:rsidTr="00AD5A59">
        <w:trPr>
          <w:trHeight w:val="260"/>
        </w:trPr>
        <w:tc>
          <w:tcPr>
            <w:tcW w:w="1176" w:type="dxa"/>
            <w:shd w:val="clear" w:color="auto" w:fill="auto"/>
            <w:noWrap/>
            <w:vAlign w:val="center"/>
          </w:tcPr>
          <w:p w14:paraId="11DCDF8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98" w:type="dxa"/>
            <w:shd w:val="clear" w:color="auto" w:fill="auto"/>
            <w:noWrap/>
            <w:vAlign w:val="center"/>
          </w:tcPr>
          <w:p w14:paraId="6179309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住院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0148E65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64B8A1B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日间手术</w:t>
            </w:r>
          </w:p>
        </w:tc>
      </w:tr>
      <w:tr w:rsidR="00AD5A59" w14:paraId="326CD8C1" w14:textId="77777777" w:rsidTr="00AD5A59">
        <w:trPr>
          <w:trHeight w:val="260"/>
        </w:trPr>
        <w:tc>
          <w:tcPr>
            <w:tcW w:w="1176" w:type="dxa"/>
            <w:shd w:val="clear" w:color="auto" w:fill="auto"/>
            <w:noWrap/>
            <w:vAlign w:val="center"/>
          </w:tcPr>
          <w:p w14:paraId="53F4100B" w14:textId="14C42CB9" w:rsidR="00AD5A59" w:rsidRDefault="00AD5A59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398" w:type="dxa"/>
            <w:shd w:val="clear" w:color="auto" w:fill="auto"/>
            <w:noWrap/>
            <w:vAlign w:val="center"/>
          </w:tcPr>
          <w:p w14:paraId="55184F16" w14:textId="3D247111" w:rsidR="00AD5A59" w:rsidRDefault="00AD5A59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生育住院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14:paraId="209ED7B6" w14:textId="77777777" w:rsidR="00AD5A59" w:rsidRDefault="00AD5A59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772" w:type="dxa"/>
            <w:shd w:val="clear" w:color="auto" w:fill="auto"/>
            <w:noWrap/>
            <w:vAlign w:val="center"/>
          </w:tcPr>
          <w:p w14:paraId="08C616FF" w14:textId="77777777" w:rsidR="00AD5A59" w:rsidRDefault="00AD5A59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</w:tbl>
    <w:p w14:paraId="1FCB3BEE" w14:textId="77777777" w:rsidR="00AE2E1A" w:rsidRDefault="00000000">
      <w:pPr>
        <w:pStyle w:val="2"/>
        <w:numPr>
          <w:ilvl w:val="1"/>
          <w:numId w:val="9"/>
        </w:numPr>
        <w:tabs>
          <w:tab w:val="clear" w:pos="420"/>
        </w:tabs>
        <w:ind w:left="576" w:hanging="576"/>
      </w:pPr>
      <w:bookmarkStart w:id="68" w:name="_Toc92372055"/>
      <w:bookmarkStart w:id="69" w:name="_Toc30306"/>
      <w:bookmarkStart w:id="70" w:name="_Toc151391618"/>
      <w:r>
        <w:rPr>
          <w:rFonts w:hint="eastAsia"/>
        </w:rPr>
        <w:t>入院途径</w:t>
      </w:r>
      <w:r>
        <w:t>(</w:t>
      </w:r>
      <w:r>
        <w:rPr>
          <w:rFonts w:hint="eastAsia"/>
        </w:rPr>
        <w:t>adm_</w:t>
      </w:r>
      <w:r>
        <w:t>way)</w:t>
      </w:r>
      <w:bookmarkEnd w:id="68"/>
      <w:bookmarkEnd w:id="69"/>
      <w:bookmarkEnd w:id="70"/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176"/>
        <w:gridCol w:w="3398"/>
        <w:gridCol w:w="1176"/>
        <w:gridCol w:w="2772"/>
      </w:tblGrid>
      <w:tr w:rsidR="00AE2E1A" w14:paraId="518A379A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C6DCF8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18092F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F2529E9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FC5C7AE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E2E1A" w14:paraId="0EEBD39B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3DD2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8ACB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急诊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79AA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4401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其他医疗机构转入</w:t>
            </w:r>
          </w:p>
        </w:tc>
      </w:tr>
      <w:tr w:rsidR="00AE2E1A" w14:paraId="290C8922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1909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4BBF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门诊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A99D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BA02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其他</w:t>
            </w:r>
          </w:p>
        </w:tc>
      </w:tr>
    </w:tbl>
    <w:p w14:paraId="60F5AC53" w14:textId="77777777" w:rsidR="00AE2E1A" w:rsidRDefault="00000000">
      <w:pPr>
        <w:pStyle w:val="2"/>
        <w:numPr>
          <w:ilvl w:val="1"/>
          <w:numId w:val="9"/>
        </w:numPr>
        <w:tabs>
          <w:tab w:val="clear" w:pos="420"/>
        </w:tabs>
        <w:ind w:left="576" w:hanging="576"/>
      </w:pPr>
      <w:bookmarkStart w:id="71" w:name="_Toc16169"/>
      <w:bookmarkStart w:id="72" w:name="_Toc92372057"/>
      <w:bookmarkStart w:id="73" w:name="_Toc151391619"/>
      <w:r>
        <w:rPr>
          <w:rFonts w:hint="eastAsia"/>
        </w:rPr>
        <w:t>治疗类别</w:t>
      </w:r>
      <w:r>
        <w:t>(</w:t>
      </w:r>
      <w:r>
        <w:rPr>
          <w:rFonts w:hint="eastAsia"/>
        </w:rPr>
        <w:t>trt_type</w:t>
      </w:r>
      <w:r>
        <w:t>)</w:t>
      </w:r>
      <w:bookmarkEnd w:id="71"/>
      <w:bookmarkEnd w:id="72"/>
      <w:bookmarkEnd w:id="73"/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176"/>
        <w:gridCol w:w="3398"/>
        <w:gridCol w:w="1176"/>
        <w:gridCol w:w="2772"/>
      </w:tblGrid>
      <w:tr w:rsidR="00AE2E1A" w14:paraId="05C0A3F0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BE0D739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AD9534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41AA29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299832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E2E1A" w14:paraId="7CF25E8F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DE5B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2417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西医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5937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2.2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65ED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民族医</w:t>
            </w:r>
          </w:p>
        </w:tc>
      </w:tr>
      <w:tr w:rsidR="00AE2E1A" w14:paraId="1DC92678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2941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2.1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78E1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中医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4006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0FBD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中西医</w:t>
            </w:r>
          </w:p>
        </w:tc>
      </w:tr>
    </w:tbl>
    <w:p w14:paraId="48D57D25" w14:textId="77777777" w:rsidR="00AE2E1A" w:rsidRDefault="00000000">
      <w:pPr>
        <w:pStyle w:val="2"/>
        <w:numPr>
          <w:ilvl w:val="1"/>
          <w:numId w:val="9"/>
        </w:numPr>
        <w:tabs>
          <w:tab w:val="clear" w:pos="420"/>
        </w:tabs>
        <w:ind w:left="576" w:hanging="576"/>
      </w:pPr>
      <w:bookmarkStart w:id="74" w:name="_Toc92372058"/>
      <w:bookmarkStart w:id="75" w:name="_Toc32620"/>
      <w:bookmarkStart w:id="76" w:name="_Toc151391620"/>
      <w:r>
        <w:rPr>
          <w:rFonts w:hint="eastAsia"/>
        </w:rPr>
        <w:t>医保支付方式</w:t>
      </w:r>
      <w:r>
        <w:t>(hi_paymtd)</w:t>
      </w:r>
      <w:bookmarkEnd w:id="74"/>
      <w:bookmarkEnd w:id="75"/>
      <w:bookmarkEnd w:id="76"/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176"/>
        <w:gridCol w:w="3398"/>
        <w:gridCol w:w="1176"/>
        <w:gridCol w:w="2772"/>
      </w:tblGrid>
      <w:tr w:rsidR="00AE2E1A" w14:paraId="2A9384D2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2ED895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37B015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6AFB4F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F37CBD5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E2E1A" w14:paraId="648EFDFD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B28F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003F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按项目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5126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F633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按床日</w:t>
            </w:r>
          </w:p>
        </w:tc>
      </w:tr>
      <w:tr w:rsidR="00AE2E1A" w14:paraId="679022DA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2C32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58CC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单病种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59CE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247F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按人次</w:t>
            </w:r>
          </w:p>
        </w:tc>
      </w:tr>
      <w:tr w:rsidR="00AE2E1A" w14:paraId="74ED9AD9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5E7B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79EF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按病种分值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94B4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8F64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按定额</w:t>
            </w:r>
          </w:p>
        </w:tc>
      </w:tr>
      <w:tr w:rsidR="00AE2E1A" w14:paraId="3A0DDBA0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A5D7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1323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基本诊断相关分组（DRG）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F5AF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1956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其他</w:t>
            </w:r>
          </w:p>
        </w:tc>
      </w:tr>
    </w:tbl>
    <w:p w14:paraId="40AF53FB" w14:textId="77777777" w:rsidR="00AE2E1A" w:rsidRDefault="00000000">
      <w:pPr>
        <w:pStyle w:val="2"/>
        <w:numPr>
          <w:ilvl w:val="1"/>
          <w:numId w:val="9"/>
        </w:numPr>
        <w:tabs>
          <w:tab w:val="clear" w:pos="420"/>
        </w:tabs>
        <w:ind w:left="576" w:hanging="576"/>
      </w:pPr>
      <w:bookmarkStart w:id="77" w:name="_Toc92372126"/>
      <w:bookmarkStart w:id="78" w:name="_Toc151391621"/>
      <w:r>
        <w:rPr>
          <w:rFonts w:hint="eastAsia"/>
        </w:rPr>
        <w:t>输血品种代码（</w:t>
      </w:r>
      <w:r>
        <w:t>bld_cat_code）</w:t>
      </w:r>
      <w:bookmarkEnd w:id="77"/>
      <w:bookmarkEnd w:id="78"/>
    </w:p>
    <w:tbl>
      <w:tblPr>
        <w:tblW w:w="85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6"/>
        <w:gridCol w:w="3399"/>
        <w:gridCol w:w="1176"/>
        <w:gridCol w:w="2776"/>
      </w:tblGrid>
      <w:tr w:rsidR="00AE2E1A" w14:paraId="7765B262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358945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DFE1AD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E179DF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50D398D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E2E1A" w14:paraId="165A1E1F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9437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E6C2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红细胞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6C21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FFA1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机采血小板</w:t>
            </w:r>
          </w:p>
        </w:tc>
      </w:tr>
      <w:tr w:rsidR="00AE2E1A" w14:paraId="2C8F3E42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255F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8C23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浓缩红细胞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0925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C3C3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滤白机采血小板</w:t>
            </w:r>
          </w:p>
        </w:tc>
      </w:tr>
      <w:tr w:rsidR="00AE2E1A" w14:paraId="11D48A80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444D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2B8C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滤白红细胞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7E37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D398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冷冻机采血小板</w:t>
            </w:r>
          </w:p>
        </w:tc>
      </w:tr>
      <w:tr w:rsidR="00AE2E1A" w14:paraId="6E29FEA9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F93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1721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红细胞悬液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3ADE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3824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血浆</w:t>
            </w:r>
          </w:p>
        </w:tc>
      </w:tr>
      <w:tr w:rsidR="00AE2E1A" w14:paraId="103A51B2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B98E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6759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洗涤红细胞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921B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FC58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新鲜液体血浆</w:t>
            </w:r>
          </w:p>
        </w:tc>
      </w:tr>
      <w:tr w:rsidR="00AE2E1A" w14:paraId="561DC7B3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CD83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01C9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冰冻红细胞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669F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BBB5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新鲜冰冻血浆</w:t>
            </w:r>
          </w:p>
        </w:tc>
      </w:tr>
      <w:tr w:rsidR="00AE2E1A" w14:paraId="67DA159D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2FD7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3679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冰冻解冻去甘油红细胞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B15F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7022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普通冰冻血浆</w:t>
            </w:r>
          </w:p>
        </w:tc>
      </w:tr>
      <w:tr w:rsidR="00AE2E1A" w14:paraId="40AC13BB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C0F8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BE88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Rh阴性悬浮红细胞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3ADD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149E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滤白病毒灭活冰冻血浆</w:t>
            </w:r>
          </w:p>
        </w:tc>
      </w:tr>
      <w:tr w:rsidR="00AE2E1A" w14:paraId="4AAB9D93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DC25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5D33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全血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564C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8518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滤白新鲜冰冻血浆</w:t>
            </w:r>
          </w:p>
        </w:tc>
      </w:tr>
      <w:tr w:rsidR="00AE2E1A" w14:paraId="1EE7D34F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8F6D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2087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滤白全血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BBB2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8E0D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滤白普通冰冻血浆</w:t>
            </w:r>
          </w:p>
        </w:tc>
      </w:tr>
      <w:tr w:rsidR="00AE2E1A" w14:paraId="5B596C22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240C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B421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重组全血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46B7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B83B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冷沉淀</w:t>
            </w:r>
          </w:p>
        </w:tc>
      </w:tr>
      <w:tr w:rsidR="00AE2E1A" w14:paraId="7A48F555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62DF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E3FD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Rh阴性全血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4C0A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07A1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滤白冷沉淀</w:t>
            </w:r>
          </w:p>
        </w:tc>
      </w:tr>
      <w:tr w:rsidR="00AE2E1A" w14:paraId="0A9D65B1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8BF6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4BB0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血小板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89E4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C678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机采浓缩白细胞悬液</w:t>
            </w:r>
          </w:p>
        </w:tc>
      </w:tr>
      <w:tr w:rsidR="00AE2E1A" w14:paraId="4CE7E349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2E62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36DF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手工分离浓缩血小板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AF28E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DCE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其他</w:t>
            </w:r>
          </w:p>
        </w:tc>
      </w:tr>
    </w:tbl>
    <w:p w14:paraId="77073F08" w14:textId="77777777" w:rsidR="00AE2E1A" w:rsidRDefault="00000000">
      <w:pPr>
        <w:pStyle w:val="2"/>
        <w:numPr>
          <w:ilvl w:val="1"/>
          <w:numId w:val="9"/>
        </w:numPr>
        <w:tabs>
          <w:tab w:val="clear" w:pos="420"/>
        </w:tabs>
        <w:ind w:left="576" w:hanging="576"/>
      </w:pPr>
      <w:bookmarkStart w:id="79" w:name="_Toc92372085"/>
      <w:bookmarkStart w:id="80" w:name="_Toc151391622"/>
      <w:r>
        <w:rPr>
          <w:rFonts w:hint="eastAsia"/>
        </w:rPr>
        <w:t>出院</w:t>
      </w:r>
      <w:r>
        <w:t xml:space="preserve"> 31天内再住院计划</w:t>
      </w:r>
      <w:r>
        <w:rPr>
          <w:rFonts w:hint="eastAsia"/>
        </w:rPr>
        <w:t>标志</w:t>
      </w:r>
      <w:r>
        <w:t>（days_rinp_flag_31）</w:t>
      </w:r>
      <w:bookmarkEnd w:id="79"/>
      <w:bookmarkEnd w:id="80"/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176"/>
        <w:gridCol w:w="3398"/>
        <w:gridCol w:w="1176"/>
        <w:gridCol w:w="2772"/>
      </w:tblGrid>
      <w:tr w:rsidR="00AE2E1A" w14:paraId="58CBA72B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C0A1C1A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E4F792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FA8C0F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DBE421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E2E1A" w14:paraId="4881F8D8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90D0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5179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7AE9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2891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有</w:t>
            </w:r>
          </w:p>
        </w:tc>
      </w:tr>
    </w:tbl>
    <w:p w14:paraId="3D3446DE" w14:textId="77777777" w:rsidR="00AE2E1A" w:rsidRDefault="00000000">
      <w:pPr>
        <w:pStyle w:val="2"/>
        <w:numPr>
          <w:ilvl w:val="1"/>
          <w:numId w:val="9"/>
        </w:numPr>
        <w:tabs>
          <w:tab w:val="clear" w:pos="420"/>
        </w:tabs>
        <w:ind w:left="576" w:hanging="576"/>
      </w:pPr>
      <w:bookmarkStart w:id="81" w:name="_Toc92372014"/>
      <w:bookmarkStart w:id="82" w:name="_Toc151391623"/>
      <w:r>
        <w:t>基金支付类型(fund_pay_type)</w:t>
      </w:r>
      <w:bookmarkEnd w:id="81"/>
      <w:bookmarkEnd w:id="82"/>
    </w:p>
    <w:tbl>
      <w:tblPr>
        <w:tblW w:w="9165" w:type="dxa"/>
        <w:jc w:val="center"/>
        <w:tblLayout w:type="fixed"/>
        <w:tblLook w:val="04A0" w:firstRow="1" w:lastRow="0" w:firstColumn="1" w:lastColumn="0" w:noHBand="0" w:noVBand="1"/>
      </w:tblPr>
      <w:tblGrid>
        <w:gridCol w:w="1332"/>
        <w:gridCol w:w="3373"/>
        <w:gridCol w:w="1331"/>
        <w:gridCol w:w="3129"/>
      </w:tblGrid>
      <w:tr w:rsidR="00AE2E1A" w14:paraId="742163ED" w14:textId="77777777">
        <w:trPr>
          <w:trHeight w:val="260"/>
          <w:tblHeader/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8F88AB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7ACFAE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7E0B99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8FA7B2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E2E1A" w14:paraId="7F41B9AA" w14:textId="77777777">
        <w:trPr>
          <w:trHeight w:val="260"/>
          <w:jc w:val="center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37C8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310100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C08A6" w14:textId="77777777" w:rsidR="00AE2E1A" w:rsidRDefault="00000000">
            <w:pPr>
              <w:spacing w:before="156" w:after="156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城镇职工基本医疗保险统筹基金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4B375" w14:textId="77777777" w:rsidR="00AE2E1A" w:rsidRDefault="00000000">
            <w:pPr>
              <w:spacing w:before="156" w:after="156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370100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5393E" w14:textId="77777777" w:rsidR="00AE2E1A" w:rsidRDefault="00000000">
            <w:pPr>
              <w:spacing w:before="156" w:after="156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企业补充医疗保险基金</w:t>
            </w:r>
          </w:p>
        </w:tc>
      </w:tr>
      <w:tr w:rsidR="00AE2E1A" w14:paraId="457C3EE1" w14:textId="77777777">
        <w:trPr>
          <w:trHeight w:val="260"/>
          <w:jc w:val="center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CAD2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310200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BE83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城镇职工基本医疗保险个人账户基金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87C84" w14:textId="77777777" w:rsidR="00AE2E1A" w:rsidRDefault="00000000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390100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DBB6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城乡居民基本医疗保险基金</w:t>
            </w:r>
          </w:p>
        </w:tc>
      </w:tr>
      <w:tr w:rsidR="00AE2E1A" w14:paraId="6CB86D0D" w14:textId="77777777">
        <w:trPr>
          <w:trHeight w:val="260"/>
          <w:jc w:val="center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5285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320100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3D7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公务员医疗补助基金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4FB97" w14:textId="77777777" w:rsidR="00AE2E1A" w:rsidRDefault="00000000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390200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47EF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城乡居民大病医疗保险基金</w:t>
            </w:r>
          </w:p>
        </w:tc>
      </w:tr>
      <w:tr w:rsidR="00AE2E1A" w14:paraId="0A73FC8E" w14:textId="77777777">
        <w:trPr>
          <w:trHeight w:val="260"/>
          <w:jc w:val="center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C6DF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330100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3089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大额医疗费用补助基金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CCEA3" w14:textId="77777777" w:rsidR="00AE2E1A" w:rsidRDefault="00000000">
            <w:pPr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610100</w:t>
            </w: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017F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医疗救助基金</w:t>
            </w:r>
          </w:p>
        </w:tc>
      </w:tr>
      <w:tr w:rsidR="00AE2E1A" w14:paraId="61C43442" w14:textId="77777777">
        <w:trPr>
          <w:trHeight w:val="260"/>
          <w:jc w:val="center"/>
        </w:trPr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C924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340100</w:t>
            </w:r>
          </w:p>
        </w:tc>
        <w:tc>
          <w:tcPr>
            <w:tcW w:w="3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56F1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离休人员医疗保障基金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37408" w14:textId="77777777" w:rsidR="00AE2E1A" w:rsidRDefault="00AE2E1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75D54" w14:textId="77777777" w:rsidR="00AE2E1A" w:rsidRDefault="00AE2E1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AE2E1A" w14:paraId="55D41C9D" w14:textId="77777777">
        <w:trPr>
          <w:trHeight w:val="260"/>
          <w:jc w:val="center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5B28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350100</w:t>
            </w:r>
          </w:p>
        </w:tc>
        <w:tc>
          <w:tcPr>
            <w:tcW w:w="3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EA3C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一至六级残疾军人医疗补助基金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D2497" w14:textId="77777777" w:rsidR="00AE2E1A" w:rsidRDefault="00AE2E1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3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189E7" w14:textId="77777777" w:rsidR="00AE2E1A" w:rsidRDefault="00AE2E1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</w:tbl>
    <w:p w14:paraId="455A87A2" w14:textId="77777777" w:rsidR="00AE2E1A" w:rsidRDefault="00000000">
      <w:pPr>
        <w:pStyle w:val="2"/>
        <w:numPr>
          <w:ilvl w:val="1"/>
          <w:numId w:val="9"/>
        </w:numPr>
        <w:tabs>
          <w:tab w:val="clear" w:pos="420"/>
        </w:tabs>
        <w:ind w:left="576" w:hanging="576"/>
      </w:pPr>
      <w:bookmarkStart w:id="83" w:name="_Toc92372021"/>
      <w:bookmarkStart w:id="84" w:name="_Toc11642"/>
      <w:bookmarkStart w:id="85" w:name="_Toc151391624"/>
      <w:r>
        <w:rPr>
          <w:rFonts w:hint="eastAsia"/>
        </w:rPr>
        <w:lastRenderedPageBreak/>
        <w:t>诊断类别</w:t>
      </w:r>
      <w:r>
        <w:t>(</w:t>
      </w:r>
      <w:r>
        <w:rPr>
          <w:rFonts w:hint="eastAsia"/>
        </w:rPr>
        <w:t>diag</w:t>
      </w:r>
      <w:r>
        <w:t>_type)</w:t>
      </w:r>
      <w:bookmarkEnd w:id="83"/>
      <w:bookmarkEnd w:id="84"/>
      <w:bookmarkEnd w:id="85"/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176"/>
        <w:gridCol w:w="3398"/>
        <w:gridCol w:w="1176"/>
        <w:gridCol w:w="2772"/>
      </w:tblGrid>
      <w:tr w:rsidR="00AE2E1A" w14:paraId="58D3BB14" w14:textId="77777777">
        <w:trPr>
          <w:trHeight w:val="260"/>
          <w:tblHeader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121F1A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400CB2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340A37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78BC11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E2E1A" w14:paraId="4B205263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CE57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C52C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西医主要诊断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0BE3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E0B9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中医主病诊断</w:t>
            </w:r>
          </w:p>
        </w:tc>
      </w:tr>
      <w:tr w:rsidR="00AE2E1A" w14:paraId="53162C38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57D5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5BF6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西医其他诊断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DB67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E462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中医主证诊断</w:t>
            </w:r>
          </w:p>
        </w:tc>
      </w:tr>
    </w:tbl>
    <w:p w14:paraId="14AB4952" w14:textId="77777777" w:rsidR="00AE2E1A" w:rsidRDefault="00000000">
      <w:pPr>
        <w:pStyle w:val="2"/>
        <w:numPr>
          <w:ilvl w:val="1"/>
          <w:numId w:val="9"/>
        </w:numPr>
        <w:tabs>
          <w:tab w:val="clear" w:pos="420"/>
        </w:tabs>
        <w:ind w:left="576" w:hanging="576"/>
      </w:pPr>
      <w:bookmarkStart w:id="86" w:name="_Toc92372144"/>
      <w:bookmarkStart w:id="87" w:name="_Toc151391625"/>
      <w:r>
        <w:rPr>
          <w:rFonts w:hint="eastAsia"/>
        </w:rPr>
        <w:t>入院病情类型（adm_cond</w:t>
      </w:r>
      <w:r>
        <w:t>_type</w:t>
      </w:r>
      <w:r>
        <w:rPr>
          <w:rFonts w:hint="eastAsia"/>
        </w:rPr>
        <w:t>）</w:t>
      </w:r>
      <w:bookmarkEnd w:id="86"/>
      <w:bookmarkEnd w:id="87"/>
    </w:p>
    <w:tbl>
      <w:tblPr>
        <w:tblW w:w="85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6"/>
        <w:gridCol w:w="3399"/>
        <w:gridCol w:w="1176"/>
        <w:gridCol w:w="2776"/>
      </w:tblGrid>
      <w:tr w:rsidR="00AE2E1A" w14:paraId="5A3E219E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A2894A0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1DA7CB0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EE5F7A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D1A89B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E2E1A" w14:paraId="7285005A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C860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EE6B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有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6572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9FDA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情况不明</w:t>
            </w:r>
          </w:p>
        </w:tc>
      </w:tr>
      <w:tr w:rsidR="00AE2E1A" w14:paraId="57EB341D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B733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0860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临床未确定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3CF6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7A5A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无</w:t>
            </w:r>
          </w:p>
        </w:tc>
      </w:tr>
    </w:tbl>
    <w:p w14:paraId="753B0FC7" w14:textId="77777777" w:rsidR="00AE2E1A" w:rsidRDefault="00000000">
      <w:pPr>
        <w:pStyle w:val="2"/>
        <w:numPr>
          <w:ilvl w:val="1"/>
          <w:numId w:val="9"/>
        </w:numPr>
        <w:tabs>
          <w:tab w:val="clear" w:pos="420"/>
        </w:tabs>
        <w:ind w:left="576" w:hanging="576"/>
      </w:pPr>
      <w:bookmarkStart w:id="88" w:name="_Toc92372009"/>
      <w:bookmarkStart w:id="89" w:name="_Toc151391626"/>
      <w:r>
        <w:t>医疗收费项目类别(med_chrgitm_type)</w:t>
      </w:r>
      <w:bookmarkEnd w:id="88"/>
      <w:bookmarkEnd w:id="89"/>
    </w:p>
    <w:p w14:paraId="75D93DED" w14:textId="77777777" w:rsidR="00AE2E1A" w:rsidRDefault="00000000">
      <w:pPr>
        <w:pStyle w:val="a8"/>
      </w:pPr>
      <w:r>
        <w:rPr>
          <w:rFonts w:hint="eastAsia"/>
        </w:rPr>
        <w:t xml:space="preserve">表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SEQ 表 \* ARABIC </w:instrText>
      </w:r>
      <w:r>
        <w:rPr>
          <w:rFonts w:hint="eastAsia"/>
        </w:rPr>
        <w:fldChar w:fldCharType="separate"/>
      </w:r>
      <w:r>
        <w:t>430</w:t>
      </w:r>
      <w:r>
        <w:rPr>
          <w:rFonts w:hint="eastAsia"/>
        </w:rPr>
        <w:fldChar w:fldCharType="end"/>
      </w:r>
      <w:r>
        <w:rPr>
          <w:rFonts w:hint="eastAsia"/>
        </w:rPr>
        <w:t>医疗收费项目类别</w:t>
      </w:r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176"/>
        <w:gridCol w:w="3398"/>
        <w:gridCol w:w="1176"/>
        <w:gridCol w:w="2772"/>
      </w:tblGrid>
      <w:tr w:rsidR="00AE2E1A" w14:paraId="021228F9" w14:textId="77777777">
        <w:trPr>
          <w:trHeight w:val="260"/>
          <w:tblHeader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299806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8B9D973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CD7DE41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0763668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E2E1A" w14:paraId="2363B67E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A8F3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59BC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床位费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728B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08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1F07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卫生材料费</w:t>
            </w:r>
          </w:p>
        </w:tc>
      </w:tr>
      <w:tr w:rsidR="00AE2E1A" w14:paraId="0DA4C36D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CB38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0EF6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诊察费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31A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7FCA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西药费</w:t>
            </w:r>
          </w:p>
        </w:tc>
      </w:tr>
      <w:tr w:rsidR="00AE2E1A" w14:paraId="0FFF0CD5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9F2E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78A1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检查费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A555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916D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中药饮片费</w:t>
            </w:r>
          </w:p>
        </w:tc>
      </w:tr>
      <w:tr w:rsidR="00AE2E1A" w14:paraId="11303006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BF44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6809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化验费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0CB7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9A80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中成药费</w:t>
            </w:r>
          </w:p>
        </w:tc>
      </w:tr>
      <w:tr w:rsidR="00AE2E1A" w14:paraId="28AD335B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F061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849E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治疗费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84F0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CAD9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一般诊疗费</w:t>
            </w:r>
          </w:p>
        </w:tc>
      </w:tr>
      <w:tr w:rsidR="00AE2E1A" w14:paraId="57BA4C85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8034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06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3614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手术费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71B5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07D7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挂号费</w:t>
            </w:r>
          </w:p>
        </w:tc>
      </w:tr>
      <w:tr w:rsidR="00AE2E1A" w14:paraId="2AD01F6B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661C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1285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护理费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57BC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A69F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其他费</w:t>
            </w:r>
          </w:p>
        </w:tc>
      </w:tr>
    </w:tbl>
    <w:p w14:paraId="0D521AED" w14:textId="77777777" w:rsidR="00AE2E1A" w:rsidRDefault="00000000">
      <w:pPr>
        <w:pStyle w:val="2"/>
        <w:numPr>
          <w:ilvl w:val="1"/>
          <w:numId w:val="9"/>
        </w:numPr>
        <w:tabs>
          <w:tab w:val="clear" w:pos="420"/>
        </w:tabs>
        <w:ind w:left="576" w:hanging="576"/>
      </w:pPr>
      <w:bookmarkStart w:id="90" w:name="_Toc92372153"/>
      <w:bookmarkStart w:id="91" w:name="_Toc151391627"/>
      <w:r>
        <w:rPr>
          <w:rFonts w:hint="eastAsia"/>
        </w:rPr>
        <w:t>手术操作类别（oprn_oprt_type）</w:t>
      </w:r>
      <w:bookmarkEnd w:id="90"/>
      <w:bookmarkEnd w:id="91"/>
    </w:p>
    <w:tbl>
      <w:tblPr>
        <w:tblW w:w="85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6"/>
        <w:gridCol w:w="3399"/>
        <w:gridCol w:w="1176"/>
        <w:gridCol w:w="2776"/>
      </w:tblGrid>
      <w:tr w:rsidR="00AE2E1A" w14:paraId="2448E3F9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DF9B6A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3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59F685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530AF6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D82D25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E2E1A" w14:paraId="4B902257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E80E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4EA2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主要手术及操作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79CC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66A7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其他手术及操作</w:t>
            </w:r>
          </w:p>
        </w:tc>
      </w:tr>
    </w:tbl>
    <w:p w14:paraId="738230C7" w14:textId="77777777" w:rsidR="00AE2E1A" w:rsidRDefault="00000000">
      <w:pPr>
        <w:pStyle w:val="2"/>
        <w:numPr>
          <w:ilvl w:val="1"/>
          <w:numId w:val="9"/>
        </w:numPr>
        <w:tabs>
          <w:tab w:val="clear" w:pos="420"/>
        </w:tabs>
        <w:ind w:left="576" w:hanging="576"/>
      </w:pPr>
      <w:bookmarkStart w:id="92" w:name="_Toc92372101"/>
      <w:bookmarkStart w:id="93" w:name="_Toc151391628"/>
      <w:r>
        <w:rPr>
          <w:rFonts w:hint="eastAsia"/>
        </w:rPr>
        <w:t>麻醉-方法代码</w:t>
      </w:r>
      <w:r>
        <w:t>（anst_mtd_code）</w:t>
      </w:r>
      <w:bookmarkEnd w:id="92"/>
      <w:bookmarkEnd w:id="93"/>
    </w:p>
    <w:tbl>
      <w:tblPr>
        <w:tblW w:w="85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76"/>
        <w:gridCol w:w="3199"/>
        <w:gridCol w:w="1176"/>
        <w:gridCol w:w="2976"/>
      </w:tblGrid>
      <w:tr w:rsidR="00AE2E1A" w14:paraId="5F54B48E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49645F1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060DEF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7516C6F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B9934C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E2E1A" w14:paraId="1BCA8718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FA5C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8406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全身麻醉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B793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6565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区域阻滞麻醉</w:t>
            </w:r>
          </w:p>
        </w:tc>
      </w:tr>
      <w:tr w:rsidR="00AE2E1A" w14:paraId="5B934059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D6E7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4E29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吸入麻醉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6912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A6EA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局部浸润麻醉</w:t>
            </w:r>
          </w:p>
        </w:tc>
      </w:tr>
      <w:tr w:rsidR="00AE2E1A" w14:paraId="449942D9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88E1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F060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静脉麻醉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825C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ECD5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表面麻醉</w:t>
            </w:r>
          </w:p>
        </w:tc>
      </w:tr>
      <w:tr w:rsidR="00AE2E1A" w14:paraId="2E21CBB9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6656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D3A2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基础麻醉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D795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4998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复合麻醉</w:t>
            </w:r>
          </w:p>
        </w:tc>
      </w:tr>
      <w:tr w:rsidR="00AE2E1A" w14:paraId="4DF077E2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1343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D728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椎管内麻醉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EAC1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D819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静吸复合全麻</w:t>
            </w:r>
          </w:p>
        </w:tc>
      </w:tr>
      <w:tr w:rsidR="00AE2E1A" w14:paraId="4E011320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3FBA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94A3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蛛网膜下腔阻滞麻醉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1346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499E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针药复合麻醉</w:t>
            </w:r>
          </w:p>
        </w:tc>
      </w:tr>
      <w:tr w:rsidR="00AE2E1A" w14:paraId="518373A7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7952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1F3E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硬脊膜外腔阻滞麻醉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6AC9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9497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神经丛与硬膜外阻滞复合麻醉</w:t>
            </w:r>
          </w:p>
        </w:tc>
      </w:tr>
      <w:tr w:rsidR="00AE2E1A" w14:paraId="1F6A39EE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8B45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A81C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局部麻醉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1C73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5A3D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全麻复合全身降温</w:t>
            </w:r>
          </w:p>
        </w:tc>
      </w:tr>
      <w:tr w:rsidR="00AE2E1A" w14:paraId="56E4E472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D315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B5E5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神经丛阻滞麻醉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F8AE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14C9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全麻复合控制性降压</w:t>
            </w:r>
          </w:p>
        </w:tc>
      </w:tr>
      <w:tr w:rsidR="00AE2E1A" w14:paraId="07155CE2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CD93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5A06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神经节阻滞麻醉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709E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29F4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其他麻醉方法</w:t>
            </w:r>
          </w:p>
        </w:tc>
      </w:tr>
      <w:tr w:rsidR="00AE2E1A" w14:paraId="36344AB6" w14:textId="77777777">
        <w:trPr>
          <w:trHeight w:val="26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907C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3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BD6D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神经阻滞麻醉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E2B35" w14:textId="77777777" w:rsidR="00AE2E1A" w:rsidRDefault="00AE2E1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C6B11" w14:textId="77777777" w:rsidR="00AE2E1A" w:rsidRDefault="00AE2E1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</w:tbl>
    <w:p w14:paraId="0F22F24D" w14:textId="77777777" w:rsidR="00AE2E1A" w:rsidRDefault="00000000">
      <w:pPr>
        <w:pStyle w:val="2"/>
        <w:numPr>
          <w:ilvl w:val="1"/>
          <w:numId w:val="9"/>
        </w:numPr>
        <w:tabs>
          <w:tab w:val="clear" w:pos="420"/>
        </w:tabs>
        <w:ind w:left="576" w:hanging="576"/>
      </w:pPr>
      <w:bookmarkStart w:id="94" w:name="_Toc92372054"/>
      <w:bookmarkStart w:id="95" w:name="_Toc23913"/>
      <w:bookmarkStart w:id="96" w:name="_Toc151391629"/>
      <w:r>
        <w:rPr>
          <w:rFonts w:hint="eastAsia"/>
        </w:rPr>
        <w:lastRenderedPageBreak/>
        <w:t>国家地区代码</w:t>
      </w:r>
      <w:r>
        <w:t>(nat_regn_code)</w:t>
      </w:r>
      <w:bookmarkEnd w:id="94"/>
      <w:bookmarkEnd w:id="95"/>
      <w:bookmarkEnd w:id="96"/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433"/>
        <w:gridCol w:w="2708"/>
        <w:gridCol w:w="1433"/>
        <w:gridCol w:w="2948"/>
      </w:tblGrid>
      <w:tr w:rsidR="00AE2E1A" w14:paraId="043E1161" w14:textId="77777777">
        <w:trPr>
          <w:trHeight w:val="320"/>
          <w:tblHeader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AB620B4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8118417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3053301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5982A699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E2E1A" w14:paraId="1866FD1E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D68E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AFG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DC49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阿富汗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B1BC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LSO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4D1F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莱索托</w:t>
            </w:r>
          </w:p>
        </w:tc>
      </w:tr>
      <w:tr w:rsidR="00AE2E1A" w14:paraId="7826D472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9375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ALB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C334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阿尔巴尼亚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9347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LBR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EA04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利比里亚</w:t>
            </w:r>
          </w:p>
        </w:tc>
      </w:tr>
      <w:tr w:rsidR="00AE2E1A" w14:paraId="22A87065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11CC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DZA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94EB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阿尔及利亚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D8F3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LBY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BBE1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利比亚</w:t>
            </w:r>
          </w:p>
        </w:tc>
      </w:tr>
      <w:tr w:rsidR="00AE2E1A" w14:paraId="18841898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C85B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ASM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2B21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美属萨摩亚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6284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LIE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4913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列支敦士登</w:t>
            </w:r>
          </w:p>
        </w:tc>
      </w:tr>
      <w:tr w:rsidR="00AE2E1A" w14:paraId="1B3794D2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02D6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AND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9918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安道尔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0666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LTU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50AA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立陶宛</w:t>
            </w:r>
          </w:p>
        </w:tc>
      </w:tr>
      <w:tr w:rsidR="00AE2E1A" w14:paraId="2B710FD6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50D7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AGO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150A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安哥拉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04E7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LUX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F1AB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卢森堡</w:t>
            </w:r>
          </w:p>
        </w:tc>
      </w:tr>
      <w:tr w:rsidR="00AE2E1A" w14:paraId="486013A4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95C6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AIA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AEF8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安圭拉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4D20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MKD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A66A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前南马其顿</w:t>
            </w:r>
          </w:p>
        </w:tc>
      </w:tr>
      <w:tr w:rsidR="00AE2E1A" w14:paraId="15CDB184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E5CA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ATA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95905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南极洲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E53D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MDG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3F01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马达加斯加</w:t>
            </w:r>
          </w:p>
        </w:tc>
      </w:tr>
      <w:tr w:rsidR="00AE2E1A" w14:paraId="4C2CB185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FD9A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ATG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E17E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安提瓜和巴布达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7441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MWI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9C246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马拉维</w:t>
            </w:r>
          </w:p>
        </w:tc>
      </w:tr>
      <w:tr w:rsidR="00AE2E1A" w14:paraId="2524BD8C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A3271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ARG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E724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阿根廷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138D2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MYS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AC5D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马来西亚</w:t>
            </w:r>
          </w:p>
        </w:tc>
      </w:tr>
      <w:tr w:rsidR="00AE2E1A" w14:paraId="403B4ED5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861A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ARM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7FE1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亚美尼亚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AB24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MDV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75C4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马尔代夫</w:t>
            </w:r>
          </w:p>
        </w:tc>
      </w:tr>
      <w:tr w:rsidR="00AE2E1A" w14:paraId="793A4359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C08B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ABW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704F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阿鲁巴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618D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MLI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4219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马里</w:t>
            </w:r>
          </w:p>
        </w:tc>
      </w:tr>
      <w:tr w:rsidR="00AE2E1A" w14:paraId="062CD881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699D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AUS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8347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澳大利亚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1293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MLT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641F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马耳他</w:t>
            </w:r>
          </w:p>
        </w:tc>
      </w:tr>
      <w:tr w:rsidR="00AE2E1A" w14:paraId="266623D4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A7C7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AUT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4E20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奥地利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F09D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MHL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A763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马绍尔群岛</w:t>
            </w:r>
          </w:p>
        </w:tc>
      </w:tr>
      <w:tr w:rsidR="00AE2E1A" w14:paraId="564738F9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93B8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AZE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E91A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阿塞拜疆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5753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MTQ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E09B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马提尼克</w:t>
            </w:r>
          </w:p>
        </w:tc>
      </w:tr>
      <w:tr w:rsidR="00AE2E1A" w14:paraId="7CA2EDBD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1889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BHS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1E46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巴哈马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4B55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MRT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E781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毛里塔尼亚</w:t>
            </w:r>
          </w:p>
        </w:tc>
      </w:tr>
      <w:tr w:rsidR="00AE2E1A" w14:paraId="3D13CC20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7598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BHR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18EC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巴林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FCEE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MUS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2110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毛里求斯</w:t>
            </w:r>
          </w:p>
        </w:tc>
      </w:tr>
      <w:tr w:rsidR="00AE2E1A" w14:paraId="41E752B5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AC34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BGD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1C0C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孟加拉国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E3BB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MYT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47FC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马约特</w:t>
            </w:r>
          </w:p>
        </w:tc>
      </w:tr>
      <w:tr w:rsidR="00AE2E1A" w14:paraId="68B59F30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CB9E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BRB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5A09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巴巴多斯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DFB5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MEX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F636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墨西哥</w:t>
            </w:r>
          </w:p>
        </w:tc>
      </w:tr>
      <w:tr w:rsidR="00AE2E1A" w14:paraId="29520C91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8F1C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BLR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0CE2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白俄罗斯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1FDC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FSM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23B1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密克罗尼西亚联邦</w:t>
            </w:r>
          </w:p>
        </w:tc>
      </w:tr>
      <w:tr w:rsidR="00AE2E1A" w14:paraId="334ACEB0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8F26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BEL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7A66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比利时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72FC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MDA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0E34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摩尔多瓦</w:t>
            </w:r>
          </w:p>
        </w:tc>
      </w:tr>
      <w:tr w:rsidR="00AE2E1A" w14:paraId="135FFCE3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817D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BLZ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888F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伯利兹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C874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MCO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FD87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摩纳哥</w:t>
            </w:r>
          </w:p>
        </w:tc>
      </w:tr>
      <w:tr w:rsidR="00AE2E1A" w14:paraId="51683458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5580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BEN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EA39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贝宁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5ACC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MNG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2CDA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蒙古</w:t>
            </w:r>
          </w:p>
        </w:tc>
      </w:tr>
      <w:tr w:rsidR="00AE2E1A" w14:paraId="6EECA8D5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CE20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BMU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8A42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百慕大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F269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MSR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768C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蒙特塞拉特</w:t>
            </w:r>
          </w:p>
        </w:tc>
      </w:tr>
      <w:tr w:rsidR="00AE2E1A" w14:paraId="3C18D76C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5F93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BTN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6034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不丹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7936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MAR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EB88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摩洛哥</w:t>
            </w:r>
          </w:p>
        </w:tc>
      </w:tr>
      <w:tr w:rsidR="00AE2E1A" w14:paraId="2FBC6FAF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D2AA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BOL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AB33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玻利维亚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94D2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MOZ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259D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莫桑比克</w:t>
            </w:r>
          </w:p>
        </w:tc>
      </w:tr>
      <w:tr w:rsidR="00AE2E1A" w14:paraId="2EC12EF1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54E6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BIH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EEB9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波黑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FDB3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MMR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A8A8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缅甸</w:t>
            </w:r>
          </w:p>
        </w:tc>
      </w:tr>
      <w:tr w:rsidR="00AE2E1A" w14:paraId="3FCE0826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29B7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BWA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3A5E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博茨瓦纳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0A88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NAM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DDE1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纳米比亚</w:t>
            </w:r>
          </w:p>
        </w:tc>
      </w:tr>
      <w:tr w:rsidR="00AE2E1A" w14:paraId="59E878E1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B73F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BVT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BD21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布维岛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7D1F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NRU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FA6A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瑙鲁</w:t>
            </w:r>
          </w:p>
        </w:tc>
      </w:tr>
      <w:tr w:rsidR="00AE2E1A" w14:paraId="6E75F637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23C6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BRA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363F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巴西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F48A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NPL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24E6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尼泊尔</w:t>
            </w:r>
          </w:p>
        </w:tc>
      </w:tr>
      <w:tr w:rsidR="00AE2E1A" w14:paraId="406EA066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39C6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IOT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4288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英属印度洋领土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2DE3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NLD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2C50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荷兰</w:t>
            </w:r>
          </w:p>
        </w:tc>
      </w:tr>
      <w:tr w:rsidR="00AE2E1A" w14:paraId="6AB5DDC0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C3BA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BRN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8496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文莱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5045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ANT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4EE4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荷属安的列斯</w:t>
            </w:r>
          </w:p>
        </w:tc>
      </w:tr>
      <w:tr w:rsidR="00AE2E1A" w14:paraId="6C31294C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9054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BGR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CA90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保加利亚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C128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NCL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0BC3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新喀里多尼亚</w:t>
            </w:r>
          </w:p>
        </w:tc>
      </w:tr>
      <w:tr w:rsidR="00AE2E1A" w14:paraId="1A71C8B2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A45F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BFA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AEA3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布基纳法索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8703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NZL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5A9D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新西兰</w:t>
            </w:r>
          </w:p>
        </w:tc>
      </w:tr>
      <w:tr w:rsidR="00AE2E1A" w14:paraId="020BEE20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D067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BDI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EE19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布隆迪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16B8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NIC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79FD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尼加拉瓜</w:t>
            </w:r>
          </w:p>
        </w:tc>
      </w:tr>
      <w:tr w:rsidR="00AE2E1A" w14:paraId="65D69E0A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AEE2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KHM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E642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柬埔寨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4CF7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NER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7AA8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尼日尔</w:t>
            </w:r>
          </w:p>
        </w:tc>
      </w:tr>
      <w:tr w:rsidR="00AE2E1A" w14:paraId="41C6F371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9D60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CMR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48FB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喀麦隆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9B90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NGA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CADD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尼日利亚</w:t>
            </w:r>
          </w:p>
        </w:tc>
      </w:tr>
      <w:tr w:rsidR="00AE2E1A" w14:paraId="0EB2C2C8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60F1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CAN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CD0E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加拿大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57CE1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NIU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A38D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纽埃</w:t>
            </w:r>
          </w:p>
        </w:tc>
      </w:tr>
      <w:tr w:rsidR="00AE2E1A" w14:paraId="191A818F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73B1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CPV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393D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佛得角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A691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NFK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F02C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诺福克岛</w:t>
            </w:r>
          </w:p>
        </w:tc>
      </w:tr>
      <w:tr w:rsidR="00AE2E1A" w14:paraId="13BDF99C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908C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CYM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21B6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开曼群岛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E2DE5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MNP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997B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北马里亚纳</w:t>
            </w:r>
          </w:p>
        </w:tc>
      </w:tr>
      <w:tr w:rsidR="00AE2E1A" w14:paraId="4724EB65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D9D0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CAF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D063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中非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3E6D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NOR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3A7EF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挪威</w:t>
            </w:r>
          </w:p>
        </w:tc>
      </w:tr>
      <w:tr w:rsidR="00AE2E1A" w14:paraId="66F79D07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7679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TCD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E0D4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乍得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F6B2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OMN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D95C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阿曼</w:t>
            </w:r>
          </w:p>
        </w:tc>
      </w:tr>
      <w:tr w:rsidR="00AE2E1A" w14:paraId="2A120B8C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FF60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CHL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F28C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智利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BAB1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PAK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F5A9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巴基斯坦</w:t>
            </w:r>
          </w:p>
        </w:tc>
      </w:tr>
      <w:tr w:rsidR="00AE2E1A" w14:paraId="1B687DD7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1CD6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CHN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41D69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中国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12C9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PLW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8E51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帕劳</w:t>
            </w:r>
          </w:p>
        </w:tc>
      </w:tr>
      <w:tr w:rsidR="00AE2E1A" w14:paraId="2E96E325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0719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HKG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217C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香港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60A8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PSE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F88F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巴勒斯坦</w:t>
            </w:r>
          </w:p>
        </w:tc>
      </w:tr>
      <w:tr w:rsidR="00AE2E1A" w14:paraId="74DD40F3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4D3B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MAC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BD69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澳门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381D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PAN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A11E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巴拿马</w:t>
            </w:r>
          </w:p>
        </w:tc>
      </w:tr>
      <w:tr w:rsidR="00AE2E1A" w14:paraId="63EC75A2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1A46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TWN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D2CF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台湾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3750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PNG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E1B5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巴布亚新几内亚</w:t>
            </w:r>
          </w:p>
        </w:tc>
      </w:tr>
      <w:tr w:rsidR="00AE2E1A" w14:paraId="5E48C651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9B73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CXR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5CFD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圣诞岛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3E47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PRY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0A1B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巴拉圭</w:t>
            </w:r>
          </w:p>
        </w:tc>
      </w:tr>
      <w:tr w:rsidR="00AE2E1A" w14:paraId="79DF742C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CED4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CCK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7FDE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科科斯(基林)群岛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3A45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PER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3696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秘鲁</w:t>
            </w:r>
          </w:p>
        </w:tc>
      </w:tr>
      <w:tr w:rsidR="00AE2E1A" w14:paraId="53E475EB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8C16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COL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1862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哥伦比亚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392C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PHL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2C0A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菲律宾</w:t>
            </w:r>
          </w:p>
        </w:tc>
      </w:tr>
      <w:tr w:rsidR="00AE2E1A" w14:paraId="45586723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C904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COM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736A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科摩罗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8761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PCN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8217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皮特凯恩群岛</w:t>
            </w:r>
          </w:p>
        </w:tc>
      </w:tr>
      <w:tr w:rsidR="00AE2E1A" w14:paraId="73D271A2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9773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COG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E659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刚果（布）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C6D7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POL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30EBC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波兰</w:t>
            </w:r>
          </w:p>
        </w:tc>
      </w:tr>
      <w:tr w:rsidR="00AE2E1A" w14:paraId="616DCDC9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E381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COD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B3F2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刚果（金）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2587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PRT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8A7E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葡萄牙</w:t>
            </w:r>
          </w:p>
        </w:tc>
      </w:tr>
      <w:tr w:rsidR="00AE2E1A" w14:paraId="1EB83AB4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C90C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COK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C012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库克群岛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6337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PRI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0B8A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波多黎各</w:t>
            </w:r>
          </w:p>
        </w:tc>
      </w:tr>
      <w:tr w:rsidR="00AE2E1A" w14:paraId="09896D72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0DE0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CRI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2E68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哥斯达黎加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261B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QAT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ABA4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卡塔尔</w:t>
            </w:r>
          </w:p>
        </w:tc>
      </w:tr>
      <w:tr w:rsidR="00AE2E1A" w14:paraId="1D3C06BD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8699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CIV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84C2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科特迪瓦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F57B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REU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469C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留尼汪</w:t>
            </w:r>
          </w:p>
        </w:tc>
      </w:tr>
      <w:tr w:rsidR="00AE2E1A" w14:paraId="7EB14A43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B40B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HRV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EDEA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克罗地亚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0D0F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ROM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E3A5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罗马尼亚</w:t>
            </w:r>
          </w:p>
        </w:tc>
      </w:tr>
      <w:tr w:rsidR="00AE2E1A" w14:paraId="79FCABCC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AD5B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CUB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4A9C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古巴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17C2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RUS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5983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俄罗斯联邦</w:t>
            </w:r>
          </w:p>
        </w:tc>
      </w:tr>
      <w:tr w:rsidR="00AE2E1A" w14:paraId="4561B250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7B80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CYP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CD02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塞浦路斯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AEEC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RWA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7AE2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卢旺达</w:t>
            </w:r>
          </w:p>
        </w:tc>
      </w:tr>
      <w:tr w:rsidR="00AE2E1A" w14:paraId="12FAB59E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2894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CZE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9E11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捷克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DA0F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SHN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64ED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圣赫勒拿</w:t>
            </w:r>
          </w:p>
        </w:tc>
      </w:tr>
      <w:tr w:rsidR="00AE2E1A" w14:paraId="1236E2CB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6346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DNK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4601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丹麦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7B0B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KNA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4470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圣基茨和尼维斯</w:t>
            </w:r>
          </w:p>
        </w:tc>
      </w:tr>
      <w:tr w:rsidR="00AE2E1A" w14:paraId="56226B75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73F2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DJI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E272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吉布提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A13CF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LCA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DA1B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圣卢西亚</w:t>
            </w:r>
          </w:p>
        </w:tc>
      </w:tr>
      <w:tr w:rsidR="00AE2E1A" w14:paraId="1BE44630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1504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DMA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0A4E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多米尼克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3233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SPM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AA62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圣皮埃尔和密克隆</w:t>
            </w:r>
          </w:p>
        </w:tc>
      </w:tr>
      <w:tr w:rsidR="00AE2E1A" w14:paraId="011246F6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55F2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DOM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F379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多米尼加共和国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4D4C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VCT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3BB3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圣文森特和格林纳丁斯</w:t>
            </w:r>
          </w:p>
        </w:tc>
      </w:tr>
      <w:tr w:rsidR="00AE2E1A" w14:paraId="41F143C3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9094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TMP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25042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东帝汶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DA6C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WSM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3BE1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萨摩亚</w:t>
            </w:r>
          </w:p>
        </w:tc>
      </w:tr>
      <w:tr w:rsidR="00AE2E1A" w14:paraId="3D0B5FA9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178E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ECU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78FA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厄瓜多尔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DF44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SMR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1D52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圣马力诺</w:t>
            </w:r>
          </w:p>
        </w:tc>
      </w:tr>
      <w:tr w:rsidR="00AE2E1A" w14:paraId="3934E9FE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1AF7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EGY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600C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埃及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8151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STP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D6AB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圣多美和普林西比</w:t>
            </w:r>
          </w:p>
        </w:tc>
      </w:tr>
      <w:tr w:rsidR="00AE2E1A" w14:paraId="3213DC97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18F9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SLV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D5C6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萨尔瓦多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FCEF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SAU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4906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沙特阿拉伯</w:t>
            </w:r>
          </w:p>
        </w:tc>
      </w:tr>
      <w:tr w:rsidR="00AE2E1A" w14:paraId="2A0038B1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2504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GNQ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F130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赤道几内亚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8EB5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SEN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08A07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塞内加尔</w:t>
            </w:r>
          </w:p>
        </w:tc>
      </w:tr>
      <w:tr w:rsidR="00AE2E1A" w14:paraId="0EB25772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B9AC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ERI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D417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厄立特里亚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48FF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SYC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524D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塞舌尔</w:t>
            </w:r>
          </w:p>
        </w:tc>
      </w:tr>
      <w:tr w:rsidR="00AE2E1A" w14:paraId="46F0CDA7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16B0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EST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3073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爱沙尼亚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89A9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SLE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EF24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塞拉利昂</w:t>
            </w:r>
          </w:p>
        </w:tc>
      </w:tr>
      <w:tr w:rsidR="00AE2E1A" w14:paraId="382CC93F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E6D4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ETH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37FC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埃塞俄比亚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9011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SGP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B40A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新加坡</w:t>
            </w:r>
          </w:p>
        </w:tc>
      </w:tr>
      <w:tr w:rsidR="00AE2E1A" w14:paraId="4AA6EE08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149B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FLK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66E9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福克兰群岛(马尔维纳斯)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D60A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SVK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20A0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斯洛伐克</w:t>
            </w:r>
          </w:p>
        </w:tc>
      </w:tr>
      <w:tr w:rsidR="00AE2E1A" w14:paraId="0211788D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673B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FRO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0E50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法罗群岛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B013D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SVN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5141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斯洛文尼亚</w:t>
            </w:r>
          </w:p>
        </w:tc>
      </w:tr>
      <w:tr w:rsidR="00AE2E1A" w14:paraId="5002067D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4A6EC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FJI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95D1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斐济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4B86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SLB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450F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所罗门群岛</w:t>
            </w:r>
          </w:p>
        </w:tc>
      </w:tr>
      <w:tr w:rsidR="00AE2E1A" w14:paraId="60206377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FDA8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FIN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037B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芬兰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5BE3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SOM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E5AD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索马里</w:t>
            </w:r>
          </w:p>
        </w:tc>
      </w:tr>
      <w:tr w:rsidR="00AE2E1A" w14:paraId="69987FDB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4B94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FRA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3B11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法国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E1F0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ZAF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8BDD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南非</w:t>
            </w:r>
          </w:p>
        </w:tc>
      </w:tr>
      <w:tr w:rsidR="00AE2E1A" w14:paraId="4860AC2C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6DD3B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GUF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0078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法属圭亚那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E473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SGS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E31F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南乔治亚岛和南桑德韦奇岛</w:t>
            </w:r>
          </w:p>
        </w:tc>
      </w:tr>
      <w:tr w:rsidR="00AE2E1A" w14:paraId="746375E1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9F82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PYF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2377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法属波利尼西亚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7237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ESP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7F4B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西班牙</w:t>
            </w:r>
          </w:p>
        </w:tc>
      </w:tr>
      <w:tr w:rsidR="00AE2E1A" w14:paraId="16EA0D51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E266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ATF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5472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法属南部领土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8041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LKA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23E3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斯里兰卡</w:t>
            </w:r>
          </w:p>
        </w:tc>
      </w:tr>
      <w:tr w:rsidR="00AE2E1A" w14:paraId="0CAA2D35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D928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lastRenderedPageBreak/>
              <w:t>GAB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AFE1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加蓬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18E6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SDN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7A3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苏丹</w:t>
            </w:r>
          </w:p>
        </w:tc>
      </w:tr>
      <w:tr w:rsidR="00AE2E1A" w14:paraId="3068B51C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94F79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GMB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B0B3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冈比亚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9E8A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SUR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F97A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苏里南</w:t>
            </w:r>
          </w:p>
        </w:tc>
      </w:tr>
      <w:tr w:rsidR="00AE2E1A" w14:paraId="6266C200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8C0C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GEO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932D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格鲁吉亚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04F0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SJM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5839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斯瓦尔巴群岛</w:t>
            </w:r>
          </w:p>
        </w:tc>
      </w:tr>
      <w:tr w:rsidR="00AE2E1A" w14:paraId="17C205A7" w14:textId="77777777">
        <w:trPr>
          <w:trHeight w:val="32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D5B0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DEU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A245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德国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1D13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SWZ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2EA4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斯威士兰</w:t>
            </w:r>
          </w:p>
        </w:tc>
      </w:tr>
      <w:tr w:rsidR="00AE2E1A" w14:paraId="29F19A4C" w14:textId="7777777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F8E1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GHA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9F71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加纳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83FA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SWE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F133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瑞典</w:t>
            </w:r>
          </w:p>
        </w:tc>
      </w:tr>
      <w:tr w:rsidR="00AE2E1A" w14:paraId="06366449" w14:textId="7777777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9239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GIB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7F4E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直布罗陀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A5A7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CHE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C80D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瑞士</w:t>
            </w:r>
          </w:p>
        </w:tc>
      </w:tr>
      <w:tr w:rsidR="00AE2E1A" w14:paraId="5D0951CE" w14:textId="7777777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20B4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GRC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668D9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希腊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1E33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SYR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7AD1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叙利亚</w:t>
            </w:r>
          </w:p>
        </w:tc>
      </w:tr>
      <w:tr w:rsidR="00AE2E1A" w14:paraId="15D3A8F0" w14:textId="7777777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439F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GRL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12C7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格陵兰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3F31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TJK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E106E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塔吉克斯坦</w:t>
            </w:r>
          </w:p>
        </w:tc>
      </w:tr>
      <w:tr w:rsidR="00AE2E1A" w14:paraId="6CB2C6DA" w14:textId="7777777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04B5C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GRD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FAFF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格林纳达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FB5C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TZA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CB18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坦桑尼亚</w:t>
            </w:r>
          </w:p>
        </w:tc>
      </w:tr>
      <w:tr w:rsidR="00AE2E1A" w14:paraId="05BD1E03" w14:textId="7777777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3985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GLP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8719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瓜德罗普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B615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THA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2F1A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泰国</w:t>
            </w:r>
          </w:p>
        </w:tc>
      </w:tr>
      <w:tr w:rsidR="00AE2E1A" w14:paraId="2AAE82A0" w14:textId="7777777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50F1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GUM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1A3F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关岛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B880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TGO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AD695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多哥</w:t>
            </w:r>
          </w:p>
        </w:tc>
      </w:tr>
      <w:tr w:rsidR="00AE2E1A" w14:paraId="01A7B7A5" w14:textId="7777777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5F61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GTM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D97A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危地马拉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FEBB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TKL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188B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托克劳</w:t>
            </w:r>
          </w:p>
        </w:tc>
      </w:tr>
      <w:tr w:rsidR="00AE2E1A" w14:paraId="281F80CE" w14:textId="7777777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CE78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GIN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AA41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几内亚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61CB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TON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7D76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汤加</w:t>
            </w:r>
          </w:p>
        </w:tc>
      </w:tr>
      <w:tr w:rsidR="00AE2E1A" w14:paraId="3719D176" w14:textId="7777777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D386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GNB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88970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几内亚比绍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71E2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TTO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C3E2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特立尼达和多巴哥</w:t>
            </w:r>
          </w:p>
        </w:tc>
      </w:tr>
      <w:tr w:rsidR="00AE2E1A" w14:paraId="188FF124" w14:textId="7777777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56D8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GUY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8208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圭亚那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482F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TUN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1A9E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突尼斯</w:t>
            </w:r>
          </w:p>
        </w:tc>
      </w:tr>
      <w:tr w:rsidR="00AE2E1A" w14:paraId="01D09A67" w14:textId="7777777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22AD0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HTI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57D5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海地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5BC6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TUR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ABBB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土耳其</w:t>
            </w:r>
          </w:p>
        </w:tc>
      </w:tr>
      <w:tr w:rsidR="00AE2E1A" w14:paraId="43511724" w14:textId="7777777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00E0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HMD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5F2C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赫德岛和麦克唐纳岛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F0EB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TKM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531B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土库曼斯坦</w:t>
            </w:r>
          </w:p>
        </w:tc>
      </w:tr>
      <w:tr w:rsidR="00AE2E1A" w14:paraId="19B66426" w14:textId="7777777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19BD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HND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55AA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洪都拉斯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4A68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TCA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5FA7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特克斯科斯群岛</w:t>
            </w:r>
          </w:p>
        </w:tc>
      </w:tr>
      <w:tr w:rsidR="00AE2E1A" w14:paraId="5425C8C8" w14:textId="7777777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CD32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HUN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C843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匈牙利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8E2A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TUV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D2FF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图瓦卢</w:t>
            </w:r>
          </w:p>
        </w:tc>
      </w:tr>
      <w:tr w:rsidR="00AE2E1A" w14:paraId="0A461CDA" w14:textId="7777777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4876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ISL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A959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冰岛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8A2C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UGA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9BAF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乌干达</w:t>
            </w:r>
          </w:p>
        </w:tc>
      </w:tr>
      <w:tr w:rsidR="00AE2E1A" w14:paraId="48BBEE75" w14:textId="7777777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D947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IND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6493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印度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3999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UKR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585B8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乌克兰</w:t>
            </w:r>
          </w:p>
        </w:tc>
      </w:tr>
      <w:tr w:rsidR="00AE2E1A" w14:paraId="7EAECCEF" w14:textId="7777777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7E2F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IDN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BA74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印度尼西亚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9D1E7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ARE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5B21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阿联酋</w:t>
            </w:r>
          </w:p>
        </w:tc>
      </w:tr>
      <w:tr w:rsidR="00AE2E1A" w14:paraId="761062E4" w14:textId="7777777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8FB3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IRN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C93EC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伊朗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9FFB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GBR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38B3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英国</w:t>
            </w:r>
          </w:p>
        </w:tc>
      </w:tr>
      <w:tr w:rsidR="00AE2E1A" w14:paraId="22F5695A" w14:textId="7777777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EC19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IRQ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55B9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伊拉克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8012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USA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0353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</w:t>
            </w:r>
          </w:p>
        </w:tc>
      </w:tr>
      <w:tr w:rsidR="00AE2E1A" w14:paraId="78B71E6E" w14:textId="7777777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D75F4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IRL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F593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爱尔兰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DBFA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UMI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E90D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美国本土外小岛屿</w:t>
            </w:r>
          </w:p>
        </w:tc>
      </w:tr>
      <w:tr w:rsidR="00AE2E1A" w14:paraId="02EE2F9F" w14:textId="7777777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7671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ISR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B6E7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以色列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9CE8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URY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40DB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乌拉圭</w:t>
            </w:r>
          </w:p>
        </w:tc>
      </w:tr>
      <w:tr w:rsidR="00AE2E1A" w14:paraId="37D775D1" w14:textId="7777777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5A50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ITA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8D53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意大利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8570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UZB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F205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乌兹别克斯坦</w:t>
            </w:r>
          </w:p>
        </w:tc>
      </w:tr>
      <w:tr w:rsidR="00AE2E1A" w14:paraId="67B7BA9D" w14:textId="7777777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F9F7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JAM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573C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牙买加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80B3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VUT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3EA7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瓦努阿图</w:t>
            </w:r>
          </w:p>
        </w:tc>
      </w:tr>
      <w:tr w:rsidR="00AE2E1A" w14:paraId="3F715718" w14:textId="7777777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F06E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JPN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7CA8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日本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10F8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VAT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EA01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梵蒂冈</w:t>
            </w:r>
          </w:p>
        </w:tc>
      </w:tr>
      <w:tr w:rsidR="00AE2E1A" w14:paraId="69FCB181" w14:textId="7777777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7168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JOR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8E91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约旦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33682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VEN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08F7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委内瑞拉</w:t>
            </w:r>
          </w:p>
        </w:tc>
      </w:tr>
      <w:tr w:rsidR="00AE2E1A" w14:paraId="7FC90E64" w14:textId="7777777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2839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KAZ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E4C7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哈萨克斯坦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8FFB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VNM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72B6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越南</w:t>
            </w:r>
          </w:p>
        </w:tc>
      </w:tr>
      <w:tr w:rsidR="00AE2E1A" w14:paraId="4A66C9B0" w14:textId="7777777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A1BD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KEN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A2D1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肯尼亚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1ABF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VGB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F1B4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英属维尔京群岛</w:t>
            </w:r>
          </w:p>
        </w:tc>
      </w:tr>
      <w:tr w:rsidR="00AE2E1A" w14:paraId="192611D5" w14:textId="7777777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43CA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KIR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8AD9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基里巴斯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82D2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VIR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A27C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美属维尔京群岛</w:t>
            </w:r>
          </w:p>
        </w:tc>
      </w:tr>
      <w:tr w:rsidR="00AE2E1A" w14:paraId="5B49C688" w14:textId="7777777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6E5D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PRK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CD55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朝鲜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1D2E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WLF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4053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瓦利斯和富图纳</w:t>
            </w:r>
          </w:p>
        </w:tc>
      </w:tr>
      <w:tr w:rsidR="00AE2E1A" w14:paraId="51910FBA" w14:textId="7777777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2334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KOR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6563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韩国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6DFA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ESH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03D0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西撒哈拉</w:t>
            </w:r>
          </w:p>
        </w:tc>
      </w:tr>
      <w:tr w:rsidR="00AE2E1A" w14:paraId="08886DF6" w14:textId="7777777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52D8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KWT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0A7E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科威特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524A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YEM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CD4B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也门</w:t>
            </w:r>
          </w:p>
        </w:tc>
      </w:tr>
      <w:tr w:rsidR="00AE2E1A" w14:paraId="17C5D999" w14:textId="7777777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F19F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KGZ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3B09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吉尔吉斯斯坦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92EC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YUG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5219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南斯拉夫</w:t>
            </w:r>
          </w:p>
        </w:tc>
      </w:tr>
      <w:tr w:rsidR="00AE2E1A" w14:paraId="72200833" w14:textId="7777777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398A3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LAO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82C5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老挝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9963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ZMB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5887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赞比亚</w:t>
            </w:r>
          </w:p>
        </w:tc>
      </w:tr>
      <w:tr w:rsidR="00AE2E1A" w14:paraId="3A6D0E17" w14:textId="7777777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792B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LVA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4A95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拉脱维亚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111D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ZWE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58D5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津巴布韦</w:t>
            </w:r>
          </w:p>
        </w:tc>
      </w:tr>
      <w:tr w:rsidR="00AE2E1A" w14:paraId="3012DFD1" w14:textId="77777777">
        <w:trPr>
          <w:trHeight w:val="300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2520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LBN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105C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黎巴嫩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737C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SRB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28AC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塞尔维亚</w:t>
            </w:r>
          </w:p>
        </w:tc>
      </w:tr>
    </w:tbl>
    <w:p w14:paraId="5F212180" w14:textId="77777777" w:rsidR="00AE2E1A" w:rsidRDefault="00000000">
      <w:pPr>
        <w:pStyle w:val="2"/>
        <w:numPr>
          <w:ilvl w:val="1"/>
          <w:numId w:val="9"/>
        </w:numPr>
        <w:tabs>
          <w:tab w:val="clear" w:pos="420"/>
        </w:tabs>
        <w:ind w:left="576" w:hanging="576"/>
      </w:pPr>
      <w:bookmarkStart w:id="97" w:name="_Toc92371982"/>
      <w:bookmarkStart w:id="98" w:name="_Toc151391630"/>
      <w:r>
        <w:lastRenderedPageBreak/>
        <w:t>民族(naty)</w:t>
      </w:r>
      <w:bookmarkEnd w:id="97"/>
      <w:bookmarkEnd w:id="98"/>
    </w:p>
    <w:tbl>
      <w:tblPr>
        <w:tblW w:w="852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"/>
        <w:gridCol w:w="3398"/>
        <w:gridCol w:w="1176"/>
        <w:gridCol w:w="2772"/>
      </w:tblGrid>
      <w:tr w:rsidR="00AE2E1A" w14:paraId="4BF2CDE3" w14:textId="77777777">
        <w:trPr>
          <w:trHeight w:val="260"/>
          <w:tblHeader/>
          <w:jc w:val="center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50F1DC5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FF5C21D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24D18B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87707A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E2E1A" w14:paraId="2197BB72" w14:textId="77777777">
        <w:trPr>
          <w:trHeight w:val="260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167F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D404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汉族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882D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06D2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柯尔克孜族</w:t>
            </w:r>
          </w:p>
        </w:tc>
      </w:tr>
      <w:tr w:rsidR="00AE2E1A" w14:paraId="6E6E1D1D" w14:textId="77777777">
        <w:trPr>
          <w:trHeight w:val="260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ED53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564E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蒙古族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DFE2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B725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土族</w:t>
            </w:r>
          </w:p>
        </w:tc>
      </w:tr>
      <w:tr w:rsidR="00AE2E1A" w14:paraId="497B1D18" w14:textId="77777777">
        <w:trPr>
          <w:trHeight w:val="260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FD38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1B9F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回族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89BE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22FA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达斡尔族</w:t>
            </w:r>
          </w:p>
        </w:tc>
      </w:tr>
      <w:tr w:rsidR="00AE2E1A" w14:paraId="3653982B" w14:textId="77777777">
        <w:trPr>
          <w:trHeight w:val="260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7EC4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04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0090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藏族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6417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9F40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仫佬族</w:t>
            </w:r>
          </w:p>
        </w:tc>
      </w:tr>
      <w:tr w:rsidR="00AE2E1A" w14:paraId="7C6F2083" w14:textId="77777777">
        <w:trPr>
          <w:trHeight w:val="260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18B7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05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0A9B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维吾尔族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B24D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0829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羌族</w:t>
            </w:r>
          </w:p>
        </w:tc>
      </w:tr>
      <w:tr w:rsidR="00AE2E1A" w14:paraId="59A65C5D" w14:textId="77777777">
        <w:trPr>
          <w:trHeight w:val="260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F483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06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30F5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苗族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186B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A77E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布朗族</w:t>
            </w:r>
          </w:p>
        </w:tc>
      </w:tr>
      <w:tr w:rsidR="00AE2E1A" w14:paraId="753E937A" w14:textId="77777777">
        <w:trPr>
          <w:trHeight w:val="260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2434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07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B354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彝族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70F9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E4CA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撒拉族</w:t>
            </w:r>
          </w:p>
        </w:tc>
      </w:tr>
      <w:tr w:rsidR="00AE2E1A" w14:paraId="18D073CA" w14:textId="77777777">
        <w:trPr>
          <w:trHeight w:val="260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CAB2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08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FC0E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壮族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92D5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36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E773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毛南族</w:t>
            </w:r>
          </w:p>
        </w:tc>
      </w:tr>
      <w:tr w:rsidR="00AE2E1A" w14:paraId="5F89D840" w14:textId="77777777">
        <w:trPr>
          <w:trHeight w:val="260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6DB1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09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E9DA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布依族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2C2E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37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C948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仡佬族</w:t>
            </w:r>
          </w:p>
        </w:tc>
      </w:tr>
      <w:tr w:rsidR="00AE2E1A" w14:paraId="73A393AB" w14:textId="77777777">
        <w:trPr>
          <w:trHeight w:val="260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A02B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6FCC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朝鲜族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D018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38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0E66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锡伯族</w:t>
            </w:r>
          </w:p>
        </w:tc>
      </w:tr>
      <w:tr w:rsidR="00AE2E1A" w14:paraId="36B0B750" w14:textId="77777777">
        <w:trPr>
          <w:trHeight w:val="260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5054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9305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满族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F68F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BC2E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阿昌族</w:t>
            </w:r>
          </w:p>
        </w:tc>
      </w:tr>
      <w:tr w:rsidR="00AE2E1A" w14:paraId="6CFE62A8" w14:textId="77777777">
        <w:trPr>
          <w:trHeight w:val="260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5560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1F57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侗族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3263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E884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普米族</w:t>
            </w:r>
          </w:p>
        </w:tc>
      </w:tr>
      <w:tr w:rsidR="00AE2E1A" w14:paraId="46B3B5F8" w14:textId="77777777">
        <w:trPr>
          <w:trHeight w:val="260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BAB9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26A5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瑶族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6652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3189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塔吉克族</w:t>
            </w:r>
          </w:p>
        </w:tc>
      </w:tr>
      <w:tr w:rsidR="00AE2E1A" w14:paraId="70802B07" w14:textId="77777777">
        <w:trPr>
          <w:trHeight w:val="260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8C5D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A54F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白族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9965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A4E7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怒族</w:t>
            </w:r>
          </w:p>
        </w:tc>
      </w:tr>
      <w:tr w:rsidR="00AE2E1A" w14:paraId="3C9CBED1" w14:textId="77777777">
        <w:trPr>
          <w:trHeight w:val="260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F8D8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15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6242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土家族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6B6F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66C7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乌孜别克族</w:t>
            </w:r>
          </w:p>
        </w:tc>
      </w:tr>
      <w:tr w:rsidR="00AE2E1A" w14:paraId="0B706246" w14:textId="77777777">
        <w:trPr>
          <w:trHeight w:val="260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135B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16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7570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哈尼族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23FF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CEF2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俄罗斯族</w:t>
            </w:r>
          </w:p>
        </w:tc>
      </w:tr>
      <w:tr w:rsidR="00AE2E1A" w14:paraId="42CD0A4E" w14:textId="77777777">
        <w:trPr>
          <w:trHeight w:val="260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6D17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17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FEC9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哈萨克族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38B8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DC3C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鄂温克族</w:t>
            </w:r>
          </w:p>
        </w:tc>
      </w:tr>
      <w:tr w:rsidR="00AE2E1A" w14:paraId="58B9CEB3" w14:textId="77777777">
        <w:trPr>
          <w:trHeight w:val="260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117B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7CF5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傣族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9890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46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BB92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德昂族</w:t>
            </w:r>
          </w:p>
        </w:tc>
      </w:tr>
      <w:tr w:rsidR="00AE2E1A" w14:paraId="4B0590DC" w14:textId="77777777">
        <w:trPr>
          <w:trHeight w:val="260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B8D3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19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4FE7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黎族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3481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47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175E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保安族</w:t>
            </w:r>
          </w:p>
        </w:tc>
      </w:tr>
      <w:tr w:rsidR="00AE2E1A" w14:paraId="6F081C0C" w14:textId="77777777">
        <w:trPr>
          <w:trHeight w:val="260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335B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FA51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傈僳族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E0CE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48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1925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裕固族</w:t>
            </w:r>
          </w:p>
        </w:tc>
      </w:tr>
      <w:tr w:rsidR="00AE2E1A" w14:paraId="38050F5A" w14:textId="77777777">
        <w:trPr>
          <w:trHeight w:val="260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8EFA6" w14:textId="77777777" w:rsidR="00AE2E1A" w:rsidRDefault="00000000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E6D6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佤族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6CCF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49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14E4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京族</w:t>
            </w:r>
          </w:p>
        </w:tc>
      </w:tr>
      <w:tr w:rsidR="00AE2E1A" w14:paraId="25B9266B" w14:textId="77777777">
        <w:trPr>
          <w:trHeight w:val="260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AB87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22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2FBE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畲族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79F5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C50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塔塔尔族</w:t>
            </w:r>
          </w:p>
        </w:tc>
      </w:tr>
      <w:tr w:rsidR="00AE2E1A" w14:paraId="6C8CF82D" w14:textId="77777777">
        <w:trPr>
          <w:trHeight w:val="260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38E2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1E36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高山族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DFA2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371A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独龙族</w:t>
            </w:r>
          </w:p>
        </w:tc>
      </w:tr>
      <w:tr w:rsidR="00AE2E1A" w14:paraId="122EDF37" w14:textId="77777777">
        <w:trPr>
          <w:trHeight w:val="260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9B9C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24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8E2A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拉祜族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B248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4904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鄂伦春族</w:t>
            </w:r>
          </w:p>
        </w:tc>
      </w:tr>
      <w:tr w:rsidR="00AE2E1A" w14:paraId="4DA8ABB0" w14:textId="77777777">
        <w:trPr>
          <w:trHeight w:val="260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5ED0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25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36AF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水族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BEA9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265D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赫哲族</w:t>
            </w:r>
          </w:p>
        </w:tc>
      </w:tr>
      <w:tr w:rsidR="00AE2E1A" w14:paraId="586316BD" w14:textId="77777777">
        <w:trPr>
          <w:trHeight w:val="260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F519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26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9A86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东乡族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D769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54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C5C0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门巴族</w:t>
            </w:r>
          </w:p>
        </w:tc>
      </w:tr>
      <w:tr w:rsidR="00AE2E1A" w14:paraId="52B99218" w14:textId="77777777">
        <w:trPr>
          <w:trHeight w:val="260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C323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27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F54D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纳西族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7062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55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534D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珞巴族</w:t>
            </w:r>
          </w:p>
        </w:tc>
      </w:tr>
      <w:tr w:rsidR="00AE2E1A" w14:paraId="442A0711" w14:textId="77777777">
        <w:trPr>
          <w:trHeight w:val="260"/>
          <w:jc w:val="center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6891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28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5560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景颇族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1FFE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56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2B44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基诺族</w:t>
            </w:r>
          </w:p>
        </w:tc>
      </w:tr>
    </w:tbl>
    <w:p w14:paraId="1B5DEEEB" w14:textId="77777777" w:rsidR="00AE2E1A" w:rsidRDefault="00AE2E1A">
      <w:pPr>
        <w:widowControl/>
        <w:jc w:val="left"/>
      </w:pPr>
    </w:p>
    <w:p w14:paraId="7DA37BBE" w14:textId="77777777" w:rsidR="00AE2E1A" w:rsidRDefault="00000000">
      <w:pPr>
        <w:pStyle w:val="2"/>
        <w:numPr>
          <w:ilvl w:val="1"/>
          <w:numId w:val="9"/>
        </w:numPr>
      </w:pPr>
      <w:bookmarkStart w:id="99" w:name="_Toc13672"/>
      <w:bookmarkStart w:id="100" w:name="_Toc151391631"/>
      <w:r>
        <w:t>人员类别(psn_type)</w:t>
      </w:r>
      <w:bookmarkEnd w:id="99"/>
      <w:bookmarkEnd w:id="100"/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176"/>
        <w:gridCol w:w="3398"/>
        <w:gridCol w:w="1176"/>
        <w:gridCol w:w="2772"/>
      </w:tblGrid>
      <w:tr w:rsidR="00AE2E1A" w14:paraId="1FEE1D84" w14:textId="77777777">
        <w:trPr>
          <w:trHeight w:val="260"/>
          <w:tblHeader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3CF2814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414B14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CEA0081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221E39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E2E1A" w14:paraId="2ACAB5D8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F1C4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BD88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在职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DC67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3E23B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学龄前儿童</w:t>
            </w:r>
          </w:p>
        </w:tc>
      </w:tr>
      <w:tr w:rsidR="00AE2E1A" w14:paraId="75BC8D4E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F31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0881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退休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249F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CD17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中小学生</w:t>
            </w:r>
          </w:p>
        </w:tc>
      </w:tr>
      <w:tr w:rsidR="00AE2E1A" w14:paraId="526C7D60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5E9B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2E49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离休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97FE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43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BA59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大学生</w:t>
            </w:r>
          </w:p>
        </w:tc>
      </w:tr>
      <w:tr w:rsidR="00AE2E1A" w14:paraId="6E140EB6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2BED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32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F23D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老红军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E55E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3641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成年居民（非从业）</w:t>
            </w:r>
          </w:p>
        </w:tc>
      </w:tr>
      <w:tr w:rsidR="00AE2E1A" w14:paraId="6BA7CA7F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55115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33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45AF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一至六级残废军人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1678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60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D84A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老年居民</w:t>
            </w:r>
          </w:p>
        </w:tc>
      </w:tr>
      <w:tr w:rsidR="00AE2E1A" w14:paraId="77F27F67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0485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34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581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医疗照顾人员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65BB1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91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8752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其他人员</w:t>
            </w:r>
          </w:p>
        </w:tc>
      </w:tr>
    </w:tbl>
    <w:p w14:paraId="2D0E7B65" w14:textId="77777777" w:rsidR="00AE2E1A" w:rsidRDefault="00000000">
      <w:pPr>
        <w:pStyle w:val="2"/>
        <w:numPr>
          <w:ilvl w:val="1"/>
          <w:numId w:val="9"/>
        </w:numPr>
        <w:rPr>
          <w:color w:val="000000" w:themeColor="text1"/>
        </w:rPr>
      </w:pPr>
      <w:bookmarkStart w:id="101" w:name="_Toc5272"/>
      <w:bookmarkStart w:id="102" w:name="_Toc151391632"/>
      <w:r>
        <w:rPr>
          <w:color w:val="000000" w:themeColor="text1"/>
        </w:rPr>
        <w:lastRenderedPageBreak/>
        <w:t>险种类型(</w:t>
      </w:r>
      <w:r>
        <w:t>insutype</w:t>
      </w:r>
      <w:r>
        <w:rPr>
          <w:color w:val="000000" w:themeColor="text1"/>
        </w:rPr>
        <w:t>)</w:t>
      </w:r>
      <w:bookmarkEnd w:id="101"/>
      <w:bookmarkEnd w:id="102"/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176"/>
        <w:gridCol w:w="3398"/>
        <w:gridCol w:w="1176"/>
        <w:gridCol w:w="2772"/>
      </w:tblGrid>
      <w:tr w:rsidR="00AE2E1A" w14:paraId="29672873" w14:textId="77777777">
        <w:trPr>
          <w:trHeight w:val="260"/>
          <w:tblHeader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A0979A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E4B47A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EC9BBD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E1F7F65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E2E1A" w14:paraId="0AF7FFA7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8786A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310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6EFA4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职工基本医疗保险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646163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390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8E1B6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城乡居民基本医疗保险</w:t>
            </w:r>
          </w:p>
        </w:tc>
      </w:tr>
      <w:tr w:rsidR="00AE2E1A" w14:paraId="6CD2203D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758F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320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C2D5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公务员医疗补助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4D60D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392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3469F7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城乡居民大病医疗保险</w:t>
            </w:r>
          </w:p>
        </w:tc>
      </w:tr>
      <w:tr w:rsidR="00AE2E1A" w14:paraId="2BAFAD87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2BB97F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330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78285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大额医疗费用补助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B1287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510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6B1FCC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生育保险</w:t>
            </w:r>
          </w:p>
        </w:tc>
      </w:tr>
      <w:tr w:rsidR="00AE2E1A" w14:paraId="1011489F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A0D46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340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174BE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离休人员医疗保障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E88A7E" w14:textId="77777777" w:rsidR="00AE2E1A" w:rsidRDefault="00AE2E1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5EC27" w14:textId="77777777" w:rsidR="00AE2E1A" w:rsidRDefault="00AE2E1A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</w:tbl>
    <w:p w14:paraId="021BB4F0" w14:textId="77777777" w:rsidR="00AE2E1A" w:rsidRDefault="00AE2E1A">
      <w:pPr>
        <w:widowControl/>
        <w:jc w:val="left"/>
      </w:pPr>
    </w:p>
    <w:p w14:paraId="7BF8FF00" w14:textId="77777777" w:rsidR="00AE2E1A" w:rsidRDefault="00000000">
      <w:pPr>
        <w:pStyle w:val="2"/>
        <w:numPr>
          <w:ilvl w:val="1"/>
          <w:numId w:val="9"/>
        </w:numPr>
      </w:pPr>
      <w:bookmarkStart w:id="103" w:name="_Toc3529"/>
      <w:bookmarkStart w:id="104" w:name="_Toc151391633"/>
      <w:r>
        <w:t>中药使用方式(tcmdrug_used_way)</w:t>
      </w:r>
      <w:bookmarkEnd w:id="103"/>
      <w:bookmarkEnd w:id="104"/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176"/>
        <w:gridCol w:w="3398"/>
        <w:gridCol w:w="1176"/>
        <w:gridCol w:w="2772"/>
      </w:tblGrid>
      <w:tr w:rsidR="00AE2E1A" w14:paraId="0446EF32" w14:textId="77777777">
        <w:trPr>
          <w:trHeight w:val="260"/>
          <w:tblHeader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5B9C77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78E3634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C252D7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F0D5CC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E2E1A" w14:paraId="10247629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2FCD9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AE6B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复方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1410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7DDC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单方</w:t>
            </w:r>
          </w:p>
        </w:tc>
      </w:tr>
    </w:tbl>
    <w:p w14:paraId="61D5CC53" w14:textId="77777777" w:rsidR="00AE2E1A" w:rsidRDefault="00AE2E1A">
      <w:pPr>
        <w:widowControl/>
        <w:jc w:val="left"/>
      </w:pPr>
    </w:p>
    <w:p w14:paraId="620C664A" w14:textId="77777777" w:rsidR="00AE2E1A" w:rsidRDefault="00000000">
      <w:pPr>
        <w:pStyle w:val="2"/>
        <w:numPr>
          <w:ilvl w:val="1"/>
          <w:numId w:val="9"/>
        </w:numPr>
      </w:pPr>
      <w:bookmarkStart w:id="105" w:name="_Toc10417"/>
      <w:bookmarkStart w:id="106" w:name="_Toc151391634"/>
      <w:r>
        <w:t>生育费用</w:t>
      </w:r>
      <w:r>
        <w:rPr>
          <w:rFonts w:hint="eastAsia"/>
        </w:rPr>
        <w:t>标志</w:t>
      </w:r>
      <w:r>
        <w:t>(matn_fee_flag)</w:t>
      </w:r>
      <w:bookmarkEnd w:id="105"/>
      <w:bookmarkEnd w:id="106"/>
    </w:p>
    <w:tbl>
      <w:tblPr>
        <w:tblW w:w="8522" w:type="dxa"/>
        <w:tblLayout w:type="fixed"/>
        <w:tblLook w:val="04A0" w:firstRow="1" w:lastRow="0" w:firstColumn="1" w:lastColumn="0" w:noHBand="0" w:noVBand="1"/>
      </w:tblPr>
      <w:tblGrid>
        <w:gridCol w:w="1176"/>
        <w:gridCol w:w="3398"/>
        <w:gridCol w:w="1176"/>
        <w:gridCol w:w="2772"/>
      </w:tblGrid>
      <w:tr w:rsidR="00AE2E1A" w14:paraId="2FF9F4DB" w14:textId="77777777">
        <w:trPr>
          <w:trHeight w:val="260"/>
          <w:tblHeader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0BD126E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3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078CEDE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A4EA5F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C0228A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E2E1A" w14:paraId="5E8CE0F2" w14:textId="77777777">
        <w:trPr>
          <w:trHeight w:val="26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33E8A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3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30AD2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否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32090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4FAF8" w14:textId="77777777" w:rsidR="00AE2E1A" w:rsidRDefault="00000000">
            <w:pPr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是</w:t>
            </w:r>
          </w:p>
        </w:tc>
      </w:tr>
    </w:tbl>
    <w:p w14:paraId="5D9E90A2" w14:textId="77777777" w:rsidR="00AE2E1A" w:rsidRDefault="00000000">
      <w:pPr>
        <w:pStyle w:val="2"/>
        <w:numPr>
          <w:ilvl w:val="1"/>
          <w:numId w:val="9"/>
        </w:numPr>
      </w:pPr>
      <w:bookmarkStart w:id="107" w:name="_Toc151391635"/>
      <w:r>
        <w:rPr>
          <w:rFonts w:hint="eastAsia"/>
        </w:rPr>
        <w:t>三目类型（</w:t>
      </w:r>
      <w:r>
        <w:rPr>
          <w:rFonts w:ascii="等线" w:eastAsia="等线" w:hAnsi="等线" w:cs="等线" w:hint="eastAsia"/>
          <w:szCs w:val="21"/>
          <w:lang w:bidi="ar"/>
        </w:rPr>
        <w:t>hilist_type</w:t>
      </w:r>
      <w:r>
        <w:rPr>
          <w:rFonts w:hint="eastAsia"/>
        </w:rPr>
        <w:t>）</w:t>
      </w:r>
      <w:bookmarkEnd w:id="107"/>
    </w:p>
    <w:tbl>
      <w:tblPr>
        <w:tblW w:w="9090" w:type="dxa"/>
        <w:tblLayout w:type="fixed"/>
        <w:tblLook w:val="04A0" w:firstRow="1" w:lastRow="0" w:firstColumn="1" w:lastColumn="0" w:noHBand="0" w:noVBand="1"/>
      </w:tblPr>
      <w:tblGrid>
        <w:gridCol w:w="1544"/>
        <w:gridCol w:w="3701"/>
        <w:gridCol w:w="756"/>
        <w:gridCol w:w="3089"/>
      </w:tblGrid>
      <w:tr w:rsidR="00AE2E1A" w14:paraId="2C47F92E" w14:textId="77777777" w:rsidTr="007F70E6">
        <w:trPr>
          <w:trHeight w:hRule="exact" w:val="323"/>
        </w:trPr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71F8632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7F6C02DA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DB66B77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A45A141" w14:textId="77777777" w:rsidR="00AE2E1A" w:rsidRDefault="0000000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AE2E1A" w14:paraId="348CF274" w14:textId="77777777" w:rsidTr="007F70E6">
        <w:trPr>
          <w:trHeight w:hRule="exact" w:val="322"/>
        </w:trPr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02F26E3" w14:textId="77777777" w:rsidR="00AE2E1A" w:rsidRDefault="00000000">
            <w:pPr>
              <w:spacing w:line="266" w:lineRule="exact"/>
              <w:ind w:left="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1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BF3AFC1" w14:textId="77777777" w:rsidR="00AE2E1A" w:rsidRDefault="00000000">
            <w:pPr>
              <w:spacing w:line="271" w:lineRule="exact"/>
              <w:ind w:left="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"/>
                <w:sz w:val="20"/>
                <w:lang w:bidi="ar"/>
              </w:rPr>
              <w:t>药品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EAA3810" w14:textId="77777777" w:rsidR="00AE2E1A" w:rsidRDefault="00000000">
            <w:pPr>
              <w:spacing w:line="266" w:lineRule="exact"/>
              <w:ind w:left="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2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3357317" w14:textId="77777777" w:rsidR="00AE2E1A" w:rsidRDefault="00000000">
            <w:pPr>
              <w:spacing w:line="271" w:lineRule="exact"/>
              <w:ind w:left="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诊疗项目</w:t>
            </w:r>
          </w:p>
        </w:tc>
      </w:tr>
      <w:tr w:rsidR="00AE2E1A" w14:paraId="39FF6A6E" w14:textId="77777777" w:rsidTr="007F70E6">
        <w:trPr>
          <w:trHeight w:hRule="exact" w:val="322"/>
        </w:trPr>
        <w:tc>
          <w:tcPr>
            <w:tcW w:w="1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E3E0F5B" w14:textId="77777777" w:rsidR="00AE2E1A" w:rsidRDefault="00000000">
            <w:pPr>
              <w:spacing w:line="266" w:lineRule="exact"/>
              <w:ind w:left="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3</w:t>
            </w:r>
          </w:p>
        </w:tc>
        <w:tc>
          <w:tcPr>
            <w:tcW w:w="3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DFDDEA" w14:textId="77777777" w:rsidR="00AE2E1A" w:rsidRDefault="00000000">
            <w:pPr>
              <w:spacing w:line="271" w:lineRule="exact"/>
              <w:ind w:left="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"/>
                <w:sz w:val="20"/>
                <w:lang w:bidi="ar"/>
              </w:rPr>
              <w:t>服务设施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0513B44" w14:textId="77777777" w:rsidR="00AE2E1A" w:rsidRDefault="00000000">
            <w:pPr>
              <w:spacing w:line="271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4</w:t>
            </w:r>
          </w:p>
        </w:tc>
        <w:tc>
          <w:tcPr>
            <w:tcW w:w="3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75B70B3" w14:textId="77777777" w:rsidR="00AE2E1A" w:rsidRDefault="00000000">
            <w:pPr>
              <w:spacing w:line="271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"/>
                <w:sz w:val="20"/>
                <w:lang w:bidi="ar"/>
              </w:rPr>
              <w:t>耗材</w:t>
            </w:r>
          </w:p>
        </w:tc>
      </w:tr>
    </w:tbl>
    <w:p w14:paraId="46FD873E" w14:textId="77777777" w:rsidR="007F70E6" w:rsidRPr="0020198F" w:rsidRDefault="007F70E6" w:rsidP="007F70E6">
      <w:pPr>
        <w:pStyle w:val="2"/>
        <w:numPr>
          <w:ilvl w:val="1"/>
          <w:numId w:val="9"/>
        </w:numPr>
        <w:rPr>
          <w:rFonts w:ascii="等线" w:eastAsia="等线" w:hAnsi="等线" w:cs="等线"/>
          <w:szCs w:val="21"/>
          <w:lang w:bidi="ar"/>
        </w:rPr>
      </w:pPr>
      <w:bookmarkStart w:id="108" w:name="_Toc151391636"/>
      <w:r w:rsidRPr="0020198F">
        <w:rPr>
          <w:rFonts w:ascii="等线" w:eastAsia="等线" w:hAnsi="等线" w:cs="等线" w:hint="eastAsia"/>
          <w:szCs w:val="21"/>
          <w:lang w:bidi="ar"/>
        </w:rPr>
        <w:t>重症监护病房类型（scs_cutd_ward_type）</w:t>
      </w:r>
      <w:bookmarkEnd w:id="108"/>
    </w:p>
    <w:tbl>
      <w:tblPr>
        <w:tblW w:w="9090" w:type="dxa"/>
        <w:tblLayout w:type="fixed"/>
        <w:tblLook w:val="04A0" w:firstRow="1" w:lastRow="0" w:firstColumn="1" w:lastColumn="0" w:noHBand="0" w:noVBand="1"/>
      </w:tblPr>
      <w:tblGrid>
        <w:gridCol w:w="1544"/>
        <w:gridCol w:w="3701"/>
        <w:gridCol w:w="756"/>
        <w:gridCol w:w="3089"/>
      </w:tblGrid>
      <w:tr w:rsidR="007F70E6" w14:paraId="76BD4931" w14:textId="77777777" w:rsidTr="00F858E0">
        <w:trPr>
          <w:trHeight w:hRule="exact" w:val="323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073A42C6" w14:textId="77777777" w:rsidR="007F70E6" w:rsidRDefault="007F70E6" w:rsidP="00F858E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612052F6" w14:textId="77777777" w:rsidR="007F70E6" w:rsidRDefault="007F70E6" w:rsidP="00F858E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301B8794" w14:textId="77777777" w:rsidR="007F70E6" w:rsidRDefault="007F70E6" w:rsidP="00F858E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代码值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left w:w="0" w:type="dxa"/>
              <w:right w:w="0" w:type="dxa"/>
            </w:tcMar>
          </w:tcPr>
          <w:p w14:paraId="2B2CF4EF" w14:textId="77777777" w:rsidR="007F70E6" w:rsidRDefault="007F70E6" w:rsidP="00F858E0">
            <w:pPr>
              <w:jc w:val="center"/>
              <w:rPr>
                <w:rFonts w:ascii="黑体" w:eastAsia="黑体" w:hAnsi="黑体"/>
                <w:color w:val="000000" w:themeColor="text1"/>
                <w:sz w:val="18"/>
                <w:szCs w:val="18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18"/>
                <w:szCs w:val="18"/>
              </w:rPr>
              <w:t>代码名称</w:t>
            </w:r>
          </w:p>
        </w:tc>
      </w:tr>
      <w:tr w:rsidR="007F70E6" w14:paraId="5011DC6B" w14:textId="77777777" w:rsidTr="00F858E0">
        <w:trPr>
          <w:trHeight w:hRule="exact" w:val="322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6ADCADF" w14:textId="77777777" w:rsidR="007F70E6" w:rsidRDefault="007F70E6" w:rsidP="00F858E0">
            <w:pPr>
              <w:spacing w:line="266" w:lineRule="exact"/>
              <w:ind w:left="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</w:t>
            </w: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44CA068" w14:textId="77777777" w:rsidR="007F70E6" w:rsidRDefault="007F70E6" w:rsidP="00F858E0">
            <w:pPr>
              <w:spacing w:line="271" w:lineRule="exact"/>
              <w:ind w:left="5"/>
              <w:rPr>
                <w:rFonts w:ascii="宋体" w:eastAsia="宋体" w:hAnsi="宋体" w:cs="宋体"/>
              </w:rPr>
            </w:pPr>
            <w:r w:rsidRPr="0020198F">
              <w:rPr>
                <w:rFonts w:ascii="宋体" w:eastAsia="宋体" w:hAnsi="宋体" w:cs="宋体"/>
              </w:rPr>
              <w:t>CCU(冠心病重症监护室)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AB295FD" w14:textId="77777777" w:rsidR="007F70E6" w:rsidRDefault="007F70E6" w:rsidP="00F858E0">
            <w:pPr>
              <w:spacing w:line="266" w:lineRule="exact"/>
              <w:ind w:left="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2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030ED70" w14:textId="77777777" w:rsidR="007F70E6" w:rsidRDefault="007F70E6" w:rsidP="00F858E0">
            <w:pPr>
              <w:spacing w:line="271" w:lineRule="exact"/>
              <w:ind w:left="5"/>
              <w:rPr>
                <w:rFonts w:ascii="宋体" w:eastAsia="宋体" w:hAnsi="宋体" w:cs="宋体"/>
              </w:rPr>
            </w:pPr>
            <w:r w:rsidRPr="0020198F">
              <w:rPr>
                <w:rFonts w:ascii="宋体" w:eastAsia="宋体" w:hAnsi="宋体" w:cs="宋体"/>
              </w:rPr>
              <w:t>NICU(新生儿重症监护室</w:t>
            </w:r>
            <w:r>
              <w:rPr>
                <w:rFonts w:ascii="宋体" w:eastAsia="宋体" w:hAnsi="宋体" w:cs="宋体" w:hint="eastAsia"/>
              </w:rPr>
              <w:t>)</w:t>
            </w:r>
          </w:p>
        </w:tc>
      </w:tr>
      <w:tr w:rsidR="007F70E6" w14:paraId="679F50C8" w14:textId="77777777" w:rsidTr="00F858E0">
        <w:trPr>
          <w:trHeight w:hRule="exact" w:val="322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841E2F1" w14:textId="77777777" w:rsidR="007F70E6" w:rsidRDefault="007F70E6" w:rsidP="00F858E0">
            <w:pPr>
              <w:spacing w:line="266" w:lineRule="exact"/>
              <w:ind w:left="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3</w:t>
            </w: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2AC0ADE" w14:textId="77777777" w:rsidR="007F70E6" w:rsidRDefault="007F70E6" w:rsidP="00F858E0">
            <w:pPr>
              <w:spacing w:line="271" w:lineRule="exact"/>
              <w:ind w:left="5"/>
              <w:rPr>
                <w:rFonts w:ascii="宋体" w:eastAsia="宋体" w:hAnsi="宋体" w:cs="宋体"/>
              </w:rPr>
            </w:pPr>
            <w:r w:rsidRPr="0020198F">
              <w:rPr>
                <w:rFonts w:ascii="宋体" w:eastAsia="宋体" w:hAnsi="宋体" w:cs="宋体"/>
              </w:rPr>
              <w:t>EICU(急诊重症监护室)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D29E640" w14:textId="77777777" w:rsidR="007F70E6" w:rsidRDefault="007F70E6" w:rsidP="00F858E0">
            <w:pPr>
              <w:spacing w:line="271" w:lineRule="exac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4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B730BFA" w14:textId="77777777" w:rsidR="007F70E6" w:rsidRDefault="007F70E6" w:rsidP="00F858E0">
            <w:pPr>
              <w:spacing w:line="271" w:lineRule="exact"/>
              <w:rPr>
                <w:rFonts w:ascii="宋体" w:eastAsia="宋体" w:hAnsi="宋体" w:cs="宋体"/>
              </w:rPr>
            </w:pPr>
            <w:r w:rsidRPr="0020198F">
              <w:rPr>
                <w:rFonts w:ascii="宋体" w:eastAsia="宋体" w:hAnsi="宋体" w:cs="宋体"/>
              </w:rPr>
              <w:t>SICU(外科</w:t>
            </w:r>
            <w:r>
              <w:rPr>
                <w:rFonts w:ascii="宋体" w:eastAsia="宋体" w:hAnsi="宋体" w:cs="宋体" w:hint="eastAsia"/>
              </w:rPr>
              <w:t>重症</w:t>
            </w:r>
            <w:r w:rsidRPr="0020198F">
              <w:rPr>
                <w:rFonts w:ascii="宋体" w:eastAsia="宋体" w:hAnsi="宋体" w:cs="宋体"/>
              </w:rPr>
              <w:t>监护室)</w:t>
            </w:r>
          </w:p>
        </w:tc>
      </w:tr>
      <w:tr w:rsidR="007F70E6" w14:paraId="1634D310" w14:textId="77777777" w:rsidTr="00F858E0">
        <w:trPr>
          <w:trHeight w:hRule="exact" w:val="322"/>
        </w:trPr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65EAF620" w14:textId="77777777" w:rsidR="007F70E6" w:rsidRDefault="007F70E6" w:rsidP="00F858E0">
            <w:pPr>
              <w:spacing w:line="266" w:lineRule="exact"/>
              <w:ind w:left="5"/>
              <w:rPr>
                <w:rFonts w:ascii="宋体" w:eastAsia="宋体" w:hAnsi="宋体" w:cs="宋体"/>
                <w:lang w:bidi="ar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5</w:t>
            </w:r>
          </w:p>
        </w:tc>
        <w:tc>
          <w:tcPr>
            <w:tcW w:w="3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1F111EE" w14:textId="77777777" w:rsidR="007F70E6" w:rsidRPr="0020198F" w:rsidRDefault="007F70E6" w:rsidP="00F858E0">
            <w:pPr>
              <w:spacing w:line="271" w:lineRule="exact"/>
              <w:ind w:left="5"/>
              <w:rPr>
                <w:rFonts w:ascii="宋体" w:eastAsia="宋体" w:hAnsi="宋体" w:cs="宋体"/>
              </w:rPr>
            </w:pPr>
            <w:r w:rsidRPr="0020198F">
              <w:rPr>
                <w:rFonts w:ascii="宋体" w:eastAsia="宋体" w:hAnsi="宋体" w:cs="宋体"/>
              </w:rPr>
              <w:t>PICU(</w:t>
            </w:r>
            <w:r>
              <w:rPr>
                <w:rFonts w:ascii="宋体" w:eastAsia="宋体" w:hAnsi="宋体" w:cs="宋体" w:hint="eastAsia"/>
              </w:rPr>
              <w:t>儿</w:t>
            </w:r>
            <w:r w:rsidRPr="0020198F">
              <w:rPr>
                <w:rFonts w:ascii="宋体" w:eastAsia="宋体" w:hAnsi="宋体" w:cs="宋体"/>
              </w:rPr>
              <w:t>科重症监护病房)</w:t>
            </w: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84984F2" w14:textId="77777777" w:rsidR="007F70E6" w:rsidRDefault="007F70E6" w:rsidP="00F858E0">
            <w:pPr>
              <w:spacing w:line="271" w:lineRule="exact"/>
              <w:rPr>
                <w:rFonts w:ascii="宋体" w:eastAsia="宋体" w:hAnsi="宋体" w:cs="宋体"/>
                <w:lang w:bidi="ar"/>
              </w:rPr>
            </w:pPr>
            <w:r>
              <w:rPr>
                <w:rFonts w:ascii="宋体" w:eastAsia="宋体" w:hAnsi="宋体" w:cs="宋体" w:hint="eastAsia"/>
                <w:lang w:bidi="ar"/>
              </w:rPr>
              <w:t>9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77DF535" w14:textId="77777777" w:rsidR="007F70E6" w:rsidRPr="0020198F" w:rsidRDefault="007F70E6" w:rsidP="00F858E0">
            <w:pPr>
              <w:spacing w:line="271" w:lineRule="exact"/>
              <w:rPr>
                <w:rFonts w:ascii="宋体" w:eastAsia="宋体" w:hAnsi="宋体" w:cs="宋体"/>
              </w:rPr>
            </w:pPr>
            <w:r w:rsidRPr="0020198F">
              <w:rPr>
                <w:rFonts w:ascii="宋体" w:eastAsia="宋体" w:hAnsi="宋体" w:cs="宋体" w:hint="eastAsia"/>
              </w:rPr>
              <w:t>其他</w:t>
            </w:r>
          </w:p>
        </w:tc>
      </w:tr>
    </w:tbl>
    <w:p w14:paraId="16A2CAEA" w14:textId="77777777" w:rsidR="00AE2E1A" w:rsidRDefault="00AE2E1A">
      <w:pPr>
        <w:widowControl/>
        <w:jc w:val="left"/>
      </w:pPr>
    </w:p>
    <w:p w14:paraId="7E4F3B63" w14:textId="77777777" w:rsidR="00D2126C" w:rsidRPr="004007AD" w:rsidRDefault="00000000" w:rsidP="00D2126C">
      <w:pPr>
        <w:pStyle w:val="10"/>
        <w:rPr>
          <w:rFonts w:ascii="宋体" w:hAnsi="宋体"/>
          <w:sz w:val="28"/>
          <w:szCs w:val="24"/>
        </w:rPr>
      </w:pPr>
      <w:r>
        <w:br w:type="page"/>
      </w:r>
      <w:bookmarkStart w:id="109" w:name="_Toc151391637"/>
      <w:r w:rsidR="00D2126C" w:rsidRPr="00D2126C">
        <w:rPr>
          <w:rFonts w:hint="eastAsia"/>
        </w:rPr>
        <w:lastRenderedPageBreak/>
        <w:t>病案首页元数据</w:t>
      </w:r>
      <w:r w:rsidR="00D2126C" w:rsidRPr="00D2126C">
        <w:t>代码表</w:t>
      </w:r>
      <w:bookmarkEnd w:id="109"/>
    </w:p>
    <w:p w14:paraId="40A630A3" w14:textId="77777777" w:rsidR="00F12B42" w:rsidRPr="00F12B42" w:rsidRDefault="00F12B42">
      <w:pPr>
        <w:pStyle w:val="afffb"/>
        <w:keepNext/>
        <w:keepLines/>
        <w:numPr>
          <w:ilvl w:val="0"/>
          <w:numId w:val="12"/>
        </w:numPr>
        <w:spacing w:before="260" w:after="260" w:line="416" w:lineRule="auto"/>
        <w:ind w:firstLineChars="0"/>
        <w:outlineLvl w:val="2"/>
        <w:rPr>
          <w:rFonts w:ascii="Times New Roman" w:eastAsia="微软雅黑" w:hAnsi="Times New Roman" w:cstheme="minorBidi"/>
          <w:b/>
          <w:bCs/>
          <w:vanish/>
          <w:kern w:val="2"/>
          <w:sz w:val="18"/>
          <w:szCs w:val="18"/>
        </w:rPr>
      </w:pPr>
      <w:bookmarkStart w:id="110" w:name="_Toc132190311"/>
      <w:bookmarkStart w:id="111" w:name="_Toc132739615"/>
      <w:bookmarkStart w:id="112" w:name="_Toc132739705"/>
      <w:bookmarkStart w:id="113" w:name="_Toc137042529"/>
      <w:bookmarkStart w:id="114" w:name="_Toc137042624"/>
      <w:bookmarkStart w:id="115" w:name="_Toc137042715"/>
      <w:bookmarkStart w:id="116" w:name="_Toc151391638"/>
      <w:bookmarkStart w:id="117" w:name="RC001"/>
      <w:bookmarkEnd w:id="110"/>
      <w:bookmarkEnd w:id="111"/>
      <w:bookmarkEnd w:id="112"/>
      <w:bookmarkEnd w:id="113"/>
      <w:bookmarkEnd w:id="114"/>
      <w:bookmarkEnd w:id="115"/>
      <w:bookmarkEnd w:id="116"/>
    </w:p>
    <w:p w14:paraId="42A4B7CE" w14:textId="77777777" w:rsidR="00D2126C" w:rsidRPr="004007AD" w:rsidRDefault="00D2126C" w:rsidP="00675491">
      <w:pPr>
        <w:pStyle w:val="30"/>
        <w:numPr>
          <w:ilvl w:val="0"/>
          <w:numId w:val="0"/>
        </w:numPr>
        <w:rPr>
          <w:rFonts w:ascii="宋体" w:hAnsi="宋体"/>
          <w:sz w:val="18"/>
          <w:szCs w:val="18"/>
        </w:rPr>
      </w:pPr>
      <w:bookmarkStart w:id="118" w:name="_Toc151391639"/>
      <w:r w:rsidRPr="004007AD">
        <w:rPr>
          <w:rFonts w:ascii="Times New Roman" w:hAnsi="Times New Roman"/>
          <w:sz w:val="18"/>
          <w:szCs w:val="18"/>
        </w:rPr>
        <w:t>RC001</w:t>
      </w:r>
      <w:r w:rsidRPr="004007AD">
        <w:rPr>
          <w:rFonts w:ascii="宋体" w:hAnsi="宋体"/>
          <w:sz w:val="18"/>
          <w:szCs w:val="18"/>
        </w:rPr>
        <w:t xml:space="preserve"> </w:t>
      </w:r>
      <w:r w:rsidRPr="004007AD">
        <w:rPr>
          <w:rFonts w:ascii="宋体" w:hAnsi="宋体"/>
          <w:sz w:val="18"/>
          <w:szCs w:val="18"/>
        </w:rPr>
        <w:t>性别值域代码表</w:t>
      </w:r>
      <w:bookmarkEnd w:id="118"/>
    </w:p>
    <w:tbl>
      <w:tblPr>
        <w:tblW w:w="349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4"/>
        <w:gridCol w:w="2349"/>
        <w:gridCol w:w="2149"/>
      </w:tblGrid>
      <w:tr w:rsidR="00D2126C" w:rsidRPr="004007AD" w14:paraId="497CCCF8" w14:textId="77777777" w:rsidTr="007E2E10">
        <w:trPr>
          <w:trHeight w:val="240"/>
          <w:tblHeader/>
        </w:trPr>
        <w:tc>
          <w:tcPr>
            <w:tcW w:w="111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bookmarkEnd w:id="117"/>
          <w:p w14:paraId="442C2477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20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C7FBFC5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1858" w:type="pct"/>
            <w:tcBorders>
              <w:top w:val="single" w:sz="12" w:space="0" w:color="auto"/>
              <w:bottom w:val="single" w:sz="12" w:space="0" w:color="auto"/>
            </w:tcBorders>
          </w:tcPr>
          <w:p w14:paraId="7BECE0E6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说明</w:t>
            </w:r>
          </w:p>
        </w:tc>
      </w:tr>
      <w:tr w:rsidR="00D2126C" w:rsidRPr="004007AD" w14:paraId="2C22AD39" w14:textId="77777777" w:rsidTr="007E2E10">
        <w:trPr>
          <w:trHeight w:val="240"/>
        </w:trPr>
        <w:tc>
          <w:tcPr>
            <w:tcW w:w="1111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3D011D8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2031" w:type="pct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497DCF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 w:val="18"/>
                <w:szCs w:val="18"/>
              </w:rPr>
              <w:t xml:space="preserve">0 - 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未知的性别</w:t>
            </w:r>
          </w:p>
        </w:tc>
        <w:tc>
          <w:tcPr>
            <w:tcW w:w="1858" w:type="pct"/>
            <w:tcBorders>
              <w:top w:val="single" w:sz="12" w:space="0" w:color="auto"/>
            </w:tcBorders>
          </w:tcPr>
          <w:p w14:paraId="4E6C4F15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:rsidR="00D2126C" w:rsidRPr="004007AD" w14:paraId="197B66FD" w14:textId="77777777" w:rsidTr="007E2E10">
        <w:trPr>
          <w:trHeight w:val="240"/>
        </w:trPr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495C4051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031" w:type="pct"/>
            <w:shd w:val="clear" w:color="auto" w:fill="auto"/>
            <w:noWrap/>
            <w:vAlign w:val="center"/>
            <w:hideMark/>
          </w:tcPr>
          <w:p w14:paraId="731C50BE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 w:val="18"/>
                <w:szCs w:val="18"/>
              </w:rPr>
              <w:t xml:space="preserve">1 - 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男</w:t>
            </w:r>
          </w:p>
        </w:tc>
        <w:tc>
          <w:tcPr>
            <w:tcW w:w="1858" w:type="pct"/>
          </w:tcPr>
          <w:p w14:paraId="205289C1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:rsidR="00D2126C" w:rsidRPr="004007AD" w14:paraId="6E051AC8" w14:textId="77777777" w:rsidTr="007E2E10">
        <w:trPr>
          <w:trHeight w:val="240"/>
        </w:trPr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2E2AC264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031" w:type="pct"/>
            <w:shd w:val="clear" w:color="auto" w:fill="auto"/>
            <w:noWrap/>
            <w:vAlign w:val="center"/>
            <w:hideMark/>
          </w:tcPr>
          <w:p w14:paraId="39703EEF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 w:val="18"/>
                <w:szCs w:val="18"/>
              </w:rPr>
              <w:t xml:space="preserve">2 - 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女</w:t>
            </w:r>
          </w:p>
        </w:tc>
        <w:tc>
          <w:tcPr>
            <w:tcW w:w="1858" w:type="pct"/>
          </w:tcPr>
          <w:p w14:paraId="222B310A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:rsidR="00D2126C" w:rsidRPr="004007AD" w14:paraId="3B2CFCB4" w14:textId="77777777" w:rsidTr="007E2E10">
        <w:trPr>
          <w:trHeight w:val="285"/>
        </w:trPr>
        <w:tc>
          <w:tcPr>
            <w:tcW w:w="1111" w:type="pct"/>
            <w:shd w:val="clear" w:color="auto" w:fill="auto"/>
            <w:noWrap/>
            <w:vAlign w:val="center"/>
            <w:hideMark/>
          </w:tcPr>
          <w:p w14:paraId="54E155CE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031" w:type="pct"/>
            <w:shd w:val="clear" w:color="auto" w:fill="auto"/>
            <w:noWrap/>
            <w:vAlign w:val="center"/>
            <w:hideMark/>
          </w:tcPr>
          <w:p w14:paraId="63A59015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 w:val="18"/>
                <w:szCs w:val="18"/>
              </w:rPr>
              <w:t xml:space="preserve">9 - 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未说明的性别</w:t>
            </w:r>
          </w:p>
        </w:tc>
        <w:tc>
          <w:tcPr>
            <w:tcW w:w="1858" w:type="pct"/>
          </w:tcPr>
          <w:p w14:paraId="61956412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:rsidR="00D2126C" w:rsidRPr="004007AD" w14:paraId="0F0FB0B5" w14:textId="77777777" w:rsidTr="007E2E10">
        <w:trPr>
          <w:trHeight w:val="285"/>
        </w:trPr>
        <w:tc>
          <w:tcPr>
            <w:tcW w:w="5000" w:type="pct"/>
            <w:gridSpan w:val="3"/>
            <w:shd w:val="clear" w:color="auto" w:fill="auto"/>
            <w:noWrap/>
            <w:vAlign w:val="center"/>
            <w:hideMark/>
          </w:tcPr>
          <w:p w14:paraId="47E74A06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此代码来源于国家标准《个人基本信息分类与代码》（</w:t>
            </w: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GB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/</w:t>
            </w: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2261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.</w:t>
            </w: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-</w:t>
            </w: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2003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）</w:t>
            </w:r>
          </w:p>
        </w:tc>
      </w:tr>
    </w:tbl>
    <w:p w14:paraId="67FAD223" w14:textId="77777777" w:rsidR="00D2126C" w:rsidRPr="004007AD" w:rsidRDefault="00D2126C" w:rsidP="00675491">
      <w:pPr>
        <w:pStyle w:val="30"/>
        <w:numPr>
          <w:ilvl w:val="0"/>
          <w:numId w:val="0"/>
        </w:numPr>
        <w:rPr>
          <w:rFonts w:ascii="宋体" w:hAnsi="宋体"/>
          <w:sz w:val="18"/>
          <w:szCs w:val="18"/>
        </w:rPr>
      </w:pPr>
      <w:bookmarkStart w:id="119" w:name="_Toc151391640"/>
      <w:bookmarkStart w:id="120" w:name="RC002"/>
      <w:r w:rsidRPr="004007AD">
        <w:rPr>
          <w:rFonts w:ascii="Times New Roman" w:hAnsi="Times New Roman"/>
          <w:sz w:val="18"/>
          <w:szCs w:val="18"/>
        </w:rPr>
        <w:t>RC002</w:t>
      </w:r>
      <w:r w:rsidRPr="004007AD">
        <w:rPr>
          <w:rFonts w:ascii="宋体" w:hAnsi="宋体"/>
          <w:sz w:val="18"/>
          <w:szCs w:val="18"/>
        </w:rPr>
        <w:t xml:space="preserve"> </w:t>
      </w:r>
      <w:r w:rsidRPr="004007AD">
        <w:rPr>
          <w:rFonts w:ascii="宋体" w:hAnsi="宋体"/>
          <w:sz w:val="18"/>
          <w:szCs w:val="18"/>
        </w:rPr>
        <w:t>婚姻状况代码表</w:t>
      </w:r>
      <w:bookmarkEnd w:id="119"/>
    </w:p>
    <w:tbl>
      <w:tblPr>
        <w:tblW w:w="3493" w:type="pct"/>
        <w:tblLayout w:type="fixed"/>
        <w:tblLook w:val="04A0" w:firstRow="1" w:lastRow="0" w:firstColumn="1" w:lastColumn="0" w:noHBand="0" w:noVBand="1"/>
      </w:tblPr>
      <w:tblGrid>
        <w:gridCol w:w="968"/>
        <w:gridCol w:w="968"/>
        <w:gridCol w:w="3846"/>
      </w:tblGrid>
      <w:tr w:rsidR="00D2126C" w:rsidRPr="004007AD" w14:paraId="1C81D94C" w14:textId="77777777" w:rsidTr="007E2E10">
        <w:trPr>
          <w:trHeight w:val="240"/>
        </w:trPr>
        <w:tc>
          <w:tcPr>
            <w:tcW w:w="83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120"/>
          <w:p w14:paraId="1C5C865F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837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B571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3326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48C7C1B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说明</w:t>
            </w:r>
          </w:p>
        </w:tc>
      </w:tr>
      <w:tr w:rsidR="00D2126C" w:rsidRPr="004007AD" w14:paraId="5C32F64C" w14:textId="77777777" w:rsidTr="007E2E10">
        <w:trPr>
          <w:trHeight w:val="240"/>
        </w:trPr>
        <w:tc>
          <w:tcPr>
            <w:tcW w:w="83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0902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3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67BF" w14:textId="77777777" w:rsidR="00D2126C" w:rsidRPr="004D6D8A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D6D8A">
              <w:rPr>
                <w:rFonts w:ascii="宋体" w:hAnsi="宋体" w:cs="Times New Roman" w:hint="eastAsia"/>
                <w:sz w:val="18"/>
                <w:szCs w:val="18"/>
              </w:rPr>
              <w:t xml:space="preserve">1 - </w:t>
            </w:r>
            <w:r w:rsidRPr="004D6D8A">
              <w:rPr>
                <w:rFonts w:ascii="宋体" w:hAnsi="宋体" w:cs="Times New Roman"/>
                <w:sz w:val="18"/>
                <w:szCs w:val="18"/>
              </w:rPr>
              <w:t>未婚</w:t>
            </w:r>
          </w:p>
        </w:tc>
        <w:tc>
          <w:tcPr>
            <w:tcW w:w="3326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D70D1F2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:rsidR="00D2126C" w:rsidRPr="004007AD" w14:paraId="2E6E1188" w14:textId="77777777" w:rsidTr="007E2E10">
        <w:trPr>
          <w:trHeight w:val="240"/>
        </w:trPr>
        <w:tc>
          <w:tcPr>
            <w:tcW w:w="8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A318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8F43" w14:textId="77777777" w:rsidR="00D2126C" w:rsidRPr="004D6D8A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D6D8A">
              <w:rPr>
                <w:rFonts w:ascii="宋体" w:hAnsi="宋体" w:cs="Times New Roman" w:hint="eastAsia"/>
                <w:sz w:val="18"/>
                <w:szCs w:val="18"/>
              </w:rPr>
              <w:t xml:space="preserve">2 - </w:t>
            </w:r>
            <w:r w:rsidRPr="004D6D8A">
              <w:rPr>
                <w:rFonts w:ascii="宋体" w:hAnsi="宋体" w:cs="Times New Roman"/>
                <w:sz w:val="18"/>
                <w:szCs w:val="18"/>
              </w:rPr>
              <w:t>已婚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844B203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:rsidR="00D2126C" w:rsidRPr="004007AD" w14:paraId="1C3F5100" w14:textId="77777777" w:rsidTr="007E2E10">
        <w:trPr>
          <w:trHeight w:val="240"/>
        </w:trPr>
        <w:tc>
          <w:tcPr>
            <w:tcW w:w="8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34C39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FFAED" w14:textId="77777777" w:rsidR="00D2126C" w:rsidRPr="004D6D8A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D6D8A">
              <w:rPr>
                <w:rFonts w:ascii="宋体" w:hAnsi="宋体" w:cs="Times New Roman" w:hint="eastAsia"/>
                <w:sz w:val="18"/>
                <w:szCs w:val="18"/>
              </w:rPr>
              <w:t xml:space="preserve">3 - </w:t>
            </w:r>
            <w:r w:rsidRPr="004D6D8A">
              <w:rPr>
                <w:rFonts w:ascii="宋体" w:hAnsi="宋体" w:cs="Times New Roman"/>
                <w:sz w:val="18"/>
                <w:szCs w:val="18"/>
              </w:rPr>
              <w:t>丧偶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83A363B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:rsidR="00D2126C" w:rsidRPr="004007AD" w14:paraId="5D1C8A55" w14:textId="77777777" w:rsidTr="007E2E10">
        <w:trPr>
          <w:trHeight w:val="240"/>
        </w:trPr>
        <w:tc>
          <w:tcPr>
            <w:tcW w:w="8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31F21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FC52" w14:textId="77777777" w:rsidR="00D2126C" w:rsidRPr="004D6D8A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D6D8A">
              <w:rPr>
                <w:rFonts w:ascii="宋体" w:hAnsi="宋体" w:cs="Times New Roman" w:hint="eastAsia"/>
                <w:sz w:val="18"/>
                <w:szCs w:val="18"/>
              </w:rPr>
              <w:t xml:space="preserve">4 - </w:t>
            </w:r>
            <w:r w:rsidRPr="004D6D8A">
              <w:rPr>
                <w:rFonts w:ascii="宋体" w:hAnsi="宋体" w:cs="Times New Roman"/>
                <w:sz w:val="18"/>
                <w:szCs w:val="18"/>
              </w:rPr>
              <w:t>离婚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3E5ACA2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:rsidR="00D2126C" w:rsidRPr="004007AD" w14:paraId="566D54CC" w14:textId="77777777" w:rsidTr="007E2E10">
        <w:trPr>
          <w:trHeight w:val="285"/>
        </w:trPr>
        <w:tc>
          <w:tcPr>
            <w:tcW w:w="83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C3A9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E9A2" w14:textId="77777777" w:rsidR="00D2126C" w:rsidRPr="004D6D8A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D6D8A">
              <w:rPr>
                <w:rFonts w:ascii="宋体" w:hAnsi="宋体" w:cs="Times New Roman" w:hint="eastAsia"/>
                <w:sz w:val="18"/>
                <w:szCs w:val="18"/>
              </w:rPr>
              <w:t xml:space="preserve">9 - </w:t>
            </w:r>
            <w:r w:rsidRPr="004D6D8A">
              <w:rPr>
                <w:rFonts w:ascii="宋体" w:hAnsi="宋体" w:cs="Times New Roman"/>
                <w:sz w:val="18"/>
                <w:szCs w:val="18"/>
              </w:rPr>
              <w:t>其他</w:t>
            </w:r>
          </w:p>
        </w:tc>
        <w:tc>
          <w:tcPr>
            <w:tcW w:w="3326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C00D161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:rsidR="00D2126C" w:rsidRPr="004007AD" w14:paraId="2C073FB1" w14:textId="77777777" w:rsidTr="007E2E10">
        <w:trPr>
          <w:trHeight w:val="2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5AF8CA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此代码来源于国家标准《个人基本信息分类与代码》（</w:t>
            </w: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GB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/</w:t>
            </w: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2261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.</w:t>
            </w: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-</w:t>
            </w: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2003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）</w:t>
            </w:r>
          </w:p>
        </w:tc>
      </w:tr>
    </w:tbl>
    <w:p w14:paraId="2D2328C4" w14:textId="77777777" w:rsidR="00D2126C" w:rsidRPr="004007AD" w:rsidRDefault="00D2126C" w:rsidP="00675491">
      <w:pPr>
        <w:pStyle w:val="30"/>
        <w:numPr>
          <w:ilvl w:val="0"/>
          <w:numId w:val="0"/>
        </w:numPr>
        <w:rPr>
          <w:rFonts w:ascii="宋体" w:hAnsi="宋体"/>
          <w:sz w:val="18"/>
          <w:szCs w:val="18"/>
        </w:rPr>
      </w:pPr>
      <w:bookmarkStart w:id="121" w:name="_Toc151391641"/>
      <w:bookmarkStart w:id="122" w:name="RC003"/>
      <w:r w:rsidRPr="004007AD">
        <w:rPr>
          <w:rFonts w:ascii="Times New Roman" w:hAnsi="Times New Roman"/>
          <w:sz w:val="18"/>
          <w:szCs w:val="18"/>
        </w:rPr>
        <w:t>RC003</w:t>
      </w:r>
      <w:r w:rsidRPr="004007AD">
        <w:rPr>
          <w:rFonts w:ascii="宋体" w:hAnsi="宋体"/>
          <w:sz w:val="18"/>
          <w:szCs w:val="18"/>
        </w:rPr>
        <w:t xml:space="preserve"> </w:t>
      </w:r>
      <w:r w:rsidRPr="004007AD">
        <w:rPr>
          <w:rFonts w:ascii="宋体" w:hAnsi="宋体"/>
          <w:sz w:val="18"/>
          <w:szCs w:val="18"/>
        </w:rPr>
        <w:t>职业代码表</w:t>
      </w:r>
      <w:bookmarkEnd w:id="121"/>
    </w:p>
    <w:tbl>
      <w:tblPr>
        <w:tblW w:w="3493" w:type="pct"/>
        <w:tblLayout w:type="fixed"/>
        <w:tblLook w:val="04A0" w:firstRow="1" w:lastRow="0" w:firstColumn="1" w:lastColumn="0" w:noHBand="0" w:noVBand="1"/>
      </w:tblPr>
      <w:tblGrid>
        <w:gridCol w:w="826"/>
        <w:gridCol w:w="2304"/>
        <w:gridCol w:w="2652"/>
      </w:tblGrid>
      <w:tr w:rsidR="00D2126C" w:rsidRPr="004007AD" w14:paraId="63797933" w14:textId="77777777" w:rsidTr="007E2E10">
        <w:trPr>
          <w:cantSplit/>
          <w:trHeight w:val="240"/>
        </w:trPr>
        <w:tc>
          <w:tcPr>
            <w:tcW w:w="7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122"/>
          <w:p w14:paraId="38DFBB46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1992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03E9F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2293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20F63EE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说明</w:t>
            </w:r>
          </w:p>
        </w:tc>
      </w:tr>
      <w:tr w:rsidR="00D2126C" w:rsidRPr="004007AD" w14:paraId="45A6653B" w14:textId="77777777" w:rsidTr="007E2E10">
        <w:trPr>
          <w:cantSplit/>
          <w:trHeight w:val="240"/>
        </w:trPr>
        <w:tc>
          <w:tcPr>
            <w:tcW w:w="7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B8E44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992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DA065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>11</w:t>
            </w:r>
            <w:r w:rsidRPr="00AB190B">
              <w:rPr>
                <w:rFonts w:ascii="宋体" w:hAnsi="宋体" w:cs="Times New Roman" w:hint="eastAsia"/>
                <w:sz w:val="18"/>
                <w:szCs w:val="18"/>
              </w:rPr>
              <w:t xml:space="preserve"> -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国家公务员</w:t>
            </w:r>
          </w:p>
        </w:tc>
        <w:tc>
          <w:tcPr>
            <w:tcW w:w="2293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FFF066E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:rsidR="00D2126C" w:rsidRPr="004007AD" w14:paraId="04162584" w14:textId="77777777" w:rsidTr="007E2E10">
        <w:trPr>
          <w:cantSplit/>
          <w:trHeight w:val="240"/>
        </w:trPr>
        <w:tc>
          <w:tcPr>
            <w:tcW w:w="7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655E9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9E72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13 -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专业技术人员</w:t>
            </w:r>
          </w:p>
        </w:tc>
        <w:tc>
          <w:tcPr>
            <w:tcW w:w="229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5BD23E0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:rsidR="00D2126C" w:rsidRPr="004007AD" w14:paraId="0C2F62D7" w14:textId="77777777" w:rsidTr="007E2E10">
        <w:trPr>
          <w:cantSplit/>
          <w:trHeight w:val="240"/>
        </w:trPr>
        <w:tc>
          <w:tcPr>
            <w:tcW w:w="7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E3F6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383E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17 -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职员</w:t>
            </w:r>
          </w:p>
        </w:tc>
        <w:tc>
          <w:tcPr>
            <w:tcW w:w="229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DC9A799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:rsidR="00D2126C" w:rsidRPr="004007AD" w14:paraId="6AEB301E" w14:textId="77777777" w:rsidTr="007E2E10">
        <w:trPr>
          <w:cantSplit/>
          <w:trHeight w:val="240"/>
        </w:trPr>
        <w:tc>
          <w:tcPr>
            <w:tcW w:w="7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85CF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166A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21 -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企业管理人员</w:t>
            </w:r>
          </w:p>
        </w:tc>
        <w:tc>
          <w:tcPr>
            <w:tcW w:w="229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581AD88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:rsidR="00D2126C" w:rsidRPr="004007AD" w14:paraId="0D0AF82F" w14:textId="77777777" w:rsidTr="007E2E10">
        <w:trPr>
          <w:cantSplit/>
          <w:trHeight w:val="285"/>
        </w:trPr>
        <w:tc>
          <w:tcPr>
            <w:tcW w:w="7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1D673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D4D0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24 -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工人</w:t>
            </w:r>
          </w:p>
        </w:tc>
        <w:tc>
          <w:tcPr>
            <w:tcW w:w="229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36D2401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:rsidR="00D2126C" w:rsidRPr="004007AD" w14:paraId="0D08F505" w14:textId="77777777" w:rsidTr="007E2E10">
        <w:trPr>
          <w:cantSplit/>
          <w:trHeight w:val="285"/>
        </w:trPr>
        <w:tc>
          <w:tcPr>
            <w:tcW w:w="7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FD0ED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F1A98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27 -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农民</w:t>
            </w:r>
          </w:p>
        </w:tc>
        <w:tc>
          <w:tcPr>
            <w:tcW w:w="229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48C14DC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:rsidR="00D2126C" w:rsidRPr="004007AD" w14:paraId="7DD0E3A4" w14:textId="77777777" w:rsidTr="007E2E10">
        <w:trPr>
          <w:cantSplit/>
          <w:trHeight w:val="387"/>
        </w:trPr>
        <w:tc>
          <w:tcPr>
            <w:tcW w:w="7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C8407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1D7C3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31 -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学生</w:t>
            </w:r>
          </w:p>
        </w:tc>
        <w:tc>
          <w:tcPr>
            <w:tcW w:w="229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2CF17CD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:rsidR="00D2126C" w:rsidRPr="004007AD" w14:paraId="509B204D" w14:textId="77777777" w:rsidTr="007E2E10">
        <w:trPr>
          <w:cantSplit/>
          <w:trHeight w:val="285"/>
        </w:trPr>
        <w:tc>
          <w:tcPr>
            <w:tcW w:w="7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A186B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794DD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37 -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现役军人</w:t>
            </w:r>
          </w:p>
        </w:tc>
        <w:tc>
          <w:tcPr>
            <w:tcW w:w="229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426D3E1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:rsidR="00D2126C" w:rsidRPr="004007AD" w14:paraId="3BC077F9" w14:textId="77777777" w:rsidTr="007E2E10">
        <w:trPr>
          <w:cantSplit/>
          <w:trHeight w:val="285"/>
        </w:trPr>
        <w:tc>
          <w:tcPr>
            <w:tcW w:w="7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30156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73881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51 -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自由职业者</w:t>
            </w:r>
          </w:p>
        </w:tc>
        <w:tc>
          <w:tcPr>
            <w:tcW w:w="229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2CF74CC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:rsidR="00D2126C" w:rsidRPr="004007AD" w14:paraId="59476301" w14:textId="77777777" w:rsidTr="007E2E10">
        <w:trPr>
          <w:cantSplit/>
          <w:trHeight w:val="285"/>
        </w:trPr>
        <w:tc>
          <w:tcPr>
            <w:tcW w:w="7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5855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49CA8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54 -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个体经营者</w:t>
            </w:r>
          </w:p>
        </w:tc>
        <w:tc>
          <w:tcPr>
            <w:tcW w:w="229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B4AA276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:rsidR="00D2126C" w:rsidRPr="004007AD" w14:paraId="7FF614F1" w14:textId="77777777" w:rsidTr="007E2E10">
        <w:trPr>
          <w:cantSplit/>
          <w:trHeight w:val="285"/>
        </w:trPr>
        <w:tc>
          <w:tcPr>
            <w:tcW w:w="7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E0AE9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5558E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70 -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无业人员</w:t>
            </w:r>
          </w:p>
        </w:tc>
        <w:tc>
          <w:tcPr>
            <w:tcW w:w="229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0FD1F2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:rsidR="00D2126C" w:rsidRPr="004007AD" w14:paraId="4925FB3B" w14:textId="77777777" w:rsidTr="007E2E10">
        <w:trPr>
          <w:cantSplit/>
          <w:trHeight w:val="285"/>
        </w:trPr>
        <w:tc>
          <w:tcPr>
            <w:tcW w:w="7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E4E33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BCB0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80 -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退（离）休人员</w:t>
            </w:r>
          </w:p>
        </w:tc>
        <w:tc>
          <w:tcPr>
            <w:tcW w:w="229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80594B0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:rsidR="00D2126C" w:rsidRPr="004007AD" w14:paraId="0476F49F" w14:textId="77777777" w:rsidTr="007E2E10">
        <w:trPr>
          <w:cantSplit/>
          <w:trHeight w:val="285"/>
        </w:trPr>
        <w:tc>
          <w:tcPr>
            <w:tcW w:w="7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3D15C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9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3A8D6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90 -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其他</w:t>
            </w:r>
          </w:p>
        </w:tc>
        <w:tc>
          <w:tcPr>
            <w:tcW w:w="2293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1110199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</w:p>
        </w:tc>
      </w:tr>
      <w:tr w:rsidR="00D2126C" w:rsidRPr="004007AD" w14:paraId="425C06ED" w14:textId="77777777" w:rsidTr="007E2E10">
        <w:trPr>
          <w:cantSplit/>
          <w:trHeight w:val="2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293276A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此代码来源于国家标准《个人基本信息分类与代码》（</w:t>
            </w: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GB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/</w:t>
            </w: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T2261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.</w:t>
            </w: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）</w:t>
            </w:r>
          </w:p>
        </w:tc>
      </w:tr>
    </w:tbl>
    <w:p w14:paraId="5F827E86" w14:textId="77777777" w:rsidR="00D2126C" w:rsidRPr="004007AD" w:rsidRDefault="00D2126C" w:rsidP="00675491">
      <w:pPr>
        <w:pStyle w:val="30"/>
        <w:numPr>
          <w:ilvl w:val="0"/>
          <w:numId w:val="0"/>
        </w:numPr>
        <w:rPr>
          <w:rFonts w:ascii="宋体" w:hAnsi="宋体"/>
          <w:sz w:val="18"/>
          <w:szCs w:val="18"/>
        </w:rPr>
      </w:pPr>
      <w:bookmarkStart w:id="123" w:name="_RC004_输血反应代码表"/>
      <w:bookmarkStart w:id="124" w:name="_Toc151391642"/>
      <w:bookmarkStart w:id="125" w:name="RC011"/>
      <w:bookmarkEnd w:id="123"/>
      <w:r w:rsidRPr="004007AD">
        <w:rPr>
          <w:rFonts w:ascii="Times New Roman" w:hAnsi="Times New Roman"/>
          <w:sz w:val="18"/>
          <w:szCs w:val="18"/>
        </w:rPr>
        <w:lastRenderedPageBreak/>
        <w:t>RC00</w:t>
      </w:r>
      <w:r>
        <w:rPr>
          <w:rFonts w:ascii="Times New Roman" w:hAnsi="Times New Roman"/>
          <w:sz w:val="18"/>
          <w:szCs w:val="18"/>
        </w:rPr>
        <w:t>4</w:t>
      </w:r>
      <w:r w:rsidRPr="004007AD">
        <w:rPr>
          <w:rFonts w:ascii="宋体" w:hAnsi="宋体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>入院</w:t>
      </w:r>
      <w:r>
        <w:rPr>
          <w:rFonts w:ascii="宋体" w:hAnsi="宋体"/>
          <w:sz w:val="18"/>
          <w:szCs w:val="18"/>
        </w:rPr>
        <w:t>时情况</w:t>
      </w:r>
      <w:r>
        <w:rPr>
          <w:rFonts w:ascii="宋体" w:hAnsi="宋体" w:hint="eastAsia"/>
          <w:sz w:val="18"/>
          <w:szCs w:val="18"/>
        </w:rPr>
        <w:t>代码</w:t>
      </w:r>
      <w:r>
        <w:rPr>
          <w:rFonts w:ascii="宋体" w:hAnsi="宋体"/>
          <w:sz w:val="18"/>
          <w:szCs w:val="18"/>
        </w:rPr>
        <w:t>表</w:t>
      </w:r>
      <w:bookmarkEnd w:id="124"/>
    </w:p>
    <w:tbl>
      <w:tblPr>
        <w:tblW w:w="3493" w:type="pct"/>
        <w:tblLayout w:type="fixed"/>
        <w:tblLook w:val="04A0" w:firstRow="1" w:lastRow="0" w:firstColumn="1" w:lastColumn="0" w:noHBand="0" w:noVBand="1"/>
      </w:tblPr>
      <w:tblGrid>
        <w:gridCol w:w="827"/>
        <w:gridCol w:w="4955"/>
      </w:tblGrid>
      <w:tr w:rsidR="00D2126C" w:rsidRPr="004007AD" w14:paraId="798162FD" w14:textId="77777777" w:rsidTr="007E2E10">
        <w:trPr>
          <w:cantSplit/>
          <w:trHeight w:val="240"/>
          <w:tblHeader/>
        </w:trPr>
        <w:tc>
          <w:tcPr>
            <w:tcW w:w="7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BF03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428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17891E2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801D22">
              <w:rPr>
                <w:rFonts w:ascii="宋体" w:hAnsi="宋体"/>
                <w:b/>
                <w:sz w:val="20"/>
                <w:szCs w:val="20"/>
              </w:rPr>
              <w:t>值含义</w:t>
            </w:r>
          </w:p>
        </w:tc>
      </w:tr>
      <w:tr w:rsidR="00D2126C" w:rsidRPr="004007AD" w14:paraId="7573571B" w14:textId="77777777" w:rsidTr="007E2E10">
        <w:trPr>
          <w:cantSplit/>
          <w:trHeight w:val="240"/>
        </w:trPr>
        <w:tc>
          <w:tcPr>
            <w:tcW w:w="7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8695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85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9AF9F1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1</w:t>
            </w:r>
            <w:r w:rsidRPr="00AB190B">
              <w:rPr>
                <w:rFonts w:ascii="宋体" w:hAnsi="宋体" w:cs="Times New Roman" w:hint="eastAsia"/>
                <w:sz w:val="18"/>
                <w:szCs w:val="18"/>
              </w:rPr>
              <w:t xml:space="preserve"> -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854815">
              <w:rPr>
                <w:rFonts w:ascii="宋体" w:hAnsi="宋体" w:cs="Times New Roman" w:hint="eastAsia"/>
                <w:sz w:val="18"/>
                <w:szCs w:val="18"/>
              </w:rPr>
              <w:t>危</w:t>
            </w:r>
          </w:p>
        </w:tc>
      </w:tr>
      <w:tr w:rsidR="00D2126C" w:rsidRPr="004007AD" w14:paraId="2BE53FB6" w14:textId="77777777" w:rsidTr="007E2E10">
        <w:trPr>
          <w:cantSplit/>
          <w:trHeight w:val="240"/>
        </w:trPr>
        <w:tc>
          <w:tcPr>
            <w:tcW w:w="7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AEBA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8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F90297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2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AB190B">
              <w:rPr>
                <w:rFonts w:ascii="宋体" w:hAnsi="宋体" w:cs="Times New Roman" w:hint="eastAsia"/>
                <w:sz w:val="18"/>
                <w:szCs w:val="18"/>
              </w:rPr>
              <w:t>-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>
              <w:rPr>
                <w:rFonts w:ascii="宋体" w:hAnsi="宋体" w:cs="Times New Roman" w:hint="eastAsia"/>
                <w:sz w:val="18"/>
                <w:szCs w:val="18"/>
              </w:rPr>
              <w:t>急</w:t>
            </w:r>
          </w:p>
        </w:tc>
      </w:tr>
      <w:tr w:rsidR="00D2126C" w:rsidRPr="004007AD" w14:paraId="6E5A60E2" w14:textId="77777777" w:rsidTr="007E2E10">
        <w:trPr>
          <w:cantSplit/>
          <w:trHeight w:val="240"/>
        </w:trPr>
        <w:tc>
          <w:tcPr>
            <w:tcW w:w="7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9EF54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 w:val="18"/>
                <w:szCs w:val="18"/>
              </w:rPr>
              <w:t>3</w:t>
            </w:r>
          </w:p>
        </w:tc>
        <w:tc>
          <w:tcPr>
            <w:tcW w:w="428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EF2490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3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AB190B">
              <w:rPr>
                <w:rFonts w:ascii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hAnsi="宋体" w:cs="Times New Roman" w:hint="eastAsia"/>
                <w:sz w:val="18"/>
                <w:szCs w:val="18"/>
              </w:rPr>
              <w:t>一般</w:t>
            </w:r>
          </w:p>
        </w:tc>
      </w:tr>
    </w:tbl>
    <w:p w14:paraId="1C439D43" w14:textId="77777777" w:rsidR="00D2126C" w:rsidRDefault="00D2126C" w:rsidP="00675491">
      <w:pPr>
        <w:pStyle w:val="30"/>
        <w:numPr>
          <w:ilvl w:val="0"/>
          <w:numId w:val="0"/>
        </w:numPr>
        <w:rPr>
          <w:rFonts w:ascii="宋体" w:hAnsi="宋体"/>
          <w:sz w:val="18"/>
          <w:szCs w:val="18"/>
        </w:rPr>
      </w:pPr>
      <w:bookmarkStart w:id="126" w:name="_RC005_出院情况代码表"/>
      <w:bookmarkStart w:id="127" w:name="_Toc151391643"/>
      <w:bookmarkEnd w:id="126"/>
      <w:r w:rsidRPr="00854815">
        <w:rPr>
          <w:rFonts w:ascii="宋体" w:hAnsi="宋体" w:hint="eastAsia"/>
          <w:sz w:val="18"/>
          <w:szCs w:val="18"/>
        </w:rPr>
        <w:t>RC005</w:t>
      </w:r>
      <w:r>
        <w:rPr>
          <w:rFonts w:ascii="宋体" w:hAnsi="宋体"/>
          <w:sz w:val="18"/>
          <w:szCs w:val="18"/>
        </w:rPr>
        <w:t xml:space="preserve"> </w:t>
      </w:r>
      <w:r w:rsidRPr="00854815">
        <w:rPr>
          <w:rFonts w:ascii="宋体" w:hAnsi="宋体" w:hint="eastAsia"/>
          <w:sz w:val="18"/>
          <w:szCs w:val="18"/>
        </w:rPr>
        <w:t>出院情况代码表</w:t>
      </w:r>
      <w:bookmarkEnd w:id="127"/>
    </w:p>
    <w:tbl>
      <w:tblPr>
        <w:tblW w:w="3493" w:type="pct"/>
        <w:tblLayout w:type="fixed"/>
        <w:tblLook w:val="04A0" w:firstRow="1" w:lastRow="0" w:firstColumn="1" w:lastColumn="0" w:noHBand="0" w:noVBand="1"/>
      </w:tblPr>
      <w:tblGrid>
        <w:gridCol w:w="827"/>
        <w:gridCol w:w="4955"/>
      </w:tblGrid>
      <w:tr w:rsidR="00D2126C" w:rsidRPr="004007AD" w14:paraId="008D8D7D" w14:textId="77777777" w:rsidTr="007E2E10">
        <w:trPr>
          <w:cantSplit/>
          <w:trHeight w:val="240"/>
          <w:tblHeader/>
        </w:trPr>
        <w:tc>
          <w:tcPr>
            <w:tcW w:w="7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4E130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428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6FE414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801D22">
              <w:rPr>
                <w:rFonts w:ascii="宋体" w:hAnsi="宋体"/>
                <w:b/>
                <w:sz w:val="20"/>
                <w:szCs w:val="20"/>
              </w:rPr>
              <w:t>值含义</w:t>
            </w:r>
          </w:p>
        </w:tc>
      </w:tr>
      <w:tr w:rsidR="00D2126C" w:rsidRPr="004007AD" w14:paraId="09A38B07" w14:textId="77777777" w:rsidTr="007E2E10">
        <w:trPr>
          <w:cantSplit/>
          <w:trHeight w:val="240"/>
        </w:trPr>
        <w:tc>
          <w:tcPr>
            <w:tcW w:w="7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9AD0E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85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F0D837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1</w:t>
            </w:r>
            <w:r w:rsidRPr="00AB190B">
              <w:rPr>
                <w:rFonts w:ascii="宋体" w:hAnsi="宋体" w:cs="Times New Roman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cs="Times New Roman"/>
                <w:sz w:val="18"/>
                <w:szCs w:val="18"/>
              </w:rPr>
              <w:t>–</w:t>
            </w:r>
            <w:r>
              <w:rPr>
                <w:rFonts w:ascii="宋体" w:hAnsi="宋体" w:cs="Times New Roman" w:hint="eastAsia"/>
                <w:sz w:val="18"/>
                <w:szCs w:val="18"/>
              </w:rPr>
              <w:t>治愈</w:t>
            </w:r>
          </w:p>
        </w:tc>
      </w:tr>
      <w:tr w:rsidR="00D2126C" w:rsidRPr="004007AD" w14:paraId="5DBD0DB9" w14:textId="77777777" w:rsidTr="007E2E10">
        <w:trPr>
          <w:cantSplit/>
          <w:trHeight w:val="240"/>
        </w:trPr>
        <w:tc>
          <w:tcPr>
            <w:tcW w:w="7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9453C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8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E8209C0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2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>
              <w:rPr>
                <w:rFonts w:ascii="宋体" w:hAnsi="宋体" w:cs="Times New Roman"/>
                <w:sz w:val="18"/>
                <w:szCs w:val="18"/>
              </w:rPr>
              <w:t>–</w:t>
            </w:r>
            <w:r>
              <w:rPr>
                <w:rFonts w:ascii="宋体" w:hAnsi="宋体" w:cs="Times New Roman" w:hint="eastAsia"/>
                <w:sz w:val="18"/>
                <w:szCs w:val="18"/>
              </w:rPr>
              <w:t>好转</w:t>
            </w:r>
          </w:p>
        </w:tc>
      </w:tr>
      <w:tr w:rsidR="00D2126C" w:rsidRPr="004007AD" w14:paraId="4C90A9DE" w14:textId="77777777" w:rsidTr="007E2E10">
        <w:trPr>
          <w:cantSplit/>
          <w:trHeight w:val="240"/>
        </w:trPr>
        <w:tc>
          <w:tcPr>
            <w:tcW w:w="7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45F87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 w:val="18"/>
                <w:szCs w:val="18"/>
              </w:rPr>
              <w:t>3</w:t>
            </w:r>
          </w:p>
        </w:tc>
        <w:tc>
          <w:tcPr>
            <w:tcW w:w="428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0919868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3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>
              <w:rPr>
                <w:rFonts w:ascii="宋体" w:hAnsi="宋体" w:cs="Times New Roman"/>
                <w:sz w:val="18"/>
                <w:szCs w:val="18"/>
              </w:rPr>
              <w:t>–</w:t>
            </w:r>
            <w:r>
              <w:rPr>
                <w:rFonts w:ascii="宋体" w:hAnsi="宋体" w:cs="Times New Roman" w:hint="eastAsia"/>
                <w:sz w:val="18"/>
                <w:szCs w:val="18"/>
              </w:rPr>
              <w:t>未愈</w:t>
            </w:r>
          </w:p>
        </w:tc>
      </w:tr>
      <w:tr w:rsidR="00D2126C" w:rsidRPr="004007AD" w14:paraId="56F31FCA" w14:textId="77777777" w:rsidTr="007E2E10">
        <w:trPr>
          <w:cantSplit/>
          <w:trHeight w:val="240"/>
        </w:trPr>
        <w:tc>
          <w:tcPr>
            <w:tcW w:w="7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18C8D" w14:textId="77777777" w:rsidR="00D2126C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 w:val="18"/>
                <w:szCs w:val="18"/>
              </w:rPr>
              <w:t>4</w:t>
            </w:r>
          </w:p>
        </w:tc>
        <w:tc>
          <w:tcPr>
            <w:tcW w:w="428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609F46F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4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>
              <w:rPr>
                <w:rFonts w:ascii="宋体" w:hAnsi="宋体" w:cs="Times New Roman"/>
                <w:sz w:val="18"/>
                <w:szCs w:val="18"/>
              </w:rPr>
              <w:t>–</w:t>
            </w:r>
            <w:r>
              <w:rPr>
                <w:rFonts w:ascii="宋体" w:hAnsi="宋体" w:cs="Times New Roman" w:hint="eastAsia"/>
                <w:sz w:val="18"/>
                <w:szCs w:val="18"/>
              </w:rPr>
              <w:t>死亡</w:t>
            </w:r>
          </w:p>
        </w:tc>
      </w:tr>
      <w:tr w:rsidR="00D2126C" w:rsidRPr="004007AD" w14:paraId="642E1B68" w14:textId="77777777" w:rsidTr="007E2E10">
        <w:trPr>
          <w:cantSplit/>
          <w:trHeight w:val="240"/>
        </w:trPr>
        <w:tc>
          <w:tcPr>
            <w:tcW w:w="7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75D93" w14:textId="77777777" w:rsidR="00D2126C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9</w:t>
            </w:r>
          </w:p>
        </w:tc>
        <w:tc>
          <w:tcPr>
            <w:tcW w:w="428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36DBE66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9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>
              <w:rPr>
                <w:rFonts w:ascii="宋体" w:hAnsi="宋体" w:cs="Times New Roman"/>
                <w:sz w:val="18"/>
                <w:szCs w:val="18"/>
              </w:rPr>
              <w:t>–</w:t>
            </w:r>
            <w:r>
              <w:rPr>
                <w:rFonts w:ascii="宋体" w:hAnsi="宋体" w:cs="Times New Roman" w:hint="eastAsia"/>
                <w:sz w:val="18"/>
                <w:szCs w:val="18"/>
              </w:rPr>
              <w:t>其他</w:t>
            </w:r>
          </w:p>
        </w:tc>
      </w:tr>
    </w:tbl>
    <w:p w14:paraId="57DE4224" w14:textId="77777777" w:rsidR="00D2126C" w:rsidRDefault="00D2126C" w:rsidP="00675491">
      <w:pPr>
        <w:pStyle w:val="30"/>
        <w:numPr>
          <w:ilvl w:val="0"/>
          <w:numId w:val="0"/>
        </w:numPr>
        <w:rPr>
          <w:rFonts w:ascii="宋体" w:hAnsi="宋体"/>
          <w:sz w:val="18"/>
          <w:szCs w:val="18"/>
        </w:rPr>
      </w:pPr>
      <w:bookmarkStart w:id="128" w:name="_RC007_血液学检查结果代码表"/>
      <w:bookmarkStart w:id="129" w:name="_Toc151391644"/>
      <w:bookmarkEnd w:id="128"/>
      <w:r w:rsidRPr="00854815">
        <w:rPr>
          <w:rFonts w:ascii="宋体" w:hAnsi="宋体" w:hint="eastAsia"/>
          <w:sz w:val="18"/>
          <w:szCs w:val="18"/>
        </w:rPr>
        <w:t xml:space="preserve">RC007 </w:t>
      </w:r>
      <w:r w:rsidRPr="00854815">
        <w:rPr>
          <w:rFonts w:ascii="宋体" w:hAnsi="宋体" w:hint="eastAsia"/>
          <w:sz w:val="18"/>
          <w:szCs w:val="18"/>
        </w:rPr>
        <w:t>血液学检查结果代码表</w:t>
      </w:r>
      <w:bookmarkEnd w:id="129"/>
    </w:p>
    <w:tbl>
      <w:tblPr>
        <w:tblW w:w="3493" w:type="pct"/>
        <w:tblLayout w:type="fixed"/>
        <w:tblLook w:val="04A0" w:firstRow="1" w:lastRow="0" w:firstColumn="1" w:lastColumn="0" w:noHBand="0" w:noVBand="1"/>
      </w:tblPr>
      <w:tblGrid>
        <w:gridCol w:w="827"/>
        <w:gridCol w:w="4955"/>
      </w:tblGrid>
      <w:tr w:rsidR="00D2126C" w:rsidRPr="004007AD" w14:paraId="5A80663C" w14:textId="77777777" w:rsidTr="007E2E10">
        <w:trPr>
          <w:cantSplit/>
          <w:trHeight w:val="240"/>
          <w:tblHeader/>
        </w:trPr>
        <w:tc>
          <w:tcPr>
            <w:tcW w:w="7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C455C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4285" w:type="pct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1D8B92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801D22">
              <w:rPr>
                <w:rFonts w:ascii="宋体" w:hAnsi="宋体"/>
                <w:b/>
                <w:sz w:val="20"/>
                <w:szCs w:val="20"/>
              </w:rPr>
              <w:t>值含义</w:t>
            </w:r>
          </w:p>
        </w:tc>
      </w:tr>
      <w:tr w:rsidR="00D2126C" w:rsidRPr="004007AD" w14:paraId="171906ED" w14:textId="77777777" w:rsidTr="007E2E10">
        <w:trPr>
          <w:cantSplit/>
          <w:trHeight w:val="240"/>
        </w:trPr>
        <w:tc>
          <w:tcPr>
            <w:tcW w:w="71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EF1ED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85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F3DAAE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 w:val="18"/>
                <w:szCs w:val="18"/>
              </w:rPr>
              <w:t>未</w:t>
            </w:r>
            <w:r>
              <w:rPr>
                <w:rFonts w:ascii="宋体" w:hAnsi="宋体" w:cs="Times New Roman"/>
                <w:sz w:val="18"/>
                <w:szCs w:val="18"/>
              </w:rPr>
              <w:t>做</w:t>
            </w:r>
          </w:p>
        </w:tc>
      </w:tr>
      <w:tr w:rsidR="00D2126C" w:rsidRPr="004007AD" w14:paraId="77A71D8F" w14:textId="77777777" w:rsidTr="007E2E10">
        <w:trPr>
          <w:cantSplit/>
          <w:trHeight w:val="240"/>
        </w:trPr>
        <w:tc>
          <w:tcPr>
            <w:tcW w:w="7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710A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8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B9C564A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 w:val="18"/>
                <w:szCs w:val="18"/>
              </w:rPr>
              <w:t>阴性</w:t>
            </w:r>
          </w:p>
        </w:tc>
      </w:tr>
      <w:tr w:rsidR="00D2126C" w:rsidRPr="004007AD" w14:paraId="042BCEA8" w14:textId="77777777" w:rsidTr="007E2E10">
        <w:trPr>
          <w:cantSplit/>
          <w:trHeight w:val="240"/>
        </w:trPr>
        <w:tc>
          <w:tcPr>
            <w:tcW w:w="71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5FE7E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85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9A1183F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 w:val="18"/>
                <w:szCs w:val="18"/>
              </w:rPr>
              <w:t>阳性</w:t>
            </w:r>
          </w:p>
        </w:tc>
      </w:tr>
    </w:tbl>
    <w:p w14:paraId="5E76A59A" w14:textId="08FB7CE0" w:rsidR="00150EF5" w:rsidRPr="00150EF5" w:rsidRDefault="00D2126C" w:rsidP="00150EF5">
      <w:pPr>
        <w:pStyle w:val="30"/>
        <w:numPr>
          <w:ilvl w:val="0"/>
          <w:numId w:val="0"/>
        </w:numPr>
        <w:rPr>
          <w:rFonts w:ascii="宋体" w:hAnsi="宋体"/>
          <w:sz w:val="18"/>
          <w:szCs w:val="18"/>
        </w:rPr>
      </w:pPr>
      <w:bookmarkStart w:id="130" w:name="_Toc151391645"/>
      <w:r w:rsidRPr="004007AD">
        <w:rPr>
          <w:rFonts w:ascii="Times New Roman" w:hAnsi="Times New Roman"/>
          <w:sz w:val="18"/>
          <w:szCs w:val="18"/>
        </w:rPr>
        <w:t>RC011</w:t>
      </w:r>
      <w:r w:rsidRPr="004007AD">
        <w:rPr>
          <w:rFonts w:ascii="宋体" w:hAnsi="宋体"/>
          <w:sz w:val="18"/>
          <w:szCs w:val="18"/>
        </w:rPr>
        <w:t xml:space="preserve"> </w:t>
      </w:r>
      <w:r w:rsidRPr="004007AD">
        <w:rPr>
          <w:rFonts w:ascii="宋体" w:hAnsi="宋体"/>
          <w:sz w:val="18"/>
          <w:szCs w:val="18"/>
        </w:rPr>
        <w:t>病案质量代码表</w:t>
      </w:r>
      <w:bookmarkEnd w:id="130"/>
    </w:p>
    <w:tbl>
      <w:tblPr>
        <w:tblW w:w="349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032"/>
        <w:gridCol w:w="1483"/>
        <w:gridCol w:w="3267"/>
      </w:tblGrid>
      <w:tr w:rsidR="00D2126C" w:rsidRPr="00150EF5" w14:paraId="12E76F3A" w14:textId="77777777" w:rsidTr="007E2E10">
        <w:trPr>
          <w:cantSplit/>
          <w:trHeight w:val="454"/>
        </w:trPr>
        <w:tc>
          <w:tcPr>
            <w:tcW w:w="8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0288E6" w14:textId="77777777" w:rsidR="00D2126C" w:rsidRPr="00150EF5" w:rsidRDefault="00D2126C" w:rsidP="00150EF5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150EF5">
              <w:rPr>
                <w:rFonts w:ascii="宋体" w:hAnsi="宋体" w:cs="Times New Roman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128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4ADC4F" w14:textId="77777777" w:rsidR="00D2126C" w:rsidRPr="00150EF5" w:rsidRDefault="00D2126C" w:rsidP="00150EF5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150EF5">
              <w:rPr>
                <w:rFonts w:ascii="宋体" w:hAnsi="宋体" w:cs="Times New Roman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282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F2AD18" w14:textId="77777777" w:rsidR="00D2126C" w:rsidRPr="00150EF5" w:rsidRDefault="00D2126C" w:rsidP="00150EF5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150EF5">
              <w:rPr>
                <w:rFonts w:ascii="宋体" w:hAnsi="宋体" w:cs="Times New Roman"/>
                <w:b/>
                <w:bCs/>
                <w:sz w:val="18"/>
                <w:szCs w:val="18"/>
              </w:rPr>
              <w:t>说明</w:t>
            </w:r>
          </w:p>
        </w:tc>
      </w:tr>
      <w:tr w:rsidR="00D2126C" w:rsidRPr="00150EF5" w14:paraId="12FFFB17" w14:textId="77777777" w:rsidTr="007E2E10">
        <w:trPr>
          <w:cantSplit/>
          <w:trHeight w:val="454"/>
        </w:trPr>
        <w:tc>
          <w:tcPr>
            <w:tcW w:w="8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A2C110" w14:textId="77777777" w:rsidR="00D2126C" w:rsidRPr="00150EF5" w:rsidRDefault="00D2126C" w:rsidP="00150EF5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150EF5">
              <w:rPr>
                <w:rFonts w:ascii="宋体" w:hAnsi="宋体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8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5D5571C" w14:textId="77777777" w:rsidR="00D2126C" w:rsidRPr="00150EF5" w:rsidRDefault="00D2126C" w:rsidP="00150EF5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150EF5">
              <w:rPr>
                <w:rFonts w:ascii="宋体" w:hAnsi="宋体" w:cs="Times New Roman"/>
                <w:b/>
                <w:bCs/>
                <w:sz w:val="18"/>
                <w:szCs w:val="18"/>
              </w:rPr>
              <w:t xml:space="preserve">1 - </w:t>
            </w:r>
            <w:r w:rsidRPr="00150EF5">
              <w:rPr>
                <w:rFonts w:ascii="宋体" w:hAnsi="宋体" w:cs="Times New Roman" w:hint="eastAsia"/>
                <w:b/>
                <w:bCs/>
                <w:sz w:val="18"/>
                <w:szCs w:val="18"/>
              </w:rPr>
              <w:t>甲</w:t>
            </w:r>
          </w:p>
        </w:tc>
        <w:tc>
          <w:tcPr>
            <w:tcW w:w="282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B8DEA" w14:textId="77777777" w:rsidR="00D2126C" w:rsidRPr="00150EF5" w:rsidRDefault="00D2126C" w:rsidP="00150EF5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150EF5">
              <w:rPr>
                <w:rFonts w:ascii="宋体" w:hAnsi="宋体" w:cs="Times New Roman"/>
                <w:b/>
                <w:bCs/>
                <w:sz w:val="18"/>
                <w:szCs w:val="18"/>
              </w:rPr>
              <w:t>同</w:t>
            </w:r>
            <w:r w:rsidRPr="00150EF5">
              <w:rPr>
                <w:rFonts w:ascii="宋体" w:hAnsi="宋体" w:cs="Times New Roman"/>
                <w:b/>
                <w:bCs/>
                <w:sz w:val="18"/>
                <w:szCs w:val="18"/>
              </w:rPr>
              <w:t>“</w:t>
            </w:r>
            <w:r w:rsidRPr="00150EF5">
              <w:rPr>
                <w:rFonts w:ascii="宋体" w:hAnsi="宋体" w:cs="Times New Roman"/>
                <w:b/>
                <w:bCs/>
                <w:sz w:val="18"/>
                <w:szCs w:val="18"/>
              </w:rPr>
              <w:t>好</w:t>
            </w:r>
            <w:r w:rsidRPr="00150EF5">
              <w:rPr>
                <w:rFonts w:ascii="宋体" w:hAnsi="宋体" w:cs="Times New Roman"/>
                <w:b/>
                <w:bCs/>
                <w:sz w:val="18"/>
                <w:szCs w:val="18"/>
              </w:rPr>
              <w:t>”</w:t>
            </w:r>
          </w:p>
        </w:tc>
      </w:tr>
      <w:tr w:rsidR="00D2126C" w:rsidRPr="00150EF5" w14:paraId="5BB4449F" w14:textId="77777777" w:rsidTr="007E2E10">
        <w:trPr>
          <w:cantSplit/>
          <w:trHeight w:val="454"/>
        </w:trPr>
        <w:tc>
          <w:tcPr>
            <w:tcW w:w="8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5053DC" w14:textId="77777777" w:rsidR="00D2126C" w:rsidRPr="00150EF5" w:rsidRDefault="00D2126C" w:rsidP="00150EF5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150EF5">
              <w:rPr>
                <w:rFonts w:ascii="宋体" w:hAnsi="宋体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28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ADE2BC" w14:textId="77777777" w:rsidR="00D2126C" w:rsidRPr="00150EF5" w:rsidRDefault="00D2126C" w:rsidP="00150EF5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150EF5">
              <w:rPr>
                <w:rFonts w:ascii="宋体" w:hAnsi="宋体" w:cs="Times New Roman"/>
                <w:b/>
                <w:bCs/>
                <w:sz w:val="18"/>
                <w:szCs w:val="18"/>
              </w:rPr>
              <w:t xml:space="preserve">2 - </w:t>
            </w:r>
            <w:r w:rsidRPr="00150EF5">
              <w:rPr>
                <w:rFonts w:ascii="宋体" w:hAnsi="宋体" w:cs="Times New Roman" w:hint="eastAsia"/>
                <w:b/>
                <w:bCs/>
                <w:sz w:val="18"/>
                <w:szCs w:val="18"/>
              </w:rPr>
              <w:t>乙</w:t>
            </w:r>
          </w:p>
        </w:tc>
        <w:tc>
          <w:tcPr>
            <w:tcW w:w="282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E0088A" w14:textId="77777777" w:rsidR="00D2126C" w:rsidRPr="00150EF5" w:rsidRDefault="00D2126C" w:rsidP="00150EF5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150EF5">
              <w:rPr>
                <w:rFonts w:ascii="宋体" w:hAnsi="宋体" w:cs="Times New Roman"/>
                <w:b/>
                <w:bCs/>
                <w:sz w:val="18"/>
                <w:szCs w:val="18"/>
              </w:rPr>
              <w:t>同</w:t>
            </w:r>
            <w:r w:rsidRPr="00150EF5">
              <w:rPr>
                <w:rFonts w:ascii="宋体" w:hAnsi="宋体" w:cs="Times New Roman"/>
                <w:b/>
                <w:bCs/>
                <w:sz w:val="18"/>
                <w:szCs w:val="18"/>
              </w:rPr>
              <w:t>“</w:t>
            </w:r>
            <w:r w:rsidRPr="00150EF5">
              <w:rPr>
                <w:rFonts w:ascii="宋体" w:hAnsi="宋体" w:cs="Times New Roman"/>
                <w:b/>
                <w:bCs/>
                <w:sz w:val="18"/>
                <w:szCs w:val="18"/>
              </w:rPr>
              <w:t>中</w:t>
            </w:r>
            <w:r w:rsidRPr="00150EF5">
              <w:rPr>
                <w:rFonts w:ascii="宋体" w:hAnsi="宋体" w:cs="Times New Roman"/>
                <w:b/>
                <w:bCs/>
                <w:sz w:val="18"/>
                <w:szCs w:val="18"/>
              </w:rPr>
              <w:t>”</w:t>
            </w:r>
          </w:p>
        </w:tc>
      </w:tr>
      <w:tr w:rsidR="00D2126C" w:rsidRPr="00150EF5" w14:paraId="3EF6C78F" w14:textId="77777777" w:rsidTr="007E2E10">
        <w:trPr>
          <w:cantSplit/>
          <w:trHeight w:val="454"/>
        </w:trPr>
        <w:tc>
          <w:tcPr>
            <w:tcW w:w="8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DB978F4" w14:textId="77777777" w:rsidR="00D2126C" w:rsidRPr="00150EF5" w:rsidRDefault="00D2126C" w:rsidP="00150EF5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150EF5">
              <w:rPr>
                <w:rFonts w:ascii="宋体" w:hAnsi="宋体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282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F61E64F" w14:textId="77777777" w:rsidR="00D2126C" w:rsidRPr="00150EF5" w:rsidRDefault="00D2126C" w:rsidP="00150EF5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150EF5">
              <w:rPr>
                <w:rFonts w:ascii="宋体" w:hAnsi="宋体" w:cs="Times New Roman"/>
                <w:b/>
                <w:bCs/>
                <w:sz w:val="18"/>
                <w:szCs w:val="18"/>
              </w:rPr>
              <w:t xml:space="preserve">3 - </w:t>
            </w:r>
            <w:r w:rsidRPr="00150EF5">
              <w:rPr>
                <w:rFonts w:ascii="宋体" w:hAnsi="宋体" w:cs="Times New Roman" w:hint="eastAsia"/>
                <w:b/>
                <w:bCs/>
                <w:sz w:val="18"/>
                <w:szCs w:val="18"/>
              </w:rPr>
              <w:t>丙</w:t>
            </w:r>
          </w:p>
        </w:tc>
        <w:tc>
          <w:tcPr>
            <w:tcW w:w="282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CD2AFC" w14:textId="77777777" w:rsidR="00D2126C" w:rsidRPr="00150EF5" w:rsidRDefault="00D2126C" w:rsidP="00150EF5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150EF5">
              <w:rPr>
                <w:rFonts w:ascii="宋体" w:hAnsi="宋体" w:cs="Times New Roman"/>
                <w:b/>
                <w:bCs/>
                <w:sz w:val="18"/>
                <w:szCs w:val="18"/>
              </w:rPr>
              <w:t>同</w:t>
            </w:r>
            <w:r w:rsidRPr="00150EF5">
              <w:rPr>
                <w:rFonts w:ascii="宋体" w:hAnsi="宋体" w:cs="Times New Roman"/>
                <w:b/>
                <w:bCs/>
                <w:sz w:val="18"/>
                <w:szCs w:val="18"/>
              </w:rPr>
              <w:t>“</w:t>
            </w:r>
            <w:r w:rsidRPr="00150EF5">
              <w:rPr>
                <w:rFonts w:ascii="宋体" w:hAnsi="宋体" w:cs="Times New Roman"/>
                <w:b/>
                <w:bCs/>
                <w:sz w:val="18"/>
                <w:szCs w:val="18"/>
              </w:rPr>
              <w:t>差</w:t>
            </w:r>
            <w:r w:rsidRPr="00150EF5">
              <w:rPr>
                <w:rFonts w:ascii="宋体" w:hAnsi="宋体" w:cs="Times New Roman"/>
                <w:b/>
                <w:bCs/>
                <w:sz w:val="18"/>
                <w:szCs w:val="18"/>
              </w:rPr>
              <w:t>”</w:t>
            </w:r>
          </w:p>
        </w:tc>
      </w:tr>
    </w:tbl>
    <w:p w14:paraId="1C5293C4" w14:textId="77777777" w:rsidR="00D2126C" w:rsidRPr="004007AD" w:rsidRDefault="00D2126C" w:rsidP="00675491">
      <w:pPr>
        <w:pStyle w:val="30"/>
        <w:numPr>
          <w:ilvl w:val="0"/>
          <w:numId w:val="0"/>
        </w:numPr>
        <w:rPr>
          <w:rFonts w:ascii="宋体" w:hAnsi="宋体"/>
          <w:sz w:val="18"/>
          <w:szCs w:val="18"/>
        </w:rPr>
      </w:pPr>
      <w:bookmarkStart w:id="131" w:name="_Toc151391646"/>
      <w:bookmarkStart w:id="132" w:name="RC013"/>
      <w:bookmarkEnd w:id="125"/>
      <w:r w:rsidRPr="004007AD">
        <w:rPr>
          <w:rFonts w:ascii="Times New Roman" w:hAnsi="Times New Roman"/>
          <w:sz w:val="18"/>
          <w:szCs w:val="18"/>
        </w:rPr>
        <w:t>RC013</w:t>
      </w:r>
      <w:r w:rsidRPr="004007AD">
        <w:rPr>
          <w:rFonts w:ascii="宋体" w:hAnsi="宋体"/>
          <w:sz w:val="18"/>
          <w:szCs w:val="18"/>
        </w:rPr>
        <w:t xml:space="preserve"> </w:t>
      </w:r>
      <w:r w:rsidRPr="004007AD">
        <w:rPr>
          <w:rFonts w:ascii="宋体" w:hAnsi="宋体"/>
          <w:sz w:val="18"/>
          <w:szCs w:val="18"/>
        </w:rPr>
        <w:t>麻醉方式代码表</w:t>
      </w:r>
      <w:bookmarkEnd w:id="131"/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164"/>
        <w:gridCol w:w="7112"/>
      </w:tblGrid>
      <w:tr w:rsidR="00D2126C" w:rsidRPr="004007AD" w14:paraId="05D5FC2F" w14:textId="77777777" w:rsidTr="007E2E10">
        <w:trPr>
          <w:trHeight w:val="720"/>
          <w:tblHeader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7F60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4297" w:type="pc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952500F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名称</w:t>
            </w:r>
          </w:p>
        </w:tc>
      </w:tr>
      <w:tr w:rsidR="00D2126C" w:rsidRPr="004007AD" w14:paraId="0227400F" w14:textId="77777777" w:rsidTr="007E2E10">
        <w:trPr>
          <w:trHeight w:val="240"/>
        </w:trPr>
        <w:tc>
          <w:tcPr>
            <w:tcW w:w="7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85B68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29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1797CB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全身麻醉</w:t>
            </w:r>
          </w:p>
        </w:tc>
      </w:tr>
      <w:tr w:rsidR="00D2126C" w:rsidRPr="004007AD" w14:paraId="2D822496" w14:textId="77777777" w:rsidTr="007E2E10">
        <w:trPr>
          <w:trHeight w:val="255"/>
        </w:trPr>
        <w:tc>
          <w:tcPr>
            <w:tcW w:w="7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135EC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0101</w:t>
            </w:r>
          </w:p>
        </w:tc>
        <w:tc>
          <w:tcPr>
            <w:tcW w:w="429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0E7A9A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吸入麻醉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（气管内插管、喉罩、面罩）</w:t>
            </w:r>
          </w:p>
        </w:tc>
      </w:tr>
      <w:tr w:rsidR="00D2126C" w:rsidRPr="004007AD" w14:paraId="4D02C912" w14:textId="77777777" w:rsidTr="007E2E10">
        <w:trPr>
          <w:trHeight w:val="255"/>
        </w:trPr>
        <w:tc>
          <w:tcPr>
            <w:tcW w:w="7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262A2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0102</w:t>
            </w:r>
          </w:p>
        </w:tc>
        <w:tc>
          <w:tcPr>
            <w:tcW w:w="429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4EE061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静脉麻醉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（全凭静脉麻醉）</w:t>
            </w:r>
          </w:p>
        </w:tc>
      </w:tr>
      <w:tr w:rsidR="00D2126C" w:rsidRPr="004007AD" w14:paraId="40F7BB4A" w14:textId="77777777" w:rsidTr="007E2E10">
        <w:trPr>
          <w:trHeight w:val="240"/>
        </w:trPr>
        <w:tc>
          <w:tcPr>
            <w:tcW w:w="7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89D96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0103</w:t>
            </w:r>
          </w:p>
        </w:tc>
        <w:tc>
          <w:tcPr>
            <w:tcW w:w="429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F292D5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静吸复合麻醉</w:t>
            </w:r>
          </w:p>
        </w:tc>
      </w:tr>
      <w:tr w:rsidR="00D2126C" w:rsidRPr="004007AD" w14:paraId="32C4B1D6" w14:textId="77777777" w:rsidTr="007E2E10">
        <w:trPr>
          <w:trHeight w:val="255"/>
        </w:trPr>
        <w:tc>
          <w:tcPr>
            <w:tcW w:w="7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8CB6A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0104</w:t>
            </w:r>
          </w:p>
        </w:tc>
        <w:tc>
          <w:tcPr>
            <w:tcW w:w="429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0090ED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基础麻醉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（直肠注入、肌肉注射）</w:t>
            </w:r>
          </w:p>
        </w:tc>
      </w:tr>
      <w:tr w:rsidR="00D2126C" w:rsidRPr="004007AD" w14:paraId="44386BD5" w14:textId="77777777" w:rsidTr="007E2E10">
        <w:trPr>
          <w:trHeight w:val="240"/>
        </w:trPr>
        <w:tc>
          <w:tcPr>
            <w:tcW w:w="7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1B23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429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08D0A0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区域麻醉</w:t>
            </w:r>
          </w:p>
        </w:tc>
      </w:tr>
      <w:tr w:rsidR="00D2126C" w:rsidRPr="004007AD" w14:paraId="0C420CB8" w14:textId="77777777" w:rsidTr="007E2E10">
        <w:trPr>
          <w:trHeight w:val="240"/>
        </w:trPr>
        <w:tc>
          <w:tcPr>
            <w:tcW w:w="7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D9ED3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0201</w:t>
            </w:r>
          </w:p>
        </w:tc>
        <w:tc>
          <w:tcPr>
            <w:tcW w:w="429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12D354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椎管内麻醉</w:t>
            </w:r>
          </w:p>
        </w:tc>
      </w:tr>
      <w:tr w:rsidR="00D2126C" w:rsidRPr="004007AD" w14:paraId="65634B95" w14:textId="77777777" w:rsidTr="007E2E10">
        <w:trPr>
          <w:trHeight w:val="240"/>
        </w:trPr>
        <w:tc>
          <w:tcPr>
            <w:tcW w:w="7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A218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020101</w:t>
            </w:r>
          </w:p>
        </w:tc>
        <w:tc>
          <w:tcPr>
            <w:tcW w:w="429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CD55D9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蛛网膜下腔阻滞</w:t>
            </w:r>
          </w:p>
        </w:tc>
      </w:tr>
      <w:tr w:rsidR="00D2126C" w:rsidRPr="004007AD" w14:paraId="7205AA32" w14:textId="77777777" w:rsidTr="007E2E10">
        <w:trPr>
          <w:trHeight w:val="240"/>
        </w:trPr>
        <w:tc>
          <w:tcPr>
            <w:tcW w:w="7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8698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020102</w:t>
            </w:r>
          </w:p>
        </w:tc>
        <w:tc>
          <w:tcPr>
            <w:tcW w:w="429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1D34B8A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硬膜外间隙阻滞（含骶管阻滞）</w:t>
            </w:r>
          </w:p>
        </w:tc>
      </w:tr>
      <w:tr w:rsidR="00D2126C" w:rsidRPr="004007AD" w14:paraId="4C851858" w14:textId="77777777" w:rsidTr="007E2E10">
        <w:trPr>
          <w:trHeight w:val="255"/>
        </w:trPr>
        <w:tc>
          <w:tcPr>
            <w:tcW w:w="7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F41CA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020103</w:t>
            </w:r>
          </w:p>
        </w:tc>
        <w:tc>
          <w:tcPr>
            <w:tcW w:w="429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6BC584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蛛网膜下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-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硬膜外复合麻醉</w:t>
            </w:r>
          </w:p>
        </w:tc>
      </w:tr>
      <w:tr w:rsidR="00D2126C" w:rsidRPr="004007AD" w14:paraId="398C39FD" w14:textId="77777777" w:rsidTr="007E2E10">
        <w:trPr>
          <w:trHeight w:val="240"/>
        </w:trPr>
        <w:tc>
          <w:tcPr>
            <w:tcW w:w="7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3B512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0202</w:t>
            </w:r>
          </w:p>
        </w:tc>
        <w:tc>
          <w:tcPr>
            <w:tcW w:w="429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4649DC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神经及神经丛阻滞</w:t>
            </w:r>
          </w:p>
        </w:tc>
      </w:tr>
      <w:tr w:rsidR="00D2126C" w:rsidRPr="004007AD" w14:paraId="4DF3F78C" w14:textId="77777777" w:rsidTr="007E2E10">
        <w:trPr>
          <w:trHeight w:val="240"/>
        </w:trPr>
        <w:tc>
          <w:tcPr>
            <w:tcW w:w="7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97A2C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020201</w:t>
            </w:r>
          </w:p>
        </w:tc>
        <w:tc>
          <w:tcPr>
            <w:tcW w:w="429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F0CCF7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颈丛阻滞</w:t>
            </w:r>
          </w:p>
        </w:tc>
      </w:tr>
      <w:tr w:rsidR="00D2126C" w:rsidRPr="004007AD" w14:paraId="2934B5FB" w14:textId="77777777" w:rsidTr="007E2E10">
        <w:trPr>
          <w:trHeight w:val="240"/>
        </w:trPr>
        <w:tc>
          <w:tcPr>
            <w:tcW w:w="7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C8B34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020202</w:t>
            </w:r>
          </w:p>
        </w:tc>
        <w:tc>
          <w:tcPr>
            <w:tcW w:w="429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251F76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臂丛阻滞及上肢神经阻滞</w:t>
            </w:r>
          </w:p>
        </w:tc>
      </w:tr>
      <w:tr w:rsidR="00D2126C" w:rsidRPr="004007AD" w14:paraId="0916C356" w14:textId="77777777" w:rsidTr="007E2E10">
        <w:trPr>
          <w:trHeight w:val="240"/>
        </w:trPr>
        <w:tc>
          <w:tcPr>
            <w:tcW w:w="7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615EE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020203</w:t>
            </w:r>
          </w:p>
        </w:tc>
        <w:tc>
          <w:tcPr>
            <w:tcW w:w="429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F42AB2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腰骶神经丛阻滞及下肢神经阻滞</w:t>
            </w:r>
          </w:p>
        </w:tc>
      </w:tr>
      <w:tr w:rsidR="00D2126C" w:rsidRPr="004007AD" w14:paraId="3B055021" w14:textId="77777777" w:rsidTr="007E2E10">
        <w:trPr>
          <w:trHeight w:val="240"/>
        </w:trPr>
        <w:tc>
          <w:tcPr>
            <w:tcW w:w="7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07775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020204</w:t>
            </w:r>
          </w:p>
        </w:tc>
        <w:tc>
          <w:tcPr>
            <w:tcW w:w="429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03ACB4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躯干神经阻滞：肋间神经阻滞</w:t>
            </w:r>
          </w:p>
        </w:tc>
      </w:tr>
      <w:tr w:rsidR="00D2126C" w:rsidRPr="004007AD" w14:paraId="5C62A22F" w14:textId="77777777" w:rsidTr="007E2E10">
        <w:trPr>
          <w:trHeight w:val="240"/>
        </w:trPr>
        <w:tc>
          <w:tcPr>
            <w:tcW w:w="7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FDA8D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020205</w:t>
            </w:r>
          </w:p>
        </w:tc>
        <w:tc>
          <w:tcPr>
            <w:tcW w:w="429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D047E4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椎旁神经阻滞</w:t>
            </w:r>
          </w:p>
        </w:tc>
      </w:tr>
      <w:tr w:rsidR="00D2126C" w:rsidRPr="004007AD" w14:paraId="3257B6DD" w14:textId="77777777" w:rsidTr="007E2E10">
        <w:trPr>
          <w:trHeight w:val="240"/>
        </w:trPr>
        <w:tc>
          <w:tcPr>
            <w:tcW w:w="7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D34B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020206</w:t>
            </w:r>
          </w:p>
        </w:tc>
        <w:tc>
          <w:tcPr>
            <w:tcW w:w="429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5AC581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会阴神经阻滞</w:t>
            </w:r>
          </w:p>
        </w:tc>
      </w:tr>
      <w:tr w:rsidR="00D2126C" w:rsidRPr="004007AD" w14:paraId="4BD7A230" w14:textId="77777777" w:rsidTr="007E2E10">
        <w:trPr>
          <w:trHeight w:val="240"/>
        </w:trPr>
        <w:tc>
          <w:tcPr>
            <w:tcW w:w="7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EFD52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020207</w:t>
            </w:r>
          </w:p>
        </w:tc>
        <w:tc>
          <w:tcPr>
            <w:tcW w:w="429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19261A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交感神经阻滞：星状神经节阻滞</w:t>
            </w:r>
          </w:p>
        </w:tc>
      </w:tr>
      <w:tr w:rsidR="00D2126C" w:rsidRPr="004007AD" w14:paraId="2F1A6E99" w14:textId="77777777" w:rsidTr="007E2E10">
        <w:trPr>
          <w:trHeight w:val="240"/>
        </w:trPr>
        <w:tc>
          <w:tcPr>
            <w:tcW w:w="7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5F71C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020208</w:t>
            </w:r>
          </w:p>
        </w:tc>
        <w:tc>
          <w:tcPr>
            <w:tcW w:w="429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95C7B0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胸腰交感神经阻滞</w:t>
            </w:r>
          </w:p>
        </w:tc>
      </w:tr>
      <w:tr w:rsidR="00D2126C" w:rsidRPr="004007AD" w14:paraId="6D358F77" w14:textId="77777777" w:rsidTr="007E2E10">
        <w:trPr>
          <w:trHeight w:val="240"/>
        </w:trPr>
        <w:tc>
          <w:tcPr>
            <w:tcW w:w="7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1BE3F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020209</w:t>
            </w:r>
          </w:p>
        </w:tc>
        <w:tc>
          <w:tcPr>
            <w:tcW w:w="429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BC487C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脑神经阻滞：三叉神经阻滞、舌咽神经阻滞</w:t>
            </w:r>
          </w:p>
        </w:tc>
      </w:tr>
      <w:tr w:rsidR="00D2126C" w:rsidRPr="004007AD" w14:paraId="10B361D5" w14:textId="77777777" w:rsidTr="007E2E10">
        <w:trPr>
          <w:trHeight w:val="240"/>
        </w:trPr>
        <w:tc>
          <w:tcPr>
            <w:tcW w:w="7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DC0F1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29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6FA902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局部麻醉</w:t>
            </w:r>
          </w:p>
        </w:tc>
      </w:tr>
      <w:tr w:rsidR="00D2126C" w:rsidRPr="004007AD" w14:paraId="19A334CA" w14:textId="77777777" w:rsidTr="007E2E10">
        <w:trPr>
          <w:trHeight w:val="240"/>
        </w:trPr>
        <w:tc>
          <w:tcPr>
            <w:tcW w:w="7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CF362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0301</w:t>
            </w:r>
          </w:p>
        </w:tc>
        <w:tc>
          <w:tcPr>
            <w:tcW w:w="429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D1E0A1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表面麻醉</w:t>
            </w:r>
          </w:p>
        </w:tc>
      </w:tr>
      <w:tr w:rsidR="00D2126C" w:rsidRPr="004007AD" w14:paraId="63D2A9A7" w14:textId="77777777" w:rsidTr="007E2E10">
        <w:trPr>
          <w:trHeight w:val="240"/>
        </w:trPr>
        <w:tc>
          <w:tcPr>
            <w:tcW w:w="7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2CFAFB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0302</w:t>
            </w:r>
          </w:p>
        </w:tc>
        <w:tc>
          <w:tcPr>
            <w:tcW w:w="429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A5419B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局部浸润麻醉</w:t>
            </w:r>
          </w:p>
        </w:tc>
      </w:tr>
      <w:tr w:rsidR="00D2126C" w:rsidRPr="004007AD" w14:paraId="64330D10" w14:textId="77777777" w:rsidTr="007E2E10">
        <w:trPr>
          <w:trHeight w:val="240"/>
        </w:trPr>
        <w:tc>
          <w:tcPr>
            <w:tcW w:w="7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35D69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0303</w:t>
            </w:r>
          </w:p>
        </w:tc>
        <w:tc>
          <w:tcPr>
            <w:tcW w:w="429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E354A5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局部阻滞麻醉</w:t>
            </w:r>
          </w:p>
        </w:tc>
      </w:tr>
      <w:tr w:rsidR="00D2126C" w:rsidRPr="004007AD" w14:paraId="57F82582" w14:textId="77777777" w:rsidTr="007E2E10">
        <w:trPr>
          <w:trHeight w:val="240"/>
        </w:trPr>
        <w:tc>
          <w:tcPr>
            <w:tcW w:w="7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917D3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0304</w:t>
            </w:r>
          </w:p>
        </w:tc>
        <w:tc>
          <w:tcPr>
            <w:tcW w:w="429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63BA8A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静脉局部麻醉</w:t>
            </w:r>
          </w:p>
        </w:tc>
      </w:tr>
      <w:tr w:rsidR="00D2126C" w:rsidRPr="004007AD" w14:paraId="727384B0" w14:textId="77777777" w:rsidTr="007E2E10">
        <w:trPr>
          <w:trHeight w:val="240"/>
        </w:trPr>
        <w:tc>
          <w:tcPr>
            <w:tcW w:w="7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3E336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429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6F0798B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针刺镇痛与麻醉</w:t>
            </w:r>
          </w:p>
        </w:tc>
      </w:tr>
      <w:tr w:rsidR="00D2126C" w:rsidRPr="004007AD" w14:paraId="4D035938" w14:textId="77777777" w:rsidTr="007E2E10">
        <w:trPr>
          <w:trHeight w:val="240"/>
        </w:trPr>
        <w:tc>
          <w:tcPr>
            <w:tcW w:w="7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40CF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429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E11C30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复合麻醉</w:t>
            </w:r>
          </w:p>
        </w:tc>
      </w:tr>
      <w:tr w:rsidR="00D2126C" w:rsidRPr="004007AD" w14:paraId="13FBB3D8" w14:textId="77777777" w:rsidTr="007E2E10">
        <w:trPr>
          <w:trHeight w:val="240"/>
        </w:trPr>
        <w:tc>
          <w:tcPr>
            <w:tcW w:w="7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295E2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0501</w:t>
            </w:r>
          </w:p>
        </w:tc>
        <w:tc>
          <w:tcPr>
            <w:tcW w:w="429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0BCBF16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不同药物的复合：普鲁卡因静脉复合全麻，神经安定镇痛麻醉等</w:t>
            </w:r>
          </w:p>
        </w:tc>
      </w:tr>
      <w:tr w:rsidR="00D2126C" w:rsidRPr="004007AD" w14:paraId="53EE8E0A" w14:textId="77777777" w:rsidTr="007E2E10">
        <w:trPr>
          <w:trHeight w:val="480"/>
        </w:trPr>
        <w:tc>
          <w:tcPr>
            <w:tcW w:w="7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1AE5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429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C278A39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不同方法的复合：静吸复合全麻，针药复合麻醉，全身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-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硬膜外复合麻醉，脊髓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-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硬膜外复合麻醉等</w:t>
            </w:r>
          </w:p>
        </w:tc>
      </w:tr>
      <w:tr w:rsidR="00D2126C" w:rsidRPr="004007AD" w14:paraId="1226909E" w14:textId="77777777" w:rsidTr="007E2E10">
        <w:trPr>
          <w:trHeight w:val="480"/>
        </w:trPr>
        <w:tc>
          <w:tcPr>
            <w:tcW w:w="70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BED9A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429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66E9DE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特殊方法的复合：全麻复合全身降温（低温麻醉），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控制性降压等</w:t>
            </w:r>
          </w:p>
        </w:tc>
      </w:tr>
      <w:tr w:rsidR="00D2126C" w:rsidRPr="004007AD" w14:paraId="66EF8694" w14:textId="77777777" w:rsidTr="007E2E10">
        <w:trPr>
          <w:trHeight w:val="240"/>
        </w:trPr>
        <w:tc>
          <w:tcPr>
            <w:tcW w:w="70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B2E3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4297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899396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其他</w:t>
            </w:r>
          </w:p>
        </w:tc>
      </w:tr>
    </w:tbl>
    <w:p w14:paraId="0E0AD899" w14:textId="77777777" w:rsidR="00D2126C" w:rsidRPr="004007AD" w:rsidRDefault="00D2126C" w:rsidP="00675491">
      <w:pPr>
        <w:pStyle w:val="30"/>
        <w:numPr>
          <w:ilvl w:val="0"/>
          <w:numId w:val="0"/>
        </w:numPr>
        <w:rPr>
          <w:rFonts w:ascii="宋体" w:hAnsi="宋体"/>
          <w:sz w:val="18"/>
          <w:szCs w:val="18"/>
        </w:rPr>
      </w:pPr>
      <w:bookmarkStart w:id="133" w:name="_Toc151391647"/>
      <w:bookmarkStart w:id="134" w:name="RC014"/>
      <w:bookmarkEnd w:id="132"/>
      <w:r w:rsidRPr="004007AD">
        <w:rPr>
          <w:rFonts w:ascii="Times New Roman" w:hAnsi="Times New Roman"/>
          <w:sz w:val="18"/>
          <w:szCs w:val="18"/>
        </w:rPr>
        <w:t>RC014</w:t>
      </w:r>
      <w:r w:rsidRPr="004007AD">
        <w:rPr>
          <w:rFonts w:ascii="宋体" w:hAnsi="宋体"/>
          <w:sz w:val="18"/>
          <w:szCs w:val="18"/>
        </w:rPr>
        <w:t xml:space="preserve"> </w:t>
      </w:r>
      <w:r w:rsidRPr="004007AD">
        <w:rPr>
          <w:rFonts w:ascii="宋体" w:hAnsi="宋体"/>
          <w:sz w:val="18"/>
          <w:szCs w:val="18"/>
        </w:rPr>
        <w:t>切口愈合等级代码表</w:t>
      </w:r>
      <w:bookmarkEnd w:id="133"/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5"/>
        <w:gridCol w:w="955"/>
        <w:gridCol w:w="2365"/>
        <w:gridCol w:w="3941"/>
      </w:tblGrid>
      <w:tr w:rsidR="00D2126C" w:rsidRPr="004007AD" w14:paraId="178CD6C2" w14:textId="77777777" w:rsidTr="007E2E10">
        <w:trPr>
          <w:trHeight w:val="388"/>
          <w:tblHeader/>
        </w:trPr>
        <w:tc>
          <w:tcPr>
            <w:tcW w:w="613" w:type="pct"/>
            <w:shd w:val="clear" w:color="auto" w:fill="auto"/>
            <w:vAlign w:val="center"/>
            <w:hideMark/>
          </w:tcPr>
          <w:p w14:paraId="51243096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7468BD83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切口分组</w:t>
            </w:r>
          </w:p>
        </w:tc>
        <w:tc>
          <w:tcPr>
            <w:tcW w:w="1429" w:type="pct"/>
            <w:shd w:val="clear" w:color="auto" w:fill="auto"/>
            <w:vAlign w:val="center"/>
            <w:hideMark/>
          </w:tcPr>
          <w:p w14:paraId="713B2E51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2381" w:type="pct"/>
            <w:shd w:val="clear" w:color="auto" w:fill="auto"/>
            <w:vAlign w:val="center"/>
            <w:hideMark/>
          </w:tcPr>
          <w:p w14:paraId="066CD0A4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说明</w:t>
            </w:r>
          </w:p>
        </w:tc>
      </w:tr>
      <w:tr w:rsidR="00D2126C" w:rsidRPr="004007AD" w14:paraId="30984957" w14:textId="77777777" w:rsidTr="007E2E10">
        <w:trPr>
          <w:trHeight w:val="480"/>
        </w:trPr>
        <w:tc>
          <w:tcPr>
            <w:tcW w:w="613" w:type="pct"/>
            <w:shd w:val="clear" w:color="auto" w:fill="auto"/>
            <w:vAlign w:val="center"/>
            <w:hideMark/>
          </w:tcPr>
          <w:p w14:paraId="11178647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77" w:type="pct"/>
            <w:shd w:val="clear" w:color="auto" w:fill="auto"/>
            <w:vAlign w:val="center"/>
            <w:hideMark/>
          </w:tcPr>
          <w:p w14:paraId="4E87154E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类切口</w:t>
            </w:r>
          </w:p>
        </w:tc>
        <w:tc>
          <w:tcPr>
            <w:tcW w:w="1429" w:type="pct"/>
            <w:shd w:val="clear" w:color="auto" w:fill="auto"/>
            <w:hideMark/>
          </w:tcPr>
          <w:p w14:paraId="2F491E10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0 -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有手术，但体表无切口</w:t>
            </w:r>
          </w:p>
        </w:tc>
        <w:tc>
          <w:tcPr>
            <w:tcW w:w="2381" w:type="pct"/>
            <w:shd w:val="clear" w:color="auto" w:fill="auto"/>
            <w:vAlign w:val="center"/>
            <w:hideMark/>
          </w:tcPr>
          <w:p w14:paraId="231325A7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有手术，但体表无切口或腔镜手术切口</w:t>
            </w:r>
          </w:p>
        </w:tc>
      </w:tr>
      <w:tr w:rsidR="00D2126C" w:rsidRPr="004007AD" w14:paraId="4B0C658E" w14:textId="77777777" w:rsidTr="007E2E10">
        <w:trPr>
          <w:trHeight w:val="285"/>
        </w:trPr>
        <w:tc>
          <w:tcPr>
            <w:tcW w:w="613" w:type="pct"/>
            <w:shd w:val="clear" w:color="auto" w:fill="auto"/>
            <w:vAlign w:val="center"/>
            <w:hideMark/>
          </w:tcPr>
          <w:p w14:paraId="5D4267FE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  <w:hideMark/>
          </w:tcPr>
          <w:p w14:paraId="579C6FDC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Ⅰ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类切口</w:t>
            </w:r>
          </w:p>
        </w:tc>
        <w:tc>
          <w:tcPr>
            <w:tcW w:w="1429" w:type="pct"/>
            <w:shd w:val="clear" w:color="auto" w:fill="auto"/>
            <w:hideMark/>
          </w:tcPr>
          <w:p w14:paraId="277C3D0A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>1 - Ⅰ/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甲</w:t>
            </w:r>
          </w:p>
        </w:tc>
        <w:tc>
          <w:tcPr>
            <w:tcW w:w="2381" w:type="pct"/>
            <w:shd w:val="clear" w:color="auto" w:fill="auto"/>
            <w:vAlign w:val="center"/>
            <w:hideMark/>
          </w:tcPr>
          <w:p w14:paraId="643E749C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无菌切口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/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切口愈合良好</w:t>
            </w:r>
          </w:p>
        </w:tc>
      </w:tr>
      <w:tr w:rsidR="00D2126C" w:rsidRPr="004007AD" w14:paraId="02D3F93C" w14:textId="77777777" w:rsidTr="007E2E10">
        <w:trPr>
          <w:trHeight w:val="285"/>
        </w:trPr>
        <w:tc>
          <w:tcPr>
            <w:tcW w:w="613" w:type="pct"/>
            <w:shd w:val="clear" w:color="auto" w:fill="auto"/>
            <w:vAlign w:val="center"/>
            <w:hideMark/>
          </w:tcPr>
          <w:p w14:paraId="35A0CD1B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7" w:type="pct"/>
            <w:vMerge/>
            <w:shd w:val="clear" w:color="auto" w:fill="auto"/>
            <w:vAlign w:val="center"/>
            <w:hideMark/>
          </w:tcPr>
          <w:p w14:paraId="74E95A73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429" w:type="pct"/>
            <w:shd w:val="clear" w:color="auto" w:fill="auto"/>
            <w:hideMark/>
          </w:tcPr>
          <w:p w14:paraId="373FDF38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>2 - Ⅰ/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乙</w:t>
            </w:r>
          </w:p>
        </w:tc>
        <w:tc>
          <w:tcPr>
            <w:tcW w:w="2381" w:type="pct"/>
            <w:shd w:val="clear" w:color="auto" w:fill="auto"/>
            <w:vAlign w:val="center"/>
            <w:hideMark/>
          </w:tcPr>
          <w:p w14:paraId="2863417C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无菌切口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/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切口愈合欠佳</w:t>
            </w:r>
          </w:p>
        </w:tc>
      </w:tr>
      <w:tr w:rsidR="00D2126C" w:rsidRPr="004007AD" w14:paraId="3EA992E3" w14:textId="77777777" w:rsidTr="007E2E10">
        <w:trPr>
          <w:trHeight w:val="285"/>
        </w:trPr>
        <w:tc>
          <w:tcPr>
            <w:tcW w:w="613" w:type="pct"/>
            <w:shd w:val="clear" w:color="auto" w:fill="auto"/>
            <w:vAlign w:val="center"/>
            <w:hideMark/>
          </w:tcPr>
          <w:p w14:paraId="190D1557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77" w:type="pct"/>
            <w:vMerge/>
            <w:shd w:val="clear" w:color="auto" w:fill="auto"/>
            <w:vAlign w:val="center"/>
            <w:hideMark/>
          </w:tcPr>
          <w:p w14:paraId="25F87A55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429" w:type="pct"/>
            <w:shd w:val="clear" w:color="auto" w:fill="auto"/>
            <w:hideMark/>
          </w:tcPr>
          <w:p w14:paraId="4879E38C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>3 - Ⅰ/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丙</w:t>
            </w:r>
          </w:p>
        </w:tc>
        <w:tc>
          <w:tcPr>
            <w:tcW w:w="2381" w:type="pct"/>
            <w:shd w:val="clear" w:color="auto" w:fill="auto"/>
            <w:vAlign w:val="center"/>
            <w:hideMark/>
          </w:tcPr>
          <w:p w14:paraId="071B5571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无菌切口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/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切口化脓</w:t>
            </w:r>
          </w:p>
        </w:tc>
      </w:tr>
      <w:tr w:rsidR="00D2126C" w:rsidRPr="004007AD" w14:paraId="038770CF" w14:textId="77777777" w:rsidTr="007E2E10">
        <w:trPr>
          <w:trHeight w:val="285"/>
        </w:trPr>
        <w:tc>
          <w:tcPr>
            <w:tcW w:w="613" w:type="pct"/>
            <w:shd w:val="clear" w:color="auto" w:fill="auto"/>
            <w:vAlign w:val="center"/>
            <w:hideMark/>
          </w:tcPr>
          <w:p w14:paraId="0A74E935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77" w:type="pct"/>
            <w:vMerge/>
            <w:shd w:val="clear" w:color="auto" w:fill="auto"/>
            <w:vAlign w:val="center"/>
            <w:hideMark/>
          </w:tcPr>
          <w:p w14:paraId="42234875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429" w:type="pct"/>
            <w:shd w:val="clear" w:color="auto" w:fill="auto"/>
            <w:hideMark/>
          </w:tcPr>
          <w:p w14:paraId="5E9F7ECD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>10 - Ⅰ/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其他</w:t>
            </w:r>
          </w:p>
        </w:tc>
        <w:tc>
          <w:tcPr>
            <w:tcW w:w="2381" w:type="pct"/>
            <w:shd w:val="clear" w:color="auto" w:fill="auto"/>
            <w:vAlign w:val="center"/>
            <w:hideMark/>
          </w:tcPr>
          <w:p w14:paraId="27D0778F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无菌切口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/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切口愈合情况不确定</w:t>
            </w:r>
          </w:p>
        </w:tc>
      </w:tr>
      <w:tr w:rsidR="00D2126C" w:rsidRPr="004007AD" w14:paraId="6390125B" w14:textId="77777777" w:rsidTr="007E2E10">
        <w:trPr>
          <w:trHeight w:val="461"/>
        </w:trPr>
        <w:tc>
          <w:tcPr>
            <w:tcW w:w="613" w:type="pct"/>
            <w:shd w:val="clear" w:color="auto" w:fill="auto"/>
            <w:vAlign w:val="center"/>
            <w:hideMark/>
          </w:tcPr>
          <w:p w14:paraId="7DFF7017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  <w:hideMark/>
          </w:tcPr>
          <w:p w14:paraId="4B7C19B7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Ⅱ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类切口</w:t>
            </w:r>
          </w:p>
        </w:tc>
        <w:tc>
          <w:tcPr>
            <w:tcW w:w="1429" w:type="pct"/>
            <w:shd w:val="clear" w:color="auto" w:fill="auto"/>
            <w:hideMark/>
          </w:tcPr>
          <w:p w14:paraId="72F368F4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>4 - Ⅱ/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甲</w:t>
            </w:r>
          </w:p>
        </w:tc>
        <w:tc>
          <w:tcPr>
            <w:tcW w:w="2381" w:type="pct"/>
            <w:shd w:val="clear" w:color="auto" w:fill="auto"/>
            <w:vAlign w:val="center"/>
            <w:hideMark/>
          </w:tcPr>
          <w:p w14:paraId="7F0E52EC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沾染切口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/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切口愈合良好</w:t>
            </w:r>
          </w:p>
        </w:tc>
      </w:tr>
      <w:tr w:rsidR="00D2126C" w:rsidRPr="004007AD" w14:paraId="0FDAC082" w14:textId="77777777" w:rsidTr="007E2E10">
        <w:trPr>
          <w:trHeight w:val="537"/>
        </w:trPr>
        <w:tc>
          <w:tcPr>
            <w:tcW w:w="613" w:type="pct"/>
            <w:shd w:val="clear" w:color="auto" w:fill="auto"/>
            <w:vAlign w:val="center"/>
            <w:hideMark/>
          </w:tcPr>
          <w:p w14:paraId="291D192F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</w:t>
            </w:r>
          </w:p>
        </w:tc>
        <w:tc>
          <w:tcPr>
            <w:tcW w:w="577" w:type="pct"/>
            <w:vMerge/>
            <w:shd w:val="clear" w:color="auto" w:fill="auto"/>
            <w:vAlign w:val="center"/>
            <w:hideMark/>
          </w:tcPr>
          <w:p w14:paraId="5C5BD7AB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429" w:type="pct"/>
            <w:shd w:val="clear" w:color="auto" w:fill="auto"/>
            <w:hideMark/>
          </w:tcPr>
          <w:p w14:paraId="4A6DB2C8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>5 - Ⅱ/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乙</w:t>
            </w:r>
          </w:p>
        </w:tc>
        <w:tc>
          <w:tcPr>
            <w:tcW w:w="2381" w:type="pct"/>
            <w:shd w:val="clear" w:color="auto" w:fill="auto"/>
            <w:vAlign w:val="center"/>
            <w:hideMark/>
          </w:tcPr>
          <w:p w14:paraId="6D707F91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沾染切口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/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切口愈合欠佳</w:t>
            </w:r>
          </w:p>
        </w:tc>
      </w:tr>
      <w:tr w:rsidR="00D2126C" w:rsidRPr="004007AD" w14:paraId="5FE7DE4B" w14:textId="77777777" w:rsidTr="007E2E10">
        <w:trPr>
          <w:trHeight w:val="485"/>
        </w:trPr>
        <w:tc>
          <w:tcPr>
            <w:tcW w:w="613" w:type="pct"/>
            <w:shd w:val="clear" w:color="auto" w:fill="auto"/>
            <w:vAlign w:val="center"/>
            <w:hideMark/>
          </w:tcPr>
          <w:p w14:paraId="5618052E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77" w:type="pct"/>
            <w:vMerge/>
            <w:shd w:val="clear" w:color="auto" w:fill="auto"/>
            <w:vAlign w:val="center"/>
            <w:hideMark/>
          </w:tcPr>
          <w:p w14:paraId="728B9A43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429" w:type="pct"/>
            <w:shd w:val="clear" w:color="auto" w:fill="auto"/>
            <w:hideMark/>
          </w:tcPr>
          <w:p w14:paraId="70A9F366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>6 - Ⅱ/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丙</w:t>
            </w:r>
          </w:p>
        </w:tc>
        <w:tc>
          <w:tcPr>
            <w:tcW w:w="2381" w:type="pct"/>
            <w:shd w:val="clear" w:color="auto" w:fill="auto"/>
            <w:vAlign w:val="center"/>
            <w:hideMark/>
          </w:tcPr>
          <w:p w14:paraId="42EB8205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沾染切口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/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切口化脓</w:t>
            </w:r>
          </w:p>
        </w:tc>
      </w:tr>
      <w:tr w:rsidR="00D2126C" w:rsidRPr="004007AD" w14:paraId="13536454" w14:textId="77777777" w:rsidTr="007E2E10">
        <w:trPr>
          <w:trHeight w:val="589"/>
        </w:trPr>
        <w:tc>
          <w:tcPr>
            <w:tcW w:w="613" w:type="pct"/>
            <w:shd w:val="clear" w:color="auto" w:fill="auto"/>
            <w:vAlign w:val="center"/>
            <w:hideMark/>
          </w:tcPr>
          <w:p w14:paraId="5D47D356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577" w:type="pct"/>
            <w:vMerge/>
            <w:shd w:val="clear" w:color="auto" w:fill="auto"/>
            <w:vAlign w:val="center"/>
            <w:hideMark/>
          </w:tcPr>
          <w:p w14:paraId="27838042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429" w:type="pct"/>
            <w:shd w:val="clear" w:color="auto" w:fill="auto"/>
            <w:hideMark/>
          </w:tcPr>
          <w:p w14:paraId="7ADC1AAC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>20 - Ⅱ/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其他</w:t>
            </w:r>
          </w:p>
        </w:tc>
        <w:tc>
          <w:tcPr>
            <w:tcW w:w="2381" w:type="pct"/>
            <w:shd w:val="clear" w:color="auto" w:fill="auto"/>
            <w:vAlign w:val="center"/>
            <w:hideMark/>
          </w:tcPr>
          <w:p w14:paraId="68F82940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沾染切口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/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切口愈合情况不确定</w:t>
            </w:r>
          </w:p>
        </w:tc>
      </w:tr>
      <w:tr w:rsidR="00D2126C" w:rsidRPr="004007AD" w14:paraId="0CFC70B6" w14:textId="77777777" w:rsidTr="007E2E10">
        <w:trPr>
          <w:trHeight w:val="285"/>
        </w:trPr>
        <w:tc>
          <w:tcPr>
            <w:tcW w:w="613" w:type="pct"/>
            <w:shd w:val="clear" w:color="auto" w:fill="auto"/>
            <w:vAlign w:val="center"/>
            <w:hideMark/>
          </w:tcPr>
          <w:p w14:paraId="013CA976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77" w:type="pct"/>
            <w:vMerge w:val="restart"/>
            <w:shd w:val="clear" w:color="auto" w:fill="auto"/>
            <w:vAlign w:val="center"/>
            <w:hideMark/>
          </w:tcPr>
          <w:p w14:paraId="0F3DB729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Ⅲ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类切口</w:t>
            </w:r>
          </w:p>
        </w:tc>
        <w:tc>
          <w:tcPr>
            <w:tcW w:w="1429" w:type="pct"/>
            <w:shd w:val="clear" w:color="auto" w:fill="auto"/>
            <w:hideMark/>
          </w:tcPr>
          <w:p w14:paraId="4DA86893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>7 - Ⅲ/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甲</w:t>
            </w:r>
          </w:p>
        </w:tc>
        <w:tc>
          <w:tcPr>
            <w:tcW w:w="2381" w:type="pct"/>
            <w:shd w:val="clear" w:color="auto" w:fill="auto"/>
            <w:vAlign w:val="center"/>
            <w:hideMark/>
          </w:tcPr>
          <w:p w14:paraId="50C0BC16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感染切口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/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切口愈合良好</w:t>
            </w:r>
          </w:p>
        </w:tc>
      </w:tr>
      <w:tr w:rsidR="00D2126C" w:rsidRPr="004007AD" w14:paraId="7C71D799" w14:textId="77777777" w:rsidTr="007E2E10">
        <w:trPr>
          <w:trHeight w:val="285"/>
        </w:trPr>
        <w:tc>
          <w:tcPr>
            <w:tcW w:w="613" w:type="pct"/>
            <w:shd w:val="clear" w:color="auto" w:fill="auto"/>
            <w:vAlign w:val="center"/>
            <w:hideMark/>
          </w:tcPr>
          <w:p w14:paraId="4B7CABFE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77" w:type="pct"/>
            <w:vMerge/>
            <w:shd w:val="clear" w:color="auto" w:fill="auto"/>
            <w:vAlign w:val="center"/>
            <w:hideMark/>
          </w:tcPr>
          <w:p w14:paraId="08DEF9C1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429" w:type="pct"/>
            <w:shd w:val="clear" w:color="auto" w:fill="auto"/>
            <w:hideMark/>
          </w:tcPr>
          <w:p w14:paraId="6D2029B7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>8 - Ⅲ/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乙</w:t>
            </w:r>
          </w:p>
        </w:tc>
        <w:tc>
          <w:tcPr>
            <w:tcW w:w="2381" w:type="pct"/>
            <w:shd w:val="clear" w:color="auto" w:fill="auto"/>
            <w:vAlign w:val="center"/>
            <w:hideMark/>
          </w:tcPr>
          <w:p w14:paraId="05ED5210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感染切口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/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切口愈合欠佳</w:t>
            </w:r>
          </w:p>
        </w:tc>
      </w:tr>
      <w:tr w:rsidR="00D2126C" w:rsidRPr="004007AD" w14:paraId="644F5341" w14:textId="77777777" w:rsidTr="007E2E10">
        <w:trPr>
          <w:trHeight w:val="285"/>
        </w:trPr>
        <w:tc>
          <w:tcPr>
            <w:tcW w:w="613" w:type="pct"/>
            <w:shd w:val="clear" w:color="auto" w:fill="auto"/>
            <w:vAlign w:val="center"/>
            <w:hideMark/>
          </w:tcPr>
          <w:p w14:paraId="3668F3BB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77" w:type="pct"/>
            <w:vMerge/>
            <w:shd w:val="clear" w:color="auto" w:fill="auto"/>
            <w:vAlign w:val="center"/>
            <w:hideMark/>
          </w:tcPr>
          <w:p w14:paraId="735B1D2E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429" w:type="pct"/>
            <w:shd w:val="clear" w:color="auto" w:fill="auto"/>
            <w:hideMark/>
          </w:tcPr>
          <w:p w14:paraId="097B5C29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>9 - Ⅲ/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丙</w:t>
            </w:r>
          </w:p>
        </w:tc>
        <w:tc>
          <w:tcPr>
            <w:tcW w:w="2381" w:type="pct"/>
            <w:shd w:val="clear" w:color="auto" w:fill="auto"/>
            <w:vAlign w:val="center"/>
            <w:hideMark/>
          </w:tcPr>
          <w:p w14:paraId="5C8B3A7A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感染切口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/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切口化脓</w:t>
            </w:r>
          </w:p>
        </w:tc>
      </w:tr>
      <w:tr w:rsidR="00D2126C" w:rsidRPr="004007AD" w14:paraId="1FA1D149" w14:textId="77777777" w:rsidTr="007E2E10">
        <w:trPr>
          <w:trHeight w:val="285"/>
        </w:trPr>
        <w:tc>
          <w:tcPr>
            <w:tcW w:w="613" w:type="pct"/>
            <w:shd w:val="clear" w:color="auto" w:fill="auto"/>
            <w:vAlign w:val="center"/>
            <w:hideMark/>
          </w:tcPr>
          <w:p w14:paraId="5239C4E5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577" w:type="pct"/>
            <w:vMerge/>
            <w:shd w:val="clear" w:color="auto" w:fill="auto"/>
            <w:vAlign w:val="center"/>
            <w:hideMark/>
          </w:tcPr>
          <w:p w14:paraId="0D436EB2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</w:p>
        </w:tc>
        <w:tc>
          <w:tcPr>
            <w:tcW w:w="1429" w:type="pct"/>
            <w:shd w:val="clear" w:color="auto" w:fill="auto"/>
            <w:hideMark/>
          </w:tcPr>
          <w:p w14:paraId="6EFA4C8C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>30 - Ⅲ/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其他</w:t>
            </w:r>
          </w:p>
        </w:tc>
        <w:tc>
          <w:tcPr>
            <w:tcW w:w="2381" w:type="pct"/>
            <w:shd w:val="clear" w:color="auto" w:fill="auto"/>
            <w:vAlign w:val="center"/>
            <w:hideMark/>
          </w:tcPr>
          <w:p w14:paraId="1357854F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感染切口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/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切口愈合情况确定</w:t>
            </w:r>
          </w:p>
        </w:tc>
      </w:tr>
    </w:tbl>
    <w:p w14:paraId="1DE6B018" w14:textId="77777777" w:rsidR="00D2126C" w:rsidRDefault="00D2126C" w:rsidP="00675491">
      <w:pPr>
        <w:pStyle w:val="30"/>
        <w:numPr>
          <w:ilvl w:val="0"/>
          <w:numId w:val="0"/>
        </w:numPr>
        <w:rPr>
          <w:rFonts w:ascii="宋体" w:hAnsi="宋体"/>
          <w:sz w:val="18"/>
          <w:szCs w:val="18"/>
        </w:rPr>
      </w:pPr>
      <w:bookmarkStart w:id="135" w:name="_RC015_重症监护室名称代码表"/>
      <w:bookmarkStart w:id="136" w:name="_Toc151391648"/>
      <w:bookmarkStart w:id="137" w:name="RC016"/>
      <w:bookmarkEnd w:id="135"/>
      <w:r w:rsidRPr="00854815">
        <w:rPr>
          <w:rFonts w:ascii="宋体" w:hAnsi="宋体" w:hint="eastAsia"/>
          <w:sz w:val="18"/>
          <w:szCs w:val="18"/>
        </w:rPr>
        <w:t>RC015</w:t>
      </w:r>
      <w:r>
        <w:rPr>
          <w:rFonts w:ascii="宋体" w:hAnsi="宋体"/>
          <w:sz w:val="18"/>
          <w:szCs w:val="18"/>
        </w:rPr>
        <w:t xml:space="preserve"> </w:t>
      </w:r>
      <w:r w:rsidRPr="00854815">
        <w:rPr>
          <w:rFonts w:ascii="宋体" w:hAnsi="宋体" w:hint="eastAsia"/>
          <w:sz w:val="18"/>
          <w:szCs w:val="18"/>
        </w:rPr>
        <w:t>重症监护室名称代码表</w:t>
      </w:r>
      <w:bookmarkEnd w:id="136"/>
    </w:p>
    <w:tbl>
      <w:tblPr>
        <w:tblW w:w="0" w:type="auto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3241"/>
      </w:tblGrid>
      <w:tr w:rsidR="00D2126C" w:rsidRPr="004007AD" w14:paraId="5BD84CBA" w14:textId="77777777" w:rsidTr="007E2E10">
        <w:trPr>
          <w:trHeight w:val="285"/>
        </w:trPr>
        <w:tc>
          <w:tcPr>
            <w:tcW w:w="8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FE42A4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32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64F50B6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名称</w:t>
            </w:r>
          </w:p>
        </w:tc>
      </w:tr>
      <w:tr w:rsidR="00D2126C" w:rsidRPr="004007AD" w14:paraId="6A8B4B23" w14:textId="77777777" w:rsidTr="007E2E10">
        <w:trPr>
          <w:trHeight w:val="285"/>
        </w:trPr>
        <w:tc>
          <w:tcPr>
            <w:tcW w:w="866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14046A18" w14:textId="77777777" w:rsidR="00D2126C" w:rsidRPr="00DB4C3A" w:rsidRDefault="00D2126C" w:rsidP="007E2E10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C3A">
              <w:rPr>
                <w:rFonts w:ascii="Times New Roman" w:hAnsi="Times New Roman" w:hint="eastAsia"/>
                <w:sz w:val="20"/>
                <w:szCs w:val="20"/>
              </w:rPr>
              <w:t>01</w:t>
            </w:r>
          </w:p>
        </w:tc>
        <w:tc>
          <w:tcPr>
            <w:tcW w:w="3241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0866CB20" w14:textId="77777777" w:rsidR="00D2126C" w:rsidRPr="00DB4C3A" w:rsidRDefault="00D2126C" w:rsidP="007E2E10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DB4C3A">
              <w:rPr>
                <w:rFonts w:ascii="Times New Roman" w:hAnsi="Times New Roman" w:hint="eastAsia"/>
                <w:sz w:val="20"/>
                <w:szCs w:val="20"/>
              </w:rPr>
              <w:t xml:space="preserve">CCU - </w:t>
            </w:r>
            <w:r w:rsidRPr="00DB4C3A">
              <w:rPr>
                <w:rFonts w:ascii="Times New Roman" w:hAnsi="Times New Roman" w:hint="eastAsia"/>
                <w:sz w:val="20"/>
                <w:szCs w:val="20"/>
              </w:rPr>
              <w:t>心脏监护室</w:t>
            </w:r>
          </w:p>
        </w:tc>
      </w:tr>
      <w:tr w:rsidR="00D2126C" w:rsidRPr="004007AD" w14:paraId="58B64577" w14:textId="77777777" w:rsidTr="007E2E10">
        <w:trPr>
          <w:trHeight w:val="285"/>
        </w:trPr>
        <w:tc>
          <w:tcPr>
            <w:tcW w:w="866" w:type="dxa"/>
            <w:shd w:val="clear" w:color="auto" w:fill="auto"/>
            <w:noWrap/>
          </w:tcPr>
          <w:p w14:paraId="7CCE669C" w14:textId="77777777" w:rsidR="00D2126C" w:rsidRPr="00DB4C3A" w:rsidRDefault="00D2126C" w:rsidP="007E2E10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C3A">
              <w:rPr>
                <w:rFonts w:ascii="Times New Roman" w:hAnsi="Times New Roman" w:hint="eastAsia"/>
                <w:sz w:val="20"/>
                <w:szCs w:val="20"/>
              </w:rPr>
              <w:t>02</w:t>
            </w:r>
          </w:p>
        </w:tc>
        <w:tc>
          <w:tcPr>
            <w:tcW w:w="3241" w:type="dxa"/>
            <w:shd w:val="clear" w:color="auto" w:fill="auto"/>
            <w:noWrap/>
          </w:tcPr>
          <w:p w14:paraId="15437A44" w14:textId="77777777" w:rsidR="00D2126C" w:rsidRPr="00DB4C3A" w:rsidRDefault="00D2126C" w:rsidP="007E2E10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DB4C3A">
              <w:rPr>
                <w:rFonts w:ascii="Times New Roman" w:hAnsi="Times New Roman" w:hint="eastAsia"/>
                <w:sz w:val="20"/>
                <w:szCs w:val="20"/>
              </w:rPr>
              <w:t xml:space="preserve">RICU - </w:t>
            </w:r>
            <w:r w:rsidRPr="00DB4C3A">
              <w:rPr>
                <w:rFonts w:ascii="Times New Roman" w:hAnsi="Times New Roman" w:hint="eastAsia"/>
                <w:sz w:val="20"/>
                <w:szCs w:val="20"/>
              </w:rPr>
              <w:t>呼吸监护室</w:t>
            </w:r>
          </w:p>
        </w:tc>
      </w:tr>
      <w:tr w:rsidR="00D2126C" w:rsidRPr="004007AD" w14:paraId="5CCA23DD" w14:textId="77777777" w:rsidTr="007E2E10">
        <w:trPr>
          <w:trHeight w:val="285"/>
        </w:trPr>
        <w:tc>
          <w:tcPr>
            <w:tcW w:w="866" w:type="dxa"/>
            <w:shd w:val="clear" w:color="auto" w:fill="auto"/>
            <w:noWrap/>
          </w:tcPr>
          <w:p w14:paraId="6393BA00" w14:textId="77777777" w:rsidR="00D2126C" w:rsidRPr="00DB4C3A" w:rsidRDefault="00D2126C" w:rsidP="007E2E10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C3A">
              <w:rPr>
                <w:rFonts w:ascii="Times New Roman" w:hAnsi="Times New Roman" w:hint="eastAsia"/>
                <w:sz w:val="20"/>
                <w:szCs w:val="20"/>
              </w:rPr>
              <w:t>03</w:t>
            </w:r>
          </w:p>
        </w:tc>
        <w:tc>
          <w:tcPr>
            <w:tcW w:w="3241" w:type="dxa"/>
            <w:shd w:val="clear" w:color="auto" w:fill="auto"/>
            <w:noWrap/>
          </w:tcPr>
          <w:p w14:paraId="35536EB0" w14:textId="77777777" w:rsidR="00D2126C" w:rsidRPr="00DB4C3A" w:rsidRDefault="00D2126C" w:rsidP="007E2E10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DB4C3A">
              <w:rPr>
                <w:rFonts w:ascii="Times New Roman" w:hAnsi="Times New Roman" w:hint="eastAsia"/>
                <w:sz w:val="20"/>
                <w:szCs w:val="20"/>
              </w:rPr>
              <w:t xml:space="preserve">SICU - </w:t>
            </w:r>
            <w:r w:rsidRPr="00DB4C3A">
              <w:rPr>
                <w:rFonts w:ascii="Times New Roman" w:hAnsi="Times New Roman" w:hint="eastAsia"/>
                <w:sz w:val="20"/>
                <w:szCs w:val="20"/>
              </w:rPr>
              <w:t>外科监护室</w:t>
            </w:r>
          </w:p>
        </w:tc>
      </w:tr>
      <w:tr w:rsidR="00D2126C" w:rsidRPr="004007AD" w14:paraId="4412D23F" w14:textId="77777777" w:rsidTr="007E2E10">
        <w:trPr>
          <w:trHeight w:val="285"/>
        </w:trPr>
        <w:tc>
          <w:tcPr>
            <w:tcW w:w="866" w:type="dxa"/>
            <w:shd w:val="clear" w:color="auto" w:fill="auto"/>
            <w:noWrap/>
          </w:tcPr>
          <w:p w14:paraId="51CEAB87" w14:textId="77777777" w:rsidR="00D2126C" w:rsidRPr="00DB4C3A" w:rsidRDefault="00D2126C" w:rsidP="007E2E10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C3A">
              <w:rPr>
                <w:rFonts w:ascii="Times New Roman" w:hAnsi="Times New Roman" w:hint="eastAsia"/>
                <w:sz w:val="20"/>
                <w:szCs w:val="20"/>
              </w:rPr>
              <w:t>04</w:t>
            </w:r>
          </w:p>
        </w:tc>
        <w:tc>
          <w:tcPr>
            <w:tcW w:w="3241" w:type="dxa"/>
            <w:shd w:val="clear" w:color="auto" w:fill="auto"/>
            <w:noWrap/>
          </w:tcPr>
          <w:p w14:paraId="00973682" w14:textId="77777777" w:rsidR="00D2126C" w:rsidRPr="00DB4C3A" w:rsidRDefault="00D2126C" w:rsidP="007E2E10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DB4C3A">
              <w:rPr>
                <w:rFonts w:ascii="Times New Roman" w:hAnsi="Times New Roman" w:hint="eastAsia"/>
                <w:sz w:val="20"/>
                <w:szCs w:val="20"/>
              </w:rPr>
              <w:t xml:space="preserve">NICU - </w:t>
            </w:r>
            <w:r w:rsidRPr="00DB4C3A">
              <w:rPr>
                <w:rFonts w:ascii="Times New Roman" w:hAnsi="Times New Roman" w:hint="eastAsia"/>
                <w:sz w:val="20"/>
                <w:szCs w:val="20"/>
              </w:rPr>
              <w:t>新生儿监护室</w:t>
            </w:r>
          </w:p>
        </w:tc>
      </w:tr>
      <w:tr w:rsidR="00D2126C" w:rsidRPr="004007AD" w14:paraId="789AD655" w14:textId="77777777" w:rsidTr="007E2E10">
        <w:trPr>
          <w:trHeight w:val="285"/>
        </w:trPr>
        <w:tc>
          <w:tcPr>
            <w:tcW w:w="866" w:type="dxa"/>
            <w:shd w:val="clear" w:color="auto" w:fill="auto"/>
            <w:noWrap/>
          </w:tcPr>
          <w:p w14:paraId="21189D7F" w14:textId="77777777" w:rsidR="00D2126C" w:rsidRPr="00DB4C3A" w:rsidRDefault="00D2126C" w:rsidP="007E2E10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C3A">
              <w:rPr>
                <w:rFonts w:ascii="Times New Roman" w:hAnsi="Times New Roman" w:hint="eastAsia"/>
                <w:sz w:val="20"/>
                <w:szCs w:val="20"/>
              </w:rPr>
              <w:t>05</w:t>
            </w:r>
          </w:p>
        </w:tc>
        <w:tc>
          <w:tcPr>
            <w:tcW w:w="3241" w:type="dxa"/>
            <w:shd w:val="clear" w:color="auto" w:fill="auto"/>
            <w:noWrap/>
          </w:tcPr>
          <w:p w14:paraId="485ED193" w14:textId="77777777" w:rsidR="00D2126C" w:rsidRPr="00DB4C3A" w:rsidRDefault="00D2126C" w:rsidP="007E2E10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DB4C3A">
              <w:rPr>
                <w:rFonts w:ascii="Times New Roman" w:hAnsi="Times New Roman" w:hint="eastAsia"/>
                <w:sz w:val="20"/>
                <w:szCs w:val="20"/>
              </w:rPr>
              <w:t xml:space="preserve">PICU - </w:t>
            </w:r>
            <w:r w:rsidRPr="00DB4C3A">
              <w:rPr>
                <w:rFonts w:ascii="Times New Roman" w:hAnsi="Times New Roman" w:hint="eastAsia"/>
                <w:sz w:val="20"/>
                <w:szCs w:val="20"/>
              </w:rPr>
              <w:t>儿科监护室</w:t>
            </w:r>
          </w:p>
        </w:tc>
      </w:tr>
      <w:tr w:rsidR="00D2126C" w:rsidRPr="004007AD" w14:paraId="6BA54873" w14:textId="77777777" w:rsidTr="007E2E10">
        <w:trPr>
          <w:trHeight w:val="285"/>
        </w:trPr>
        <w:tc>
          <w:tcPr>
            <w:tcW w:w="866" w:type="dxa"/>
            <w:shd w:val="clear" w:color="auto" w:fill="auto"/>
            <w:noWrap/>
          </w:tcPr>
          <w:p w14:paraId="671D643A" w14:textId="77777777" w:rsidR="00D2126C" w:rsidRPr="00DB4C3A" w:rsidRDefault="00D2126C" w:rsidP="007E2E10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C3A">
              <w:rPr>
                <w:rFonts w:ascii="Times New Roman" w:hAnsi="Times New Roman" w:hint="eastAsia"/>
                <w:sz w:val="20"/>
                <w:szCs w:val="20"/>
              </w:rPr>
              <w:t>06</w:t>
            </w:r>
          </w:p>
        </w:tc>
        <w:tc>
          <w:tcPr>
            <w:tcW w:w="3241" w:type="dxa"/>
            <w:shd w:val="clear" w:color="auto" w:fill="auto"/>
            <w:noWrap/>
          </w:tcPr>
          <w:p w14:paraId="6D9AEDE4" w14:textId="77777777" w:rsidR="00D2126C" w:rsidRPr="00DB4C3A" w:rsidRDefault="00D2126C" w:rsidP="007E2E10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DB4C3A">
              <w:rPr>
                <w:rFonts w:ascii="Times New Roman" w:hAnsi="Times New Roman" w:hint="eastAsia"/>
                <w:sz w:val="20"/>
                <w:szCs w:val="20"/>
              </w:rPr>
              <w:t xml:space="preserve">EICU - </w:t>
            </w:r>
            <w:r w:rsidRPr="00DB4C3A">
              <w:rPr>
                <w:rFonts w:ascii="Times New Roman" w:hAnsi="Times New Roman" w:hint="eastAsia"/>
                <w:sz w:val="20"/>
                <w:szCs w:val="20"/>
              </w:rPr>
              <w:t>急诊重症监护室</w:t>
            </w:r>
          </w:p>
        </w:tc>
      </w:tr>
      <w:tr w:rsidR="00D2126C" w:rsidRPr="004007AD" w14:paraId="1F4BFF60" w14:textId="77777777" w:rsidTr="007E2E10">
        <w:trPr>
          <w:trHeight w:val="285"/>
        </w:trPr>
        <w:tc>
          <w:tcPr>
            <w:tcW w:w="866" w:type="dxa"/>
            <w:shd w:val="clear" w:color="auto" w:fill="auto"/>
            <w:noWrap/>
          </w:tcPr>
          <w:p w14:paraId="3ED95119" w14:textId="77777777" w:rsidR="00D2126C" w:rsidRPr="00DB4C3A" w:rsidRDefault="00D2126C" w:rsidP="007E2E10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C3A">
              <w:rPr>
                <w:rFonts w:ascii="Times New Roman" w:hAnsi="Times New Roman" w:hint="eastAsia"/>
                <w:sz w:val="20"/>
                <w:szCs w:val="20"/>
              </w:rPr>
              <w:t>07</w:t>
            </w:r>
          </w:p>
        </w:tc>
        <w:tc>
          <w:tcPr>
            <w:tcW w:w="3241" w:type="dxa"/>
            <w:shd w:val="clear" w:color="auto" w:fill="auto"/>
            <w:noWrap/>
          </w:tcPr>
          <w:p w14:paraId="32090686" w14:textId="77777777" w:rsidR="00D2126C" w:rsidRPr="00DB4C3A" w:rsidRDefault="00D2126C" w:rsidP="007E2E10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DB4C3A">
              <w:rPr>
                <w:rFonts w:ascii="Times New Roman" w:hAnsi="Times New Roman" w:hint="eastAsia"/>
                <w:sz w:val="20"/>
                <w:szCs w:val="20"/>
              </w:rPr>
              <w:t xml:space="preserve">MICU - </w:t>
            </w:r>
            <w:r w:rsidRPr="00DB4C3A">
              <w:rPr>
                <w:rFonts w:ascii="Times New Roman" w:hAnsi="Times New Roman" w:hint="eastAsia"/>
                <w:sz w:val="20"/>
                <w:szCs w:val="20"/>
              </w:rPr>
              <w:t>内科重症监护室</w:t>
            </w:r>
          </w:p>
        </w:tc>
      </w:tr>
      <w:tr w:rsidR="00D2126C" w:rsidRPr="004007AD" w14:paraId="239AD353" w14:textId="77777777" w:rsidTr="007E2E10">
        <w:trPr>
          <w:trHeight w:val="285"/>
        </w:trPr>
        <w:tc>
          <w:tcPr>
            <w:tcW w:w="866" w:type="dxa"/>
            <w:shd w:val="clear" w:color="auto" w:fill="auto"/>
            <w:noWrap/>
          </w:tcPr>
          <w:p w14:paraId="4190BE4C" w14:textId="77777777" w:rsidR="00D2126C" w:rsidRPr="00DB4C3A" w:rsidRDefault="00D2126C" w:rsidP="007E2E10">
            <w:pPr>
              <w:spacing w:line="24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4C3A">
              <w:rPr>
                <w:rFonts w:ascii="Times New Roman" w:hAnsi="Times New Roman" w:hint="eastAsia"/>
                <w:sz w:val="20"/>
                <w:szCs w:val="20"/>
              </w:rPr>
              <w:t>99</w:t>
            </w:r>
          </w:p>
        </w:tc>
        <w:tc>
          <w:tcPr>
            <w:tcW w:w="3241" w:type="dxa"/>
            <w:shd w:val="clear" w:color="auto" w:fill="auto"/>
            <w:noWrap/>
          </w:tcPr>
          <w:p w14:paraId="68E13AD4" w14:textId="77777777" w:rsidR="00D2126C" w:rsidRPr="00DB4C3A" w:rsidRDefault="00D2126C" w:rsidP="007E2E10">
            <w:pPr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DB4C3A">
              <w:rPr>
                <w:rFonts w:ascii="Times New Roman" w:hAnsi="Times New Roman" w:hint="eastAsia"/>
                <w:sz w:val="20"/>
                <w:szCs w:val="20"/>
              </w:rPr>
              <w:t>其他</w:t>
            </w:r>
          </w:p>
        </w:tc>
      </w:tr>
    </w:tbl>
    <w:p w14:paraId="05A9D7BF" w14:textId="77777777" w:rsidR="00D2126C" w:rsidRPr="004007AD" w:rsidRDefault="00D2126C" w:rsidP="00675491">
      <w:pPr>
        <w:pStyle w:val="30"/>
        <w:numPr>
          <w:ilvl w:val="0"/>
          <w:numId w:val="0"/>
        </w:numPr>
        <w:rPr>
          <w:rFonts w:ascii="宋体" w:hAnsi="宋体"/>
          <w:sz w:val="18"/>
          <w:szCs w:val="18"/>
        </w:rPr>
      </w:pPr>
      <w:bookmarkStart w:id="138" w:name="_Toc151391649"/>
      <w:r w:rsidRPr="004007AD">
        <w:rPr>
          <w:rFonts w:ascii="Times New Roman" w:hAnsi="Times New Roman"/>
          <w:sz w:val="18"/>
          <w:szCs w:val="18"/>
        </w:rPr>
        <w:t>RC01</w:t>
      </w:r>
      <w:bookmarkEnd w:id="137"/>
      <w:r w:rsidRPr="004007AD">
        <w:rPr>
          <w:rFonts w:ascii="Times New Roman" w:hAnsi="Times New Roman"/>
          <w:sz w:val="18"/>
          <w:szCs w:val="18"/>
        </w:rPr>
        <w:t>6</w:t>
      </w:r>
      <w:r w:rsidRPr="004007AD">
        <w:rPr>
          <w:rFonts w:ascii="宋体" w:hAnsi="宋体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>判断代码表</w:t>
      </w:r>
      <w:bookmarkEnd w:id="138"/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5"/>
        <w:gridCol w:w="2841"/>
        <w:gridCol w:w="4222"/>
      </w:tblGrid>
      <w:tr w:rsidR="00D2126C" w:rsidRPr="004007AD" w14:paraId="550CBCB6" w14:textId="77777777" w:rsidTr="007E2E10">
        <w:tc>
          <w:tcPr>
            <w:tcW w:w="1130" w:type="dxa"/>
            <w:tcBorders>
              <w:top w:val="single" w:sz="12" w:space="0" w:color="auto"/>
              <w:bottom w:val="single" w:sz="12" w:space="0" w:color="auto"/>
            </w:tcBorders>
          </w:tcPr>
          <w:p w14:paraId="5FC65D87" w14:textId="77777777" w:rsidR="00D2126C" w:rsidRPr="00801D22" w:rsidRDefault="00D2126C" w:rsidP="007E2E10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801D22">
              <w:rPr>
                <w:rFonts w:ascii="宋体" w:hAnsi="宋体"/>
                <w:b/>
                <w:sz w:val="20"/>
                <w:szCs w:val="20"/>
              </w:rPr>
              <w:t>值</w:t>
            </w:r>
          </w:p>
        </w:tc>
        <w:tc>
          <w:tcPr>
            <w:tcW w:w="2927" w:type="dxa"/>
            <w:tcBorders>
              <w:top w:val="single" w:sz="12" w:space="0" w:color="auto"/>
              <w:bottom w:val="single" w:sz="12" w:space="0" w:color="auto"/>
            </w:tcBorders>
          </w:tcPr>
          <w:p w14:paraId="57FEE526" w14:textId="77777777" w:rsidR="00D2126C" w:rsidRPr="00801D22" w:rsidRDefault="00D2126C" w:rsidP="007E2E10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801D22">
              <w:rPr>
                <w:rFonts w:ascii="宋体" w:hAnsi="宋体"/>
                <w:b/>
                <w:sz w:val="20"/>
                <w:szCs w:val="20"/>
              </w:rPr>
              <w:t>值含义</w:t>
            </w:r>
          </w:p>
        </w:tc>
        <w:tc>
          <w:tcPr>
            <w:tcW w:w="4357" w:type="dxa"/>
            <w:tcBorders>
              <w:top w:val="single" w:sz="12" w:space="0" w:color="auto"/>
              <w:bottom w:val="single" w:sz="12" w:space="0" w:color="auto"/>
            </w:tcBorders>
          </w:tcPr>
          <w:p w14:paraId="68A9CC3A" w14:textId="77777777" w:rsidR="00D2126C" w:rsidRPr="00801D22" w:rsidRDefault="00D2126C" w:rsidP="007E2E10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801D22">
              <w:rPr>
                <w:rFonts w:ascii="宋体" w:hAnsi="宋体"/>
                <w:b/>
                <w:sz w:val="20"/>
                <w:szCs w:val="20"/>
              </w:rPr>
              <w:t>说</w:t>
            </w:r>
            <w:r w:rsidRPr="00801D22">
              <w:rPr>
                <w:rFonts w:ascii="宋体" w:hAnsi="宋体" w:hint="eastAsia"/>
                <w:b/>
                <w:sz w:val="20"/>
                <w:szCs w:val="20"/>
              </w:rPr>
              <w:t xml:space="preserve">    </w:t>
            </w:r>
            <w:r w:rsidRPr="00801D22">
              <w:rPr>
                <w:rFonts w:ascii="宋体" w:hAnsi="宋体"/>
                <w:b/>
                <w:sz w:val="20"/>
                <w:szCs w:val="20"/>
              </w:rPr>
              <w:t>明</w:t>
            </w:r>
          </w:p>
        </w:tc>
      </w:tr>
      <w:tr w:rsidR="00D2126C" w:rsidRPr="004007AD" w14:paraId="5945224C" w14:textId="77777777" w:rsidTr="007E2E10">
        <w:tc>
          <w:tcPr>
            <w:tcW w:w="1130" w:type="dxa"/>
            <w:tcBorders>
              <w:top w:val="single" w:sz="12" w:space="0" w:color="auto"/>
            </w:tcBorders>
          </w:tcPr>
          <w:p w14:paraId="64B084AE" w14:textId="77777777" w:rsidR="00D2126C" w:rsidRPr="004007AD" w:rsidRDefault="00D2126C" w:rsidP="007E2E10">
            <w:pPr>
              <w:spacing w:line="240" w:lineRule="atLeast"/>
              <w:jc w:val="center"/>
              <w:rPr>
                <w:rFonts w:ascii="宋体" w:hAnsi="宋体"/>
                <w:sz w:val="20"/>
                <w:szCs w:val="20"/>
              </w:rPr>
            </w:pPr>
            <w:r w:rsidRPr="004007A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27" w:type="dxa"/>
            <w:tcBorders>
              <w:top w:val="single" w:sz="12" w:space="0" w:color="auto"/>
            </w:tcBorders>
          </w:tcPr>
          <w:p w14:paraId="62DEFCFF" w14:textId="77777777" w:rsidR="00D2126C" w:rsidRPr="004007AD" w:rsidRDefault="00D2126C" w:rsidP="007E2E10">
            <w:pPr>
              <w:spacing w:line="240" w:lineRule="atLeast"/>
              <w:rPr>
                <w:rFonts w:ascii="宋体" w:hAnsi="宋体"/>
                <w:sz w:val="20"/>
                <w:szCs w:val="20"/>
              </w:rPr>
            </w:pPr>
            <w:r w:rsidRPr="004007AD">
              <w:rPr>
                <w:rFonts w:ascii="宋体" w:hAnsi="宋体" w:hint="eastAsia"/>
                <w:sz w:val="20"/>
                <w:szCs w:val="20"/>
              </w:rPr>
              <w:t>是</w:t>
            </w:r>
          </w:p>
        </w:tc>
        <w:tc>
          <w:tcPr>
            <w:tcW w:w="4357" w:type="dxa"/>
            <w:tcBorders>
              <w:top w:val="single" w:sz="12" w:space="0" w:color="auto"/>
            </w:tcBorders>
          </w:tcPr>
          <w:p w14:paraId="1F9CB129" w14:textId="77777777" w:rsidR="00D2126C" w:rsidRPr="004007AD" w:rsidRDefault="00D2126C" w:rsidP="007E2E10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死亡患者尸检</w:t>
            </w:r>
          </w:p>
        </w:tc>
      </w:tr>
      <w:tr w:rsidR="00D2126C" w:rsidRPr="004007AD" w14:paraId="076E8C22" w14:textId="77777777" w:rsidTr="007E2E10">
        <w:tc>
          <w:tcPr>
            <w:tcW w:w="1130" w:type="dxa"/>
          </w:tcPr>
          <w:p w14:paraId="4C41A47C" w14:textId="77777777" w:rsidR="00D2126C" w:rsidRPr="004007AD" w:rsidRDefault="00D2126C" w:rsidP="007E2E10">
            <w:pPr>
              <w:spacing w:line="240" w:lineRule="atLeast"/>
              <w:jc w:val="center"/>
              <w:rPr>
                <w:rFonts w:ascii="宋体" w:hAnsi="宋体"/>
                <w:sz w:val="20"/>
                <w:szCs w:val="20"/>
              </w:rPr>
            </w:pPr>
            <w:r w:rsidRPr="004007A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927" w:type="dxa"/>
          </w:tcPr>
          <w:p w14:paraId="0D5011F3" w14:textId="77777777" w:rsidR="00D2126C" w:rsidRPr="004007AD" w:rsidRDefault="00D2126C" w:rsidP="007E2E10">
            <w:pPr>
              <w:spacing w:line="240" w:lineRule="atLeast"/>
              <w:rPr>
                <w:rFonts w:ascii="宋体" w:hAnsi="宋体"/>
                <w:sz w:val="20"/>
                <w:szCs w:val="20"/>
              </w:rPr>
            </w:pPr>
            <w:r w:rsidRPr="004007AD">
              <w:rPr>
                <w:rFonts w:ascii="宋体" w:hAnsi="宋体" w:hint="eastAsia"/>
                <w:sz w:val="20"/>
                <w:szCs w:val="20"/>
              </w:rPr>
              <w:t>否</w:t>
            </w:r>
          </w:p>
        </w:tc>
        <w:tc>
          <w:tcPr>
            <w:tcW w:w="4357" w:type="dxa"/>
          </w:tcPr>
          <w:p w14:paraId="53CD5624" w14:textId="77777777" w:rsidR="00D2126C" w:rsidRPr="004007AD" w:rsidRDefault="00D2126C" w:rsidP="007E2E10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死亡患者未尸检</w:t>
            </w:r>
          </w:p>
        </w:tc>
      </w:tr>
    </w:tbl>
    <w:p w14:paraId="37029ACA" w14:textId="77777777" w:rsidR="00D2126C" w:rsidRPr="004007AD" w:rsidRDefault="00D2126C" w:rsidP="00D2126C">
      <w:pPr>
        <w:rPr>
          <w:rFonts w:ascii="宋体" w:hAnsi="宋体" w:cs="Times New Roman"/>
          <w:sz w:val="18"/>
          <w:szCs w:val="18"/>
        </w:rPr>
      </w:pPr>
    </w:p>
    <w:p w14:paraId="79F91830" w14:textId="77777777" w:rsidR="00D2126C" w:rsidRDefault="00D2126C" w:rsidP="00675491">
      <w:pPr>
        <w:pStyle w:val="30"/>
        <w:numPr>
          <w:ilvl w:val="0"/>
          <w:numId w:val="0"/>
        </w:numPr>
        <w:rPr>
          <w:rFonts w:ascii="Times New Roman" w:hAnsi="Times New Roman"/>
          <w:sz w:val="18"/>
          <w:szCs w:val="18"/>
        </w:rPr>
      </w:pPr>
      <w:bookmarkStart w:id="139" w:name="_RC018_输血反应代码表"/>
      <w:bookmarkStart w:id="140" w:name="_Toc151391650"/>
      <w:bookmarkStart w:id="141" w:name="RC019"/>
      <w:bookmarkEnd w:id="134"/>
      <w:bookmarkEnd w:id="139"/>
      <w:r>
        <w:rPr>
          <w:rFonts w:ascii="Times New Roman" w:hAnsi="Times New Roman"/>
          <w:sz w:val="18"/>
          <w:szCs w:val="18"/>
        </w:rPr>
        <w:t xml:space="preserve">RC018 </w:t>
      </w:r>
      <w:r>
        <w:rPr>
          <w:rFonts w:ascii="Times New Roman" w:hAnsi="Times New Roman" w:hint="eastAsia"/>
          <w:sz w:val="18"/>
          <w:szCs w:val="18"/>
        </w:rPr>
        <w:t>输血</w:t>
      </w:r>
      <w:r>
        <w:rPr>
          <w:rFonts w:ascii="Times New Roman" w:hAnsi="Times New Roman"/>
          <w:sz w:val="18"/>
          <w:szCs w:val="18"/>
        </w:rPr>
        <w:t>反应代码表</w:t>
      </w:r>
      <w:bookmarkEnd w:id="140"/>
    </w:p>
    <w:tbl>
      <w:tblPr>
        <w:tblW w:w="0" w:type="auto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3241"/>
      </w:tblGrid>
      <w:tr w:rsidR="00D2126C" w:rsidRPr="004007AD" w14:paraId="5E361C71" w14:textId="77777777" w:rsidTr="007E2E10">
        <w:trPr>
          <w:trHeight w:val="285"/>
        </w:trPr>
        <w:tc>
          <w:tcPr>
            <w:tcW w:w="8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21DD5A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32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2359F8A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801D22">
              <w:rPr>
                <w:rFonts w:ascii="宋体" w:hAnsi="宋体"/>
                <w:b/>
                <w:sz w:val="20"/>
                <w:szCs w:val="20"/>
              </w:rPr>
              <w:t>值含义</w:t>
            </w:r>
          </w:p>
        </w:tc>
      </w:tr>
      <w:tr w:rsidR="00D2126C" w:rsidRPr="004007AD" w14:paraId="125E24D8" w14:textId="77777777" w:rsidTr="007E2E10">
        <w:trPr>
          <w:trHeight w:val="285"/>
        </w:trPr>
        <w:tc>
          <w:tcPr>
            <w:tcW w:w="866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5CEDF471" w14:textId="77777777" w:rsidR="00D2126C" w:rsidRPr="00F91CD1" w:rsidRDefault="00D2126C" w:rsidP="007E2E1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CD1">
              <w:rPr>
                <w:rFonts w:ascii="Times New Roman" w:hAnsi="Times New Roman" w:cs="Times New Roman" w:hint="eastAsia"/>
                <w:sz w:val="18"/>
                <w:szCs w:val="18"/>
              </w:rPr>
              <w:t>0</w:t>
            </w:r>
          </w:p>
        </w:tc>
        <w:tc>
          <w:tcPr>
            <w:tcW w:w="3241" w:type="dxa"/>
            <w:tcBorders>
              <w:top w:val="single" w:sz="12" w:space="0" w:color="auto"/>
            </w:tcBorders>
            <w:shd w:val="clear" w:color="auto" w:fill="auto"/>
            <w:noWrap/>
          </w:tcPr>
          <w:p w14:paraId="2FC77848" w14:textId="77777777" w:rsidR="00D2126C" w:rsidRPr="00F91CD1" w:rsidRDefault="00D2126C" w:rsidP="007E2E10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91CD1">
              <w:rPr>
                <w:rFonts w:ascii="Times New Roman" w:hAnsi="Times New Roman" w:cs="Times New Roman" w:hint="eastAsia"/>
                <w:sz w:val="18"/>
                <w:szCs w:val="18"/>
              </w:rPr>
              <w:t>未输</w:t>
            </w:r>
          </w:p>
        </w:tc>
      </w:tr>
      <w:tr w:rsidR="00D2126C" w:rsidRPr="004007AD" w14:paraId="3CF3D0ED" w14:textId="77777777" w:rsidTr="007E2E10">
        <w:trPr>
          <w:trHeight w:val="285"/>
        </w:trPr>
        <w:tc>
          <w:tcPr>
            <w:tcW w:w="866" w:type="dxa"/>
            <w:shd w:val="clear" w:color="auto" w:fill="auto"/>
            <w:noWrap/>
          </w:tcPr>
          <w:p w14:paraId="40B83F45" w14:textId="77777777" w:rsidR="00D2126C" w:rsidRPr="00F91CD1" w:rsidRDefault="00D2126C" w:rsidP="007E2E1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CD1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3241" w:type="dxa"/>
            <w:shd w:val="clear" w:color="auto" w:fill="auto"/>
            <w:noWrap/>
          </w:tcPr>
          <w:p w14:paraId="77601ADF" w14:textId="77777777" w:rsidR="00D2126C" w:rsidRPr="00F91CD1" w:rsidRDefault="00D2126C" w:rsidP="007E2E10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91CD1">
              <w:rPr>
                <w:rFonts w:ascii="Times New Roman" w:hAnsi="Times New Roman" w:cs="Times New Roman" w:hint="eastAsia"/>
                <w:sz w:val="18"/>
                <w:szCs w:val="18"/>
              </w:rPr>
              <w:t>有</w:t>
            </w:r>
          </w:p>
        </w:tc>
      </w:tr>
      <w:tr w:rsidR="00D2126C" w:rsidRPr="004007AD" w14:paraId="457B8E76" w14:textId="77777777" w:rsidTr="007E2E10">
        <w:trPr>
          <w:trHeight w:val="285"/>
        </w:trPr>
        <w:tc>
          <w:tcPr>
            <w:tcW w:w="866" w:type="dxa"/>
            <w:shd w:val="clear" w:color="auto" w:fill="auto"/>
            <w:noWrap/>
          </w:tcPr>
          <w:p w14:paraId="70A2EDEF" w14:textId="77777777" w:rsidR="00D2126C" w:rsidRPr="00F91CD1" w:rsidRDefault="00D2126C" w:rsidP="007E2E1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91CD1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3241" w:type="dxa"/>
            <w:shd w:val="clear" w:color="auto" w:fill="auto"/>
            <w:noWrap/>
          </w:tcPr>
          <w:p w14:paraId="358EE1DC" w14:textId="77777777" w:rsidR="00D2126C" w:rsidRPr="00F91CD1" w:rsidRDefault="00D2126C" w:rsidP="007E2E10">
            <w:pPr>
              <w:widowControl/>
              <w:rPr>
                <w:rFonts w:ascii="Times New Roman" w:hAnsi="Times New Roman" w:cs="Times New Roman"/>
                <w:sz w:val="18"/>
                <w:szCs w:val="18"/>
              </w:rPr>
            </w:pPr>
            <w:r w:rsidRPr="00F91CD1">
              <w:rPr>
                <w:rFonts w:ascii="Times New Roman" w:hAnsi="Times New Roman" w:cs="Times New Roman" w:hint="eastAsia"/>
                <w:sz w:val="18"/>
                <w:szCs w:val="18"/>
              </w:rPr>
              <w:t>无</w:t>
            </w:r>
          </w:p>
        </w:tc>
      </w:tr>
    </w:tbl>
    <w:p w14:paraId="30152108" w14:textId="77777777" w:rsidR="00D2126C" w:rsidRPr="004007AD" w:rsidRDefault="00D2126C" w:rsidP="00675491">
      <w:pPr>
        <w:pStyle w:val="30"/>
        <w:numPr>
          <w:ilvl w:val="0"/>
          <w:numId w:val="0"/>
        </w:numPr>
        <w:rPr>
          <w:rFonts w:ascii="宋体" w:hAnsi="宋体"/>
          <w:sz w:val="18"/>
          <w:szCs w:val="18"/>
        </w:rPr>
      </w:pPr>
      <w:bookmarkStart w:id="142" w:name="_Toc151391651"/>
      <w:r w:rsidRPr="004007AD">
        <w:rPr>
          <w:rFonts w:ascii="Times New Roman" w:hAnsi="Times New Roman"/>
          <w:sz w:val="18"/>
          <w:szCs w:val="18"/>
        </w:rPr>
        <w:t>RC019</w:t>
      </w:r>
      <w:r w:rsidRPr="004007AD">
        <w:rPr>
          <w:rFonts w:ascii="宋体" w:hAnsi="宋体"/>
          <w:sz w:val="18"/>
          <w:szCs w:val="18"/>
        </w:rPr>
        <w:t xml:space="preserve"> </w:t>
      </w:r>
      <w:r w:rsidRPr="004007AD">
        <w:rPr>
          <w:rFonts w:ascii="宋体" w:hAnsi="宋体"/>
          <w:sz w:val="18"/>
          <w:szCs w:val="18"/>
        </w:rPr>
        <w:t>离院方式代码表</w:t>
      </w:r>
      <w:bookmarkEnd w:id="142"/>
    </w:p>
    <w:tbl>
      <w:tblPr>
        <w:tblW w:w="0" w:type="auto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3241"/>
      </w:tblGrid>
      <w:tr w:rsidR="00D2126C" w:rsidRPr="004007AD" w14:paraId="7800F36B" w14:textId="77777777" w:rsidTr="007E2E10">
        <w:trPr>
          <w:trHeight w:val="285"/>
        </w:trPr>
        <w:tc>
          <w:tcPr>
            <w:tcW w:w="8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bookmarkEnd w:id="141"/>
          <w:p w14:paraId="35A0F36B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324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A71C98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名称</w:t>
            </w:r>
          </w:p>
        </w:tc>
      </w:tr>
      <w:tr w:rsidR="00D2126C" w:rsidRPr="004007AD" w14:paraId="0CABA679" w14:textId="77777777" w:rsidTr="007E2E10">
        <w:trPr>
          <w:trHeight w:val="285"/>
        </w:trPr>
        <w:tc>
          <w:tcPr>
            <w:tcW w:w="866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8747FB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3241" w:type="dxa"/>
            <w:tcBorders>
              <w:top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BE1489D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医嘱离院</w:t>
            </w:r>
          </w:p>
        </w:tc>
      </w:tr>
      <w:tr w:rsidR="00D2126C" w:rsidRPr="004007AD" w14:paraId="5C627BD9" w14:textId="77777777" w:rsidTr="007E2E10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301E381D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41" w:type="dxa"/>
            <w:shd w:val="clear" w:color="auto" w:fill="auto"/>
            <w:noWrap/>
            <w:vAlign w:val="center"/>
            <w:hideMark/>
          </w:tcPr>
          <w:p w14:paraId="125B874E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医嘱转院</w:t>
            </w:r>
          </w:p>
        </w:tc>
      </w:tr>
      <w:tr w:rsidR="00D2126C" w:rsidRPr="004007AD" w14:paraId="5DFA68F1" w14:textId="77777777" w:rsidTr="007E2E10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49361CBB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41" w:type="dxa"/>
            <w:shd w:val="clear" w:color="auto" w:fill="auto"/>
            <w:noWrap/>
            <w:vAlign w:val="center"/>
            <w:hideMark/>
          </w:tcPr>
          <w:p w14:paraId="3BF9172A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医嘱转社区卫生服务机构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/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乡镇卫生院</w:t>
            </w:r>
          </w:p>
        </w:tc>
      </w:tr>
      <w:tr w:rsidR="00D2126C" w:rsidRPr="004007AD" w14:paraId="25A3756F" w14:textId="77777777" w:rsidTr="007E2E10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6A98D8B7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41" w:type="dxa"/>
            <w:shd w:val="clear" w:color="auto" w:fill="auto"/>
            <w:noWrap/>
            <w:vAlign w:val="center"/>
            <w:hideMark/>
          </w:tcPr>
          <w:p w14:paraId="04BEC54B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非医嘱离院</w:t>
            </w:r>
          </w:p>
        </w:tc>
      </w:tr>
      <w:tr w:rsidR="00D2126C" w:rsidRPr="004007AD" w14:paraId="4A4EEAF6" w14:textId="77777777" w:rsidTr="007E2E10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0ADCFD18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41" w:type="dxa"/>
            <w:shd w:val="clear" w:color="auto" w:fill="auto"/>
            <w:noWrap/>
            <w:vAlign w:val="center"/>
            <w:hideMark/>
          </w:tcPr>
          <w:p w14:paraId="5AE6260F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死亡</w:t>
            </w:r>
          </w:p>
        </w:tc>
      </w:tr>
      <w:tr w:rsidR="00D2126C" w:rsidRPr="004007AD" w14:paraId="2A02E9FC" w14:textId="77777777" w:rsidTr="007E2E10">
        <w:trPr>
          <w:trHeight w:val="285"/>
        </w:trPr>
        <w:tc>
          <w:tcPr>
            <w:tcW w:w="866" w:type="dxa"/>
            <w:shd w:val="clear" w:color="auto" w:fill="auto"/>
            <w:noWrap/>
            <w:vAlign w:val="center"/>
            <w:hideMark/>
          </w:tcPr>
          <w:p w14:paraId="5098AD38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241" w:type="dxa"/>
            <w:shd w:val="clear" w:color="auto" w:fill="auto"/>
            <w:noWrap/>
            <w:vAlign w:val="center"/>
            <w:hideMark/>
          </w:tcPr>
          <w:p w14:paraId="0C3A0C9F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其他</w:t>
            </w:r>
          </w:p>
        </w:tc>
      </w:tr>
    </w:tbl>
    <w:p w14:paraId="4CD72131" w14:textId="77777777" w:rsidR="00D2126C" w:rsidRPr="004007AD" w:rsidRDefault="00D2126C" w:rsidP="00675491">
      <w:pPr>
        <w:pStyle w:val="30"/>
        <w:numPr>
          <w:ilvl w:val="0"/>
          <w:numId w:val="0"/>
        </w:numPr>
        <w:rPr>
          <w:rFonts w:ascii="宋体" w:hAnsi="宋体"/>
          <w:sz w:val="18"/>
          <w:szCs w:val="18"/>
        </w:rPr>
      </w:pPr>
      <w:bookmarkStart w:id="143" w:name="RC023"/>
      <w:bookmarkStart w:id="144" w:name="_Toc151391652"/>
      <w:bookmarkEnd w:id="143"/>
      <w:r w:rsidRPr="004007AD">
        <w:rPr>
          <w:rFonts w:ascii="Times New Roman" w:hAnsi="Times New Roman"/>
          <w:sz w:val="18"/>
          <w:szCs w:val="18"/>
        </w:rPr>
        <w:t>RC023</w:t>
      </w:r>
      <w:r w:rsidRPr="004007AD">
        <w:rPr>
          <w:rFonts w:ascii="宋体" w:hAnsi="宋体"/>
          <w:sz w:val="18"/>
          <w:szCs w:val="18"/>
        </w:rPr>
        <w:t xml:space="preserve"> </w:t>
      </w:r>
      <w:r w:rsidRPr="004007AD">
        <w:rPr>
          <w:rFonts w:ascii="宋体" w:hAnsi="宋体"/>
          <w:sz w:val="18"/>
          <w:szCs w:val="18"/>
        </w:rPr>
        <w:t>科别代码表（《医疗机构诊疗科目名录》）</w:t>
      </w:r>
      <w:bookmarkEnd w:id="144"/>
    </w:p>
    <w:tbl>
      <w:tblPr>
        <w:tblW w:w="0" w:type="auto"/>
        <w:tblInd w:w="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3828"/>
      </w:tblGrid>
      <w:tr w:rsidR="00D2126C" w:rsidRPr="007F1EE8" w14:paraId="28C915DC" w14:textId="77777777" w:rsidTr="007E2E10">
        <w:trPr>
          <w:trHeight w:val="401"/>
          <w:tblHeader/>
        </w:trPr>
        <w:tc>
          <w:tcPr>
            <w:tcW w:w="2268" w:type="dxa"/>
            <w:shd w:val="clear" w:color="auto" w:fill="auto"/>
            <w:vAlign w:val="center"/>
            <w:hideMark/>
          </w:tcPr>
          <w:p w14:paraId="74213AED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9DE860B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b/>
                <w:bCs/>
                <w:sz w:val="18"/>
                <w:szCs w:val="18"/>
              </w:rPr>
              <w:t>名称</w:t>
            </w:r>
          </w:p>
        </w:tc>
      </w:tr>
      <w:tr w:rsidR="00D2126C" w:rsidRPr="007F1EE8" w14:paraId="7DE80FE4" w14:textId="77777777" w:rsidTr="007E2E10">
        <w:trPr>
          <w:trHeight w:val="360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55865CC" w14:textId="77777777" w:rsidR="00D2126C" w:rsidRPr="007F1EE8" w:rsidRDefault="00D2126C" w:rsidP="007E2E10">
            <w:pPr>
              <w:widowControl/>
              <w:ind w:firstLineChars="500" w:firstLine="900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6B462AE2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预防保健科</w:t>
            </w:r>
          </w:p>
        </w:tc>
      </w:tr>
      <w:tr w:rsidR="00D2126C" w:rsidRPr="007F1EE8" w14:paraId="1AF71097" w14:textId="77777777" w:rsidTr="007E2E10">
        <w:trPr>
          <w:trHeight w:val="259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AB69E54" w14:textId="77777777" w:rsidR="00D2126C" w:rsidRPr="007F1EE8" w:rsidRDefault="00D2126C" w:rsidP="007E2E10">
            <w:pPr>
              <w:widowControl/>
              <w:ind w:firstLineChars="500" w:firstLine="900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AE4EA22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全科医疗科</w:t>
            </w:r>
          </w:p>
        </w:tc>
      </w:tr>
      <w:tr w:rsidR="00D2126C" w:rsidRPr="007F1EE8" w14:paraId="3E240568" w14:textId="77777777" w:rsidTr="007E2E10">
        <w:trPr>
          <w:trHeight w:val="259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3443C76" w14:textId="77777777" w:rsidR="00D2126C" w:rsidRPr="007F1EE8" w:rsidRDefault="00D2126C" w:rsidP="007E2E10">
            <w:pPr>
              <w:widowControl/>
              <w:ind w:firstLineChars="500" w:firstLine="900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BD038E9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内科</w:t>
            </w:r>
          </w:p>
        </w:tc>
      </w:tr>
      <w:tr w:rsidR="00D2126C" w:rsidRPr="007F1EE8" w14:paraId="15862B93" w14:textId="77777777" w:rsidTr="007E2E10">
        <w:trPr>
          <w:trHeight w:val="259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6F03A8E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0301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9030FE9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呼吸内科专业</w:t>
            </w:r>
          </w:p>
        </w:tc>
      </w:tr>
      <w:tr w:rsidR="00D2126C" w:rsidRPr="007F1EE8" w14:paraId="1BF360C9" w14:textId="77777777" w:rsidTr="007E2E10">
        <w:trPr>
          <w:trHeight w:val="259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7425648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0302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26F4E49F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消化内科专业</w:t>
            </w:r>
          </w:p>
        </w:tc>
      </w:tr>
      <w:tr w:rsidR="00D2126C" w:rsidRPr="007F1EE8" w14:paraId="048BDACD" w14:textId="77777777" w:rsidTr="007E2E10">
        <w:trPr>
          <w:trHeight w:val="259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2D4BB43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0303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620D4AE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神经内科专业</w:t>
            </w:r>
          </w:p>
        </w:tc>
      </w:tr>
      <w:tr w:rsidR="00D2126C" w:rsidRPr="007F1EE8" w14:paraId="37690CA2" w14:textId="77777777" w:rsidTr="007E2E10">
        <w:trPr>
          <w:trHeight w:val="259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45597CF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0304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62AD8F8D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心血管内科专业</w:t>
            </w:r>
          </w:p>
        </w:tc>
      </w:tr>
      <w:tr w:rsidR="00D2126C" w:rsidRPr="007F1EE8" w14:paraId="1E0634A5" w14:textId="77777777" w:rsidTr="007E2E10">
        <w:trPr>
          <w:trHeight w:val="259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41678B8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0305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D220AD3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血液内科专业</w:t>
            </w:r>
          </w:p>
        </w:tc>
      </w:tr>
      <w:tr w:rsidR="00D2126C" w:rsidRPr="007F1EE8" w14:paraId="6DE186F9" w14:textId="77777777" w:rsidTr="007E2E10">
        <w:trPr>
          <w:trHeight w:val="259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F1E584F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0306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A2EBBA4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肾病学专业</w:t>
            </w:r>
          </w:p>
        </w:tc>
      </w:tr>
      <w:tr w:rsidR="00D2126C" w:rsidRPr="007F1EE8" w14:paraId="7B93DE9F" w14:textId="77777777" w:rsidTr="007E2E10">
        <w:trPr>
          <w:trHeight w:val="259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003FD2A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0307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413EDBB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内分泌专业</w:t>
            </w:r>
          </w:p>
        </w:tc>
      </w:tr>
      <w:tr w:rsidR="00D2126C" w:rsidRPr="007F1EE8" w14:paraId="2855318B" w14:textId="77777777" w:rsidTr="007E2E10">
        <w:trPr>
          <w:trHeight w:val="259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2D0708F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0308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17B0AAC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免疫学专业</w:t>
            </w:r>
          </w:p>
        </w:tc>
      </w:tr>
      <w:tr w:rsidR="00D2126C" w:rsidRPr="007F1EE8" w14:paraId="674B31CD" w14:textId="77777777" w:rsidTr="007E2E10">
        <w:trPr>
          <w:trHeight w:val="259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75A58CB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0309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00D3F89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变态反应专业</w:t>
            </w:r>
          </w:p>
        </w:tc>
      </w:tr>
      <w:tr w:rsidR="00D2126C" w:rsidRPr="007F1EE8" w14:paraId="4900CFC1" w14:textId="77777777" w:rsidTr="007E2E10">
        <w:trPr>
          <w:trHeight w:val="259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AC266CE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0310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EEEC4CE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老年病专业</w:t>
            </w:r>
          </w:p>
        </w:tc>
      </w:tr>
      <w:tr w:rsidR="00D2126C" w:rsidRPr="007F1EE8" w14:paraId="319F14B6" w14:textId="77777777" w:rsidTr="007E2E10">
        <w:trPr>
          <w:trHeight w:val="259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F2EEC71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0311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06316FEA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其他</w:t>
            </w:r>
          </w:p>
        </w:tc>
      </w:tr>
      <w:tr w:rsidR="00D2126C" w:rsidRPr="007F1EE8" w14:paraId="49CDF985" w14:textId="77777777" w:rsidTr="007E2E10">
        <w:trPr>
          <w:trHeight w:val="259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EEA6681" w14:textId="77777777" w:rsidR="00D2126C" w:rsidRPr="007F1EE8" w:rsidRDefault="00D2126C" w:rsidP="007E2E10">
            <w:pPr>
              <w:widowControl/>
              <w:ind w:firstLineChars="500" w:firstLine="900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16B3B47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外科</w:t>
            </w:r>
          </w:p>
        </w:tc>
      </w:tr>
      <w:tr w:rsidR="00D2126C" w:rsidRPr="007F1EE8" w14:paraId="00DD4DB8" w14:textId="77777777" w:rsidTr="007E2E10">
        <w:trPr>
          <w:trHeight w:val="259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DEA3E47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0401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E641744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普通外科专业</w:t>
            </w:r>
          </w:p>
        </w:tc>
      </w:tr>
      <w:tr w:rsidR="00D2126C" w:rsidRPr="007F1EE8" w14:paraId="6E9A3A4C" w14:textId="77777777" w:rsidTr="007E2E10">
        <w:trPr>
          <w:trHeight w:val="259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FB404B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040101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5DE5CC7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肝脏移植项目</w:t>
            </w:r>
          </w:p>
        </w:tc>
      </w:tr>
      <w:tr w:rsidR="00D2126C" w:rsidRPr="007F1EE8" w14:paraId="2C486A7D" w14:textId="77777777" w:rsidTr="007E2E10">
        <w:trPr>
          <w:trHeight w:val="259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DBB6721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040102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097017A9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胰腺移植项目</w:t>
            </w:r>
          </w:p>
        </w:tc>
      </w:tr>
      <w:tr w:rsidR="00D2126C" w:rsidRPr="007F1EE8" w14:paraId="5A226446" w14:textId="77777777" w:rsidTr="007E2E10">
        <w:trPr>
          <w:trHeight w:val="259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12A0ACF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040103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4ED9963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小肠移植项目</w:t>
            </w:r>
          </w:p>
        </w:tc>
      </w:tr>
      <w:tr w:rsidR="00D2126C" w:rsidRPr="007F1EE8" w14:paraId="13DD82D4" w14:textId="77777777" w:rsidTr="007E2E10">
        <w:trPr>
          <w:trHeight w:val="259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46DAE43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0402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2EC34291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神经外科专业</w:t>
            </w:r>
          </w:p>
        </w:tc>
      </w:tr>
      <w:tr w:rsidR="00D2126C" w:rsidRPr="007F1EE8" w14:paraId="7523448B" w14:textId="77777777" w:rsidTr="007E2E10">
        <w:trPr>
          <w:trHeight w:val="259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3F0C3CD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0403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6945F92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骨科专业</w:t>
            </w:r>
          </w:p>
        </w:tc>
      </w:tr>
      <w:tr w:rsidR="00D2126C" w:rsidRPr="007F1EE8" w14:paraId="5A32FAE9" w14:textId="77777777" w:rsidTr="007E2E10">
        <w:trPr>
          <w:trHeight w:val="259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50986E6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0404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9890FE1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泌尿外科专业</w:t>
            </w:r>
          </w:p>
        </w:tc>
      </w:tr>
      <w:tr w:rsidR="00D2126C" w:rsidRPr="007F1EE8" w14:paraId="01478857" w14:textId="77777777" w:rsidTr="007E2E10">
        <w:trPr>
          <w:trHeight w:val="259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0D0A41E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040401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0F350D2F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肾脏移植项目</w:t>
            </w:r>
          </w:p>
        </w:tc>
      </w:tr>
      <w:tr w:rsidR="00D2126C" w:rsidRPr="007F1EE8" w14:paraId="39F5F247" w14:textId="77777777" w:rsidTr="007E2E10">
        <w:trPr>
          <w:trHeight w:val="259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04610ED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0405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0B042B18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胸外科专业</w:t>
            </w:r>
          </w:p>
        </w:tc>
      </w:tr>
      <w:tr w:rsidR="00D2126C" w:rsidRPr="007F1EE8" w14:paraId="419CEEAC" w14:textId="77777777" w:rsidTr="007E2E10">
        <w:trPr>
          <w:trHeight w:val="259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B5C529E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040501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0FDA37D7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肺脏移植项目</w:t>
            </w:r>
          </w:p>
        </w:tc>
      </w:tr>
      <w:tr w:rsidR="00D2126C" w:rsidRPr="007F1EE8" w14:paraId="1F62FA69" w14:textId="77777777" w:rsidTr="007E2E10">
        <w:trPr>
          <w:trHeight w:val="259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C7D25D6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0406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2821450E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心脏大血管外科专业</w:t>
            </w:r>
          </w:p>
        </w:tc>
      </w:tr>
      <w:tr w:rsidR="00D2126C" w:rsidRPr="007F1EE8" w14:paraId="03A8AD7B" w14:textId="77777777" w:rsidTr="007E2E10">
        <w:trPr>
          <w:trHeight w:val="259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32D5D32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040601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6E5D12D7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心脏移植项目</w:t>
            </w:r>
          </w:p>
        </w:tc>
      </w:tr>
      <w:tr w:rsidR="00D2126C" w:rsidRPr="007F1EE8" w14:paraId="74CB10A9" w14:textId="77777777" w:rsidTr="007E2E10">
        <w:trPr>
          <w:trHeight w:val="259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9140665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0407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046522C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烧伤科专业</w:t>
            </w:r>
          </w:p>
        </w:tc>
      </w:tr>
      <w:tr w:rsidR="00D2126C" w:rsidRPr="007F1EE8" w14:paraId="2C1C89AC" w14:textId="77777777" w:rsidTr="007E2E10">
        <w:trPr>
          <w:trHeight w:val="259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D4B29D1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0408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7900BAC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整形外科专业</w:t>
            </w:r>
          </w:p>
        </w:tc>
      </w:tr>
      <w:tr w:rsidR="00D2126C" w:rsidRPr="007F1EE8" w14:paraId="0B77A5A0" w14:textId="77777777" w:rsidTr="007E2E10">
        <w:trPr>
          <w:trHeight w:val="259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DDA4A33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0409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A5D61A5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其他</w:t>
            </w:r>
          </w:p>
        </w:tc>
      </w:tr>
      <w:tr w:rsidR="00D2126C" w:rsidRPr="007F1EE8" w14:paraId="33C41AB7" w14:textId="77777777" w:rsidTr="007E2E10">
        <w:trPr>
          <w:trHeight w:val="259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819A4D3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AD4E0E2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妇产科</w:t>
            </w:r>
          </w:p>
        </w:tc>
      </w:tr>
      <w:tr w:rsidR="00D2126C" w:rsidRPr="007F1EE8" w14:paraId="0D6092D0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541A571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0501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274940D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妇科专业</w:t>
            </w:r>
          </w:p>
        </w:tc>
      </w:tr>
      <w:tr w:rsidR="00D2126C" w:rsidRPr="007F1EE8" w14:paraId="53A1F47F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CECF21B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0502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910C6A8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产科专业</w:t>
            </w:r>
          </w:p>
        </w:tc>
      </w:tr>
      <w:tr w:rsidR="00D2126C" w:rsidRPr="007F1EE8" w14:paraId="36F4AAF1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72D8155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0503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7C76182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计划生育专业</w:t>
            </w:r>
          </w:p>
        </w:tc>
      </w:tr>
      <w:tr w:rsidR="00D2126C" w:rsidRPr="007F1EE8" w14:paraId="6052CB24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34EBCFC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0504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EB4FCCA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优生学专业</w:t>
            </w:r>
          </w:p>
        </w:tc>
      </w:tr>
      <w:tr w:rsidR="00D2126C" w:rsidRPr="007F1EE8" w14:paraId="16879218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3480449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0505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CD9470C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生殖健康与不孕症专业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     </w:t>
            </w:r>
          </w:p>
        </w:tc>
      </w:tr>
      <w:tr w:rsidR="00D2126C" w:rsidRPr="007F1EE8" w14:paraId="7028D29C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9FC6A6C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0506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38BAAEC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其他</w:t>
            </w:r>
          </w:p>
        </w:tc>
      </w:tr>
      <w:tr w:rsidR="00D2126C" w:rsidRPr="007F1EE8" w14:paraId="6F20C9C6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9249152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AE7F14C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妇女保健科</w:t>
            </w:r>
          </w:p>
        </w:tc>
      </w:tr>
      <w:tr w:rsidR="00D2126C" w:rsidRPr="007F1EE8" w14:paraId="431815E4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7E9909D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0601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65DAF3A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青春期保健专业</w:t>
            </w:r>
          </w:p>
        </w:tc>
      </w:tr>
      <w:tr w:rsidR="00D2126C" w:rsidRPr="007F1EE8" w14:paraId="2F295375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E0CB328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0602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841CB84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围产期保健专业</w:t>
            </w:r>
          </w:p>
        </w:tc>
      </w:tr>
      <w:tr w:rsidR="00D2126C" w:rsidRPr="007F1EE8" w14:paraId="15DBF37A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F737470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0603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6B46CAB8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更年期保健专业</w:t>
            </w:r>
          </w:p>
        </w:tc>
      </w:tr>
      <w:tr w:rsidR="00D2126C" w:rsidRPr="007F1EE8" w14:paraId="3B18A45C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21841E6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0604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67A4DF55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妇女心理卫生专业</w:t>
            </w:r>
          </w:p>
        </w:tc>
      </w:tr>
      <w:tr w:rsidR="00D2126C" w:rsidRPr="007F1EE8" w14:paraId="5CBC78FC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B662727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0605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8F8D2D1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妇女营养专业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    </w:t>
            </w:r>
          </w:p>
        </w:tc>
      </w:tr>
      <w:tr w:rsidR="00D2126C" w:rsidRPr="007F1EE8" w14:paraId="303A2126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57A4C50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0606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FCE810F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其他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                </w:t>
            </w:r>
          </w:p>
        </w:tc>
      </w:tr>
      <w:tr w:rsidR="00D2126C" w:rsidRPr="007F1EE8" w14:paraId="538078EB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1167CA8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6B9084F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儿科</w:t>
            </w:r>
          </w:p>
        </w:tc>
      </w:tr>
      <w:tr w:rsidR="00D2126C" w:rsidRPr="007F1EE8" w14:paraId="30CDD0BB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2ABAE62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0701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0F4DA55E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新生儿专业</w:t>
            </w:r>
          </w:p>
        </w:tc>
      </w:tr>
      <w:tr w:rsidR="00D2126C" w:rsidRPr="007F1EE8" w14:paraId="614048F9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2CD6EA6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0702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E1AB28A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小儿传染病专业</w:t>
            </w:r>
          </w:p>
        </w:tc>
      </w:tr>
      <w:tr w:rsidR="00D2126C" w:rsidRPr="007F1EE8" w14:paraId="10C4BFA6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A3C6793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0703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A5E5A8D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小儿消化专业</w:t>
            </w:r>
          </w:p>
        </w:tc>
      </w:tr>
      <w:tr w:rsidR="00D2126C" w:rsidRPr="007F1EE8" w14:paraId="559D3917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6F8F07C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0704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72EB330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小儿呼吸专业</w:t>
            </w:r>
          </w:p>
        </w:tc>
      </w:tr>
      <w:tr w:rsidR="00D2126C" w:rsidRPr="007F1EE8" w14:paraId="37BBC1E9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BA3FC8D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0705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2D1C74DB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小儿心脏病专业</w:t>
            </w:r>
          </w:p>
        </w:tc>
      </w:tr>
      <w:tr w:rsidR="00D2126C" w:rsidRPr="007F1EE8" w14:paraId="0E499419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90AE502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0706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2003DA3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小儿肾病专业</w:t>
            </w:r>
          </w:p>
        </w:tc>
      </w:tr>
      <w:tr w:rsidR="00D2126C" w:rsidRPr="007F1EE8" w14:paraId="33140D68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7C33C8E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0707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7F6D346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小儿血液病专业</w:t>
            </w:r>
          </w:p>
        </w:tc>
      </w:tr>
      <w:tr w:rsidR="00D2126C" w:rsidRPr="007F1EE8" w14:paraId="5D4D63E8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353149E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0708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54AAFF7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小儿神经病学专业</w:t>
            </w:r>
          </w:p>
        </w:tc>
      </w:tr>
      <w:tr w:rsidR="00D2126C" w:rsidRPr="007F1EE8" w14:paraId="1B978C30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CFE9890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0709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E2FD1FC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小儿内分泌专业</w:t>
            </w:r>
          </w:p>
        </w:tc>
      </w:tr>
      <w:tr w:rsidR="00D2126C" w:rsidRPr="007F1EE8" w14:paraId="4700CC66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FE9C689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0710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667238FA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小儿遗传病专业</w:t>
            </w:r>
          </w:p>
        </w:tc>
      </w:tr>
      <w:tr w:rsidR="00D2126C" w:rsidRPr="007F1EE8" w14:paraId="5170FF9F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4AE4F62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0711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2E280C6A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小儿免疫专业</w:t>
            </w:r>
          </w:p>
        </w:tc>
      </w:tr>
      <w:tr w:rsidR="00D2126C" w:rsidRPr="007F1EE8" w14:paraId="4563DA80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70B4AAE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0712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073CDFD6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其他</w:t>
            </w:r>
          </w:p>
        </w:tc>
      </w:tr>
      <w:tr w:rsidR="00D2126C" w:rsidRPr="007F1EE8" w14:paraId="7070562B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2C23E76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0E3062B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小儿外科</w:t>
            </w:r>
          </w:p>
        </w:tc>
      </w:tr>
      <w:tr w:rsidR="00D2126C" w:rsidRPr="007F1EE8" w14:paraId="7A211B45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0A69274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14D3619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小儿普通外科专业</w:t>
            </w:r>
          </w:p>
        </w:tc>
      </w:tr>
      <w:tr w:rsidR="00D2126C" w:rsidRPr="007F1EE8" w14:paraId="3F42F342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3201D20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0802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620A4697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小儿骨科专业</w:t>
            </w:r>
          </w:p>
        </w:tc>
      </w:tr>
      <w:tr w:rsidR="00D2126C" w:rsidRPr="007F1EE8" w14:paraId="4C0503AB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67B141B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0803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ABEFD37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小儿泌尿外科专业</w:t>
            </w:r>
          </w:p>
        </w:tc>
      </w:tr>
      <w:tr w:rsidR="00D2126C" w:rsidRPr="007F1EE8" w14:paraId="3D54377B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76A850B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0804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C7EF39A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小儿胸心外科专业</w:t>
            </w:r>
          </w:p>
        </w:tc>
      </w:tr>
      <w:tr w:rsidR="00D2126C" w:rsidRPr="007F1EE8" w14:paraId="367592D4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2E15009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0805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8C847C0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小儿神经外科专业</w:t>
            </w:r>
          </w:p>
        </w:tc>
      </w:tr>
      <w:tr w:rsidR="00D2126C" w:rsidRPr="007F1EE8" w14:paraId="7B47856E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78E8F14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0806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313D7B9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其他</w:t>
            </w:r>
          </w:p>
        </w:tc>
      </w:tr>
      <w:tr w:rsidR="00D2126C" w:rsidRPr="007F1EE8" w14:paraId="46DF33F0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1D6DA21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2A7ADF8F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儿童保健科</w:t>
            </w:r>
          </w:p>
        </w:tc>
      </w:tr>
      <w:tr w:rsidR="00D2126C" w:rsidRPr="007F1EE8" w14:paraId="17FAF037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BD85780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0901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5A1B71F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儿童生长发育专业</w:t>
            </w:r>
          </w:p>
        </w:tc>
      </w:tr>
      <w:tr w:rsidR="00D2126C" w:rsidRPr="007F1EE8" w14:paraId="098D1359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0DE1A31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0902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39F83B9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儿童营养专业</w:t>
            </w:r>
          </w:p>
        </w:tc>
      </w:tr>
      <w:tr w:rsidR="00D2126C" w:rsidRPr="007F1EE8" w14:paraId="1F598066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42BE739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0903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2352176D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儿童心理卫生专业</w:t>
            </w:r>
          </w:p>
        </w:tc>
      </w:tr>
      <w:tr w:rsidR="00D2126C" w:rsidRPr="007F1EE8" w14:paraId="0772749F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79F8DB0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0904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F0B8176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儿童五官保健专业</w:t>
            </w:r>
          </w:p>
        </w:tc>
      </w:tr>
      <w:tr w:rsidR="00D2126C" w:rsidRPr="007F1EE8" w14:paraId="3B5FF87D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CF0A8B0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0905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784593B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儿童康复专业</w:t>
            </w:r>
          </w:p>
        </w:tc>
      </w:tr>
      <w:tr w:rsidR="00D2126C" w:rsidRPr="007F1EE8" w14:paraId="18CC65BC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BCC94E5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0906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22790BF4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其他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</w:t>
            </w:r>
          </w:p>
        </w:tc>
      </w:tr>
      <w:tr w:rsidR="00D2126C" w:rsidRPr="007F1EE8" w14:paraId="140CB8F1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467ABD2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8377EEA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眼科</w:t>
            </w:r>
          </w:p>
        </w:tc>
      </w:tr>
      <w:tr w:rsidR="00D2126C" w:rsidRPr="007F1EE8" w14:paraId="77A30DBC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71FB889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26F74872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耳鼻咽喉科</w:t>
            </w:r>
          </w:p>
        </w:tc>
      </w:tr>
      <w:tr w:rsidR="00D2126C" w:rsidRPr="007F1EE8" w14:paraId="2A418DFE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552DAB6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1101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69D43DF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耳科专业</w:t>
            </w:r>
          </w:p>
        </w:tc>
      </w:tr>
      <w:tr w:rsidR="00D2126C" w:rsidRPr="007F1EE8" w14:paraId="35BFA159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FF103CB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C2B5744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鼻科专业</w:t>
            </w:r>
          </w:p>
        </w:tc>
      </w:tr>
      <w:tr w:rsidR="00D2126C" w:rsidRPr="007F1EE8" w14:paraId="591F83F5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39D9E6A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1103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20D2FC23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咽喉科专业</w:t>
            </w:r>
          </w:p>
        </w:tc>
      </w:tr>
      <w:tr w:rsidR="00D2126C" w:rsidRPr="007F1EE8" w14:paraId="7AB81A2B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9164584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1104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675A7ED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其他</w:t>
            </w:r>
          </w:p>
        </w:tc>
      </w:tr>
      <w:tr w:rsidR="00D2126C" w:rsidRPr="007F1EE8" w14:paraId="1720F6ED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3D0D31E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D3FE429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口腔科</w:t>
            </w:r>
          </w:p>
        </w:tc>
      </w:tr>
      <w:tr w:rsidR="00D2126C" w:rsidRPr="007F1EE8" w14:paraId="04F05EFE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6ADA9A7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1201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2F52576B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口腔内科专业</w:t>
            </w:r>
          </w:p>
        </w:tc>
      </w:tr>
      <w:tr w:rsidR="00D2126C" w:rsidRPr="007F1EE8" w14:paraId="2DDF6D06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478F5D1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1202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F7B0799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口腔颌面外科专业</w:t>
            </w:r>
          </w:p>
        </w:tc>
      </w:tr>
      <w:tr w:rsidR="00D2126C" w:rsidRPr="007F1EE8" w14:paraId="225243A0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F663D25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1203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0449699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正畸专业</w:t>
            </w:r>
          </w:p>
        </w:tc>
      </w:tr>
      <w:tr w:rsidR="00D2126C" w:rsidRPr="007F1EE8" w14:paraId="40E171D8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8F91503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1204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6A7DD4C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口腔修复专业</w:t>
            </w:r>
          </w:p>
        </w:tc>
      </w:tr>
      <w:tr w:rsidR="00D2126C" w:rsidRPr="007F1EE8" w14:paraId="756D8C15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3D93F04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1205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6053443C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口腔预防保健专业</w:t>
            </w:r>
          </w:p>
        </w:tc>
      </w:tr>
      <w:tr w:rsidR="00D2126C" w:rsidRPr="007F1EE8" w14:paraId="058B2F01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6A3FD1D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1206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C320232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其他</w:t>
            </w:r>
          </w:p>
        </w:tc>
      </w:tr>
      <w:tr w:rsidR="00D2126C" w:rsidRPr="007F1EE8" w14:paraId="77259C16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796EFFC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04818059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皮肤科</w:t>
            </w:r>
          </w:p>
        </w:tc>
      </w:tr>
      <w:tr w:rsidR="00D2126C" w:rsidRPr="007F1EE8" w14:paraId="6BF1D5EF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8E1FC50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1301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09980E0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皮肤病专业</w:t>
            </w:r>
          </w:p>
        </w:tc>
      </w:tr>
      <w:tr w:rsidR="00D2126C" w:rsidRPr="007F1EE8" w14:paraId="3B5B91D5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7A91362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1302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6C595D42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性传播疾病专业</w:t>
            </w:r>
          </w:p>
        </w:tc>
      </w:tr>
      <w:tr w:rsidR="00D2126C" w:rsidRPr="007F1EE8" w14:paraId="2BEC0746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2F65EBD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1303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009D41A5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其他</w:t>
            </w:r>
          </w:p>
        </w:tc>
      </w:tr>
      <w:tr w:rsidR="00D2126C" w:rsidRPr="007F1EE8" w14:paraId="2B521B53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8DFC1FA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B2165FA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医疗美容科</w:t>
            </w:r>
          </w:p>
        </w:tc>
      </w:tr>
      <w:tr w:rsidR="00D2126C" w:rsidRPr="007F1EE8" w14:paraId="7CD46466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7EF05BD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7BBDB2E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精神科</w:t>
            </w:r>
          </w:p>
        </w:tc>
      </w:tr>
      <w:tr w:rsidR="00D2126C" w:rsidRPr="007F1EE8" w14:paraId="180E5525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B1CA472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1501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4DDB250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精神病专业</w:t>
            </w:r>
          </w:p>
        </w:tc>
      </w:tr>
      <w:tr w:rsidR="00D2126C" w:rsidRPr="007F1EE8" w14:paraId="2F7841C6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8E53B1D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1502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0D19BD1A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精神卫生专业</w:t>
            </w:r>
          </w:p>
        </w:tc>
      </w:tr>
      <w:tr w:rsidR="00D2126C" w:rsidRPr="007F1EE8" w14:paraId="15F244CF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3800CAA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1503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272B763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药物依赖专业</w:t>
            </w:r>
          </w:p>
        </w:tc>
      </w:tr>
      <w:tr w:rsidR="00D2126C" w:rsidRPr="007F1EE8" w14:paraId="5D93B7FB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A4665A3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1504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9B5C6AD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精神康复专业</w:t>
            </w:r>
          </w:p>
        </w:tc>
      </w:tr>
      <w:tr w:rsidR="00D2126C" w:rsidRPr="007F1EE8" w14:paraId="4D670BF5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7060FEC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1505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0E9D8E41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社区防治专业</w:t>
            </w:r>
          </w:p>
        </w:tc>
      </w:tr>
      <w:tr w:rsidR="00D2126C" w:rsidRPr="007F1EE8" w14:paraId="190FB43B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542A6A0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68FEFBD3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临床心理专业</w:t>
            </w:r>
          </w:p>
        </w:tc>
      </w:tr>
      <w:tr w:rsidR="00D2126C" w:rsidRPr="007F1EE8" w14:paraId="33DD3388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A820877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1507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98B6638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司法精神专业</w:t>
            </w:r>
          </w:p>
        </w:tc>
      </w:tr>
      <w:tr w:rsidR="00D2126C" w:rsidRPr="007F1EE8" w14:paraId="7EAE5DCE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80EC34B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1508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966FABF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其他</w:t>
            </w:r>
          </w:p>
        </w:tc>
      </w:tr>
      <w:tr w:rsidR="00D2126C" w:rsidRPr="007F1EE8" w14:paraId="535EFFC8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251A1C0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0B6E43F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传染科</w:t>
            </w:r>
          </w:p>
        </w:tc>
      </w:tr>
      <w:tr w:rsidR="00D2126C" w:rsidRPr="007F1EE8" w14:paraId="3EABBE00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E8783A7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1601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2FD2A25E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肠道传染病专业</w:t>
            </w:r>
          </w:p>
        </w:tc>
      </w:tr>
      <w:tr w:rsidR="00D2126C" w:rsidRPr="007F1EE8" w14:paraId="0D2AB51A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DA4D546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1602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796BF04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呼吸道传染病专业</w:t>
            </w:r>
          </w:p>
        </w:tc>
      </w:tr>
      <w:tr w:rsidR="00D2126C" w:rsidRPr="007F1EE8" w14:paraId="7E30393C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A726636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1603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1C7EF32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肝炎专业</w:t>
            </w:r>
          </w:p>
        </w:tc>
      </w:tr>
      <w:tr w:rsidR="00D2126C" w:rsidRPr="007F1EE8" w14:paraId="5F2D6125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B10BE77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1604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6C67A4E2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虫媒传染病专业</w:t>
            </w:r>
          </w:p>
        </w:tc>
      </w:tr>
      <w:tr w:rsidR="00D2126C" w:rsidRPr="007F1EE8" w14:paraId="7AF07C9E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AF4A9C5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1605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721E8E5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动物源性传染病专业</w:t>
            </w:r>
          </w:p>
        </w:tc>
      </w:tr>
      <w:tr w:rsidR="00D2126C" w:rsidRPr="007F1EE8" w14:paraId="6C839486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E9BB05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1606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FB8B84E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蠕虫病专业</w:t>
            </w:r>
          </w:p>
        </w:tc>
      </w:tr>
      <w:tr w:rsidR="00D2126C" w:rsidRPr="007F1EE8" w14:paraId="37242080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EE5D331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1607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21E3B1AE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其它</w:t>
            </w:r>
          </w:p>
        </w:tc>
      </w:tr>
      <w:tr w:rsidR="00D2126C" w:rsidRPr="007F1EE8" w14:paraId="474CB0B6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FFFA27E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0D09AD5E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结核病科</w:t>
            </w:r>
          </w:p>
        </w:tc>
      </w:tr>
      <w:tr w:rsidR="00D2126C" w:rsidRPr="007F1EE8" w14:paraId="0FA44ED9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4240D7B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6261FF1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地方病科</w:t>
            </w:r>
          </w:p>
        </w:tc>
      </w:tr>
      <w:tr w:rsidR="00D2126C" w:rsidRPr="007F1EE8" w14:paraId="46CE06E9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D719CB2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A95258A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肿瘤科</w:t>
            </w:r>
          </w:p>
        </w:tc>
      </w:tr>
      <w:tr w:rsidR="00D2126C" w:rsidRPr="007F1EE8" w14:paraId="57A95011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8EBE226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C4FACEA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急诊医学科</w:t>
            </w:r>
          </w:p>
        </w:tc>
      </w:tr>
      <w:tr w:rsidR="00D2126C" w:rsidRPr="007F1EE8" w14:paraId="6B118832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5718BD2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00DC37E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康复医学科</w:t>
            </w:r>
          </w:p>
        </w:tc>
      </w:tr>
      <w:tr w:rsidR="00D2126C" w:rsidRPr="007F1EE8" w14:paraId="110A145B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AA2D4B0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3C6146A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运动医学科</w:t>
            </w:r>
          </w:p>
        </w:tc>
      </w:tr>
      <w:tr w:rsidR="00D2126C" w:rsidRPr="007F1EE8" w14:paraId="3E243F42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ABBA5A0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BCDB84E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职业病科</w:t>
            </w:r>
          </w:p>
        </w:tc>
      </w:tr>
      <w:tr w:rsidR="00D2126C" w:rsidRPr="007F1EE8" w14:paraId="7FC34FFC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F9BA64A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2301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61471A28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职业中毒专业</w:t>
            </w:r>
          </w:p>
        </w:tc>
      </w:tr>
      <w:tr w:rsidR="00D2126C" w:rsidRPr="007F1EE8" w14:paraId="1EC3468A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2E0867D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2302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A941A56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尘肺专业</w:t>
            </w:r>
          </w:p>
        </w:tc>
      </w:tr>
      <w:tr w:rsidR="00D2126C" w:rsidRPr="007F1EE8" w14:paraId="6C1A04CC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475D8E6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2303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80ED54E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放射病专业</w:t>
            </w:r>
          </w:p>
        </w:tc>
      </w:tr>
      <w:tr w:rsidR="00D2126C" w:rsidRPr="007F1EE8" w14:paraId="7ABD6A95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D3702DE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2304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0275C2C3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物理因素损伤专业</w:t>
            </w:r>
          </w:p>
        </w:tc>
      </w:tr>
      <w:tr w:rsidR="00D2126C" w:rsidRPr="007F1EE8" w14:paraId="1402D70A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FAEDBBA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2305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02305A3F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职业健康监护专业</w:t>
            </w:r>
          </w:p>
        </w:tc>
      </w:tr>
      <w:tr w:rsidR="00D2126C" w:rsidRPr="007F1EE8" w14:paraId="1D7C5D8A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C005E4C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2306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52E54EA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其他</w:t>
            </w:r>
          </w:p>
        </w:tc>
      </w:tr>
      <w:tr w:rsidR="00D2126C" w:rsidRPr="007F1EE8" w14:paraId="2F338F00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71D4A61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9BB3D82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临终关怀科</w:t>
            </w:r>
          </w:p>
        </w:tc>
      </w:tr>
      <w:tr w:rsidR="00D2126C" w:rsidRPr="007F1EE8" w14:paraId="1A0DC7C3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801C69E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272D9083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特种医学与军事医学科</w:t>
            </w:r>
          </w:p>
        </w:tc>
      </w:tr>
      <w:tr w:rsidR="00D2126C" w:rsidRPr="007F1EE8" w14:paraId="516ECAD0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DB532F9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B713799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麻醉科</w:t>
            </w:r>
          </w:p>
        </w:tc>
      </w:tr>
      <w:tr w:rsidR="00D2126C" w:rsidRPr="007F1EE8" w14:paraId="35A27E6C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2676C6D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4B7436C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疼痛科</w:t>
            </w:r>
          </w:p>
        </w:tc>
      </w:tr>
      <w:tr w:rsidR="00D2126C" w:rsidRPr="00A63059" w14:paraId="08CBD618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5D8B633" w14:textId="77777777" w:rsidR="00D2126C" w:rsidRPr="00A63059" w:rsidRDefault="00D2126C" w:rsidP="007E2E10">
            <w:pPr>
              <w:widowControl/>
              <w:ind w:firstLineChars="500" w:firstLine="900"/>
              <w:rPr>
                <w:rFonts w:ascii="宋体" w:hAnsi="宋体" w:cs="Times New Roman"/>
                <w:sz w:val="18"/>
                <w:szCs w:val="18"/>
              </w:rPr>
            </w:pPr>
            <w:r w:rsidRPr="00A63059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5D28882" w14:textId="77777777" w:rsidR="00D2126C" w:rsidRPr="00A63059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63059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A63059">
              <w:rPr>
                <w:rFonts w:ascii="宋体" w:hAnsi="宋体" w:cs="Times New Roman"/>
                <w:sz w:val="18"/>
                <w:szCs w:val="18"/>
              </w:rPr>
              <w:t>重症医学科</w:t>
            </w:r>
          </w:p>
        </w:tc>
      </w:tr>
      <w:tr w:rsidR="00D2126C" w:rsidRPr="007F1EE8" w14:paraId="1C70D8A9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EE11BA8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6CEEB3B3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医学检验科</w:t>
            </w:r>
          </w:p>
        </w:tc>
      </w:tr>
      <w:tr w:rsidR="00D2126C" w:rsidRPr="007F1EE8" w14:paraId="48CAD647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0347DF9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3001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68D1843C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临床体液、血液专业</w:t>
            </w:r>
          </w:p>
        </w:tc>
      </w:tr>
      <w:tr w:rsidR="00D2126C" w:rsidRPr="007F1EE8" w14:paraId="00E80A95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88B2B86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3002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E118353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临床微生物学专业</w:t>
            </w:r>
          </w:p>
        </w:tc>
      </w:tr>
      <w:tr w:rsidR="00D2126C" w:rsidRPr="007F1EE8" w14:paraId="5ED3D057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0EA9A51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3003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232F0B5E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临床生化检验专业</w:t>
            </w:r>
          </w:p>
        </w:tc>
      </w:tr>
      <w:tr w:rsidR="00D2126C" w:rsidRPr="007F1EE8" w14:paraId="54A16B9C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EEC8679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3004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2EFCD3C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临床免疫、血清学专业</w:t>
            </w:r>
          </w:p>
        </w:tc>
      </w:tr>
      <w:tr w:rsidR="00D2126C" w:rsidRPr="007F1EE8" w14:paraId="41FCEFC8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FAA2054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3005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CA71C7E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临床细胞分子遗传学专业</w:t>
            </w:r>
          </w:p>
        </w:tc>
      </w:tr>
      <w:tr w:rsidR="00D2126C" w:rsidRPr="007F1EE8" w14:paraId="5EF58FC4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F87959D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3006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2F83663A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其他</w:t>
            </w:r>
          </w:p>
        </w:tc>
      </w:tr>
      <w:tr w:rsidR="00D2126C" w:rsidRPr="007F1EE8" w14:paraId="721C0769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D994419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BD62A27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病理科</w:t>
            </w:r>
          </w:p>
        </w:tc>
      </w:tr>
      <w:tr w:rsidR="00D2126C" w:rsidRPr="007F1EE8" w14:paraId="73389406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85540E7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9A7BE34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医学影像科</w:t>
            </w:r>
          </w:p>
        </w:tc>
      </w:tr>
      <w:tr w:rsidR="00D2126C" w:rsidRPr="007F1EE8" w14:paraId="707B9BAF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C93A0CA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3201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268C53E7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X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线诊断专业</w:t>
            </w:r>
          </w:p>
        </w:tc>
      </w:tr>
      <w:tr w:rsidR="00D2126C" w:rsidRPr="007F1EE8" w14:paraId="074EECF3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1106F73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3202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E9077C0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CT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诊断专业</w:t>
            </w:r>
          </w:p>
        </w:tc>
      </w:tr>
      <w:tr w:rsidR="00D2126C" w:rsidRPr="007F1EE8" w14:paraId="7BFB3A60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9E4E4D7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3203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D2BFFA5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磁共振成像诊断专业</w:t>
            </w:r>
          </w:p>
        </w:tc>
      </w:tr>
      <w:tr w:rsidR="00D2126C" w:rsidRPr="007F1EE8" w14:paraId="2A0E570F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FFB621E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3204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9F012CF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核医学专业</w:t>
            </w:r>
          </w:p>
        </w:tc>
      </w:tr>
      <w:tr w:rsidR="00D2126C" w:rsidRPr="007F1EE8" w14:paraId="5E37E822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32E9559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3205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2D2421F8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超声诊断专业</w:t>
            </w:r>
          </w:p>
        </w:tc>
      </w:tr>
      <w:tr w:rsidR="00D2126C" w:rsidRPr="007F1EE8" w14:paraId="61C24196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1D1444F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3206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4364A03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心电诊断专业</w:t>
            </w:r>
          </w:p>
        </w:tc>
      </w:tr>
      <w:tr w:rsidR="00D2126C" w:rsidRPr="007F1EE8" w14:paraId="7F0618E2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45AF1EE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3207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60001A84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脑电及脑血流图诊断专业</w:t>
            </w:r>
          </w:p>
        </w:tc>
      </w:tr>
      <w:tr w:rsidR="00D2126C" w:rsidRPr="007F1EE8" w14:paraId="455E4418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7F59BA0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3208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46016FA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神经肌肉电图专业</w:t>
            </w:r>
          </w:p>
        </w:tc>
      </w:tr>
      <w:tr w:rsidR="00D2126C" w:rsidRPr="007F1EE8" w14:paraId="4EBBA04F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C672D4D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3209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2D41C1FC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介入放射学专业</w:t>
            </w:r>
          </w:p>
        </w:tc>
      </w:tr>
      <w:tr w:rsidR="00D2126C" w:rsidRPr="007F1EE8" w14:paraId="515130F8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F01E6A5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3210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6FA09A7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放射治疗专业</w:t>
            </w:r>
          </w:p>
        </w:tc>
      </w:tr>
      <w:tr w:rsidR="00D2126C" w:rsidRPr="007F1EE8" w14:paraId="4CD27629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2D08A1D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3211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054F4338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其他</w:t>
            </w:r>
          </w:p>
        </w:tc>
      </w:tr>
      <w:tr w:rsidR="00D2126C" w:rsidRPr="007F1EE8" w14:paraId="2F2A2993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10BF34A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0281230C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中医科</w:t>
            </w:r>
          </w:p>
        </w:tc>
      </w:tr>
      <w:tr w:rsidR="00D2126C" w:rsidRPr="007F1EE8" w14:paraId="32E88243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F89B84E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5001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61707940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内科专业</w:t>
            </w:r>
          </w:p>
        </w:tc>
      </w:tr>
      <w:tr w:rsidR="00D2126C" w:rsidRPr="007F1EE8" w14:paraId="7583FE49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CDA2167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5002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74036D2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外科专业</w:t>
            </w:r>
          </w:p>
        </w:tc>
      </w:tr>
      <w:tr w:rsidR="00D2126C" w:rsidRPr="007F1EE8" w14:paraId="1BE7CA71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3BF3B37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5003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A4FA132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妇产科专业</w:t>
            </w:r>
          </w:p>
        </w:tc>
      </w:tr>
      <w:tr w:rsidR="00D2126C" w:rsidRPr="007F1EE8" w14:paraId="4AE80007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64E0B46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5004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B133514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儿科专业</w:t>
            </w:r>
          </w:p>
        </w:tc>
      </w:tr>
      <w:tr w:rsidR="00D2126C" w:rsidRPr="007F1EE8" w14:paraId="6D9ECF90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155FC7C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5005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AC40920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皮肤科专业</w:t>
            </w:r>
          </w:p>
        </w:tc>
      </w:tr>
      <w:tr w:rsidR="00D2126C" w:rsidRPr="007F1EE8" w14:paraId="55882F01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08DB756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5006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7BF00A2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眼科专业</w:t>
            </w:r>
          </w:p>
        </w:tc>
      </w:tr>
      <w:tr w:rsidR="00D2126C" w:rsidRPr="007F1EE8" w14:paraId="7748470E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4800ABC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5007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1F28B22E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耳鼻咽喉科专业</w:t>
            </w:r>
          </w:p>
        </w:tc>
      </w:tr>
      <w:tr w:rsidR="00D2126C" w:rsidRPr="007F1EE8" w14:paraId="423F4397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ADAD4B4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5008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281ED788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口腔科专业</w:t>
            </w:r>
          </w:p>
        </w:tc>
      </w:tr>
      <w:tr w:rsidR="00D2126C" w:rsidRPr="007F1EE8" w14:paraId="717E2057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010C0C4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5009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6DBFC890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肿瘤科专业</w:t>
            </w:r>
          </w:p>
        </w:tc>
      </w:tr>
      <w:tr w:rsidR="00D2126C" w:rsidRPr="007F1EE8" w14:paraId="53EB07B3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EAB9654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5010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67B2DD92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骨伤科专业</w:t>
            </w:r>
          </w:p>
        </w:tc>
      </w:tr>
      <w:tr w:rsidR="00D2126C" w:rsidRPr="007F1EE8" w14:paraId="7B731155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A9339D0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5011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D1DCDF4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肛肠科专业</w:t>
            </w:r>
          </w:p>
        </w:tc>
      </w:tr>
      <w:tr w:rsidR="00D2126C" w:rsidRPr="007F1EE8" w14:paraId="143DCADC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86CE849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5012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517FC7B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老年病科专业</w:t>
            </w:r>
          </w:p>
        </w:tc>
      </w:tr>
      <w:tr w:rsidR="00D2126C" w:rsidRPr="007F1EE8" w14:paraId="5268A80F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219C1B09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5013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7CC5FC30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针灸科专业</w:t>
            </w:r>
          </w:p>
        </w:tc>
      </w:tr>
      <w:tr w:rsidR="00D2126C" w:rsidRPr="007F1EE8" w14:paraId="7CF93F4B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14043393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5014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003B4601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推拿科专业</w:t>
            </w:r>
          </w:p>
        </w:tc>
      </w:tr>
      <w:tr w:rsidR="00D2126C" w:rsidRPr="007F1EE8" w14:paraId="5B8CCADA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0FE2387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5015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0A59689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康复医学专业</w:t>
            </w:r>
          </w:p>
        </w:tc>
      </w:tr>
      <w:tr w:rsidR="00D2126C" w:rsidRPr="007F1EE8" w14:paraId="59DA9FA2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34F04AB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5016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4972F2D5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急诊科专业</w:t>
            </w:r>
          </w:p>
        </w:tc>
      </w:tr>
      <w:tr w:rsidR="00D2126C" w:rsidRPr="007F1EE8" w14:paraId="4D7D3D85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332AE3EB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5017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0F766E97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预防保健科专业</w:t>
            </w:r>
          </w:p>
        </w:tc>
      </w:tr>
      <w:tr w:rsidR="00D2126C" w:rsidRPr="007F1EE8" w14:paraId="47C78496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58ADE6AA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5018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2276EF50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其他</w:t>
            </w:r>
          </w:p>
        </w:tc>
      </w:tr>
      <w:tr w:rsidR="00D2126C" w:rsidRPr="007F1EE8" w14:paraId="2CC10023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C3654FE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B6780B1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民族医学科</w:t>
            </w:r>
          </w:p>
        </w:tc>
      </w:tr>
      <w:tr w:rsidR="00D2126C" w:rsidRPr="007F1EE8" w14:paraId="530382E3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32EFF88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5101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D0DBC74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维吾尔医学</w:t>
            </w:r>
          </w:p>
        </w:tc>
      </w:tr>
      <w:tr w:rsidR="00D2126C" w:rsidRPr="007F1EE8" w14:paraId="6D87AA25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48C119A7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5102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301F7AE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藏医学</w:t>
            </w:r>
          </w:p>
        </w:tc>
      </w:tr>
      <w:tr w:rsidR="00D2126C" w:rsidRPr="007F1EE8" w14:paraId="70333145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89748C7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5103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2ECFAD2C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蒙医学</w:t>
            </w:r>
          </w:p>
        </w:tc>
      </w:tr>
      <w:tr w:rsidR="00D2126C" w:rsidRPr="007F1EE8" w14:paraId="44E79486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6F61E6C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5104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AFA06E6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彝医学</w:t>
            </w:r>
          </w:p>
        </w:tc>
      </w:tr>
      <w:tr w:rsidR="00D2126C" w:rsidRPr="007F1EE8" w14:paraId="6888F9C1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0339B2E6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5105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5790C957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傣医学</w:t>
            </w:r>
          </w:p>
        </w:tc>
      </w:tr>
      <w:tr w:rsidR="00D2126C" w:rsidRPr="007F1EE8" w14:paraId="7CB63119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9E24836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5106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28F93D6C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 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其他</w:t>
            </w:r>
          </w:p>
        </w:tc>
      </w:tr>
      <w:tr w:rsidR="00D2126C" w:rsidRPr="007F1EE8" w14:paraId="1BA6DB49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74867641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65738449" w14:textId="77777777" w:rsidR="00D2126C" w:rsidRPr="007F1EE8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中西医结合科</w:t>
            </w:r>
          </w:p>
        </w:tc>
      </w:tr>
      <w:tr w:rsidR="00D2126C" w:rsidRPr="004007AD" w14:paraId="540BC1BD" w14:textId="77777777" w:rsidTr="007E2E10">
        <w:trPr>
          <w:trHeight w:val="285"/>
        </w:trPr>
        <w:tc>
          <w:tcPr>
            <w:tcW w:w="2268" w:type="dxa"/>
            <w:shd w:val="clear" w:color="auto" w:fill="auto"/>
            <w:noWrap/>
            <w:vAlign w:val="center"/>
            <w:hideMark/>
          </w:tcPr>
          <w:p w14:paraId="6B372F2C" w14:textId="77777777" w:rsidR="00D2126C" w:rsidRPr="007F1EE8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3828" w:type="dxa"/>
            <w:shd w:val="clear" w:color="auto" w:fill="auto"/>
            <w:noWrap/>
            <w:vAlign w:val="center"/>
            <w:hideMark/>
          </w:tcPr>
          <w:p w14:paraId="3F1998E8" w14:textId="77777777" w:rsidR="00D2126C" w:rsidRPr="004007AD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其他业务科室</w:t>
            </w:r>
          </w:p>
        </w:tc>
      </w:tr>
    </w:tbl>
    <w:p w14:paraId="6214581C" w14:textId="77777777" w:rsidR="00D2126C" w:rsidRDefault="00D2126C" w:rsidP="00675491">
      <w:pPr>
        <w:pStyle w:val="30"/>
        <w:numPr>
          <w:ilvl w:val="0"/>
          <w:numId w:val="0"/>
        </w:numPr>
        <w:rPr>
          <w:rFonts w:ascii="宋体" w:hAnsi="宋体"/>
          <w:sz w:val="18"/>
          <w:szCs w:val="18"/>
        </w:rPr>
      </w:pPr>
      <w:bookmarkStart w:id="145" w:name="RC024"/>
      <w:bookmarkStart w:id="146" w:name="_RC024_麻醉分级代码表"/>
      <w:bookmarkStart w:id="147" w:name="_Toc151391653"/>
      <w:bookmarkStart w:id="148" w:name="RC026"/>
      <w:bookmarkEnd w:id="145"/>
      <w:bookmarkEnd w:id="146"/>
      <w:r w:rsidRPr="004007AD">
        <w:rPr>
          <w:rFonts w:ascii="Times New Roman" w:hAnsi="Times New Roman"/>
          <w:sz w:val="18"/>
          <w:szCs w:val="18"/>
        </w:rPr>
        <w:t>RC02</w:t>
      </w:r>
      <w:r>
        <w:rPr>
          <w:rFonts w:ascii="Times New Roman" w:hAnsi="Times New Roman"/>
          <w:sz w:val="18"/>
          <w:szCs w:val="18"/>
        </w:rPr>
        <w:t xml:space="preserve">4 </w:t>
      </w:r>
      <w:r w:rsidRPr="00702F39">
        <w:rPr>
          <w:rFonts w:ascii="宋体" w:hAnsi="宋体" w:hint="eastAsia"/>
          <w:sz w:val="18"/>
          <w:szCs w:val="18"/>
        </w:rPr>
        <w:t>麻醉分级代码表</w:t>
      </w:r>
      <w:bookmarkEnd w:id="147"/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105"/>
        <w:gridCol w:w="2842"/>
        <w:gridCol w:w="4221"/>
      </w:tblGrid>
      <w:tr w:rsidR="00D2126C" w:rsidRPr="004007AD" w14:paraId="58FADD27" w14:textId="77777777" w:rsidTr="007E2E10">
        <w:tc>
          <w:tcPr>
            <w:tcW w:w="1130" w:type="dxa"/>
            <w:tcBorders>
              <w:top w:val="single" w:sz="12" w:space="0" w:color="auto"/>
              <w:bottom w:val="single" w:sz="12" w:space="0" w:color="auto"/>
            </w:tcBorders>
          </w:tcPr>
          <w:p w14:paraId="41850BF4" w14:textId="77777777" w:rsidR="00D2126C" w:rsidRPr="00801D22" w:rsidRDefault="00D2126C" w:rsidP="007E2E10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801D22">
              <w:rPr>
                <w:rFonts w:ascii="宋体" w:hAnsi="宋体"/>
                <w:b/>
                <w:sz w:val="20"/>
                <w:szCs w:val="20"/>
              </w:rPr>
              <w:t>值</w:t>
            </w:r>
          </w:p>
        </w:tc>
        <w:tc>
          <w:tcPr>
            <w:tcW w:w="2927" w:type="dxa"/>
            <w:tcBorders>
              <w:top w:val="single" w:sz="12" w:space="0" w:color="auto"/>
              <w:bottom w:val="single" w:sz="12" w:space="0" w:color="auto"/>
            </w:tcBorders>
          </w:tcPr>
          <w:p w14:paraId="28286B0E" w14:textId="77777777" w:rsidR="00D2126C" w:rsidRPr="00801D22" w:rsidRDefault="00D2126C" w:rsidP="007E2E10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801D22">
              <w:rPr>
                <w:rFonts w:ascii="宋体" w:hAnsi="宋体"/>
                <w:b/>
                <w:sz w:val="20"/>
                <w:szCs w:val="20"/>
              </w:rPr>
              <w:t>值含义</w:t>
            </w:r>
          </w:p>
        </w:tc>
        <w:tc>
          <w:tcPr>
            <w:tcW w:w="4357" w:type="dxa"/>
            <w:tcBorders>
              <w:top w:val="single" w:sz="12" w:space="0" w:color="auto"/>
              <w:bottom w:val="single" w:sz="12" w:space="0" w:color="auto"/>
            </w:tcBorders>
          </w:tcPr>
          <w:p w14:paraId="319FC2A4" w14:textId="77777777" w:rsidR="00D2126C" w:rsidRPr="00801D22" w:rsidRDefault="00D2126C" w:rsidP="007E2E10"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 w:rsidRPr="00801D22">
              <w:rPr>
                <w:rFonts w:ascii="宋体" w:hAnsi="宋体"/>
                <w:b/>
                <w:sz w:val="20"/>
                <w:szCs w:val="20"/>
              </w:rPr>
              <w:t>说</w:t>
            </w:r>
            <w:r w:rsidRPr="00801D22">
              <w:rPr>
                <w:rFonts w:ascii="宋体" w:hAnsi="宋体" w:hint="eastAsia"/>
                <w:b/>
                <w:sz w:val="20"/>
                <w:szCs w:val="20"/>
              </w:rPr>
              <w:t xml:space="preserve">    </w:t>
            </w:r>
            <w:r w:rsidRPr="00801D22">
              <w:rPr>
                <w:rFonts w:ascii="宋体" w:hAnsi="宋体"/>
                <w:b/>
                <w:sz w:val="20"/>
                <w:szCs w:val="20"/>
              </w:rPr>
              <w:t>明</w:t>
            </w:r>
          </w:p>
        </w:tc>
      </w:tr>
      <w:tr w:rsidR="00D2126C" w:rsidRPr="004007AD" w14:paraId="57140880" w14:textId="77777777" w:rsidTr="007E2E10">
        <w:tc>
          <w:tcPr>
            <w:tcW w:w="1130" w:type="dxa"/>
            <w:tcBorders>
              <w:top w:val="single" w:sz="12" w:space="0" w:color="auto"/>
            </w:tcBorders>
          </w:tcPr>
          <w:p w14:paraId="2B02F743" w14:textId="77777777" w:rsidR="00D2126C" w:rsidRPr="00702F39" w:rsidRDefault="00D2126C" w:rsidP="007E2E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F39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  <w:tc>
          <w:tcPr>
            <w:tcW w:w="2927" w:type="dxa"/>
            <w:tcBorders>
              <w:top w:val="single" w:sz="12" w:space="0" w:color="auto"/>
            </w:tcBorders>
          </w:tcPr>
          <w:p w14:paraId="2BD493DE" w14:textId="77777777" w:rsidR="00D2126C" w:rsidRPr="00702F39" w:rsidRDefault="00D2126C" w:rsidP="007E2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F39">
              <w:rPr>
                <w:rFonts w:ascii="Times New Roman" w:hAnsi="Times New Roman" w:cs="Times New Roman" w:hint="eastAsia"/>
                <w:sz w:val="18"/>
                <w:szCs w:val="18"/>
              </w:rPr>
              <w:t>ASA P1</w:t>
            </w:r>
            <w:r w:rsidRPr="00702F39">
              <w:rPr>
                <w:rFonts w:ascii="Times New Roman" w:hAnsi="Times New Roman" w:cs="Times New Roman" w:hint="eastAsia"/>
                <w:sz w:val="18"/>
                <w:szCs w:val="18"/>
              </w:rPr>
              <w:t>级</w:t>
            </w:r>
          </w:p>
        </w:tc>
        <w:tc>
          <w:tcPr>
            <w:tcW w:w="4357" w:type="dxa"/>
            <w:tcBorders>
              <w:top w:val="single" w:sz="12" w:space="0" w:color="auto"/>
            </w:tcBorders>
          </w:tcPr>
          <w:p w14:paraId="15396CEA" w14:textId="77777777" w:rsidR="00D2126C" w:rsidRPr="00702F39" w:rsidRDefault="00D2126C" w:rsidP="007E2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F39">
              <w:rPr>
                <w:rFonts w:ascii="Times New Roman" w:hAnsi="Times New Roman" w:cs="Times New Roman" w:hint="eastAsia"/>
                <w:sz w:val="18"/>
                <w:szCs w:val="18"/>
              </w:rPr>
              <w:t>正常的患者</w:t>
            </w:r>
          </w:p>
        </w:tc>
      </w:tr>
      <w:tr w:rsidR="00D2126C" w:rsidRPr="004007AD" w14:paraId="76949C69" w14:textId="77777777" w:rsidTr="007E2E10">
        <w:tc>
          <w:tcPr>
            <w:tcW w:w="1130" w:type="dxa"/>
          </w:tcPr>
          <w:p w14:paraId="3696F8E2" w14:textId="77777777" w:rsidR="00D2126C" w:rsidRPr="00702F39" w:rsidRDefault="00D2126C" w:rsidP="007E2E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F39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  <w:tc>
          <w:tcPr>
            <w:tcW w:w="2927" w:type="dxa"/>
          </w:tcPr>
          <w:p w14:paraId="58D6BC88" w14:textId="77777777" w:rsidR="00D2126C" w:rsidRPr="00702F39" w:rsidRDefault="00D2126C" w:rsidP="007E2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F39">
              <w:rPr>
                <w:rFonts w:ascii="Times New Roman" w:hAnsi="Times New Roman" w:cs="Times New Roman" w:hint="eastAsia"/>
                <w:sz w:val="18"/>
                <w:szCs w:val="18"/>
              </w:rPr>
              <w:t>ASA P2</w:t>
            </w:r>
            <w:r w:rsidRPr="00702F39">
              <w:rPr>
                <w:rFonts w:ascii="Times New Roman" w:hAnsi="Times New Roman" w:cs="Times New Roman" w:hint="eastAsia"/>
                <w:sz w:val="18"/>
                <w:szCs w:val="18"/>
              </w:rPr>
              <w:t>级</w:t>
            </w:r>
          </w:p>
        </w:tc>
        <w:tc>
          <w:tcPr>
            <w:tcW w:w="4357" w:type="dxa"/>
          </w:tcPr>
          <w:p w14:paraId="410BA3B8" w14:textId="77777777" w:rsidR="00D2126C" w:rsidRPr="00702F39" w:rsidRDefault="00D2126C" w:rsidP="007E2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F39">
              <w:rPr>
                <w:rFonts w:ascii="Times New Roman" w:hAnsi="Times New Roman" w:cs="Times New Roman" w:hint="eastAsia"/>
                <w:sz w:val="18"/>
                <w:szCs w:val="18"/>
              </w:rPr>
              <w:t>患者有轻微的临床症状</w:t>
            </w:r>
          </w:p>
        </w:tc>
      </w:tr>
      <w:tr w:rsidR="00D2126C" w:rsidRPr="004007AD" w14:paraId="5E3E28AA" w14:textId="77777777" w:rsidTr="007E2E10">
        <w:tc>
          <w:tcPr>
            <w:tcW w:w="1130" w:type="dxa"/>
          </w:tcPr>
          <w:p w14:paraId="3E416ECB" w14:textId="77777777" w:rsidR="00D2126C" w:rsidRPr="00702F39" w:rsidRDefault="00D2126C" w:rsidP="007E2E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F39">
              <w:rPr>
                <w:rFonts w:ascii="Times New Roman" w:hAnsi="Times New Roman" w:cs="Times New Roman" w:hint="eastAsia"/>
                <w:sz w:val="18"/>
                <w:szCs w:val="18"/>
              </w:rPr>
              <w:t>3</w:t>
            </w:r>
          </w:p>
        </w:tc>
        <w:tc>
          <w:tcPr>
            <w:tcW w:w="2927" w:type="dxa"/>
          </w:tcPr>
          <w:p w14:paraId="6F4424F4" w14:textId="77777777" w:rsidR="00D2126C" w:rsidRPr="00702F39" w:rsidRDefault="00D2126C" w:rsidP="007E2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F39">
              <w:rPr>
                <w:rFonts w:ascii="Times New Roman" w:hAnsi="Times New Roman" w:cs="Times New Roman" w:hint="eastAsia"/>
                <w:sz w:val="18"/>
                <w:szCs w:val="18"/>
              </w:rPr>
              <w:t>ASA P3</w:t>
            </w:r>
            <w:r w:rsidRPr="00702F39">
              <w:rPr>
                <w:rFonts w:ascii="Times New Roman" w:hAnsi="Times New Roman" w:cs="Times New Roman" w:hint="eastAsia"/>
                <w:sz w:val="18"/>
                <w:szCs w:val="18"/>
              </w:rPr>
              <w:t>级</w:t>
            </w:r>
          </w:p>
        </w:tc>
        <w:tc>
          <w:tcPr>
            <w:tcW w:w="4357" w:type="dxa"/>
          </w:tcPr>
          <w:p w14:paraId="244AA239" w14:textId="77777777" w:rsidR="00D2126C" w:rsidRPr="00702F39" w:rsidRDefault="00D2126C" w:rsidP="007E2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F39">
              <w:rPr>
                <w:rFonts w:ascii="Times New Roman" w:hAnsi="Times New Roman" w:cs="Times New Roman" w:hint="eastAsia"/>
                <w:sz w:val="18"/>
                <w:szCs w:val="18"/>
              </w:rPr>
              <w:t>患者有明显的临床症状</w:t>
            </w:r>
          </w:p>
        </w:tc>
      </w:tr>
      <w:tr w:rsidR="00D2126C" w:rsidRPr="004007AD" w14:paraId="445A0B3F" w14:textId="77777777" w:rsidTr="007E2E10">
        <w:tc>
          <w:tcPr>
            <w:tcW w:w="1130" w:type="dxa"/>
          </w:tcPr>
          <w:p w14:paraId="11AAF84C" w14:textId="77777777" w:rsidR="00D2126C" w:rsidRPr="00702F39" w:rsidRDefault="00D2126C" w:rsidP="007E2E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F39">
              <w:rPr>
                <w:rFonts w:ascii="Times New Roman" w:hAnsi="Times New Roman" w:cs="Times New Roman" w:hint="eastAsia"/>
                <w:sz w:val="18"/>
                <w:szCs w:val="18"/>
              </w:rPr>
              <w:t>4</w:t>
            </w:r>
          </w:p>
        </w:tc>
        <w:tc>
          <w:tcPr>
            <w:tcW w:w="2927" w:type="dxa"/>
          </w:tcPr>
          <w:p w14:paraId="67043CB8" w14:textId="77777777" w:rsidR="00D2126C" w:rsidRPr="00702F39" w:rsidRDefault="00D2126C" w:rsidP="007E2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F39">
              <w:rPr>
                <w:rFonts w:ascii="Times New Roman" w:hAnsi="Times New Roman" w:cs="Times New Roman" w:hint="eastAsia"/>
                <w:sz w:val="18"/>
                <w:szCs w:val="18"/>
              </w:rPr>
              <w:t>ASA P4</w:t>
            </w:r>
            <w:r w:rsidRPr="00702F39">
              <w:rPr>
                <w:rFonts w:ascii="Times New Roman" w:hAnsi="Times New Roman" w:cs="Times New Roman" w:hint="eastAsia"/>
                <w:sz w:val="18"/>
                <w:szCs w:val="18"/>
              </w:rPr>
              <w:t>级</w:t>
            </w:r>
          </w:p>
        </w:tc>
        <w:tc>
          <w:tcPr>
            <w:tcW w:w="4357" w:type="dxa"/>
          </w:tcPr>
          <w:p w14:paraId="289A5921" w14:textId="77777777" w:rsidR="00D2126C" w:rsidRPr="00702F39" w:rsidRDefault="00D2126C" w:rsidP="007E2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F39">
              <w:rPr>
                <w:rFonts w:ascii="Times New Roman" w:hAnsi="Times New Roman" w:cs="Times New Roman" w:hint="eastAsia"/>
                <w:sz w:val="18"/>
                <w:szCs w:val="18"/>
              </w:rPr>
              <w:t>患者有明显的临床症状，且危及生命</w:t>
            </w:r>
          </w:p>
        </w:tc>
      </w:tr>
      <w:tr w:rsidR="00D2126C" w:rsidRPr="004007AD" w14:paraId="20AC1D82" w14:textId="77777777" w:rsidTr="007E2E10">
        <w:tc>
          <w:tcPr>
            <w:tcW w:w="1130" w:type="dxa"/>
          </w:tcPr>
          <w:p w14:paraId="4D6E5BEF" w14:textId="77777777" w:rsidR="00D2126C" w:rsidRPr="00702F39" w:rsidRDefault="00D2126C" w:rsidP="007E2E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F39">
              <w:rPr>
                <w:rFonts w:ascii="Times New Roman" w:hAnsi="Times New Roman" w:cs="Times New Roman" w:hint="eastAsia"/>
                <w:sz w:val="18"/>
                <w:szCs w:val="18"/>
              </w:rPr>
              <w:t>5</w:t>
            </w:r>
          </w:p>
        </w:tc>
        <w:tc>
          <w:tcPr>
            <w:tcW w:w="2927" w:type="dxa"/>
          </w:tcPr>
          <w:p w14:paraId="1DC9B6D2" w14:textId="77777777" w:rsidR="00D2126C" w:rsidRPr="00702F39" w:rsidRDefault="00D2126C" w:rsidP="007E2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F39">
              <w:rPr>
                <w:rFonts w:ascii="Times New Roman" w:hAnsi="Times New Roman" w:cs="Times New Roman" w:hint="eastAsia"/>
                <w:sz w:val="18"/>
                <w:szCs w:val="18"/>
              </w:rPr>
              <w:t>ASA P5</w:t>
            </w:r>
            <w:r w:rsidRPr="00702F39">
              <w:rPr>
                <w:rFonts w:ascii="Times New Roman" w:hAnsi="Times New Roman" w:cs="Times New Roman" w:hint="eastAsia"/>
                <w:sz w:val="18"/>
                <w:szCs w:val="18"/>
              </w:rPr>
              <w:t>级</w:t>
            </w:r>
          </w:p>
        </w:tc>
        <w:tc>
          <w:tcPr>
            <w:tcW w:w="4357" w:type="dxa"/>
          </w:tcPr>
          <w:p w14:paraId="5E774558" w14:textId="77777777" w:rsidR="00D2126C" w:rsidRPr="00702F39" w:rsidRDefault="00D2126C" w:rsidP="007E2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F39">
              <w:rPr>
                <w:rFonts w:ascii="Times New Roman" w:hAnsi="Times New Roman" w:cs="Times New Roman" w:hint="eastAsia"/>
                <w:sz w:val="18"/>
                <w:szCs w:val="18"/>
              </w:rPr>
              <w:t>如果不手术患者将不能存活</w:t>
            </w:r>
          </w:p>
        </w:tc>
      </w:tr>
      <w:tr w:rsidR="00D2126C" w:rsidRPr="004007AD" w14:paraId="239DC3FB" w14:textId="77777777" w:rsidTr="007E2E10">
        <w:tc>
          <w:tcPr>
            <w:tcW w:w="1130" w:type="dxa"/>
          </w:tcPr>
          <w:p w14:paraId="05F4C438" w14:textId="77777777" w:rsidR="00D2126C" w:rsidRPr="00702F39" w:rsidRDefault="00D2126C" w:rsidP="007E2E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2F39">
              <w:rPr>
                <w:rFonts w:ascii="Times New Roman" w:hAnsi="Times New Roman" w:cs="Times New Roman" w:hint="eastAsia"/>
                <w:sz w:val="18"/>
                <w:szCs w:val="18"/>
              </w:rPr>
              <w:t>6</w:t>
            </w:r>
          </w:p>
        </w:tc>
        <w:tc>
          <w:tcPr>
            <w:tcW w:w="2927" w:type="dxa"/>
          </w:tcPr>
          <w:p w14:paraId="1A185078" w14:textId="77777777" w:rsidR="00D2126C" w:rsidRPr="00702F39" w:rsidRDefault="00D2126C" w:rsidP="007E2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F39">
              <w:rPr>
                <w:rFonts w:ascii="Times New Roman" w:hAnsi="Times New Roman" w:cs="Times New Roman" w:hint="eastAsia"/>
                <w:sz w:val="18"/>
                <w:szCs w:val="18"/>
              </w:rPr>
              <w:t>ASA P6</w:t>
            </w:r>
            <w:r w:rsidRPr="00702F39">
              <w:rPr>
                <w:rFonts w:ascii="Times New Roman" w:hAnsi="Times New Roman" w:cs="Times New Roman" w:hint="eastAsia"/>
                <w:sz w:val="18"/>
                <w:szCs w:val="18"/>
              </w:rPr>
              <w:t>级</w:t>
            </w:r>
          </w:p>
        </w:tc>
        <w:tc>
          <w:tcPr>
            <w:tcW w:w="4357" w:type="dxa"/>
          </w:tcPr>
          <w:p w14:paraId="31D3C0F2" w14:textId="77777777" w:rsidR="00D2126C" w:rsidRPr="00702F39" w:rsidRDefault="00D2126C" w:rsidP="007E2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02F39">
              <w:rPr>
                <w:rFonts w:ascii="Times New Roman" w:hAnsi="Times New Roman" w:cs="Times New Roman" w:hint="eastAsia"/>
                <w:sz w:val="18"/>
                <w:szCs w:val="18"/>
              </w:rPr>
              <w:t>脑死亡患者</w:t>
            </w:r>
          </w:p>
        </w:tc>
      </w:tr>
    </w:tbl>
    <w:p w14:paraId="76743345" w14:textId="77777777" w:rsidR="00D2126C" w:rsidRPr="004007AD" w:rsidRDefault="00D2126C" w:rsidP="00675491">
      <w:pPr>
        <w:pStyle w:val="30"/>
        <w:numPr>
          <w:ilvl w:val="0"/>
          <w:numId w:val="0"/>
        </w:numPr>
        <w:rPr>
          <w:rFonts w:ascii="宋体" w:hAnsi="宋体"/>
          <w:sz w:val="18"/>
          <w:szCs w:val="18"/>
        </w:rPr>
      </w:pPr>
      <w:bookmarkStart w:id="149" w:name="_Toc151391654"/>
      <w:r w:rsidRPr="004007AD">
        <w:rPr>
          <w:rFonts w:ascii="Times New Roman" w:hAnsi="Times New Roman"/>
          <w:sz w:val="18"/>
          <w:szCs w:val="18"/>
        </w:rPr>
        <w:t>RC026</w:t>
      </w:r>
      <w:r w:rsidRPr="004007AD">
        <w:rPr>
          <w:rFonts w:ascii="宋体" w:hAnsi="宋体"/>
          <w:sz w:val="18"/>
          <w:szCs w:val="18"/>
        </w:rPr>
        <w:t xml:space="preserve"> </w:t>
      </w:r>
      <w:r w:rsidRPr="004007AD">
        <w:rPr>
          <w:rFonts w:ascii="宋体" w:hAnsi="宋体"/>
          <w:sz w:val="18"/>
          <w:szCs w:val="18"/>
        </w:rPr>
        <w:t>入院途径代码表</w:t>
      </w:r>
      <w:bookmarkEnd w:id="148"/>
      <w:bookmarkEnd w:id="149"/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10"/>
        <w:gridCol w:w="3119"/>
      </w:tblGrid>
      <w:tr w:rsidR="00D2126C" w:rsidRPr="004007AD" w14:paraId="00F07934" w14:textId="77777777" w:rsidTr="007E2E10">
        <w:tc>
          <w:tcPr>
            <w:tcW w:w="2410" w:type="dxa"/>
            <w:vAlign w:val="center"/>
          </w:tcPr>
          <w:p w14:paraId="62DFDC05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3119" w:type="dxa"/>
            <w:vAlign w:val="center"/>
          </w:tcPr>
          <w:p w14:paraId="410892B1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名称</w:t>
            </w:r>
          </w:p>
        </w:tc>
      </w:tr>
      <w:tr w:rsidR="00D2126C" w:rsidRPr="004007AD" w14:paraId="7062728F" w14:textId="77777777" w:rsidTr="007E2E10">
        <w:tc>
          <w:tcPr>
            <w:tcW w:w="2410" w:type="dxa"/>
          </w:tcPr>
          <w:p w14:paraId="24667EC2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19" w:type="dxa"/>
            <w:vAlign w:val="center"/>
          </w:tcPr>
          <w:p w14:paraId="0B199B2B" w14:textId="77777777" w:rsidR="00D2126C" w:rsidRPr="00AB190B" w:rsidRDefault="00D2126C" w:rsidP="007E2E10">
            <w:pPr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1 -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急诊</w:t>
            </w:r>
          </w:p>
        </w:tc>
      </w:tr>
      <w:tr w:rsidR="00D2126C" w:rsidRPr="004007AD" w14:paraId="4BCD0BDE" w14:textId="77777777" w:rsidTr="007E2E10">
        <w:tc>
          <w:tcPr>
            <w:tcW w:w="2410" w:type="dxa"/>
          </w:tcPr>
          <w:p w14:paraId="0BD1C769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19" w:type="dxa"/>
            <w:vAlign w:val="center"/>
          </w:tcPr>
          <w:p w14:paraId="09DBAEC9" w14:textId="77777777" w:rsidR="00D2126C" w:rsidRPr="00AB190B" w:rsidRDefault="00D2126C" w:rsidP="007E2E10">
            <w:pPr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2 -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门诊</w:t>
            </w:r>
          </w:p>
        </w:tc>
      </w:tr>
      <w:tr w:rsidR="00D2126C" w:rsidRPr="004007AD" w14:paraId="08E8B735" w14:textId="77777777" w:rsidTr="007E2E10">
        <w:tc>
          <w:tcPr>
            <w:tcW w:w="2410" w:type="dxa"/>
          </w:tcPr>
          <w:p w14:paraId="144D1BFE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19" w:type="dxa"/>
            <w:vAlign w:val="center"/>
          </w:tcPr>
          <w:p w14:paraId="6D3798AB" w14:textId="77777777" w:rsidR="00D2126C" w:rsidRPr="00AB190B" w:rsidRDefault="00D2126C" w:rsidP="007E2E10">
            <w:pPr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3 -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其他医疗机构转入</w:t>
            </w:r>
          </w:p>
        </w:tc>
      </w:tr>
      <w:tr w:rsidR="00D2126C" w:rsidRPr="004007AD" w14:paraId="58A73D7D" w14:textId="77777777" w:rsidTr="007E2E10">
        <w:tc>
          <w:tcPr>
            <w:tcW w:w="2410" w:type="dxa"/>
          </w:tcPr>
          <w:p w14:paraId="62C9330F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119" w:type="dxa"/>
            <w:vAlign w:val="center"/>
          </w:tcPr>
          <w:p w14:paraId="5BB8B93D" w14:textId="77777777" w:rsidR="00D2126C" w:rsidRPr="00AB190B" w:rsidRDefault="00D2126C" w:rsidP="007E2E10">
            <w:pPr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9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其他</w:t>
            </w:r>
          </w:p>
        </w:tc>
      </w:tr>
    </w:tbl>
    <w:p w14:paraId="22EEC691" w14:textId="77777777" w:rsidR="00D2126C" w:rsidRPr="004007AD" w:rsidRDefault="00D2126C" w:rsidP="00675491">
      <w:pPr>
        <w:pStyle w:val="30"/>
        <w:numPr>
          <w:ilvl w:val="0"/>
          <w:numId w:val="0"/>
        </w:numPr>
        <w:rPr>
          <w:rFonts w:ascii="宋体" w:hAnsi="宋体"/>
          <w:sz w:val="18"/>
          <w:szCs w:val="18"/>
        </w:rPr>
      </w:pPr>
      <w:bookmarkStart w:id="150" w:name="RC027"/>
      <w:bookmarkStart w:id="151" w:name="_Toc151391655"/>
      <w:r w:rsidRPr="004007AD">
        <w:rPr>
          <w:rFonts w:ascii="Times New Roman" w:hAnsi="Times New Roman"/>
          <w:sz w:val="18"/>
          <w:szCs w:val="18"/>
        </w:rPr>
        <w:t>RC027</w:t>
      </w:r>
      <w:r w:rsidRPr="004007AD">
        <w:rPr>
          <w:rFonts w:ascii="宋体" w:hAnsi="宋体"/>
          <w:sz w:val="18"/>
          <w:szCs w:val="18"/>
        </w:rPr>
        <w:t xml:space="preserve"> </w:t>
      </w:r>
      <w:r w:rsidRPr="004007AD">
        <w:rPr>
          <w:rFonts w:ascii="宋体" w:hAnsi="宋体"/>
          <w:sz w:val="18"/>
          <w:szCs w:val="18"/>
        </w:rPr>
        <w:t>入院病情代码表</w:t>
      </w:r>
      <w:bookmarkEnd w:id="150"/>
      <w:bookmarkEnd w:id="151"/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10"/>
        <w:gridCol w:w="3119"/>
      </w:tblGrid>
      <w:tr w:rsidR="00D2126C" w:rsidRPr="004007AD" w14:paraId="464FB95B" w14:textId="77777777" w:rsidTr="007E2E10">
        <w:tc>
          <w:tcPr>
            <w:tcW w:w="2410" w:type="dxa"/>
            <w:vAlign w:val="center"/>
          </w:tcPr>
          <w:p w14:paraId="3D448091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3119" w:type="dxa"/>
            <w:vAlign w:val="center"/>
          </w:tcPr>
          <w:p w14:paraId="080516FE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名称</w:t>
            </w:r>
          </w:p>
        </w:tc>
      </w:tr>
      <w:tr w:rsidR="00D2126C" w:rsidRPr="004007AD" w14:paraId="44F6EDB7" w14:textId="77777777" w:rsidTr="007E2E10">
        <w:tc>
          <w:tcPr>
            <w:tcW w:w="2410" w:type="dxa"/>
          </w:tcPr>
          <w:p w14:paraId="7B86C2E7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19" w:type="dxa"/>
            <w:vAlign w:val="center"/>
          </w:tcPr>
          <w:p w14:paraId="7BF018DE" w14:textId="77777777" w:rsidR="00D2126C" w:rsidRPr="00AB190B" w:rsidRDefault="00D2126C" w:rsidP="007E2E10">
            <w:pPr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1 -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有</w:t>
            </w:r>
          </w:p>
        </w:tc>
      </w:tr>
      <w:tr w:rsidR="00D2126C" w:rsidRPr="004007AD" w14:paraId="18479CCB" w14:textId="77777777" w:rsidTr="007E2E10">
        <w:tc>
          <w:tcPr>
            <w:tcW w:w="2410" w:type="dxa"/>
          </w:tcPr>
          <w:p w14:paraId="500A6311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3119" w:type="dxa"/>
            <w:vAlign w:val="center"/>
          </w:tcPr>
          <w:p w14:paraId="398757FF" w14:textId="77777777" w:rsidR="00D2126C" w:rsidRPr="00AB190B" w:rsidRDefault="00D2126C" w:rsidP="007E2E10">
            <w:pPr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2 -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临床未确定</w:t>
            </w:r>
          </w:p>
        </w:tc>
      </w:tr>
      <w:tr w:rsidR="00D2126C" w:rsidRPr="004007AD" w14:paraId="54AB7D3D" w14:textId="77777777" w:rsidTr="007E2E10">
        <w:tc>
          <w:tcPr>
            <w:tcW w:w="2410" w:type="dxa"/>
          </w:tcPr>
          <w:p w14:paraId="0E56D258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19" w:type="dxa"/>
            <w:vAlign w:val="center"/>
          </w:tcPr>
          <w:p w14:paraId="33D02F18" w14:textId="77777777" w:rsidR="00D2126C" w:rsidRPr="00AB190B" w:rsidRDefault="00D2126C" w:rsidP="007E2E10">
            <w:pPr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3 -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情况不明</w:t>
            </w:r>
          </w:p>
        </w:tc>
      </w:tr>
      <w:tr w:rsidR="00D2126C" w:rsidRPr="004007AD" w14:paraId="58A4C8E3" w14:textId="77777777" w:rsidTr="007E2E10">
        <w:tc>
          <w:tcPr>
            <w:tcW w:w="2410" w:type="dxa"/>
          </w:tcPr>
          <w:p w14:paraId="51F07EFA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19" w:type="dxa"/>
            <w:vAlign w:val="center"/>
          </w:tcPr>
          <w:p w14:paraId="1244134A" w14:textId="77777777" w:rsidR="00D2126C" w:rsidRPr="00AB190B" w:rsidRDefault="00D2126C" w:rsidP="007E2E10">
            <w:pPr>
              <w:rPr>
                <w:rFonts w:ascii="宋体" w:hAnsi="宋体" w:cs="Times New Roman"/>
                <w:sz w:val="18"/>
                <w:szCs w:val="18"/>
              </w:rPr>
            </w:pPr>
            <w:r w:rsidRPr="0050217F">
              <w:rPr>
                <w:rFonts w:ascii="宋体" w:hAnsi="宋体" w:cs="Times New Roman"/>
                <w:sz w:val="18"/>
                <w:szCs w:val="18"/>
              </w:rPr>
              <w:t>4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无</w:t>
            </w:r>
          </w:p>
        </w:tc>
      </w:tr>
    </w:tbl>
    <w:p w14:paraId="44BB7F7C" w14:textId="77777777" w:rsidR="00D2126C" w:rsidRPr="004007AD" w:rsidRDefault="00D2126C" w:rsidP="00675491">
      <w:pPr>
        <w:pStyle w:val="30"/>
        <w:numPr>
          <w:ilvl w:val="0"/>
          <w:numId w:val="0"/>
        </w:numPr>
        <w:rPr>
          <w:rFonts w:ascii="宋体" w:hAnsi="宋体"/>
          <w:sz w:val="18"/>
          <w:szCs w:val="18"/>
        </w:rPr>
      </w:pPr>
      <w:bookmarkStart w:id="152" w:name="RC028"/>
      <w:bookmarkStart w:id="153" w:name="_Toc151391656"/>
      <w:r w:rsidRPr="004007AD">
        <w:rPr>
          <w:rFonts w:ascii="Times New Roman" w:hAnsi="Times New Roman"/>
          <w:sz w:val="18"/>
          <w:szCs w:val="18"/>
        </w:rPr>
        <w:t>RC028</w:t>
      </w:r>
      <w:r w:rsidRPr="004007AD">
        <w:rPr>
          <w:rFonts w:ascii="宋体" w:hAnsi="宋体"/>
          <w:sz w:val="18"/>
          <w:szCs w:val="18"/>
        </w:rPr>
        <w:t xml:space="preserve"> </w:t>
      </w:r>
      <w:r w:rsidRPr="004007AD">
        <w:rPr>
          <w:rFonts w:ascii="宋体" w:hAnsi="宋体"/>
          <w:sz w:val="18"/>
          <w:szCs w:val="18"/>
        </w:rPr>
        <w:t>出院</w:t>
      </w:r>
      <w:r w:rsidRPr="004007AD">
        <w:rPr>
          <w:rFonts w:ascii="Times New Roman" w:hAnsi="Times New Roman"/>
          <w:sz w:val="18"/>
          <w:szCs w:val="18"/>
        </w:rPr>
        <w:t>31</w:t>
      </w:r>
      <w:r w:rsidRPr="004007AD">
        <w:rPr>
          <w:rFonts w:ascii="宋体" w:hAnsi="宋体"/>
          <w:sz w:val="18"/>
          <w:szCs w:val="18"/>
        </w:rPr>
        <w:t>天内再住院计划代码表</w:t>
      </w:r>
      <w:bookmarkEnd w:id="152"/>
      <w:bookmarkEnd w:id="153"/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10"/>
        <w:gridCol w:w="3119"/>
      </w:tblGrid>
      <w:tr w:rsidR="00D2126C" w:rsidRPr="004007AD" w14:paraId="5CED48AC" w14:textId="77777777" w:rsidTr="007E2E10">
        <w:tc>
          <w:tcPr>
            <w:tcW w:w="2410" w:type="dxa"/>
            <w:vAlign w:val="center"/>
          </w:tcPr>
          <w:p w14:paraId="68169BC6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3119" w:type="dxa"/>
            <w:vAlign w:val="center"/>
          </w:tcPr>
          <w:p w14:paraId="4662F211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名称</w:t>
            </w:r>
          </w:p>
        </w:tc>
      </w:tr>
      <w:tr w:rsidR="00D2126C" w:rsidRPr="004007AD" w14:paraId="6D6837CE" w14:textId="77777777" w:rsidTr="007E2E10">
        <w:tc>
          <w:tcPr>
            <w:tcW w:w="2410" w:type="dxa"/>
          </w:tcPr>
          <w:p w14:paraId="1609C7CD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19" w:type="dxa"/>
          </w:tcPr>
          <w:p w14:paraId="1042CABC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无</w:t>
            </w:r>
          </w:p>
        </w:tc>
      </w:tr>
      <w:tr w:rsidR="00D2126C" w:rsidRPr="004007AD" w14:paraId="3428695F" w14:textId="77777777" w:rsidTr="007E2E10">
        <w:tc>
          <w:tcPr>
            <w:tcW w:w="2410" w:type="dxa"/>
          </w:tcPr>
          <w:p w14:paraId="5231CBCD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19" w:type="dxa"/>
          </w:tcPr>
          <w:p w14:paraId="5B645BF3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有</w:t>
            </w:r>
          </w:p>
        </w:tc>
      </w:tr>
    </w:tbl>
    <w:p w14:paraId="0D5F312A" w14:textId="77777777" w:rsidR="00D2126C" w:rsidRPr="004007AD" w:rsidRDefault="00D2126C" w:rsidP="00675491">
      <w:pPr>
        <w:pStyle w:val="30"/>
        <w:numPr>
          <w:ilvl w:val="0"/>
          <w:numId w:val="0"/>
        </w:numPr>
        <w:rPr>
          <w:rFonts w:ascii="宋体" w:hAnsi="宋体"/>
          <w:sz w:val="18"/>
          <w:szCs w:val="18"/>
        </w:rPr>
      </w:pPr>
      <w:bookmarkStart w:id="154" w:name="_Toc151391657"/>
      <w:bookmarkStart w:id="155" w:name="RC029"/>
      <w:r w:rsidRPr="004007AD">
        <w:rPr>
          <w:rFonts w:ascii="Times New Roman" w:hAnsi="Times New Roman"/>
          <w:sz w:val="18"/>
          <w:szCs w:val="18"/>
        </w:rPr>
        <w:t>RC029</w:t>
      </w:r>
      <w:r w:rsidRPr="004007AD">
        <w:rPr>
          <w:rFonts w:ascii="宋体" w:hAnsi="宋体"/>
          <w:sz w:val="18"/>
          <w:szCs w:val="18"/>
        </w:rPr>
        <w:t xml:space="preserve"> </w:t>
      </w:r>
      <w:r w:rsidRPr="004007AD">
        <w:rPr>
          <w:rFonts w:ascii="宋体" w:hAnsi="宋体"/>
          <w:sz w:val="18"/>
          <w:szCs w:val="18"/>
        </w:rPr>
        <w:t>手术级别代码表</w:t>
      </w:r>
      <w:bookmarkEnd w:id="154"/>
    </w:p>
    <w:tbl>
      <w:tblPr>
        <w:tblW w:w="9781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10"/>
        <w:gridCol w:w="7371"/>
      </w:tblGrid>
      <w:tr w:rsidR="00D2126C" w:rsidRPr="004007AD" w14:paraId="620B18C8" w14:textId="77777777" w:rsidTr="007E2E10"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DCEF5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737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19295769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名称</w:t>
            </w:r>
          </w:p>
        </w:tc>
      </w:tr>
      <w:tr w:rsidR="00D2126C" w:rsidRPr="004007AD" w14:paraId="0514DF08" w14:textId="77777777" w:rsidTr="007E2E10"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C28EFD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68F4740C" w14:textId="77777777" w:rsidR="00D2126C" w:rsidRPr="004007AD" w:rsidRDefault="00D2126C" w:rsidP="007E2E10">
            <w:pPr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一级手术：指风险较低、过程简单、技术难度底的普通手术</w:t>
            </w:r>
          </w:p>
        </w:tc>
      </w:tr>
      <w:tr w:rsidR="00D2126C" w:rsidRPr="004007AD" w14:paraId="4E751EF7" w14:textId="77777777" w:rsidTr="007E2E10"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CF440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47F2F385" w14:textId="77777777" w:rsidR="00D2126C" w:rsidRPr="004007AD" w:rsidRDefault="00D2126C" w:rsidP="007E2E10">
            <w:pPr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二级手术：指有一定风险、过程复杂程度一般、有一定技术难度的手术</w:t>
            </w:r>
          </w:p>
        </w:tc>
      </w:tr>
      <w:tr w:rsidR="00D2126C" w:rsidRPr="004007AD" w14:paraId="682BE22A" w14:textId="77777777" w:rsidTr="007E2E10"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1C7E9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56CF4235" w14:textId="77777777" w:rsidR="00D2126C" w:rsidRPr="004007AD" w:rsidRDefault="00D2126C" w:rsidP="007E2E10">
            <w:pPr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三级手术：指风险较高、过程较复杂、难度较大的手术</w:t>
            </w:r>
          </w:p>
        </w:tc>
      </w:tr>
      <w:tr w:rsidR="00D2126C" w:rsidRPr="004007AD" w14:paraId="237463D2" w14:textId="77777777" w:rsidTr="007E2E10"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76904936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1855824C" w14:textId="77777777" w:rsidR="00D2126C" w:rsidRPr="004007AD" w:rsidRDefault="00D2126C" w:rsidP="007E2E10">
            <w:pPr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四级手术：指风险高、过程复杂、难度大的重大手术</w:t>
            </w:r>
          </w:p>
        </w:tc>
      </w:tr>
    </w:tbl>
    <w:p w14:paraId="43262A55" w14:textId="77777777" w:rsidR="00D2126C" w:rsidRPr="004007AD" w:rsidRDefault="00D2126C" w:rsidP="00675491">
      <w:pPr>
        <w:pStyle w:val="30"/>
        <w:numPr>
          <w:ilvl w:val="0"/>
          <w:numId w:val="0"/>
        </w:numPr>
        <w:rPr>
          <w:rFonts w:ascii="宋体" w:hAnsi="宋体"/>
          <w:sz w:val="18"/>
          <w:szCs w:val="18"/>
        </w:rPr>
      </w:pPr>
      <w:bookmarkStart w:id="156" w:name="RC030"/>
      <w:bookmarkStart w:id="157" w:name="_Toc151391658"/>
      <w:r w:rsidRPr="004007AD">
        <w:rPr>
          <w:rFonts w:ascii="Times New Roman" w:hAnsi="Times New Roman"/>
          <w:sz w:val="18"/>
          <w:szCs w:val="18"/>
        </w:rPr>
        <w:t>RC030</w:t>
      </w:r>
      <w:r w:rsidRPr="004007AD">
        <w:rPr>
          <w:rFonts w:ascii="宋体" w:hAnsi="宋体"/>
          <w:sz w:val="18"/>
          <w:szCs w:val="18"/>
        </w:rPr>
        <w:t xml:space="preserve"> </w:t>
      </w:r>
      <w:r w:rsidRPr="004007AD">
        <w:rPr>
          <w:rFonts w:ascii="Times New Roman" w:hAnsi="Times New Roman"/>
          <w:sz w:val="18"/>
          <w:szCs w:val="18"/>
        </w:rPr>
        <w:t>ABO</w:t>
      </w:r>
      <w:r w:rsidRPr="004007AD">
        <w:rPr>
          <w:rFonts w:ascii="宋体" w:hAnsi="宋体"/>
          <w:sz w:val="18"/>
          <w:szCs w:val="18"/>
        </w:rPr>
        <w:t>血型代码表</w:t>
      </w:r>
      <w:bookmarkEnd w:id="156"/>
      <w:bookmarkEnd w:id="157"/>
    </w:p>
    <w:tbl>
      <w:tblPr>
        <w:tblW w:w="5529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10"/>
        <w:gridCol w:w="3119"/>
      </w:tblGrid>
      <w:tr w:rsidR="00D2126C" w:rsidRPr="004007AD" w14:paraId="15BCADE9" w14:textId="77777777" w:rsidTr="007E2E10"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2DDD1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7C7453B8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名称</w:t>
            </w:r>
          </w:p>
        </w:tc>
      </w:tr>
      <w:tr w:rsidR="00D2126C" w:rsidRPr="004007AD" w14:paraId="7415E6E0" w14:textId="77777777" w:rsidTr="007E2E10"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88510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7EC559E0" w14:textId="77777777" w:rsidR="00D2126C" w:rsidRPr="004007AD" w:rsidRDefault="00D2126C" w:rsidP="007E2E10">
            <w:pPr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型</w:t>
            </w:r>
          </w:p>
        </w:tc>
      </w:tr>
      <w:tr w:rsidR="00D2126C" w:rsidRPr="004007AD" w14:paraId="7E5F799A" w14:textId="77777777" w:rsidTr="007E2E10"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723ED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4F39FB03" w14:textId="77777777" w:rsidR="00D2126C" w:rsidRPr="004007AD" w:rsidRDefault="00D2126C" w:rsidP="007E2E10">
            <w:pPr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型</w:t>
            </w:r>
          </w:p>
        </w:tc>
      </w:tr>
      <w:tr w:rsidR="00D2126C" w:rsidRPr="004007AD" w14:paraId="4DCBC0D5" w14:textId="77777777" w:rsidTr="007E2E10"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C90F25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4F56BE34" w14:textId="77777777" w:rsidR="00D2126C" w:rsidRPr="004007AD" w:rsidRDefault="00D2126C" w:rsidP="007E2E10">
            <w:pPr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型</w:t>
            </w:r>
          </w:p>
        </w:tc>
      </w:tr>
      <w:tr w:rsidR="00D2126C" w:rsidRPr="004007AD" w14:paraId="419B1512" w14:textId="77777777" w:rsidTr="007E2E10"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19375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6372AE71" w14:textId="77777777" w:rsidR="00D2126C" w:rsidRPr="004007AD" w:rsidRDefault="00D2126C" w:rsidP="007E2E10">
            <w:pPr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AB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型</w:t>
            </w:r>
          </w:p>
        </w:tc>
      </w:tr>
      <w:tr w:rsidR="00D2126C" w:rsidRPr="004007AD" w14:paraId="4B7F1226" w14:textId="77777777" w:rsidTr="007E2E10"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41C37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683B7186" w14:textId="77777777" w:rsidR="00D2126C" w:rsidRPr="004007AD" w:rsidRDefault="00D2126C" w:rsidP="007E2E10">
            <w:pPr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不详</w:t>
            </w:r>
          </w:p>
        </w:tc>
      </w:tr>
      <w:tr w:rsidR="00D2126C" w:rsidRPr="004007AD" w14:paraId="72CDAA6E" w14:textId="77777777" w:rsidTr="007E2E10"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64E807EE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34852448" w14:textId="77777777" w:rsidR="00D2126C" w:rsidRPr="004007AD" w:rsidRDefault="00D2126C" w:rsidP="007E2E10">
            <w:pPr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未查</w:t>
            </w:r>
          </w:p>
        </w:tc>
      </w:tr>
    </w:tbl>
    <w:p w14:paraId="57103AB7" w14:textId="77777777" w:rsidR="00D2126C" w:rsidRPr="004007AD" w:rsidRDefault="00D2126C" w:rsidP="00675491">
      <w:pPr>
        <w:pStyle w:val="30"/>
        <w:numPr>
          <w:ilvl w:val="0"/>
          <w:numId w:val="0"/>
        </w:numPr>
        <w:rPr>
          <w:rFonts w:ascii="宋体" w:hAnsi="宋体"/>
          <w:sz w:val="18"/>
          <w:szCs w:val="18"/>
        </w:rPr>
      </w:pPr>
      <w:bookmarkStart w:id="158" w:name="_Toc151391659"/>
      <w:bookmarkStart w:id="159" w:name="RC031"/>
      <w:bookmarkEnd w:id="155"/>
      <w:r w:rsidRPr="004007AD">
        <w:rPr>
          <w:rFonts w:ascii="Times New Roman" w:hAnsi="Times New Roman"/>
          <w:sz w:val="18"/>
          <w:szCs w:val="18"/>
        </w:rPr>
        <w:t>RC031</w:t>
      </w:r>
      <w:r w:rsidRPr="004007AD">
        <w:rPr>
          <w:rFonts w:ascii="宋体" w:hAnsi="宋体"/>
          <w:sz w:val="18"/>
          <w:szCs w:val="18"/>
        </w:rPr>
        <w:t xml:space="preserve"> </w:t>
      </w:r>
      <w:r w:rsidRPr="004007AD">
        <w:rPr>
          <w:rFonts w:ascii="Times New Roman" w:hAnsi="Times New Roman"/>
          <w:sz w:val="18"/>
          <w:szCs w:val="18"/>
        </w:rPr>
        <w:t>Rh</w:t>
      </w:r>
      <w:r w:rsidRPr="004007AD">
        <w:rPr>
          <w:rFonts w:ascii="宋体" w:hAnsi="宋体"/>
          <w:sz w:val="18"/>
          <w:szCs w:val="18"/>
        </w:rPr>
        <w:t>血型代码表</w:t>
      </w:r>
      <w:bookmarkEnd w:id="158"/>
    </w:p>
    <w:tbl>
      <w:tblPr>
        <w:tblW w:w="5529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10"/>
        <w:gridCol w:w="3119"/>
      </w:tblGrid>
      <w:tr w:rsidR="00D2126C" w:rsidRPr="004007AD" w14:paraId="453D42FC" w14:textId="77777777" w:rsidTr="007E2E10"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bookmarkEnd w:id="159"/>
          <w:p w14:paraId="24A968F5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122C36C1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名称</w:t>
            </w:r>
          </w:p>
        </w:tc>
      </w:tr>
      <w:tr w:rsidR="00D2126C" w:rsidRPr="004007AD" w14:paraId="4D68F626" w14:textId="77777777" w:rsidTr="007E2E10"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F9237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53D92B8F" w14:textId="77777777" w:rsidR="00D2126C" w:rsidRPr="004007AD" w:rsidRDefault="00D2126C" w:rsidP="007E2E10">
            <w:pPr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阴性</w:t>
            </w:r>
          </w:p>
        </w:tc>
      </w:tr>
      <w:tr w:rsidR="00D2126C" w:rsidRPr="004007AD" w14:paraId="2221C71D" w14:textId="77777777" w:rsidTr="007E2E10"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B7EA8B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00ADAF11" w14:textId="77777777" w:rsidR="00D2126C" w:rsidRPr="004007AD" w:rsidRDefault="00D2126C" w:rsidP="007E2E10">
            <w:pPr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阳性</w:t>
            </w:r>
          </w:p>
        </w:tc>
      </w:tr>
      <w:tr w:rsidR="00D2126C" w:rsidRPr="004007AD" w14:paraId="66DECDC8" w14:textId="77777777" w:rsidTr="007E2E10"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E07643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32259556" w14:textId="77777777" w:rsidR="00D2126C" w:rsidRPr="004007AD" w:rsidRDefault="00D2126C" w:rsidP="007E2E10">
            <w:pPr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不详</w:t>
            </w:r>
          </w:p>
        </w:tc>
      </w:tr>
      <w:tr w:rsidR="00D2126C" w:rsidRPr="004007AD" w14:paraId="700245D7" w14:textId="77777777" w:rsidTr="007E2E10">
        <w:tc>
          <w:tcPr>
            <w:tcW w:w="241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  <w:hideMark/>
          </w:tcPr>
          <w:p w14:paraId="0C89696F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0E9E752F" w14:textId="77777777" w:rsidR="00D2126C" w:rsidRPr="004007AD" w:rsidRDefault="00D2126C" w:rsidP="007E2E10">
            <w:pPr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未查</w:t>
            </w:r>
          </w:p>
        </w:tc>
      </w:tr>
    </w:tbl>
    <w:p w14:paraId="223E4B09" w14:textId="77777777" w:rsidR="00D2126C" w:rsidRPr="004007AD" w:rsidRDefault="00D2126C" w:rsidP="00675491">
      <w:pPr>
        <w:pStyle w:val="30"/>
        <w:numPr>
          <w:ilvl w:val="0"/>
          <w:numId w:val="0"/>
        </w:numPr>
        <w:rPr>
          <w:rFonts w:ascii="宋体" w:hAnsi="宋体"/>
          <w:sz w:val="18"/>
          <w:szCs w:val="18"/>
        </w:rPr>
      </w:pPr>
      <w:bookmarkStart w:id="160" w:name="_Toc151391660"/>
      <w:bookmarkStart w:id="161" w:name="RC032"/>
      <w:r w:rsidRPr="004007AD">
        <w:rPr>
          <w:rFonts w:ascii="Times New Roman" w:hAnsi="Times New Roman"/>
          <w:sz w:val="18"/>
          <w:szCs w:val="18"/>
        </w:rPr>
        <w:t>RC032</w:t>
      </w:r>
      <w:r w:rsidRPr="004007AD">
        <w:rPr>
          <w:rFonts w:ascii="宋体" w:hAnsi="宋体"/>
          <w:sz w:val="18"/>
          <w:szCs w:val="18"/>
        </w:rPr>
        <w:t xml:space="preserve"> </w:t>
      </w:r>
      <w:r w:rsidRPr="004007AD">
        <w:rPr>
          <w:rFonts w:ascii="宋体" w:hAnsi="宋体"/>
          <w:sz w:val="18"/>
          <w:szCs w:val="18"/>
        </w:rPr>
        <w:t>医疗付费方式代码表</w:t>
      </w:r>
      <w:bookmarkEnd w:id="160"/>
    </w:p>
    <w:tbl>
      <w:tblPr>
        <w:tblW w:w="482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418"/>
        <w:gridCol w:w="3402"/>
      </w:tblGrid>
      <w:tr w:rsidR="00D2126C" w:rsidRPr="004007AD" w14:paraId="732F6A96" w14:textId="77777777" w:rsidTr="007E2E10">
        <w:trPr>
          <w:tblHeader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bookmarkEnd w:id="161"/>
          <w:p w14:paraId="4AD14A8C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A25B220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名称</w:t>
            </w:r>
          </w:p>
        </w:tc>
      </w:tr>
      <w:tr w:rsidR="00D2126C" w:rsidRPr="004007AD" w14:paraId="492D2A67" w14:textId="77777777" w:rsidTr="007E2E10"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D18EB15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.</w:t>
            </w: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3FFF88BA" w14:textId="77777777" w:rsidR="00D2126C" w:rsidRPr="00F80B4A" w:rsidRDefault="00D2126C" w:rsidP="007E2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B4A">
              <w:rPr>
                <w:rFonts w:ascii="Times New Roman" w:hAnsi="Times New Roman" w:cs="Times New Roman"/>
                <w:sz w:val="18"/>
                <w:szCs w:val="18"/>
              </w:rPr>
              <w:t xml:space="preserve">1.1 - </w:t>
            </w:r>
            <w:r w:rsidRPr="00F80B4A">
              <w:rPr>
                <w:rFonts w:ascii="Times New Roman" w:hAnsi="Times New Roman" w:cs="Times New Roman"/>
                <w:sz w:val="18"/>
                <w:szCs w:val="18"/>
              </w:rPr>
              <w:t>本市城镇职工基本医疗保险</w:t>
            </w:r>
          </w:p>
        </w:tc>
      </w:tr>
      <w:tr w:rsidR="00D2126C" w:rsidRPr="004007AD" w14:paraId="077982FD" w14:textId="77777777" w:rsidTr="007E2E10"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4C07B4C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.</w:t>
            </w: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746F032" w14:textId="77777777" w:rsidR="00D2126C" w:rsidRPr="00F80B4A" w:rsidRDefault="00D2126C" w:rsidP="007E2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B4A">
              <w:rPr>
                <w:rFonts w:ascii="Times New Roman" w:hAnsi="Times New Roman" w:cs="Times New Roman"/>
                <w:sz w:val="18"/>
                <w:szCs w:val="18"/>
              </w:rPr>
              <w:t xml:space="preserve">1.2 - </w:t>
            </w:r>
            <w:r w:rsidRPr="00F80B4A">
              <w:rPr>
                <w:rFonts w:ascii="Times New Roman" w:hAnsi="Times New Roman" w:cs="Times New Roman"/>
                <w:sz w:val="18"/>
                <w:szCs w:val="18"/>
              </w:rPr>
              <w:t>外埠城镇职工基本医疗保险</w:t>
            </w:r>
          </w:p>
        </w:tc>
      </w:tr>
      <w:tr w:rsidR="00D2126C" w:rsidRPr="004007AD" w14:paraId="35A7AE09" w14:textId="77777777" w:rsidTr="007E2E10"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BA2C8B3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.</w:t>
            </w: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EFA5BFD" w14:textId="77777777" w:rsidR="00D2126C" w:rsidRPr="00F80B4A" w:rsidRDefault="00D2126C" w:rsidP="007E2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B4A">
              <w:rPr>
                <w:rFonts w:ascii="Times New Roman" w:hAnsi="Times New Roman" w:cs="Times New Roman"/>
                <w:sz w:val="18"/>
                <w:szCs w:val="18"/>
              </w:rPr>
              <w:t xml:space="preserve">2.1 - </w:t>
            </w:r>
            <w:r w:rsidRPr="00F80B4A">
              <w:rPr>
                <w:rFonts w:ascii="Times New Roman" w:hAnsi="Times New Roman" w:cs="Times New Roman"/>
                <w:sz w:val="18"/>
                <w:szCs w:val="18"/>
              </w:rPr>
              <w:t>本市城乡居民基本医疗保险</w:t>
            </w:r>
          </w:p>
        </w:tc>
      </w:tr>
      <w:tr w:rsidR="00D2126C" w:rsidRPr="004007AD" w14:paraId="6348D611" w14:textId="77777777" w:rsidTr="007E2E10"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CCC60CA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.</w:t>
            </w: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7AA1733" w14:textId="77777777" w:rsidR="00D2126C" w:rsidRPr="00F80B4A" w:rsidRDefault="00D2126C" w:rsidP="007E2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B4A">
              <w:rPr>
                <w:rFonts w:ascii="Times New Roman" w:hAnsi="Times New Roman" w:cs="Times New Roman"/>
                <w:sz w:val="18"/>
                <w:szCs w:val="18"/>
              </w:rPr>
              <w:t xml:space="preserve">2.2 - </w:t>
            </w:r>
            <w:r w:rsidRPr="00F80B4A">
              <w:rPr>
                <w:rFonts w:ascii="Times New Roman" w:hAnsi="Times New Roman" w:cs="Times New Roman"/>
                <w:sz w:val="18"/>
                <w:szCs w:val="18"/>
              </w:rPr>
              <w:t>外埠城镇居民基本医疗保险</w:t>
            </w:r>
          </w:p>
        </w:tc>
      </w:tr>
      <w:tr w:rsidR="00D2126C" w:rsidRPr="004007AD" w14:paraId="2FC72197" w14:textId="77777777" w:rsidTr="007E2E10"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94282" w14:textId="77777777" w:rsidR="00D2126C" w:rsidRPr="007F1EE8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7F1EE8">
              <w:rPr>
                <w:rFonts w:ascii="宋体" w:hAnsi="宋体" w:cs="Times New Roman"/>
                <w:sz w:val="18"/>
                <w:szCs w:val="18"/>
              </w:rPr>
              <w:t>.</w:t>
            </w:r>
            <w:r w:rsidRPr="007F1EE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21896A7E" w14:textId="77777777" w:rsidR="00D2126C" w:rsidRPr="00F80B4A" w:rsidRDefault="00D2126C" w:rsidP="007E2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B4A">
              <w:rPr>
                <w:rFonts w:ascii="Times New Roman" w:hAnsi="Times New Roman" w:cs="Times New Roman"/>
                <w:sz w:val="18"/>
                <w:szCs w:val="18"/>
              </w:rPr>
              <w:t xml:space="preserve">3.1 – </w:t>
            </w:r>
            <w:r w:rsidRPr="00F80B4A">
              <w:rPr>
                <w:rFonts w:ascii="Times New Roman" w:hAnsi="Times New Roman" w:cs="Times New Roman"/>
                <w:sz w:val="18"/>
                <w:szCs w:val="18"/>
              </w:rPr>
              <w:t>本市新型农村合作医疗</w:t>
            </w:r>
          </w:p>
        </w:tc>
      </w:tr>
      <w:tr w:rsidR="00D2126C" w:rsidRPr="004007AD" w14:paraId="401DEBD5" w14:textId="77777777" w:rsidTr="007E2E10"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5607214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  <w:highlight w:val="yellow"/>
              </w:rPr>
            </w:pPr>
            <w:r w:rsidRPr="001708F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708F3">
              <w:rPr>
                <w:rFonts w:ascii="宋体" w:hAnsi="宋体" w:cs="Times New Roman"/>
                <w:sz w:val="18"/>
                <w:szCs w:val="18"/>
              </w:rPr>
              <w:t>.</w:t>
            </w:r>
            <w:r w:rsidRPr="001708F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0052309" w14:textId="77777777" w:rsidR="00D2126C" w:rsidRPr="00F80B4A" w:rsidRDefault="00D2126C" w:rsidP="007E2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B4A">
              <w:rPr>
                <w:rFonts w:ascii="Times New Roman" w:hAnsi="Times New Roman" w:cs="Times New Roman"/>
                <w:sz w:val="18"/>
                <w:szCs w:val="18"/>
              </w:rPr>
              <w:t xml:space="preserve">3.2 - </w:t>
            </w:r>
            <w:r w:rsidRPr="00F80B4A">
              <w:rPr>
                <w:rFonts w:ascii="Times New Roman" w:hAnsi="Times New Roman" w:cs="Times New Roman"/>
                <w:sz w:val="18"/>
                <w:szCs w:val="18"/>
              </w:rPr>
              <w:t>外埠新型农村合作医疗</w:t>
            </w:r>
          </w:p>
        </w:tc>
      </w:tr>
      <w:tr w:rsidR="00D2126C" w:rsidRPr="004007AD" w14:paraId="0697E2D1" w14:textId="77777777" w:rsidTr="007E2E10"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6ED22DE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25F8C57" w14:textId="77777777" w:rsidR="00D2126C" w:rsidRPr="00F80B4A" w:rsidRDefault="00D2126C" w:rsidP="007E2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B4A">
              <w:rPr>
                <w:rFonts w:ascii="Times New Roman" w:hAnsi="Times New Roman" w:cs="Times New Roman"/>
                <w:sz w:val="18"/>
                <w:szCs w:val="18"/>
              </w:rPr>
              <w:t xml:space="preserve">4 - </w:t>
            </w:r>
            <w:r w:rsidRPr="00F80B4A">
              <w:rPr>
                <w:rFonts w:ascii="Times New Roman" w:hAnsi="Times New Roman" w:cs="Times New Roman"/>
                <w:sz w:val="18"/>
                <w:szCs w:val="18"/>
              </w:rPr>
              <w:t>贫困救助</w:t>
            </w:r>
          </w:p>
        </w:tc>
      </w:tr>
      <w:tr w:rsidR="00D2126C" w:rsidRPr="004007AD" w14:paraId="3C5EE888" w14:textId="77777777" w:rsidTr="007E2E10"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E50D0C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D3243C6" w14:textId="77777777" w:rsidR="00D2126C" w:rsidRPr="00F80B4A" w:rsidRDefault="00D2126C" w:rsidP="007E2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B4A">
              <w:rPr>
                <w:rFonts w:ascii="Times New Roman" w:hAnsi="Times New Roman" w:cs="Times New Roman"/>
                <w:sz w:val="18"/>
                <w:szCs w:val="18"/>
              </w:rPr>
              <w:t xml:space="preserve">5 - </w:t>
            </w:r>
            <w:r w:rsidRPr="00F80B4A">
              <w:rPr>
                <w:rFonts w:ascii="Times New Roman" w:hAnsi="Times New Roman" w:cs="Times New Roman"/>
                <w:sz w:val="18"/>
                <w:szCs w:val="18"/>
              </w:rPr>
              <w:t>商业医疗保险</w:t>
            </w:r>
          </w:p>
        </w:tc>
      </w:tr>
      <w:tr w:rsidR="00D2126C" w:rsidRPr="004007AD" w14:paraId="58ADA348" w14:textId="77777777" w:rsidTr="007E2E10"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00B8EF0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76774561" w14:textId="77777777" w:rsidR="00D2126C" w:rsidRPr="00F80B4A" w:rsidRDefault="00D2126C" w:rsidP="007E2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B4A">
              <w:rPr>
                <w:rFonts w:ascii="Times New Roman" w:hAnsi="Times New Roman" w:cs="Times New Roman"/>
                <w:sz w:val="18"/>
                <w:szCs w:val="18"/>
              </w:rPr>
              <w:t xml:space="preserve">6 - </w:t>
            </w:r>
            <w:r w:rsidRPr="00F80B4A">
              <w:rPr>
                <w:rFonts w:ascii="Times New Roman" w:hAnsi="Times New Roman" w:cs="Times New Roman"/>
                <w:sz w:val="18"/>
                <w:szCs w:val="18"/>
              </w:rPr>
              <w:t>全公费</w:t>
            </w:r>
          </w:p>
        </w:tc>
      </w:tr>
      <w:tr w:rsidR="00D2126C" w:rsidRPr="004007AD" w14:paraId="3CCFE9A0" w14:textId="77777777" w:rsidTr="007E2E10"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85DE38A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4EEEB90" w14:textId="77777777" w:rsidR="00D2126C" w:rsidRPr="00F80B4A" w:rsidRDefault="00D2126C" w:rsidP="007E2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B4A">
              <w:rPr>
                <w:rFonts w:ascii="Times New Roman" w:hAnsi="Times New Roman" w:cs="Times New Roman"/>
                <w:sz w:val="18"/>
                <w:szCs w:val="18"/>
              </w:rPr>
              <w:t xml:space="preserve">7 - </w:t>
            </w:r>
            <w:r w:rsidRPr="00F80B4A">
              <w:rPr>
                <w:rFonts w:ascii="Times New Roman" w:hAnsi="Times New Roman" w:cs="Times New Roman"/>
                <w:sz w:val="18"/>
                <w:szCs w:val="18"/>
              </w:rPr>
              <w:t>全自费</w:t>
            </w:r>
          </w:p>
        </w:tc>
      </w:tr>
      <w:tr w:rsidR="00D2126C" w:rsidRPr="004007AD" w14:paraId="2EEEC26A" w14:textId="77777777" w:rsidTr="007E2E10"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F4271B3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031099F3" w14:textId="77777777" w:rsidR="00D2126C" w:rsidRPr="00F80B4A" w:rsidRDefault="00D2126C" w:rsidP="007E2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B4A">
              <w:rPr>
                <w:rFonts w:ascii="Times New Roman" w:hAnsi="Times New Roman" w:cs="Times New Roman"/>
                <w:sz w:val="18"/>
                <w:szCs w:val="18"/>
              </w:rPr>
              <w:t xml:space="preserve">8 - </w:t>
            </w:r>
            <w:r w:rsidRPr="00F80B4A">
              <w:rPr>
                <w:rFonts w:ascii="Times New Roman" w:hAnsi="Times New Roman" w:cs="Times New Roman"/>
                <w:sz w:val="18"/>
                <w:szCs w:val="18"/>
              </w:rPr>
              <w:t>其他社会保险</w:t>
            </w:r>
          </w:p>
        </w:tc>
      </w:tr>
      <w:tr w:rsidR="00D2126C" w:rsidRPr="004007AD" w14:paraId="5250740B" w14:textId="77777777" w:rsidTr="007E2E10"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18A52CC3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3B2ED90" w14:textId="77777777" w:rsidR="00D2126C" w:rsidRPr="00F80B4A" w:rsidRDefault="00D2126C" w:rsidP="007E2E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80B4A">
              <w:rPr>
                <w:rFonts w:ascii="Times New Roman" w:hAnsi="Times New Roman" w:cs="Times New Roman"/>
                <w:sz w:val="18"/>
                <w:szCs w:val="18"/>
              </w:rPr>
              <w:t xml:space="preserve">9 - </w:t>
            </w:r>
            <w:r w:rsidRPr="00F80B4A">
              <w:rPr>
                <w:rFonts w:ascii="Times New Roman" w:hAnsi="Times New Roman" w:cs="Times New Roman"/>
                <w:sz w:val="18"/>
                <w:szCs w:val="18"/>
              </w:rPr>
              <w:t>其他</w:t>
            </w:r>
          </w:p>
        </w:tc>
      </w:tr>
    </w:tbl>
    <w:p w14:paraId="7380B5D1" w14:textId="77777777" w:rsidR="00D2126C" w:rsidRPr="004007AD" w:rsidRDefault="00D2126C" w:rsidP="00675491">
      <w:pPr>
        <w:pStyle w:val="30"/>
        <w:numPr>
          <w:ilvl w:val="0"/>
          <w:numId w:val="0"/>
        </w:numPr>
        <w:rPr>
          <w:rFonts w:ascii="宋体" w:hAnsi="宋体"/>
          <w:sz w:val="18"/>
          <w:szCs w:val="18"/>
        </w:rPr>
      </w:pPr>
      <w:bookmarkStart w:id="162" w:name="有无药物过敏表"/>
      <w:bookmarkStart w:id="163" w:name="RC033"/>
      <w:bookmarkStart w:id="164" w:name="_Toc151391661"/>
      <w:r w:rsidRPr="004007AD">
        <w:rPr>
          <w:rFonts w:ascii="Times New Roman" w:hAnsi="Times New Roman"/>
          <w:sz w:val="18"/>
          <w:szCs w:val="18"/>
        </w:rPr>
        <w:t>RC03</w:t>
      </w:r>
      <w:bookmarkEnd w:id="162"/>
      <w:bookmarkEnd w:id="163"/>
      <w:r w:rsidRPr="004007AD">
        <w:rPr>
          <w:rFonts w:ascii="Times New Roman" w:hAnsi="Times New Roman"/>
          <w:sz w:val="18"/>
          <w:szCs w:val="18"/>
        </w:rPr>
        <w:t>3</w:t>
      </w:r>
      <w:r w:rsidRPr="004007AD">
        <w:rPr>
          <w:rFonts w:ascii="宋体" w:hAnsi="宋体"/>
          <w:sz w:val="18"/>
          <w:szCs w:val="18"/>
        </w:rPr>
        <w:t xml:space="preserve"> </w:t>
      </w:r>
      <w:r w:rsidRPr="004007AD">
        <w:rPr>
          <w:rFonts w:ascii="宋体" w:hAnsi="宋体"/>
          <w:sz w:val="18"/>
          <w:szCs w:val="18"/>
        </w:rPr>
        <w:t>联系人关系代码表</w:t>
      </w:r>
      <w:bookmarkEnd w:id="164"/>
    </w:p>
    <w:tbl>
      <w:tblPr>
        <w:tblW w:w="4820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418"/>
        <w:gridCol w:w="3402"/>
      </w:tblGrid>
      <w:tr w:rsidR="00D2126C" w:rsidRPr="004007AD" w14:paraId="40A28F2F" w14:textId="77777777" w:rsidTr="007E2E10">
        <w:trPr>
          <w:tblHeader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BFB61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sz w:val="18"/>
                <w:szCs w:val="18"/>
              </w:rPr>
              <w:t>值</w:t>
            </w:r>
          </w:p>
        </w:tc>
        <w:tc>
          <w:tcPr>
            <w:tcW w:w="340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14:paraId="4B7773CE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b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sz w:val="18"/>
                <w:szCs w:val="18"/>
              </w:rPr>
              <w:t>名称</w:t>
            </w:r>
          </w:p>
        </w:tc>
      </w:tr>
      <w:tr w:rsidR="00D2126C" w:rsidRPr="004007AD" w14:paraId="0F64BBF4" w14:textId="77777777" w:rsidTr="007E2E10"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5BE6C0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5BB02412" w14:textId="77777777" w:rsidR="00D2126C" w:rsidRPr="00AB190B" w:rsidRDefault="00D2126C" w:rsidP="007E2E10">
            <w:pPr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0 -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本人或户主</w:t>
            </w:r>
          </w:p>
        </w:tc>
      </w:tr>
      <w:tr w:rsidR="00D2126C" w:rsidRPr="004007AD" w14:paraId="3A16701D" w14:textId="77777777" w:rsidTr="007E2E10"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B4B52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48D54DCC" w14:textId="77777777" w:rsidR="00D2126C" w:rsidRPr="00AB190B" w:rsidRDefault="00D2126C" w:rsidP="007E2E10">
            <w:pPr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1 -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配偶</w:t>
            </w:r>
          </w:p>
        </w:tc>
      </w:tr>
      <w:tr w:rsidR="00D2126C" w:rsidRPr="004007AD" w14:paraId="7B2EBA8E" w14:textId="77777777" w:rsidTr="007E2E10"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7DCAF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3939D860" w14:textId="77777777" w:rsidR="00D2126C" w:rsidRPr="00AB190B" w:rsidRDefault="00D2126C" w:rsidP="007E2E10">
            <w:pPr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2 -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子</w:t>
            </w:r>
          </w:p>
        </w:tc>
      </w:tr>
      <w:tr w:rsidR="00D2126C" w:rsidRPr="004007AD" w14:paraId="435B2AFE" w14:textId="77777777" w:rsidTr="007E2E10"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7D811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9E8CF08" w14:textId="77777777" w:rsidR="00D2126C" w:rsidRPr="00AB190B" w:rsidRDefault="00D2126C" w:rsidP="007E2E10">
            <w:pPr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3 -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女</w:t>
            </w:r>
          </w:p>
        </w:tc>
      </w:tr>
      <w:tr w:rsidR="00D2126C" w:rsidRPr="004007AD" w14:paraId="5D9CEA2A" w14:textId="77777777" w:rsidTr="007E2E10"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D17E2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0EDA0921" w14:textId="77777777" w:rsidR="00D2126C" w:rsidRPr="00AB190B" w:rsidRDefault="00D2126C" w:rsidP="007E2E10">
            <w:pPr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4 -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孙子、孙女或外孙子、外孙女</w:t>
            </w:r>
          </w:p>
        </w:tc>
      </w:tr>
      <w:tr w:rsidR="00D2126C" w:rsidRPr="004007AD" w14:paraId="084E871E" w14:textId="77777777" w:rsidTr="007E2E10"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D0296B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37D1D7BF" w14:textId="77777777" w:rsidR="00D2126C" w:rsidRPr="00AB190B" w:rsidRDefault="00D2126C" w:rsidP="007E2E10">
            <w:pPr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5 -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父母</w:t>
            </w:r>
          </w:p>
        </w:tc>
      </w:tr>
      <w:tr w:rsidR="00D2126C" w:rsidRPr="004007AD" w14:paraId="06269D41" w14:textId="77777777" w:rsidTr="007E2E10"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A23D60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36195D8C" w14:textId="77777777" w:rsidR="00D2126C" w:rsidRPr="00AB190B" w:rsidRDefault="00D2126C" w:rsidP="007E2E10">
            <w:pPr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6 -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祖父母或外祖父母</w:t>
            </w:r>
          </w:p>
        </w:tc>
      </w:tr>
      <w:tr w:rsidR="00D2126C" w:rsidRPr="004007AD" w14:paraId="6AE146E1" w14:textId="77777777" w:rsidTr="007E2E10"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B6E7A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3E7A0A13" w14:textId="77777777" w:rsidR="00D2126C" w:rsidRPr="00AB190B" w:rsidRDefault="00D2126C" w:rsidP="007E2E10">
            <w:pPr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7 -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兄弟姐妹</w:t>
            </w:r>
          </w:p>
        </w:tc>
      </w:tr>
      <w:tr w:rsidR="00D2126C" w:rsidRPr="004007AD" w14:paraId="553F3DAB" w14:textId="77777777" w:rsidTr="007E2E10"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69069E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B2FD65B" w14:textId="77777777" w:rsidR="00D2126C" w:rsidRPr="00AB190B" w:rsidRDefault="00D2126C" w:rsidP="007E2E10">
            <w:pPr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8 -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同事同学</w:t>
            </w:r>
          </w:p>
        </w:tc>
      </w:tr>
      <w:tr w:rsidR="00D2126C" w:rsidRPr="004007AD" w14:paraId="3406A9BF" w14:textId="77777777" w:rsidTr="007E2E10"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DB670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  <w:hideMark/>
          </w:tcPr>
          <w:p w14:paraId="52BCE76A" w14:textId="77777777" w:rsidR="00D2126C" w:rsidRPr="00AB190B" w:rsidRDefault="00D2126C" w:rsidP="007E2E10">
            <w:pPr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9 -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其他</w:t>
            </w:r>
          </w:p>
        </w:tc>
      </w:tr>
      <w:tr w:rsidR="00D2126C" w:rsidRPr="004007AD" w14:paraId="79CEE340" w14:textId="77777777" w:rsidTr="007E2E10">
        <w:tc>
          <w:tcPr>
            <w:tcW w:w="4820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AACEDD" w14:textId="77777777" w:rsidR="00D2126C" w:rsidRPr="004007AD" w:rsidRDefault="00D2126C" w:rsidP="007E2E10">
            <w:pPr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sz w:val="18"/>
                <w:szCs w:val="18"/>
              </w:rPr>
              <w:t>此代码表参照《家庭关系代码》国家标准（</w:t>
            </w: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GB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/</w:t>
            </w: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T4761</w:t>
            </w:r>
            <w:r w:rsidRPr="004007AD">
              <w:rPr>
                <w:rFonts w:ascii="宋体" w:hAnsi="宋体" w:cs="Times New Roman"/>
                <w:sz w:val="18"/>
                <w:szCs w:val="18"/>
              </w:rPr>
              <w:t>）</w:t>
            </w:r>
          </w:p>
        </w:tc>
      </w:tr>
    </w:tbl>
    <w:p w14:paraId="10F10EE8" w14:textId="77777777" w:rsidR="00D2126C" w:rsidRPr="004007AD" w:rsidRDefault="00D2126C" w:rsidP="00675491">
      <w:pPr>
        <w:pStyle w:val="30"/>
        <w:numPr>
          <w:ilvl w:val="0"/>
          <w:numId w:val="0"/>
        </w:numPr>
        <w:rPr>
          <w:rFonts w:ascii="宋体" w:hAnsi="宋体"/>
          <w:sz w:val="18"/>
          <w:szCs w:val="18"/>
        </w:rPr>
      </w:pPr>
      <w:bookmarkStart w:id="165" w:name="_Toc151391662"/>
      <w:bookmarkStart w:id="166" w:name="民族表"/>
      <w:r w:rsidRPr="004007AD">
        <w:rPr>
          <w:rFonts w:ascii="Times New Roman" w:hAnsi="Times New Roman"/>
          <w:sz w:val="18"/>
          <w:szCs w:val="18"/>
        </w:rPr>
        <w:lastRenderedPageBreak/>
        <w:t>RC035</w:t>
      </w:r>
      <w:r w:rsidRPr="004007AD">
        <w:rPr>
          <w:rFonts w:ascii="宋体" w:hAnsi="宋体"/>
          <w:sz w:val="18"/>
          <w:szCs w:val="18"/>
        </w:rPr>
        <w:t xml:space="preserve"> </w:t>
      </w:r>
      <w:r w:rsidRPr="004007AD">
        <w:rPr>
          <w:rFonts w:ascii="宋体" w:hAnsi="宋体"/>
          <w:sz w:val="18"/>
          <w:szCs w:val="18"/>
        </w:rPr>
        <w:t>民族表</w:t>
      </w:r>
      <w:bookmarkEnd w:id="165"/>
    </w:p>
    <w:tbl>
      <w:tblPr>
        <w:tblW w:w="4815" w:type="dxa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3402"/>
      </w:tblGrid>
      <w:tr w:rsidR="00D2126C" w:rsidRPr="004007AD" w14:paraId="59D96EF9" w14:textId="77777777" w:rsidTr="007E2E10">
        <w:trPr>
          <w:trHeight w:val="240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bookmarkEnd w:id="166"/>
          <w:p w14:paraId="0AD5891D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lastRenderedPageBreak/>
              <w:t>值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CF9E52B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名称</w:t>
            </w:r>
          </w:p>
        </w:tc>
      </w:tr>
      <w:tr w:rsidR="00D2126C" w:rsidRPr="004007AD" w14:paraId="4C427568" w14:textId="77777777" w:rsidTr="007E2E10">
        <w:trPr>
          <w:trHeight w:val="240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58323D2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301EF35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1 -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汉族</w:t>
            </w:r>
          </w:p>
        </w:tc>
      </w:tr>
      <w:tr w:rsidR="00D2126C" w:rsidRPr="004007AD" w14:paraId="4DE6F3F7" w14:textId="77777777" w:rsidTr="007E2E10">
        <w:trPr>
          <w:trHeight w:val="240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C9EF69E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967CB16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2 -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蒙古族</w:t>
            </w:r>
          </w:p>
        </w:tc>
      </w:tr>
      <w:tr w:rsidR="00D2126C" w:rsidRPr="004007AD" w14:paraId="703C64B7" w14:textId="77777777" w:rsidTr="007E2E10">
        <w:trPr>
          <w:trHeight w:val="240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02A36EE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E8A0706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3 -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回族</w:t>
            </w:r>
          </w:p>
        </w:tc>
      </w:tr>
      <w:tr w:rsidR="00D2126C" w:rsidRPr="004007AD" w14:paraId="1E57F01F" w14:textId="77777777" w:rsidTr="007E2E10">
        <w:trPr>
          <w:trHeight w:val="240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7F0C421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AA1055F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4 -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藏族</w:t>
            </w:r>
          </w:p>
        </w:tc>
      </w:tr>
      <w:tr w:rsidR="00D2126C" w:rsidRPr="004007AD" w14:paraId="03B1B816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EA38A3D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2FB09BF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5 -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维吾尔族</w:t>
            </w:r>
          </w:p>
        </w:tc>
      </w:tr>
      <w:tr w:rsidR="00D2126C" w:rsidRPr="004007AD" w14:paraId="389F921B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3EFD359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28BCF61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6 -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苗族</w:t>
            </w:r>
          </w:p>
        </w:tc>
      </w:tr>
      <w:tr w:rsidR="00D2126C" w:rsidRPr="004007AD" w14:paraId="123A2F3F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CB4F5CA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5463A60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7 -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彝族</w:t>
            </w:r>
          </w:p>
        </w:tc>
      </w:tr>
      <w:tr w:rsidR="00D2126C" w:rsidRPr="004007AD" w14:paraId="4A712803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D334A78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3BCBB7B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8 -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壮族</w:t>
            </w:r>
          </w:p>
        </w:tc>
      </w:tr>
      <w:tr w:rsidR="00D2126C" w:rsidRPr="004007AD" w14:paraId="1E812766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218DC1F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EC173B8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9 -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布依族</w:t>
            </w:r>
          </w:p>
        </w:tc>
      </w:tr>
      <w:tr w:rsidR="00D2126C" w:rsidRPr="004007AD" w14:paraId="0F6D94C5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BD12774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1E37E36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10 -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朝鲜族</w:t>
            </w:r>
          </w:p>
        </w:tc>
      </w:tr>
      <w:tr w:rsidR="00D2126C" w:rsidRPr="004007AD" w14:paraId="1881A361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9F0F10E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B5C8C5D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11 -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满族</w:t>
            </w:r>
          </w:p>
        </w:tc>
      </w:tr>
      <w:tr w:rsidR="00D2126C" w:rsidRPr="004007AD" w14:paraId="3A0911A5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06580AD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1064EC8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12 -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侗族</w:t>
            </w:r>
          </w:p>
        </w:tc>
      </w:tr>
      <w:tr w:rsidR="00D2126C" w:rsidRPr="004007AD" w14:paraId="06BFB03E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8F6A942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9C7F2EF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13 -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瑶族</w:t>
            </w:r>
          </w:p>
        </w:tc>
      </w:tr>
      <w:tr w:rsidR="00D2126C" w:rsidRPr="004007AD" w14:paraId="5027A76E" w14:textId="77777777" w:rsidTr="007E2E10">
        <w:trPr>
          <w:trHeight w:val="300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2D8DFEB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512DFFC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14 -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白族</w:t>
            </w:r>
          </w:p>
        </w:tc>
      </w:tr>
      <w:tr w:rsidR="00D2126C" w:rsidRPr="004007AD" w14:paraId="26502507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C4F127C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084EBA0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15 -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土家族</w:t>
            </w:r>
          </w:p>
        </w:tc>
      </w:tr>
      <w:tr w:rsidR="00D2126C" w:rsidRPr="004007AD" w14:paraId="6DB1ECC8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BA95774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A8CFC25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16 -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哈尼族</w:t>
            </w:r>
          </w:p>
        </w:tc>
      </w:tr>
      <w:tr w:rsidR="00D2126C" w:rsidRPr="004007AD" w14:paraId="77A22594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DD5B096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9E4551D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17 -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哈萨克族</w:t>
            </w:r>
          </w:p>
        </w:tc>
      </w:tr>
      <w:tr w:rsidR="00D2126C" w:rsidRPr="004007AD" w14:paraId="650D9D9E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2889C1F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DDA26C1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18 -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傣族</w:t>
            </w:r>
          </w:p>
        </w:tc>
      </w:tr>
      <w:tr w:rsidR="00D2126C" w:rsidRPr="004007AD" w14:paraId="76982985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66498A1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C403758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19 -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黎族</w:t>
            </w:r>
          </w:p>
        </w:tc>
      </w:tr>
      <w:tr w:rsidR="00D2126C" w:rsidRPr="004007AD" w14:paraId="53DED8C2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67DCB94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2F7B4C5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20 -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傈僳族</w:t>
            </w:r>
          </w:p>
        </w:tc>
      </w:tr>
      <w:tr w:rsidR="00D2126C" w:rsidRPr="004007AD" w14:paraId="1CDD966C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72E7999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CFBA45F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21 -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佤族</w:t>
            </w:r>
          </w:p>
        </w:tc>
      </w:tr>
      <w:tr w:rsidR="00D2126C" w:rsidRPr="004007AD" w14:paraId="467A897F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BE072C4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C9FB89E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22 -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畲族</w:t>
            </w:r>
          </w:p>
        </w:tc>
      </w:tr>
      <w:tr w:rsidR="00D2126C" w:rsidRPr="004007AD" w14:paraId="5EA6DC0A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5F9AFF7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6E086F9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23 -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高山族</w:t>
            </w:r>
          </w:p>
        </w:tc>
      </w:tr>
      <w:tr w:rsidR="00D2126C" w:rsidRPr="004007AD" w14:paraId="03F67F3A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25466D1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AF92B14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24 -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拉祜族</w:t>
            </w:r>
          </w:p>
        </w:tc>
      </w:tr>
      <w:tr w:rsidR="00D2126C" w:rsidRPr="004007AD" w14:paraId="73656F63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27B8932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84B14AF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25 -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水族</w:t>
            </w:r>
          </w:p>
        </w:tc>
      </w:tr>
      <w:tr w:rsidR="00D2126C" w:rsidRPr="004007AD" w14:paraId="557E4B51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56F25E0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40CAE0E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26 -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东乡族</w:t>
            </w:r>
          </w:p>
        </w:tc>
      </w:tr>
      <w:tr w:rsidR="00D2126C" w:rsidRPr="004007AD" w14:paraId="52C7FD4C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91C4268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C2C83C4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27 -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纳西族</w:t>
            </w:r>
          </w:p>
        </w:tc>
      </w:tr>
      <w:tr w:rsidR="00D2126C" w:rsidRPr="004007AD" w14:paraId="4201882D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D4D39A1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6A8BA57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28 -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景颇族</w:t>
            </w:r>
          </w:p>
        </w:tc>
      </w:tr>
      <w:tr w:rsidR="00D2126C" w:rsidRPr="004007AD" w14:paraId="0FB8536A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FD207D4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78335EB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29 -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柯尔克孜族</w:t>
            </w:r>
          </w:p>
        </w:tc>
      </w:tr>
      <w:tr w:rsidR="00D2126C" w:rsidRPr="004007AD" w14:paraId="244809E7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D64B139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AEF9587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30 -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土族</w:t>
            </w:r>
          </w:p>
        </w:tc>
      </w:tr>
      <w:tr w:rsidR="00D2126C" w:rsidRPr="004007AD" w14:paraId="66F8F223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AB09CAF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477E77F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31 -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达斡尔族</w:t>
            </w:r>
          </w:p>
        </w:tc>
      </w:tr>
      <w:tr w:rsidR="00D2126C" w:rsidRPr="004007AD" w14:paraId="4715F121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76E2458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77538EE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32 -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仫佬族</w:t>
            </w:r>
          </w:p>
        </w:tc>
      </w:tr>
      <w:tr w:rsidR="00D2126C" w:rsidRPr="004007AD" w14:paraId="120CC97A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FD063B1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88D5BEF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33 -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羌族</w:t>
            </w:r>
          </w:p>
        </w:tc>
      </w:tr>
      <w:tr w:rsidR="00D2126C" w:rsidRPr="004007AD" w14:paraId="587DC6B4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F9A0525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2C41C48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34 -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布朗族</w:t>
            </w:r>
          </w:p>
        </w:tc>
      </w:tr>
      <w:tr w:rsidR="00D2126C" w:rsidRPr="004007AD" w14:paraId="2557AA84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C3CCB58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351D4A5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35 -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撒拉族</w:t>
            </w:r>
          </w:p>
        </w:tc>
      </w:tr>
      <w:tr w:rsidR="00D2126C" w:rsidRPr="004007AD" w14:paraId="201C2F17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F354513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9A7A971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36 -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毛难族</w:t>
            </w:r>
          </w:p>
        </w:tc>
      </w:tr>
      <w:tr w:rsidR="00D2126C" w:rsidRPr="004007AD" w14:paraId="32454460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447536E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F588723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37 -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仡佬族</w:t>
            </w:r>
          </w:p>
        </w:tc>
      </w:tr>
      <w:tr w:rsidR="00D2126C" w:rsidRPr="004007AD" w14:paraId="5E2F8013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65CD7B1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2CB5959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38 -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锡伯族</w:t>
            </w:r>
          </w:p>
        </w:tc>
      </w:tr>
      <w:tr w:rsidR="00D2126C" w:rsidRPr="004007AD" w14:paraId="4023E7AC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F514373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B9577DB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39 -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阿昌族</w:t>
            </w:r>
          </w:p>
        </w:tc>
      </w:tr>
      <w:tr w:rsidR="00D2126C" w:rsidRPr="004007AD" w14:paraId="0903BF0B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C7B8687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9E4C919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40 -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普米族</w:t>
            </w:r>
          </w:p>
        </w:tc>
      </w:tr>
      <w:tr w:rsidR="00D2126C" w:rsidRPr="004007AD" w14:paraId="41E62AE8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FC4BF3E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9E99AD7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41 -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塔吉克族</w:t>
            </w:r>
          </w:p>
        </w:tc>
      </w:tr>
      <w:tr w:rsidR="00D2126C" w:rsidRPr="004007AD" w14:paraId="1E3948C5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608E956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EEC6708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42 -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怒族</w:t>
            </w:r>
          </w:p>
        </w:tc>
      </w:tr>
      <w:tr w:rsidR="00D2126C" w:rsidRPr="004007AD" w14:paraId="655E5B32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6A95D26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A673B64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43 -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乌孜别克族</w:t>
            </w:r>
          </w:p>
        </w:tc>
      </w:tr>
      <w:tr w:rsidR="00D2126C" w:rsidRPr="004007AD" w14:paraId="3569B2F2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FDD6E58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CDF165D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44 -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俄罗斯族</w:t>
            </w:r>
          </w:p>
        </w:tc>
      </w:tr>
      <w:tr w:rsidR="00D2126C" w:rsidRPr="004007AD" w14:paraId="7FCCA9C2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302BA7E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AB93FAE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45 -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鄂温克族</w:t>
            </w:r>
          </w:p>
        </w:tc>
      </w:tr>
      <w:tr w:rsidR="00D2126C" w:rsidRPr="004007AD" w14:paraId="591D3C1C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999767A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F632207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46 -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德昂族</w:t>
            </w:r>
          </w:p>
        </w:tc>
      </w:tr>
      <w:tr w:rsidR="00D2126C" w:rsidRPr="004007AD" w14:paraId="5AD431F5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197E8A5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4BC4E00D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47 -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保安族</w:t>
            </w:r>
          </w:p>
        </w:tc>
      </w:tr>
      <w:tr w:rsidR="00D2126C" w:rsidRPr="004007AD" w14:paraId="47492903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98D58AD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E8FA210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48 -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裕固族</w:t>
            </w:r>
          </w:p>
        </w:tc>
      </w:tr>
      <w:tr w:rsidR="00D2126C" w:rsidRPr="004007AD" w14:paraId="73666D6D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CB732D4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B25C794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49 -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京族</w:t>
            </w:r>
          </w:p>
        </w:tc>
      </w:tr>
      <w:tr w:rsidR="00D2126C" w:rsidRPr="004007AD" w14:paraId="6C7862FA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B80E7C2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B47CC60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50 -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塔塔尔族</w:t>
            </w:r>
          </w:p>
        </w:tc>
      </w:tr>
      <w:tr w:rsidR="00D2126C" w:rsidRPr="004007AD" w14:paraId="7084BAD2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17A046F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108FAA8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51 -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独龙族</w:t>
            </w:r>
          </w:p>
        </w:tc>
      </w:tr>
      <w:tr w:rsidR="00D2126C" w:rsidRPr="004007AD" w14:paraId="5B79EE84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F00088B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F5498E2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52 -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鄂伦春族</w:t>
            </w:r>
          </w:p>
        </w:tc>
      </w:tr>
      <w:tr w:rsidR="00D2126C" w:rsidRPr="004007AD" w14:paraId="33FC3F9B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FC024AD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94C022D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53 -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赫哲族</w:t>
            </w:r>
          </w:p>
        </w:tc>
      </w:tr>
      <w:tr w:rsidR="00D2126C" w:rsidRPr="004007AD" w14:paraId="45F2A454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F20ED2E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5D37EFAD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54 -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门巴族</w:t>
            </w:r>
          </w:p>
        </w:tc>
      </w:tr>
      <w:tr w:rsidR="00D2126C" w:rsidRPr="004007AD" w14:paraId="7C6038D4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896F440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224E48A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55 -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珞巴族</w:t>
            </w:r>
          </w:p>
        </w:tc>
      </w:tr>
      <w:tr w:rsidR="00D2126C" w:rsidRPr="004007AD" w14:paraId="7B58803C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2710DC9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62A99BC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56 -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基诺族</w:t>
            </w:r>
          </w:p>
        </w:tc>
      </w:tr>
      <w:tr w:rsidR="00D2126C" w:rsidRPr="004007AD" w14:paraId="59F3025C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D3C6DD1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624DB3AE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66 -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其他</w:t>
            </w:r>
          </w:p>
        </w:tc>
      </w:tr>
      <w:tr w:rsidR="00D2126C" w:rsidRPr="004007AD" w14:paraId="1F3CFE96" w14:textId="77777777" w:rsidTr="007E2E10">
        <w:trPr>
          <w:trHeight w:val="285"/>
          <w:tblHeader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AAE6FB1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0FFC532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99 -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外籍人士</w:t>
            </w:r>
          </w:p>
        </w:tc>
      </w:tr>
    </w:tbl>
    <w:p w14:paraId="01FF77DE" w14:textId="77777777" w:rsidR="00D2126C" w:rsidRPr="004007AD" w:rsidRDefault="00D2126C" w:rsidP="00675491">
      <w:pPr>
        <w:pStyle w:val="30"/>
        <w:numPr>
          <w:ilvl w:val="0"/>
          <w:numId w:val="0"/>
        </w:numPr>
        <w:rPr>
          <w:rFonts w:ascii="宋体" w:hAnsi="宋体"/>
          <w:sz w:val="18"/>
          <w:szCs w:val="18"/>
        </w:rPr>
      </w:pPr>
      <w:bookmarkStart w:id="167" w:name="_Toc151391663"/>
      <w:r w:rsidRPr="004007AD">
        <w:rPr>
          <w:rFonts w:ascii="Times New Roman" w:hAnsi="Times New Roman"/>
          <w:sz w:val="18"/>
          <w:szCs w:val="18"/>
        </w:rPr>
        <w:t>RC036</w:t>
      </w:r>
      <w:r w:rsidRPr="004007AD">
        <w:rPr>
          <w:rFonts w:ascii="宋体" w:hAnsi="宋体"/>
          <w:sz w:val="18"/>
          <w:szCs w:val="18"/>
        </w:rPr>
        <w:t xml:space="preserve"> </w:t>
      </w:r>
      <w:r w:rsidRPr="004007AD">
        <w:rPr>
          <w:rFonts w:ascii="宋体" w:hAnsi="宋体"/>
          <w:sz w:val="18"/>
          <w:szCs w:val="18"/>
        </w:rPr>
        <w:t>省、自治区、直辖市表</w:t>
      </w:r>
      <w:bookmarkEnd w:id="167"/>
    </w:p>
    <w:tbl>
      <w:tblPr>
        <w:tblW w:w="48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</w:tblGrid>
      <w:tr w:rsidR="00D2126C" w:rsidRPr="004007AD" w14:paraId="53ACA0FD" w14:textId="77777777" w:rsidTr="007E2E10">
        <w:trPr>
          <w:trHeight w:val="285"/>
          <w:tblHeader/>
        </w:trPr>
        <w:tc>
          <w:tcPr>
            <w:tcW w:w="1418" w:type="dxa"/>
            <w:shd w:val="clear" w:color="auto" w:fill="auto"/>
            <w:vAlign w:val="center"/>
            <w:hideMark/>
          </w:tcPr>
          <w:p w14:paraId="40A63C0A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45A34E9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名称</w:t>
            </w:r>
          </w:p>
        </w:tc>
      </w:tr>
      <w:tr w:rsidR="00D2126C" w:rsidRPr="004007AD" w14:paraId="409211BF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A8FBA7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DCB052C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1 -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北京市</w:t>
            </w:r>
          </w:p>
        </w:tc>
      </w:tr>
      <w:tr w:rsidR="00D2126C" w:rsidRPr="004007AD" w14:paraId="64E52CE8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EBF9F08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844DD28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2 -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天津市</w:t>
            </w:r>
          </w:p>
        </w:tc>
      </w:tr>
      <w:tr w:rsidR="00D2126C" w:rsidRPr="004007AD" w14:paraId="41EE59AF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F8B744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E9B96A0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3 -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河北省</w:t>
            </w:r>
          </w:p>
        </w:tc>
      </w:tr>
      <w:tr w:rsidR="00D2126C" w:rsidRPr="004007AD" w14:paraId="4627124F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FF35514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513DD8B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4 -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山西省</w:t>
            </w:r>
          </w:p>
        </w:tc>
      </w:tr>
      <w:tr w:rsidR="00D2126C" w:rsidRPr="004007AD" w14:paraId="2D5E0947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3F6415B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9362608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5 -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内蒙古</w:t>
            </w:r>
          </w:p>
        </w:tc>
      </w:tr>
      <w:tr w:rsidR="00D2126C" w:rsidRPr="004007AD" w14:paraId="4B734740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96B2C0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F542DF1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6 -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辽宁省</w:t>
            </w:r>
          </w:p>
        </w:tc>
      </w:tr>
      <w:tr w:rsidR="00D2126C" w:rsidRPr="004007AD" w14:paraId="4649B4D1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812DC8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6C608BB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7 -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吉林省</w:t>
            </w:r>
          </w:p>
        </w:tc>
      </w:tr>
      <w:tr w:rsidR="00D2126C" w:rsidRPr="004007AD" w14:paraId="07778F2C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AA8953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D62EEFF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8 -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黑龙江省</w:t>
            </w:r>
          </w:p>
        </w:tc>
      </w:tr>
      <w:tr w:rsidR="00D2126C" w:rsidRPr="004007AD" w14:paraId="57FAED65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BC3912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FE60FDA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9 -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上海市</w:t>
            </w:r>
          </w:p>
        </w:tc>
      </w:tr>
      <w:tr w:rsidR="00D2126C" w:rsidRPr="004007AD" w14:paraId="26F19EFC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72154E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43A83477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10 -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江苏省</w:t>
            </w:r>
          </w:p>
        </w:tc>
      </w:tr>
      <w:tr w:rsidR="00D2126C" w:rsidRPr="004007AD" w14:paraId="7006FB30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6CF6A7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53F149F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11 -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浙江省</w:t>
            </w:r>
          </w:p>
        </w:tc>
      </w:tr>
      <w:tr w:rsidR="00D2126C" w:rsidRPr="004007AD" w14:paraId="732C1D4D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6DF6210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52C1E2F1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12 -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安徽省</w:t>
            </w:r>
          </w:p>
        </w:tc>
      </w:tr>
      <w:tr w:rsidR="00D2126C" w:rsidRPr="004007AD" w14:paraId="157462BE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E6D066F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79CCD15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13 -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福建省</w:t>
            </w:r>
          </w:p>
        </w:tc>
      </w:tr>
      <w:tr w:rsidR="00D2126C" w:rsidRPr="004007AD" w14:paraId="6E067B24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CFCCAC6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8FBC6CC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14 -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江西省</w:t>
            </w:r>
          </w:p>
        </w:tc>
      </w:tr>
      <w:tr w:rsidR="00D2126C" w:rsidRPr="004007AD" w14:paraId="0B7A52D4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9AEF7D0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865910D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15 -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山东省</w:t>
            </w:r>
          </w:p>
        </w:tc>
      </w:tr>
      <w:tr w:rsidR="00D2126C" w:rsidRPr="004007AD" w14:paraId="071C2296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EC83DD8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2F97577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16 -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河南省</w:t>
            </w:r>
          </w:p>
        </w:tc>
      </w:tr>
      <w:tr w:rsidR="00D2126C" w:rsidRPr="004007AD" w14:paraId="2475D775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678B7D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85F20AF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17 -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湖北省</w:t>
            </w:r>
          </w:p>
        </w:tc>
      </w:tr>
      <w:tr w:rsidR="00D2126C" w:rsidRPr="004007AD" w14:paraId="0B653E34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D75CF9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C16A282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18 -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湖南省</w:t>
            </w:r>
          </w:p>
        </w:tc>
      </w:tr>
      <w:tr w:rsidR="00D2126C" w:rsidRPr="004007AD" w14:paraId="3B6D21C8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1016CC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2477C01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19 -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广东省</w:t>
            </w:r>
          </w:p>
        </w:tc>
      </w:tr>
      <w:tr w:rsidR="00D2126C" w:rsidRPr="004007AD" w14:paraId="53D3BCE7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B5D364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E7B8616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20 -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广西省</w:t>
            </w:r>
          </w:p>
        </w:tc>
      </w:tr>
      <w:tr w:rsidR="00D2126C" w:rsidRPr="004007AD" w14:paraId="1A25E8CB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02CB9F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6F4A8D91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21 -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海南省</w:t>
            </w:r>
          </w:p>
        </w:tc>
      </w:tr>
      <w:tr w:rsidR="00D2126C" w:rsidRPr="004007AD" w14:paraId="140DD2E1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B6063A0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7BDACD95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22 -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四川省</w:t>
            </w:r>
          </w:p>
        </w:tc>
      </w:tr>
      <w:tr w:rsidR="00D2126C" w:rsidRPr="004007AD" w14:paraId="1E413F28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15FBE0E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010B0165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23 -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重庆市</w:t>
            </w:r>
          </w:p>
        </w:tc>
      </w:tr>
      <w:tr w:rsidR="00D2126C" w:rsidRPr="004007AD" w14:paraId="1F493012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20B59A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9E3B2A5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24 -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贵州省</w:t>
            </w:r>
          </w:p>
        </w:tc>
      </w:tr>
      <w:tr w:rsidR="00D2126C" w:rsidRPr="004007AD" w14:paraId="1B2A5B67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5C5EAFE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4D504EA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25 -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云南省</w:t>
            </w:r>
          </w:p>
        </w:tc>
      </w:tr>
      <w:tr w:rsidR="00D2126C" w:rsidRPr="004007AD" w14:paraId="393F3483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3014274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25F3349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26 -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西藏</w:t>
            </w:r>
          </w:p>
        </w:tc>
      </w:tr>
      <w:tr w:rsidR="00D2126C" w:rsidRPr="004007AD" w14:paraId="55091455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8CE59E2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F5B1A34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27 -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陕西省</w:t>
            </w:r>
          </w:p>
        </w:tc>
      </w:tr>
      <w:tr w:rsidR="00D2126C" w:rsidRPr="004007AD" w14:paraId="2FB3BEC4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5DD9BE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3773833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28 -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甘肃省</w:t>
            </w:r>
          </w:p>
        </w:tc>
      </w:tr>
      <w:tr w:rsidR="00D2126C" w:rsidRPr="004007AD" w14:paraId="4CBD2B90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DAA2E8F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24C8F71F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29 -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青海省</w:t>
            </w:r>
          </w:p>
        </w:tc>
      </w:tr>
      <w:tr w:rsidR="00D2126C" w:rsidRPr="004007AD" w14:paraId="46DCE6C5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3D2236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4561E81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30 -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宁夏</w:t>
            </w:r>
          </w:p>
        </w:tc>
      </w:tr>
      <w:tr w:rsidR="00D2126C" w:rsidRPr="004007AD" w14:paraId="0B4B36D3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8DFE57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963233A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31 -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新疆</w:t>
            </w:r>
          </w:p>
        </w:tc>
      </w:tr>
      <w:tr w:rsidR="00D2126C" w:rsidRPr="004007AD" w14:paraId="31102F25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F82EC74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CB619FF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32 -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台湾</w:t>
            </w:r>
          </w:p>
        </w:tc>
      </w:tr>
      <w:tr w:rsidR="00D2126C" w:rsidRPr="004007AD" w14:paraId="2DC7B124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ED5A4F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30AE678F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33 -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香港特别行政区</w:t>
            </w:r>
          </w:p>
        </w:tc>
      </w:tr>
      <w:tr w:rsidR="00D2126C" w:rsidRPr="004007AD" w14:paraId="4AB0A516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0E383E6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3402" w:type="dxa"/>
            <w:shd w:val="clear" w:color="auto" w:fill="auto"/>
            <w:vAlign w:val="center"/>
            <w:hideMark/>
          </w:tcPr>
          <w:p w14:paraId="1347F5E2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34 -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澳门</w:t>
            </w:r>
          </w:p>
        </w:tc>
      </w:tr>
      <w:tr w:rsidR="00D2126C" w:rsidRPr="004007AD" w14:paraId="2CC11A93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</w:tcPr>
          <w:p w14:paraId="75BA097E" w14:textId="77777777" w:rsidR="00D2126C" w:rsidRPr="004007AD" w:rsidRDefault="00D2126C" w:rsidP="007E2E1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35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D0B1211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/>
                <w:sz w:val="18"/>
                <w:szCs w:val="18"/>
              </w:rPr>
              <w:t>35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 </w:t>
            </w:r>
            <w:r>
              <w:rPr>
                <w:rFonts w:ascii="宋体" w:hAnsi="宋体" w:cs="Times New Roman"/>
                <w:sz w:val="18"/>
                <w:szCs w:val="18"/>
              </w:rPr>
              <w:t>–</w:t>
            </w:r>
            <w:r>
              <w:rPr>
                <w:rFonts w:ascii="宋体" w:hAnsi="宋体" w:cs="Times New Roman" w:hint="eastAsia"/>
                <w:sz w:val="18"/>
                <w:szCs w:val="18"/>
              </w:rPr>
              <w:t>外籍</w:t>
            </w:r>
          </w:p>
        </w:tc>
      </w:tr>
    </w:tbl>
    <w:p w14:paraId="072551BF" w14:textId="77777777" w:rsidR="00D2126C" w:rsidRPr="004007AD" w:rsidRDefault="00D2126C" w:rsidP="00675491">
      <w:pPr>
        <w:pStyle w:val="30"/>
        <w:numPr>
          <w:ilvl w:val="0"/>
          <w:numId w:val="0"/>
        </w:numPr>
        <w:rPr>
          <w:rFonts w:ascii="宋体" w:hAnsi="宋体"/>
          <w:sz w:val="18"/>
          <w:szCs w:val="18"/>
        </w:rPr>
      </w:pPr>
      <w:bookmarkStart w:id="168" w:name="_RC037_有无药物过敏表"/>
      <w:bookmarkStart w:id="169" w:name="_Toc151391664"/>
      <w:bookmarkEnd w:id="168"/>
      <w:r w:rsidRPr="004007AD">
        <w:rPr>
          <w:rFonts w:ascii="Times New Roman" w:hAnsi="Times New Roman"/>
          <w:sz w:val="18"/>
          <w:szCs w:val="18"/>
        </w:rPr>
        <w:t>RC037</w:t>
      </w:r>
      <w:r w:rsidRPr="004007AD">
        <w:rPr>
          <w:rFonts w:ascii="宋体" w:hAnsi="宋体"/>
          <w:sz w:val="18"/>
          <w:szCs w:val="18"/>
        </w:rPr>
        <w:t xml:space="preserve"> </w:t>
      </w:r>
      <w:r w:rsidRPr="004007AD">
        <w:rPr>
          <w:rFonts w:ascii="宋体" w:hAnsi="宋体"/>
          <w:sz w:val="18"/>
          <w:szCs w:val="18"/>
        </w:rPr>
        <w:t>有无药物过敏表</w:t>
      </w:r>
      <w:bookmarkEnd w:id="169"/>
    </w:p>
    <w:tbl>
      <w:tblPr>
        <w:tblW w:w="48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</w:tblGrid>
      <w:tr w:rsidR="00D2126C" w:rsidRPr="004007AD" w14:paraId="651407C1" w14:textId="77777777" w:rsidTr="007E2E10">
        <w:trPr>
          <w:trHeight w:val="285"/>
          <w:tblHeader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BDC5C8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345968BE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名称</w:t>
            </w:r>
          </w:p>
        </w:tc>
      </w:tr>
      <w:tr w:rsidR="00D2126C" w:rsidRPr="004007AD" w14:paraId="3BB18636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C7A62EF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0E325347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1 -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无</w:t>
            </w:r>
          </w:p>
        </w:tc>
      </w:tr>
      <w:tr w:rsidR="00D2126C" w:rsidRPr="004007AD" w14:paraId="57C2D071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476A108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 w:rsidRPr="004007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60C7A75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 w:rsidRPr="00AB190B">
              <w:rPr>
                <w:rFonts w:ascii="宋体" w:hAnsi="宋体" w:cs="Times New Roman"/>
                <w:sz w:val="18"/>
                <w:szCs w:val="18"/>
              </w:rPr>
              <w:t xml:space="preserve">2 - </w:t>
            </w:r>
            <w:r w:rsidRPr="00AB190B">
              <w:rPr>
                <w:rFonts w:ascii="宋体" w:hAnsi="宋体" w:cs="Times New Roman"/>
                <w:sz w:val="18"/>
                <w:szCs w:val="18"/>
              </w:rPr>
              <w:t>有</w:t>
            </w:r>
          </w:p>
        </w:tc>
      </w:tr>
    </w:tbl>
    <w:p w14:paraId="67C3554B" w14:textId="77777777" w:rsidR="00D2126C" w:rsidRDefault="00D2126C" w:rsidP="00675491">
      <w:pPr>
        <w:pStyle w:val="30"/>
        <w:numPr>
          <w:ilvl w:val="0"/>
          <w:numId w:val="0"/>
        </w:numPr>
        <w:rPr>
          <w:rFonts w:ascii="Times New Roman" w:hAnsi="Times New Roman"/>
          <w:sz w:val="18"/>
          <w:szCs w:val="18"/>
        </w:rPr>
      </w:pPr>
      <w:bookmarkStart w:id="170" w:name="_RC038_患者证件类别代码表"/>
      <w:bookmarkStart w:id="171" w:name="_Toc151391665"/>
      <w:bookmarkEnd w:id="170"/>
      <w:r>
        <w:rPr>
          <w:rFonts w:ascii="Times New Roman" w:hAnsi="Times New Roman"/>
          <w:sz w:val="18"/>
          <w:szCs w:val="18"/>
        </w:rPr>
        <w:t xml:space="preserve">RC038 </w:t>
      </w:r>
      <w:r w:rsidRPr="00512240">
        <w:rPr>
          <w:rFonts w:ascii="Times New Roman" w:hAnsi="Times New Roman" w:hint="eastAsia"/>
          <w:sz w:val="18"/>
          <w:szCs w:val="18"/>
        </w:rPr>
        <w:t>患者证件类别代码表</w:t>
      </w:r>
      <w:bookmarkEnd w:id="171"/>
    </w:p>
    <w:tbl>
      <w:tblPr>
        <w:tblW w:w="822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  <w:gridCol w:w="3402"/>
      </w:tblGrid>
      <w:tr w:rsidR="00D2126C" w:rsidRPr="004007AD" w14:paraId="1FEB3B21" w14:textId="77777777" w:rsidTr="007E2E10">
        <w:trPr>
          <w:trHeight w:val="285"/>
          <w:tblHeader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ABFAB5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FBDD124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名称</w:t>
            </w:r>
          </w:p>
        </w:tc>
        <w:tc>
          <w:tcPr>
            <w:tcW w:w="3402" w:type="dxa"/>
          </w:tcPr>
          <w:p w14:paraId="500D0E52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b/>
                <w:bCs/>
                <w:sz w:val="18"/>
                <w:szCs w:val="18"/>
              </w:rPr>
              <w:t>说明</w:t>
            </w:r>
          </w:p>
        </w:tc>
      </w:tr>
      <w:tr w:rsidR="00D2126C" w:rsidRPr="004007AD" w14:paraId="74BEF584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482493" w14:textId="77777777" w:rsidR="00D2126C" w:rsidRDefault="00D2126C" w:rsidP="007E2E10">
            <w:pPr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50AFEF19" w14:textId="77777777" w:rsidR="00D2126C" w:rsidRDefault="00D2126C" w:rsidP="007E2E1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居民身份证</w:t>
            </w:r>
          </w:p>
        </w:tc>
        <w:tc>
          <w:tcPr>
            <w:tcW w:w="3402" w:type="dxa"/>
            <w:vAlign w:val="bottom"/>
          </w:tcPr>
          <w:p w14:paraId="087467CE" w14:textId="77777777" w:rsidR="00D2126C" w:rsidRDefault="00D2126C" w:rsidP="007E2E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2126C" w:rsidRPr="004007AD" w14:paraId="4561A26B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DDC52F" w14:textId="77777777" w:rsidR="00D2126C" w:rsidRDefault="00D2126C" w:rsidP="007E2E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42E27C35" w14:textId="77777777" w:rsidR="00D2126C" w:rsidRDefault="00D2126C" w:rsidP="007E2E1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中国人民解放军军人身份证件</w:t>
            </w:r>
          </w:p>
        </w:tc>
        <w:tc>
          <w:tcPr>
            <w:tcW w:w="3402" w:type="dxa"/>
            <w:vAlign w:val="bottom"/>
          </w:tcPr>
          <w:p w14:paraId="05C3D8D2" w14:textId="77777777" w:rsidR="00D2126C" w:rsidRDefault="00D2126C" w:rsidP="007E2E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2126C" w:rsidRPr="004007AD" w14:paraId="511FB912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bottom"/>
          </w:tcPr>
          <w:p w14:paraId="4DA0AA34" w14:textId="77777777" w:rsidR="00D2126C" w:rsidRDefault="00D2126C" w:rsidP="007E2E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27AE63BC" w14:textId="77777777" w:rsidR="00D2126C" w:rsidRDefault="00D2126C" w:rsidP="007E2E1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中国人民武装警察身份证件</w:t>
            </w:r>
          </w:p>
        </w:tc>
        <w:tc>
          <w:tcPr>
            <w:tcW w:w="3402" w:type="dxa"/>
            <w:vAlign w:val="bottom"/>
          </w:tcPr>
          <w:p w14:paraId="6834EAC7" w14:textId="77777777" w:rsidR="00D2126C" w:rsidRDefault="00D2126C" w:rsidP="007E2E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  <w:tr w:rsidR="00D2126C" w:rsidRPr="004007AD" w14:paraId="673BFA54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bottom"/>
          </w:tcPr>
          <w:p w14:paraId="490BCD24" w14:textId="77777777" w:rsidR="00D2126C" w:rsidRDefault="00D2126C" w:rsidP="007E2E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64C9C39B" w14:textId="77777777" w:rsidR="00D2126C" w:rsidRDefault="00D2126C" w:rsidP="007E2E1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港澳居民来往内地通行证</w:t>
            </w:r>
          </w:p>
        </w:tc>
        <w:tc>
          <w:tcPr>
            <w:tcW w:w="3402" w:type="dxa"/>
            <w:vAlign w:val="bottom"/>
          </w:tcPr>
          <w:p w14:paraId="2B61EFDF" w14:textId="77777777" w:rsidR="00D2126C" w:rsidRDefault="00D2126C" w:rsidP="007E2E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仅限港澳居民使用</w:t>
            </w:r>
          </w:p>
        </w:tc>
      </w:tr>
      <w:tr w:rsidR="00D2126C" w:rsidRPr="004007AD" w14:paraId="3AB11D4B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bottom"/>
          </w:tcPr>
          <w:p w14:paraId="02FF4AD3" w14:textId="77777777" w:rsidR="00D2126C" w:rsidRDefault="00D2126C" w:rsidP="007E2E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16E6401F" w14:textId="77777777" w:rsidR="00D2126C" w:rsidRDefault="00D2126C" w:rsidP="007E2E1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台湾居民来往大陆通行证</w:t>
            </w:r>
          </w:p>
        </w:tc>
        <w:tc>
          <w:tcPr>
            <w:tcW w:w="3402" w:type="dxa"/>
            <w:vAlign w:val="bottom"/>
          </w:tcPr>
          <w:p w14:paraId="1A3692F9" w14:textId="77777777" w:rsidR="00D2126C" w:rsidRDefault="00D2126C" w:rsidP="007E2E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仅限台湾居民使用</w:t>
            </w:r>
          </w:p>
        </w:tc>
      </w:tr>
      <w:tr w:rsidR="00D2126C" w:rsidRPr="004007AD" w14:paraId="33A84E77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bottom"/>
          </w:tcPr>
          <w:p w14:paraId="37BDA0FC" w14:textId="77777777" w:rsidR="00D2126C" w:rsidRDefault="00D2126C" w:rsidP="007E2E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0D5BC1E" w14:textId="77777777" w:rsidR="00D2126C" w:rsidRDefault="00D2126C" w:rsidP="007E2E1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护照</w:t>
            </w:r>
          </w:p>
        </w:tc>
        <w:tc>
          <w:tcPr>
            <w:tcW w:w="3402" w:type="dxa"/>
            <w:vAlign w:val="bottom"/>
          </w:tcPr>
          <w:p w14:paraId="229E72D6" w14:textId="77777777" w:rsidR="00D2126C" w:rsidRDefault="00D2126C" w:rsidP="007E2E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仅限外籍人员使用</w:t>
            </w:r>
          </w:p>
        </w:tc>
      </w:tr>
      <w:tr w:rsidR="00D2126C" w:rsidRPr="004007AD" w14:paraId="40E1DB7A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bottom"/>
          </w:tcPr>
          <w:p w14:paraId="5AD6FE96" w14:textId="77777777" w:rsidR="00D2126C" w:rsidRDefault="00D2126C" w:rsidP="007E2E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bottom"/>
          </w:tcPr>
          <w:p w14:paraId="04F1B067" w14:textId="77777777" w:rsidR="00D2126C" w:rsidRDefault="00D2126C" w:rsidP="007E2E10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3402" w:type="dxa"/>
            <w:vAlign w:val="bottom"/>
          </w:tcPr>
          <w:p w14:paraId="47090A6D" w14:textId="77777777" w:rsidR="00D2126C" w:rsidRDefault="00D2126C" w:rsidP="007E2E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</w:tr>
    </w:tbl>
    <w:p w14:paraId="33ADB608" w14:textId="77777777" w:rsidR="00D2126C" w:rsidRPr="004007AD" w:rsidRDefault="00D2126C" w:rsidP="00675491">
      <w:pPr>
        <w:pStyle w:val="30"/>
        <w:numPr>
          <w:ilvl w:val="0"/>
          <w:numId w:val="0"/>
        </w:numPr>
        <w:rPr>
          <w:rFonts w:ascii="宋体" w:hAnsi="宋体"/>
          <w:sz w:val="18"/>
          <w:szCs w:val="18"/>
        </w:rPr>
      </w:pPr>
      <w:bookmarkStart w:id="172" w:name="_RC039"/>
      <w:bookmarkStart w:id="173" w:name="_Toc151391666"/>
      <w:bookmarkEnd w:id="172"/>
      <w:r>
        <w:rPr>
          <w:rFonts w:ascii="Times New Roman" w:hAnsi="Times New Roman"/>
          <w:sz w:val="18"/>
          <w:szCs w:val="18"/>
        </w:rPr>
        <w:t>RC039</w:t>
      </w:r>
      <w:r w:rsidRPr="004007AD">
        <w:rPr>
          <w:rFonts w:ascii="宋体" w:hAnsi="宋体"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>判断代码</w:t>
      </w:r>
      <w:r>
        <w:rPr>
          <w:rFonts w:ascii="宋体" w:hAnsi="宋体"/>
          <w:sz w:val="18"/>
          <w:szCs w:val="18"/>
        </w:rPr>
        <w:t>表</w:t>
      </w:r>
      <w:bookmarkEnd w:id="173"/>
    </w:p>
    <w:tbl>
      <w:tblPr>
        <w:tblW w:w="482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3402"/>
      </w:tblGrid>
      <w:tr w:rsidR="00D2126C" w:rsidRPr="004007AD" w14:paraId="52251694" w14:textId="77777777" w:rsidTr="007E2E10">
        <w:trPr>
          <w:trHeight w:val="285"/>
          <w:tblHeader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2D1B29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 w:rsidRPr="004007AD">
              <w:rPr>
                <w:rFonts w:ascii="宋体" w:hAnsi="宋体" w:cs="Times New Roman"/>
                <w:b/>
                <w:bCs/>
                <w:sz w:val="18"/>
                <w:szCs w:val="18"/>
              </w:rPr>
              <w:t>值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1F77CDF6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b/>
                <w:bCs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b/>
                <w:bCs/>
                <w:sz w:val="18"/>
                <w:szCs w:val="18"/>
              </w:rPr>
              <w:t>值含义</w:t>
            </w:r>
          </w:p>
        </w:tc>
      </w:tr>
      <w:tr w:rsidR="00D2126C" w:rsidRPr="004007AD" w14:paraId="4E4C6F5D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E01F27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781810E1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 w:val="18"/>
                <w:szCs w:val="18"/>
              </w:rPr>
              <w:t>否</w:t>
            </w:r>
          </w:p>
        </w:tc>
      </w:tr>
      <w:tr w:rsidR="00D2126C" w:rsidRPr="004007AD" w14:paraId="3402D2B1" w14:textId="77777777" w:rsidTr="007E2E10">
        <w:trPr>
          <w:trHeight w:val="285"/>
        </w:trPr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5924B7" w14:textId="77777777" w:rsidR="00D2126C" w:rsidRPr="004007AD" w:rsidRDefault="00D2126C" w:rsidP="007E2E10">
            <w:pPr>
              <w:widowControl/>
              <w:jc w:val="center"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14:paraId="27E269D5" w14:textId="77777777" w:rsidR="00D2126C" w:rsidRPr="00AB190B" w:rsidRDefault="00D2126C" w:rsidP="007E2E10">
            <w:pPr>
              <w:widowControl/>
              <w:rPr>
                <w:rFonts w:ascii="宋体" w:hAnsi="宋体" w:cs="Times New Roman"/>
                <w:sz w:val="18"/>
                <w:szCs w:val="18"/>
              </w:rPr>
            </w:pPr>
            <w:r>
              <w:rPr>
                <w:rFonts w:ascii="宋体" w:hAnsi="宋体" w:cs="Times New Roman" w:hint="eastAsia"/>
                <w:sz w:val="18"/>
                <w:szCs w:val="18"/>
              </w:rPr>
              <w:t>是</w:t>
            </w:r>
          </w:p>
        </w:tc>
      </w:tr>
    </w:tbl>
    <w:p w14:paraId="6B59A09F" w14:textId="77777777" w:rsidR="00AE2E1A" w:rsidRDefault="00AE2E1A">
      <w:pPr>
        <w:widowControl/>
        <w:jc w:val="left"/>
      </w:pPr>
    </w:p>
    <w:sectPr w:rsidR="00AE2E1A">
      <w:headerReference w:type="default" r:id="rId9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0BA7D" w14:textId="77777777" w:rsidR="00EF7172" w:rsidRDefault="00EF7172">
      <w:r>
        <w:separator/>
      </w:r>
    </w:p>
  </w:endnote>
  <w:endnote w:type="continuationSeparator" w:id="0">
    <w:p w14:paraId="7A0AABA8" w14:textId="77777777" w:rsidR="00EF7172" w:rsidRDefault="00EF71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altName w:val="方正黑体_GBK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altName w:val="方正楷体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ڌ墻">
    <w:altName w:val="宋体"/>
    <w:charset w:val="86"/>
    <w:family w:val="roma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DED2C4" w14:textId="77777777" w:rsidR="00EF7172" w:rsidRDefault="00EF7172">
      <w:r>
        <w:separator/>
      </w:r>
    </w:p>
  </w:footnote>
  <w:footnote w:type="continuationSeparator" w:id="0">
    <w:p w14:paraId="7FB1D6CC" w14:textId="77777777" w:rsidR="00EF7172" w:rsidRDefault="00EF71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F11D1" w14:textId="77777777" w:rsidR="00AE2E1A" w:rsidRDefault="00000000">
    <w:pPr>
      <w:pStyle w:val="af6"/>
    </w:pPr>
    <w:r>
      <w:rPr>
        <w:rFonts w:hint="eastAsia"/>
      </w:rPr>
      <w:t>易联众信息技术股份有限公司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946FB"/>
    <w:multiLevelType w:val="multilevel"/>
    <w:tmpl w:val="28D946FB"/>
    <w:lvl w:ilvl="0">
      <w:start w:val="1"/>
      <w:numFmt w:val="decimal"/>
      <w:lvlText w:val="%1"/>
      <w:lvlJc w:val="left"/>
      <w:pPr>
        <w:ind w:left="704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" w15:restartNumberingAfterBreak="0">
    <w:nsid w:val="3C553900"/>
    <w:multiLevelType w:val="multilevel"/>
    <w:tmpl w:val="3C553900"/>
    <w:lvl w:ilvl="0">
      <w:start w:val="1"/>
      <w:numFmt w:val="decimal"/>
      <w:pStyle w:val="A1"/>
      <w:lvlText w:val="A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16753C9"/>
    <w:multiLevelType w:val="multilevel"/>
    <w:tmpl w:val="416753C9"/>
    <w:lvl w:ilvl="0">
      <w:start w:val="1"/>
      <w:numFmt w:val="lowerLetter"/>
      <w:pStyle w:val="a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B553FC7"/>
    <w:multiLevelType w:val="multilevel"/>
    <w:tmpl w:val="4B553FC7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E2078D4"/>
    <w:multiLevelType w:val="multilevel"/>
    <w:tmpl w:val="4E2078D4"/>
    <w:lvl w:ilvl="0">
      <w:start w:val="1"/>
      <w:numFmt w:val="decimal"/>
      <w:suff w:val="space"/>
      <w:lvlText w:val="第%1章"/>
      <w:lvlJc w:val="left"/>
      <w:pPr>
        <w:tabs>
          <w:tab w:val="left" w:pos="420"/>
        </w:tabs>
        <w:ind w:left="0" w:firstLine="0"/>
      </w:pPr>
      <w:rPr>
        <w:b/>
        <w:bCs/>
        <w:i w:val="0"/>
        <w:iCs w:val="0"/>
        <w:vanish w:val="0"/>
        <w:color w:val="auto"/>
        <w:w w:val="100"/>
        <w:sz w:val="28"/>
        <w:szCs w:val="28"/>
        <w:u w:val="no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suff w:val="space"/>
      <w:lvlText w:val="%1.%2"/>
      <w:lvlJc w:val="left"/>
      <w:pPr>
        <w:tabs>
          <w:tab w:val="left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suff w:val="space"/>
      <w:lvlText w:val="%1.%2.%3"/>
      <w:lvlJc w:val="left"/>
      <w:pPr>
        <w:tabs>
          <w:tab w:val="left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suff w:val="space"/>
      <w:lvlText w:val="%1.%2.%3.%4"/>
      <w:lvlJc w:val="left"/>
      <w:pPr>
        <w:tabs>
          <w:tab w:val="left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suff w:val="space"/>
      <w:lvlText w:val="%1.%2.%3.%4.%5"/>
      <w:lvlJc w:val="left"/>
      <w:pPr>
        <w:tabs>
          <w:tab w:val="left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decimal"/>
      <w:suff w:val="space"/>
      <w:lvlText w:val="%1.%2.%3.%4.%5.%6"/>
      <w:lvlJc w:val="left"/>
      <w:pPr>
        <w:tabs>
          <w:tab w:val="left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decimal"/>
      <w:suff w:val="space"/>
      <w:lvlText w:val="%1.%2.%3.%4.%5.%6.%7"/>
      <w:lvlJc w:val="left"/>
      <w:pPr>
        <w:tabs>
          <w:tab w:val="left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decimal"/>
      <w:suff w:val="space"/>
      <w:lvlText w:val="%1.%2.%3.%4.%5.%6.%7.%8"/>
      <w:lvlJc w:val="left"/>
      <w:pPr>
        <w:tabs>
          <w:tab w:val="left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decimal"/>
      <w:suff w:val="space"/>
      <w:lvlText w:val="%1.%2.%3.%4.%5.%6.%7.%8.%9"/>
      <w:lvlJc w:val="left"/>
      <w:pPr>
        <w:tabs>
          <w:tab w:val="left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</w:abstractNum>
  <w:abstractNum w:abstractNumId="5" w15:restartNumberingAfterBreak="0">
    <w:nsid w:val="5ED60168"/>
    <w:multiLevelType w:val="multilevel"/>
    <w:tmpl w:val="5ED60168"/>
    <w:lvl w:ilvl="0">
      <w:start w:val="1"/>
      <w:numFmt w:val="decimal"/>
      <w:pStyle w:val="3"/>
      <w:lvlText w:val="%1.1.1"/>
      <w:lvlJc w:val="left"/>
      <w:pPr>
        <w:ind w:left="420" w:hanging="420"/>
      </w:pPr>
      <w:rPr>
        <w:rFonts w:eastAsia="微软雅黑" w:hint="eastAsia"/>
        <w:b w:val="0"/>
        <w:i w:val="0"/>
        <w:sz w:val="28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350366A"/>
    <w:multiLevelType w:val="hybridMultilevel"/>
    <w:tmpl w:val="A364A292"/>
    <w:lvl w:ilvl="0" w:tplc="7D92E628">
      <w:start w:val="1"/>
      <w:numFmt w:val="none"/>
      <w:pStyle w:val="a0"/>
      <w:lvlText w:val="%1●　"/>
      <w:lvlJc w:val="left"/>
      <w:pPr>
        <w:tabs>
          <w:tab w:val="num" w:pos="760"/>
        </w:tabs>
        <w:ind w:left="717" w:hanging="317"/>
      </w:pPr>
      <w:rPr>
        <w:rFonts w:ascii="宋体" w:eastAsia="宋体" w:hAnsi="Times New Roman" w:hint="eastAsia"/>
        <w:b w:val="0"/>
        <w:i w:val="0"/>
        <w:position w:val="4"/>
        <w:sz w:val="13"/>
      </w:rPr>
    </w:lvl>
    <w:lvl w:ilvl="1" w:tplc="42006E5E">
      <w:start w:val="1"/>
      <w:numFmt w:val="lowerLetter"/>
      <w:lvlText w:val="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5E96FABA">
      <w:start w:val="1"/>
      <w:numFmt w:val="decimal"/>
      <w:lvlText w:val="%3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57C7FA8"/>
    <w:multiLevelType w:val="multilevel"/>
    <w:tmpl w:val="657C7FA8"/>
    <w:lvl w:ilvl="0">
      <w:start w:val="1"/>
      <w:numFmt w:val="decimal"/>
      <w:pStyle w:val="1"/>
      <w:lvlText w:val="%1."/>
      <w:lvlJc w:val="left"/>
      <w:pPr>
        <w:ind w:left="620" w:hanging="42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68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8" w15:restartNumberingAfterBreak="0">
    <w:nsid w:val="6944214B"/>
    <w:multiLevelType w:val="multilevel"/>
    <w:tmpl w:val="3342B16A"/>
    <w:lvl w:ilvl="0">
      <w:start w:val="1"/>
      <w:numFmt w:val="decimal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lvlText w:val="%1.3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9" w15:restartNumberingAfterBreak="0">
    <w:nsid w:val="6BB709E6"/>
    <w:multiLevelType w:val="multilevel"/>
    <w:tmpl w:val="4E2078D4"/>
    <w:lvl w:ilvl="0">
      <w:start w:val="1"/>
      <w:numFmt w:val="decimal"/>
      <w:suff w:val="space"/>
      <w:lvlText w:val="第%1章"/>
      <w:lvlJc w:val="left"/>
      <w:pPr>
        <w:tabs>
          <w:tab w:val="left" w:pos="420"/>
        </w:tabs>
        <w:ind w:left="0" w:firstLine="0"/>
      </w:pPr>
      <w:rPr>
        <w:b/>
        <w:bCs/>
        <w:i w:val="0"/>
        <w:iCs w:val="0"/>
        <w:vanish w:val="0"/>
        <w:color w:val="auto"/>
        <w:w w:val="100"/>
        <w:sz w:val="28"/>
        <w:szCs w:val="28"/>
        <w:u w:val="no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decimal"/>
      <w:suff w:val="space"/>
      <w:lvlText w:val="%1.%2"/>
      <w:lvlJc w:val="left"/>
      <w:pPr>
        <w:tabs>
          <w:tab w:val="left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</w:rPr>
    </w:lvl>
    <w:lvl w:ilvl="2">
      <w:start w:val="1"/>
      <w:numFmt w:val="decimal"/>
      <w:suff w:val="space"/>
      <w:lvlText w:val="%1.%2.%3"/>
      <w:lvlJc w:val="left"/>
      <w:pPr>
        <w:tabs>
          <w:tab w:val="left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4"/>
        <w:szCs w:val="24"/>
        <w:u w:val="none"/>
        <w14:shadow w14:blurRad="0" w14:dist="0" w14:dir="0" w14:sx="0" w14:sy="0" w14:kx="0" w14:ky="0" w14:algn="none">
          <w14:srgbClr w14:val="000000"/>
        </w14:shadow>
      </w:rPr>
    </w:lvl>
    <w:lvl w:ilvl="3">
      <w:start w:val="1"/>
      <w:numFmt w:val="decimal"/>
      <w:suff w:val="space"/>
      <w:lvlText w:val="%1.%2.%3.%4"/>
      <w:lvlJc w:val="left"/>
      <w:pPr>
        <w:tabs>
          <w:tab w:val="left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suff w:val="space"/>
      <w:lvlText w:val="%1.%2.%3.%4.%5"/>
      <w:lvlJc w:val="left"/>
      <w:pPr>
        <w:tabs>
          <w:tab w:val="left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5">
      <w:start w:val="1"/>
      <w:numFmt w:val="decimal"/>
      <w:suff w:val="space"/>
      <w:lvlText w:val="%1.%2.%3.%4.%5.%6"/>
      <w:lvlJc w:val="left"/>
      <w:pPr>
        <w:tabs>
          <w:tab w:val="left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6">
      <w:start w:val="1"/>
      <w:numFmt w:val="decimal"/>
      <w:suff w:val="space"/>
      <w:lvlText w:val="%1.%2.%3.%4.%5.%6.%7"/>
      <w:lvlJc w:val="left"/>
      <w:pPr>
        <w:tabs>
          <w:tab w:val="left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7">
      <w:start w:val="1"/>
      <w:numFmt w:val="decimal"/>
      <w:suff w:val="space"/>
      <w:lvlText w:val="%1.%2.%3.%4.%5.%6.%7.%8"/>
      <w:lvlJc w:val="left"/>
      <w:pPr>
        <w:tabs>
          <w:tab w:val="left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  <w:lvl w:ilvl="8">
      <w:start w:val="1"/>
      <w:numFmt w:val="decimal"/>
      <w:suff w:val="space"/>
      <w:lvlText w:val="%1.%2.%3.%4.%5.%6.%7.%8.%9"/>
      <w:lvlJc w:val="left"/>
      <w:pPr>
        <w:tabs>
          <w:tab w:val="left" w:pos="420"/>
        </w:tabs>
        <w:ind w:left="0" w:firstLine="0"/>
      </w:pPr>
      <w:rPr>
        <w:rFonts w:ascii="宋体" w:eastAsia="宋体" w:hAnsi="宋体" w:hint="eastAsia"/>
        <w:b/>
        <w:bCs/>
        <w:i w:val="0"/>
        <w:iCs w:val="0"/>
        <w:vanish w:val="0"/>
        <w:color w:val="auto"/>
        <w:w w:val="100"/>
        <w:sz w:val="21"/>
        <w:szCs w:val="21"/>
        <w:u w:val="none"/>
        <w14:shadow w14:blurRad="0" w14:dist="0" w14:dir="0" w14:sx="0" w14:sy="0" w14:kx="0" w14:ky="0" w14:algn="none">
          <w14:srgbClr w14:val="000000"/>
        </w14:shadow>
      </w:rPr>
    </w:lvl>
  </w:abstractNum>
  <w:abstractNum w:abstractNumId="10" w15:restartNumberingAfterBreak="0">
    <w:nsid w:val="743C7DE8"/>
    <w:multiLevelType w:val="multilevel"/>
    <w:tmpl w:val="743C7DE8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6933334"/>
    <w:multiLevelType w:val="hybridMultilevel"/>
    <w:tmpl w:val="39CCA6C6"/>
    <w:lvl w:ilvl="0" w:tplc="59FA5E12">
      <w:start w:val="1"/>
      <w:numFmt w:val="none"/>
      <w:pStyle w:val="a2"/>
      <w:lvlText w:val="%1——"/>
      <w:lvlJc w:val="left"/>
      <w:pPr>
        <w:tabs>
          <w:tab w:val="num" w:pos="1140"/>
        </w:tabs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D2C51AF"/>
    <w:multiLevelType w:val="multilevel"/>
    <w:tmpl w:val="7D2C51AF"/>
    <w:lvl w:ilvl="0">
      <w:start w:val="1"/>
      <w:numFmt w:val="decimal"/>
      <w:pStyle w:val="10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575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 w16cid:durableId="1428113709">
    <w:abstractNumId w:val="12"/>
  </w:num>
  <w:num w:numId="2" w16cid:durableId="565799695">
    <w:abstractNumId w:val="5"/>
  </w:num>
  <w:num w:numId="3" w16cid:durableId="2048290570">
    <w:abstractNumId w:val="2"/>
  </w:num>
  <w:num w:numId="4" w16cid:durableId="1584610385">
    <w:abstractNumId w:val="1"/>
  </w:num>
  <w:num w:numId="5" w16cid:durableId="2068918887">
    <w:abstractNumId w:val="7"/>
  </w:num>
  <w:num w:numId="6" w16cid:durableId="8413043">
    <w:abstractNumId w:val="3"/>
  </w:num>
  <w:num w:numId="7" w16cid:durableId="1689216473">
    <w:abstractNumId w:val="10"/>
  </w:num>
  <w:num w:numId="8" w16cid:durableId="1002978019">
    <w:abstractNumId w:val="0"/>
  </w:num>
  <w:num w:numId="9" w16cid:durableId="921988457">
    <w:abstractNumId w:val="4"/>
  </w:num>
  <w:num w:numId="10" w16cid:durableId="78917548">
    <w:abstractNumId w:val="11"/>
  </w:num>
  <w:num w:numId="11" w16cid:durableId="64299613">
    <w:abstractNumId w:val="6"/>
  </w:num>
  <w:num w:numId="12" w16cid:durableId="1611204329">
    <w:abstractNumId w:val="8"/>
  </w:num>
  <w:num w:numId="13" w16cid:durableId="2586649">
    <w:abstractNumId w:val="9"/>
  </w:num>
  <w:num w:numId="14" w16cid:durableId="1023895038">
    <w:abstractNumId w:val="12"/>
  </w:num>
  <w:num w:numId="15" w16cid:durableId="946885205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VmNjczNmE0NDNmMjgzN2UyMzgwMjFmNTk5NzE2ZjAifQ=="/>
  </w:docVars>
  <w:rsids>
    <w:rsidRoot w:val="00C73E75"/>
    <w:rsid w:val="8B3FD79D"/>
    <w:rsid w:val="8F778B5D"/>
    <w:rsid w:val="99A25019"/>
    <w:rsid w:val="A8EFDB0E"/>
    <w:rsid w:val="ABF50E6B"/>
    <w:rsid w:val="AEBF5309"/>
    <w:rsid w:val="AFBFA024"/>
    <w:rsid w:val="B7D6615B"/>
    <w:rsid w:val="B9CD0289"/>
    <w:rsid w:val="BAFF6D40"/>
    <w:rsid w:val="BD7ABE8F"/>
    <w:rsid w:val="BDF65392"/>
    <w:rsid w:val="BF7B9D3B"/>
    <w:rsid w:val="C7AFE527"/>
    <w:rsid w:val="CBFFBC70"/>
    <w:rsid w:val="CE95309A"/>
    <w:rsid w:val="D3FFCF40"/>
    <w:rsid w:val="DDCF3BE3"/>
    <w:rsid w:val="DFE2A985"/>
    <w:rsid w:val="DFFB1AD2"/>
    <w:rsid w:val="E3FD8DF4"/>
    <w:rsid w:val="E3FF5635"/>
    <w:rsid w:val="EBEE37CA"/>
    <w:rsid w:val="EBFFB75A"/>
    <w:rsid w:val="EDFAC639"/>
    <w:rsid w:val="EFFE7954"/>
    <w:rsid w:val="F79F527D"/>
    <w:rsid w:val="F7AF57AC"/>
    <w:rsid w:val="F7EE7954"/>
    <w:rsid w:val="F7F7DC78"/>
    <w:rsid w:val="FBB7F6D6"/>
    <w:rsid w:val="FBEF1C5B"/>
    <w:rsid w:val="FD4F7BAA"/>
    <w:rsid w:val="FE7EBB55"/>
    <w:rsid w:val="FEB39A10"/>
    <w:rsid w:val="FF3F6FEE"/>
    <w:rsid w:val="FF69A43D"/>
    <w:rsid w:val="FF87600C"/>
    <w:rsid w:val="FFBB7E7B"/>
    <w:rsid w:val="FFDDBFB8"/>
    <w:rsid w:val="FFEB910C"/>
    <w:rsid w:val="FFF3DFF3"/>
    <w:rsid w:val="FFFD974B"/>
    <w:rsid w:val="FFFEB80A"/>
    <w:rsid w:val="FFFF8952"/>
    <w:rsid w:val="00006C9A"/>
    <w:rsid w:val="00022580"/>
    <w:rsid w:val="00027B4D"/>
    <w:rsid w:val="00031C72"/>
    <w:rsid w:val="00035A15"/>
    <w:rsid w:val="00037749"/>
    <w:rsid w:val="00041B92"/>
    <w:rsid w:val="0004394F"/>
    <w:rsid w:val="0004552C"/>
    <w:rsid w:val="00045CB0"/>
    <w:rsid w:val="00050393"/>
    <w:rsid w:val="00053165"/>
    <w:rsid w:val="00055DC1"/>
    <w:rsid w:val="000774B1"/>
    <w:rsid w:val="000806DD"/>
    <w:rsid w:val="00084C6B"/>
    <w:rsid w:val="00086C34"/>
    <w:rsid w:val="000A2A9A"/>
    <w:rsid w:val="000A391D"/>
    <w:rsid w:val="000A669B"/>
    <w:rsid w:val="000A767E"/>
    <w:rsid w:val="000B232E"/>
    <w:rsid w:val="000B6BEE"/>
    <w:rsid w:val="000B6E02"/>
    <w:rsid w:val="000C098A"/>
    <w:rsid w:val="000D60CD"/>
    <w:rsid w:val="000F24C3"/>
    <w:rsid w:val="000F28B4"/>
    <w:rsid w:val="000F323E"/>
    <w:rsid w:val="000F6AAB"/>
    <w:rsid w:val="0011199B"/>
    <w:rsid w:val="00113C74"/>
    <w:rsid w:val="00116F4F"/>
    <w:rsid w:val="00122604"/>
    <w:rsid w:val="00122C90"/>
    <w:rsid w:val="00133C68"/>
    <w:rsid w:val="0014539F"/>
    <w:rsid w:val="00146272"/>
    <w:rsid w:val="00150EF5"/>
    <w:rsid w:val="00170EFF"/>
    <w:rsid w:val="001814ED"/>
    <w:rsid w:val="001A6BA8"/>
    <w:rsid w:val="001B064A"/>
    <w:rsid w:val="001B6FD5"/>
    <w:rsid w:val="001B776D"/>
    <w:rsid w:val="001D3DBA"/>
    <w:rsid w:val="001F0715"/>
    <w:rsid w:val="001F1144"/>
    <w:rsid w:val="001F153C"/>
    <w:rsid w:val="00211CE1"/>
    <w:rsid w:val="00216BDD"/>
    <w:rsid w:val="00216F09"/>
    <w:rsid w:val="00226848"/>
    <w:rsid w:val="00236DFD"/>
    <w:rsid w:val="00240A06"/>
    <w:rsid w:val="00240EF8"/>
    <w:rsid w:val="00241FA1"/>
    <w:rsid w:val="00243914"/>
    <w:rsid w:val="00264C78"/>
    <w:rsid w:val="00264D9C"/>
    <w:rsid w:val="00270DD6"/>
    <w:rsid w:val="00281631"/>
    <w:rsid w:val="0028191E"/>
    <w:rsid w:val="00290A05"/>
    <w:rsid w:val="00297152"/>
    <w:rsid w:val="002A3ADB"/>
    <w:rsid w:val="002A3CEA"/>
    <w:rsid w:val="002B29E8"/>
    <w:rsid w:val="002B5EAC"/>
    <w:rsid w:val="002B66E2"/>
    <w:rsid w:val="002B74DC"/>
    <w:rsid w:val="002C1F34"/>
    <w:rsid w:val="002C32C4"/>
    <w:rsid w:val="002D11FD"/>
    <w:rsid w:val="002D4489"/>
    <w:rsid w:val="002E18E2"/>
    <w:rsid w:val="002E5753"/>
    <w:rsid w:val="00303030"/>
    <w:rsid w:val="00304313"/>
    <w:rsid w:val="003054E2"/>
    <w:rsid w:val="0030698B"/>
    <w:rsid w:val="003141CD"/>
    <w:rsid w:val="00326D17"/>
    <w:rsid w:val="00332F64"/>
    <w:rsid w:val="00352078"/>
    <w:rsid w:val="00361A2C"/>
    <w:rsid w:val="00375924"/>
    <w:rsid w:val="00380BD1"/>
    <w:rsid w:val="00383BB2"/>
    <w:rsid w:val="0039005C"/>
    <w:rsid w:val="00393887"/>
    <w:rsid w:val="003A2E82"/>
    <w:rsid w:val="003B4D76"/>
    <w:rsid w:val="003C4372"/>
    <w:rsid w:val="00404A9F"/>
    <w:rsid w:val="00411AC0"/>
    <w:rsid w:val="00425611"/>
    <w:rsid w:val="00435C26"/>
    <w:rsid w:val="00437480"/>
    <w:rsid w:val="004438B1"/>
    <w:rsid w:val="00450EBF"/>
    <w:rsid w:val="00454197"/>
    <w:rsid w:val="00454F21"/>
    <w:rsid w:val="00464805"/>
    <w:rsid w:val="00467194"/>
    <w:rsid w:val="00474337"/>
    <w:rsid w:val="004748BF"/>
    <w:rsid w:val="00477C29"/>
    <w:rsid w:val="0048595D"/>
    <w:rsid w:val="0049645C"/>
    <w:rsid w:val="004A71FC"/>
    <w:rsid w:val="004B0580"/>
    <w:rsid w:val="004B0FA7"/>
    <w:rsid w:val="004B189F"/>
    <w:rsid w:val="004B3F61"/>
    <w:rsid w:val="004C03B8"/>
    <w:rsid w:val="004D0AAB"/>
    <w:rsid w:val="004D6E55"/>
    <w:rsid w:val="004E4C8E"/>
    <w:rsid w:val="004F40A9"/>
    <w:rsid w:val="0051037F"/>
    <w:rsid w:val="00523B30"/>
    <w:rsid w:val="005338DF"/>
    <w:rsid w:val="00555E11"/>
    <w:rsid w:val="0056585F"/>
    <w:rsid w:val="00566124"/>
    <w:rsid w:val="005743A3"/>
    <w:rsid w:val="0059017D"/>
    <w:rsid w:val="005940F6"/>
    <w:rsid w:val="005A0DA6"/>
    <w:rsid w:val="005A5772"/>
    <w:rsid w:val="005A769D"/>
    <w:rsid w:val="005B5EB6"/>
    <w:rsid w:val="005C28D7"/>
    <w:rsid w:val="005C7500"/>
    <w:rsid w:val="005D22A9"/>
    <w:rsid w:val="005D5EA2"/>
    <w:rsid w:val="005D7E0D"/>
    <w:rsid w:val="005E0E90"/>
    <w:rsid w:val="005E1D47"/>
    <w:rsid w:val="005E3022"/>
    <w:rsid w:val="005E3F6E"/>
    <w:rsid w:val="005F5F43"/>
    <w:rsid w:val="00606184"/>
    <w:rsid w:val="00617544"/>
    <w:rsid w:val="006252C2"/>
    <w:rsid w:val="00633BA6"/>
    <w:rsid w:val="00637237"/>
    <w:rsid w:val="006411C2"/>
    <w:rsid w:val="00651316"/>
    <w:rsid w:val="00652556"/>
    <w:rsid w:val="00653A29"/>
    <w:rsid w:val="00653C89"/>
    <w:rsid w:val="00661612"/>
    <w:rsid w:val="006635B7"/>
    <w:rsid w:val="006723B3"/>
    <w:rsid w:val="00675491"/>
    <w:rsid w:val="0067683E"/>
    <w:rsid w:val="00677769"/>
    <w:rsid w:val="006857D1"/>
    <w:rsid w:val="00687EF5"/>
    <w:rsid w:val="00692617"/>
    <w:rsid w:val="00694820"/>
    <w:rsid w:val="006948AF"/>
    <w:rsid w:val="0069530D"/>
    <w:rsid w:val="00695B7D"/>
    <w:rsid w:val="006A1B04"/>
    <w:rsid w:val="006A64E9"/>
    <w:rsid w:val="006A6629"/>
    <w:rsid w:val="006B43BE"/>
    <w:rsid w:val="006B7557"/>
    <w:rsid w:val="006C5E52"/>
    <w:rsid w:val="006C68DD"/>
    <w:rsid w:val="006D555B"/>
    <w:rsid w:val="006D7CE1"/>
    <w:rsid w:val="006D7FC8"/>
    <w:rsid w:val="006E496D"/>
    <w:rsid w:val="006F1351"/>
    <w:rsid w:val="00704B87"/>
    <w:rsid w:val="0071040C"/>
    <w:rsid w:val="00731E82"/>
    <w:rsid w:val="00733D25"/>
    <w:rsid w:val="007534DB"/>
    <w:rsid w:val="00753DDF"/>
    <w:rsid w:val="00771E16"/>
    <w:rsid w:val="00775AF9"/>
    <w:rsid w:val="00777D5A"/>
    <w:rsid w:val="00787ADE"/>
    <w:rsid w:val="007977CA"/>
    <w:rsid w:val="007C21CC"/>
    <w:rsid w:val="007F2A8A"/>
    <w:rsid w:val="007F6A3E"/>
    <w:rsid w:val="007F70E6"/>
    <w:rsid w:val="0081508A"/>
    <w:rsid w:val="00820DF3"/>
    <w:rsid w:val="008233F4"/>
    <w:rsid w:val="0083153B"/>
    <w:rsid w:val="00832458"/>
    <w:rsid w:val="00840A87"/>
    <w:rsid w:val="00854EBE"/>
    <w:rsid w:val="008666A1"/>
    <w:rsid w:val="0089543D"/>
    <w:rsid w:val="008957B9"/>
    <w:rsid w:val="00896242"/>
    <w:rsid w:val="00896254"/>
    <w:rsid w:val="008A0620"/>
    <w:rsid w:val="008A5184"/>
    <w:rsid w:val="008B19FE"/>
    <w:rsid w:val="008B2395"/>
    <w:rsid w:val="008B25C0"/>
    <w:rsid w:val="008B360C"/>
    <w:rsid w:val="008E0FE7"/>
    <w:rsid w:val="008F1820"/>
    <w:rsid w:val="008F405F"/>
    <w:rsid w:val="00911089"/>
    <w:rsid w:val="0092772A"/>
    <w:rsid w:val="00927A72"/>
    <w:rsid w:val="009375B0"/>
    <w:rsid w:val="00943173"/>
    <w:rsid w:val="0094669F"/>
    <w:rsid w:val="00953BCA"/>
    <w:rsid w:val="00956B94"/>
    <w:rsid w:val="00964FC5"/>
    <w:rsid w:val="00967EC7"/>
    <w:rsid w:val="009741AC"/>
    <w:rsid w:val="009746BB"/>
    <w:rsid w:val="00983CED"/>
    <w:rsid w:val="00984963"/>
    <w:rsid w:val="00993236"/>
    <w:rsid w:val="009942CE"/>
    <w:rsid w:val="009A1AC3"/>
    <w:rsid w:val="009A2A8C"/>
    <w:rsid w:val="009A2F72"/>
    <w:rsid w:val="009A5955"/>
    <w:rsid w:val="009A6612"/>
    <w:rsid w:val="009A7C33"/>
    <w:rsid w:val="009B40CB"/>
    <w:rsid w:val="009B6D2D"/>
    <w:rsid w:val="009C0030"/>
    <w:rsid w:val="009D2F66"/>
    <w:rsid w:val="009E043A"/>
    <w:rsid w:val="009E2266"/>
    <w:rsid w:val="009E30C2"/>
    <w:rsid w:val="009E6869"/>
    <w:rsid w:val="009E7EDB"/>
    <w:rsid w:val="009F00E2"/>
    <w:rsid w:val="00A0535E"/>
    <w:rsid w:val="00A203C3"/>
    <w:rsid w:val="00A24080"/>
    <w:rsid w:val="00A40AF0"/>
    <w:rsid w:val="00A4713C"/>
    <w:rsid w:val="00A54BBF"/>
    <w:rsid w:val="00A73BB5"/>
    <w:rsid w:val="00A76870"/>
    <w:rsid w:val="00A77A98"/>
    <w:rsid w:val="00A84290"/>
    <w:rsid w:val="00A90B07"/>
    <w:rsid w:val="00AA2712"/>
    <w:rsid w:val="00AA7BFA"/>
    <w:rsid w:val="00AB28EB"/>
    <w:rsid w:val="00AB5323"/>
    <w:rsid w:val="00AC1CDA"/>
    <w:rsid w:val="00AD0743"/>
    <w:rsid w:val="00AD1538"/>
    <w:rsid w:val="00AD3A3D"/>
    <w:rsid w:val="00AD5A59"/>
    <w:rsid w:val="00AE03B1"/>
    <w:rsid w:val="00AE2E1A"/>
    <w:rsid w:val="00AE3CB8"/>
    <w:rsid w:val="00AE61F7"/>
    <w:rsid w:val="00AF2584"/>
    <w:rsid w:val="00AF588D"/>
    <w:rsid w:val="00B03426"/>
    <w:rsid w:val="00B03D9A"/>
    <w:rsid w:val="00B05A72"/>
    <w:rsid w:val="00B10153"/>
    <w:rsid w:val="00B16AB1"/>
    <w:rsid w:val="00B34242"/>
    <w:rsid w:val="00B37D54"/>
    <w:rsid w:val="00B46E39"/>
    <w:rsid w:val="00B53A65"/>
    <w:rsid w:val="00B540CF"/>
    <w:rsid w:val="00B54680"/>
    <w:rsid w:val="00B619C1"/>
    <w:rsid w:val="00B71F7B"/>
    <w:rsid w:val="00B744EC"/>
    <w:rsid w:val="00B74672"/>
    <w:rsid w:val="00B8116B"/>
    <w:rsid w:val="00B813F3"/>
    <w:rsid w:val="00B82FD0"/>
    <w:rsid w:val="00BA64EE"/>
    <w:rsid w:val="00BB2744"/>
    <w:rsid w:val="00BB70F2"/>
    <w:rsid w:val="00BB7C81"/>
    <w:rsid w:val="00BC3255"/>
    <w:rsid w:val="00BD271D"/>
    <w:rsid w:val="00BE0377"/>
    <w:rsid w:val="00C04B96"/>
    <w:rsid w:val="00C0785A"/>
    <w:rsid w:val="00C252FC"/>
    <w:rsid w:val="00C32B86"/>
    <w:rsid w:val="00C41FE8"/>
    <w:rsid w:val="00C47854"/>
    <w:rsid w:val="00C50B98"/>
    <w:rsid w:val="00C60825"/>
    <w:rsid w:val="00C73E75"/>
    <w:rsid w:val="00C760FC"/>
    <w:rsid w:val="00C85B8B"/>
    <w:rsid w:val="00C90575"/>
    <w:rsid w:val="00C935CF"/>
    <w:rsid w:val="00C962D9"/>
    <w:rsid w:val="00CA31FC"/>
    <w:rsid w:val="00CC4E16"/>
    <w:rsid w:val="00CC7F4C"/>
    <w:rsid w:val="00CD0EDA"/>
    <w:rsid w:val="00CD26F0"/>
    <w:rsid w:val="00CF0C16"/>
    <w:rsid w:val="00CF1F1A"/>
    <w:rsid w:val="00D0038B"/>
    <w:rsid w:val="00D1104C"/>
    <w:rsid w:val="00D17610"/>
    <w:rsid w:val="00D2126C"/>
    <w:rsid w:val="00D34C02"/>
    <w:rsid w:val="00D35DA3"/>
    <w:rsid w:val="00D36772"/>
    <w:rsid w:val="00D37928"/>
    <w:rsid w:val="00D4672C"/>
    <w:rsid w:val="00D47596"/>
    <w:rsid w:val="00D50055"/>
    <w:rsid w:val="00D6445B"/>
    <w:rsid w:val="00D67883"/>
    <w:rsid w:val="00D733C0"/>
    <w:rsid w:val="00D7446A"/>
    <w:rsid w:val="00D85B41"/>
    <w:rsid w:val="00D940F8"/>
    <w:rsid w:val="00D94B56"/>
    <w:rsid w:val="00D974E1"/>
    <w:rsid w:val="00DA08C6"/>
    <w:rsid w:val="00DA7796"/>
    <w:rsid w:val="00DC398E"/>
    <w:rsid w:val="00DC5D02"/>
    <w:rsid w:val="00DC72AD"/>
    <w:rsid w:val="00DD07C5"/>
    <w:rsid w:val="00DD1FFF"/>
    <w:rsid w:val="00DD67DA"/>
    <w:rsid w:val="00DE1B81"/>
    <w:rsid w:val="00DE218B"/>
    <w:rsid w:val="00DF5FF3"/>
    <w:rsid w:val="00E05C1D"/>
    <w:rsid w:val="00E105A6"/>
    <w:rsid w:val="00E21451"/>
    <w:rsid w:val="00E35F75"/>
    <w:rsid w:val="00E406F0"/>
    <w:rsid w:val="00E43EBF"/>
    <w:rsid w:val="00E45C56"/>
    <w:rsid w:val="00E54C17"/>
    <w:rsid w:val="00E734DB"/>
    <w:rsid w:val="00E8040F"/>
    <w:rsid w:val="00E813DF"/>
    <w:rsid w:val="00E840AA"/>
    <w:rsid w:val="00E907DA"/>
    <w:rsid w:val="00E96E1B"/>
    <w:rsid w:val="00EA4D29"/>
    <w:rsid w:val="00EB0039"/>
    <w:rsid w:val="00EB3F6F"/>
    <w:rsid w:val="00ED0B4F"/>
    <w:rsid w:val="00ED223D"/>
    <w:rsid w:val="00ED251F"/>
    <w:rsid w:val="00ED6AEC"/>
    <w:rsid w:val="00EE21DE"/>
    <w:rsid w:val="00EE4B74"/>
    <w:rsid w:val="00EF20BF"/>
    <w:rsid w:val="00EF7172"/>
    <w:rsid w:val="00F12B42"/>
    <w:rsid w:val="00F27272"/>
    <w:rsid w:val="00F27D0A"/>
    <w:rsid w:val="00F3015A"/>
    <w:rsid w:val="00F30E32"/>
    <w:rsid w:val="00F37A5B"/>
    <w:rsid w:val="00F43877"/>
    <w:rsid w:val="00F511DE"/>
    <w:rsid w:val="00F6409B"/>
    <w:rsid w:val="00F8113D"/>
    <w:rsid w:val="00F86165"/>
    <w:rsid w:val="00F86F8D"/>
    <w:rsid w:val="00F908C0"/>
    <w:rsid w:val="00F937A5"/>
    <w:rsid w:val="00F949F7"/>
    <w:rsid w:val="00F95189"/>
    <w:rsid w:val="00F96AA7"/>
    <w:rsid w:val="00FA096B"/>
    <w:rsid w:val="00FA0EF9"/>
    <w:rsid w:val="00FA3452"/>
    <w:rsid w:val="00FB706C"/>
    <w:rsid w:val="00FD08D3"/>
    <w:rsid w:val="00FD5CC3"/>
    <w:rsid w:val="00FE0D6D"/>
    <w:rsid w:val="01BC3755"/>
    <w:rsid w:val="02755416"/>
    <w:rsid w:val="02A0067E"/>
    <w:rsid w:val="02B9234E"/>
    <w:rsid w:val="03750327"/>
    <w:rsid w:val="03C92C7F"/>
    <w:rsid w:val="03CC667C"/>
    <w:rsid w:val="057E24D9"/>
    <w:rsid w:val="05914602"/>
    <w:rsid w:val="05CB3527"/>
    <w:rsid w:val="0646583D"/>
    <w:rsid w:val="066672A3"/>
    <w:rsid w:val="06E152DC"/>
    <w:rsid w:val="071C65CF"/>
    <w:rsid w:val="075526E9"/>
    <w:rsid w:val="081E571B"/>
    <w:rsid w:val="09887F85"/>
    <w:rsid w:val="09A300F5"/>
    <w:rsid w:val="09D74AFA"/>
    <w:rsid w:val="09F94924"/>
    <w:rsid w:val="0A081E64"/>
    <w:rsid w:val="0A322D3D"/>
    <w:rsid w:val="0A4A1D58"/>
    <w:rsid w:val="0A4F33A9"/>
    <w:rsid w:val="0A83385B"/>
    <w:rsid w:val="0B1C6512"/>
    <w:rsid w:val="0B7D7054"/>
    <w:rsid w:val="0BDD664C"/>
    <w:rsid w:val="0BF21149"/>
    <w:rsid w:val="0BF252E7"/>
    <w:rsid w:val="0C4A7EE2"/>
    <w:rsid w:val="0C852567"/>
    <w:rsid w:val="0C8F2FA5"/>
    <w:rsid w:val="0CBC4F27"/>
    <w:rsid w:val="0CE876F8"/>
    <w:rsid w:val="0DEF9085"/>
    <w:rsid w:val="0E22377E"/>
    <w:rsid w:val="0E87769A"/>
    <w:rsid w:val="10415F07"/>
    <w:rsid w:val="10CC1DD5"/>
    <w:rsid w:val="10D2190D"/>
    <w:rsid w:val="10E80F30"/>
    <w:rsid w:val="10FC07E6"/>
    <w:rsid w:val="1239405A"/>
    <w:rsid w:val="139B27A9"/>
    <w:rsid w:val="13C21259"/>
    <w:rsid w:val="13D90215"/>
    <w:rsid w:val="13EB7D65"/>
    <w:rsid w:val="14105465"/>
    <w:rsid w:val="145B0ED7"/>
    <w:rsid w:val="14A52FDD"/>
    <w:rsid w:val="15150121"/>
    <w:rsid w:val="15364037"/>
    <w:rsid w:val="156625CE"/>
    <w:rsid w:val="159D20A7"/>
    <w:rsid w:val="160B76F8"/>
    <w:rsid w:val="161F0C06"/>
    <w:rsid w:val="16F73FC3"/>
    <w:rsid w:val="17F26290"/>
    <w:rsid w:val="187BE5AA"/>
    <w:rsid w:val="18A44362"/>
    <w:rsid w:val="18AD3D27"/>
    <w:rsid w:val="19394388"/>
    <w:rsid w:val="19637666"/>
    <w:rsid w:val="198874AD"/>
    <w:rsid w:val="1A536F3F"/>
    <w:rsid w:val="1A7B0F0A"/>
    <w:rsid w:val="1AAE33AD"/>
    <w:rsid w:val="1B2C0A4F"/>
    <w:rsid w:val="1BDEEC56"/>
    <w:rsid w:val="1C4B5E4A"/>
    <w:rsid w:val="1C4D0448"/>
    <w:rsid w:val="1C5E634F"/>
    <w:rsid w:val="1C831AE3"/>
    <w:rsid w:val="1CEE6D43"/>
    <w:rsid w:val="1D60160D"/>
    <w:rsid w:val="1E1B36F4"/>
    <w:rsid w:val="1E922859"/>
    <w:rsid w:val="1EF77402"/>
    <w:rsid w:val="1F6A2A8A"/>
    <w:rsid w:val="1FB02D2B"/>
    <w:rsid w:val="1FE275BD"/>
    <w:rsid w:val="202644F4"/>
    <w:rsid w:val="20343429"/>
    <w:rsid w:val="209C70F8"/>
    <w:rsid w:val="20A9115A"/>
    <w:rsid w:val="20C622ED"/>
    <w:rsid w:val="2110601E"/>
    <w:rsid w:val="215556F6"/>
    <w:rsid w:val="216B4837"/>
    <w:rsid w:val="21F035EC"/>
    <w:rsid w:val="22937B98"/>
    <w:rsid w:val="236E5E51"/>
    <w:rsid w:val="23C23CA0"/>
    <w:rsid w:val="2417444B"/>
    <w:rsid w:val="24370EEB"/>
    <w:rsid w:val="24AD75F8"/>
    <w:rsid w:val="250247D2"/>
    <w:rsid w:val="258671FE"/>
    <w:rsid w:val="26170B04"/>
    <w:rsid w:val="263462CC"/>
    <w:rsid w:val="2649793C"/>
    <w:rsid w:val="271A2FEB"/>
    <w:rsid w:val="275E3E95"/>
    <w:rsid w:val="278F04F9"/>
    <w:rsid w:val="27C50D79"/>
    <w:rsid w:val="27CF5E96"/>
    <w:rsid w:val="286641A6"/>
    <w:rsid w:val="28703002"/>
    <w:rsid w:val="29242C33"/>
    <w:rsid w:val="294F6FE1"/>
    <w:rsid w:val="2A097F57"/>
    <w:rsid w:val="2A892F7C"/>
    <w:rsid w:val="2A9E36FD"/>
    <w:rsid w:val="2AE94EBA"/>
    <w:rsid w:val="2B41131E"/>
    <w:rsid w:val="2B7FD98E"/>
    <w:rsid w:val="2BA74B0C"/>
    <w:rsid w:val="2C4C4A10"/>
    <w:rsid w:val="2C99138C"/>
    <w:rsid w:val="2CFDD2CB"/>
    <w:rsid w:val="2D1E1A5F"/>
    <w:rsid w:val="2D93539C"/>
    <w:rsid w:val="2DFA0A44"/>
    <w:rsid w:val="2E331012"/>
    <w:rsid w:val="2EA34434"/>
    <w:rsid w:val="2ED469CD"/>
    <w:rsid w:val="2EE15CA2"/>
    <w:rsid w:val="2EF80FAC"/>
    <w:rsid w:val="2F24195B"/>
    <w:rsid w:val="303E29A3"/>
    <w:rsid w:val="31A46438"/>
    <w:rsid w:val="32D36285"/>
    <w:rsid w:val="32F7AF69"/>
    <w:rsid w:val="33371463"/>
    <w:rsid w:val="33513DE0"/>
    <w:rsid w:val="33902828"/>
    <w:rsid w:val="33AD169B"/>
    <w:rsid w:val="347E5033"/>
    <w:rsid w:val="356B10AA"/>
    <w:rsid w:val="35FB1089"/>
    <w:rsid w:val="363F3F72"/>
    <w:rsid w:val="369F503D"/>
    <w:rsid w:val="36A91911"/>
    <w:rsid w:val="36AE58FE"/>
    <w:rsid w:val="3707409A"/>
    <w:rsid w:val="371F58A1"/>
    <w:rsid w:val="37222861"/>
    <w:rsid w:val="379B128B"/>
    <w:rsid w:val="37CB30EC"/>
    <w:rsid w:val="381A64E7"/>
    <w:rsid w:val="38382F4A"/>
    <w:rsid w:val="384C439E"/>
    <w:rsid w:val="38A03F38"/>
    <w:rsid w:val="395A52AF"/>
    <w:rsid w:val="3978322E"/>
    <w:rsid w:val="398D72E3"/>
    <w:rsid w:val="39DC1ABF"/>
    <w:rsid w:val="39EA7065"/>
    <w:rsid w:val="3A111CC8"/>
    <w:rsid w:val="3A203153"/>
    <w:rsid w:val="3A2B7B93"/>
    <w:rsid w:val="3AB96A08"/>
    <w:rsid w:val="3B2F5AB4"/>
    <w:rsid w:val="3B74716F"/>
    <w:rsid w:val="3C545103"/>
    <w:rsid w:val="3CBF7685"/>
    <w:rsid w:val="3D5542A6"/>
    <w:rsid w:val="3D803E64"/>
    <w:rsid w:val="3E184844"/>
    <w:rsid w:val="3E274D50"/>
    <w:rsid w:val="3E2F5129"/>
    <w:rsid w:val="3F176D62"/>
    <w:rsid w:val="3FDBC1FE"/>
    <w:rsid w:val="406C6B98"/>
    <w:rsid w:val="40D47F73"/>
    <w:rsid w:val="418C459E"/>
    <w:rsid w:val="42311D83"/>
    <w:rsid w:val="423E175C"/>
    <w:rsid w:val="42FF2D88"/>
    <w:rsid w:val="43AF071F"/>
    <w:rsid w:val="43C4049D"/>
    <w:rsid w:val="43E5276B"/>
    <w:rsid w:val="44F471F1"/>
    <w:rsid w:val="45F707DD"/>
    <w:rsid w:val="46044BAB"/>
    <w:rsid w:val="463815B8"/>
    <w:rsid w:val="47635062"/>
    <w:rsid w:val="478F6C3C"/>
    <w:rsid w:val="480739A9"/>
    <w:rsid w:val="48324D15"/>
    <w:rsid w:val="48A03ADE"/>
    <w:rsid w:val="48EF6E12"/>
    <w:rsid w:val="49587F03"/>
    <w:rsid w:val="49DA4E71"/>
    <w:rsid w:val="4A484574"/>
    <w:rsid w:val="4A4A6647"/>
    <w:rsid w:val="4AB01867"/>
    <w:rsid w:val="4ABD487B"/>
    <w:rsid w:val="4ABE4735"/>
    <w:rsid w:val="4B6070BB"/>
    <w:rsid w:val="4BD05568"/>
    <w:rsid w:val="4C7B6496"/>
    <w:rsid w:val="4CB22BA6"/>
    <w:rsid w:val="4CC455A1"/>
    <w:rsid w:val="4CE50C16"/>
    <w:rsid w:val="4D7E1680"/>
    <w:rsid w:val="4D884176"/>
    <w:rsid w:val="4DCD79E6"/>
    <w:rsid w:val="4DDC45ED"/>
    <w:rsid w:val="4E6A5DFD"/>
    <w:rsid w:val="4E9B4259"/>
    <w:rsid w:val="4EC97014"/>
    <w:rsid w:val="4EDF7536"/>
    <w:rsid w:val="4F8D6D1A"/>
    <w:rsid w:val="4FFCEB35"/>
    <w:rsid w:val="501E04D9"/>
    <w:rsid w:val="50545331"/>
    <w:rsid w:val="517D2C48"/>
    <w:rsid w:val="51AA0458"/>
    <w:rsid w:val="51B47BCA"/>
    <w:rsid w:val="528C1702"/>
    <w:rsid w:val="528E30C5"/>
    <w:rsid w:val="529D158D"/>
    <w:rsid w:val="529F6AD3"/>
    <w:rsid w:val="52AA6DFF"/>
    <w:rsid w:val="52FB7D8A"/>
    <w:rsid w:val="53946E3E"/>
    <w:rsid w:val="54EE7E04"/>
    <w:rsid w:val="55035109"/>
    <w:rsid w:val="55E613D1"/>
    <w:rsid w:val="56357552"/>
    <w:rsid w:val="57003611"/>
    <w:rsid w:val="57916C80"/>
    <w:rsid w:val="588635D2"/>
    <w:rsid w:val="5A407D7F"/>
    <w:rsid w:val="5B8E40D7"/>
    <w:rsid w:val="5C6A6A1C"/>
    <w:rsid w:val="5D7F52EB"/>
    <w:rsid w:val="5D8A2128"/>
    <w:rsid w:val="5DF3FE0A"/>
    <w:rsid w:val="5E6C713C"/>
    <w:rsid w:val="5E6F4C73"/>
    <w:rsid w:val="5E701C05"/>
    <w:rsid w:val="5EABE65A"/>
    <w:rsid w:val="5EB425ED"/>
    <w:rsid w:val="5EBBC5DC"/>
    <w:rsid w:val="5EF7A4A9"/>
    <w:rsid w:val="5F40686D"/>
    <w:rsid w:val="5F9047AE"/>
    <w:rsid w:val="5FB202FB"/>
    <w:rsid w:val="5FB70E62"/>
    <w:rsid w:val="5FE3CDA8"/>
    <w:rsid w:val="608545D6"/>
    <w:rsid w:val="60FC177B"/>
    <w:rsid w:val="61050EBB"/>
    <w:rsid w:val="61D1153F"/>
    <w:rsid w:val="623972F4"/>
    <w:rsid w:val="624D3877"/>
    <w:rsid w:val="626202DC"/>
    <w:rsid w:val="62885386"/>
    <w:rsid w:val="62D448E7"/>
    <w:rsid w:val="6382279B"/>
    <w:rsid w:val="65037D2C"/>
    <w:rsid w:val="65512D7E"/>
    <w:rsid w:val="66F105E0"/>
    <w:rsid w:val="66F967FD"/>
    <w:rsid w:val="677F191F"/>
    <w:rsid w:val="67C7DD3D"/>
    <w:rsid w:val="67FE5F9E"/>
    <w:rsid w:val="680D0115"/>
    <w:rsid w:val="68150A80"/>
    <w:rsid w:val="686252AF"/>
    <w:rsid w:val="68794E95"/>
    <w:rsid w:val="687A28B2"/>
    <w:rsid w:val="69404659"/>
    <w:rsid w:val="69DB5610"/>
    <w:rsid w:val="6A6A22E0"/>
    <w:rsid w:val="6B115236"/>
    <w:rsid w:val="6B3F4699"/>
    <w:rsid w:val="6BBF055E"/>
    <w:rsid w:val="6BFBB4A3"/>
    <w:rsid w:val="6C186AAD"/>
    <w:rsid w:val="6CAFAC0F"/>
    <w:rsid w:val="6D9F3140"/>
    <w:rsid w:val="6DDD5567"/>
    <w:rsid w:val="6DFC52DA"/>
    <w:rsid w:val="6E993C48"/>
    <w:rsid w:val="6ED317C0"/>
    <w:rsid w:val="6F3B29DD"/>
    <w:rsid w:val="6F5E4A17"/>
    <w:rsid w:val="6F7444B7"/>
    <w:rsid w:val="6FA66757"/>
    <w:rsid w:val="6FBF0ACE"/>
    <w:rsid w:val="6FBFF896"/>
    <w:rsid w:val="6FF55E71"/>
    <w:rsid w:val="70225A36"/>
    <w:rsid w:val="71033135"/>
    <w:rsid w:val="713A11F7"/>
    <w:rsid w:val="71876983"/>
    <w:rsid w:val="72987086"/>
    <w:rsid w:val="72DE1224"/>
    <w:rsid w:val="72E23F7C"/>
    <w:rsid w:val="738D35B4"/>
    <w:rsid w:val="73AF3361"/>
    <w:rsid w:val="73EDECCF"/>
    <w:rsid w:val="7491658D"/>
    <w:rsid w:val="75006506"/>
    <w:rsid w:val="75E417F5"/>
    <w:rsid w:val="75F20EFC"/>
    <w:rsid w:val="76527FA7"/>
    <w:rsid w:val="76DD229A"/>
    <w:rsid w:val="770A3C9E"/>
    <w:rsid w:val="77737C3B"/>
    <w:rsid w:val="77BF30AA"/>
    <w:rsid w:val="77D51F6F"/>
    <w:rsid w:val="77DF9C5B"/>
    <w:rsid w:val="77FFC829"/>
    <w:rsid w:val="78173C05"/>
    <w:rsid w:val="788B1E45"/>
    <w:rsid w:val="79CF073A"/>
    <w:rsid w:val="79E81E4D"/>
    <w:rsid w:val="7A096DEE"/>
    <w:rsid w:val="7A4239D3"/>
    <w:rsid w:val="7AA85A28"/>
    <w:rsid w:val="7B5408CD"/>
    <w:rsid w:val="7BB2D449"/>
    <w:rsid w:val="7BCD0D82"/>
    <w:rsid w:val="7BDEFB1E"/>
    <w:rsid w:val="7BF25A46"/>
    <w:rsid w:val="7C230F3C"/>
    <w:rsid w:val="7C364C03"/>
    <w:rsid w:val="7C4A03DE"/>
    <w:rsid w:val="7C992EFC"/>
    <w:rsid w:val="7CF96840"/>
    <w:rsid w:val="7D150AE6"/>
    <w:rsid w:val="7D1D5D6F"/>
    <w:rsid w:val="7D291B22"/>
    <w:rsid w:val="7D7F1887"/>
    <w:rsid w:val="7D9D7A63"/>
    <w:rsid w:val="7DAF5D04"/>
    <w:rsid w:val="7DAF6575"/>
    <w:rsid w:val="7DCF6973"/>
    <w:rsid w:val="7E193755"/>
    <w:rsid w:val="7E264FE5"/>
    <w:rsid w:val="7E2EC328"/>
    <w:rsid w:val="7E6E6301"/>
    <w:rsid w:val="7EB6157B"/>
    <w:rsid w:val="7EFBE7A1"/>
    <w:rsid w:val="7F037590"/>
    <w:rsid w:val="7F27251B"/>
    <w:rsid w:val="7F2ADD22"/>
    <w:rsid w:val="7F733F24"/>
    <w:rsid w:val="7F7750A5"/>
    <w:rsid w:val="7F7D6DC0"/>
    <w:rsid w:val="7F9661A7"/>
    <w:rsid w:val="7FDFFB9A"/>
    <w:rsid w:val="7FE16DDD"/>
    <w:rsid w:val="7FEFE3F7"/>
    <w:rsid w:val="7FF76AD6"/>
    <w:rsid w:val="7FFB0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4CFBF6"/>
  <w15:docId w15:val="{1C978838-ED7F-4DB9-82BF-B0E99F34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uiPriority="0" w:unhideWhenUsed="1" w:qFormat="1"/>
    <w:lsdException w:name="footnote text" w:uiPriority="0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unhideWhenUsed="1" w:qFormat="1"/>
    <w:lsdException w:name="annotation reference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uiPriority="0" w:unhideWhenUsed="1" w:qFormat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 w:qFormat="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 w:qFormat="1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0">
    <w:name w:val="heading 1"/>
    <w:basedOn w:val="a3"/>
    <w:next w:val="a3"/>
    <w:link w:val="11"/>
    <w:uiPriority w:val="9"/>
    <w:qFormat/>
    <w:pPr>
      <w:keepNext/>
      <w:keepLines/>
      <w:numPr>
        <w:numId w:val="1"/>
      </w:numPr>
      <w:spacing w:before="340" w:after="330" w:line="578" w:lineRule="auto"/>
      <w:outlineLvl w:val="0"/>
    </w:pPr>
    <w:rPr>
      <w:rFonts w:ascii="微软雅黑" w:eastAsia="微软雅黑" w:hAnsi="微软雅黑"/>
      <w:b/>
      <w:bCs/>
      <w:kern w:val="44"/>
      <w:sz w:val="36"/>
      <w:szCs w:val="44"/>
    </w:rPr>
  </w:style>
  <w:style w:type="paragraph" w:styleId="2">
    <w:name w:val="heading 2"/>
    <w:basedOn w:val="a3"/>
    <w:next w:val="a3"/>
    <w:link w:val="20"/>
    <w:uiPriority w:val="9"/>
    <w:unhideWhenUsed/>
    <w:qFormat/>
    <w:pPr>
      <w:keepNext/>
      <w:keepLines/>
      <w:numPr>
        <w:ilvl w:val="1"/>
        <w:numId w:val="1"/>
      </w:numPr>
      <w:spacing w:before="120" w:after="120" w:line="415" w:lineRule="auto"/>
      <w:outlineLvl w:val="1"/>
    </w:pPr>
    <w:rPr>
      <w:rFonts w:ascii="微软雅黑" w:eastAsia="微软雅黑" w:hAnsi="微软雅黑" w:cstheme="majorBidi"/>
      <w:b/>
      <w:color w:val="333333"/>
      <w:sz w:val="28"/>
      <w:szCs w:val="30"/>
    </w:rPr>
  </w:style>
  <w:style w:type="paragraph" w:styleId="30">
    <w:name w:val="heading 3"/>
    <w:basedOn w:val="a3"/>
    <w:next w:val="a3"/>
    <w:link w:val="31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微软雅黑" w:eastAsia="微软雅黑" w:hAnsi="微软雅黑"/>
      <w:b/>
      <w:bCs/>
      <w:sz w:val="28"/>
      <w:szCs w:val="32"/>
    </w:rPr>
  </w:style>
  <w:style w:type="paragraph" w:styleId="4">
    <w:name w:val="heading 4"/>
    <w:basedOn w:val="a3"/>
    <w:next w:val="a3"/>
    <w:link w:val="40"/>
    <w:uiPriority w:val="9"/>
    <w:unhideWhenUsed/>
    <w:qFormat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3"/>
    <w:next w:val="a3"/>
    <w:link w:val="50"/>
    <w:uiPriority w:val="9"/>
    <w:unhideWhenUsed/>
    <w:qFormat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3"/>
    <w:next w:val="a3"/>
    <w:link w:val="60"/>
    <w:uiPriority w:val="9"/>
    <w:unhideWhenUsed/>
    <w:qFormat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3"/>
    <w:next w:val="a3"/>
    <w:link w:val="70"/>
    <w:uiPriority w:val="9"/>
    <w:unhideWhenUsed/>
    <w:qFormat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3"/>
    <w:next w:val="a3"/>
    <w:link w:val="80"/>
    <w:uiPriority w:val="9"/>
    <w:unhideWhenUsed/>
    <w:qFormat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3"/>
    <w:next w:val="a3"/>
    <w:link w:val="90"/>
    <w:uiPriority w:val="9"/>
    <w:unhideWhenUsed/>
    <w:qFormat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TOC7">
    <w:name w:val="toc 7"/>
    <w:basedOn w:val="a3"/>
    <w:next w:val="a3"/>
    <w:uiPriority w:val="39"/>
    <w:unhideWhenUsed/>
    <w:qFormat/>
    <w:pPr>
      <w:ind w:left="1440" w:firstLineChars="200" w:firstLine="200"/>
      <w:jc w:val="left"/>
    </w:pPr>
    <w:rPr>
      <w:rFonts w:ascii="Calibri" w:eastAsia="宋体" w:hAnsi="Calibri" w:cs="Calibri"/>
      <w:sz w:val="18"/>
      <w:szCs w:val="18"/>
    </w:rPr>
  </w:style>
  <w:style w:type="paragraph" w:styleId="a7">
    <w:name w:val="Normal Indent"/>
    <w:basedOn w:val="a3"/>
    <w:unhideWhenUsed/>
    <w:qFormat/>
    <w:pPr>
      <w:ind w:firstLineChars="200" w:firstLine="420"/>
    </w:pPr>
  </w:style>
  <w:style w:type="paragraph" w:styleId="a8">
    <w:name w:val="caption"/>
    <w:basedOn w:val="a3"/>
    <w:next w:val="a3"/>
    <w:unhideWhenUsed/>
    <w:qFormat/>
    <w:pPr>
      <w:jc w:val="center"/>
    </w:pPr>
    <w:rPr>
      <w:rFonts w:ascii="宋体" w:eastAsia="宋体" w:hAnsi="宋体" w:cs="宋体"/>
      <w:kern w:val="0"/>
      <w:sz w:val="18"/>
      <w:szCs w:val="18"/>
    </w:rPr>
  </w:style>
  <w:style w:type="paragraph" w:styleId="a9">
    <w:name w:val="Document Map"/>
    <w:basedOn w:val="a3"/>
    <w:link w:val="aa"/>
    <w:uiPriority w:val="99"/>
    <w:unhideWhenUsed/>
    <w:qFormat/>
    <w:pPr>
      <w:ind w:firstLineChars="200" w:firstLine="200"/>
    </w:pPr>
    <w:rPr>
      <w:rFonts w:ascii="宋体" w:eastAsia="宋体" w:hAnsi="宋体" w:cs="Times New Roman"/>
      <w:sz w:val="18"/>
      <w:szCs w:val="18"/>
      <w:lang w:val="zh-CN"/>
    </w:rPr>
  </w:style>
  <w:style w:type="paragraph" w:styleId="ab">
    <w:name w:val="annotation text"/>
    <w:basedOn w:val="a3"/>
    <w:link w:val="ac"/>
    <w:uiPriority w:val="99"/>
    <w:unhideWhenUsed/>
    <w:qFormat/>
    <w:pPr>
      <w:jc w:val="left"/>
    </w:pPr>
  </w:style>
  <w:style w:type="paragraph" w:styleId="ad">
    <w:name w:val="Body Text"/>
    <w:basedOn w:val="a3"/>
    <w:link w:val="ae"/>
    <w:qFormat/>
    <w:pPr>
      <w:spacing w:after="120" w:line="360" w:lineRule="auto"/>
      <w:ind w:firstLineChars="200" w:firstLine="40"/>
    </w:pPr>
    <w:rPr>
      <w:rFonts w:ascii="宋体" w:eastAsia="宋体" w:hAnsi="宋体" w:cs="宋体"/>
      <w:kern w:val="0"/>
      <w:szCs w:val="21"/>
    </w:rPr>
  </w:style>
  <w:style w:type="paragraph" w:styleId="af">
    <w:name w:val="Body Text Indent"/>
    <w:basedOn w:val="a3"/>
    <w:link w:val="af0"/>
    <w:unhideWhenUsed/>
    <w:qFormat/>
    <w:pPr>
      <w:widowControl/>
      <w:spacing w:after="120"/>
      <w:ind w:leftChars="200" w:left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TOC5">
    <w:name w:val="toc 5"/>
    <w:basedOn w:val="a3"/>
    <w:next w:val="a3"/>
    <w:uiPriority w:val="39"/>
    <w:unhideWhenUsed/>
    <w:qFormat/>
    <w:pPr>
      <w:ind w:left="960" w:firstLineChars="200" w:firstLine="200"/>
      <w:jc w:val="left"/>
    </w:pPr>
    <w:rPr>
      <w:rFonts w:ascii="Calibri" w:eastAsia="宋体" w:hAnsi="Calibri" w:cs="Calibri"/>
      <w:sz w:val="18"/>
      <w:szCs w:val="18"/>
    </w:rPr>
  </w:style>
  <w:style w:type="paragraph" w:styleId="TOC3">
    <w:name w:val="toc 3"/>
    <w:basedOn w:val="a3"/>
    <w:next w:val="a3"/>
    <w:uiPriority w:val="39"/>
    <w:unhideWhenUsed/>
    <w:qFormat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TOC8">
    <w:name w:val="toc 8"/>
    <w:basedOn w:val="a3"/>
    <w:next w:val="a3"/>
    <w:uiPriority w:val="39"/>
    <w:unhideWhenUsed/>
    <w:qFormat/>
    <w:pPr>
      <w:ind w:left="1680" w:firstLineChars="200" w:firstLine="200"/>
      <w:jc w:val="left"/>
    </w:pPr>
    <w:rPr>
      <w:rFonts w:ascii="Calibri" w:eastAsia="宋体" w:hAnsi="Calibri" w:cs="Calibri"/>
      <w:sz w:val="18"/>
      <w:szCs w:val="18"/>
    </w:rPr>
  </w:style>
  <w:style w:type="paragraph" w:styleId="af1">
    <w:name w:val="Date"/>
    <w:basedOn w:val="a3"/>
    <w:next w:val="a3"/>
    <w:link w:val="21"/>
    <w:qFormat/>
    <w:pPr>
      <w:spacing w:line="276" w:lineRule="auto"/>
      <w:ind w:leftChars="2500" w:left="100"/>
    </w:pPr>
    <w:rPr>
      <w:rFonts w:ascii="Courier New" w:eastAsia="仿宋" w:hAnsi="Courier New" w:cs="Times New Roman"/>
      <w:sz w:val="24"/>
      <w:szCs w:val="20"/>
    </w:rPr>
  </w:style>
  <w:style w:type="paragraph" w:styleId="22">
    <w:name w:val="Body Text Indent 2"/>
    <w:basedOn w:val="a3"/>
    <w:link w:val="220"/>
    <w:qFormat/>
    <w:pPr>
      <w:spacing w:after="120" w:line="480" w:lineRule="auto"/>
      <w:ind w:leftChars="200" w:left="420"/>
    </w:pPr>
    <w:rPr>
      <w:rFonts w:ascii="Courier New" w:eastAsia="仿宋" w:hAnsi="Courier New" w:cs="Times New Roman"/>
      <w:sz w:val="24"/>
      <w:szCs w:val="20"/>
    </w:rPr>
  </w:style>
  <w:style w:type="paragraph" w:styleId="af2">
    <w:name w:val="Balloon Text"/>
    <w:basedOn w:val="a3"/>
    <w:link w:val="af3"/>
    <w:unhideWhenUsed/>
    <w:qFormat/>
    <w:rPr>
      <w:sz w:val="18"/>
      <w:szCs w:val="18"/>
    </w:rPr>
  </w:style>
  <w:style w:type="paragraph" w:styleId="af4">
    <w:name w:val="footer"/>
    <w:basedOn w:val="a3"/>
    <w:link w:val="af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6">
    <w:name w:val="header"/>
    <w:basedOn w:val="a3"/>
    <w:link w:val="af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3"/>
    <w:next w:val="a3"/>
    <w:uiPriority w:val="39"/>
    <w:unhideWhenUsed/>
    <w:qFormat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TOC4">
    <w:name w:val="toc 4"/>
    <w:basedOn w:val="a3"/>
    <w:next w:val="a3"/>
    <w:uiPriority w:val="39"/>
    <w:unhideWhenUsed/>
    <w:qFormat/>
    <w:pPr>
      <w:ind w:left="720" w:firstLineChars="200" w:firstLine="200"/>
      <w:jc w:val="left"/>
    </w:pPr>
    <w:rPr>
      <w:rFonts w:ascii="Calibri" w:eastAsia="宋体" w:hAnsi="Calibri" w:cs="Calibri"/>
      <w:sz w:val="18"/>
      <w:szCs w:val="18"/>
    </w:rPr>
  </w:style>
  <w:style w:type="paragraph" w:styleId="af8">
    <w:name w:val="footnote text"/>
    <w:basedOn w:val="a3"/>
    <w:link w:val="af9"/>
    <w:unhideWhenUsed/>
    <w:qFormat/>
    <w:pPr>
      <w:widowControl/>
      <w:snapToGrid w:val="0"/>
      <w:jc w:val="left"/>
    </w:pPr>
    <w:rPr>
      <w:rFonts w:cs="Times New Roman"/>
      <w:kern w:val="0"/>
      <w:sz w:val="18"/>
      <w:szCs w:val="18"/>
    </w:rPr>
  </w:style>
  <w:style w:type="paragraph" w:styleId="TOC6">
    <w:name w:val="toc 6"/>
    <w:basedOn w:val="a3"/>
    <w:next w:val="a3"/>
    <w:uiPriority w:val="39"/>
    <w:unhideWhenUsed/>
    <w:qFormat/>
    <w:pPr>
      <w:ind w:left="1200" w:firstLineChars="200" w:firstLine="200"/>
      <w:jc w:val="left"/>
    </w:pPr>
    <w:rPr>
      <w:rFonts w:ascii="Calibri" w:eastAsia="宋体" w:hAnsi="Calibri" w:cs="Calibri"/>
      <w:sz w:val="18"/>
      <w:szCs w:val="18"/>
    </w:rPr>
  </w:style>
  <w:style w:type="paragraph" w:styleId="TOC2">
    <w:name w:val="toc 2"/>
    <w:basedOn w:val="a3"/>
    <w:next w:val="a3"/>
    <w:uiPriority w:val="39"/>
    <w:unhideWhenUsed/>
    <w:qFormat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TOC9">
    <w:name w:val="toc 9"/>
    <w:basedOn w:val="a3"/>
    <w:next w:val="a3"/>
    <w:uiPriority w:val="39"/>
    <w:unhideWhenUsed/>
    <w:qFormat/>
    <w:pPr>
      <w:ind w:left="1920" w:firstLineChars="200" w:firstLine="200"/>
      <w:jc w:val="left"/>
    </w:pPr>
    <w:rPr>
      <w:rFonts w:ascii="Calibri" w:eastAsia="宋体" w:hAnsi="Calibri" w:cs="Calibri"/>
      <w:sz w:val="18"/>
      <w:szCs w:val="18"/>
    </w:rPr>
  </w:style>
  <w:style w:type="paragraph" w:styleId="23">
    <w:name w:val="Body Text 2"/>
    <w:basedOn w:val="a3"/>
    <w:link w:val="24"/>
    <w:qFormat/>
    <w:pPr>
      <w:spacing w:after="120" w:line="480" w:lineRule="auto"/>
      <w:ind w:firstLineChars="200" w:firstLine="200"/>
    </w:pPr>
    <w:rPr>
      <w:rFonts w:ascii="Calibri" w:eastAsia="宋体" w:hAnsi="Calibri" w:cs="Times New Roman"/>
    </w:rPr>
  </w:style>
  <w:style w:type="paragraph" w:styleId="HTML">
    <w:name w:val="HTML Preformatted"/>
    <w:basedOn w:val="a3"/>
    <w:link w:val="HTML0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a">
    <w:name w:val="Normal (Web)"/>
    <w:basedOn w:val="a3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b">
    <w:name w:val="Title"/>
    <w:basedOn w:val="a3"/>
    <w:next w:val="a3"/>
    <w:link w:val="afc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paragraph" w:styleId="afd">
    <w:name w:val="annotation subject"/>
    <w:basedOn w:val="ab"/>
    <w:next w:val="ab"/>
    <w:link w:val="afe"/>
    <w:uiPriority w:val="99"/>
    <w:unhideWhenUsed/>
    <w:qFormat/>
    <w:rPr>
      <w:b/>
      <w:bCs/>
    </w:rPr>
  </w:style>
  <w:style w:type="table" w:styleId="aff">
    <w:name w:val="Table Grid"/>
    <w:basedOn w:val="a5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0">
    <w:name w:val="Light List"/>
    <w:basedOn w:val="a5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3">
    <w:name w:val="Light Grid Accent 3"/>
    <w:basedOn w:val="a5"/>
    <w:uiPriority w:val="62"/>
    <w:qFormat/>
    <w:rPr>
      <w:rFonts w:eastAsia="Times New Roman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</w:tcPr>
    </w:tblStylePr>
  </w:style>
  <w:style w:type="character" w:styleId="aff1">
    <w:name w:val="page number"/>
    <w:basedOn w:val="a4"/>
    <w:qFormat/>
  </w:style>
  <w:style w:type="character" w:styleId="aff2">
    <w:name w:val="FollowedHyperlink"/>
    <w:aliases w:val="已访问的超链接"/>
    <w:basedOn w:val="a4"/>
    <w:uiPriority w:val="99"/>
    <w:unhideWhenUsed/>
    <w:qFormat/>
    <w:rPr>
      <w:color w:val="954F72" w:themeColor="followedHyperlink"/>
      <w:u w:val="single"/>
    </w:rPr>
  </w:style>
  <w:style w:type="character" w:styleId="aff3">
    <w:name w:val="Emphasis"/>
    <w:uiPriority w:val="20"/>
    <w:qFormat/>
    <w:rPr>
      <w:color w:val="CC0000"/>
    </w:rPr>
  </w:style>
  <w:style w:type="character" w:styleId="aff4">
    <w:name w:val="Hyperlink"/>
    <w:basedOn w:val="a4"/>
    <w:uiPriority w:val="99"/>
    <w:unhideWhenUsed/>
    <w:qFormat/>
    <w:rPr>
      <w:color w:val="0000FF"/>
      <w:u w:val="single"/>
    </w:rPr>
  </w:style>
  <w:style w:type="character" w:styleId="aff5">
    <w:name w:val="annotation reference"/>
    <w:basedOn w:val="a4"/>
    <w:uiPriority w:val="99"/>
    <w:unhideWhenUsed/>
    <w:qFormat/>
    <w:rPr>
      <w:sz w:val="21"/>
      <w:szCs w:val="21"/>
    </w:rPr>
  </w:style>
  <w:style w:type="character" w:styleId="aff6">
    <w:name w:val="footnote reference"/>
    <w:basedOn w:val="a4"/>
    <w:unhideWhenUsed/>
    <w:qFormat/>
    <w:rPr>
      <w:vertAlign w:val="superscript"/>
    </w:rPr>
  </w:style>
  <w:style w:type="character" w:customStyle="1" w:styleId="af7">
    <w:name w:val="页眉 字符"/>
    <w:basedOn w:val="a4"/>
    <w:link w:val="af6"/>
    <w:uiPriority w:val="99"/>
    <w:qFormat/>
    <w:rPr>
      <w:sz w:val="18"/>
      <w:szCs w:val="18"/>
    </w:rPr>
  </w:style>
  <w:style w:type="character" w:customStyle="1" w:styleId="af5">
    <w:name w:val="页脚 字符"/>
    <w:basedOn w:val="a4"/>
    <w:link w:val="af4"/>
    <w:qFormat/>
    <w:rPr>
      <w:sz w:val="18"/>
      <w:szCs w:val="18"/>
    </w:rPr>
  </w:style>
  <w:style w:type="character" w:customStyle="1" w:styleId="11">
    <w:name w:val="标题 1 字符"/>
    <w:basedOn w:val="a4"/>
    <w:link w:val="10"/>
    <w:uiPriority w:val="9"/>
    <w:qFormat/>
    <w:rPr>
      <w:rFonts w:ascii="微软雅黑" w:eastAsia="微软雅黑" w:hAnsi="微软雅黑" w:cstheme="minorBidi"/>
      <w:b/>
      <w:bCs/>
      <w:kern w:val="44"/>
      <w:sz w:val="36"/>
      <w:szCs w:val="44"/>
    </w:rPr>
  </w:style>
  <w:style w:type="character" w:customStyle="1" w:styleId="20">
    <w:name w:val="标题 2 字符"/>
    <w:basedOn w:val="a4"/>
    <w:link w:val="2"/>
    <w:uiPriority w:val="9"/>
    <w:qFormat/>
    <w:rPr>
      <w:rFonts w:ascii="微软雅黑" w:eastAsia="微软雅黑" w:hAnsi="微软雅黑" w:cstheme="majorBidi"/>
      <w:b/>
      <w:color w:val="333333"/>
      <w:kern w:val="2"/>
      <w:sz w:val="28"/>
      <w:szCs w:val="30"/>
    </w:rPr>
  </w:style>
  <w:style w:type="character" w:customStyle="1" w:styleId="31">
    <w:name w:val="标题 3 字符"/>
    <w:basedOn w:val="a4"/>
    <w:link w:val="30"/>
    <w:uiPriority w:val="9"/>
    <w:qFormat/>
    <w:rPr>
      <w:rFonts w:ascii="微软雅黑" w:eastAsia="微软雅黑" w:hAnsi="微软雅黑" w:cstheme="minorBidi"/>
      <w:b/>
      <w:bCs/>
      <w:kern w:val="2"/>
      <w:sz w:val="28"/>
      <w:szCs w:val="32"/>
    </w:rPr>
  </w:style>
  <w:style w:type="character" w:customStyle="1" w:styleId="40">
    <w:name w:val="标题 4 字符"/>
    <w:basedOn w:val="a4"/>
    <w:link w:val="4"/>
    <w:uiPriority w:val="9"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4"/>
    <w:link w:val="5"/>
    <w:uiPriority w:val="9"/>
    <w:qFormat/>
    <w:rPr>
      <w:rFonts w:asciiTheme="minorHAnsi" w:eastAsiaTheme="minorEastAsia" w:hAnsiTheme="minorHAnsi" w:cstheme="minorBidi"/>
      <w:b/>
      <w:bCs/>
      <w:kern w:val="2"/>
      <w:sz w:val="28"/>
      <w:szCs w:val="28"/>
    </w:rPr>
  </w:style>
  <w:style w:type="character" w:customStyle="1" w:styleId="60">
    <w:name w:val="标题 6 字符"/>
    <w:basedOn w:val="a4"/>
    <w:link w:val="6"/>
    <w:uiPriority w:val="9"/>
    <w:qFormat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0">
    <w:name w:val="标题 7 字符"/>
    <w:basedOn w:val="a4"/>
    <w:link w:val="7"/>
    <w:uiPriority w:val="9"/>
    <w:qFormat/>
    <w:rPr>
      <w:rFonts w:asciiTheme="minorHAnsi" w:eastAsiaTheme="minorEastAsia" w:hAnsiTheme="minorHAnsi" w:cstheme="minorBidi"/>
      <w:b/>
      <w:bCs/>
      <w:kern w:val="2"/>
      <w:sz w:val="24"/>
      <w:szCs w:val="24"/>
    </w:rPr>
  </w:style>
  <w:style w:type="character" w:customStyle="1" w:styleId="80">
    <w:name w:val="标题 8 字符"/>
    <w:basedOn w:val="a4"/>
    <w:link w:val="8"/>
    <w:uiPriority w:val="9"/>
    <w:qFormat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0">
    <w:name w:val="标题 9 字符"/>
    <w:basedOn w:val="a4"/>
    <w:link w:val="9"/>
    <w:uiPriority w:val="9"/>
    <w:qFormat/>
    <w:rPr>
      <w:rFonts w:asciiTheme="majorHAnsi" w:eastAsiaTheme="majorEastAsia" w:hAnsiTheme="majorHAnsi" w:cstheme="majorBidi"/>
      <w:kern w:val="2"/>
      <w:sz w:val="21"/>
      <w:szCs w:val="21"/>
    </w:rPr>
  </w:style>
  <w:style w:type="paragraph" w:customStyle="1" w:styleId="aff7">
    <w:name w:val="公司名称"/>
    <w:basedOn w:val="a3"/>
    <w:qFormat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Times New Roman" w:eastAsia="隶书" w:hAnsi="Times New Roman" w:cs="Times New Roman"/>
      <w:b/>
      <w:bCs/>
      <w:kern w:val="0"/>
      <w:sz w:val="44"/>
      <w:szCs w:val="20"/>
    </w:rPr>
  </w:style>
  <w:style w:type="paragraph" w:customStyle="1" w:styleId="aff8">
    <w:name w:val="文档中文标题"/>
    <w:basedOn w:val="a3"/>
    <w:qFormat/>
    <w:pPr>
      <w:keepLines/>
      <w:widowControl/>
      <w:overflowPunct w:val="0"/>
      <w:autoSpaceDE w:val="0"/>
      <w:autoSpaceDN w:val="0"/>
      <w:adjustRightInd w:val="0"/>
      <w:spacing w:after="120"/>
      <w:ind w:left="2552" w:right="720"/>
      <w:jc w:val="left"/>
      <w:textAlignment w:val="baseline"/>
    </w:pPr>
    <w:rPr>
      <w:rFonts w:ascii="宋体" w:eastAsia="宋体" w:hAnsi="Times New Roman" w:cs="Times New Roman"/>
      <w:b/>
      <w:bCs/>
      <w:smallCaps/>
      <w:kern w:val="0"/>
      <w:sz w:val="44"/>
      <w:szCs w:val="18"/>
      <w:lang w:val="zh-CN"/>
    </w:rPr>
  </w:style>
  <w:style w:type="paragraph" w:customStyle="1" w:styleId="xl34">
    <w:name w:val="xl34"/>
    <w:basedOn w:val="a3"/>
    <w:qFormat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楷体_GB2312" w:eastAsia="楷体_GB2312" w:hAnsi="宋体" w:cs="Times New Roman" w:hint="eastAsia"/>
      <w:kern w:val="0"/>
      <w:sz w:val="24"/>
      <w:szCs w:val="24"/>
    </w:rPr>
  </w:style>
  <w:style w:type="character" w:customStyle="1" w:styleId="mw-headline">
    <w:name w:val="mw-headline"/>
    <w:basedOn w:val="a4"/>
    <w:qFormat/>
  </w:style>
  <w:style w:type="character" w:customStyle="1" w:styleId="apple-converted-space">
    <w:name w:val="apple-converted-space"/>
    <w:basedOn w:val="a4"/>
    <w:qFormat/>
  </w:style>
  <w:style w:type="character" w:customStyle="1" w:styleId="HTML0">
    <w:name w:val="HTML 预设格式 字符"/>
    <w:basedOn w:val="a4"/>
    <w:link w:val="HTML"/>
    <w:uiPriority w:val="99"/>
    <w:qFormat/>
    <w:rPr>
      <w:rFonts w:ascii="宋体" w:eastAsia="宋体" w:hAnsi="宋体" w:cs="宋体"/>
      <w:kern w:val="0"/>
      <w:sz w:val="24"/>
      <w:szCs w:val="24"/>
    </w:rPr>
  </w:style>
  <w:style w:type="paragraph" w:customStyle="1" w:styleId="12">
    <w:name w:val="列表段落1"/>
    <w:basedOn w:val="a3"/>
    <w:uiPriority w:val="34"/>
    <w:qFormat/>
    <w:pPr>
      <w:ind w:firstLineChars="200" w:firstLine="420"/>
    </w:pPr>
  </w:style>
  <w:style w:type="paragraph" w:customStyle="1" w:styleId="2560606">
    <w:name w:val="样式 正文缩进 + 首行缩进:  2.56 字符 段前: 0.6 行 段后: 0.6 行"/>
    <w:basedOn w:val="a7"/>
    <w:qFormat/>
    <w:pPr>
      <w:spacing w:beforeLines="60" w:afterLines="60"/>
      <w:ind w:firstLineChars="256" w:firstLine="538"/>
      <w:jc w:val="left"/>
    </w:pPr>
    <w:rPr>
      <w:rFonts w:ascii="宋体" w:eastAsia="宋体" w:hAnsi="Times New Roman" w:cs="宋体"/>
      <w:snapToGrid w:val="0"/>
      <w:kern w:val="0"/>
      <w:szCs w:val="20"/>
    </w:rPr>
  </w:style>
  <w:style w:type="character" w:customStyle="1" w:styleId="af3">
    <w:name w:val="批注框文本 字符"/>
    <w:basedOn w:val="a4"/>
    <w:link w:val="af2"/>
    <w:uiPriority w:val="99"/>
    <w:qFormat/>
    <w:rPr>
      <w:sz w:val="18"/>
      <w:szCs w:val="18"/>
    </w:rPr>
  </w:style>
  <w:style w:type="character" w:customStyle="1" w:styleId="afc">
    <w:name w:val="标题 字符"/>
    <w:basedOn w:val="a4"/>
    <w:link w:val="afb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ac">
    <w:name w:val="批注文字 字符"/>
    <w:basedOn w:val="a4"/>
    <w:link w:val="ab"/>
    <w:qFormat/>
  </w:style>
  <w:style w:type="character" w:customStyle="1" w:styleId="afe">
    <w:name w:val="批注主题 字符"/>
    <w:basedOn w:val="ac"/>
    <w:link w:val="afd"/>
    <w:uiPriority w:val="99"/>
    <w:qFormat/>
    <w:rPr>
      <w:b/>
      <w:bCs/>
    </w:rPr>
  </w:style>
  <w:style w:type="character" w:customStyle="1" w:styleId="high-light">
    <w:name w:val="high-light"/>
    <w:basedOn w:val="a4"/>
    <w:qFormat/>
  </w:style>
  <w:style w:type="paragraph" w:customStyle="1" w:styleId="3">
    <w:name w:val="标题3"/>
    <w:basedOn w:val="a3"/>
    <w:next w:val="a3"/>
    <w:link w:val="3Char"/>
    <w:qFormat/>
    <w:pPr>
      <w:numPr>
        <w:numId w:val="2"/>
      </w:numPr>
    </w:pPr>
    <w:rPr>
      <w:rFonts w:ascii="微软雅黑" w:eastAsia="微软雅黑" w:hAnsi="微软雅黑" w:cstheme="minorHAnsi"/>
      <w:b/>
      <w:sz w:val="28"/>
      <w:szCs w:val="32"/>
    </w:rPr>
  </w:style>
  <w:style w:type="character" w:customStyle="1" w:styleId="3Char">
    <w:name w:val="标题3 Char"/>
    <w:basedOn w:val="31"/>
    <w:link w:val="3"/>
    <w:qFormat/>
    <w:rPr>
      <w:rFonts w:ascii="微软雅黑" w:eastAsia="微软雅黑" w:hAnsi="微软雅黑" w:cstheme="minorHAnsi"/>
      <w:b/>
      <w:bCs w:val="0"/>
      <w:kern w:val="2"/>
      <w:sz w:val="28"/>
      <w:szCs w:val="32"/>
    </w:rPr>
  </w:style>
  <w:style w:type="character" w:customStyle="1" w:styleId="af9">
    <w:name w:val="脚注文本 字符"/>
    <w:basedOn w:val="a4"/>
    <w:link w:val="af8"/>
    <w:qFormat/>
    <w:rPr>
      <w:rFonts w:cs="Times New Roman"/>
      <w:kern w:val="0"/>
      <w:sz w:val="18"/>
      <w:szCs w:val="18"/>
    </w:rPr>
  </w:style>
  <w:style w:type="paragraph" w:customStyle="1" w:styleId="13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msonormal0">
    <w:name w:val="msonormal"/>
    <w:basedOn w:val="a3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3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6">
    <w:name w:val="font6"/>
    <w:basedOn w:val="a3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b/>
      <w:bCs/>
      <w:color w:val="000000"/>
      <w:kern w:val="0"/>
      <w:sz w:val="18"/>
      <w:szCs w:val="18"/>
    </w:rPr>
  </w:style>
  <w:style w:type="paragraph" w:customStyle="1" w:styleId="xl63">
    <w:name w:val="xl63"/>
    <w:basedOn w:val="a3"/>
    <w:qFormat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18"/>
      <w:szCs w:val="18"/>
    </w:rPr>
  </w:style>
  <w:style w:type="paragraph" w:customStyle="1" w:styleId="xl64">
    <w:name w:val="xl64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微软雅黑" w:eastAsia="微软雅黑" w:hAnsi="微软雅黑" w:cs="宋体"/>
      <w:kern w:val="0"/>
      <w:sz w:val="18"/>
      <w:szCs w:val="18"/>
    </w:rPr>
  </w:style>
  <w:style w:type="paragraph" w:customStyle="1" w:styleId="xl65">
    <w:name w:val="xl65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8"/>
      <w:szCs w:val="18"/>
    </w:rPr>
  </w:style>
  <w:style w:type="paragraph" w:customStyle="1" w:styleId="xl66">
    <w:name w:val="xl66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8"/>
      <w:szCs w:val="18"/>
    </w:rPr>
  </w:style>
  <w:style w:type="paragraph" w:customStyle="1" w:styleId="xl67">
    <w:name w:val="xl67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color w:val="000000"/>
      <w:kern w:val="0"/>
      <w:sz w:val="18"/>
      <w:szCs w:val="18"/>
    </w:rPr>
  </w:style>
  <w:style w:type="paragraph" w:customStyle="1" w:styleId="xl68">
    <w:name w:val="xl68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color w:val="000000"/>
      <w:kern w:val="0"/>
      <w:sz w:val="18"/>
      <w:szCs w:val="18"/>
    </w:rPr>
  </w:style>
  <w:style w:type="paragraph" w:customStyle="1" w:styleId="xl69">
    <w:name w:val="xl69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0">
    <w:name w:val="xl70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color w:val="FF0000"/>
      <w:kern w:val="0"/>
      <w:sz w:val="18"/>
      <w:szCs w:val="18"/>
    </w:rPr>
  </w:style>
  <w:style w:type="paragraph" w:customStyle="1" w:styleId="xl71">
    <w:name w:val="xl71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8"/>
      <w:szCs w:val="18"/>
    </w:rPr>
  </w:style>
  <w:style w:type="paragraph" w:customStyle="1" w:styleId="xl72">
    <w:name w:val="xl72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8"/>
      <w:szCs w:val="18"/>
    </w:rPr>
  </w:style>
  <w:style w:type="paragraph" w:customStyle="1" w:styleId="xl73">
    <w:name w:val="xl73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b/>
      <w:bCs/>
      <w:color w:val="000000"/>
      <w:kern w:val="0"/>
      <w:sz w:val="18"/>
      <w:szCs w:val="18"/>
    </w:rPr>
  </w:style>
  <w:style w:type="paragraph" w:customStyle="1" w:styleId="xl74">
    <w:name w:val="xl74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b/>
      <w:bCs/>
      <w:color w:val="000000"/>
      <w:kern w:val="0"/>
      <w:sz w:val="18"/>
      <w:szCs w:val="18"/>
    </w:rPr>
  </w:style>
  <w:style w:type="paragraph" w:customStyle="1" w:styleId="xl75">
    <w:name w:val="xl75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b/>
      <w:bCs/>
      <w:kern w:val="0"/>
      <w:sz w:val="18"/>
      <w:szCs w:val="18"/>
    </w:rPr>
  </w:style>
  <w:style w:type="paragraph" w:customStyle="1" w:styleId="xl78">
    <w:name w:val="xl78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微软雅黑" w:eastAsia="微软雅黑" w:hAnsi="微软雅黑" w:cs="宋体"/>
      <w:kern w:val="0"/>
      <w:sz w:val="18"/>
      <w:szCs w:val="18"/>
    </w:rPr>
  </w:style>
  <w:style w:type="paragraph" w:customStyle="1" w:styleId="xl79">
    <w:name w:val="xl79"/>
    <w:basedOn w:val="a3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微软雅黑" w:eastAsia="微软雅黑" w:hAnsi="微软雅黑" w:cs="宋体"/>
      <w:kern w:val="0"/>
      <w:sz w:val="18"/>
      <w:szCs w:val="18"/>
    </w:rPr>
  </w:style>
  <w:style w:type="paragraph" w:customStyle="1" w:styleId="TOC10">
    <w:name w:val="TOC 标题1"/>
    <w:basedOn w:val="10"/>
    <w:next w:val="a3"/>
    <w:uiPriority w:val="39"/>
    <w:unhideWhenUsed/>
    <w:qFormat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customStyle="1" w:styleId="aff9">
    <w:name w:val="表格"/>
    <w:basedOn w:val="a3"/>
    <w:link w:val="Char"/>
    <w:qFormat/>
    <w:pPr>
      <w:jc w:val="left"/>
    </w:pPr>
    <w:rPr>
      <w:rFonts w:cs="Times New Roman"/>
    </w:rPr>
  </w:style>
  <w:style w:type="character" w:customStyle="1" w:styleId="Char">
    <w:name w:val="表格 Char"/>
    <w:basedOn w:val="a4"/>
    <w:link w:val="aff9"/>
    <w:qFormat/>
    <w:rPr>
      <w:rFonts w:asciiTheme="minorHAnsi" w:eastAsiaTheme="minorEastAsia" w:hAnsiTheme="minorHAnsi"/>
      <w:kern w:val="2"/>
      <w:sz w:val="21"/>
      <w:szCs w:val="22"/>
    </w:rPr>
  </w:style>
  <w:style w:type="paragraph" w:customStyle="1" w:styleId="TOC20">
    <w:name w:val="TOC 标题2"/>
    <w:basedOn w:val="10"/>
    <w:next w:val="a3"/>
    <w:uiPriority w:val="39"/>
    <w:unhideWhenUsed/>
    <w:qFormat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14">
    <w:name w:val="未处理的提及1"/>
    <w:basedOn w:val="a4"/>
    <w:uiPriority w:val="99"/>
    <w:unhideWhenUsed/>
    <w:qFormat/>
    <w:rPr>
      <w:color w:val="605E5C"/>
      <w:shd w:val="clear" w:color="auto" w:fill="E1DFDD"/>
    </w:rPr>
  </w:style>
  <w:style w:type="character" w:customStyle="1" w:styleId="aa">
    <w:name w:val="文档结构图 字符"/>
    <w:basedOn w:val="a4"/>
    <w:link w:val="a9"/>
    <w:uiPriority w:val="99"/>
    <w:qFormat/>
    <w:rPr>
      <w:rFonts w:ascii="宋体" w:hAnsi="宋体"/>
      <w:kern w:val="2"/>
      <w:sz w:val="18"/>
      <w:szCs w:val="18"/>
      <w:lang w:val="zh-CN"/>
    </w:rPr>
  </w:style>
  <w:style w:type="character" w:customStyle="1" w:styleId="ae">
    <w:name w:val="正文文本 字符"/>
    <w:basedOn w:val="a4"/>
    <w:link w:val="ad"/>
    <w:uiPriority w:val="1"/>
    <w:qFormat/>
    <w:rPr>
      <w:rFonts w:ascii="宋体" w:hAnsi="宋体" w:cs="宋体"/>
      <w:sz w:val="21"/>
      <w:szCs w:val="21"/>
    </w:rPr>
  </w:style>
  <w:style w:type="character" w:customStyle="1" w:styleId="af0">
    <w:name w:val="正文文本缩进 字符"/>
    <w:basedOn w:val="a4"/>
    <w:link w:val="af"/>
    <w:uiPriority w:val="99"/>
    <w:qFormat/>
    <w:rPr>
      <w:rFonts w:ascii="宋体" w:hAnsi="宋体" w:cs="宋体"/>
      <w:sz w:val="24"/>
      <w:szCs w:val="24"/>
    </w:rPr>
  </w:style>
  <w:style w:type="character" w:customStyle="1" w:styleId="affa">
    <w:name w:val="日期 字符"/>
    <w:basedOn w:val="a4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5">
    <w:name w:val="正文文本缩进 2 字符"/>
    <w:basedOn w:val="a4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4">
    <w:name w:val="正文文本 2 字符"/>
    <w:basedOn w:val="a4"/>
    <w:link w:val="23"/>
    <w:qFormat/>
    <w:rPr>
      <w:rFonts w:ascii="Calibri" w:hAnsi="Calibri"/>
      <w:kern w:val="2"/>
      <w:sz w:val="21"/>
      <w:szCs w:val="22"/>
    </w:rPr>
  </w:style>
  <w:style w:type="paragraph" w:customStyle="1" w:styleId="15">
    <w:name w:val="修订1"/>
    <w:hidden/>
    <w:uiPriority w:val="99"/>
    <w:semiHidden/>
    <w:qFormat/>
    <w:rPr>
      <w:rFonts w:ascii="宋体" w:hAnsi="宋体"/>
      <w:kern w:val="2"/>
      <w:sz w:val="21"/>
      <w:szCs w:val="24"/>
    </w:rPr>
  </w:style>
  <w:style w:type="paragraph" w:customStyle="1" w:styleId="26">
    <w:name w:val="修订2"/>
    <w:hidden/>
    <w:uiPriority w:val="99"/>
    <w:semiHidden/>
    <w:qFormat/>
    <w:rPr>
      <w:rFonts w:ascii="宋体" w:hAnsi="宋体"/>
      <w:kern w:val="2"/>
      <w:sz w:val="21"/>
      <w:szCs w:val="24"/>
    </w:rPr>
  </w:style>
  <w:style w:type="paragraph" w:customStyle="1" w:styleId="32">
    <w:name w:val="修订3"/>
    <w:hidden/>
    <w:uiPriority w:val="99"/>
    <w:semiHidden/>
    <w:qFormat/>
    <w:rPr>
      <w:rFonts w:ascii="宋体" w:hAnsi="宋体"/>
      <w:kern w:val="2"/>
      <w:sz w:val="21"/>
      <w:szCs w:val="24"/>
    </w:rPr>
  </w:style>
  <w:style w:type="paragraph" w:customStyle="1" w:styleId="41">
    <w:name w:val="修订4"/>
    <w:hidden/>
    <w:uiPriority w:val="99"/>
    <w:semiHidden/>
    <w:qFormat/>
    <w:rPr>
      <w:rFonts w:ascii="宋体" w:hAnsi="宋体"/>
      <w:kern w:val="2"/>
      <w:sz w:val="21"/>
      <w:szCs w:val="24"/>
    </w:rPr>
  </w:style>
  <w:style w:type="paragraph" w:customStyle="1" w:styleId="affb">
    <w:name w:val="封面标准名称"/>
    <w:qFormat/>
    <w:pPr>
      <w:framePr w:w="9639" w:h="6917" w:wrap="around" w:vAnchor="page" w:hAnchor="page" w:xAlign="center" w:y="6408" w:anchorLock="1"/>
      <w:widowControl w:val="0"/>
      <w:spacing w:line="680" w:lineRule="exact"/>
      <w:jc w:val="center"/>
    </w:pPr>
    <w:rPr>
      <w:rFonts w:ascii="黑体" w:eastAsia="黑体"/>
      <w:sz w:val="52"/>
    </w:rPr>
  </w:style>
  <w:style w:type="paragraph" w:customStyle="1" w:styleId="16">
    <w:name w:val="正文1"/>
    <w:qFormat/>
    <w:pPr>
      <w:jc w:val="both"/>
    </w:pPr>
    <w:rPr>
      <w:kern w:val="2"/>
      <w:sz w:val="21"/>
      <w:szCs w:val="21"/>
    </w:rPr>
  </w:style>
  <w:style w:type="character" w:customStyle="1" w:styleId="affc">
    <w:name w:val="列表段落 字符"/>
    <w:link w:val="17"/>
    <w:uiPriority w:val="34"/>
    <w:qFormat/>
    <w:locked/>
    <w:rPr>
      <w:sz w:val="24"/>
      <w:szCs w:val="24"/>
    </w:rPr>
  </w:style>
  <w:style w:type="paragraph" w:customStyle="1" w:styleId="17">
    <w:name w:val="列出段落1"/>
    <w:basedOn w:val="a3"/>
    <w:link w:val="affc"/>
    <w:uiPriority w:val="34"/>
    <w:qFormat/>
    <w:pPr>
      <w:ind w:left="720" w:firstLineChars="200" w:firstLine="200"/>
      <w:contextualSpacing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affd">
    <w:name w:val="标准编号"/>
    <w:basedOn w:val="a3"/>
    <w:qFormat/>
    <w:pPr>
      <w:ind w:firstLineChars="200" w:firstLine="200"/>
      <w:jc w:val="center"/>
    </w:pPr>
    <w:rPr>
      <w:rFonts w:ascii="黑体" w:eastAsia="黑体" w:hAnsi="宋体" w:cs="Times New Roman"/>
      <w:b/>
      <w:bCs/>
      <w:sz w:val="30"/>
      <w:szCs w:val="24"/>
    </w:rPr>
  </w:style>
  <w:style w:type="paragraph" w:customStyle="1" w:styleId="affe">
    <w:name w:val="章标题"/>
    <w:next w:val="a3"/>
    <w:qFormat/>
    <w:pPr>
      <w:spacing w:beforeLines="50" w:afterLines="50"/>
      <w:jc w:val="both"/>
      <w:outlineLvl w:val="1"/>
    </w:pPr>
    <w:rPr>
      <w:rFonts w:ascii="黑体" w:eastAsia="黑体"/>
      <w:sz w:val="21"/>
    </w:rPr>
  </w:style>
  <w:style w:type="paragraph" w:customStyle="1" w:styleId="a">
    <w:name w:val="缩进编号"/>
    <w:basedOn w:val="17"/>
    <w:link w:val="Char0"/>
    <w:qFormat/>
    <w:pPr>
      <w:numPr>
        <w:numId w:val="3"/>
      </w:numPr>
      <w:adjustRightInd w:val="0"/>
      <w:snapToGrid w:val="0"/>
      <w:ind w:left="907" w:firstLineChars="0" w:hanging="425"/>
    </w:pPr>
    <w:rPr>
      <w:rFonts w:ascii="宋体" w:hAnsi="宋体"/>
      <w:szCs w:val="21"/>
    </w:rPr>
  </w:style>
  <w:style w:type="character" w:customStyle="1" w:styleId="Char0">
    <w:name w:val="缩进编号 Char"/>
    <w:link w:val="a"/>
    <w:qFormat/>
    <w:rPr>
      <w:rFonts w:ascii="宋体" w:hAnsi="宋体"/>
      <w:sz w:val="24"/>
      <w:szCs w:val="21"/>
    </w:rPr>
  </w:style>
  <w:style w:type="paragraph" w:customStyle="1" w:styleId="afff">
    <w:name w:val="无缩进居中"/>
    <w:basedOn w:val="a3"/>
    <w:link w:val="Char1"/>
    <w:qFormat/>
    <w:pPr>
      <w:jc w:val="center"/>
    </w:pPr>
    <w:rPr>
      <w:rFonts w:ascii="宋体" w:eastAsia="宋体" w:hAnsi="宋体" w:cs="Times New Roman"/>
      <w:szCs w:val="24"/>
      <w:lang w:val="zh-CN"/>
    </w:rPr>
  </w:style>
  <w:style w:type="character" w:customStyle="1" w:styleId="Char1">
    <w:name w:val="无缩进居中 Char"/>
    <w:link w:val="afff"/>
    <w:qFormat/>
    <w:rPr>
      <w:rFonts w:ascii="宋体" w:hAnsi="宋体"/>
      <w:kern w:val="2"/>
      <w:sz w:val="21"/>
      <w:szCs w:val="24"/>
      <w:lang w:val="zh-CN"/>
    </w:rPr>
  </w:style>
  <w:style w:type="paragraph" w:customStyle="1" w:styleId="afff0">
    <w:name w:val="一级条标题"/>
    <w:next w:val="a3"/>
    <w:link w:val="CharChar"/>
    <w:qFormat/>
    <w:pPr>
      <w:outlineLvl w:val="2"/>
    </w:pPr>
    <w:rPr>
      <w:rFonts w:eastAsia="黑体"/>
      <w:sz w:val="21"/>
    </w:rPr>
  </w:style>
  <w:style w:type="character" w:customStyle="1" w:styleId="CharChar">
    <w:name w:val="一级条标题 Char Char"/>
    <w:link w:val="afff0"/>
    <w:qFormat/>
    <w:rPr>
      <w:rFonts w:eastAsia="黑体"/>
      <w:sz w:val="21"/>
    </w:rPr>
  </w:style>
  <w:style w:type="paragraph" w:customStyle="1" w:styleId="afff1">
    <w:name w:val="段"/>
    <w:link w:val="Char2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2">
    <w:name w:val="段 Char"/>
    <w:link w:val="afff1"/>
    <w:qFormat/>
    <w:rPr>
      <w:rFonts w:ascii="宋体"/>
      <w:sz w:val="21"/>
    </w:rPr>
  </w:style>
  <w:style w:type="paragraph" w:customStyle="1" w:styleId="afff2">
    <w:name w:val="附录标识"/>
    <w:basedOn w:val="a3"/>
    <w:next w:val="afff1"/>
    <w:qFormat/>
    <w:pPr>
      <w:keepNext/>
      <w:widowControl/>
      <w:shd w:val="clear" w:color="FFFFFF" w:fill="FFFFFF"/>
      <w:tabs>
        <w:tab w:val="left" w:pos="360"/>
        <w:tab w:val="left" w:pos="6405"/>
      </w:tabs>
      <w:spacing w:before="640" w:after="280"/>
      <w:jc w:val="center"/>
      <w:outlineLvl w:val="0"/>
    </w:pPr>
    <w:rPr>
      <w:rFonts w:ascii="黑体" w:eastAsia="黑体" w:hAnsi="宋体" w:cs="Times New Roman"/>
      <w:kern w:val="0"/>
      <w:szCs w:val="20"/>
    </w:rPr>
  </w:style>
  <w:style w:type="paragraph" w:customStyle="1" w:styleId="27">
    <w:name w:val="缩进编号2"/>
    <w:basedOn w:val="17"/>
    <w:link w:val="2Char"/>
    <w:qFormat/>
    <w:pPr>
      <w:ind w:firstLineChars="0" w:firstLine="0"/>
    </w:pPr>
    <w:rPr>
      <w:rFonts w:ascii="宋体" w:hAnsi="宋体"/>
      <w:kern w:val="2"/>
      <w:sz w:val="21"/>
      <w:szCs w:val="21"/>
    </w:rPr>
  </w:style>
  <w:style w:type="character" w:customStyle="1" w:styleId="2Char">
    <w:name w:val="缩进编号2 Char"/>
    <w:link w:val="27"/>
    <w:qFormat/>
    <w:rPr>
      <w:rFonts w:ascii="宋体" w:hAnsi="宋体"/>
      <w:kern w:val="2"/>
      <w:sz w:val="21"/>
      <w:szCs w:val="21"/>
    </w:rPr>
  </w:style>
  <w:style w:type="paragraph" w:customStyle="1" w:styleId="afff3">
    <w:name w:val="标准称谓"/>
    <w:next w:val="a3"/>
    <w:qFormat/>
    <w:pPr>
      <w:widowControl w:val="0"/>
      <w:kinsoku w:val="0"/>
      <w:overflowPunct w:val="0"/>
      <w:autoSpaceDE w:val="0"/>
      <w:autoSpaceDN w:val="0"/>
      <w:spacing w:line="0" w:lineRule="atLeast"/>
      <w:jc w:val="distribute"/>
    </w:pPr>
    <w:rPr>
      <w:rFonts w:ascii="宋体" w:cs="Calibri"/>
      <w:b/>
      <w:bCs/>
      <w:spacing w:val="20"/>
      <w:w w:val="148"/>
      <w:sz w:val="52"/>
    </w:rPr>
  </w:style>
  <w:style w:type="paragraph" w:customStyle="1" w:styleId="afff4">
    <w:name w:val="发布日期"/>
    <w:qFormat/>
    <w:rPr>
      <w:rFonts w:eastAsia="黑体" w:cs="Calibri"/>
      <w:sz w:val="28"/>
    </w:rPr>
  </w:style>
  <w:style w:type="paragraph" w:customStyle="1" w:styleId="28">
    <w:name w:val="封面标准号2"/>
    <w:basedOn w:val="a3"/>
    <w:qFormat/>
    <w:pPr>
      <w:kinsoku w:val="0"/>
      <w:overflowPunct w:val="0"/>
      <w:autoSpaceDE w:val="0"/>
      <w:autoSpaceDN w:val="0"/>
      <w:adjustRightInd w:val="0"/>
      <w:spacing w:before="357" w:line="280" w:lineRule="exact"/>
      <w:jc w:val="right"/>
      <w:textAlignment w:val="center"/>
    </w:pPr>
    <w:rPr>
      <w:rFonts w:ascii="宋体" w:eastAsia="宋体" w:hAnsi="宋体" w:cs="Times New Roman"/>
      <w:kern w:val="0"/>
      <w:sz w:val="28"/>
      <w:szCs w:val="20"/>
    </w:rPr>
  </w:style>
  <w:style w:type="paragraph" w:customStyle="1" w:styleId="afff5">
    <w:name w:val="封面标准文稿类别"/>
    <w:qFormat/>
    <w:pPr>
      <w:spacing w:before="440" w:line="400" w:lineRule="exact"/>
      <w:jc w:val="center"/>
    </w:pPr>
    <w:rPr>
      <w:rFonts w:ascii="宋体" w:cs="Calibri"/>
      <w:sz w:val="24"/>
    </w:rPr>
  </w:style>
  <w:style w:type="paragraph" w:customStyle="1" w:styleId="afff6">
    <w:name w:val="文献分类号"/>
    <w:qFormat/>
    <w:pPr>
      <w:widowControl w:val="0"/>
      <w:textAlignment w:val="center"/>
    </w:pPr>
    <w:rPr>
      <w:rFonts w:eastAsia="黑体" w:cs="Calibri"/>
      <w:sz w:val="21"/>
    </w:rPr>
  </w:style>
  <w:style w:type="paragraph" w:customStyle="1" w:styleId="18">
    <w:name w:val="页眉1"/>
    <w:basedOn w:val="af6"/>
    <w:link w:val="1Char"/>
    <w:qFormat/>
    <w:pPr>
      <w:widowControl/>
      <w:pBdr>
        <w:bottom w:val="none" w:sz="0" w:space="0" w:color="auto"/>
      </w:pBdr>
      <w:tabs>
        <w:tab w:val="clear" w:pos="4153"/>
        <w:tab w:val="clear" w:pos="8306"/>
        <w:tab w:val="center" w:pos="4680"/>
        <w:tab w:val="right" w:pos="9360"/>
      </w:tabs>
      <w:snapToGrid/>
      <w:ind w:firstLine="360"/>
      <w:jc w:val="left"/>
    </w:pPr>
    <w:rPr>
      <w:rFonts w:ascii="黑体" w:eastAsia="黑体" w:hAnsi="黑体" w:cs="Times New Roman"/>
      <w:kern w:val="0"/>
      <w:sz w:val="21"/>
      <w:szCs w:val="21"/>
      <w:lang w:val="zh-CN"/>
    </w:rPr>
  </w:style>
  <w:style w:type="character" w:customStyle="1" w:styleId="1Char">
    <w:name w:val="页眉1 Char"/>
    <w:link w:val="18"/>
    <w:qFormat/>
    <w:rPr>
      <w:rFonts w:ascii="黑体" w:eastAsia="黑体" w:hAnsi="黑体"/>
      <w:sz w:val="21"/>
      <w:szCs w:val="21"/>
      <w:lang w:val="zh-CN"/>
    </w:rPr>
  </w:style>
  <w:style w:type="paragraph" w:customStyle="1" w:styleId="29">
    <w:name w:val="样式 正文缩进 + 首行缩进:  2 字符"/>
    <w:basedOn w:val="a7"/>
    <w:link w:val="2Char0"/>
    <w:qFormat/>
    <w:pPr>
      <w:spacing w:line="360" w:lineRule="auto"/>
      <w:ind w:firstLine="200"/>
    </w:pPr>
    <w:rPr>
      <w:rFonts w:ascii="宋体" w:eastAsia="宋体" w:hAnsi="宋体" w:cs="宋体"/>
      <w:sz w:val="24"/>
      <w:szCs w:val="20"/>
    </w:rPr>
  </w:style>
  <w:style w:type="character" w:customStyle="1" w:styleId="2Char0">
    <w:name w:val="样式 正文缩进 + 首行缩进:  2 字符 Char"/>
    <w:link w:val="29"/>
    <w:qFormat/>
    <w:rPr>
      <w:rFonts w:ascii="宋体" w:hAnsi="宋体" w:cs="宋体"/>
      <w:kern w:val="2"/>
      <w:sz w:val="24"/>
    </w:rPr>
  </w:style>
  <w:style w:type="paragraph" w:customStyle="1" w:styleId="afff7">
    <w:name w:val="附录"/>
    <w:basedOn w:val="affe"/>
    <w:next w:val="a3"/>
    <w:link w:val="Char3"/>
    <w:qFormat/>
    <w:pPr>
      <w:spacing w:beforeLines="0" w:afterLines="0"/>
      <w:jc w:val="center"/>
      <w:outlineLvl w:val="0"/>
    </w:pPr>
    <w:rPr>
      <w:rFonts w:hAnsi="黑体"/>
      <w:szCs w:val="21"/>
    </w:rPr>
  </w:style>
  <w:style w:type="character" w:customStyle="1" w:styleId="Char3">
    <w:name w:val="附录 Char"/>
    <w:link w:val="afff7"/>
    <w:qFormat/>
    <w:rPr>
      <w:rFonts w:ascii="黑体" w:eastAsia="黑体" w:hAnsi="黑体"/>
      <w:sz w:val="21"/>
      <w:szCs w:val="21"/>
    </w:rPr>
  </w:style>
  <w:style w:type="paragraph" w:customStyle="1" w:styleId="A1">
    <w:name w:val="附录A标题1"/>
    <w:basedOn w:val="2"/>
    <w:next w:val="a3"/>
    <w:qFormat/>
    <w:pPr>
      <w:numPr>
        <w:ilvl w:val="0"/>
        <w:numId w:val="4"/>
      </w:numPr>
      <w:tabs>
        <w:tab w:val="left" w:pos="432"/>
      </w:tabs>
      <w:spacing w:beforeLines="50" w:before="156" w:afterLines="50" w:after="156" w:line="240" w:lineRule="auto"/>
    </w:pPr>
    <w:rPr>
      <w:rFonts w:ascii="黑体" w:eastAsia="黑体" w:hAnsi="黑体" w:cs="Times New Roman"/>
      <w:b w:val="0"/>
      <w:bCs/>
      <w:color w:val="auto"/>
      <w:sz w:val="21"/>
      <w:szCs w:val="32"/>
      <w:lang w:val="zh-CN"/>
    </w:rPr>
  </w:style>
  <w:style w:type="paragraph" w:customStyle="1" w:styleId="210">
    <w:name w:val="术语2.1"/>
    <w:basedOn w:val="a3"/>
    <w:link w:val="211"/>
    <w:qFormat/>
    <w:pPr>
      <w:keepNext/>
    </w:pPr>
    <w:rPr>
      <w:rFonts w:ascii="黑体" w:eastAsia="黑体" w:hAnsi="黑体" w:cs="Times New Roman"/>
      <w:szCs w:val="24"/>
    </w:rPr>
  </w:style>
  <w:style w:type="character" w:customStyle="1" w:styleId="211">
    <w:name w:val="术语2.1 字符"/>
    <w:basedOn w:val="a4"/>
    <w:link w:val="210"/>
    <w:qFormat/>
    <w:rPr>
      <w:rFonts w:ascii="黑体" w:eastAsia="黑体" w:hAnsi="黑体"/>
      <w:kern w:val="2"/>
      <w:sz w:val="21"/>
      <w:szCs w:val="24"/>
    </w:rPr>
  </w:style>
  <w:style w:type="character" w:customStyle="1" w:styleId="tlid-translation">
    <w:name w:val="tlid-translation"/>
    <w:basedOn w:val="a4"/>
    <w:qFormat/>
  </w:style>
  <w:style w:type="character" w:customStyle="1" w:styleId="Char4">
    <w:name w:val="列出段落 Char"/>
    <w:uiPriority w:val="34"/>
    <w:qFormat/>
    <w:locked/>
    <w:rPr>
      <w:sz w:val="24"/>
      <w:szCs w:val="24"/>
    </w:rPr>
  </w:style>
  <w:style w:type="paragraph" w:customStyle="1" w:styleId="1">
    <w:name w:val="标号1"/>
    <w:basedOn w:val="a3"/>
    <w:qFormat/>
    <w:pPr>
      <w:numPr>
        <w:numId w:val="5"/>
      </w:numPr>
      <w:spacing w:line="360" w:lineRule="auto"/>
      <w:ind w:firstLine="0"/>
      <w:jc w:val="left"/>
    </w:pPr>
    <w:rPr>
      <w:rFonts w:ascii="Arial" w:eastAsia="宋体" w:hAnsi="Arial" w:cs="Times New Roman"/>
      <w:kern w:val="0"/>
      <w:szCs w:val="21"/>
    </w:rPr>
  </w:style>
  <w:style w:type="paragraph" w:customStyle="1" w:styleId="TOC30">
    <w:name w:val="TOC 标题3"/>
    <w:basedOn w:val="10"/>
    <w:next w:val="a3"/>
    <w:uiPriority w:val="39"/>
    <w:unhideWhenUsed/>
    <w:qFormat/>
    <w:pPr>
      <w:widowControl/>
      <w:numPr>
        <w:numId w:val="0"/>
      </w:numPr>
      <w:tabs>
        <w:tab w:val="left" w:pos="0"/>
      </w:tabs>
      <w:spacing w:beforeLines="100" w:before="240" w:afterLines="100" w:after="312" w:line="259" w:lineRule="auto"/>
      <w:jc w:val="left"/>
      <w:outlineLvl w:val="9"/>
    </w:pPr>
    <w:rPr>
      <w:rFonts w:ascii="Calibri Light" w:eastAsia="宋体" w:hAnsi="Calibri Light" w:cs="Times New Roman"/>
      <w:b w:val="0"/>
      <w:bCs w:val="0"/>
      <w:color w:val="2E74B5"/>
      <w:kern w:val="0"/>
      <w:sz w:val="32"/>
      <w:szCs w:val="32"/>
      <w:lang w:val="zh-CN"/>
    </w:rPr>
  </w:style>
  <w:style w:type="paragraph" w:customStyle="1" w:styleId="19">
    <w:name w:val="目录标题1"/>
    <w:basedOn w:val="10"/>
    <w:next w:val="a3"/>
    <w:uiPriority w:val="39"/>
    <w:unhideWhenUsed/>
    <w:qFormat/>
    <w:pPr>
      <w:widowControl/>
      <w:numPr>
        <w:numId w:val="0"/>
      </w:numPr>
      <w:tabs>
        <w:tab w:val="left" w:pos="0"/>
      </w:tabs>
      <w:spacing w:beforeLines="100" w:before="240" w:afterLines="100" w:after="312" w:line="259" w:lineRule="auto"/>
      <w:jc w:val="left"/>
      <w:outlineLvl w:val="9"/>
    </w:pPr>
    <w:rPr>
      <w:rFonts w:ascii="Calibri Light" w:eastAsia="宋体" w:hAnsi="Calibri Light" w:cs="Times New Roman"/>
      <w:b w:val="0"/>
      <w:bCs w:val="0"/>
      <w:color w:val="2E74B5"/>
      <w:kern w:val="0"/>
      <w:sz w:val="32"/>
      <w:szCs w:val="32"/>
      <w:lang w:val="zh-CN"/>
    </w:rPr>
  </w:style>
  <w:style w:type="paragraph" w:customStyle="1" w:styleId="afff8">
    <w:name w:val="术语"/>
    <w:basedOn w:val="a3"/>
    <w:next w:val="a3"/>
    <w:link w:val="afff9"/>
    <w:qFormat/>
    <w:pPr>
      <w:ind w:firstLineChars="200" w:firstLine="420"/>
    </w:pPr>
    <w:rPr>
      <w:rFonts w:ascii="黑体" w:eastAsia="黑体" w:hAnsi="黑体" w:cs="Times New Roman"/>
      <w:bCs/>
      <w:szCs w:val="24"/>
    </w:rPr>
  </w:style>
  <w:style w:type="character" w:customStyle="1" w:styleId="afff9">
    <w:name w:val="术语 字符"/>
    <w:basedOn w:val="a4"/>
    <w:link w:val="afff8"/>
    <w:qFormat/>
    <w:rPr>
      <w:rFonts w:ascii="黑体" w:eastAsia="黑体" w:hAnsi="黑体"/>
      <w:bCs/>
      <w:kern w:val="2"/>
      <w:sz w:val="21"/>
      <w:szCs w:val="24"/>
    </w:rPr>
  </w:style>
  <w:style w:type="character" w:customStyle="1" w:styleId="1Char0">
    <w:name w:val="标题 1 Char"/>
    <w:basedOn w:val="a4"/>
    <w:uiPriority w:val="9"/>
    <w:qFormat/>
    <w:rPr>
      <w:rFonts w:ascii="Courier New" w:eastAsia="黑体" w:hAnsi="Courier New"/>
      <w:bCs/>
      <w:kern w:val="44"/>
      <w:sz w:val="32"/>
      <w:szCs w:val="44"/>
    </w:rPr>
  </w:style>
  <w:style w:type="character" w:customStyle="1" w:styleId="Char5">
    <w:name w:val="正文文本缩进 Char"/>
    <w:basedOn w:val="a4"/>
    <w:qFormat/>
    <w:rPr>
      <w:rFonts w:ascii="Courier New" w:eastAsia="仿宋" w:hAnsi="Courier New"/>
      <w:kern w:val="2"/>
      <w:sz w:val="24"/>
      <w:szCs w:val="24"/>
    </w:rPr>
  </w:style>
  <w:style w:type="character" w:customStyle="1" w:styleId="font31">
    <w:name w:val="font31"/>
    <w:basedOn w:val="a4"/>
    <w:qFormat/>
    <w:rPr>
      <w:rFonts w:ascii="宋体" w:eastAsia="宋体" w:hAnsi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4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3Char0">
    <w:name w:val="标题 3 Char"/>
    <w:basedOn w:val="a4"/>
    <w:uiPriority w:val="9"/>
    <w:qFormat/>
    <w:rPr>
      <w:rFonts w:ascii="Courier New" w:eastAsia="仿宋" w:hAnsi="Courier New"/>
      <w:bCs/>
      <w:kern w:val="2"/>
      <w:sz w:val="32"/>
      <w:szCs w:val="32"/>
    </w:rPr>
  </w:style>
  <w:style w:type="character" w:customStyle="1" w:styleId="Char6">
    <w:name w:val="页眉 Char"/>
    <w:basedOn w:val="a4"/>
    <w:uiPriority w:val="99"/>
    <w:qFormat/>
    <w:rPr>
      <w:rFonts w:ascii="Courier New" w:eastAsia="仿宋" w:hAnsi="Courier New"/>
      <w:kern w:val="2"/>
      <w:sz w:val="18"/>
      <w:szCs w:val="18"/>
    </w:rPr>
  </w:style>
  <w:style w:type="character" w:customStyle="1" w:styleId="Char7">
    <w:name w:val="页脚 Char"/>
    <w:basedOn w:val="a4"/>
    <w:uiPriority w:val="99"/>
    <w:qFormat/>
    <w:rPr>
      <w:rFonts w:ascii="Courier New" w:eastAsia="仿宋" w:hAnsi="Courier New"/>
      <w:kern w:val="2"/>
      <w:sz w:val="18"/>
      <w:szCs w:val="18"/>
    </w:rPr>
  </w:style>
  <w:style w:type="character" w:customStyle="1" w:styleId="2Char1">
    <w:name w:val="标题 2 Char"/>
    <w:basedOn w:val="a4"/>
    <w:uiPriority w:val="9"/>
    <w:qFormat/>
    <w:rPr>
      <w:rFonts w:ascii="Calibri Light" w:eastAsia="楷体" w:hAnsi="Calibri Light"/>
      <w:bCs/>
      <w:kern w:val="2"/>
      <w:sz w:val="32"/>
      <w:szCs w:val="32"/>
    </w:rPr>
  </w:style>
  <w:style w:type="character" w:customStyle="1" w:styleId="220">
    <w:name w:val="正文文本缩进 2 字符2"/>
    <w:basedOn w:val="a4"/>
    <w:link w:val="22"/>
    <w:qFormat/>
    <w:rPr>
      <w:rFonts w:ascii="Courier New" w:eastAsia="仿宋" w:hAnsi="Courier New"/>
      <w:kern w:val="2"/>
      <w:sz w:val="24"/>
    </w:rPr>
  </w:style>
  <w:style w:type="character" w:customStyle="1" w:styleId="4Char">
    <w:name w:val="标题 4 Char"/>
    <w:basedOn w:val="a4"/>
    <w:uiPriority w:val="9"/>
    <w:qFormat/>
    <w:rPr>
      <w:rFonts w:ascii="Arial" w:eastAsia="仿宋" w:hAnsi="Arial"/>
      <w:kern w:val="2"/>
      <w:sz w:val="32"/>
      <w:szCs w:val="24"/>
    </w:rPr>
  </w:style>
  <w:style w:type="character" w:customStyle="1" w:styleId="5Char">
    <w:name w:val="标题 5 Char"/>
    <w:basedOn w:val="a4"/>
    <w:uiPriority w:val="9"/>
    <w:qFormat/>
    <w:rPr>
      <w:rFonts w:ascii="Calibri" w:hAnsi="Calibri"/>
      <w:b/>
      <w:kern w:val="2"/>
      <w:sz w:val="28"/>
      <w:szCs w:val="24"/>
    </w:rPr>
  </w:style>
  <w:style w:type="character" w:customStyle="1" w:styleId="Char8">
    <w:name w:val="文档结构图 Char"/>
    <w:basedOn w:val="a4"/>
    <w:uiPriority w:val="99"/>
    <w:qFormat/>
    <w:rPr>
      <w:rFonts w:ascii="宋体" w:hAnsi="Calibri"/>
      <w:kern w:val="2"/>
      <w:sz w:val="18"/>
      <w:szCs w:val="18"/>
    </w:rPr>
  </w:style>
  <w:style w:type="character" w:customStyle="1" w:styleId="Char9">
    <w:name w:val="批注框文本 Char"/>
    <w:basedOn w:val="a4"/>
    <w:qFormat/>
    <w:rPr>
      <w:rFonts w:ascii="Calibri" w:hAnsi="Calibri"/>
      <w:kern w:val="2"/>
      <w:sz w:val="18"/>
      <w:szCs w:val="18"/>
    </w:rPr>
  </w:style>
  <w:style w:type="paragraph" w:customStyle="1" w:styleId="B">
    <w:name w:val="B表格正文"/>
    <w:next w:val="a3"/>
    <w:qFormat/>
    <w:rPr>
      <w:rFonts w:ascii="Calibri" w:eastAsia="黑体" w:hAnsi="Calibri"/>
      <w:kern w:val="2"/>
      <w:sz w:val="21"/>
      <w:szCs w:val="21"/>
    </w:rPr>
  </w:style>
  <w:style w:type="paragraph" w:customStyle="1" w:styleId="ListParagraph1">
    <w:name w:val="List Paragraph1"/>
    <w:basedOn w:val="a3"/>
    <w:qFormat/>
    <w:pPr>
      <w:spacing w:line="276" w:lineRule="auto"/>
      <w:ind w:firstLineChars="200" w:firstLine="420"/>
    </w:pPr>
    <w:rPr>
      <w:rFonts w:ascii="Courier New" w:eastAsia="仿宋" w:hAnsi="Courier New" w:cs="Times New Roman"/>
      <w:sz w:val="24"/>
      <w:szCs w:val="24"/>
    </w:rPr>
  </w:style>
  <w:style w:type="paragraph" w:customStyle="1" w:styleId="afffa">
    <w:name w:val="表格正文"/>
    <w:basedOn w:val="a3"/>
    <w:qFormat/>
    <w:pPr>
      <w:adjustRightInd w:val="0"/>
      <w:spacing w:line="360" w:lineRule="auto"/>
      <w:jc w:val="left"/>
    </w:pPr>
    <w:rPr>
      <w:rFonts w:ascii="Times New Roman" w:eastAsia="宋体" w:hAnsi="Times New Roman" w:cs="Times New Roman"/>
      <w:color w:val="000000"/>
      <w:kern w:val="0"/>
      <w:szCs w:val="21"/>
    </w:rPr>
  </w:style>
  <w:style w:type="paragraph" w:customStyle="1" w:styleId="150">
    <w:name w:val="样式 首行缩进:  1.5 字符"/>
    <w:basedOn w:val="a3"/>
    <w:qFormat/>
    <w:pPr>
      <w:spacing w:line="440" w:lineRule="atLeast"/>
      <w:ind w:firstLineChars="200" w:firstLine="200"/>
    </w:pPr>
    <w:rPr>
      <w:rFonts w:ascii="Times New Roman" w:eastAsia="宋体" w:hAnsi="Times New Roman" w:cs="Times New Roman"/>
      <w:kern w:val="0"/>
      <w:sz w:val="24"/>
      <w:szCs w:val="21"/>
    </w:rPr>
  </w:style>
  <w:style w:type="character" w:customStyle="1" w:styleId="21">
    <w:name w:val="日期 字符2"/>
    <w:basedOn w:val="a4"/>
    <w:link w:val="af1"/>
    <w:qFormat/>
    <w:rPr>
      <w:rFonts w:ascii="Courier New" w:eastAsia="仿宋" w:hAnsi="Courier New"/>
      <w:kern w:val="2"/>
      <w:sz w:val="24"/>
    </w:rPr>
  </w:style>
  <w:style w:type="paragraph" w:customStyle="1" w:styleId="TableParagraph">
    <w:name w:val="Table Paragraph"/>
    <w:basedOn w:val="a3"/>
    <w:uiPriority w:val="1"/>
    <w:qFormat/>
    <w:pPr>
      <w:autoSpaceDE w:val="0"/>
      <w:autoSpaceDN w:val="0"/>
      <w:spacing w:line="276" w:lineRule="auto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212">
    <w:name w:val="正文文本缩进 2 字符1"/>
    <w:basedOn w:val="a4"/>
    <w:qFormat/>
    <w:rPr>
      <w:rFonts w:ascii="Courier New" w:eastAsia="仿宋" w:hAnsi="Courier New"/>
      <w:kern w:val="2"/>
      <w:sz w:val="24"/>
    </w:rPr>
  </w:style>
  <w:style w:type="character" w:customStyle="1" w:styleId="1a">
    <w:name w:val="日期 字符1"/>
    <w:basedOn w:val="a4"/>
    <w:qFormat/>
    <w:rPr>
      <w:rFonts w:ascii="Courier New" w:eastAsia="仿宋" w:hAnsi="Courier New"/>
      <w:kern w:val="2"/>
      <w:sz w:val="24"/>
    </w:rPr>
  </w:style>
  <w:style w:type="paragraph" w:customStyle="1" w:styleId="TOC40">
    <w:name w:val="TOC 标题4"/>
    <w:basedOn w:val="10"/>
    <w:next w:val="a3"/>
    <w:uiPriority w:val="39"/>
    <w:unhideWhenUsed/>
    <w:qFormat/>
    <w:pPr>
      <w:widowControl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2Char10">
    <w:name w:val="正文文本 2 Char1"/>
    <w:uiPriority w:val="99"/>
    <w:semiHidden/>
    <w:qFormat/>
    <w:rPr>
      <w:rFonts w:ascii="Times New Roman" w:eastAsia="宋体" w:hAnsi="Times New Roman" w:cs="Times New Roman"/>
      <w:sz w:val="24"/>
      <w:szCs w:val="24"/>
    </w:rPr>
  </w:style>
  <w:style w:type="character" w:customStyle="1" w:styleId="213">
    <w:name w:val="正文文本 2 字符1"/>
    <w:basedOn w:val="a4"/>
    <w:uiPriority w:val="99"/>
    <w:semiHidden/>
    <w:qFormat/>
    <w:rPr>
      <w:rFonts w:ascii="宋体" w:hAnsi="宋体"/>
      <w:kern w:val="2"/>
      <w:sz w:val="21"/>
      <w:szCs w:val="24"/>
    </w:rPr>
  </w:style>
  <w:style w:type="table" w:customStyle="1" w:styleId="1b">
    <w:name w:val="网格型1"/>
    <w:basedOn w:val="a5"/>
    <w:uiPriority w:val="39"/>
    <w:qFormat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">
    <w:name w:val="修订5"/>
    <w:hidden/>
    <w:uiPriority w:val="99"/>
    <w:semiHidden/>
    <w:qFormat/>
    <w:rPr>
      <w:rFonts w:ascii="宋体" w:hAnsi="宋体"/>
      <w:kern w:val="2"/>
      <w:sz w:val="21"/>
      <w:szCs w:val="24"/>
    </w:rPr>
  </w:style>
  <w:style w:type="character" w:customStyle="1" w:styleId="1c">
    <w:name w:val="批注文字 字符1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1d">
    <w:name w:val="占位符文本1"/>
    <w:basedOn w:val="a4"/>
    <w:uiPriority w:val="99"/>
    <w:semiHidden/>
    <w:qFormat/>
    <w:rPr>
      <w:color w:val="808080"/>
    </w:rPr>
  </w:style>
  <w:style w:type="paragraph" w:customStyle="1" w:styleId="msolistparagraph0">
    <w:name w:val="msolistparagraph"/>
    <w:basedOn w:val="a3"/>
    <w:qFormat/>
    <w:pPr>
      <w:spacing w:line="360" w:lineRule="auto"/>
      <w:ind w:firstLineChars="200" w:firstLine="420"/>
    </w:pPr>
    <w:rPr>
      <w:rFonts w:ascii="Calibri" w:eastAsia="宋体" w:hAnsi="Calibri" w:cs="Times New Roman"/>
      <w:szCs w:val="21"/>
    </w:rPr>
  </w:style>
  <w:style w:type="paragraph" w:styleId="afffb">
    <w:name w:val="List Paragraph"/>
    <w:basedOn w:val="a3"/>
    <w:uiPriority w:val="99"/>
    <w:qFormat/>
    <w:pPr>
      <w:spacing w:line="360" w:lineRule="auto"/>
      <w:ind w:firstLineChars="200" w:firstLine="420"/>
    </w:pPr>
    <w:rPr>
      <w:rFonts w:ascii="宋体" w:eastAsia="宋体" w:hAnsi="宋体" w:cs="宋体"/>
      <w:kern w:val="0"/>
      <w:szCs w:val="21"/>
    </w:rPr>
  </w:style>
  <w:style w:type="paragraph" w:customStyle="1" w:styleId="afffc">
    <w:name w:val="正文内容"/>
    <w:basedOn w:val="a3"/>
    <w:qFormat/>
    <w:pPr>
      <w:widowControl/>
      <w:spacing w:line="360" w:lineRule="auto"/>
      <w:ind w:firstLine="420"/>
      <w:jc w:val="left"/>
    </w:pPr>
    <w:rPr>
      <w:rFonts w:ascii="宋体" w:eastAsia="宋体" w:hAnsi="宋体" w:cs="宋体"/>
      <w:kern w:val="0"/>
      <w:szCs w:val="21"/>
    </w:rPr>
  </w:style>
  <w:style w:type="character" w:customStyle="1" w:styleId="2a">
    <w:name w:val="未处理的提及2"/>
    <w:basedOn w:val="a4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3">
    <w:name w:val="未处理的提及3"/>
    <w:basedOn w:val="a4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1">
    <w:name w:val="t1"/>
    <w:qFormat/>
    <w:rPr>
      <w:color w:val="990000"/>
    </w:rPr>
  </w:style>
  <w:style w:type="character" w:customStyle="1" w:styleId="font01">
    <w:name w:val="font01"/>
    <w:basedOn w:val="a4"/>
    <w:qFormat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21">
    <w:name w:val="font21"/>
    <w:basedOn w:val="a4"/>
    <w:qFormat/>
    <w:rPr>
      <w:rFonts w:ascii="Times New Roman" w:hAnsi="Times New Roman" w:cs="Times New Roman" w:hint="default"/>
      <w:color w:val="000000"/>
      <w:sz w:val="14"/>
      <w:szCs w:val="14"/>
      <w:u w:val="none"/>
    </w:rPr>
  </w:style>
  <w:style w:type="character" w:customStyle="1" w:styleId="font51">
    <w:name w:val="font51"/>
    <w:basedOn w:val="a4"/>
    <w:qFormat/>
    <w:rPr>
      <w:rFonts w:ascii="Calibri" w:hAnsi="Calibri" w:cs="Calibri" w:hint="default"/>
      <w:color w:val="F54A45"/>
      <w:sz w:val="20"/>
      <w:szCs w:val="20"/>
      <w:u w:val="none"/>
    </w:rPr>
  </w:style>
  <w:style w:type="character" w:customStyle="1" w:styleId="42">
    <w:name w:val="未处理的提及4"/>
    <w:basedOn w:val="a4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2">
    <w:name w:val="未处理的提及5"/>
    <w:basedOn w:val="a4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reetable-icon">
    <w:name w:val="treetable-icon"/>
    <w:basedOn w:val="a4"/>
    <w:qFormat/>
  </w:style>
  <w:style w:type="character" w:customStyle="1" w:styleId="61">
    <w:name w:val="未处理的提及6"/>
    <w:basedOn w:val="a4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ame">
    <w:name w:val="name"/>
    <w:basedOn w:val="a4"/>
    <w:qFormat/>
  </w:style>
  <w:style w:type="paragraph" w:customStyle="1" w:styleId="font7">
    <w:name w:val="font7"/>
    <w:basedOn w:val="a3"/>
    <w:rsid w:val="00927A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8">
    <w:name w:val="font8"/>
    <w:basedOn w:val="a3"/>
    <w:rsid w:val="00927A72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9">
    <w:name w:val="font9"/>
    <w:basedOn w:val="a3"/>
    <w:rsid w:val="00927A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3"/>
    <w:rsid w:val="00927A72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12">
    <w:name w:val="font12"/>
    <w:basedOn w:val="a3"/>
    <w:rsid w:val="00927A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3">
    <w:name w:val="font13"/>
    <w:basedOn w:val="a3"/>
    <w:rsid w:val="00927A72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202">
    <w:name w:val="xl202"/>
    <w:basedOn w:val="a3"/>
    <w:rsid w:val="00927A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03">
    <w:name w:val="xl203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04">
    <w:name w:val="xl204"/>
    <w:basedOn w:val="a3"/>
    <w:rsid w:val="00927A72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05">
    <w:name w:val="xl205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宋体" w:hAnsi="Calibri" w:cs="Calibri"/>
      <w:kern w:val="0"/>
      <w:sz w:val="20"/>
      <w:szCs w:val="20"/>
    </w:rPr>
  </w:style>
  <w:style w:type="paragraph" w:customStyle="1" w:styleId="xl206">
    <w:name w:val="xl206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07">
    <w:name w:val="xl207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208">
    <w:name w:val="xl208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209">
    <w:name w:val="xl209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10">
    <w:name w:val="xl210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Calibri" w:eastAsia="宋体" w:hAnsi="Calibri" w:cs="Calibri"/>
      <w:kern w:val="0"/>
      <w:sz w:val="20"/>
      <w:szCs w:val="20"/>
    </w:rPr>
  </w:style>
  <w:style w:type="paragraph" w:customStyle="1" w:styleId="xl211">
    <w:name w:val="xl211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12">
    <w:name w:val="xl212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213">
    <w:name w:val="xl213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214">
    <w:name w:val="xl214"/>
    <w:basedOn w:val="a3"/>
    <w:rsid w:val="00927A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15">
    <w:name w:val="xl215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16">
    <w:name w:val="xl216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宋体" w:hAnsi="Calibri" w:cs="Calibri"/>
      <w:color w:val="000000"/>
      <w:kern w:val="0"/>
      <w:sz w:val="20"/>
      <w:szCs w:val="20"/>
    </w:rPr>
  </w:style>
  <w:style w:type="paragraph" w:customStyle="1" w:styleId="xl217">
    <w:name w:val="xl217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218">
    <w:name w:val="xl218"/>
    <w:basedOn w:val="a3"/>
    <w:rsid w:val="00927A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19">
    <w:name w:val="xl219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220">
    <w:name w:val="xl220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221">
    <w:name w:val="xl221"/>
    <w:basedOn w:val="a3"/>
    <w:rsid w:val="00927A72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2">
    <w:name w:val="xl222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23">
    <w:name w:val="xl223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224">
    <w:name w:val="xl224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25">
    <w:name w:val="xl225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26">
    <w:name w:val="xl226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227">
    <w:name w:val="xl227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228">
    <w:name w:val="xl228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29">
    <w:name w:val="xl229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30">
    <w:name w:val="xl230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231">
    <w:name w:val="xl231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232">
    <w:name w:val="xl232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xl233">
    <w:name w:val="xl233"/>
    <w:basedOn w:val="a3"/>
    <w:rsid w:val="00927A72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34">
    <w:name w:val="xl234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235">
    <w:name w:val="xl235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36">
    <w:name w:val="xl236"/>
    <w:basedOn w:val="a3"/>
    <w:rsid w:val="00927A72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37">
    <w:name w:val="xl237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  <w:u w:val="single"/>
    </w:rPr>
  </w:style>
  <w:style w:type="paragraph" w:customStyle="1" w:styleId="xl238">
    <w:name w:val="xl238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39">
    <w:name w:val="xl239"/>
    <w:basedOn w:val="a3"/>
    <w:rsid w:val="00927A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40">
    <w:name w:val="xl240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宋体" w:hAnsi="Calibri" w:cs="Calibri"/>
      <w:kern w:val="0"/>
      <w:sz w:val="20"/>
      <w:szCs w:val="20"/>
    </w:rPr>
  </w:style>
  <w:style w:type="paragraph" w:customStyle="1" w:styleId="xl241">
    <w:name w:val="xl241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  <w:u w:val="single"/>
    </w:rPr>
  </w:style>
  <w:style w:type="paragraph" w:customStyle="1" w:styleId="xl242">
    <w:name w:val="xl242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243">
    <w:name w:val="xl243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44">
    <w:name w:val="xl244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  <w:u w:val="single"/>
    </w:rPr>
  </w:style>
  <w:style w:type="paragraph" w:customStyle="1" w:styleId="xl245">
    <w:name w:val="xl245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宋体" w:hAnsi="Times New Roman" w:cs="Times New Roman"/>
      <w:kern w:val="0"/>
      <w:sz w:val="20"/>
      <w:szCs w:val="20"/>
    </w:rPr>
  </w:style>
  <w:style w:type="paragraph" w:customStyle="1" w:styleId="xl246">
    <w:name w:val="xl246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  <w:u w:val="single"/>
    </w:rPr>
  </w:style>
  <w:style w:type="paragraph" w:customStyle="1" w:styleId="xl247">
    <w:name w:val="xl247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48">
    <w:name w:val="xl248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249">
    <w:name w:val="xl249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宋体" w:hAnsi="Calibri" w:cs="Calibri"/>
      <w:color w:val="000000"/>
      <w:kern w:val="0"/>
      <w:sz w:val="20"/>
      <w:szCs w:val="20"/>
    </w:rPr>
  </w:style>
  <w:style w:type="paragraph" w:customStyle="1" w:styleId="xl250">
    <w:name w:val="xl250"/>
    <w:basedOn w:val="a3"/>
    <w:rsid w:val="00927A7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character" w:customStyle="1" w:styleId="6Char">
    <w:name w:val="标题 6 Char"/>
    <w:uiPriority w:val="9"/>
    <w:rsid w:val="00D2126C"/>
    <w:rPr>
      <w:b/>
      <w:bCs/>
    </w:rPr>
  </w:style>
  <w:style w:type="character" w:customStyle="1" w:styleId="7Char">
    <w:name w:val="标题 7 Char"/>
    <w:uiPriority w:val="9"/>
    <w:rsid w:val="00D2126C"/>
    <w:rPr>
      <w:sz w:val="24"/>
      <w:szCs w:val="24"/>
    </w:rPr>
  </w:style>
  <w:style w:type="character" w:customStyle="1" w:styleId="8Char">
    <w:name w:val="标题 8 Char"/>
    <w:uiPriority w:val="9"/>
    <w:rsid w:val="00D2126C"/>
    <w:rPr>
      <w:i/>
      <w:iCs/>
      <w:sz w:val="24"/>
      <w:szCs w:val="24"/>
    </w:rPr>
  </w:style>
  <w:style w:type="character" w:customStyle="1" w:styleId="9Char">
    <w:name w:val="标题 9 Char"/>
    <w:uiPriority w:val="9"/>
    <w:rsid w:val="00D2126C"/>
    <w:rPr>
      <w:rFonts w:ascii="Cambria" w:hAnsi="Cambria"/>
    </w:rPr>
  </w:style>
  <w:style w:type="paragraph" w:customStyle="1" w:styleId="afffd">
    <w:basedOn w:val="TOC8"/>
    <w:next w:val="TOC9"/>
    <w:link w:val="Chara"/>
    <w:autoRedefine/>
    <w:rsid w:val="00D2126C"/>
    <w:pPr>
      <w:widowControl/>
      <w:ind w:left="0" w:firstLineChars="0" w:firstLine="0"/>
      <w:jc w:val="both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style201">
    <w:name w:val="style201"/>
    <w:rsid w:val="00D2126C"/>
    <w:rPr>
      <w:rFonts w:ascii="ڌ墻" w:eastAsia="ڌ墻" w:hint="eastAsia"/>
      <w:b w:val="0"/>
      <w:color w:val="163964"/>
      <w:sz w:val="24"/>
    </w:rPr>
  </w:style>
  <w:style w:type="character" w:customStyle="1" w:styleId="HTMLChar">
    <w:name w:val="HTML 预设格式 Char"/>
    <w:rsid w:val="00D2126C"/>
    <w:rPr>
      <w:rFonts w:ascii="Arial" w:hAnsi="Arial" w:cs="Arial"/>
      <w:sz w:val="24"/>
      <w:szCs w:val="24"/>
    </w:rPr>
  </w:style>
  <w:style w:type="character" w:styleId="HTML1">
    <w:name w:val="HTML Code"/>
    <w:rsid w:val="00D2126C"/>
    <w:rPr>
      <w:rFonts w:ascii="Courier New" w:hAnsi="Courier New"/>
      <w:sz w:val="20"/>
      <w:szCs w:val="20"/>
    </w:rPr>
  </w:style>
  <w:style w:type="character" w:styleId="HTML2">
    <w:name w:val="HTML Variable"/>
    <w:rsid w:val="00D2126C"/>
    <w:rPr>
      <w:i/>
      <w:iCs/>
    </w:rPr>
  </w:style>
  <w:style w:type="character" w:styleId="HTML3">
    <w:name w:val="HTML Typewriter"/>
    <w:rsid w:val="00D2126C"/>
    <w:rPr>
      <w:rFonts w:ascii="Courier New" w:hAnsi="Courier New"/>
      <w:sz w:val="20"/>
      <w:szCs w:val="20"/>
    </w:rPr>
  </w:style>
  <w:style w:type="paragraph" w:styleId="HTML4">
    <w:name w:val="HTML Address"/>
    <w:basedOn w:val="a3"/>
    <w:link w:val="HTML10"/>
    <w:rsid w:val="00D2126C"/>
    <w:pPr>
      <w:widowControl/>
      <w:jc w:val="left"/>
    </w:pPr>
    <w:rPr>
      <w:rFonts w:ascii="Calibri" w:eastAsia="宋体" w:hAnsi="Calibri" w:cs="Times New Roman"/>
      <w:i/>
      <w:iCs/>
      <w:kern w:val="0"/>
      <w:sz w:val="24"/>
      <w:szCs w:val="24"/>
    </w:rPr>
  </w:style>
  <w:style w:type="character" w:customStyle="1" w:styleId="HTML5">
    <w:name w:val="HTML 地址 字符"/>
    <w:basedOn w:val="a4"/>
    <w:uiPriority w:val="99"/>
    <w:semiHidden/>
    <w:rsid w:val="00D2126C"/>
    <w:rPr>
      <w:rFonts w:asciiTheme="minorHAnsi" w:eastAsiaTheme="minorEastAsia" w:hAnsiTheme="minorHAnsi" w:cstheme="minorBidi"/>
      <w:i/>
      <w:iCs/>
      <w:kern w:val="2"/>
      <w:sz w:val="21"/>
      <w:szCs w:val="22"/>
    </w:rPr>
  </w:style>
  <w:style w:type="character" w:customStyle="1" w:styleId="HTML10">
    <w:name w:val="HTML 地址 字符1"/>
    <w:link w:val="HTML4"/>
    <w:rsid w:val="00D2126C"/>
    <w:rPr>
      <w:rFonts w:ascii="Calibri" w:hAnsi="Calibri"/>
      <w:i/>
      <w:iCs/>
      <w:sz w:val="24"/>
      <w:szCs w:val="24"/>
    </w:rPr>
  </w:style>
  <w:style w:type="character" w:styleId="HTML6">
    <w:name w:val="HTML Definition"/>
    <w:rsid w:val="00D2126C"/>
    <w:rPr>
      <w:i/>
      <w:iCs/>
    </w:rPr>
  </w:style>
  <w:style w:type="character" w:styleId="HTML7">
    <w:name w:val="HTML Keyboard"/>
    <w:rsid w:val="00D2126C"/>
    <w:rPr>
      <w:rFonts w:ascii="Courier New" w:hAnsi="Courier New"/>
      <w:sz w:val="20"/>
      <w:szCs w:val="20"/>
    </w:rPr>
  </w:style>
  <w:style w:type="character" w:styleId="HTML8">
    <w:name w:val="HTML Acronym"/>
    <w:basedOn w:val="a4"/>
    <w:rsid w:val="00D2126C"/>
  </w:style>
  <w:style w:type="character" w:styleId="HTML9">
    <w:name w:val="HTML Sample"/>
    <w:rsid w:val="00D2126C"/>
    <w:rPr>
      <w:rFonts w:ascii="Courier New" w:hAnsi="Courier New"/>
    </w:rPr>
  </w:style>
  <w:style w:type="character" w:styleId="HTMLa">
    <w:name w:val="HTML Cite"/>
    <w:rsid w:val="00D2126C"/>
    <w:rPr>
      <w:i/>
      <w:iCs/>
    </w:rPr>
  </w:style>
  <w:style w:type="character" w:customStyle="1" w:styleId="Charb">
    <w:name w:val="标题 Char"/>
    <w:uiPriority w:val="10"/>
    <w:rsid w:val="00D2126C"/>
    <w:rPr>
      <w:rFonts w:ascii="Cambria" w:hAnsi="Cambria"/>
      <w:b/>
      <w:bCs/>
      <w:kern w:val="28"/>
      <w:sz w:val="32"/>
      <w:szCs w:val="32"/>
    </w:rPr>
  </w:style>
  <w:style w:type="paragraph" w:customStyle="1" w:styleId="afffe">
    <w:name w:val="标准标志"/>
    <w:next w:val="a3"/>
    <w:rsid w:val="00D2126C"/>
    <w:pPr>
      <w:framePr w:w="2268" w:h="1392" w:hRule="exact" w:wrap="around" w:hAnchor="margin" w:x="6748" w:y="171" w:anchorLock="1"/>
      <w:shd w:val="solid" w:color="FFFFFF" w:fill="FFFFFF"/>
      <w:spacing w:line="0" w:lineRule="atLeast"/>
      <w:jc w:val="right"/>
    </w:pPr>
    <w:rPr>
      <w:rFonts w:ascii="Calibri" w:hAnsi="Calibri"/>
      <w:b/>
      <w:w w:val="130"/>
      <w:sz w:val="96"/>
      <w:szCs w:val="22"/>
    </w:rPr>
  </w:style>
  <w:style w:type="paragraph" w:customStyle="1" w:styleId="affff">
    <w:name w:val="标准书脚_偶数页"/>
    <w:rsid w:val="00D2126C"/>
    <w:pPr>
      <w:spacing w:before="120"/>
    </w:pPr>
    <w:rPr>
      <w:rFonts w:ascii="Calibri" w:hAnsi="Calibri"/>
      <w:sz w:val="18"/>
      <w:szCs w:val="22"/>
    </w:rPr>
  </w:style>
  <w:style w:type="paragraph" w:customStyle="1" w:styleId="affff0">
    <w:name w:val="标准书脚_奇数页"/>
    <w:rsid w:val="00D2126C"/>
    <w:pPr>
      <w:spacing w:before="120"/>
      <w:jc w:val="right"/>
    </w:pPr>
    <w:rPr>
      <w:rFonts w:ascii="Calibri" w:hAnsi="Calibri"/>
      <w:sz w:val="18"/>
      <w:szCs w:val="22"/>
    </w:rPr>
  </w:style>
  <w:style w:type="paragraph" w:customStyle="1" w:styleId="affff1">
    <w:name w:val="标准书眉_奇数页"/>
    <w:next w:val="a3"/>
    <w:rsid w:val="00D2126C"/>
    <w:pPr>
      <w:tabs>
        <w:tab w:val="center" w:pos="4154"/>
        <w:tab w:val="right" w:pos="8306"/>
      </w:tabs>
      <w:spacing w:after="120"/>
      <w:jc w:val="right"/>
    </w:pPr>
    <w:rPr>
      <w:rFonts w:ascii="Calibri" w:hAnsi="Calibri"/>
      <w:noProof/>
      <w:sz w:val="21"/>
      <w:szCs w:val="22"/>
    </w:rPr>
  </w:style>
  <w:style w:type="paragraph" w:customStyle="1" w:styleId="affff2">
    <w:name w:val="标准书眉_偶数页"/>
    <w:basedOn w:val="affff1"/>
    <w:next w:val="a3"/>
    <w:rsid w:val="00D2126C"/>
    <w:pPr>
      <w:jc w:val="left"/>
    </w:pPr>
  </w:style>
  <w:style w:type="paragraph" w:customStyle="1" w:styleId="affff3">
    <w:name w:val="标准书眉一"/>
    <w:rsid w:val="00D2126C"/>
    <w:pPr>
      <w:jc w:val="both"/>
    </w:pPr>
    <w:rPr>
      <w:rFonts w:ascii="Calibri" w:hAnsi="Calibri"/>
      <w:sz w:val="22"/>
      <w:szCs w:val="22"/>
    </w:rPr>
  </w:style>
  <w:style w:type="paragraph" w:customStyle="1" w:styleId="affff4">
    <w:name w:val="前言、引言标题"/>
    <w:next w:val="a3"/>
    <w:rsid w:val="00D2126C"/>
    <w:pPr>
      <w:shd w:val="clear" w:color="FFFFFF" w:fill="FFFFFF"/>
      <w:tabs>
        <w:tab w:val="num" w:pos="1140"/>
      </w:tabs>
      <w:spacing w:before="640" w:after="560"/>
      <w:ind w:left="840" w:hanging="420"/>
      <w:jc w:val="center"/>
      <w:outlineLvl w:val="0"/>
    </w:pPr>
    <w:rPr>
      <w:rFonts w:ascii="黑体" w:eastAsia="黑体" w:hAnsi="Calibri"/>
      <w:sz w:val="32"/>
      <w:szCs w:val="22"/>
    </w:rPr>
  </w:style>
  <w:style w:type="paragraph" w:customStyle="1" w:styleId="affff5">
    <w:name w:val="参考文献、索引标题"/>
    <w:basedOn w:val="affff4"/>
    <w:next w:val="a3"/>
    <w:rsid w:val="00D2126C"/>
    <w:pPr>
      <w:tabs>
        <w:tab w:val="clear" w:pos="1140"/>
      </w:tabs>
      <w:spacing w:after="200"/>
      <w:ind w:left="0" w:firstLine="0"/>
    </w:pPr>
    <w:rPr>
      <w:sz w:val="21"/>
    </w:rPr>
  </w:style>
  <w:style w:type="paragraph" w:customStyle="1" w:styleId="affff6">
    <w:name w:val="二级条标题"/>
    <w:basedOn w:val="afff0"/>
    <w:next w:val="afff1"/>
    <w:rsid w:val="00D2126C"/>
    <w:pPr>
      <w:numPr>
        <w:ilvl w:val="3"/>
      </w:numPr>
      <w:tabs>
        <w:tab w:val="num" w:pos="1260"/>
      </w:tabs>
      <w:ind w:left="1260" w:hanging="420"/>
      <w:outlineLvl w:val="3"/>
    </w:pPr>
    <w:rPr>
      <w:rFonts w:ascii="Calibri" w:hAnsi="Calibri"/>
      <w:szCs w:val="22"/>
    </w:rPr>
  </w:style>
  <w:style w:type="character" w:customStyle="1" w:styleId="affff7">
    <w:name w:val="发布"/>
    <w:rsid w:val="00D2126C"/>
    <w:rPr>
      <w:rFonts w:ascii="黑体" w:eastAsia="黑体"/>
      <w:spacing w:val="22"/>
      <w:w w:val="100"/>
      <w:position w:val="3"/>
      <w:sz w:val="28"/>
    </w:rPr>
  </w:style>
  <w:style w:type="paragraph" w:customStyle="1" w:styleId="affff8">
    <w:name w:val="发布部门"/>
    <w:next w:val="afff1"/>
    <w:rsid w:val="00D2126C"/>
    <w:pPr>
      <w:framePr w:w="7433" w:h="585" w:hRule="exact" w:hSpace="180" w:vSpace="180" w:wrap="around" w:hAnchor="margin" w:xAlign="center" w:y="14401" w:anchorLock="1"/>
      <w:jc w:val="center"/>
    </w:pPr>
    <w:rPr>
      <w:rFonts w:ascii="宋体" w:hAnsi="Calibri"/>
      <w:b/>
      <w:spacing w:val="20"/>
      <w:w w:val="135"/>
      <w:sz w:val="36"/>
      <w:szCs w:val="22"/>
    </w:rPr>
  </w:style>
  <w:style w:type="paragraph" w:customStyle="1" w:styleId="1e">
    <w:name w:val="封面标准号1"/>
    <w:rsid w:val="00D2126C"/>
    <w:pPr>
      <w:widowControl w:val="0"/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Calibri" w:hAnsi="Calibri"/>
      <w:sz w:val="28"/>
      <w:szCs w:val="22"/>
    </w:rPr>
  </w:style>
  <w:style w:type="paragraph" w:customStyle="1" w:styleId="affff9">
    <w:name w:val="封面标准代替信息"/>
    <w:basedOn w:val="28"/>
    <w:rsid w:val="00D2126C"/>
    <w:pPr>
      <w:framePr w:w="9138" w:h="1244" w:hRule="exact" w:wrap="auto" w:vAnchor="page" w:hAnchor="margin" w:y="2908"/>
      <w:spacing w:before="57"/>
    </w:pPr>
    <w:rPr>
      <w:rFonts w:hAnsi="Calibri"/>
      <w:sz w:val="21"/>
      <w:szCs w:val="22"/>
    </w:rPr>
  </w:style>
  <w:style w:type="paragraph" w:customStyle="1" w:styleId="affffa">
    <w:name w:val="封面标准文稿编辑信息"/>
    <w:rsid w:val="00D2126C"/>
    <w:pPr>
      <w:spacing w:before="180" w:line="180" w:lineRule="exact"/>
      <w:jc w:val="center"/>
    </w:pPr>
    <w:rPr>
      <w:rFonts w:ascii="宋体" w:hAnsi="Calibri"/>
      <w:sz w:val="21"/>
      <w:szCs w:val="22"/>
    </w:rPr>
  </w:style>
  <w:style w:type="paragraph" w:customStyle="1" w:styleId="affffb">
    <w:name w:val="封面标准英文名称"/>
    <w:rsid w:val="00D2126C"/>
    <w:pPr>
      <w:widowControl w:val="0"/>
      <w:spacing w:before="370" w:line="400" w:lineRule="exact"/>
      <w:jc w:val="center"/>
    </w:pPr>
    <w:rPr>
      <w:rFonts w:ascii="Calibri" w:hAnsi="Calibri"/>
      <w:sz w:val="28"/>
      <w:szCs w:val="22"/>
    </w:rPr>
  </w:style>
  <w:style w:type="paragraph" w:customStyle="1" w:styleId="affffc">
    <w:name w:val="封面一致性程度标识"/>
    <w:rsid w:val="00D2126C"/>
    <w:pPr>
      <w:spacing w:before="440" w:line="400" w:lineRule="exact"/>
      <w:jc w:val="center"/>
    </w:pPr>
    <w:rPr>
      <w:rFonts w:ascii="宋体" w:hAnsi="Calibri"/>
      <w:sz w:val="28"/>
      <w:szCs w:val="22"/>
    </w:rPr>
  </w:style>
  <w:style w:type="paragraph" w:customStyle="1" w:styleId="affffd">
    <w:name w:val="封面正文"/>
    <w:rsid w:val="00D2126C"/>
    <w:pPr>
      <w:jc w:val="both"/>
    </w:pPr>
    <w:rPr>
      <w:rFonts w:ascii="Calibri" w:hAnsi="Calibri"/>
      <w:sz w:val="22"/>
      <w:szCs w:val="22"/>
    </w:rPr>
  </w:style>
  <w:style w:type="paragraph" w:customStyle="1" w:styleId="affffe">
    <w:name w:val="附录表标题"/>
    <w:next w:val="afff1"/>
    <w:rsid w:val="00D2126C"/>
    <w:pPr>
      <w:tabs>
        <w:tab w:val="num" w:pos="360"/>
      </w:tabs>
      <w:jc w:val="center"/>
      <w:textAlignment w:val="baseline"/>
    </w:pPr>
    <w:rPr>
      <w:rFonts w:ascii="黑体" w:eastAsia="黑体" w:hAnsi="Calibri"/>
      <w:kern w:val="21"/>
      <w:sz w:val="21"/>
      <w:szCs w:val="22"/>
    </w:rPr>
  </w:style>
  <w:style w:type="paragraph" w:customStyle="1" w:styleId="afffff">
    <w:name w:val="附录章标题"/>
    <w:next w:val="afff1"/>
    <w:rsid w:val="00D2126C"/>
    <w:p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eastAsia="黑体" w:hAnsi="Calibri"/>
      <w:kern w:val="21"/>
      <w:sz w:val="21"/>
      <w:szCs w:val="22"/>
    </w:rPr>
  </w:style>
  <w:style w:type="paragraph" w:customStyle="1" w:styleId="afffff0">
    <w:name w:val="附录一级条标题"/>
    <w:basedOn w:val="afffff"/>
    <w:next w:val="afff1"/>
    <w:rsid w:val="00D2126C"/>
    <w:pPr>
      <w:autoSpaceDN w:val="0"/>
      <w:spacing w:beforeLines="0" w:afterLines="0"/>
      <w:outlineLvl w:val="2"/>
    </w:pPr>
  </w:style>
  <w:style w:type="paragraph" w:customStyle="1" w:styleId="afffff1">
    <w:name w:val="附录二级条标题"/>
    <w:basedOn w:val="afffff0"/>
    <w:next w:val="afff1"/>
    <w:rsid w:val="00D2126C"/>
    <w:pPr>
      <w:outlineLvl w:val="3"/>
    </w:pPr>
  </w:style>
  <w:style w:type="paragraph" w:customStyle="1" w:styleId="afffff2">
    <w:name w:val="附录三级条标题"/>
    <w:basedOn w:val="afffff1"/>
    <w:next w:val="afff1"/>
    <w:rsid w:val="00D2126C"/>
    <w:pPr>
      <w:numPr>
        <w:ilvl w:val="3"/>
      </w:numPr>
      <w:outlineLvl w:val="4"/>
    </w:pPr>
  </w:style>
  <w:style w:type="paragraph" w:customStyle="1" w:styleId="afffff3">
    <w:name w:val="附录四级条标题"/>
    <w:basedOn w:val="afffff2"/>
    <w:next w:val="afff1"/>
    <w:rsid w:val="00D2126C"/>
    <w:pPr>
      <w:numPr>
        <w:ilvl w:val="4"/>
      </w:numPr>
      <w:outlineLvl w:val="5"/>
    </w:pPr>
  </w:style>
  <w:style w:type="paragraph" w:customStyle="1" w:styleId="afffff4">
    <w:name w:val="附录图标题"/>
    <w:next w:val="afff1"/>
    <w:rsid w:val="00D2126C"/>
    <w:pPr>
      <w:tabs>
        <w:tab w:val="num" w:pos="360"/>
      </w:tabs>
      <w:jc w:val="center"/>
    </w:pPr>
    <w:rPr>
      <w:rFonts w:ascii="黑体" w:eastAsia="黑体" w:hAnsi="Calibri"/>
      <w:sz w:val="21"/>
      <w:szCs w:val="22"/>
    </w:rPr>
  </w:style>
  <w:style w:type="paragraph" w:customStyle="1" w:styleId="afffff5">
    <w:name w:val="附录五级条标题"/>
    <w:basedOn w:val="afffff3"/>
    <w:next w:val="afff1"/>
    <w:rsid w:val="00D2126C"/>
    <w:pPr>
      <w:tabs>
        <w:tab w:val="num" w:pos="2940"/>
      </w:tabs>
      <w:ind w:left="2940" w:hanging="420"/>
      <w:outlineLvl w:val="6"/>
    </w:pPr>
  </w:style>
  <w:style w:type="character" w:customStyle="1" w:styleId="afffff6">
    <w:name w:val="个人答复风格"/>
    <w:rsid w:val="00D2126C"/>
    <w:rPr>
      <w:rFonts w:ascii="Arial" w:eastAsia="宋体" w:hAnsi="Arial" w:cs="Arial"/>
      <w:color w:val="auto"/>
      <w:sz w:val="20"/>
    </w:rPr>
  </w:style>
  <w:style w:type="character" w:customStyle="1" w:styleId="afffff7">
    <w:name w:val="个人撰写风格"/>
    <w:rsid w:val="00D2126C"/>
    <w:rPr>
      <w:rFonts w:ascii="Arial" w:eastAsia="宋体" w:hAnsi="Arial" w:cs="Arial"/>
      <w:color w:val="auto"/>
      <w:sz w:val="20"/>
    </w:rPr>
  </w:style>
  <w:style w:type="character" w:customStyle="1" w:styleId="Charc">
    <w:name w:val="脚注文本 Char"/>
    <w:semiHidden/>
    <w:rsid w:val="00D2126C"/>
    <w:rPr>
      <w:sz w:val="18"/>
      <w:szCs w:val="18"/>
    </w:rPr>
  </w:style>
  <w:style w:type="paragraph" w:customStyle="1" w:styleId="a2">
    <w:name w:val="列项——（一级）"/>
    <w:rsid w:val="00D2126C"/>
    <w:pPr>
      <w:widowControl w:val="0"/>
      <w:numPr>
        <w:numId w:val="10"/>
      </w:numPr>
      <w:tabs>
        <w:tab w:val="clear" w:pos="1140"/>
        <w:tab w:val="num" w:pos="854"/>
      </w:tabs>
      <w:ind w:leftChars="200" w:left="200" w:hangingChars="200" w:hanging="200"/>
      <w:jc w:val="both"/>
    </w:pPr>
    <w:rPr>
      <w:rFonts w:ascii="宋体" w:hAnsi="Calibri"/>
      <w:sz w:val="21"/>
      <w:szCs w:val="22"/>
    </w:rPr>
  </w:style>
  <w:style w:type="paragraph" w:customStyle="1" w:styleId="a0">
    <w:name w:val="列项●（二级）"/>
    <w:rsid w:val="00D2126C"/>
    <w:pPr>
      <w:numPr>
        <w:numId w:val="11"/>
      </w:numPr>
      <w:tabs>
        <w:tab w:val="left" w:pos="840"/>
      </w:tabs>
      <w:ind w:leftChars="400" w:left="600" w:hangingChars="200" w:hanging="200"/>
      <w:jc w:val="both"/>
    </w:pPr>
    <w:rPr>
      <w:rFonts w:ascii="宋体" w:hAnsi="Calibri"/>
      <w:sz w:val="21"/>
      <w:szCs w:val="22"/>
    </w:rPr>
  </w:style>
  <w:style w:type="paragraph" w:customStyle="1" w:styleId="afffff8">
    <w:name w:val="目次、标准名称标题"/>
    <w:basedOn w:val="affff4"/>
    <w:next w:val="afff1"/>
    <w:rsid w:val="00D2126C"/>
    <w:pPr>
      <w:tabs>
        <w:tab w:val="clear" w:pos="1140"/>
      </w:tabs>
      <w:spacing w:line="460" w:lineRule="exact"/>
      <w:ind w:left="0" w:firstLine="0"/>
    </w:pPr>
  </w:style>
  <w:style w:type="paragraph" w:customStyle="1" w:styleId="afffff9">
    <w:name w:val="目次、索引正文"/>
    <w:rsid w:val="00D2126C"/>
    <w:pPr>
      <w:spacing w:line="320" w:lineRule="exact"/>
      <w:jc w:val="both"/>
    </w:pPr>
    <w:rPr>
      <w:rFonts w:ascii="宋体" w:hAnsi="Calibri"/>
      <w:sz w:val="21"/>
      <w:szCs w:val="22"/>
    </w:rPr>
  </w:style>
  <w:style w:type="paragraph" w:customStyle="1" w:styleId="afffffa">
    <w:name w:val="其他标准称谓"/>
    <w:rsid w:val="00D2126C"/>
    <w:pPr>
      <w:spacing w:line="0" w:lineRule="atLeast"/>
      <w:jc w:val="distribute"/>
    </w:pPr>
    <w:rPr>
      <w:rFonts w:ascii="黑体" w:eastAsia="黑体" w:hAnsi="宋体"/>
      <w:sz w:val="52"/>
      <w:szCs w:val="22"/>
    </w:rPr>
  </w:style>
  <w:style w:type="paragraph" w:customStyle="1" w:styleId="afffffb">
    <w:name w:val="其他发布部门"/>
    <w:basedOn w:val="affff8"/>
    <w:rsid w:val="00D2126C"/>
    <w:pPr>
      <w:framePr w:wrap="around"/>
      <w:spacing w:line="0" w:lineRule="atLeast"/>
    </w:pPr>
    <w:rPr>
      <w:rFonts w:ascii="黑体" w:eastAsia="黑体"/>
      <w:b w:val="0"/>
    </w:rPr>
  </w:style>
  <w:style w:type="paragraph" w:customStyle="1" w:styleId="afffffc">
    <w:name w:val="三级条标题"/>
    <w:basedOn w:val="affff6"/>
    <w:next w:val="afff1"/>
    <w:rsid w:val="00D2126C"/>
    <w:pPr>
      <w:numPr>
        <w:ilvl w:val="0"/>
      </w:numPr>
      <w:tabs>
        <w:tab w:val="num" w:pos="1260"/>
      </w:tabs>
      <w:ind w:left="1260" w:hanging="420"/>
      <w:outlineLvl w:val="4"/>
    </w:pPr>
  </w:style>
  <w:style w:type="paragraph" w:customStyle="1" w:styleId="afffffd">
    <w:name w:val="实施日期"/>
    <w:basedOn w:val="afff4"/>
    <w:rsid w:val="00D2126C"/>
    <w:pPr>
      <w:framePr w:w="4000" w:h="473" w:hRule="exact" w:vSpace="180" w:wrap="around" w:hAnchor="margin" w:xAlign="right" w:y="13511" w:anchorLock="1"/>
      <w:tabs>
        <w:tab w:val="num" w:pos="2100"/>
      </w:tabs>
      <w:ind w:left="2100" w:hanging="420"/>
      <w:jc w:val="right"/>
    </w:pPr>
    <w:rPr>
      <w:rFonts w:ascii="Calibri" w:hAnsi="Calibri" w:cs="Times New Roman"/>
      <w:szCs w:val="22"/>
    </w:rPr>
  </w:style>
  <w:style w:type="paragraph" w:customStyle="1" w:styleId="afffffe">
    <w:name w:val="示例"/>
    <w:next w:val="afff1"/>
    <w:rsid w:val="00D2126C"/>
    <w:pPr>
      <w:tabs>
        <w:tab w:val="num" w:pos="816"/>
      </w:tabs>
      <w:ind w:left="820" w:firstLineChars="233" w:firstLine="419"/>
      <w:jc w:val="both"/>
    </w:pPr>
    <w:rPr>
      <w:rFonts w:ascii="宋体" w:hAnsi="Calibri"/>
      <w:sz w:val="18"/>
      <w:szCs w:val="22"/>
    </w:rPr>
  </w:style>
  <w:style w:type="paragraph" w:customStyle="1" w:styleId="affffff">
    <w:name w:val="数字编号列项（二级）"/>
    <w:rsid w:val="00D2126C"/>
    <w:pPr>
      <w:ind w:leftChars="400" w:left="1260" w:hangingChars="200" w:hanging="420"/>
      <w:jc w:val="both"/>
    </w:pPr>
    <w:rPr>
      <w:rFonts w:ascii="宋体" w:hAnsi="Calibri"/>
      <w:sz w:val="21"/>
      <w:szCs w:val="22"/>
    </w:rPr>
  </w:style>
  <w:style w:type="paragraph" w:customStyle="1" w:styleId="affffff0">
    <w:name w:val="四级条标题"/>
    <w:basedOn w:val="afffffc"/>
    <w:next w:val="afff1"/>
    <w:rsid w:val="00D2126C"/>
    <w:pPr>
      <w:outlineLvl w:val="5"/>
    </w:pPr>
  </w:style>
  <w:style w:type="paragraph" w:customStyle="1" w:styleId="affffff1">
    <w:name w:val="条文脚注"/>
    <w:basedOn w:val="af8"/>
    <w:rsid w:val="00D2126C"/>
    <w:pPr>
      <w:ind w:leftChars="200" w:left="780" w:hangingChars="200" w:hanging="360"/>
      <w:jc w:val="both"/>
    </w:pPr>
    <w:rPr>
      <w:rFonts w:ascii="宋体" w:eastAsia="宋体" w:hAnsi="Calibri"/>
    </w:rPr>
  </w:style>
  <w:style w:type="paragraph" w:customStyle="1" w:styleId="affffff2">
    <w:name w:val="图表脚注"/>
    <w:next w:val="afff1"/>
    <w:rsid w:val="00D2126C"/>
    <w:pPr>
      <w:tabs>
        <w:tab w:val="num" w:pos="2520"/>
      </w:tabs>
      <w:ind w:leftChars="200" w:left="300" w:hangingChars="100" w:hanging="100"/>
      <w:jc w:val="both"/>
    </w:pPr>
    <w:rPr>
      <w:rFonts w:ascii="宋体" w:hAnsi="Calibri"/>
      <w:sz w:val="18"/>
      <w:szCs w:val="22"/>
    </w:rPr>
  </w:style>
  <w:style w:type="paragraph" w:customStyle="1" w:styleId="affffff3">
    <w:name w:val="五级条标题"/>
    <w:basedOn w:val="affffff0"/>
    <w:next w:val="afff1"/>
    <w:rsid w:val="00D2126C"/>
    <w:pPr>
      <w:tabs>
        <w:tab w:val="num" w:pos="2940"/>
      </w:tabs>
      <w:ind w:left="2940"/>
      <w:outlineLvl w:val="6"/>
    </w:pPr>
  </w:style>
  <w:style w:type="paragraph" w:customStyle="1" w:styleId="affffff4">
    <w:name w:val="正文表标题"/>
    <w:next w:val="afff1"/>
    <w:rsid w:val="00D2126C"/>
    <w:pPr>
      <w:tabs>
        <w:tab w:val="num" w:pos="560"/>
      </w:tabs>
      <w:ind w:left="517" w:hanging="317"/>
      <w:jc w:val="center"/>
    </w:pPr>
    <w:rPr>
      <w:rFonts w:ascii="黑体" w:eastAsia="黑体" w:hAnsi="Calibri"/>
      <w:sz w:val="21"/>
      <w:szCs w:val="22"/>
    </w:rPr>
  </w:style>
  <w:style w:type="paragraph" w:customStyle="1" w:styleId="affffff5">
    <w:name w:val="正文图标题"/>
    <w:next w:val="afff1"/>
    <w:rsid w:val="00D2126C"/>
    <w:pPr>
      <w:tabs>
        <w:tab w:val="num" w:pos="1140"/>
      </w:tabs>
      <w:ind w:left="840" w:hanging="420"/>
      <w:jc w:val="center"/>
    </w:pPr>
    <w:rPr>
      <w:rFonts w:ascii="黑体" w:eastAsia="黑体" w:hAnsi="Calibri"/>
      <w:sz w:val="21"/>
      <w:szCs w:val="22"/>
    </w:rPr>
  </w:style>
  <w:style w:type="paragraph" w:customStyle="1" w:styleId="affffff6">
    <w:name w:val="注："/>
    <w:next w:val="afff1"/>
    <w:rsid w:val="00D2126C"/>
    <w:pPr>
      <w:widowControl w:val="0"/>
      <w:autoSpaceDE w:val="0"/>
      <w:autoSpaceDN w:val="0"/>
      <w:ind w:left="420" w:hanging="420"/>
      <w:jc w:val="both"/>
    </w:pPr>
    <w:rPr>
      <w:rFonts w:ascii="宋体" w:hAnsi="Calibri"/>
      <w:sz w:val="18"/>
      <w:szCs w:val="22"/>
    </w:rPr>
  </w:style>
  <w:style w:type="paragraph" w:customStyle="1" w:styleId="affffff7">
    <w:name w:val="注×："/>
    <w:rsid w:val="00D2126C"/>
    <w:pPr>
      <w:widowControl w:val="0"/>
      <w:tabs>
        <w:tab w:val="left" w:pos="630"/>
      </w:tabs>
      <w:autoSpaceDE w:val="0"/>
      <w:autoSpaceDN w:val="0"/>
      <w:ind w:left="425" w:hanging="425"/>
      <w:jc w:val="both"/>
    </w:pPr>
    <w:rPr>
      <w:rFonts w:ascii="宋体" w:hAnsi="Calibri"/>
      <w:sz w:val="18"/>
      <w:szCs w:val="22"/>
    </w:rPr>
  </w:style>
  <w:style w:type="paragraph" w:customStyle="1" w:styleId="affffff8">
    <w:name w:val="字母编号列项（一级）"/>
    <w:rsid w:val="00D2126C"/>
    <w:pPr>
      <w:ind w:leftChars="200" w:left="840" w:hangingChars="200" w:hanging="420"/>
      <w:jc w:val="both"/>
    </w:pPr>
    <w:rPr>
      <w:rFonts w:ascii="宋体" w:hAnsi="Calibri"/>
      <w:sz w:val="21"/>
      <w:szCs w:val="22"/>
    </w:rPr>
  </w:style>
  <w:style w:type="paragraph" w:customStyle="1" w:styleId="affffff9">
    <w:name w:val="列项◆（三级）"/>
    <w:rsid w:val="00D2126C"/>
    <w:pPr>
      <w:tabs>
        <w:tab w:val="num" w:pos="960"/>
      </w:tabs>
      <w:ind w:leftChars="600" w:left="800" w:hangingChars="200" w:hanging="200"/>
    </w:pPr>
    <w:rPr>
      <w:rFonts w:ascii="宋体" w:hAnsi="Calibri"/>
      <w:sz w:val="21"/>
      <w:szCs w:val="22"/>
    </w:rPr>
  </w:style>
  <w:style w:type="paragraph" w:customStyle="1" w:styleId="affffffa">
    <w:name w:val="编号列项（三级）"/>
    <w:rsid w:val="00D2126C"/>
    <w:pPr>
      <w:ind w:leftChars="600" w:left="800" w:hangingChars="200" w:hanging="200"/>
    </w:pPr>
    <w:rPr>
      <w:rFonts w:ascii="宋体" w:hAnsi="Calibri"/>
      <w:sz w:val="21"/>
      <w:szCs w:val="22"/>
    </w:rPr>
  </w:style>
  <w:style w:type="paragraph" w:customStyle="1" w:styleId="CharChar1CharCharCharCharCharCharCharCharCharCharCharCharCharCharCharCharCharCharChar1CharChar">
    <w:name w:val="Char Char1 Char Char Char Char Char Char Char Char Char Char Char Char Char Char Char Char Char Char Char1 Char Char"/>
    <w:basedOn w:val="a3"/>
    <w:next w:val="affffffb"/>
    <w:rsid w:val="00D2126C"/>
    <w:pPr>
      <w:widowControl/>
      <w:jc w:val="left"/>
    </w:pPr>
    <w:rPr>
      <w:rFonts w:ascii="Verdana" w:eastAsia="宋体" w:hAnsi="Verdana" w:cs="Times New Roman"/>
      <w:kern w:val="0"/>
      <w:sz w:val="24"/>
      <w:szCs w:val="21"/>
      <w:lang w:eastAsia="en-US"/>
    </w:rPr>
  </w:style>
  <w:style w:type="character" w:customStyle="1" w:styleId="Chard">
    <w:name w:val="正文文本 Char"/>
    <w:rsid w:val="00D2126C"/>
    <w:rPr>
      <w:rFonts w:ascii="Arial" w:hAnsi="Arial" w:cs="Arial"/>
      <w:color w:val="000000"/>
      <w:sz w:val="24"/>
      <w:szCs w:val="24"/>
    </w:rPr>
  </w:style>
  <w:style w:type="character" w:customStyle="1" w:styleId="Chara">
    <w:name w:val="正文首行缩进 Char"/>
    <w:basedOn w:val="Chard"/>
    <w:link w:val="afffd"/>
    <w:rsid w:val="00D2126C"/>
    <w:rPr>
      <w:rFonts w:ascii="Arial" w:hAnsi="Arial" w:cs="Arial"/>
      <w:color w:val="000000"/>
      <w:sz w:val="24"/>
      <w:szCs w:val="24"/>
    </w:rPr>
  </w:style>
  <w:style w:type="paragraph" w:customStyle="1" w:styleId="affffffc">
    <w:name w:val="无标题条"/>
    <w:next w:val="afff1"/>
    <w:rsid w:val="00D2126C"/>
    <w:pPr>
      <w:jc w:val="both"/>
    </w:pPr>
    <w:rPr>
      <w:rFonts w:ascii="Calibri" w:hAnsi="Calibri"/>
      <w:sz w:val="21"/>
      <w:szCs w:val="22"/>
    </w:rPr>
  </w:style>
  <w:style w:type="paragraph" w:styleId="affffffd">
    <w:name w:val="Plain Text"/>
    <w:basedOn w:val="a3"/>
    <w:link w:val="1f"/>
    <w:rsid w:val="00D2126C"/>
    <w:pPr>
      <w:widowControl/>
      <w:jc w:val="left"/>
    </w:pPr>
    <w:rPr>
      <w:rFonts w:ascii="宋体" w:eastAsia="宋体" w:hAnsi="Courier New" w:cs="Times New Roman"/>
      <w:kern w:val="0"/>
      <w:sz w:val="24"/>
      <w:szCs w:val="20"/>
    </w:rPr>
  </w:style>
  <w:style w:type="character" w:customStyle="1" w:styleId="affffffe">
    <w:name w:val="纯文本 字符"/>
    <w:basedOn w:val="a4"/>
    <w:uiPriority w:val="99"/>
    <w:semiHidden/>
    <w:rsid w:val="00D2126C"/>
    <w:rPr>
      <w:rFonts w:asciiTheme="minorEastAsia" w:eastAsiaTheme="minorEastAsia" w:hAnsi="Courier New" w:cs="Courier New"/>
      <w:kern w:val="2"/>
      <w:sz w:val="21"/>
      <w:szCs w:val="22"/>
    </w:rPr>
  </w:style>
  <w:style w:type="character" w:customStyle="1" w:styleId="1f">
    <w:name w:val="纯文本 字符1"/>
    <w:link w:val="affffffd"/>
    <w:rsid w:val="00D2126C"/>
    <w:rPr>
      <w:rFonts w:ascii="宋体" w:hAnsi="Courier New"/>
      <w:sz w:val="24"/>
    </w:rPr>
  </w:style>
  <w:style w:type="character" w:styleId="afffffff">
    <w:name w:val="Subtle Emphasis"/>
    <w:uiPriority w:val="19"/>
    <w:qFormat/>
    <w:rsid w:val="00D2126C"/>
    <w:rPr>
      <w:i/>
      <w:color w:val="5A5A5A"/>
    </w:rPr>
  </w:style>
  <w:style w:type="paragraph" w:styleId="afffffff0">
    <w:name w:val="Subtitle"/>
    <w:basedOn w:val="a3"/>
    <w:next w:val="a3"/>
    <w:link w:val="1f0"/>
    <w:uiPriority w:val="11"/>
    <w:qFormat/>
    <w:rsid w:val="00D2126C"/>
    <w:pPr>
      <w:widowControl/>
      <w:spacing w:after="60"/>
      <w:jc w:val="center"/>
      <w:outlineLvl w:val="1"/>
    </w:pPr>
    <w:rPr>
      <w:rFonts w:ascii="Cambria" w:eastAsia="宋体" w:hAnsi="Cambria" w:cs="Times New Roman"/>
      <w:kern w:val="0"/>
      <w:sz w:val="24"/>
      <w:szCs w:val="24"/>
    </w:rPr>
  </w:style>
  <w:style w:type="character" w:customStyle="1" w:styleId="afffffff1">
    <w:name w:val="副标题 字符"/>
    <w:basedOn w:val="a4"/>
    <w:uiPriority w:val="11"/>
    <w:rsid w:val="00D2126C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customStyle="1" w:styleId="1f0">
    <w:name w:val="副标题 字符1"/>
    <w:link w:val="afffffff0"/>
    <w:uiPriority w:val="11"/>
    <w:rsid w:val="00D2126C"/>
    <w:rPr>
      <w:rFonts w:ascii="Cambria" w:hAnsi="Cambria"/>
      <w:sz w:val="24"/>
      <w:szCs w:val="24"/>
    </w:rPr>
  </w:style>
  <w:style w:type="character" w:styleId="afffffff2">
    <w:name w:val="Strong"/>
    <w:uiPriority w:val="22"/>
    <w:qFormat/>
    <w:rsid w:val="00D2126C"/>
    <w:rPr>
      <w:b/>
      <w:bCs/>
    </w:rPr>
  </w:style>
  <w:style w:type="paragraph" w:styleId="afffffff3">
    <w:name w:val="No Spacing"/>
    <w:basedOn w:val="a3"/>
    <w:uiPriority w:val="1"/>
    <w:qFormat/>
    <w:rsid w:val="00D2126C"/>
    <w:pPr>
      <w:widowControl/>
      <w:jc w:val="left"/>
    </w:pPr>
    <w:rPr>
      <w:rFonts w:ascii="Calibri" w:eastAsia="宋体" w:hAnsi="Calibri" w:cs="Times New Roman"/>
      <w:kern w:val="0"/>
      <w:sz w:val="24"/>
      <w:szCs w:val="32"/>
    </w:rPr>
  </w:style>
  <w:style w:type="paragraph" w:styleId="afffffff4">
    <w:name w:val="Quote"/>
    <w:basedOn w:val="a3"/>
    <w:next w:val="a3"/>
    <w:link w:val="1f1"/>
    <w:uiPriority w:val="29"/>
    <w:qFormat/>
    <w:rsid w:val="00D2126C"/>
    <w:pPr>
      <w:widowControl/>
      <w:jc w:val="left"/>
    </w:pPr>
    <w:rPr>
      <w:rFonts w:ascii="Calibri" w:eastAsia="宋体" w:hAnsi="Calibri" w:cs="Times New Roman"/>
      <w:i/>
      <w:kern w:val="0"/>
      <w:sz w:val="24"/>
      <w:szCs w:val="24"/>
    </w:rPr>
  </w:style>
  <w:style w:type="character" w:customStyle="1" w:styleId="afffffff5">
    <w:name w:val="引用 字符"/>
    <w:basedOn w:val="a4"/>
    <w:uiPriority w:val="99"/>
    <w:rsid w:val="00D2126C"/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1f1">
    <w:name w:val="引用 字符1"/>
    <w:link w:val="afffffff4"/>
    <w:uiPriority w:val="29"/>
    <w:rsid w:val="00D2126C"/>
    <w:rPr>
      <w:rFonts w:ascii="Calibri" w:hAnsi="Calibri"/>
      <w:i/>
      <w:sz w:val="24"/>
      <w:szCs w:val="24"/>
    </w:rPr>
  </w:style>
  <w:style w:type="paragraph" w:styleId="afffffff6">
    <w:name w:val="Intense Quote"/>
    <w:basedOn w:val="a3"/>
    <w:next w:val="a3"/>
    <w:link w:val="1f2"/>
    <w:uiPriority w:val="30"/>
    <w:qFormat/>
    <w:rsid w:val="00D2126C"/>
    <w:pPr>
      <w:widowControl/>
      <w:ind w:left="720" w:right="720"/>
      <w:jc w:val="left"/>
    </w:pPr>
    <w:rPr>
      <w:rFonts w:ascii="Calibri" w:eastAsia="宋体" w:hAnsi="Calibri" w:cs="Times New Roman"/>
      <w:b/>
      <w:i/>
      <w:kern w:val="0"/>
      <w:sz w:val="24"/>
      <w:szCs w:val="20"/>
    </w:rPr>
  </w:style>
  <w:style w:type="character" w:customStyle="1" w:styleId="afffffff7">
    <w:name w:val="明显引用 字符"/>
    <w:basedOn w:val="a4"/>
    <w:uiPriority w:val="99"/>
    <w:rsid w:val="00D2126C"/>
    <w:rPr>
      <w:rFonts w:asciiTheme="minorHAnsi" w:eastAsiaTheme="minorEastAsia" w:hAnsiTheme="minorHAnsi" w:cstheme="minorBidi"/>
      <w:i/>
      <w:iCs/>
      <w:color w:val="4472C4" w:themeColor="accent1"/>
      <w:kern w:val="2"/>
      <w:sz w:val="21"/>
      <w:szCs w:val="22"/>
    </w:rPr>
  </w:style>
  <w:style w:type="character" w:customStyle="1" w:styleId="1f2">
    <w:name w:val="明显引用 字符1"/>
    <w:link w:val="afffffff6"/>
    <w:uiPriority w:val="30"/>
    <w:rsid w:val="00D2126C"/>
    <w:rPr>
      <w:rFonts w:ascii="Calibri" w:hAnsi="Calibri"/>
      <w:b/>
      <w:i/>
      <w:sz w:val="24"/>
    </w:rPr>
  </w:style>
  <w:style w:type="character" w:styleId="afffffff8">
    <w:name w:val="Intense Emphasis"/>
    <w:uiPriority w:val="21"/>
    <w:qFormat/>
    <w:rsid w:val="00D2126C"/>
    <w:rPr>
      <w:b/>
      <w:i/>
      <w:sz w:val="24"/>
      <w:szCs w:val="24"/>
      <w:u w:val="single"/>
    </w:rPr>
  </w:style>
  <w:style w:type="character" w:styleId="afffffff9">
    <w:name w:val="Subtle Reference"/>
    <w:uiPriority w:val="31"/>
    <w:qFormat/>
    <w:rsid w:val="00D2126C"/>
    <w:rPr>
      <w:sz w:val="24"/>
      <w:szCs w:val="24"/>
      <w:u w:val="single"/>
    </w:rPr>
  </w:style>
  <w:style w:type="character" w:styleId="afffffffa">
    <w:name w:val="Intense Reference"/>
    <w:uiPriority w:val="32"/>
    <w:qFormat/>
    <w:rsid w:val="00D2126C"/>
    <w:rPr>
      <w:b/>
      <w:sz w:val="24"/>
      <w:u w:val="single"/>
    </w:rPr>
  </w:style>
  <w:style w:type="character" w:styleId="afffffffb">
    <w:name w:val="Book Title"/>
    <w:uiPriority w:val="33"/>
    <w:qFormat/>
    <w:rsid w:val="00D2126C"/>
    <w:rPr>
      <w:rFonts w:ascii="Cambria" w:eastAsia="宋体" w:hAnsi="Cambria"/>
      <w:b/>
      <w:i/>
      <w:sz w:val="24"/>
      <w:szCs w:val="24"/>
    </w:rPr>
  </w:style>
  <w:style w:type="paragraph" w:styleId="TOC">
    <w:name w:val="TOC Heading"/>
    <w:basedOn w:val="10"/>
    <w:next w:val="a3"/>
    <w:uiPriority w:val="39"/>
    <w:semiHidden/>
    <w:unhideWhenUsed/>
    <w:qFormat/>
    <w:rsid w:val="00D2126C"/>
    <w:pPr>
      <w:keepLines w:val="0"/>
      <w:widowControl/>
      <w:spacing w:before="240" w:after="60" w:line="240" w:lineRule="auto"/>
      <w:jc w:val="left"/>
      <w:outlineLvl w:val="9"/>
    </w:pPr>
    <w:rPr>
      <w:rFonts w:ascii="Cambria" w:eastAsia="宋体" w:hAnsi="Cambria" w:cs="Times New Roman"/>
      <w:kern w:val="32"/>
      <w:sz w:val="32"/>
      <w:szCs w:val="32"/>
    </w:rPr>
  </w:style>
  <w:style w:type="character" w:customStyle="1" w:styleId="Chare">
    <w:name w:val="批注文字 Char"/>
    <w:uiPriority w:val="99"/>
    <w:semiHidden/>
    <w:rsid w:val="00D2126C"/>
    <w:rPr>
      <w:rFonts w:ascii="Arial" w:hAnsi="Arial" w:cs="Arial"/>
      <w:color w:val="000000"/>
      <w:sz w:val="24"/>
      <w:szCs w:val="24"/>
    </w:rPr>
  </w:style>
  <w:style w:type="character" w:customStyle="1" w:styleId="Charf">
    <w:name w:val="批注主题 Char"/>
    <w:uiPriority w:val="99"/>
    <w:semiHidden/>
    <w:rsid w:val="00D2126C"/>
    <w:rPr>
      <w:rFonts w:ascii="Arial" w:hAnsi="Arial" w:cs="Arial"/>
      <w:b/>
      <w:bCs/>
      <w:color w:val="000000"/>
      <w:sz w:val="24"/>
      <w:szCs w:val="24"/>
    </w:rPr>
  </w:style>
  <w:style w:type="character" w:styleId="afffffffc">
    <w:name w:val="Placeholder Text"/>
    <w:uiPriority w:val="99"/>
    <w:semiHidden/>
    <w:rsid w:val="00D2126C"/>
    <w:rPr>
      <w:color w:val="808080"/>
    </w:rPr>
  </w:style>
  <w:style w:type="paragraph" w:customStyle="1" w:styleId="Default">
    <w:name w:val="Default"/>
    <w:rsid w:val="00D2126C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paragraph" w:customStyle="1" w:styleId="xl94">
    <w:name w:val="xl94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95">
    <w:name w:val="xl95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left"/>
    </w:pPr>
    <w:rPr>
      <w:rFonts w:ascii="华文宋体" w:eastAsia="华文宋体" w:hAnsi="华文宋体" w:cs="宋体"/>
      <w:kern w:val="0"/>
      <w:sz w:val="20"/>
      <w:szCs w:val="20"/>
    </w:rPr>
  </w:style>
  <w:style w:type="paragraph" w:customStyle="1" w:styleId="xl96">
    <w:name w:val="xl96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97">
    <w:name w:val="xl97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0000"/>
      <w:kern w:val="0"/>
      <w:sz w:val="20"/>
      <w:szCs w:val="20"/>
    </w:rPr>
  </w:style>
  <w:style w:type="paragraph" w:customStyle="1" w:styleId="xl98">
    <w:name w:val="xl98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99">
    <w:name w:val="xl99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00">
    <w:name w:val="xl100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1">
    <w:name w:val="xl101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102">
    <w:name w:val="xl102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3">
    <w:name w:val="xl103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4">
    <w:name w:val="xl104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5">
    <w:name w:val="xl105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6">
    <w:name w:val="xl106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07">
    <w:name w:val="xl107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108">
    <w:name w:val="xl108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09">
    <w:name w:val="xl109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</w:pPr>
    <w:rPr>
      <w:rFonts w:ascii="宋体" w:eastAsia="宋体" w:hAnsi="宋体" w:cs="宋体"/>
      <w:color w:val="0070C0"/>
      <w:kern w:val="0"/>
      <w:sz w:val="20"/>
      <w:szCs w:val="20"/>
    </w:rPr>
  </w:style>
  <w:style w:type="paragraph" w:customStyle="1" w:styleId="xl110">
    <w:name w:val="xl110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color w:val="00B0F0"/>
      <w:kern w:val="0"/>
      <w:sz w:val="20"/>
      <w:szCs w:val="20"/>
    </w:rPr>
  </w:style>
  <w:style w:type="paragraph" w:customStyle="1" w:styleId="xl111">
    <w:name w:val="xl111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2">
    <w:name w:val="xl112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color w:val="0000FF"/>
      <w:kern w:val="0"/>
      <w:sz w:val="20"/>
      <w:szCs w:val="20"/>
      <w:u w:val="single"/>
    </w:rPr>
  </w:style>
  <w:style w:type="paragraph" w:customStyle="1" w:styleId="xl113">
    <w:name w:val="xl113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6B0A"/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4">
    <w:name w:val="xl114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15">
    <w:name w:val="xl115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116">
    <w:name w:val="xl116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B0F0"/>
      <w:kern w:val="0"/>
      <w:sz w:val="20"/>
      <w:szCs w:val="20"/>
    </w:rPr>
  </w:style>
  <w:style w:type="paragraph" w:customStyle="1" w:styleId="xl117">
    <w:name w:val="xl117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8">
    <w:name w:val="xl118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19">
    <w:name w:val="xl119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FF"/>
      <w:kern w:val="0"/>
      <w:sz w:val="20"/>
      <w:szCs w:val="20"/>
      <w:u w:val="single"/>
    </w:rPr>
  </w:style>
  <w:style w:type="paragraph" w:customStyle="1" w:styleId="xl120">
    <w:name w:val="xl120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color w:val="FFFF00"/>
      <w:kern w:val="0"/>
      <w:sz w:val="20"/>
      <w:szCs w:val="20"/>
    </w:rPr>
  </w:style>
  <w:style w:type="paragraph" w:customStyle="1" w:styleId="xl121">
    <w:name w:val="xl121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22">
    <w:name w:val="xl122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color w:val="00B0F0"/>
      <w:kern w:val="0"/>
      <w:sz w:val="20"/>
      <w:szCs w:val="20"/>
    </w:rPr>
  </w:style>
  <w:style w:type="paragraph" w:customStyle="1" w:styleId="xl123">
    <w:name w:val="xl123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color w:val="C45911"/>
      <w:kern w:val="0"/>
      <w:sz w:val="20"/>
      <w:szCs w:val="20"/>
    </w:rPr>
  </w:style>
  <w:style w:type="paragraph" w:customStyle="1" w:styleId="xl124">
    <w:name w:val="xl124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华文宋体" w:eastAsia="华文宋体" w:hAnsi="华文宋体" w:cs="宋体"/>
      <w:kern w:val="0"/>
      <w:sz w:val="18"/>
      <w:szCs w:val="18"/>
    </w:rPr>
  </w:style>
  <w:style w:type="paragraph" w:customStyle="1" w:styleId="xl125">
    <w:name w:val="xl125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6">
    <w:name w:val="xl126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127">
    <w:name w:val="xl127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28">
    <w:name w:val="xl128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129">
    <w:name w:val="xl129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0">
    <w:name w:val="xl130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color w:val="FF0000"/>
      <w:kern w:val="0"/>
      <w:sz w:val="20"/>
      <w:szCs w:val="20"/>
      <w:u w:val="single"/>
    </w:rPr>
  </w:style>
  <w:style w:type="paragraph" w:customStyle="1" w:styleId="xl131">
    <w:name w:val="xl131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C00000"/>
      <w:kern w:val="0"/>
      <w:sz w:val="20"/>
      <w:szCs w:val="20"/>
    </w:rPr>
  </w:style>
  <w:style w:type="paragraph" w:customStyle="1" w:styleId="xl132">
    <w:name w:val="xl132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3">
    <w:name w:val="xl133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34">
    <w:name w:val="xl134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5">
    <w:name w:val="xl135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6">
    <w:name w:val="xl136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08080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7">
    <w:name w:val="xl137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808080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8">
    <w:name w:val="xl138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39">
    <w:name w:val="xl139"/>
    <w:basedOn w:val="a3"/>
    <w:rsid w:val="00D2126C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40">
    <w:name w:val="xl140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41">
    <w:name w:val="xl141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142">
    <w:name w:val="xl142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143">
    <w:name w:val="xl143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FF0000"/>
      <w:kern w:val="0"/>
      <w:sz w:val="20"/>
      <w:szCs w:val="20"/>
    </w:rPr>
  </w:style>
  <w:style w:type="paragraph" w:customStyle="1" w:styleId="xl144">
    <w:name w:val="xl144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table" w:styleId="4-1">
    <w:name w:val="Grid Table 4 Accent 1"/>
    <w:basedOn w:val="a5"/>
    <w:uiPriority w:val="49"/>
    <w:rsid w:val="00D2126C"/>
    <w:rPr>
      <w:rFonts w:ascii="Calibri" w:hAnsi="Calibri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4-3">
    <w:name w:val="List Table 4 Accent 3"/>
    <w:basedOn w:val="a5"/>
    <w:uiPriority w:val="49"/>
    <w:rsid w:val="00D2126C"/>
    <w:rPr>
      <w:rFonts w:ascii="Calibri" w:hAnsi="Calibri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paragraph" w:customStyle="1" w:styleId="xl93">
    <w:name w:val="xl93"/>
    <w:basedOn w:val="a3"/>
    <w:rsid w:val="00D2126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eastAsia="宋体" w:hAnsi="宋体" w:cs="宋体"/>
      <w:kern w:val="0"/>
      <w:sz w:val="20"/>
      <w:szCs w:val="20"/>
    </w:rPr>
  </w:style>
  <w:style w:type="table" w:styleId="1f3">
    <w:name w:val="Grid Table 1 Light"/>
    <w:basedOn w:val="a5"/>
    <w:uiPriority w:val="46"/>
    <w:rsid w:val="00D2126C"/>
    <w:rPr>
      <w:rFonts w:ascii="Calibri" w:hAnsi="Calibri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5"/>
    <w:uiPriority w:val="46"/>
    <w:rsid w:val="00D2126C"/>
    <w:rPr>
      <w:rFonts w:ascii="Calibri" w:hAnsi="Calibri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font14">
    <w:name w:val="font14"/>
    <w:basedOn w:val="a3"/>
    <w:rsid w:val="00D212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B0F0"/>
      <w:kern w:val="0"/>
      <w:sz w:val="20"/>
      <w:szCs w:val="20"/>
    </w:rPr>
  </w:style>
  <w:style w:type="table" w:styleId="afffffffd">
    <w:name w:val="Grid Table Light"/>
    <w:basedOn w:val="a5"/>
    <w:uiPriority w:val="40"/>
    <w:rsid w:val="00D2126C"/>
    <w:rPr>
      <w:rFonts w:ascii="Calibri" w:hAnsi="Calibri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ffffffe">
    <w:name w:val="Revision"/>
    <w:hidden/>
    <w:uiPriority w:val="99"/>
    <w:semiHidden/>
    <w:rsid w:val="00D2126C"/>
    <w:rPr>
      <w:rFonts w:ascii="Arial" w:hAnsi="Arial" w:cs="Arial"/>
      <w:color w:val="000000"/>
      <w:sz w:val="24"/>
      <w:szCs w:val="24"/>
    </w:rPr>
  </w:style>
  <w:style w:type="paragraph" w:styleId="affffffb">
    <w:name w:val="Body Text First Indent"/>
    <w:basedOn w:val="ad"/>
    <w:link w:val="affffffff"/>
    <w:uiPriority w:val="99"/>
    <w:semiHidden/>
    <w:unhideWhenUsed/>
    <w:rsid w:val="00D2126C"/>
    <w:pPr>
      <w:spacing w:line="240" w:lineRule="auto"/>
      <w:ind w:firstLineChars="100" w:firstLine="42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ffffffff">
    <w:name w:val="正文文本首行缩进 字符"/>
    <w:basedOn w:val="ae"/>
    <w:link w:val="affffffb"/>
    <w:uiPriority w:val="99"/>
    <w:semiHidden/>
    <w:rsid w:val="00D2126C"/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ffffffff0">
    <w:name w:val="Unresolved Mention"/>
    <w:basedOn w:val="a4"/>
    <w:uiPriority w:val="99"/>
    <w:semiHidden/>
    <w:unhideWhenUsed/>
    <w:rsid w:val="00216F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21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42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47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63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68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84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89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16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11" Type="http://schemas.openxmlformats.org/officeDocument/2006/relationships/hyperlink" Target="http://10.16.0.159:8801/drg/assistTool/SettlementListTool/basicQualityPopup?popup=true" TargetMode="External"/><Relationship Id="rId32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37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53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58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74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79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5" Type="http://schemas.openxmlformats.org/officeDocument/2006/relationships/settings" Target="settings.xml"/><Relationship Id="rId90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95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22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27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43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48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64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69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80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85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3" Type="http://schemas.openxmlformats.org/officeDocument/2006/relationships/numbering" Target="numbering.xml"/><Relationship Id="rId12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17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25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33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38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46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59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67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20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41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54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62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70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75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83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88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91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96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23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28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36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49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57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10" Type="http://schemas.openxmlformats.org/officeDocument/2006/relationships/image" Target="media/image2.png"/><Relationship Id="rId31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44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52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60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65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73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78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81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86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94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9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3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18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39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34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50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55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76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97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7" Type="http://schemas.openxmlformats.org/officeDocument/2006/relationships/footnotes" Target="footnotes.xml"/><Relationship Id="rId71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92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24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40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45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66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87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61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82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19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14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30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35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56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77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100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72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93" Type="http://schemas.openxmlformats.org/officeDocument/2006/relationships/hyperlink" Target="file:///D:\WeChat%20Files\WeChat%20Files\ptring\FileStorage\File\2023-01\3-1.&#32489;&#25928;&#32771;&#26680;&#19982;&#21307;&#30103;&#36136;&#37327;&#31649;&#29702;&#20303;&#38498;&#30149;&#26696;&#39318;&#39029;&#25968;&#25454;&#37319;&#38598;&#36136;&#37327;&#19982;&#25509;&#21475;&#26631;&#20934;.xlsx" TargetMode="External"/><Relationship Id="rId9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47244E6-6EBB-4DBD-8319-8DB1039A71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1642</TotalTime>
  <Pages>87</Pages>
  <Words>11331</Words>
  <Characters>64592</Characters>
  <Application>Microsoft Office Word</Application>
  <DocSecurity>0</DocSecurity>
  <Lines>538</Lines>
  <Paragraphs>151</Paragraphs>
  <ScaleCrop>false</ScaleCrop>
  <Company/>
  <LinksUpToDate>false</LinksUpToDate>
  <CharactersWithSpaces>75772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 cai se</dc:creator>
  <cp:lastModifiedBy>605955504@qq.com</cp:lastModifiedBy>
  <cp:revision>232</cp:revision>
  <dcterms:created xsi:type="dcterms:W3CDTF">2019-11-26T07:02:00Z</dcterms:created>
  <dcterms:modified xsi:type="dcterms:W3CDTF">2023-12-19T05:44:00Z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6A303CDAF4FA4400855147C590457D14</vt:lpwstr>
  </property>
</Properties>
</file>