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62" w:rsidRPr="00A26262" w:rsidRDefault="00A26262" w:rsidP="00A26262">
      <w:pPr>
        <w:widowControl/>
        <w:spacing w:before="100" w:beforeAutospacing="1"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26262">
        <w:rPr>
          <w:rFonts w:ascii="宋体" w:eastAsia="宋体" w:hAnsi="宋体" w:cs="宋体"/>
          <w:b/>
          <w:bCs/>
          <w:kern w:val="0"/>
          <w:sz w:val="44"/>
          <w:szCs w:val="44"/>
        </w:rPr>
        <w:t>平和县基本医疗保险外伤住院申请表</w:t>
      </w:r>
    </w:p>
    <w:tbl>
      <w:tblPr>
        <w:tblW w:w="5365" w:type="pct"/>
        <w:tblCellSpacing w:w="0" w:type="dxa"/>
        <w:tblInd w:w="-35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14"/>
        <w:gridCol w:w="1354"/>
        <w:gridCol w:w="1268"/>
        <w:gridCol w:w="931"/>
        <w:gridCol w:w="931"/>
        <w:gridCol w:w="931"/>
        <w:gridCol w:w="760"/>
        <w:gridCol w:w="1784"/>
      </w:tblGrid>
      <w:tr w:rsidR="00A26262" w:rsidRPr="00A26262" w:rsidTr="00A26262">
        <w:trPr>
          <w:tblHeader/>
          <w:tblCellSpacing w:w="0" w:type="dxa"/>
        </w:trPr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color w:val="BDBDBD"/>
                <w:kern w:val="0"/>
                <w:sz w:val="24"/>
                <w:szCs w:val="24"/>
              </w:rPr>
              <w:t xml:space="preserve">请输入 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color w:val="BDBDBD"/>
                <w:kern w:val="0"/>
                <w:sz w:val="20"/>
                <w:szCs w:val="20"/>
              </w:rPr>
              <w:t>请输入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保障号</w:t>
            </w:r>
          </w:p>
        </w:tc>
        <w:tc>
          <w:tcPr>
            <w:tcW w:w="191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color w:val="BDBDBD"/>
                <w:kern w:val="0"/>
                <w:sz w:val="24"/>
                <w:szCs w:val="24"/>
              </w:rPr>
              <w:t>请输入</w:t>
            </w:r>
          </w:p>
        </w:tc>
      </w:tr>
      <w:tr w:rsidR="00A26262" w:rsidRPr="00A26262" w:rsidTr="00A26262">
        <w:trPr>
          <w:tblCellSpacing w:w="0" w:type="dxa"/>
        </w:trPr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平和县医院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color w:val="BDBDBD"/>
                <w:kern w:val="0"/>
                <w:sz w:val="24"/>
                <w:szCs w:val="24"/>
              </w:rPr>
              <w:t>请输入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床号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color w:val="BDBDBD"/>
                <w:kern w:val="0"/>
                <w:sz w:val="24"/>
                <w:szCs w:val="24"/>
              </w:rPr>
              <w:t>请输入</w:t>
            </w:r>
          </w:p>
        </w:tc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住院号</w:t>
            </w:r>
          </w:p>
        </w:tc>
        <w:tc>
          <w:tcPr>
            <w:tcW w:w="9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color w:val="BDBDBD"/>
                <w:kern w:val="0"/>
                <w:sz w:val="24"/>
                <w:szCs w:val="24"/>
              </w:rPr>
              <w:t>请输入</w:t>
            </w:r>
          </w:p>
        </w:tc>
      </w:tr>
      <w:tr w:rsidR="00A26262" w:rsidRPr="00A26262" w:rsidTr="00A26262">
        <w:trPr>
          <w:tblCellSpacing w:w="0" w:type="dxa"/>
        </w:trPr>
        <w:tc>
          <w:tcPr>
            <w:tcW w:w="13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)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2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color w:val="BDBDBD"/>
                <w:kern w:val="0"/>
                <w:sz w:val="24"/>
                <w:szCs w:val="24"/>
              </w:rPr>
              <w:t>请输入</w:t>
            </w:r>
          </w:p>
        </w:tc>
        <w:tc>
          <w:tcPr>
            <w:tcW w:w="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9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color w:val="BDBDBD"/>
                <w:kern w:val="0"/>
                <w:sz w:val="24"/>
                <w:szCs w:val="24"/>
              </w:rPr>
              <w:t>请输入</w:t>
            </w:r>
          </w:p>
        </w:tc>
      </w:tr>
      <w:tr w:rsidR="00A26262" w:rsidRPr="00A26262" w:rsidTr="00A26262">
        <w:trPr>
          <w:trHeight w:val="300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病情诊断：</w:t>
            </w:r>
            <w:r w:rsidRPr="00A26262">
              <w:rPr>
                <w:rFonts w:ascii="宋体" w:eastAsia="宋体" w:hAnsi="宋体" w:cs="宋体" w:hint="eastAsia"/>
                <w:color w:val="BDBDBD"/>
                <w:kern w:val="0"/>
                <w:sz w:val="24"/>
                <w:szCs w:val="24"/>
              </w:rPr>
              <w:t>请双击输入</w:t>
            </w:r>
          </w:p>
        </w:tc>
      </w:tr>
      <w:tr w:rsidR="00A26262" w:rsidRPr="00A26262" w:rsidTr="00A26262">
        <w:trPr>
          <w:trHeight w:val="300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受伤时间、地点及详细经过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color w:val="BDBDBD"/>
                <w:kern w:val="0"/>
                <w:sz w:val="24"/>
                <w:szCs w:val="24"/>
              </w:rPr>
              <w:t>请在这里输入</w:t>
            </w: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26262" w:rsidRPr="00A26262" w:rsidTr="00A26262">
        <w:trPr>
          <w:trHeight w:val="300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承诺：以上本人所写外伤情况属实，如与事实不符，本人愿承担全部医疗费用并承担相应责任。（如同意此承诺的请在本栏签“同意”并签章）</w:t>
            </w: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A262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26262" w:rsidRPr="00A26262" w:rsidTr="00A26262">
        <w:trPr>
          <w:trHeight w:val="300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医保中心审批意见：</w:t>
            </w: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经办人：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复核：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审批：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（盖章）</w:t>
            </w:r>
          </w:p>
        </w:tc>
      </w:tr>
      <w:tr w:rsidR="00A26262" w:rsidRPr="00A26262" w:rsidTr="00A26262">
        <w:trPr>
          <w:trHeight w:val="285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6262" w:rsidRPr="00A26262" w:rsidRDefault="00A26262" w:rsidP="00A26262">
            <w:pPr>
              <w:widowControl/>
              <w:spacing w:before="100" w:beforeAutospacing="1" w:after="11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备注：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、申请时提供医保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IC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卡、入院记录、门诊病历原件；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、本表应自住院之日起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个工作日内申报；</w:t>
            </w:r>
            <w:r w:rsidRPr="00A262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26262">
              <w:rPr>
                <w:rFonts w:ascii="宋体" w:eastAsia="宋体" w:hAnsi="宋体" w:cs="宋体"/>
                <w:kern w:val="0"/>
                <w:sz w:val="24"/>
                <w:szCs w:val="24"/>
              </w:rPr>
              <w:t>、材料齐全的在十个工作日内答复，复杂病案除外。</w:t>
            </w:r>
          </w:p>
        </w:tc>
      </w:tr>
    </w:tbl>
    <w:p w:rsidR="00A26262" w:rsidRPr="00A26262" w:rsidRDefault="00A26262" w:rsidP="00A26262">
      <w:pPr>
        <w:widowControl/>
        <w:spacing w:before="100" w:before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173F0" w:rsidRDefault="009173F0"/>
    <w:sectPr w:rsidR="009173F0" w:rsidSect="00A26262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6262"/>
    <w:rsid w:val="008D2719"/>
    <w:rsid w:val="009173F0"/>
    <w:rsid w:val="00A26262"/>
    <w:rsid w:val="00F5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62"/>
    <w:pPr>
      <w:widowControl/>
      <w:spacing w:before="100" w:beforeAutospacing="1" w:after="119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2025-12-03T01:01:00Z</dcterms:created>
  <dcterms:modified xsi:type="dcterms:W3CDTF">2025-12-03T01:02:00Z</dcterms:modified>
</cp:coreProperties>
</file>