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沙县总医院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2024-09-05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门诊医生管理系统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超声科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超声科 黄晓英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郑欢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0598-5845460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numPr>
                <w:ilvl w:val="0"/>
                <w:numId w:val="1"/>
              </w:num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门诊医生录入超声检查申请单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门诊医生开超声检查申请项目时，都不会记住要录入超声计算机图文报告 8元这项，导致门诊医保病人费用结算不会对，都要到门诊收费处把原来已结算的退费后重新开单，导致患者来回跑，很有意见。</w:t>
            </w:r>
          </w:p>
          <w:p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需求：</w:t>
            </w:r>
            <w:r>
              <w:rPr>
                <w:rFonts w:hint="eastAsia"/>
                <w:iCs/>
                <w:szCs w:val="21"/>
              </w:rPr>
              <w:t>门诊医生开超声检查单时，如果没有同时录入超声计算机图文报告时，保存时请弹窗提示医生查补录。</w:t>
            </w:r>
          </w:p>
          <w:p>
            <w:pPr>
              <w:rPr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jc w:val="left"/>
      </w:pPr>
      <w:r>
        <w:rPr>
          <w:rFonts w:hint="eastAsia"/>
        </w:rPr>
        <w:t xml:space="preserve">  </w:t>
      </w:r>
    </w:p>
    <w:p>
      <w:pPr>
        <w:jc w:val="left"/>
      </w:pPr>
      <w:r>
        <w:rPr>
          <w:rFonts w:hint="eastAsia"/>
        </w:rPr>
        <w:t>截图：</w:t>
      </w:r>
    </w:p>
    <w:p>
      <w:pPr>
        <w:jc w:val="left"/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</w:p>
    <w:p>
      <w:pPr>
        <w:jc w:val="left"/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5743575" cy="2169160"/>
            <wp:effectExtent l="0" t="0" r="952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3100" cy="2524760"/>
            <wp:effectExtent l="0" t="0" r="0" b="8890"/>
            <wp:docPr id="1" name="图片 1" descr="1ce91341350bae633182f1f9f746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e91341350bae633182f1f9f7466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hint="eastAsia"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hint="eastAsia"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hint="eastAsia"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hint="eastAsia"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E3A1F"/>
    <w:multiLevelType w:val="singleLevel"/>
    <w:tmpl w:val="AF6E3A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Y2QwZmI4ZGJkODcxNzIyMDFhYzU3NDJjOTAzOGMifQ=="/>
  </w:docVars>
  <w:rsids>
    <w:rsidRoot w:val="00172A27"/>
    <w:rsid w:val="00092CA7"/>
    <w:rsid w:val="000B782B"/>
    <w:rsid w:val="00166A42"/>
    <w:rsid w:val="00172A27"/>
    <w:rsid w:val="00180AA3"/>
    <w:rsid w:val="002502B9"/>
    <w:rsid w:val="00276766"/>
    <w:rsid w:val="002E7C2C"/>
    <w:rsid w:val="004F434B"/>
    <w:rsid w:val="0053503B"/>
    <w:rsid w:val="00565C9E"/>
    <w:rsid w:val="005C67C0"/>
    <w:rsid w:val="005F5632"/>
    <w:rsid w:val="00683387"/>
    <w:rsid w:val="006B4D31"/>
    <w:rsid w:val="00727683"/>
    <w:rsid w:val="0080252E"/>
    <w:rsid w:val="00891E03"/>
    <w:rsid w:val="008B25BE"/>
    <w:rsid w:val="008D5A78"/>
    <w:rsid w:val="00902F3F"/>
    <w:rsid w:val="009501A7"/>
    <w:rsid w:val="00985DC7"/>
    <w:rsid w:val="00A54198"/>
    <w:rsid w:val="00A6294B"/>
    <w:rsid w:val="00A849BA"/>
    <w:rsid w:val="00BE3A64"/>
    <w:rsid w:val="00CB26C1"/>
    <w:rsid w:val="00CC4BDD"/>
    <w:rsid w:val="00D63478"/>
    <w:rsid w:val="00DB44A6"/>
    <w:rsid w:val="00EF4CBE"/>
    <w:rsid w:val="00F203F6"/>
    <w:rsid w:val="040C73E5"/>
    <w:rsid w:val="04CA2EB8"/>
    <w:rsid w:val="04CF69F1"/>
    <w:rsid w:val="050D4907"/>
    <w:rsid w:val="05BE62FA"/>
    <w:rsid w:val="06020F59"/>
    <w:rsid w:val="06443FD4"/>
    <w:rsid w:val="0C223A75"/>
    <w:rsid w:val="0DEA49FA"/>
    <w:rsid w:val="10892D0F"/>
    <w:rsid w:val="15B54F13"/>
    <w:rsid w:val="18CC4E3D"/>
    <w:rsid w:val="191355B2"/>
    <w:rsid w:val="198567EB"/>
    <w:rsid w:val="1B452833"/>
    <w:rsid w:val="1C823FD5"/>
    <w:rsid w:val="1E473F3F"/>
    <w:rsid w:val="1EB4047A"/>
    <w:rsid w:val="1F911F4C"/>
    <w:rsid w:val="23761F39"/>
    <w:rsid w:val="23A6050A"/>
    <w:rsid w:val="23D57EC3"/>
    <w:rsid w:val="24A43A0B"/>
    <w:rsid w:val="262D1B92"/>
    <w:rsid w:val="29996DBA"/>
    <w:rsid w:val="2A3967D5"/>
    <w:rsid w:val="2C801F12"/>
    <w:rsid w:val="2F2F2BE4"/>
    <w:rsid w:val="2F452246"/>
    <w:rsid w:val="33D74806"/>
    <w:rsid w:val="34E71971"/>
    <w:rsid w:val="34EB675E"/>
    <w:rsid w:val="35176328"/>
    <w:rsid w:val="369C2620"/>
    <w:rsid w:val="36FC4545"/>
    <w:rsid w:val="373223A0"/>
    <w:rsid w:val="38FE7E8D"/>
    <w:rsid w:val="39EE0CEC"/>
    <w:rsid w:val="3B872E95"/>
    <w:rsid w:val="3E263682"/>
    <w:rsid w:val="4246370E"/>
    <w:rsid w:val="44026D61"/>
    <w:rsid w:val="48337B2C"/>
    <w:rsid w:val="48A5578F"/>
    <w:rsid w:val="49283796"/>
    <w:rsid w:val="4932276A"/>
    <w:rsid w:val="49443D0C"/>
    <w:rsid w:val="4A2523B4"/>
    <w:rsid w:val="4C5D1DEB"/>
    <w:rsid w:val="4F737FE7"/>
    <w:rsid w:val="4F925019"/>
    <w:rsid w:val="50113369"/>
    <w:rsid w:val="518417AE"/>
    <w:rsid w:val="53D777D5"/>
    <w:rsid w:val="544A055A"/>
    <w:rsid w:val="56362A5B"/>
    <w:rsid w:val="57E76CA6"/>
    <w:rsid w:val="59EA4B71"/>
    <w:rsid w:val="5C06637F"/>
    <w:rsid w:val="61556BF1"/>
    <w:rsid w:val="621B5E82"/>
    <w:rsid w:val="63416D8F"/>
    <w:rsid w:val="636D6259"/>
    <w:rsid w:val="657B6978"/>
    <w:rsid w:val="65A11DC7"/>
    <w:rsid w:val="67A32996"/>
    <w:rsid w:val="69AF5EEE"/>
    <w:rsid w:val="6ABA08F7"/>
    <w:rsid w:val="6AC534B8"/>
    <w:rsid w:val="6B105B9F"/>
    <w:rsid w:val="6E584699"/>
    <w:rsid w:val="725B5B2D"/>
    <w:rsid w:val="73571248"/>
    <w:rsid w:val="75DE31F0"/>
    <w:rsid w:val="762C46F8"/>
    <w:rsid w:val="768A5887"/>
    <w:rsid w:val="7732281D"/>
    <w:rsid w:val="797A0159"/>
    <w:rsid w:val="7A1947DF"/>
    <w:rsid w:val="7B451AA5"/>
    <w:rsid w:val="7B89373C"/>
    <w:rsid w:val="7E882DA4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299</Characters>
  <Lines>2</Lines>
  <Paragraphs>1</Paragraphs>
  <TotalTime>46</TotalTime>
  <ScaleCrop>false</ScaleCrop>
  <LinksUpToDate>false</LinksUpToDate>
  <CharactersWithSpaces>350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FUNNy</cp:lastModifiedBy>
  <dcterms:modified xsi:type="dcterms:W3CDTF">2024-09-05T08:53:04Z</dcterms:modified>
  <dc:title>客户需求调研单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49441B8459924236AAAFD0FC8C6952AB_13</vt:lpwstr>
  </property>
</Properties>
</file>