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0200121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046CE4">
            <w:pPr>
              <w:jc w:val="left"/>
            </w:pPr>
            <w:r>
              <w:rPr>
                <w:rFonts w:hint="eastAsia"/>
              </w:rPr>
              <w:t>住院收费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心血管内科</w:t>
            </w:r>
            <w:r>
              <w:rPr>
                <w:rFonts w:hint="eastAsia"/>
              </w:rPr>
              <w:t xml:space="preserve"> </w:t>
            </w:r>
            <w:r w:rsidR="00046CE4">
              <w:rPr>
                <w:rFonts w:hint="eastAsia"/>
              </w:rPr>
              <w:t>陈恩娜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244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94D8F" w:rsidRPr="00046CE4" w:rsidRDefault="001220D2" w:rsidP="00A9079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046CE4" w:rsidRPr="00046CE4">
              <w:rPr>
                <w:rFonts w:hint="eastAsia"/>
                <w:iCs/>
                <w:szCs w:val="21"/>
              </w:rPr>
              <w:t>住院医生开院内代煎中药</w:t>
            </w:r>
            <w:r w:rsidR="00046CE4" w:rsidRPr="00046CE4">
              <w:rPr>
                <w:iCs/>
                <w:szCs w:val="21"/>
              </w:rPr>
              <w:t>—</w:t>
            </w:r>
            <w:r w:rsidR="00046CE4" w:rsidRPr="00046CE4">
              <w:rPr>
                <w:rFonts w:hint="eastAsia"/>
                <w:iCs/>
                <w:szCs w:val="21"/>
              </w:rPr>
              <w:t>护士站核对</w:t>
            </w:r>
            <w:r w:rsidR="00046CE4" w:rsidRPr="00046CE4">
              <w:rPr>
                <w:iCs/>
                <w:szCs w:val="21"/>
              </w:rPr>
              <w:t>—</w:t>
            </w:r>
            <w:r w:rsidR="00046CE4" w:rsidRPr="00046CE4">
              <w:rPr>
                <w:rFonts w:hint="eastAsia"/>
                <w:iCs/>
                <w:szCs w:val="21"/>
              </w:rPr>
              <w:t>生成药单后</w:t>
            </w:r>
            <w:r w:rsidR="00046CE4" w:rsidRPr="00046CE4">
              <w:rPr>
                <w:iCs/>
                <w:szCs w:val="21"/>
              </w:rPr>
              <w:t>—</w:t>
            </w:r>
            <w:r w:rsidR="00046CE4" w:rsidRPr="00046CE4">
              <w:rPr>
                <w:rFonts w:hint="eastAsia"/>
                <w:iCs/>
                <w:szCs w:val="21"/>
              </w:rPr>
              <w:t>中草药带出的人工煎药费有执行科室为当前病区</w:t>
            </w:r>
            <w:r w:rsidR="00046CE4" w:rsidRPr="00046CE4">
              <w:rPr>
                <w:rFonts w:hint="eastAsia"/>
                <w:iCs/>
                <w:szCs w:val="21"/>
              </w:rPr>
              <w:t>-</w:t>
            </w:r>
            <w:r w:rsidR="00046CE4" w:rsidRPr="00046CE4">
              <w:rPr>
                <w:iCs/>
                <w:szCs w:val="21"/>
              </w:rPr>
              <w:t>--</w:t>
            </w:r>
            <w:r w:rsidR="00046CE4" w:rsidRPr="00046CE4">
              <w:rPr>
                <w:rFonts w:hint="eastAsia"/>
                <w:iCs/>
                <w:szCs w:val="21"/>
              </w:rPr>
              <w:t>而不是中药房</w:t>
            </w:r>
            <w:r w:rsidR="00566688" w:rsidRPr="00046CE4">
              <w:rPr>
                <w:rFonts w:hint="eastAsia"/>
                <w:iCs/>
                <w:szCs w:val="21"/>
              </w:rPr>
              <w:t>。</w:t>
            </w:r>
          </w:p>
          <w:p w:rsidR="001F4FF2" w:rsidRPr="00046CE4" w:rsidRDefault="001F4FF2" w:rsidP="00A90794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现要求：</w:t>
            </w:r>
            <w:r w:rsidR="00046CE4" w:rsidRPr="00046CE4">
              <w:rPr>
                <w:rFonts w:hint="eastAsia"/>
                <w:iCs/>
                <w:szCs w:val="21"/>
              </w:rPr>
              <w:t>住院医生开院内代煎中药</w:t>
            </w:r>
            <w:r w:rsidR="00046CE4" w:rsidRPr="00046CE4">
              <w:rPr>
                <w:iCs/>
                <w:szCs w:val="21"/>
              </w:rPr>
              <w:t>—</w:t>
            </w:r>
            <w:r w:rsidR="00046CE4" w:rsidRPr="00046CE4">
              <w:rPr>
                <w:rFonts w:hint="eastAsia"/>
                <w:iCs/>
                <w:szCs w:val="21"/>
              </w:rPr>
              <w:t>护士站核对</w:t>
            </w:r>
            <w:r w:rsidR="00046CE4" w:rsidRPr="00046CE4">
              <w:rPr>
                <w:iCs/>
                <w:szCs w:val="21"/>
              </w:rPr>
              <w:t>—</w:t>
            </w:r>
            <w:r w:rsidR="00046CE4" w:rsidRPr="00046CE4">
              <w:rPr>
                <w:rFonts w:hint="eastAsia"/>
                <w:iCs/>
                <w:szCs w:val="21"/>
              </w:rPr>
              <w:t>生成药单后</w:t>
            </w:r>
            <w:r w:rsidR="00046CE4" w:rsidRPr="00046CE4">
              <w:rPr>
                <w:iCs/>
                <w:szCs w:val="21"/>
              </w:rPr>
              <w:t>—</w:t>
            </w:r>
            <w:r w:rsidR="00046CE4" w:rsidRPr="00046CE4">
              <w:rPr>
                <w:rFonts w:hint="eastAsia"/>
                <w:iCs/>
                <w:szCs w:val="21"/>
              </w:rPr>
              <w:t>中草药带出的人工煎药费有执行科室为中药房。</w:t>
            </w:r>
          </w:p>
          <w:p w:rsidR="001F4FF2" w:rsidRDefault="001220D2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F4FF2" w:rsidRPr="00AC7048">
              <w:rPr>
                <w:rFonts w:hint="eastAsia"/>
                <w:iCs/>
                <w:szCs w:val="21"/>
              </w:rPr>
              <w:t>1</w:t>
            </w:r>
            <w:r w:rsidR="001F4FF2" w:rsidRPr="00AC7048">
              <w:rPr>
                <w:rFonts w:hint="eastAsia"/>
                <w:iCs/>
                <w:szCs w:val="21"/>
              </w:rPr>
              <w:t>、</w:t>
            </w:r>
            <w:r w:rsidR="00046CE4">
              <w:rPr>
                <w:rFonts w:hint="eastAsia"/>
                <w:iCs/>
                <w:szCs w:val="21"/>
              </w:rPr>
              <w:t>人工煎药执行科室如果为病区的话，中药房就统计不到人工煎药的工作量。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046CE4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94D8F" w:rsidRPr="00046CE4" w:rsidRDefault="00046CE4" w:rsidP="00046CE4">
            <w:r w:rsidRPr="00046CE4">
              <w:rPr>
                <w:rFonts w:hint="eastAsia"/>
              </w:rPr>
              <w:t>sp_bq_ypyztq_xz-&gt;SP_YF_ZYYZJZ_NEW-&gt;SP_YF_BQYZ00_JSJYF0-&gt;SP_YF_BQYZ00_KJYF00-&gt;SP_YJ_YWSF00_NEW-&gt;SP_ZY_YJDJ00--</w:t>
            </w:r>
            <w:r w:rsidRPr="00046CE4">
              <w:rPr>
                <w:rFonts w:hint="eastAsia"/>
              </w:rPr>
              <w:t>这个过程产生</w:t>
            </w:r>
            <w:r w:rsidRPr="00046CE4">
              <w:rPr>
                <w:rFonts w:hint="eastAsia"/>
              </w:rPr>
              <w:t>yj_yw0000.yjksbh</w:t>
            </w:r>
            <w:r w:rsidRPr="00046CE4">
              <w:rPr>
                <w:rFonts w:hint="eastAsia"/>
              </w:rPr>
              <w:t>会</w:t>
            </w:r>
            <w:r w:rsidR="00AB697F">
              <w:rPr>
                <w:rFonts w:hint="eastAsia"/>
              </w:rPr>
              <w:t>把人工煎药的执行科室</w:t>
            </w:r>
            <w:r w:rsidR="00AB697F">
              <w:rPr>
                <w:rFonts w:hint="eastAsia"/>
              </w:rPr>
              <w:t>-</w:t>
            </w:r>
            <w:r w:rsidR="00AB697F">
              <w:t>-</w:t>
            </w:r>
            <w:r w:rsidRPr="00046CE4">
              <w:rPr>
                <w:rFonts w:hint="eastAsia"/>
              </w:rPr>
              <w:t>更新</w:t>
            </w:r>
            <w:r>
              <w:rPr>
                <w:rFonts w:hint="eastAsia"/>
              </w:rPr>
              <w:t>为当前病区</w:t>
            </w:r>
            <w:r w:rsidRPr="00046CE4">
              <w:rPr>
                <w:rFonts w:hint="eastAsia"/>
              </w:rPr>
              <w:t>。</w:t>
            </w: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046CE4" w:rsidRPr="00046CE4" w:rsidRDefault="001220D2" w:rsidP="00046CE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046CE4" w:rsidRPr="00046CE4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4A05CB8" wp14:editId="28B28430">
            <wp:extent cx="6720840" cy="3232443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308" cy="324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E4" w:rsidRPr="00046CE4" w:rsidRDefault="001220D2" w:rsidP="00046CE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046CE4" w:rsidRPr="00046CE4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59450" cy="2544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8F" w:rsidRPr="0005418D" w:rsidRDefault="00F94D8F" w:rsidP="0005418D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F94D8F" w:rsidRPr="0005418D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789" w:rsidRDefault="00A57789">
      <w:r>
        <w:separator/>
      </w:r>
    </w:p>
  </w:endnote>
  <w:endnote w:type="continuationSeparator" w:id="0">
    <w:p w:rsidR="00A57789" w:rsidRDefault="00A5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789" w:rsidRDefault="00A57789">
      <w:r>
        <w:separator/>
      </w:r>
    </w:p>
  </w:footnote>
  <w:footnote w:type="continuationSeparator" w:id="0">
    <w:p w:rsidR="00A57789" w:rsidRDefault="00A5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46CE4"/>
    <w:rsid w:val="0005418D"/>
    <w:rsid w:val="00092CA7"/>
    <w:rsid w:val="000B5860"/>
    <w:rsid w:val="001220D2"/>
    <w:rsid w:val="00166A42"/>
    <w:rsid w:val="00180AA3"/>
    <w:rsid w:val="001F4FF2"/>
    <w:rsid w:val="002502B9"/>
    <w:rsid w:val="002E7C2C"/>
    <w:rsid w:val="00301D6A"/>
    <w:rsid w:val="00322D12"/>
    <w:rsid w:val="0035610C"/>
    <w:rsid w:val="003A0019"/>
    <w:rsid w:val="004F434B"/>
    <w:rsid w:val="0053503B"/>
    <w:rsid w:val="00565C9E"/>
    <w:rsid w:val="00566688"/>
    <w:rsid w:val="00683387"/>
    <w:rsid w:val="00727683"/>
    <w:rsid w:val="0073582A"/>
    <w:rsid w:val="007451EC"/>
    <w:rsid w:val="0080252E"/>
    <w:rsid w:val="00891E03"/>
    <w:rsid w:val="00892B28"/>
    <w:rsid w:val="008B25BE"/>
    <w:rsid w:val="00902F3F"/>
    <w:rsid w:val="00A54198"/>
    <w:rsid w:val="00A57789"/>
    <w:rsid w:val="00A90794"/>
    <w:rsid w:val="00AB697F"/>
    <w:rsid w:val="00AC7048"/>
    <w:rsid w:val="00BE3A64"/>
    <w:rsid w:val="00C24C08"/>
    <w:rsid w:val="00C75222"/>
    <w:rsid w:val="00CB26C1"/>
    <w:rsid w:val="00CC4BDD"/>
    <w:rsid w:val="00CD6364"/>
    <w:rsid w:val="00D63478"/>
    <w:rsid w:val="00D972AF"/>
    <w:rsid w:val="00DB44A6"/>
    <w:rsid w:val="00DD0DC1"/>
    <w:rsid w:val="00EA48A4"/>
    <w:rsid w:val="00EF4CBE"/>
    <w:rsid w:val="00F94D8F"/>
    <w:rsid w:val="00FC0DF8"/>
    <w:rsid w:val="00FC4FC8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74819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2020-01-21T07:17:00Z</dcterms:created>
  <dcterms:modified xsi:type="dcterms:W3CDTF">2020-01-21T07:17:00Z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