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8C58" w14:textId="77777777" w:rsidR="00135950" w:rsidRPr="00C919D5" w:rsidRDefault="00135950" w:rsidP="00135950">
      <w:pPr>
        <w:jc w:val="center"/>
        <w:rPr>
          <w:rFonts w:ascii="微软雅黑" w:hAnsi="微软雅黑"/>
          <w:b/>
          <w:sz w:val="44"/>
          <w:szCs w:val="44"/>
        </w:rPr>
      </w:pPr>
      <w:r w:rsidRPr="00C919D5">
        <w:rPr>
          <w:rFonts w:ascii="微软雅黑" w:hAnsi="微软雅黑" w:hint="eastAsia"/>
          <w:b/>
          <w:sz w:val="44"/>
          <w:szCs w:val="44"/>
        </w:rPr>
        <w:t>客户需求反馈单</w:t>
      </w:r>
    </w:p>
    <w:p w14:paraId="1C57F6AB" w14:textId="77777777" w:rsidR="00135950" w:rsidRPr="00C919D5" w:rsidRDefault="00135950" w:rsidP="00135950">
      <w:pPr>
        <w:rPr>
          <w:rFonts w:ascii="微软雅黑" w:hAnsi="微软雅黑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1"/>
        <w:gridCol w:w="2771"/>
        <w:gridCol w:w="1701"/>
        <w:gridCol w:w="2657"/>
      </w:tblGrid>
      <w:tr w:rsidR="00135950" w:rsidRPr="00C919D5" w14:paraId="679F5B5F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759ECAC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医院名称</w:t>
            </w:r>
          </w:p>
        </w:tc>
        <w:tc>
          <w:tcPr>
            <w:tcW w:w="3402" w:type="dxa"/>
            <w:gridSpan w:val="2"/>
          </w:tcPr>
          <w:p w14:paraId="67D5E0CC" w14:textId="77777777" w:rsidR="00135950" w:rsidRPr="00C919D5" w:rsidRDefault="00CD744F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福建省老年医院</w:t>
            </w:r>
          </w:p>
        </w:tc>
        <w:tc>
          <w:tcPr>
            <w:tcW w:w="1701" w:type="dxa"/>
          </w:tcPr>
          <w:p w14:paraId="131DEE6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系统版本</w:t>
            </w:r>
          </w:p>
        </w:tc>
        <w:tc>
          <w:tcPr>
            <w:tcW w:w="2657" w:type="dxa"/>
          </w:tcPr>
          <w:p w14:paraId="7E503F75" w14:textId="77777777" w:rsidR="00135950" w:rsidRPr="00C919D5" w:rsidRDefault="002F67E8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210</w:t>
            </w:r>
            <w:r w:rsidR="0082141C">
              <w:rPr>
                <w:rFonts w:ascii="微软雅黑" w:hAnsi="微软雅黑"/>
              </w:rPr>
              <w:t>3</w:t>
            </w:r>
            <w:r w:rsidR="001323DA">
              <w:rPr>
                <w:rFonts w:ascii="微软雅黑" w:hAnsi="微软雅黑"/>
              </w:rPr>
              <w:t>30</w:t>
            </w:r>
            <w:r w:rsidR="001323DA">
              <w:rPr>
                <w:rFonts w:ascii="微软雅黑" w:hAnsi="微软雅黑" w:hint="eastAsia"/>
              </w:rPr>
              <w:t>专版</w:t>
            </w:r>
          </w:p>
        </w:tc>
      </w:tr>
      <w:tr w:rsidR="00135950" w:rsidRPr="00C919D5" w14:paraId="689D7555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67812CB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需求系统</w:t>
            </w:r>
          </w:p>
        </w:tc>
        <w:tc>
          <w:tcPr>
            <w:tcW w:w="3402" w:type="dxa"/>
            <w:gridSpan w:val="2"/>
          </w:tcPr>
          <w:p w14:paraId="619C72B1" w14:textId="77777777" w:rsidR="00135950" w:rsidRPr="00C919D5" w:rsidRDefault="001323DA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库存物资</w:t>
            </w:r>
          </w:p>
        </w:tc>
        <w:tc>
          <w:tcPr>
            <w:tcW w:w="1701" w:type="dxa"/>
          </w:tcPr>
          <w:p w14:paraId="49E8DBD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反馈科室</w:t>
            </w:r>
          </w:p>
        </w:tc>
        <w:tc>
          <w:tcPr>
            <w:tcW w:w="2657" w:type="dxa"/>
          </w:tcPr>
          <w:p w14:paraId="0545FA3C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</w:tr>
      <w:tr w:rsidR="00135950" w:rsidRPr="00C919D5" w14:paraId="372691F9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7BAB3E2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填单人</w:t>
            </w:r>
          </w:p>
        </w:tc>
        <w:tc>
          <w:tcPr>
            <w:tcW w:w="3402" w:type="dxa"/>
            <w:gridSpan w:val="2"/>
          </w:tcPr>
          <w:p w14:paraId="737C5D2B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050F365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填单时间</w:t>
            </w:r>
          </w:p>
        </w:tc>
        <w:tc>
          <w:tcPr>
            <w:tcW w:w="2657" w:type="dxa"/>
          </w:tcPr>
          <w:p w14:paraId="33A40A29" w14:textId="77777777" w:rsidR="00135950" w:rsidRPr="00C919D5" w:rsidRDefault="00DD2713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E435DA">
              <w:rPr>
                <w:rFonts w:ascii="微软雅黑" w:hAnsi="微软雅黑"/>
              </w:rPr>
              <w:t>10</w:t>
            </w:r>
            <w:r w:rsidR="001323DA">
              <w:rPr>
                <w:rFonts w:ascii="微软雅黑" w:hAnsi="微软雅黑"/>
              </w:rPr>
              <w:t>416</w:t>
            </w:r>
          </w:p>
        </w:tc>
      </w:tr>
      <w:tr w:rsidR="00135950" w:rsidRPr="00C919D5" w14:paraId="0F3F567C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5DBAD77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需求负责</w:t>
            </w:r>
            <w:r w:rsidRPr="00C919D5"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</w:tcPr>
          <w:p w14:paraId="63E81005" w14:textId="77777777" w:rsidR="00135950" w:rsidRPr="00C919D5" w:rsidRDefault="005C401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陈颖锋</w:t>
            </w:r>
          </w:p>
        </w:tc>
        <w:tc>
          <w:tcPr>
            <w:tcW w:w="1701" w:type="dxa"/>
          </w:tcPr>
          <w:p w14:paraId="58BB875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确认时间</w:t>
            </w:r>
          </w:p>
        </w:tc>
        <w:tc>
          <w:tcPr>
            <w:tcW w:w="2657" w:type="dxa"/>
          </w:tcPr>
          <w:p w14:paraId="2D43707E" w14:textId="77777777" w:rsidR="00135950" w:rsidRPr="00C919D5" w:rsidRDefault="00DD2713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E435DA">
              <w:rPr>
                <w:rFonts w:ascii="微软雅黑" w:hAnsi="微软雅黑"/>
              </w:rPr>
              <w:t>10</w:t>
            </w:r>
            <w:r w:rsidR="001323DA">
              <w:rPr>
                <w:rFonts w:ascii="微软雅黑" w:hAnsi="微软雅黑"/>
              </w:rPr>
              <w:t>416</w:t>
            </w:r>
          </w:p>
        </w:tc>
      </w:tr>
      <w:tr w:rsidR="00135950" w:rsidRPr="00C919D5" w14:paraId="4F2A44BD" w14:textId="77777777" w:rsidTr="00C26708">
        <w:tc>
          <w:tcPr>
            <w:tcW w:w="1526" w:type="dxa"/>
            <w:vAlign w:val="center"/>
          </w:tcPr>
          <w:p w14:paraId="0BE59C2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联系电话</w:t>
            </w:r>
          </w:p>
        </w:tc>
        <w:tc>
          <w:tcPr>
            <w:tcW w:w="3402" w:type="dxa"/>
            <w:gridSpan w:val="2"/>
          </w:tcPr>
          <w:p w14:paraId="02A54EFB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1AD3A47D" w14:textId="77777777" w:rsidR="00135950" w:rsidRPr="00C26708" w:rsidRDefault="00C26708" w:rsidP="004C1074">
            <w:pPr>
              <w:jc w:val="center"/>
              <w:rPr>
                <w:rFonts w:ascii="微软雅黑" w:hAnsi="微软雅黑"/>
                <w:b/>
                <w:sz w:val="21"/>
                <w:szCs w:val="21"/>
              </w:rPr>
            </w:pPr>
            <w:r w:rsidRPr="00C26708">
              <w:rPr>
                <w:rFonts w:ascii="微软雅黑" w:hAnsi="微软雅黑" w:hint="eastAsia"/>
                <w:b/>
                <w:sz w:val="21"/>
                <w:szCs w:val="21"/>
              </w:rPr>
              <w:t>信息科协调人</w:t>
            </w:r>
          </w:p>
        </w:tc>
        <w:tc>
          <w:tcPr>
            <w:tcW w:w="2657" w:type="dxa"/>
          </w:tcPr>
          <w:p w14:paraId="445A16D2" w14:textId="77777777" w:rsidR="00135950" w:rsidRPr="00C919D5" w:rsidRDefault="006F4C4F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郑力</w:t>
            </w:r>
          </w:p>
        </w:tc>
      </w:tr>
      <w:tr w:rsidR="00135950" w:rsidRPr="00C919D5" w14:paraId="6328A270" w14:textId="77777777" w:rsidTr="00BD33CF">
        <w:trPr>
          <w:trHeight w:val="2445"/>
        </w:trPr>
        <w:tc>
          <w:tcPr>
            <w:tcW w:w="1526" w:type="dxa"/>
            <w:vAlign w:val="center"/>
          </w:tcPr>
          <w:p w14:paraId="239BE75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/>
                <w:b/>
                <w:szCs w:val="21"/>
              </w:rPr>
              <w:t>问题</w:t>
            </w:r>
            <w:r w:rsidRPr="00C919D5">
              <w:rPr>
                <w:rFonts w:ascii="微软雅黑" w:hAnsi="微软雅黑" w:hint="eastAsia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</w:tcPr>
          <w:p w14:paraId="2F05F468" w14:textId="77777777" w:rsidR="00B97F7C" w:rsidRPr="007D6278" w:rsidRDefault="00B97F7C" w:rsidP="00B97F7C">
            <w:pPr>
              <w:rPr>
                <w:rFonts w:ascii="微软雅黑" w:hAnsi="微软雅黑"/>
                <w:iCs/>
                <w:sz w:val="21"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菜单</w:t>
            </w:r>
            <w:r>
              <w:rPr>
                <w:rFonts w:ascii="微软雅黑" w:hAnsi="微软雅黑" w:hint="eastAsia"/>
                <w:b/>
                <w:bCs/>
                <w:iCs/>
                <w:szCs w:val="21"/>
              </w:rPr>
              <w:t>：</w:t>
            </w:r>
            <w:r w:rsidR="001323DA" w:rsidRPr="00831270">
              <w:rPr>
                <w:rFonts w:ascii="微软雅黑" w:hAnsi="微软雅黑" w:hint="eastAsia"/>
                <w:iCs/>
                <w:szCs w:val="21"/>
              </w:rPr>
              <w:t>系统维护</w:t>
            </w:r>
            <w:r w:rsidR="006F4C4F">
              <w:rPr>
                <w:rFonts w:ascii="宋体" w:eastAsia="宋体" w:hAnsi="宋体" w:cs="宋体"/>
                <w:kern w:val="0"/>
                <w:sz w:val="21"/>
                <w:szCs w:val="21"/>
              </w:rPr>
              <w:t>—</w:t>
            </w:r>
            <w:r w:rsidR="001323DA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物资字典维护</w:t>
            </w:r>
            <w:r w:rsidR="001323DA">
              <w:rPr>
                <w:rFonts w:ascii="宋体" w:eastAsia="宋体" w:hAnsi="宋体" w:cs="宋体"/>
                <w:kern w:val="0"/>
                <w:sz w:val="21"/>
                <w:szCs w:val="21"/>
              </w:rPr>
              <w:t>—</w:t>
            </w:r>
            <w:r w:rsidR="001323DA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停用</w:t>
            </w:r>
            <w:r w:rsidR="003A5A08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（参数</w:t>
            </w:r>
            <w:r w:rsidR="003A5A08" w:rsidRPr="003A5A08">
              <w:rPr>
                <w:rFonts w:ascii="宋体" w:eastAsia="宋体" w:hAnsi="宋体" w:cs="宋体"/>
                <w:kern w:val="0"/>
                <w:sz w:val="21"/>
                <w:szCs w:val="21"/>
              </w:rPr>
              <w:t>YK_KCTYQFY</w:t>
            </w:r>
            <w:r w:rsidR="003A5A08">
              <w:rPr>
                <w:rFonts w:ascii="宋体" w:eastAsia="宋体" w:hAnsi="宋体" w:cs="宋体"/>
                <w:kern w:val="0"/>
                <w:sz w:val="21"/>
                <w:szCs w:val="21"/>
              </w:rPr>
              <w:t>=N</w:t>
            </w:r>
            <w:r w:rsidR="003A5A08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）</w:t>
            </w:r>
          </w:p>
          <w:p w14:paraId="127DF56D" w14:textId="78711082" w:rsidR="00B97F7C" w:rsidRDefault="00B97F7C" w:rsidP="00B97F7C">
            <w:pPr>
              <w:rPr>
                <w:rFonts w:ascii="微软雅黑" w:hAnsi="微软雅黑"/>
                <w:b/>
                <w:bCs/>
                <w:iCs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当前系统效果：</w:t>
            </w:r>
            <w:r w:rsidR="00446F10">
              <w:rPr>
                <w:rFonts w:ascii="微软雅黑" w:hAnsi="微软雅黑" w:hint="eastAsia"/>
                <w:b/>
                <w:bCs/>
                <w:iCs/>
                <w:szCs w:val="21"/>
              </w:rPr>
              <w:t>【</w:t>
            </w:r>
            <w:r w:rsidR="00446F10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操作视频见附件</w:t>
            </w:r>
            <w:r w:rsidR="00446F10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C</w:t>
            </w:r>
            <w:r w:rsidR="00446F10">
              <w:rPr>
                <w:rFonts w:ascii="宋体" w:eastAsia="宋体" w:hAnsi="宋体" w:cs="宋体"/>
                <w:kern w:val="0"/>
                <w:sz w:val="21"/>
                <w:szCs w:val="21"/>
              </w:rPr>
              <w:t>ZSP</w:t>
            </w:r>
            <w:r w:rsidR="00446F10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】</w:t>
            </w:r>
          </w:p>
          <w:p w14:paraId="053D208E" w14:textId="77777777" w:rsidR="00CE0779" w:rsidRDefault="00CE0779" w:rsidP="00CE0779">
            <w:pPr>
              <w:widowControl/>
              <w:numPr>
                <w:ilvl w:val="0"/>
                <w:numId w:val="26"/>
              </w:numPr>
              <w:jc w:val="left"/>
              <w:rPr>
                <w:rFonts w:ascii="宋体" w:eastAsia="宋体" w:hAnsi="宋体" w:cs="宋体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现出现科室即三级库物资还有库存，但库存物资可以将此物资字典停用，且没有提示科室还有库存，不能停用之类。</w:t>
            </w:r>
          </w:p>
          <w:p w14:paraId="1516A5C8" w14:textId="24933F11" w:rsidR="00CE0779" w:rsidRPr="00CE0779" w:rsidRDefault="00CE0779" w:rsidP="00CE0779">
            <w:pPr>
              <w:widowControl/>
              <w:numPr>
                <w:ilvl w:val="0"/>
                <w:numId w:val="26"/>
              </w:numPr>
              <w:jc w:val="left"/>
              <w:rPr>
                <w:rFonts w:ascii="宋体" w:eastAsia="宋体" w:hAnsi="宋体" w:cs="宋体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经查</w:t>
            </w:r>
            <w:r w:rsidR="00182A86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，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现</w:t>
            </w:r>
            <w:r w:rsidR="00182A86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物资字典停用的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判断</w:t>
            </w:r>
            <w:r w:rsidR="00182A86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 xml:space="preserve">为 </w:t>
            </w:r>
            <w:r w:rsidR="00182A86">
              <w:rPr>
                <w:rFonts w:ascii="宋体" w:eastAsia="宋体" w:hAnsi="宋体" w:cs="宋体"/>
                <w:kern w:val="0"/>
                <w:sz w:val="21"/>
                <w:szCs w:val="21"/>
              </w:rPr>
              <w:t>KS_YPKCXX.SJKCSL</w:t>
            </w:r>
            <w:r w:rsidR="00182A86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的总和，没按Y</w:t>
            </w:r>
            <w:r w:rsidR="00182A86">
              <w:rPr>
                <w:rFonts w:ascii="宋体" w:eastAsia="宋体" w:hAnsi="宋体" w:cs="宋体"/>
                <w:kern w:val="0"/>
                <w:sz w:val="21"/>
                <w:szCs w:val="21"/>
              </w:rPr>
              <w:t>FBMBH</w:t>
            </w:r>
            <w:r w:rsidR="00182A86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分组合计。这造成负数的库存和正数库存相抵的时候，就不在判断范围内。</w:t>
            </w:r>
          </w:p>
          <w:p w14:paraId="20E293FE" w14:textId="77777777" w:rsidR="00B97F7C" w:rsidRPr="00303637" w:rsidRDefault="00B97F7C" w:rsidP="00B97F7C">
            <w:pPr>
              <w:widowControl/>
              <w:jc w:val="left"/>
              <w:rPr>
                <w:rFonts w:ascii="微软雅黑" w:hAnsi="微软雅黑"/>
                <w:b/>
                <w:bCs/>
                <w:iCs/>
                <w:szCs w:val="21"/>
              </w:rPr>
            </w:pPr>
            <w:r w:rsidRPr="00303637">
              <w:rPr>
                <w:rFonts w:ascii="微软雅黑" w:hAnsi="微软雅黑" w:hint="eastAsia"/>
                <w:b/>
                <w:bCs/>
                <w:iCs/>
                <w:szCs w:val="21"/>
              </w:rPr>
              <w:t>期望实现效果：</w:t>
            </w:r>
          </w:p>
          <w:p w14:paraId="2F5442CD" w14:textId="77777777" w:rsidR="00182A86" w:rsidRPr="00182A86" w:rsidRDefault="00182A86" w:rsidP="00182A86">
            <w:pPr>
              <w:widowControl/>
              <w:numPr>
                <w:ilvl w:val="0"/>
                <w:numId w:val="27"/>
              </w:numPr>
              <w:jc w:val="left"/>
              <w:rPr>
                <w:rFonts w:ascii="宋体" w:eastAsia="宋体" w:hAnsi="宋体" w:cs="宋体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物资字典停用判断，增加按Y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FBMBH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分组且只有S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JKSSL=0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才可以停用，S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JKSSL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&gt;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或S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JKSSL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&lt;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0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都</w:t>
            </w:r>
            <w:r w:rsidR="00831270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要按需求【</w:t>
            </w:r>
            <w:r w:rsidR="00831270" w:rsidRPr="00831270">
              <w:rPr>
                <w:rFonts w:ascii="宋体" w:eastAsia="宋体" w:hAnsi="宋体" w:cs="宋体"/>
                <w:kern w:val="0"/>
                <w:sz w:val="21"/>
                <w:szCs w:val="21"/>
              </w:rPr>
              <w:t>KCWZ9-20201022-001</w:t>
            </w:r>
            <w:r w:rsidR="00831270"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】规则进行提示。</w:t>
            </w:r>
          </w:p>
          <w:p w14:paraId="4E938FE8" w14:textId="77777777" w:rsidR="00B97F7C" w:rsidRPr="00C919D5" w:rsidRDefault="00B97F7C" w:rsidP="00B97F7C">
            <w:pPr>
              <w:widowControl/>
              <w:jc w:val="left"/>
              <w:rPr>
                <w:rFonts w:ascii="微软雅黑" w:hAnsi="微软雅黑"/>
                <w:iCs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望完成时间：</w:t>
            </w:r>
            <w:r w:rsidRPr="00EB22F0">
              <w:rPr>
                <w:rFonts w:ascii="微软雅黑" w:hAnsi="微软雅黑"/>
                <w:iCs/>
                <w:sz w:val="21"/>
                <w:szCs w:val="21"/>
              </w:rPr>
              <w:t>202</w:t>
            </w:r>
            <w:r w:rsidR="00FA541F">
              <w:rPr>
                <w:rFonts w:ascii="微软雅黑" w:hAnsi="微软雅黑"/>
                <w:iCs/>
                <w:sz w:val="21"/>
                <w:szCs w:val="21"/>
              </w:rPr>
              <w:t>1</w:t>
            </w:r>
            <w:r w:rsidRPr="00EB22F0">
              <w:rPr>
                <w:rFonts w:ascii="微软雅黑" w:hAnsi="微软雅黑" w:hint="eastAsia"/>
                <w:iCs/>
                <w:sz w:val="21"/>
                <w:szCs w:val="21"/>
              </w:rPr>
              <w:t>年</w:t>
            </w:r>
            <w:r w:rsidR="008B6EC9">
              <w:rPr>
                <w:rFonts w:ascii="微软雅黑" w:hAnsi="微软雅黑"/>
                <w:iCs/>
                <w:sz w:val="21"/>
                <w:szCs w:val="21"/>
              </w:rPr>
              <w:t>4</w:t>
            </w:r>
            <w:r w:rsidRPr="00EB22F0">
              <w:rPr>
                <w:rFonts w:ascii="微软雅黑" w:hAnsi="微软雅黑" w:hint="eastAsia"/>
                <w:iCs/>
                <w:sz w:val="21"/>
                <w:szCs w:val="21"/>
              </w:rPr>
              <w:t>月</w:t>
            </w:r>
            <w:r w:rsidR="00831270">
              <w:rPr>
                <w:rFonts w:ascii="微软雅黑" w:hAnsi="微软雅黑" w:hint="eastAsia"/>
                <w:iCs/>
                <w:sz w:val="21"/>
                <w:szCs w:val="21"/>
              </w:rPr>
              <w:t>2</w:t>
            </w:r>
            <w:r w:rsidR="008B6EC9">
              <w:rPr>
                <w:rFonts w:ascii="微软雅黑" w:hAnsi="微软雅黑"/>
                <w:iCs/>
                <w:sz w:val="21"/>
                <w:szCs w:val="21"/>
              </w:rPr>
              <w:t>5</w:t>
            </w:r>
            <w:r w:rsidRPr="00EB22F0">
              <w:rPr>
                <w:rFonts w:ascii="微软雅黑" w:hAnsi="微软雅黑" w:hint="eastAsia"/>
                <w:iCs/>
                <w:sz w:val="21"/>
                <w:szCs w:val="21"/>
              </w:rPr>
              <w:t>日前完成</w:t>
            </w:r>
          </w:p>
          <w:p w14:paraId="0E04A488" w14:textId="77777777" w:rsidR="00135950" w:rsidRPr="00C919D5" w:rsidRDefault="00B97F7C" w:rsidP="00B97F7C">
            <w:pPr>
              <w:rPr>
                <w:rFonts w:ascii="微软雅黑" w:hAnsi="微软雅黑"/>
                <w:iCs/>
                <w:szCs w:val="21"/>
              </w:rPr>
            </w:pPr>
            <w:r w:rsidRPr="00C919D5">
              <w:rPr>
                <w:rFonts w:ascii="微软雅黑" w:hAnsi="微软雅黑" w:hint="eastAsia"/>
                <w:b/>
                <w:bCs/>
                <w:iCs/>
                <w:szCs w:val="21"/>
              </w:rPr>
              <w:t>需求背景：</w:t>
            </w:r>
            <w:r w:rsidR="00831270">
              <w:rPr>
                <w:rFonts w:ascii="微软雅黑" w:hAnsi="微软雅黑" w:hint="eastAsia"/>
                <w:iCs/>
                <w:szCs w:val="21"/>
              </w:rPr>
              <w:t>系统B</w:t>
            </w:r>
            <w:r w:rsidR="00831270">
              <w:rPr>
                <w:rFonts w:ascii="微软雅黑" w:hAnsi="微软雅黑"/>
                <w:iCs/>
                <w:szCs w:val="21"/>
              </w:rPr>
              <w:t>UG</w:t>
            </w:r>
          </w:p>
        </w:tc>
      </w:tr>
      <w:tr w:rsidR="00135950" w:rsidRPr="00C919D5" w14:paraId="388C2694" w14:textId="77777777" w:rsidTr="00BD33CF">
        <w:trPr>
          <w:trHeight w:val="669"/>
        </w:trPr>
        <w:tc>
          <w:tcPr>
            <w:tcW w:w="1526" w:type="dxa"/>
          </w:tcPr>
          <w:p w14:paraId="28EC82E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问题类型</w:t>
            </w:r>
          </w:p>
        </w:tc>
        <w:tc>
          <w:tcPr>
            <w:tcW w:w="7760" w:type="dxa"/>
            <w:gridSpan w:val="4"/>
          </w:tcPr>
          <w:p w14:paraId="14666DBA" w14:textId="77777777" w:rsidR="00135950" w:rsidRPr="00C919D5" w:rsidRDefault="00831270" w:rsidP="004C1074"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系统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新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增需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求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  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接口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流程改造 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□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其它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服务</w:t>
            </w:r>
          </w:p>
        </w:tc>
      </w:tr>
      <w:tr w:rsidR="00135950" w:rsidRPr="00C919D5" w14:paraId="60749908" w14:textId="77777777" w:rsidTr="00BD33CF">
        <w:trPr>
          <w:trHeight w:val="1095"/>
        </w:trPr>
        <w:tc>
          <w:tcPr>
            <w:tcW w:w="1526" w:type="dxa"/>
            <w:vAlign w:val="center"/>
          </w:tcPr>
          <w:p w14:paraId="73B0C37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</w:tcPr>
          <w:p w14:paraId="5F47CC47" w14:textId="77777777" w:rsidR="00CD4AFB" w:rsidRPr="00432A8F" w:rsidRDefault="00432A8F" w:rsidP="00CD4AFB">
            <w:pPr>
              <w:rPr>
                <w:rFonts w:ascii="微软雅黑" w:hAnsi="微软雅黑"/>
                <w:bCs/>
                <w:iCs/>
                <w:sz w:val="18"/>
                <w:szCs w:val="18"/>
              </w:rPr>
            </w:pPr>
            <w:r>
              <w:rPr>
                <w:rFonts w:ascii="微软雅黑" w:hAnsi="微软雅黑" w:hint="eastAsia"/>
                <w:bCs/>
                <w:iCs/>
                <w:sz w:val="18"/>
                <w:szCs w:val="18"/>
              </w:rPr>
              <w:t>跟踪：</w:t>
            </w:r>
            <w:r w:rsidR="00CE0779" w:rsidRPr="00432A8F">
              <w:rPr>
                <w:rFonts w:ascii="微软雅黑" w:hAnsi="微软雅黑" w:hint="eastAsia"/>
                <w:bCs/>
                <w:iCs/>
                <w:sz w:val="18"/>
                <w:szCs w:val="18"/>
              </w:rPr>
              <w:t>select sum(A.SJKCSL) SJKCSL from KS_YPKCXX A where A.YPNM00=？and exists ( select 1 from BM_WZQTXX B WHERE B.YPNM00=A.YPNM00 AND B.SFXMID IS NOT NULL  ) group by  A.YPNM00</w:t>
            </w:r>
          </w:p>
        </w:tc>
      </w:tr>
      <w:tr w:rsidR="00135950" w:rsidRPr="00C919D5" w14:paraId="6E9E4A37" w14:textId="77777777" w:rsidTr="004C1074">
        <w:trPr>
          <w:trHeight w:val="844"/>
        </w:trPr>
        <w:tc>
          <w:tcPr>
            <w:tcW w:w="2157" w:type="dxa"/>
            <w:gridSpan w:val="2"/>
            <w:vAlign w:val="center"/>
          </w:tcPr>
          <w:p w14:paraId="741FAE8E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14:paraId="7E7877F1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 w14:paraId="49920EF3" w14:textId="77777777" w:rsidR="00525572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截图1</w:t>
      </w:r>
      <w:r w:rsidRPr="00C919D5">
        <w:rPr>
          <w:rFonts w:ascii="微软雅黑" w:hAnsi="微软雅黑" w:hint="eastAsia"/>
        </w:rPr>
        <w:t>：</w:t>
      </w:r>
    </w:p>
    <w:p w14:paraId="219FEFC7" w14:textId="6AC8497C" w:rsidR="00B50B2E" w:rsidRDefault="00446F10" w:rsidP="00135950">
      <w:pPr>
        <w:rPr>
          <w:rFonts w:ascii="微软雅黑" w:hAnsi="微软雅黑" w:hint="eastAsia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00117265" wp14:editId="288E2FED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6669" w14:textId="77777777" w:rsidR="008717BC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</w:rPr>
        <w:t xml:space="preserve"> </w:t>
      </w:r>
      <w:r w:rsidRPr="00C919D5">
        <w:rPr>
          <w:rFonts w:ascii="微软雅黑" w:hAnsi="微软雅黑" w:hint="eastAsia"/>
          <w:b/>
        </w:rPr>
        <w:t>截图2</w:t>
      </w:r>
      <w:r w:rsidRPr="00C919D5">
        <w:rPr>
          <w:rFonts w:ascii="微软雅黑" w:hAnsi="微软雅黑" w:hint="eastAsia"/>
        </w:rPr>
        <w:t>：</w:t>
      </w:r>
      <w:r w:rsidR="009C3F5E">
        <w:rPr>
          <w:rFonts w:ascii="微软雅黑" w:hAnsi="微软雅黑" w:hint="eastAsia"/>
        </w:rPr>
        <w:t xml:space="preserve"> </w:t>
      </w:r>
    </w:p>
    <w:p w14:paraId="166B77B4" w14:textId="77777777" w:rsidR="00135950" w:rsidRPr="00C919D5" w:rsidRDefault="00135950" w:rsidP="00135950">
      <w:pPr>
        <w:rPr>
          <w:rFonts w:ascii="微软雅黑" w:hAnsi="微软雅黑"/>
        </w:rPr>
      </w:pPr>
    </w:p>
    <w:p w14:paraId="33DBF8A7" w14:textId="77777777" w:rsidR="00135950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跟踪文件</w:t>
      </w:r>
      <w:r w:rsidRPr="00C919D5">
        <w:rPr>
          <w:rFonts w:ascii="微软雅黑" w:hAnsi="微软雅黑" w:hint="eastAsia"/>
        </w:rPr>
        <w:t>：</w:t>
      </w:r>
      <w:r w:rsidR="00525572" w:rsidRPr="00C919D5">
        <w:rPr>
          <w:rFonts w:ascii="微软雅黑" w:hAnsi="微软雅黑"/>
        </w:rPr>
        <w:t xml:space="preserve"> </w:t>
      </w:r>
    </w:p>
    <w:p w14:paraId="18DEE45B" w14:textId="77777777" w:rsidR="00135950" w:rsidRDefault="00135950" w:rsidP="009259FC">
      <w:pPr>
        <w:jc w:val="left"/>
        <w:rPr>
          <w:rFonts w:ascii="微软雅黑" w:hAnsi="微软雅黑"/>
          <w:b/>
        </w:rPr>
      </w:pPr>
    </w:p>
    <w:p w14:paraId="39EB27B0" w14:textId="77777777" w:rsidR="00135950" w:rsidRPr="00F81B2D" w:rsidRDefault="00135950" w:rsidP="00135950">
      <w:pPr>
        <w:jc w:val="center"/>
        <w:rPr>
          <w:rFonts w:ascii="微软雅黑" w:hAnsi="微软雅黑"/>
          <w:b/>
        </w:rPr>
      </w:pPr>
      <w:r w:rsidRPr="00F81B2D">
        <w:rPr>
          <w:rFonts w:ascii="微软雅黑" w:hAnsi="微软雅黑"/>
          <w:b/>
        </w:rPr>
        <w:t>需求说明书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7780"/>
      </w:tblGrid>
      <w:tr w:rsidR="00135950" w:rsidRPr="00C919D5" w14:paraId="397C9777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0D5E605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分</w:t>
            </w:r>
          </w:p>
          <w:p w14:paraId="78A35F9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E97309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析</w:t>
            </w:r>
          </w:p>
          <w:p w14:paraId="792F2FA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244C32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42FECDB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425A6B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vAlign w:val="center"/>
          </w:tcPr>
          <w:p w14:paraId="737982C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179B3DB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399BC0D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2741E1C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257E874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21954D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0D7801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65A9622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5C3E464E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分析人员： </w:t>
            </w:r>
          </w:p>
          <w:p w14:paraId="5C1C01C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0C40D299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7BCB933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会审说明</w:t>
            </w:r>
          </w:p>
        </w:tc>
        <w:tc>
          <w:tcPr>
            <w:tcW w:w="8004" w:type="dxa"/>
            <w:vAlign w:val="center"/>
          </w:tcPr>
          <w:p w14:paraId="4BDB566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388FB5A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7C3936B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39F3E86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5D27E25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E2296B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FFCE16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35F9D48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1621B8FD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</w:t>
            </w:r>
            <w:r>
              <w:rPr>
                <w:rFonts w:ascii="微软雅黑" w:hAnsi="微软雅黑" w:hint="eastAsia"/>
              </w:rPr>
              <w:t>会审</w:t>
            </w:r>
            <w:r w:rsidRPr="00C919D5">
              <w:rPr>
                <w:rFonts w:ascii="微软雅黑" w:hAnsi="微软雅黑" w:hint="eastAsia"/>
              </w:rPr>
              <w:t xml:space="preserve">人员： </w:t>
            </w:r>
          </w:p>
          <w:p w14:paraId="26C26F9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071B38E9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F50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</w:t>
            </w:r>
          </w:p>
          <w:p w14:paraId="6A53BEE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9D0321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31F35D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4F62230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2E6587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9DC014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6828ED6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528BAF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699B68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2B3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5213A6F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6F9297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FB8D55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0DCF79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8125FC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3F1109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21531C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2223E52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561BE48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7CD4D620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EDA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4038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4C48F09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2541DB4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A86B4B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CCEF27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A37DAD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BD2C19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2F58CD9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1B5F7E58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7E8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622D4F3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F44D2D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E593E2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10B1182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4F7A74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BD8D08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27C438B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DBF7E8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665923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69F3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1037086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A492D5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45CE34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A880CF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066F27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871A88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B5B64A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 xml:space="preserve">                                                   </w:t>
            </w:r>
          </w:p>
          <w:p w14:paraId="6C319FE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46CF579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1D7626A5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A49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747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238DDE7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149D3DA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F52D3C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7938EA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2D36A6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3A639A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6AFD962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4E2E8131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3EB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3C33C3D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8ED661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671C59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45B6E24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4140AF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FF4CC7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4D55CAC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F51E9D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48404D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872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（以下内容由实施部门开发人员填写，可附带图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59DF648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A20002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8B1EC9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CCD7D2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247DC8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9E4BF5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78DA70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504D8E6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4A5C337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6D61F50B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1A6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C6F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0E91107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6E31D4A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8B7538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C0BFB2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2AE8E8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D9E09F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22F007A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</w:tbl>
    <w:p w14:paraId="6202985C" w14:textId="77777777" w:rsidR="002272A5" w:rsidRDefault="002272A5" w:rsidP="00135950">
      <w:pPr>
        <w:rPr>
          <w:rFonts w:ascii="微软雅黑" w:hAnsi="微软雅黑"/>
        </w:rPr>
      </w:pPr>
    </w:p>
    <w:p w14:paraId="189BFAE2" w14:textId="77777777" w:rsidR="002272A5" w:rsidRPr="00135950" w:rsidRDefault="00BE4060" w:rsidP="00BE4060">
      <w:pPr>
        <w:rPr>
          <w:color w:val="FF0000"/>
        </w:rPr>
      </w:pPr>
      <w:r w:rsidRPr="002B3093">
        <w:rPr>
          <w:rFonts w:hint="eastAsia"/>
          <w:color w:val="FF0000"/>
        </w:rPr>
        <w:lastRenderedPageBreak/>
        <w:t>文档命名</w:t>
      </w:r>
      <w:r w:rsidRPr="002B3093">
        <w:rPr>
          <w:color w:val="FF0000"/>
        </w:rPr>
        <w:t>说明：</w:t>
      </w:r>
      <w:r>
        <w:rPr>
          <w:rFonts w:hint="eastAsia"/>
          <w:color w:val="FF0000"/>
        </w:rPr>
        <w:t>某某医院</w:t>
      </w:r>
      <w:r w:rsidRPr="002B3093">
        <w:rPr>
          <w:rFonts w:hint="eastAsia"/>
          <w:color w:val="FF0000"/>
        </w:rPr>
        <w:t>_</w:t>
      </w:r>
      <w:r w:rsidRPr="002B3093">
        <w:rPr>
          <w:rFonts w:hint="eastAsia"/>
          <w:color w:val="FF0000"/>
        </w:rPr>
        <w:t>日期</w:t>
      </w:r>
      <w:r w:rsidRPr="002B3093">
        <w:rPr>
          <w:rFonts w:hint="eastAsia"/>
          <w:color w:val="FF0000"/>
        </w:rPr>
        <w:t>_</w:t>
      </w:r>
      <w:r w:rsidRPr="002B3093">
        <w:rPr>
          <w:color w:val="FF0000"/>
        </w:rPr>
        <w:t>编号</w:t>
      </w:r>
      <w:r w:rsidRPr="002B3093">
        <w:rPr>
          <w:rFonts w:hint="eastAsia"/>
          <w:color w:val="FF0000"/>
        </w:rPr>
        <w:t xml:space="preserve"> </w:t>
      </w:r>
      <w:r w:rsidRPr="002B3093">
        <w:rPr>
          <w:rFonts w:hint="eastAsia"/>
          <w:color w:val="FF0000"/>
        </w:rPr>
        <w:t>如</w:t>
      </w:r>
      <w:r w:rsidRPr="002B3093">
        <w:rPr>
          <w:color w:val="FF0000"/>
        </w:rPr>
        <w:t>：福建省老年医院</w:t>
      </w:r>
      <w:r w:rsidRPr="002B3093">
        <w:rPr>
          <w:rFonts w:hint="eastAsia"/>
          <w:color w:val="FF0000"/>
        </w:rPr>
        <w:t>_20</w:t>
      </w:r>
      <w:r w:rsidRPr="002B3093">
        <w:rPr>
          <w:color w:val="FF0000"/>
        </w:rPr>
        <w:t>200117_001</w:t>
      </w:r>
    </w:p>
    <w:p w14:paraId="32F47470" w14:textId="77777777" w:rsidR="00BE4060" w:rsidRPr="00BE4060" w:rsidRDefault="00BE4060" w:rsidP="00135950"/>
    <w:sectPr w:rsidR="00BE4060" w:rsidRPr="00BE4060" w:rsidSect="008717BC">
      <w:headerReference w:type="default" r:id="rId9"/>
      <w:footerReference w:type="default" r:id="rId10"/>
      <w:pgSz w:w="11906" w:h="16838"/>
      <w:pgMar w:top="1440" w:right="1800" w:bottom="1440" w:left="1800" w:header="397" w:footer="567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496B4" w14:textId="77777777" w:rsidR="00B52F0D" w:rsidRDefault="00B52F0D" w:rsidP="00F95485">
      <w:r>
        <w:separator/>
      </w:r>
    </w:p>
  </w:endnote>
  <w:endnote w:type="continuationSeparator" w:id="0">
    <w:p w14:paraId="546FCC6C" w14:textId="77777777" w:rsidR="00B52F0D" w:rsidRDefault="00B52F0D" w:rsidP="00F9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5C0AF723-5F42-4D51-BE70-1A97D44B3E77}"/>
    <w:embedBold r:id="rId2" w:subsetted="1" w:fontKey="{89F47F76-6F17-4B47-B9E2-76FAD183426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1300B8-D748-482D-8A9B-C427322B1793}"/>
    <w:embedBold r:id="rId4" w:fontKey="{C6E8AC4D-5F74-48EE-89B7-8052F39EA4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6E2457-7160-4C3D-B654-96FE73AE64D0}"/>
    <w:embedBold r:id="rId6" w:fontKey="{D750AF69-AA21-486E-A819-A92834A60DF5}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7" w:fontKey="{F2D53B1D-0DC9-46B7-93D0-96CA4C6D94E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8F22D" w14:textId="77777777" w:rsidR="007A03B2" w:rsidRDefault="007A03B2" w:rsidP="007A03B2">
    <w:pPr>
      <w:pStyle w:val="a6"/>
      <w:ind w:firstLineChars="2200" w:firstLine="3960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E4060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E4060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14:paraId="0B8F943F" w14:textId="77777777" w:rsidR="007A03B2" w:rsidRDefault="007A03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2136D" w14:textId="77777777" w:rsidR="00B52F0D" w:rsidRDefault="00B52F0D" w:rsidP="00F95485">
      <w:r>
        <w:separator/>
      </w:r>
    </w:p>
  </w:footnote>
  <w:footnote w:type="continuationSeparator" w:id="0">
    <w:p w14:paraId="2A2EA5D0" w14:textId="77777777" w:rsidR="00B52F0D" w:rsidRDefault="00B52F0D" w:rsidP="00F9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9DB1D" w14:textId="77777777" w:rsidR="00A93D1B" w:rsidRDefault="00A93D1B" w:rsidP="00A93D1B">
    <w:pPr>
      <w:pStyle w:val="a4"/>
      <w:jc w:val="both"/>
    </w:pPr>
  </w:p>
  <w:p w14:paraId="2407B04B" w14:textId="1A10FB2B" w:rsidR="00A93D1B" w:rsidRDefault="00A93D1B" w:rsidP="00A93D1B">
    <w:pPr>
      <w:pStyle w:val="a4"/>
    </w:pPr>
    <w:r>
      <w:t xml:space="preserve">                                                                            </w:t>
    </w:r>
    <w:r w:rsidR="00262544" w:rsidRPr="00A93D1B">
      <w:rPr>
        <w:noProof/>
      </w:rPr>
      <w:drawing>
        <wp:inline distT="0" distB="0" distL="0" distR="0" wp14:anchorId="49B7B7E5" wp14:editId="6BB501BF">
          <wp:extent cx="1625600" cy="293370"/>
          <wp:effectExtent l="0" t="0" r="0" b="0"/>
          <wp:docPr id="1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C:\Users\Mier\Desktop\新媒体运营\集团LOGO\微信图片_20190729144725.png微信图片_201907291447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" b="31"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t>福建易联众医疗信息系统有限公司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A724E"/>
    <w:multiLevelType w:val="hybridMultilevel"/>
    <w:tmpl w:val="16FADA0A"/>
    <w:lvl w:ilvl="0" w:tplc="29EE0A4C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1873D5"/>
    <w:multiLevelType w:val="hybridMultilevel"/>
    <w:tmpl w:val="33C47422"/>
    <w:lvl w:ilvl="0" w:tplc="E0FCCE9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4D19EE"/>
    <w:multiLevelType w:val="hybridMultilevel"/>
    <w:tmpl w:val="264C9B1E"/>
    <w:lvl w:ilvl="0" w:tplc="778242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422572"/>
    <w:multiLevelType w:val="hybridMultilevel"/>
    <w:tmpl w:val="AC3CEEC8"/>
    <w:lvl w:ilvl="0" w:tplc="7CCAB0FC">
      <w:start w:val="1"/>
      <w:numFmt w:val="decimal"/>
      <w:lvlText w:val="%1."/>
      <w:lvlJc w:val="righ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607DC3"/>
    <w:multiLevelType w:val="hybridMultilevel"/>
    <w:tmpl w:val="A508D2EA"/>
    <w:lvl w:ilvl="0" w:tplc="9CE45F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DD7B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F1903C8"/>
    <w:multiLevelType w:val="multilevel"/>
    <w:tmpl w:val="7642431C"/>
    <w:lvl w:ilvl="0">
      <w:start w:val="1"/>
      <w:numFmt w:val="decimal"/>
      <w:isLgl/>
      <w:lvlText w:val="%1"/>
      <w:lvlJc w:val="left"/>
      <w:pPr>
        <w:ind w:left="0" w:firstLine="0"/>
      </w:pPr>
      <w:rPr>
        <w:rFonts w:hint="eastAsia"/>
        <w:b/>
        <w:i w:val="0"/>
        <w:color w:val="000000"/>
        <w:sz w:val="30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682A626F"/>
    <w:multiLevelType w:val="hybridMultilevel"/>
    <w:tmpl w:val="9D6847C4"/>
    <w:lvl w:ilvl="0" w:tplc="47923B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9F34B85"/>
    <w:multiLevelType w:val="hybridMultilevel"/>
    <w:tmpl w:val="32069DB0"/>
    <w:lvl w:ilvl="0" w:tplc="879A87A0">
      <w:start w:val="1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A1D3AB6"/>
    <w:multiLevelType w:val="multilevel"/>
    <w:tmpl w:val="698463E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6B5911D3"/>
    <w:multiLevelType w:val="hybridMultilevel"/>
    <w:tmpl w:val="13F637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DAB00D0"/>
    <w:multiLevelType w:val="hybridMultilevel"/>
    <w:tmpl w:val="BBB80E4E"/>
    <w:lvl w:ilvl="0" w:tplc="73B8C9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80F234C"/>
    <w:multiLevelType w:val="hybridMultilevel"/>
    <w:tmpl w:val="32069DB0"/>
    <w:lvl w:ilvl="0" w:tplc="879A87A0">
      <w:start w:val="1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EA96937"/>
    <w:multiLevelType w:val="hybridMultilevel"/>
    <w:tmpl w:val="744286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13"/>
  </w:num>
  <w:num w:numId="17">
    <w:abstractNumId w:val="9"/>
  </w:num>
  <w:num w:numId="18">
    <w:abstractNumId w:val="9"/>
  </w:num>
  <w:num w:numId="19">
    <w:abstractNumId w:val="10"/>
  </w:num>
  <w:num w:numId="20">
    <w:abstractNumId w:val="0"/>
  </w:num>
  <w:num w:numId="21">
    <w:abstractNumId w:val="11"/>
  </w:num>
  <w:num w:numId="22">
    <w:abstractNumId w:val="1"/>
  </w:num>
  <w:num w:numId="23">
    <w:abstractNumId w:val="2"/>
  </w:num>
  <w:num w:numId="24">
    <w:abstractNumId w:val="7"/>
  </w:num>
  <w:num w:numId="25">
    <w:abstractNumId w:val="4"/>
  </w:num>
  <w:num w:numId="26">
    <w:abstractNumId w:val="1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A0"/>
    <w:rsid w:val="00001B74"/>
    <w:rsid w:val="0000284B"/>
    <w:rsid w:val="00012EF4"/>
    <w:rsid w:val="00025519"/>
    <w:rsid w:val="00030A5D"/>
    <w:rsid w:val="00032EE2"/>
    <w:rsid w:val="0005427B"/>
    <w:rsid w:val="000744E2"/>
    <w:rsid w:val="000E0BF8"/>
    <w:rsid w:val="000F5CA1"/>
    <w:rsid w:val="000F7914"/>
    <w:rsid w:val="0011605D"/>
    <w:rsid w:val="001216CE"/>
    <w:rsid w:val="001246BE"/>
    <w:rsid w:val="001323DA"/>
    <w:rsid w:val="001324DE"/>
    <w:rsid w:val="00135950"/>
    <w:rsid w:val="00146BC1"/>
    <w:rsid w:val="0015072D"/>
    <w:rsid w:val="00172E39"/>
    <w:rsid w:val="00182A86"/>
    <w:rsid w:val="001969AA"/>
    <w:rsid w:val="001A05C7"/>
    <w:rsid w:val="001A67F0"/>
    <w:rsid w:val="001C7A13"/>
    <w:rsid w:val="001E6F38"/>
    <w:rsid w:val="002167DA"/>
    <w:rsid w:val="002249F2"/>
    <w:rsid w:val="002272A5"/>
    <w:rsid w:val="0025070B"/>
    <w:rsid w:val="00262544"/>
    <w:rsid w:val="00280ADD"/>
    <w:rsid w:val="00283ACE"/>
    <w:rsid w:val="00287890"/>
    <w:rsid w:val="002A2D9C"/>
    <w:rsid w:val="002D19D2"/>
    <w:rsid w:val="002F67E8"/>
    <w:rsid w:val="00303B1F"/>
    <w:rsid w:val="00317A31"/>
    <w:rsid w:val="0033569A"/>
    <w:rsid w:val="00345F9B"/>
    <w:rsid w:val="00347BC9"/>
    <w:rsid w:val="00347BD4"/>
    <w:rsid w:val="003710A4"/>
    <w:rsid w:val="0037574B"/>
    <w:rsid w:val="0039139D"/>
    <w:rsid w:val="00394537"/>
    <w:rsid w:val="003A4DE9"/>
    <w:rsid w:val="003A5A08"/>
    <w:rsid w:val="003B1591"/>
    <w:rsid w:val="003B4200"/>
    <w:rsid w:val="003E725D"/>
    <w:rsid w:val="003E7F11"/>
    <w:rsid w:val="003F1E59"/>
    <w:rsid w:val="003F3E0D"/>
    <w:rsid w:val="00422DFD"/>
    <w:rsid w:val="00432A8F"/>
    <w:rsid w:val="004359EB"/>
    <w:rsid w:val="00442C12"/>
    <w:rsid w:val="00446F10"/>
    <w:rsid w:val="00447C97"/>
    <w:rsid w:val="004754D9"/>
    <w:rsid w:val="004B22E0"/>
    <w:rsid w:val="004C1074"/>
    <w:rsid w:val="00525572"/>
    <w:rsid w:val="0053713D"/>
    <w:rsid w:val="00557CC0"/>
    <w:rsid w:val="00560A5B"/>
    <w:rsid w:val="00564C81"/>
    <w:rsid w:val="00593E67"/>
    <w:rsid w:val="005A2695"/>
    <w:rsid w:val="005C401C"/>
    <w:rsid w:val="005D1A8B"/>
    <w:rsid w:val="005D2304"/>
    <w:rsid w:val="00646A3F"/>
    <w:rsid w:val="00655D71"/>
    <w:rsid w:val="00660FC1"/>
    <w:rsid w:val="00662D63"/>
    <w:rsid w:val="00666D37"/>
    <w:rsid w:val="006901AB"/>
    <w:rsid w:val="00690E0C"/>
    <w:rsid w:val="00695203"/>
    <w:rsid w:val="006A45BA"/>
    <w:rsid w:val="006A57D2"/>
    <w:rsid w:val="006A5C28"/>
    <w:rsid w:val="006A64A0"/>
    <w:rsid w:val="006C3C2C"/>
    <w:rsid w:val="006F0664"/>
    <w:rsid w:val="006F4C4F"/>
    <w:rsid w:val="00710E4E"/>
    <w:rsid w:val="00712A73"/>
    <w:rsid w:val="00724D6D"/>
    <w:rsid w:val="00726094"/>
    <w:rsid w:val="0078323C"/>
    <w:rsid w:val="00794761"/>
    <w:rsid w:val="007A03B2"/>
    <w:rsid w:val="007A0CDF"/>
    <w:rsid w:val="007A503E"/>
    <w:rsid w:val="007C274F"/>
    <w:rsid w:val="007D6278"/>
    <w:rsid w:val="007E071A"/>
    <w:rsid w:val="0080069D"/>
    <w:rsid w:val="00803E9E"/>
    <w:rsid w:val="0081065E"/>
    <w:rsid w:val="008117BE"/>
    <w:rsid w:val="0082141C"/>
    <w:rsid w:val="00831270"/>
    <w:rsid w:val="00843E03"/>
    <w:rsid w:val="00852547"/>
    <w:rsid w:val="008717BC"/>
    <w:rsid w:val="00882F2C"/>
    <w:rsid w:val="008B5BA7"/>
    <w:rsid w:val="008B6EC9"/>
    <w:rsid w:val="008D1618"/>
    <w:rsid w:val="008D4F87"/>
    <w:rsid w:val="008D5DA4"/>
    <w:rsid w:val="008E4420"/>
    <w:rsid w:val="00903891"/>
    <w:rsid w:val="009159D3"/>
    <w:rsid w:val="009251AE"/>
    <w:rsid w:val="009259FC"/>
    <w:rsid w:val="009362A8"/>
    <w:rsid w:val="0099284A"/>
    <w:rsid w:val="009A1D1D"/>
    <w:rsid w:val="009C3F5E"/>
    <w:rsid w:val="009D6553"/>
    <w:rsid w:val="009E3C5B"/>
    <w:rsid w:val="009F4493"/>
    <w:rsid w:val="009F709E"/>
    <w:rsid w:val="00A00328"/>
    <w:rsid w:val="00A01B62"/>
    <w:rsid w:val="00A05947"/>
    <w:rsid w:val="00A07937"/>
    <w:rsid w:val="00A129C2"/>
    <w:rsid w:val="00A24391"/>
    <w:rsid w:val="00A663E3"/>
    <w:rsid w:val="00A72D75"/>
    <w:rsid w:val="00A74B33"/>
    <w:rsid w:val="00A85360"/>
    <w:rsid w:val="00A93D1B"/>
    <w:rsid w:val="00B03FFD"/>
    <w:rsid w:val="00B12410"/>
    <w:rsid w:val="00B45AF0"/>
    <w:rsid w:val="00B50B2E"/>
    <w:rsid w:val="00B52F0D"/>
    <w:rsid w:val="00B574C1"/>
    <w:rsid w:val="00B73C37"/>
    <w:rsid w:val="00B85411"/>
    <w:rsid w:val="00B92FCA"/>
    <w:rsid w:val="00B97F7C"/>
    <w:rsid w:val="00BB2F83"/>
    <w:rsid w:val="00BD33CF"/>
    <w:rsid w:val="00BD6A86"/>
    <w:rsid w:val="00BE25AA"/>
    <w:rsid w:val="00BE4060"/>
    <w:rsid w:val="00BE67FE"/>
    <w:rsid w:val="00C26708"/>
    <w:rsid w:val="00CB0393"/>
    <w:rsid w:val="00CB519E"/>
    <w:rsid w:val="00CD4AFB"/>
    <w:rsid w:val="00CD744F"/>
    <w:rsid w:val="00CE0779"/>
    <w:rsid w:val="00CF11F7"/>
    <w:rsid w:val="00D25ABF"/>
    <w:rsid w:val="00D75AB2"/>
    <w:rsid w:val="00D82386"/>
    <w:rsid w:val="00DC337E"/>
    <w:rsid w:val="00DC4BF6"/>
    <w:rsid w:val="00DD2713"/>
    <w:rsid w:val="00DD7442"/>
    <w:rsid w:val="00DE0F2D"/>
    <w:rsid w:val="00E30641"/>
    <w:rsid w:val="00E37D5C"/>
    <w:rsid w:val="00E40F0F"/>
    <w:rsid w:val="00E435DA"/>
    <w:rsid w:val="00E53474"/>
    <w:rsid w:val="00E7260D"/>
    <w:rsid w:val="00E81A21"/>
    <w:rsid w:val="00E82B19"/>
    <w:rsid w:val="00E84C82"/>
    <w:rsid w:val="00E933BD"/>
    <w:rsid w:val="00EB22F0"/>
    <w:rsid w:val="00EC0812"/>
    <w:rsid w:val="00ED4583"/>
    <w:rsid w:val="00ED4C33"/>
    <w:rsid w:val="00ED66F6"/>
    <w:rsid w:val="00F10488"/>
    <w:rsid w:val="00F176BA"/>
    <w:rsid w:val="00F259A1"/>
    <w:rsid w:val="00F25B51"/>
    <w:rsid w:val="00F278E9"/>
    <w:rsid w:val="00F4719A"/>
    <w:rsid w:val="00F75F55"/>
    <w:rsid w:val="00F94F29"/>
    <w:rsid w:val="00F95485"/>
    <w:rsid w:val="00FA541F"/>
    <w:rsid w:val="00FB33B6"/>
    <w:rsid w:val="00FC40FD"/>
    <w:rsid w:val="00FD0606"/>
    <w:rsid w:val="00FF25B2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49A7D0"/>
  <w15:chartTrackingRefBased/>
  <w15:docId w15:val="{EEA6A5B3-9E2B-47CA-89F1-FE1A3976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485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176BA"/>
    <w:pPr>
      <w:numPr>
        <w:numId w:val="4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5485"/>
    <w:pPr>
      <w:keepNext/>
      <w:keepLines/>
      <w:numPr>
        <w:ilvl w:val="1"/>
        <w:numId w:val="4"/>
      </w:numPr>
      <w:spacing w:before="260" w:after="260" w:line="240" w:lineRule="atLeast"/>
      <w:outlineLvl w:val="1"/>
    </w:pPr>
    <w:rPr>
      <w:rFonts w:ascii="Calibri Light" w:hAnsi="Calibri Light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5"/>
    <w:pPr>
      <w:keepNext/>
      <w:keepLines/>
      <w:numPr>
        <w:ilvl w:val="2"/>
        <w:numId w:val="4"/>
      </w:numPr>
      <w:spacing w:before="260" w:after="260" w:line="240" w:lineRule="atLeas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95485"/>
    <w:pPr>
      <w:keepNext/>
      <w:keepLines/>
      <w:numPr>
        <w:ilvl w:val="3"/>
        <w:numId w:val="4"/>
      </w:numPr>
      <w:spacing w:before="280" w:after="290" w:line="240" w:lineRule="atLeast"/>
      <w:outlineLvl w:val="3"/>
    </w:pPr>
    <w:rPr>
      <w:rFonts w:ascii="Calibri Light" w:hAnsi="Calibri Light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E3C5B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E3C5B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="Calibri Light" w:eastAsia="宋体" w:hAnsi="Calibri Light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F176BA"/>
    <w:rPr>
      <w:rFonts w:eastAsia="微软雅黑"/>
      <w:b/>
      <w:sz w:val="28"/>
    </w:rPr>
  </w:style>
  <w:style w:type="character" w:customStyle="1" w:styleId="20">
    <w:name w:val="标题 2 字符"/>
    <w:link w:val="2"/>
    <w:uiPriority w:val="9"/>
    <w:rsid w:val="00F95485"/>
    <w:rPr>
      <w:rFonts w:ascii="Calibri Light" w:eastAsia="微软雅黑" w:hAnsi="Calibri Light" w:cs="Times New Roman"/>
      <w:b/>
      <w:bCs/>
      <w:sz w:val="28"/>
      <w:szCs w:val="32"/>
    </w:rPr>
  </w:style>
  <w:style w:type="character" w:customStyle="1" w:styleId="30">
    <w:name w:val="标题 3 字符"/>
    <w:link w:val="3"/>
    <w:uiPriority w:val="9"/>
    <w:rsid w:val="00F95485"/>
    <w:rPr>
      <w:rFonts w:eastAsia="微软雅黑"/>
      <w:b/>
      <w:bCs/>
      <w:sz w:val="28"/>
      <w:szCs w:val="32"/>
    </w:rPr>
  </w:style>
  <w:style w:type="character" w:customStyle="1" w:styleId="40">
    <w:name w:val="标题 4 字符"/>
    <w:link w:val="4"/>
    <w:uiPriority w:val="9"/>
    <w:rsid w:val="00F95485"/>
    <w:rPr>
      <w:rFonts w:ascii="Calibri Light" w:eastAsia="微软雅黑" w:hAnsi="Calibri Light" w:cs="Times New Roman"/>
      <w:b/>
      <w:bCs/>
      <w:sz w:val="24"/>
      <w:szCs w:val="28"/>
    </w:rPr>
  </w:style>
  <w:style w:type="character" w:customStyle="1" w:styleId="50">
    <w:name w:val="标题 5 字符"/>
    <w:link w:val="5"/>
    <w:uiPriority w:val="9"/>
    <w:rsid w:val="009E3C5B"/>
    <w:rPr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9E3C5B"/>
    <w:rPr>
      <w:rFonts w:ascii="Calibri Light" w:eastAsia="宋体" w:hAnsi="Calibri Light" w:cs="Times New Roman"/>
      <w:b/>
      <w:bCs/>
      <w:sz w:val="24"/>
      <w:szCs w:val="24"/>
    </w:rPr>
  </w:style>
  <w:style w:type="paragraph" w:styleId="TOC1">
    <w:name w:val="toc 1"/>
    <w:aliases w:val="目录 1"/>
    <w:basedOn w:val="a"/>
    <w:next w:val="a"/>
    <w:autoRedefine/>
    <w:uiPriority w:val="39"/>
    <w:unhideWhenUsed/>
    <w:rsid w:val="00557CC0"/>
  </w:style>
  <w:style w:type="paragraph" w:styleId="TOC2">
    <w:name w:val="toc 2"/>
    <w:aliases w:val="目录 2"/>
    <w:basedOn w:val="a"/>
    <w:next w:val="a"/>
    <w:autoRedefine/>
    <w:uiPriority w:val="39"/>
    <w:unhideWhenUsed/>
    <w:rsid w:val="00557CC0"/>
    <w:pPr>
      <w:ind w:leftChars="200" w:left="420"/>
    </w:pPr>
  </w:style>
  <w:style w:type="character" w:styleId="a3">
    <w:name w:val="Hyperlink"/>
    <w:uiPriority w:val="99"/>
    <w:unhideWhenUsed/>
    <w:rsid w:val="00557CC0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C3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DC33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C3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DC337E"/>
    <w:rPr>
      <w:sz w:val="18"/>
      <w:szCs w:val="18"/>
    </w:rPr>
  </w:style>
  <w:style w:type="table" w:styleId="a8">
    <w:name w:val="Table Grid"/>
    <w:basedOn w:val="a1"/>
    <w:uiPriority w:val="39"/>
    <w:rsid w:val="00DC3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标题5"/>
    <w:basedOn w:val="a"/>
    <w:link w:val="5Char"/>
    <w:qFormat/>
    <w:rsid w:val="00F95485"/>
    <w:rPr>
      <w:b/>
      <w:lang w:eastAsia="en-US"/>
    </w:rPr>
  </w:style>
  <w:style w:type="character" w:customStyle="1" w:styleId="5Char">
    <w:name w:val="标题5 Char"/>
    <w:link w:val="51"/>
    <w:rsid w:val="00F95485"/>
    <w:rPr>
      <w:rFonts w:eastAsia="微软雅黑"/>
      <w:b/>
      <w:sz w:val="24"/>
      <w:lang w:eastAsia="en-US"/>
    </w:rPr>
  </w:style>
  <w:style w:type="paragraph" w:styleId="a9">
    <w:name w:val="List Paragraph"/>
    <w:aliases w:val="列出段落"/>
    <w:basedOn w:val="a"/>
    <w:uiPriority w:val="34"/>
    <w:qFormat/>
    <w:rsid w:val="003F1E5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8E4420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="Calibri Light" w:eastAsia="宋体" w:hAnsi="Calibri Light"/>
      <w:b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4AC0-F707-4B7E-8A49-3820DF8A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陈</cp:lastModifiedBy>
  <cp:revision>5</cp:revision>
  <dcterms:created xsi:type="dcterms:W3CDTF">2021-04-16T07:37:00Z</dcterms:created>
  <dcterms:modified xsi:type="dcterms:W3CDTF">2021-04-16T07:41:00Z</dcterms:modified>
</cp:coreProperties>
</file>