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532F" w14:textId="77777777" w:rsidR="003D6D5A" w:rsidRPr="00530968" w:rsidRDefault="003D6D5A" w:rsidP="003D6D5A">
      <w:pPr>
        <w:ind w:firstLine="960"/>
        <w:jc w:val="center"/>
        <w:rPr>
          <w:rFonts w:ascii="微软雅黑" w:eastAsia="微软雅黑" w:hAnsi="微软雅黑" w:cs="Consolas"/>
          <w:b/>
          <w:sz w:val="48"/>
          <w:szCs w:val="48"/>
        </w:rPr>
      </w:pPr>
    </w:p>
    <w:p w14:paraId="1880D85E" w14:textId="77777777" w:rsidR="003D6D5A" w:rsidRPr="00530968" w:rsidRDefault="003D6D5A" w:rsidP="003D6D5A">
      <w:pPr>
        <w:ind w:firstLine="960"/>
        <w:jc w:val="center"/>
        <w:rPr>
          <w:rFonts w:ascii="微软雅黑" w:eastAsia="微软雅黑" w:hAnsi="微软雅黑" w:cs="Consolas"/>
          <w:b/>
          <w:sz w:val="48"/>
          <w:szCs w:val="48"/>
        </w:rPr>
      </w:pPr>
    </w:p>
    <w:p w14:paraId="21F93AA8" w14:textId="77777777" w:rsidR="003D6D5A" w:rsidRPr="00530968" w:rsidRDefault="003D6D5A" w:rsidP="003D6D5A">
      <w:pPr>
        <w:ind w:firstLine="960"/>
        <w:jc w:val="center"/>
        <w:rPr>
          <w:rFonts w:ascii="微软雅黑" w:eastAsia="微软雅黑" w:hAnsi="微软雅黑" w:cs="Consolas"/>
          <w:b/>
          <w:sz w:val="48"/>
          <w:szCs w:val="48"/>
        </w:rPr>
      </w:pPr>
    </w:p>
    <w:p w14:paraId="714C14D2" w14:textId="05326C05" w:rsidR="003D6D5A" w:rsidRPr="00530968" w:rsidRDefault="003D6D5A" w:rsidP="003D6D5A">
      <w:pPr>
        <w:ind w:firstLine="960"/>
        <w:jc w:val="center"/>
        <w:rPr>
          <w:rFonts w:ascii="微软雅黑" w:eastAsia="微软雅黑" w:hAnsi="微软雅黑" w:cs="Consolas"/>
          <w:b/>
          <w:sz w:val="48"/>
          <w:szCs w:val="48"/>
        </w:rPr>
      </w:pPr>
      <w:r w:rsidRPr="00530968">
        <w:rPr>
          <w:rFonts w:ascii="微软雅黑" w:eastAsia="微软雅黑" w:hAnsi="微软雅黑" w:cs="Consolas"/>
          <w:b/>
          <w:sz w:val="48"/>
          <w:szCs w:val="48"/>
        </w:rPr>
        <w:t>杭州逸曜</w:t>
      </w:r>
      <w:r w:rsidR="008703F2" w:rsidRPr="00530968">
        <w:rPr>
          <w:rFonts w:ascii="微软雅黑" w:eastAsia="微软雅黑" w:hAnsi="微软雅黑" w:cs="Consolas" w:hint="eastAsia"/>
          <w:b/>
          <w:sz w:val="48"/>
          <w:szCs w:val="48"/>
        </w:rPr>
        <w:t>合理用药管理</w:t>
      </w:r>
      <w:r w:rsidRPr="00530968">
        <w:rPr>
          <w:rFonts w:ascii="微软雅黑" w:eastAsia="微软雅黑" w:hAnsi="微软雅黑" w:cs="Consolas"/>
          <w:b/>
          <w:sz w:val="48"/>
          <w:szCs w:val="48"/>
        </w:rPr>
        <w:t>系统</w:t>
      </w:r>
      <w:bookmarkStart w:id="0" w:name="_Toc381788813"/>
      <w:bookmarkStart w:id="1" w:name="_Toc381789669"/>
      <w:bookmarkStart w:id="2" w:name="_Toc407572894"/>
      <w:r w:rsidRPr="00530968">
        <w:rPr>
          <w:rFonts w:ascii="微软雅黑" w:eastAsia="微软雅黑" w:hAnsi="微软雅黑" w:cs="Consolas"/>
          <w:b/>
          <w:sz w:val="48"/>
          <w:szCs w:val="48"/>
        </w:rPr>
        <w:t>接口文档</w:t>
      </w:r>
      <w:bookmarkEnd w:id="0"/>
      <w:bookmarkEnd w:id="1"/>
      <w:bookmarkEnd w:id="2"/>
      <w:r w:rsidRPr="00530968">
        <w:rPr>
          <w:rFonts w:ascii="微软雅黑" w:eastAsia="微软雅黑" w:hAnsi="微软雅黑" w:cs="Consolas"/>
          <w:b/>
          <w:sz w:val="48"/>
          <w:szCs w:val="48"/>
        </w:rPr>
        <w:t>（V</w:t>
      </w:r>
      <w:r w:rsidR="003B184D" w:rsidRPr="00530968">
        <w:rPr>
          <w:rFonts w:ascii="微软雅黑" w:eastAsia="微软雅黑" w:hAnsi="微软雅黑" w:cs="Consolas"/>
          <w:b/>
          <w:sz w:val="48"/>
          <w:szCs w:val="48"/>
        </w:rPr>
        <w:t>3</w:t>
      </w:r>
      <w:r w:rsidR="006E0DFC" w:rsidRPr="00530968">
        <w:rPr>
          <w:rFonts w:ascii="微软雅黑" w:eastAsia="微软雅黑" w:hAnsi="微软雅黑" w:cs="Consolas"/>
          <w:b/>
          <w:sz w:val="48"/>
          <w:szCs w:val="48"/>
        </w:rPr>
        <w:t>.0</w:t>
      </w:r>
      <w:r w:rsidRPr="00530968">
        <w:rPr>
          <w:rFonts w:ascii="微软雅黑" w:eastAsia="微软雅黑" w:hAnsi="微软雅黑" w:cs="Consolas"/>
          <w:b/>
          <w:sz w:val="48"/>
          <w:szCs w:val="48"/>
        </w:rPr>
        <w:t>.</w:t>
      </w:r>
      <w:r w:rsidR="00916A99">
        <w:rPr>
          <w:rFonts w:ascii="微软雅黑" w:eastAsia="微软雅黑" w:hAnsi="微软雅黑" w:cs="Consolas"/>
          <w:b/>
          <w:sz w:val="48"/>
          <w:szCs w:val="48"/>
        </w:rPr>
        <w:t>4.1</w:t>
      </w:r>
      <w:r w:rsidRPr="00530968">
        <w:rPr>
          <w:rFonts w:ascii="微软雅黑" w:eastAsia="微软雅黑" w:hAnsi="微软雅黑" w:cs="Consolas"/>
          <w:b/>
          <w:sz w:val="48"/>
          <w:szCs w:val="48"/>
        </w:rPr>
        <w:t>）</w:t>
      </w:r>
    </w:p>
    <w:p w14:paraId="0EC7BBAC" w14:textId="77777777" w:rsidR="003D6D5A" w:rsidRPr="00530968" w:rsidRDefault="003D6D5A" w:rsidP="003D6D5A">
      <w:pPr>
        <w:ind w:firstLine="420"/>
        <w:rPr>
          <w:rFonts w:ascii="微软雅黑" w:eastAsia="微软雅黑" w:hAnsi="微软雅黑" w:cs="Consolas"/>
        </w:rPr>
      </w:pPr>
    </w:p>
    <w:p w14:paraId="1F7760DF" w14:textId="77777777" w:rsidR="003D6D5A" w:rsidRPr="00530968" w:rsidRDefault="003D6D5A" w:rsidP="003D6D5A">
      <w:pPr>
        <w:ind w:firstLine="420"/>
        <w:rPr>
          <w:rFonts w:ascii="微软雅黑" w:eastAsia="微软雅黑" w:hAnsi="微软雅黑" w:cs="Consolas"/>
        </w:rPr>
      </w:pPr>
    </w:p>
    <w:p w14:paraId="41CC0502" w14:textId="77777777" w:rsidR="003D6D5A" w:rsidRPr="00530968" w:rsidRDefault="003D6D5A" w:rsidP="003D6D5A">
      <w:pPr>
        <w:ind w:firstLine="420"/>
        <w:rPr>
          <w:rFonts w:ascii="微软雅黑" w:eastAsia="微软雅黑" w:hAnsi="微软雅黑" w:cs="Consolas"/>
        </w:rPr>
      </w:pPr>
    </w:p>
    <w:p w14:paraId="7E82BFF6" w14:textId="77777777" w:rsidR="003D6D5A" w:rsidRPr="00530968" w:rsidRDefault="003D6D5A" w:rsidP="003D6D5A">
      <w:pPr>
        <w:ind w:firstLine="420"/>
        <w:rPr>
          <w:rFonts w:ascii="微软雅黑" w:eastAsia="微软雅黑" w:hAnsi="微软雅黑" w:cs="Consolas"/>
        </w:rPr>
      </w:pPr>
    </w:p>
    <w:p w14:paraId="790B44D6" w14:textId="77777777" w:rsidR="003D6D5A" w:rsidRPr="00530968" w:rsidRDefault="003D6D5A" w:rsidP="003D6D5A">
      <w:pPr>
        <w:ind w:firstLine="420"/>
        <w:rPr>
          <w:rFonts w:ascii="微软雅黑" w:eastAsia="微软雅黑" w:hAnsi="微软雅黑" w:cs="Consolas"/>
        </w:rPr>
      </w:pPr>
    </w:p>
    <w:p w14:paraId="405CCB57" w14:textId="77777777" w:rsidR="003D6D5A" w:rsidRPr="00530968" w:rsidRDefault="003D6D5A" w:rsidP="003D6D5A">
      <w:pPr>
        <w:ind w:firstLine="420"/>
        <w:rPr>
          <w:rFonts w:ascii="微软雅黑" w:eastAsia="微软雅黑" w:hAnsi="微软雅黑" w:cs="Consolas"/>
        </w:rPr>
      </w:pPr>
    </w:p>
    <w:p w14:paraId="42F19D59" w14:textId="77777777" w:rsidR="003D6D5A" w:rsidRPr="00530968" w:rsidRDefault="003D6D5A" w:rsidP="003D6D5A">
      <w:pPr>
        <w:ind w:firstLine="420"/>
        <w:rPr>
          <w:rFonts w:ascii="微软雅黑" w:eastAsia="微软雅黑" w:hAnsi="微软雅黑" w:cs="Consolas"/>
        </w:rPr>
      </w:pPr>
    </w:p>
    <w:p w14:paraId="4A2E49E1" w14:textId="77777777" w:rsidR="003D6D5A" w:rsidRPr="00530968" w:rsidRDefault="003D6D5A" w:rsidP="003D6D5A">
      <w:pPr>
        <w:ind w:firstLine="420"/>
        <w:rPr>
          <w:rFonts w:ascii="微软雅黑" w:eastAsia="微软雅黑" w:hAnsi="微软雅黑" w:cs="Consolas"/>
        </w:rPr>
      </w:pPr>
    </w:p>
    <w:p w14:paraId="6CD521D0" w14:textId="77777777" w:rsidR="003D6D5A" w:rsidRPr="00530968" w:rsidRDefault="003D6D5A" w:rsidP="003D6D5A">
      <w:pPr>
        <w:ind w:firstLine="600"/>
        <w:jc w:val="center"/>
        <w:rPr>
          <w:rFonts w:ascii="微软雅黑" w:eastAsia="微软雅黑" w:hAnsi="微软雅黑" w:cs="Consolas"/>
          <w:b/>
          <w:sz w:val="30"/>
          <w:szCs w:val="30"/>
        </w:rPr>
      </w:pPr>
      <w:r w:rsidRPr="00530968">
        <w:rPr>
          <w:rFonts w:ascii="微软雅黑" w:eastAsia="微软雅黑" w:hAnsi="微软雅黑" w:cs="Consolas"/>
          <w:b/>
          <w:sz w:val="30"/>
          <w:szCs w:val="30"/>
        </w:rPr>
        <w:t>杭州逸曜信息技术有限公司</w:t>
      </w:r>
    </w:p>
    <w:p w14:paraId="477F2A0A" w14:textId="67527BED" w:rsidR="003D6D5A" w:rsidRPr="00530968" w:rsidRDefault="003D6D5A" w:rsidP="003D6D5A">
      <w:pPr>
        <w:ind w:firstLine="600"/>
        <w:jc w:val="center"/>
        <w:rPr>
          <w:rFonts w:ascii="微软雅黑" w:eastAsia="微软雅黑" w:hAnsi="微软雅黑" w:cs="Consolas"/>
          <w:b/>
          <w:sz w:val="30"/>
          <w:szCs w:val="30"/>
        </w:rPr>
      </w:pPr>
      <w:r w:rsidRPr="00530968">
        <w:rPr>
          <w:rFonts w:ascii="微软雅黑" w:eastAsia="微软雅黑" w:hAnsi="微软雅黑" w:cs="Consolas"/>
          <w:b/>
          <w:sz w:val="30"/>
          <w:szCs w:val="30"/>
        </w:rPr>
        <w:t>2017/0</w:t>
      </w:r>
      <w:r w:rsidR="00540100" w:rsidRPr="00530968">
        <w:rPr>
          <w:rFonts w:ascii="微软雅黑" w:eastAsia="微软雅黑" w:hAnsi="微软雅黑" w:cs="Consolas"/>
          <w:b/>
          <w:sz w:val="30"/>
          <w:szCs w:val="30"/>
        </w:rPr>
        <w:t>3</w:t>
      </w:r>
    </w:p>
    <w:p w14:paraId="747C96AC" w14:textId="4267ACF0" w:rsidR="003D6D5A" w:rsidRPr="00530968" w:rsidRDefault="003D6D5A" w:rsidP="008D37B3">
      <w:pPr>
        <w:rPr>
          <w:rFonts w:ascii="微软雅黑" w:eastAsia="微软雅黑" w:hAnsi="微软雅黑" w:cs="Consolas"/>
        </w:rPr>
      </w:pPr>
    </w:p>
    <w:p w14:paraId="1E623D25" w14:textId="77777777" w:rsidR="000E5ACD" w:rsidRPr="00530968" w:rsidRDefault="000E5ACD" w:rsidP="008D37B3">
      <w:pPr>
        <w:rPr>
          <w:rFonts w:ascii="微软雅黑" w:eastAsia="微软雅黑" w:hAnsi="微软雅黑" w:cs="Consolas"/>
        </w:rPr>
      </w:pPr>
    </w:p>
    <w:p w14:paraId="6AAD4AE7" w14:textId="77777777" w:rsidR="000F1EB8" w:rsidRPr="00530968" w:rsidRDefault="000F1EB8" w:rsidP="000F1EB8">
      <w:pPr>
        <w:jc w:val="center"/>
        <w:rPr>
          <w:rFonts w:ascii="微软雅黑" w:eastAsia="微软雅黑" w:hAnsi="微软雅黑" w:cs="Consolas"/>
          <w:b/>
          <w:sz w:val="30"/>
          <w:szCs w:val="30"/>
        </w:rPr>
      </w:pPr>
      <w:r w:rsidRPr="00530968">
        <w:rPr>
          <w:rFonts w:ascii="微软雅黑" w:eastAsia="微软雅黑" w:hAnsi="微软雅黑" w:cs="Consolas"/>
          <w:b/>
          <w:sz w:val="30"/>
          <w:szCs w:val="30"/>
        </w:rPr>
        <w:t>变更记录</w:t>
      </w:r>
    </w:p>
    <w:tbl>
      <w:tblPr>
        <w:tblpPr w:leftFromText="180" w:rightFromText="180" w:vertAnchor="text" w:horzAnchor="margin"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946"/>
        <w:gridCol w:w="1720"/>
      </w:tblGrid>
      <w:tr w:rsidR="000F1EB8" w:rsidRPr="00530968" w14:paraId="092AA67F" w14:textId="77777777" w:rsidTr="008D37B3">
        <w:tc>
          <w:tcPr>
            <w:tcW w:w="1630" w:type="dxa"/>
            <w:tcBorders>
              <w:top w:val="single" w:sz="4" w:space="0" w:color="auto"/>
              <w:left w:val="single" w:sz="4" w:space="0" w:color="auto"/>
              <w:bottom w:val="single" w:sz="4" w:space="0" w:color="auto"/>
              <w:right w:val="single" w:sz="4" w:space="0" w:color="auto"/>
            </w:tcBorders>
            <w:hideMark/>
          </w:tcPr>
          <w:p w14:paraId="151F7B07" w14:textId="77777777" w:rsidR="000F1EB8" w:rsidRPr="00530968" w:rsidRDefault="000F1EB8" w:rsidP="007F5EBC">
            <w:pPr>
              <w:rPr>
                <w:rFonts w:ascii="微软雅黑" w:eastAsia="微软雅黑" w:hAnsi="微软雅黑" w:cs="Consolas"/>
                <w:b/>
                <w:sz w:val="18"/>
                <w:szCs w:val="18"/>
              </w:rPr>
            </w:pPr>
            <w:r w:rsidRPr="00530968">
              <w:rPr>
                <w:rFonts w:ascii="微软雅黑" w:eastAsia="微软雅黑" w:hAnsi="微软雅黑" w:cs="Consolas"/>
                <w:b/>
                <w:sz w:val="18"/>
                <w:szCs w:val="18"/>
              </w:rPr>
              <w:t>变更日期</w:t>
            </w:r>
          </w:p>
        </w:tc>
        <w:tc>
          <w:tcPr>
            <w:tcW w:w="4946" w:type="dxa"/>
            <w:tcBorders>
              <w:top w:val="single" w:sz="4" w:space="0" w:color="auto"/>
              <w:left w:val="single" w:sz="4" w:space="0" w:color="auto"/>
              <w:bottom w:val="single" w:sz="4" w:space="0" w:color="auto"/>
              <w:right w:val="single" w:sz="4" w:space="0" w:color="auto"/>
            </w:tcBorders>
            <w:hideMark/>
          </w:tcPr>
          <w:p w14:paraId="73BF7FBA" w14:textId="77777777" w:rsidR="000F1EB8" w:rsidRPr="00530968" w:rsidRDefault="000F1EB8" w:rsidP="007F5EBC">
            <w:pPr>
              <w:rPr>
                <w:rFonts w:ascii="微软雅黑" w:eastAsia="微软雅黑" w:hAnsi="微软雅黑" w:cs="Consolas"/>
                <w:b/>
                <w:sz w:val="18"/>
                <w:szCs w:val="18"/>
              </w:rPr>
            </w:pPr>
            <w:r w:rsidRPr="00530968">
              <w:rPr>
                <w:rFonts w:ascii="微软雅黑" w:eastAsia="微软雅黑" w:hAnsi="微软雅黑" w:cs="Consolas"/>
                <w:b/>
                <w:sz w:val="18"/>
                <w:szCs w:val="18"/>
              </w:rPr>
              <w:t>变更内容</w:t>
            </w:r>
          </w:p>
        </w:tc>
        <w:tc>
          <w:tcPr>
            <w:tcW w:w="1720" w:type="dxa"/>
            <w:tcBorders>
              <w:top w:val="single" w:sz="4" w:space="0" w:color="auto"/>
              <w:left w:val="single" w:sz="4" w:space="0" w:color="auto"/>
              <w:bottom w:val="single" w:sz="4" w:space="0" w:color="auto"/>
              <w:right w:val="single" w:sz="4" w:space="0" w:color="auto"/>
            </w:tcBorders>
            <w:hideMark/>
          </w:tcPr>
          <w:p w14:paraId="1493E7A7" w14:textId="77777777" w:rsidR="000F1EB8" w:rsidRPr="00530968" w:rsidRDefault="000F1EB8" w:rsidP="007F5EBC">
            <w:pPr>
              <w:rPr>
                <w:rFonts w:ascii="微软雅黑" w:eastAsia="微软雅黑" w:hAnsi="微软雅黑" w:cs="Consolas"/>
                <w:b/>
                <w:sz w:val="18"/>
                <w:szCs w:val="18"/>
              </w:rPr>
            </w:pPr>
            <w:r w:rsidRPr="00530968">
              <w:rPr>
                <w:rFonts w:ascii="微软雅黑" w:eastAsia="微软雅黑" w:hAnsi="微软雅黑" w:cs="Consolas"/>
                <w:b/>
                <w:sz w:val="18"/>
                <w:szCs w:val="18"/>
              </w:rPr>
              <w:t>变更人</w:t>
            </w:r>
          </w:p>
        </w:tc>
      </w:tr>
      <w:tr w:rsidR="000F1EB8" w:rsidRPr="00530968" w14:paraId="6B06298B" w14:textId="77777777" w:rsidTr="008D37B3">
        <w:tc>
          <w:tcPr>
            <w:tcW w:w="1630" w:type="dxa"/>
            <w:tcBorders>
              <w:top w:val="single" w:sz="4" w:space="0" w:color="auto"/>
              <w:left w:val="single" w:sz="4" w:space="0" w:color="auto"/>
              <w:bottom w:val="single" w:sz="4" w:space="0" w:color="auto"/>
              <w:right w:val="single" w:sz="4" w:space="0" w:color="auto"/>
            </w:tcBorders>
            <w:hideMark/>
          </w:tcPr>
          <w:p w14:paraId="44420BC9" w14:textId="229BAC0B" w:rsidR="000F1EB8" w:rsidRPr="00530968" w:rsidRDefault="000F1EB8" w:rsidP="003B184D">
            <w:pPr>
              <w:rPr>
                <w:rFonts w:ascii="微软雅黑" w:eastAsia="微软雅黑" w:hAnsi="微软雅黑" w:cs="Consolas"/>
                <w:b/>
                <w:sz w:val="18"/>
                <w:szCs w:val="18"/>
              </w:rPr>
            </w:pPr>
            <w:r w:rsidRPr="00530968">
              <w:rPr>
                <w:rFonts w:ascii="微软雅黑" w:eastAsia="微软雅黑" w:hAnsi="微软雅黑" w:cs="Consolas"/>
                <w:b/>
                <w:sz w:val="18"/>
                <w:szCs w:val="18"/>
              </w:rPr>
              <w:t>2017/0</w:t>
            </w:r>
            <w:r w:rsidR="003B184D" w:rsidRPr="00530968">
              <w:rPr>
                <w:rFonts w:ascii="微软雅黑" w:eastAsia="微软雅黑" w:hAnsi="微软雅黑" w:cs="Consolas"/>
                <w:b/>
                <w:sz w:val="18"/>
                <w:szCs w:val="18"/>
              </w:rPr>
              <w:t>3/23</w:t>
            </w:r>
          </w:p>
        </w:tc>
        <w:tc>
          <w:tcPr>
            <w:tcW w:w="4946" w:type="dxa"/>
            <w:tcBorders>
              <w:top w:val="single" w:sz="4" w:space="0" w:color="auto"/>
              <w:left w:val="single" w:sz="4" w:space="0" w:color="auto"/>
              <w:bottom w:val="single" w:sz="4" w:space="0" w:color="auto"/>
              <w:right w:val="single" w:sz="4" w:space="0" w:color="auto"/>
            </w:tcBorders>
            <w:hideMark/>
          </w:tcPr>
          <w:p w14:paraId="34CAF9F5" w14:textId="77777777" w:rsidR="000F1EB8" w:rsidRPr="00530968" w:rsidRDefault="000F1EB8" w:rsidP="007F5EBC">
            <w:pPr>
              <w:rPr>
                <w:rFonts w:ascii="微软雅黑" w:eastAsia="微软雅黑" w:hAnsi="微软雅黑" w:cs="Consolas"/>
                <w:b/>
                <w:sz w:val="18"/>
                <w:szCs w:val="18"/>
              </w:rPr>
            </w:pPr>
            <w:r w:rsidRPr="00530968">
              <w:rPr>
                <w:rFonts w:ascii="微软雅黑" w:eastAsia="微软雅黑" w:hAnsi="微软雅黑" w:cs="Consolas"/>
                <w:b/>
                <w:sz w:val="18"/>
                <w:szCs w:val="18"/>
              </w:rPr>
              <w:t>初稿建立</w:t>
            </w:r>
          </w:p>
        </w:tc>
        <w:tc>
          <w:tcPr>
            <w:tcW w:w="1720" w:type="dxa"/>
            <w:tcBorders>
              <w:top w:val="single" w:sz="4" w:space="0" w:color="auto"/>
              <w:left w:val="single" w:sz="4" w:space="0" w:color="auto"/>
              <w:bottom w:val="single" w:sz="4" w:space="0" w:color="auto"/>
              <w:right w:val="single" w:sz="4" w:space="0" w:color="auto"/>
            </w:tcBorders>
            <w:hideMark/>
          </w:tcPr>
          <w:p w14:paraId="69E400F8" w14:textId="77777777" w:rsidR="000F1EB8" w:rsidRPr="00530968" w:rsidRDefault="000F1EB8" w:rsidP="007F5EBC">
            <w:pPr>
              <w:rPr>
                <w:rFonts w:ascii="微软雅黑" w:eastAsia="微软雅黑" w:hAnsi="微软雅黑" w:cs="Consolas"/>
                <w:b/>
                <w:sz w:val="18"/>
                <w:szCs w:val="18"/>
              </w:rPr>
            </w:pPr>
            <w:proofErr w:type="spellStart"/>
            <w:r w:rsidRPr="00530968">
              <w:rPr>
                <w:rFonts w:ascii="微软雅黑" w:eastAsia="微软雅黑" w:hAnsi="微软雅黑" w:cs="Consolas"/>
                <w:b/>
                <w:sz w:val="18"/>
                <w:szCs w:val="18"/>
              </w:rPr>
              <w:t>L</w:t>
            </w:r>
            <w:r w:rsidRPr="00530968">
              <w:rPr>
                <w:rFonts w:ascii="微软雅黑" w:eastAsia="微软雅黑" w:hAnsi="微软雅黑" w:cs="Consolas" w:hint="eastAsia"/>
                <w:b/>
                <w:sz w:val="18"/>
                <w:szCs w:val="18"/>
              </w:rPr>
              <w:t>iu</w:t>
            </w:r>
            <w:r w:rsidRPr="00530968">
              <w:rPr>
                <w:rFonts w:ascii="微软雅黑" w:eastAsia="微软雅黑" w:hAnsi="微软雅黑" w:cs="Consolas"/>
                <w:b/>
                <w:sz w:val="18"/>
                <w:szCs w:val="18"/>
              </w:rPr>
              <w:t>Y</w:t>
            </w:r>
            <w:proofErr w:type="spellEnd"/>
          </w:p>
        </w:tc>
      </w:tr>
      <w:tr w:rsidR="000F1EB8" w:rsidRPr="00530968" w14:paraId="4899010E" w14:textId="77777777" w:rsidTr="008D37B3">
        <w:tc>
          <w:tcPr>
            <w:tcW w:w="1630" w:type="dxa"/>
            <w:tcBorders>
              <w:top w:val="single" w:sz="4" w:space="0" w:color="auto"/>
              <w:left w:val="single" w:sz="4" w:space="0" w:color="auto"/>
              <w:bottom w:val="single" w:sz="4" w:space="0" w:color="auto"/>
              <w:right w:val="single" w:sz="4" w:space="0" w:color="auto"/>
            </w:tcBorders>
          </w:tcPr>
          <w:p w14:paraId="6674B893" w14:textId="03409DEA" w:rsidR="008C0991" w:rsidRPr="00530968" w:rsidRDefault="008C0991" w:rsidP="006D7975">
            <w:pPr>
              <w:rPr>
                <w:rFonts w:ascii="微软雅黑" w:eastAsia="微软雅黑" w:hAnsi="微软雅黑" w:cs="Consolas"/>
                <w:b/>
                <w:sz w:val="18"/>
                <w:szCs w:val="18"/>
              </w:rPr>
            </w:pPr>
            <w:r>
              <w:rPr>
                <w:rFonts w:ascii="微软雅黑" w:eastAsia="微软雅黑" w:hAnsi="微软雅黑" w:cs="Consolas"/>
                <w:b/>
                <w:sz w:val="18"/>
                <w:szCs w:val="18"/>
              </w:rPr>
              <w:t>2017/9/6</w:t>
            </w:r>
          </w:p>
        </w:tc>
        <w:tc>
          <w:tcPr>
            <w:tcW w:w="4946" w:type="dxa"/>
            <w:tcBorders>
              <w:top w:val="single" w:sz="4" w:space="0" w:color="auto"/>
              <w:left w:val="single" w:sz="4" w:space="0" w:color="auto"/>
              <w:bottom w:val="single" w:sz="4" w:space="0" w:color="auto"/>
              <w:right w:val="single" w:sz="4" w:space="0" w:color="auto"/>
            </w:tcBorders>
          </w:tcPr>
          <w:p w14:paraId="26D9BBA4" w14:textId="04FF20F6" w:rsidR="000F1EB8" w:rsidRPr="00530968" w:rsidRDefault="008C0991" w:rsidP="007F5EBC">
            <w:pPr>
              <w:rPr>
                <w:rFonts w:ascii="微软雅黑" w:eastAsia="微软雅黑" w:hAnsi="微软雅黑" w:cs="Consolas"/>
                <w:b/>
                <w:sz w:val="18"/>
                <w:szCs w:val="18"/>
              </w:rPr>
            </w:pPr>
            <w:r w:rsidRPr="008C0991">
              <w:rPr>
                <w:rFonts w:ascii="微软雅黑" w:eastAsia="微软雅黑" w:hAnsi="微软雅黑" w:cs="Consolas" w:hint="eastAsia"/>
                <w:b/>
                <w:sz w:val="18"/>
                <w:szCs w:val="18"/>
              </w:rPr>
              <w:t>输出“用药指导单”定义</w:t>
            </w:r>
            <w:r>
              <w:rPr>
                <w:rFonts w:ascii="微软雅黑" w:eastAsia="微软雅黑" w:hAnsi="微软雅黑" w:cs="Consolas" w:hint="eastAsia"/>
                <w:b/>
                <w:sz w:val="18"/>
                <w:szCs w:val="18"/>
              </w:rPr>
              <w:t>中，</w:t>
            </w:r>
            <w:r>
              <w:rPr>
                <w:rFonts w:ascii="微软雅黑" w:eastAsia="微软雅黑" w:hAnsi="微软雅黑" w:cs="Consolas"/>
                <w:b/>
                <w:sz w:val="18"/>
                <w:szCs w:val="18"/>
              </w:rPr>
              <w:t>修改指导单名称为</w:t>
            </w:r>
            <w:r w:rsidRPr="008C0991">
              <w:rPr>
                <w:rFonts w:ascii="微软雅黑" w:eastAsia="微软雅黑" w:hAnsi="微软雅黑" w:cs="Consolas"/>
                <w:b/>
                <w:sz w:val="18"/>
                <w:szCs w:val="18"/>
              </w:rPr>
              <w:t>"</w:t>
            </w:r>
            <w:proofErr w:type="spellStart"/>
            <w:r w:rsidRPr="008C0991">
              <w:rPr>
                <w:rFonts w:ascii="微软雅黑" w:eastAsia="微软雅黑" w:hAnsi="微软雅黑" w:cs="Consolas"/>
                <w:b/>
                <w:sz w:val="18"/>
                <w:szCs w:val="18"/>
              </w:rPr>
              <w:t>guideName</w:t>
            </w:r>
            <w:proofErr w:type="spellEnd"/>
            <w:r w:rsidRPr="008C0991">
              <w:rPr>
                <w:rFonts w:ascii="微软雅黑" w:eastAsia="微软雅黑" w:hAnsi="微软雅黑" w:cs="Consolas"/>
                <w:b/>
                <w:sz w:val="18"/>
                <w:szCs w:val="18"/>
              </w:rPr>
              <w:t>"</w:t>
            </w:r>
            <w:r>
              <w:rPr>
                <w:rFonts w:ascii="微软雅黑" w:eastAsia="微软雅黑" w:hAnsi="微软雅黑" w:cs="Consolas" w:hint="eastAsia"/>
                <w:b/>
                <w:sz w:val="18"/>
                <w:szCs w:val="18"/>
              </w:rPr>
              <w:t>，</w:t>
            </w:r>
            <w:r>
              <w:rPr>
                <w:rFonts w:ascii="微软雅黑" w:eastAsia="微软雅黑" w:hAnsi="微软雅黑" w:cs="Consolas"/>
                <w:b/>
                <w:sz w:val="18"/>
                <w:szCs w:val="18"/>
              </w:rPr>
              <w:t>并调整了特殊说明的描述</w:t>
            </w:r>
          </w:p>
        </w:tc>
        <w:tc>
          <w:tcPr>
            <w:tcW w:w="1720" w:type="dxa"/>
            <w:tcBorders>
              <w:top w:val="single" w:sz="4" w:space="0" w:color="auto"/>
              <w:left w:val="single" w:sz="4" w:space="0" w:color="auto"/>
              <w:bottom w:val="single" w:sz="4" w:space="0" w:color="auto"/>
              <w:right w:val="single" w:sz="4" w:space="0" w:color="auto"/>
            </w:tcBorders>
          </w:tcPr>
          <w:p w14:paraId="0A004D0F" w14:textId="7B9341C3" w:rsidR="000F1EB8" w:rsidRPr="00530968" w:rsidRDefault="008C0991" w:rsidP="007F5EBC">
            <w:pPr>
              <w:rPr>
                <w:rFonts w:ascii="微软雅黑" w:eastAsia="微软雅黑" w:hAnsi="微软雅黑" w:cs="Consolas"/>
                <w:b/>
                <w:sz w:val="18"/>
                <w:szCs w:val="18"/>
              </w:rPr>
            </w:pPr>
            <w:proofErr w:type="spellStart"/>
            <w:r>
              <w:rPr>
                <w:rFonts w:ascii="微软雅黑" w:eastAsia="微软雅黑" w:hAnsi="微软雅黑" w:cs="Consolas" w:hint="eastAsia"/>
                <w:b/>
                <w:sz w:val="18"/>
                <w:szCs w:val="18"/>
              </w:rPr>
              <w:t>Dingjj</w:t>
            </w:r>
            <w:proofErr w:type="spellEnd"/>
          </w:p>
        </w:tc>
      </w:tr>
      <w:tr w:rsidR="000F1EB8" w:rsidRPr="00530968" w14:paraId="6566843E" w14:textId="77777777" w:rsidTr="008D37B3">
        <w:tc>
          <w:tcPr>
            <w:tcW w:w="1630" w:type="dxa"/>
            <w:tcBorders>
              <w:top w:val="single" w:sz="4" w:space="0" w:color="auto"/>
              <w:left w:val="single" w:sz="4" w:space="0" w:color="auto"/>
              <w:bottom w:val="single" w:sz="4" w:space="0" w:color="auto"/>
              <w:right w:val="single" w:sz="4" w:space="0" w:color="auto"/>
            </w:tcBorders>
          </w:tcPr>
          <w:p w14:paraId="30CA504D" w14:textId="3724BB6E" w:rsidR="000F1EB8" w:rsidRPr="00530968" w:rsidRDefault="000F1EB8" w:rsidP="006D7975">
            <w:pPr>
              <w:rPr>
                <w:rFonts w:ascii="微软雅黑" w:eastAsia="微软雅黑" w:hAnsi="微软雅黑" w:cs="Consolas"/>
                <w:b/>
                <w:sz w:val="18"/>
                <w:szCs w:val="18"/>
              </w:rPr>
            </w:pPr>
          </w:p>
        </w:tc>
        <w:tc>
          <w:tcPr>
            <w:tcW w:w="4946" w:type="dxa"/>
            <w:tcBorders>
              <w:top w:val="single" w:sz="4" w:space="0" w:color="auto"/>
              <w:left w:val="single" w:sz="4" w:space="0" w:color="auto"/>
              <w:bottom w:val="single" w:sz="4" w:space="0" w:color="auto"/>
              <w:right w:val="single" w:sz="4" w:space="0" w:color="auto"/>
            </w:tcBorders>
          </w:tcPr>
          <w:p w14:paraId="5C77681F" w14:textId="534FC7BF" w:rsidR="000F1EB8" w:rsidRPr="00530968" w:rsidRDefault="000F1EB8" w:rsidP="007F5EBC">
            <w:pPr>
              <w:rPr>
                <w:rFonts w:ascii="微软雅黑" w:eastAsia="微软雅黑" w:hAnsi="微软雅黑" w:cs="Consolas"/>
                <w:b/>
                <w:sz w:val="18"/>
                <w:szCs w:val="18"/>
              </w:rPr>
            </w:pPr>
          </w:p>
        </w:tc>
        <w:tc>
          <w:tcPr>
            <w:tcW w:w="1720" w:type="dxa"/>
            <w:tcBorders>
              <w:top w:val="single" w:sz="4" w:space="0" w:color="auto"/>
              <w:left w:val="single" w:sz="4" w:space="0" w:color="auto"/>
              <w:bottom w:val="single" w:sz="4" w:space="0" w:color="auto"/>
              <w:right w:val="single" w:sz="4" w:space="0" w:color="auto"/>
            </w:tcBorders>
          </w:tcPr>
          <w:p w14:paraId="6BE25868" w14:textId="00F85E8C" w:rsidR="000F1EB8" w:rsidRPr="00530968" w:rsidRDefault="000F1EB8" w:rsidP="007F5EBC">
            <w:pPr>
              <w:rPr>
                <w:rFonts w:ascii="微软雅黑" w:eastAsia="微软雅黑" w:hAnsi="微软雅黑" w:cs="Consolas"/>
                <w:b/>
                <w:sz w:val="18"/>
                <w:szCs w:val="18"/>
              </w:rPr>
            </w:pPr>
          </w:p>
        </w:tc>
      </w:tr>
    </w:tbl>
    <w:p w14:paraId="28EC1F1C" w14:textId="77777777" w:rsidR="000F1EB8" w:rsidRPr="00530968" w:rsidRDefault="000F1EB8" w:rsidP="000F1EB8">
      <w:pPr>
        <w:rPr>
          <w:rFonts w:ascii="微软雅黑" w:eastAsia="微软雅黑" w:hAnsi="微软雅黑" w:cs="Consolas"/>
        </w:rPr>
      </w:pPr>
    </w:p>
    <w:p w14:paraId="05722DD2" w14:textId="77777777" w:rsidR="000F1EB8" w:rsidRPr="00530968" w:rsidRDefault="000F1EB8" w:rsidP="000F1EB8">
      <w:pPr>
        <w:rPr>
          <w:rFonts w:ascii="微软雅黑" w:eastAsia="微软雅黑" w:hAnsi="微软雅黑" w:cs="Consolas"/>
        </w:rPr>
      </w:pPr>
    </w:p>
    <w:p w14:paraId="0854910F" w14:textId="77777777" w:rsidR="001912E2" w:rsidRPr="00530968" w:rsidRDefault="001912E2">
      <w:pPr>
        <w:spacing w:line="360" w:lineRule="auto"/>
        <w:ind w:firstLineChars="200" w:firstLine="440"/>
        <w:jc w:val="both"/>
        <w:rPr>
          <w:rFonts w:ascii="微软雅黑" w:eastAsia="微软雅黑" w:hAnsi="微软雅黑"/>
        </w:rPr>
      </w:pPr>
      <w:r w:rsidRPr="00530968">
        <w:rPr>
          <w:rFonts w:ascii="微软雅黑" w:eastAsia="微软雅黑" w:hAnsi="微软雅黑"/>
        </w:rPr>
        <w:br w:type="page"/>
      </w:r>
    </w:p>
    <w:p w14:paraId="5BF2B08B" w14:textId="7BA89F69" w:rsidR="003B184D" w:rsidRPr="00530968" w:rsidRDefault="003B184D" w:rsidP="003B184D">
      <w:pPr>
        <w:spacing w:line="400" w:lineRule="exact"/>
        <w:ind w:firstLineChars="200" w:firstLine="420"/>
        <w:rPr>
          <w:rFonts w:ascii="微软雅黑" w:eastAsia="微软雅黑" w:hAnsi="微软雅黑"/>
          <w:sz w:val="21"/>
          <w:szCs w:val="21"/>
        </w:rPr>
      </w:pPr>
      <w:r w:rsidRPr="00530968">
        <w:rPr>
          <w:rFonts w:ascii="微软雅黑" w:eastAsia="微软雅黑" w:hAnsi="微软雅黑" w:hint="eastAsia"/>
          <w:sz w:val="21"/>
          <w:szCs w:val="21"/>
        </w:rPr>
        <w:lastRenderedPageBreak/>
        <w:t>医院业务所涉及的各类系统较多，且某类业务系统也由多家软件公司所开发，各类业务系统所采用的开发语言、数据库、数据结构、网络环境也不尽相同。逸曜合理用药管理系统在使用过程中需要跟医院各业务系统进行数据交互，需要定义对接逸曜审方系统数据的交互接口，用之规范各系统间数据交互的标准，让各系统之间能安全、高效、完整的相互运行。</w:t>
      </w:r>
    </w:p>
    <w:p w14:paraId="7D21F4F8" w14:textId="36D6EEC5" w:rsidR="002926A0" w:rsidRPr="00530968" w:rsidRDefault="002926A0" w:rsidP="00691A03">
      <w:pPr>
        <w:pStyle w:val="1"/>
        <w:numPr>
          <w:ilvl w:val="0"/>
          <w:numId w:val="5"/>
        </w:numPr>
        <w:rPr>
          <w:rFonts w:ascii="微软雅黑" w:eastAsia="微软雅黑" w:hAnsi="微软雅黑"/>
        </w:rPr>
      </w:pPr>
      <w:r w:rsidRPr="00530968">
        <w:rPr>
          <w:rFonts w:ascii="微软雅黑" w:eastAsia="微软雅黑" w:hAnsi="微软雅黑"/>
        </w:rPr>
        <w:t>干预及患教系统接口定义</w:t>
      </w:r>
    </w:p>
    <w:p w14:paraId="24E80C6E" w14:textId="1715CB85" w:rsidR="003B184D" w:rsidRPr="00A4275D" w:rsidRDefault="00E14994" w:rsidP="00F33663">
      <w:pPr>
        <w:pStyle w:val="2"/>
        <w:numPr>
          <w:ilvl w:val="0"/>
          <w:numId w:val="15"/>
        </w:numPr>
        <w:spacing w:line="720" w:lineRule="auto"/>
        <w:rPr>
          <w:rFonts w:ascii="微软雅黑" w:eastAsia="微软雅黑" w:hAnsi="微软雅黑"/>
          <w:sz w:val="32"/>
          <w:szCs w:val="32"/>
        </w:rPr>
      </w:pPr>
      <w:r w:rsidRPr="00530968">
        <w:rPr>
          <w:rFonts w:ascii="微软雅黑" w:eastAsia="微软雅黑" w:hAnsi="微软雅黑" w:cs="Consolas"/>
          <w:noProof/>
          <w:sz w:val="32"/>
          <w:szCs w:val="32"/>
        </w:rPr>
        <mc:AlternateContent>
          <mc:Choice Requires="wpg">
            <w:drawing>
              <wp:anchor distT="0" distB="0" distL="114300" distR="114300" simplePos="0" relativeHeight="251659264" behindDoc="0" locked="0" layoutInCell="1" allowOverlap="1" wp14:anchorId="580946FD" wp14:editId="55543098">
                <wp:simplePos x="0" y="0"/>
                <wp:positionH relativeFrom="column">
                  <wp:posOffset>202565</wp:posOffset>
                </wp:positionH>
                <wp:positionV relativeFrom="paragraph">
                  <wp:posOffset>732790</wp:posOffset>
                </wp:positionV>
                <wp:extent cx="4507230" cy="3635375"/>
                <wp:effectExtent l="0" t="0" r="26670" b="22225"/>
                <wp:wrapTopAndBottom/>
                <wp:docPr id="3" name="组合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507230" cy="3635375"/>
                          <a:chOff x="0" y="0"/>
                          <a:chExt cx="7611414" cy="6141072"/>
                        </a:xfrm>
                      </wpg:grpSpPr>
                      <wps:wsp>
                        <wps:cNvPr id="4" name="矩形 4"/>
                        <wps:cNvSpPr/>
                        <wps:spPr>
                          <a:xfrm>
                            <a:off x="0" y="0"/>
                            <a:ext cx="7611414" cy="21486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901521" y="772732"/>
                            <a:ext cx="1996225" cy="100455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2F1B5" w14:textId="77777777" w:rsidR="008A7C91" w:rsidRPr="00E164E5" w:rsidRDefault="008A7C91" w:rsidP="00E14994">
                              <w:pPr>
                                <w:pStyle w:val="aff5"/>
                                <w:spacing w:before="0" w:beforeAutospacing="0" w:after="0" w:afterAutospacing="0"/>
                                <w:jc w:val="center"/>
                                <w:rPr>
                                  <w:rFonts w:ascii="微软雅黑" w:eastAsia="微软雅黑" w:hAnsi="微软雅黑"/>
                                  <w:sz w:val="30"/>
                                  <w:szCs w:val="30"/>
                                </w:rPr>
                              </w:pPr>
                              <w:r w:rsidRPr="00E164E5">
                                <w:rPr>
                                  <w:rFonts w:ascii="微软雅黑" w:eastAsia="微软雅黑" w:hAnsi="微软雅黑" w:cstheme="minorBidi" w:hint="eastAsia"/>
                                  <w:color w:val="000000" w:themeColor="text1"/>
                                  <w:kern w:val="24"/>
                                  <w:sz w:val="30"/>
                                  <w:szCs w:val="30"/>
                                </w:rPr>
                                <w:t>干预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4402428" y="746973"/>
                            <a:ext cx="1996225" cy="100455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4E569" w14:textId="77777777" w:rsidR="008A7C91" w:rsidRPr="00E164E5" w:rsidRDefault="008A7C91" w:rsidP="00E14994">
                              <w:pPr>
                                <w:pStyle w:val="aff5"/>
                                <w:spacing w:before="0" w:beforeAutospacing="0" w:after="0" w:afterAutospacing="0"/>
                                <w:jc w:val="center"/>
                                <w:rPr>
                                  <w:rFonts w:ascii="微软雅黑" w:eastAsia="微软雅黑" w:hAnsi="微软雅黑"/>
                                  <w:sz w:val="28"/>
                                  <w:szCs w:val="28"/>
                                </w:rPr>
                              </w:pPr>
                              <w:r w:rsidRPr="00E164E5">
                                <w:rPr>
                                  <w:rFonts w:ascii="微软雅黑" w:eastAsia="微软雅黑" w:hAnsi="微软雅黑" w:cstheme="minorBidi" w:hint="eastAsia"/>
                                  <w:color w:val="000000" w:themeColor="text1"/>
                                  <w:kern w:val="24"/>
                                  <w:sz w:val="28"/>
                                  <w:szCs w:val="28"/>
                                </w:rPr>
                                <w:t>患教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矩形 7"/>
                        <wps:cNvSpPr/>
                        <wps:spPr>
                          <a:xfrm>
                            <a:off x="0" y="210071"/>
                            <a:ext cx="2321990" cy="437855"/>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2FACB7" w14:textId="77777777" w:rsidR="008A7C91" w:rsidRPr="00E164E5" w:rsidRDefault="008A7C91" w:rsidP="00E164E5">
                              <w:pPr>
                                <w:pStyle w:val="aff5"/>
                                <w:spacing w:before="0" w:beforeAutospacing="0" w:after="0" w:afterAutospacing="0" w:line="240" w:lineRule="exact"/>
                                <w:rPr>
                                  <w:rFonts w:ascii="微软雅黑" w:eastAsia="微软雅黑" w:hAnsi="微软雅黑"/>
                                  <w:sz w:val="21"/>
                                  <w:szCs w:val="21"/>
                                </w:rPr>
                              </w:pPr>
                              <w:r w:rsidRPr="00E164E5">
                                <w:rPr>
                                  <w:rFonts w:ascii="微软雅黑" w:eastAsia="微软雅黑" w:hAnsi="微软雅黑" w:cstheme="minorBidi" w:hint="eastAsia"/>
                                  <w:color w:val="FFFFFF" w:themeColor="light1"/>
                                  <w:kern w:val="24"/>
                                  <w:sz w:val="21"/>
                                  <w:szCs w:val="21"/>
                                </w:rPr>
                                <w:t>合理用药系统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0" y="4018204"/>
                            <a:ext cx="7611414" cy="21228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2771105" y="4891821"/>
                            <a:ext cx="1996225" cy="100455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D81CE" w14:textId="77777777" w:rsidR="008A7C91" w:rsidRPr="00E164E5" w:rsidRDefault="008A7C91" w:rsidP="00E14994">
                              <w:pPr>
                                <w:pStyle w:val="aff5"/>
                                <w:spacing w:before="0" w:beforeAutospacing="0" w:after="0" w:afterAutospacing="0"/>
                                <w:jc w:val="center"/>
                                <w:rPr>
                                  <w:rFonts w:ascii="微软雅黑" w:eastAsia="微软雅黑" w:hAnsi="微软雅黑"/>
                                  <w:sz w:val="30"/>
                                  <w:szCs w:val="30"/>
                                </w:rPr>
                              </w:pPr>
                              <w:r w:rsidRPr="00E164E5">
                                <w:rPr>
                                  <w:rFonts w:ascii="微软雅黑" w:eastAsia="微软雅黑" w:hAnsi="微软雅黑" w:cstheme="minorBidi" w:hint="eastAsia"/>
                                  <w:color w:val="000000" w:themeColor="text1"/>
                                  <w:kern w:val="24"/>
                                  <w:sz w:val="30"/>
                                  <w:szCs w:val="30"/>
                                </w:rPr>
                                <w:t>HIS</w:t>
                              </w:r>
                              <w:r w:rsidRPr="00E164E5">
                                <w:rPr>
                                  <w:rFonts w:ascii="微软雅黑" w:eastAsia="微软雅黑" w:hAnsi="微软雅黑" w:cstheme="minorBidi" w:hint="eastAsia"/>
                                  <w:color w:val="000000" w:themeColor="text1"/>
                                  <w:kern w:val="24"/>
                                  <w:sz w:val="30"/>
                                  <w:szCs w:val="30"/>
                                </w:rPr>
                                <w:t>系统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0" y="4209239"/>
                            <a:ext cx="2322088" cy="437081"/>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EBB605" w14:textId="77777777" w:rsidR="008A7C91" w:rsidRPr="00E164E5" w:rsidRDefault="008A7C91" w:rsidP="00E164E5">
                              <w:pPr>
                                <w:pStyle w:val="aff5"/>
                                <w:spacing w:before="0" w:beforeAutospacing="0" w:after="0" w:afterAutospacing="0" w:line="240" w:lineRule="exact"/>
                                <w:rPr>
                                  <w:rFonts w:ascii="微软雅黑" w:eastAsia="微软雅黑" w:hAnsi="微软雅黑"/>
                                  <w:sz w:val="21"/>
                                  <w:szCs w:val="21"/>
                                </w:rPr>
                              </w:pPr>
                              <w:r w:rsidRPr="00E164E5">
                                <w:rPr>
                                  <w:rFonts w:ascii="微软雅黑" w:eastAsia="微软雅黑" w:hAnsi="微软雅黑" w:cstheme="minorBidi" w:hint="eastAsia"/>
                                  <w:color w:val="FFFFFF" w:themeColor="light1"/>
                                  <w:kern w:val="24"/>
                                  <w:sz w:val="21"/>
                                  <w:szCs w:val="21"/>
                                </w:rPr>
                                <w:t>医院系统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直接箭头连接符 11"/>
                        <wps:cNvCnPr/>
                        <wps:spPr>
                          <a:xfrm flipH="1" flipV="1">
                            <a:off x="1745200" y="2123906"/>
                            <a:ext cx="3" cy="1869585"/>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2" name="直接箭头连接符 12"/>
                        <wps:cNvCnPr/>
                        <wps:spPr>
                          <a:xfrm>
                            <a:off x="5862636" y="2157713"/>
                            <a:ext cx="2148" cy="1869582"/>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3" name="文本框 20"/>
                        <wps:cNvSpPr txBox="1"/>
                        <wps:spPr>
                          <a:xfrm>
                            <a:off x="5940827" y="2868021"/>
                            <a:ext cx="1606127" cy="823815"/>
                          </a:xfrm>
                          <a:prstGeom prst="rect">
                            <a:avLst/>
                          </a:prstGeom>
                          <a:noFill/>
                        </wps:spPr>
                        <wps:txbx>
                          <w:txbxContent>
                            <w:p w14:paraId="7324CCB2" w14:textId="77777777" w:rsidR="008A7C91" w:rsidRPr="00E164E5" w:rsidRDefault="008A7C91" w:rsidP="00E14994">
                              <w:pPr>
                                <w:pStyle w:val="aff5"/>
                                <w:spacing w:before="0" w:beforeAutospacing="0" w:after="0" w:afterAutospacing="0"/>
                                <w:rPr>
                                  <w:rFonts w:ascii="微软雅黑" w:eastAsia="微软雅黑" w:hAnsi="微软雅黑"/>
                                  <w:sz w:val="21"/>
                                  <w:szCs w:val="21"/>
                                </w:rPr>
                              </w:pPr>
                              <w:r w:rsidRPr="00E164E5">
                                <w:rPr>
                                  <w:rFonts w:ascii="微软雅黑" w:eastAsia="微软雅黑" w:hAnsi="微软雅黑" w:cstheme="minorBidi" w:hint="eastAsia"/>
                                  <w:color w:val="000000" w:themeColor="text1"/>
                                  <w:kern w:val="24"/>
                                  <w:sz w:val="21"/>
                                  <w:szCs w:val="21"/>
                                </w:rPr>
                                <w:t>审查结果</w:t>
                              </w:r>
                            </w:p>
                          </w:txbxContent>
                        </wps:txbx>
                        <wps:bodyPr wrap="square" rtlCol="0">
                          <a:spAutoFit/>
                        </wps:bodyPr>
                      </wps:wsp>
                      <wps:wsp>
                        <wps:cNvPr id="14" name="文本框 21"/>
                        <wps:cNvSpPr txBox="1"/>
                        <wps:spPr>
                          <a:xfrm>
                            <a:off x="303122" y="2167879"/>
                            <a:ext cx="1401278" cy="1870748"/>
                          </a:xfrm>
                          <a:prstGeom prst="rect">
                            <a:avLst/>
                          </a:prstGeom>
                          <a:noFill/>
                        </wps:spPr>
                        <wps:txbx>
                          <w:txbxContent>
                            <w:p w14:paraId="53EA8CD8" w14:textId="77777777" w:rsidR="008A7C91" w:rsidRDefault="008A7C91" w:rsidP="00D315D7">
                              <w:pPr>
                                <w:pStyle w:val="aff5"/>
                                <w:spacing w:before="0" w:beforeAutospacing="0" w:after="0" w:afterAutospacing="0" w:line="320" w:lineRule="exact"/>
                                <w:rPr>
                                  <w:rFonts w:ascii="微软雅黑" w:eastAsia="微软雅黑" w:hAnsi="微软雅黑" w:cstheme="minorBidi"/>
                                  <w:color w:val="000000" w:themeColor="text1"/>
                                  <w:kern w:val="24"/>
                                  <w:sz w:val="18"/>
                                  <w:szCs w:val="18"/>
                                </w:rPr>
                              </w:pPr>
                              <w:r w:rsidRPr="00D315D7">
                                <w:rPr>
                                  <w:rFonts w:ascii="微软雅黑" w:eastAsia="微软雅黑" w:hAnsi="微软雅黑" w:cstheme="minorBidi" w:hint="eastAsia"/>
                                  <w:b/>
                                  <w:color w:val="000000" w:themeColor="text1"/>
                                  <w:kern w:val="24"/>
                                  <w:sz w:val="18"/>
                                  <w:szCs w:val="18"/>
                                </w:rPr>
                                <w:t>传入方式</w:t>
                              </w:r>
                              <w:r w:rsidRPr="00D315D7">
                                <w:rPr>
                                  <w:rFonts w:ascii="微软雅黑" w:eastAsia="微软雅黑" w:hAnsi="微软雅黑" w:cstheme="minorBidi"/>
                                  <w:color w:val="000000" w:themeColor="text1"/>
                                  <w:kern w:val="24"/>
                                  <w:sz w:val="18"/>
                                  <w:szCs w:val="18"/>
                                </w:rPr>
                                <w:t>：</w:t>
                              </w:r>
                            </w:p>
                            <w:p w14:paraId="7A69E553" w14:textId="77777777" w:rsidR="008A7C91" w:rsidRDefault="008A7C91" w:rsidP="00D315D7">
                              <w:pPr>
                                <w:pStyle w:val="aff5"/>
                                <w:spacing w:before="0" w:beforeAutospacing="0" w:after="0" w:afterAutospacing="0" w:line="320" w:lineRule="exact"/>
                                <w:rPr>
                                  <w:rFonts w:ascii="微软雅黑" w:eastAsia="微软雅黑" w:hAnsi="微软雅黑" w:cstheme="minorBidi"/>
                                  <w:color w:val="000000" w:themeColor="text1"/>
                                  <w:kern w:val="24"/>
                                  <w:sz w:val="18"/>
                                  <w:szCs w:val="18"/>
                                </w:rPr>
                              </w:pPr>
                              <w:r w:rsidRPr="00D315D7">
                                <w:rPr>
                                  <w:rFonts w:ascii="微软雅黑" w:eastAsia="微软雅黑" w:hAnsi="微软雅黑" w:cstheme="minorBidi" w:hint="eastAsia"/>
                                  <w:color w:val="000000" w:themeColor="text1"/>
                                  <w:kern w:val="24"/>
                                  <w:sz w:val="18"/>
                                  <w:szCs w:val="18"/>
                                </w:rPr>
                                <w:t xml:space="preserve">XML </w:t>
                              </w:r>
                            </w:p>
                            <w:p w14:paraId="636B5CE1" w14:textId="4B8F9C7C" w:rsidR="008A7C91" w:rsidRPr="00D315D7" w:rsidRDefault="008A7C91" w:rsidP="00D315D7">
                              <w:pPr>
                                <w:pStyle w:val="aff5"/>
                                <w:spacing w:before="0" w:beforeAutospacing="0" w:after="0" w:afterAutospacing="0" w:line="320" w:lineRule="exact"/>
                                <w:rPr>
                                  <w:rFonts w:ascii="微软雅黑" w:eastAsia="微软雅黑" w:hAnsi="微软雅黑"/>
                                  <w:sz w:val="18"/>
                                  <w:szCs w:val="18"/>
                                </w:rPr>
                              </w:pPr>
                              <w:r w:rsidRPr="00D315D7">
                                <w:rPr>
                                  <w:rFonts w:ascii="微软雅黑" w:eastAsia="微软雅黑" w:hAnsi="微软雅黑" w:cstheme="minorBidi" w:hint="eastAsia"/>
                                  <w:color w:val="000000" w:themeColor="text1"/>
                                  <w:kern w:val="24"/>
                                  <w:sz w:val="18"/>
                                  <w:szCs w:val="18"/>
                                </w:rPr>
                                <w:t>C++ DLL</w:t>
                              </w:r>
                            </w:p>
                            <w:p w14:paraId="28D70200" w14:textId="77777777" w:rsidR="008A7C91" w:rsidRPr="00D315D7" w:rsidRDefault="008A7C91" w:rsidP="00D315D7">
                              <w:pPr>
                                <w:pStyle w:val="aff5"/>
                                <w:spacing w:before="0" w:beforeAutospacing="0" w:after="0" w:afterAutospacing="0" w:line="320" w:lineRule="exact"/>
                                <w:rPr>
                                  <w:rFonts w:ascii="微软雅黑" w:eastAsia="微软雅黑" w:hAnsi="微软雅黑"/>
                                  <w:sz w:val="18"/>
                                  <w:szCs w:val="18"/>
                                </w:rPr>
                              </w:pPr>
                              <w:r w:rsidRPr="00D315D7">
                                <w:rPr>
                                  <w:rFonts w:ascii="微软雅黑" w:eastAsia="微软雅黑" w:hAnsi="微软雅黑" w:cstheme="minorBidi" w:hint="eastAsia"/>
                                  <w:color w:val="000000" w:themeColor="text1"/>
                                  <w:kern w:val="24"/>
                                  <w:sz w:val="18"/>
                                  <w:szCs w:val="18"/>
                                </w:rPr>
                                <w:t>C# DLL</w:t>
                              </w:r>
                            </w:p>
                            <w:p w14:paraId="2060D843" w14:textId="07369479" w:rsidR="008A7C91" w:rsidRPr="00D315D7" w:rsidRDefault="008A7C91" w:rsidP="00D315D7">
                              <w:pPr>
                                <w:pStyle w:val="aff5"/>
                                <w:spacing w:before="0" w:beforeAutospacing="0" w:after="0" w:afterAutospacing="0" w:line="320" w:lineRule="exact"/>
                                <w:rPr>
                                  <w:rFonts w:ascii="微软雅黑" w:eastAsia="微软雅黑" w:hAnsi="微软雅黑"/>
                                  <w:sz w:val="18"/>
                                  <w:szCs w:val="18"/>
                                </w:rPr>
                              </w:pPr>
                              <w:r w:rsidRPr="00D315D7">
                                <w:rPr>
                                  <w:rFonts w:ascii="微软雅黑" w:eastAsia="微软雅黑" w:hAnsi="微软雅黑" w:cstheme="minorBidi" w:hint="eastAsia"/>
                                  <w:color w:val="000000" w:themeColor="text1"/>
                                  <w:kern w:val="24"/>
                                  <w:sz w:val="18"/>
                                  <w:szCs w:val="18"/>
                                </w:rPr>
                                <w:t>Http(B/S)</w:t>
                              </w:r>
                            </w:p>
                          </w:txbxContent>
                        </wps:txbx>
                        <wps:bodyPr wrap="square" rtlCol="0">
                          <a:spAutoFit/>
                        </wps:bodyPr>
                      </wps:wsp>
                      <wps:wsp>
                        <wps:cNvPr id="16" name="直接箭头连接符 16"/>
                        <wps:cNvCnPr/>
                        <wps:spPr>
                          <a:xfrm flipV="1">
                            <a:off x="1745200" y="2157713"/>
                            <a:ext cx="3003815" cy="180896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矩形 17"/>
                        <wps:cNvSpPr/>
                        <wps:spPr>
                          <a:xfrm>
                            <a:off x="3025453" y="2994936"/>
                            <a:ext cx="1781833" cy="497722"/>
                          </a:xfrm>
                          <a:prstGeom prst="rect">
                            <a:avLst/>
                          </a:prstGeom>
                        </wps:spPr>
                        <wps:txbx>
                          <w:txbxContent>
                            <w:p w14:paraId="0F9B8D67" w14:textId="4D996D1D" w:rsidR="008A7C91" w:rsidRPr="00E164E5" w:rsidRDefault="008A7C91" w:rsidP="00D315D7">
                              <w:pPr>
                                <w:pStyle w:val="aff5"/>
                                <w:spacing w:before="0" w:beforeAutospacing="0" w:after="0" w:afterAutospacing="0" w:line="320" w:lineRule="exact"/>
                                <w:rPr>
                                  <w:rFonts w:ascii="微软雅黑" w:eastAsia="微软雅黑" w:hAnsi="微软雅黑"/>
                                  <w:sz w:val="21"/>
                                  <w:szCs w:val="21"/>
                                </w:rPr>
                              </w:pPr>
                              <w:r w:rsidRPr="00D315D7">
                                <w:rPr>
                                  <w:rFonts w:ascii="微软雅黑" w:eastAsia="微软雅黑" w:hAnsi="微软雅黑" w:cstheme="minorBidi" w:hint="eastAsia"/>
                                  <w:b/>
                                  <w:color w:val="000000" w:themeColor="text1"/>
                                  <w:kern w:val="24"/>
                                  <w:sz w:val="18"/>
                                  <w:szCs w:val="18"/>
                                </w:rPr>
                                <w:t>传入方式</w:t>
                              </w:r>
                              <w:r w:rsidRPr="00D315D7">
                                <w:rPr>
                                  <w:rFonts w:ascii="微软雅黑" w:eastAsia="微软雅黑" w:hAnsi="微软雅黑" w:cstheme="minorBidi"/>
                                  <w:color w:val="000000" w:themeColor="text1"/>
                                  <w:kern w:val="24"/>
                                  <w:sz w:val="18"/>
                                  <w:szCs w:val="18"/>
                                </w:rPr>
                                <w:t>：</w:t>
                              </w:r>
                              <w:r w:rsidRPr="00D315D7">
                                <w:rPr>
                                  <w:rFonts w:ascii="微软雅黑" w:eastAsia="微软雅黑" w:hAnsi="微软雅黑" w:cstheme="minorBidi" w:hint="eastAsia"/>
                                  <w:color w:val="000000" w:themeColor="text1"/>
                                  <w:kern w:val="24"/>
                                  <w:sz w:val="18"/>
                                  <w:szCs w:val="18"/>
                                </w:rPr>
                                <w:t>XML</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w14:anchorId="580946FD" id="组合 32" o:spid="_x0000_s1026" style="position:absolute;left:0;text-align:left;margin-left:15.95pt;margin-top:57.7pt;width:354.9pt;height:286.25pt;z-index:251659264;mso-width-relative:margin;mso-height-relative:margin" coordsize="76114,6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">
                <o:lock v:ext="edit" aspectratio="t"/>
                <v:rect id="矩形 4" o:spid="_x0000_s1027" style="position:absolute;width:76114;height:2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矩形 5" o:spid="_x0000_s1028" style="position:absolute;left:9015;top:7727;width:19962;height:10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" filled="f" strokecolor="#a5a5a5 [2092]" strokeweight="1pt">
                  <v:textbox>
                    <w:txbxContent>
                      <w:p w14:paraId="43F2F1B5" w14:textId="77777777" w:rsidR="008A7C91" w:rsidRPr="00E164E5" w:rsidRDefault="008A7C91" w:rsidP="00E14994">
                        <w:pPr>
                          <w:pStyle w:val="aff5"/>
                          <w:spacing w:before="0" w:beforeAutospacing="0" w:after="0" w:afterAutospacing="0"/>
                          <w:jc w:val="center"/>
                          <w:rPr>
                            <w:rFonts w:ascii="微软雅黑" w:eastAsia="微软雅黑" w:hAnsi="微软雅黑"/>
                            <w:sz w:val="30"/>
                            <w:szCs w:val="30"/>
                          </w:rPr>
                        </w:pPr>
                        <w:r w:rsidRPr="00E164E5">
                          <w:rPr>
                            <w:rFonts w:ascii="微软雅黑" w:eastAsia="微软雅黑" w:hAnsi="微软雅黑" w:cstheme="minorBidi" w:hint="eastAsia"/>
                            <w:color w:val="000000" w:themeColor="text1"/>
                            <w:kern w:val="24"/>
                            <w:sz w:val="30"/>
                            <w:szCs w:val="30"/>
                          </w:rPr>
                          <w:t>干预</w:t>
                        </w:r>
                      </w:p>
                    </w:txbxContent>
                  </v:textbox>
                </v:rect>
                <v:rect id="矩形 6" o:spid="_x0000_s1029" style="position:absolute;left:44024;top:7469;width:19962;height:10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" filled="f" strokecolor="#a5a5a5 [2092]" strokeweight="1pt">
                  <v:textbox>
                    <w:txbxContent>
                      <w:p w14:paraId="69A4E569" w14:textId="77777777" w:rsidR="008A7C91" w:rsidRPr="00E164E5" w:rsidRDefault="008A7C91" w:rsidP="00E14994">
                        <w:pPr>
                          <w:pStyle w:val="aff5"/>
                          <w:spacing w:before="0" w:beforeAutospacing="0" w:after="0" w:afterAutospacing="0"/>
                          <w:jc w:val="center"/>
                          <w:rPr>
                            <w:rFonts w:ascii="微软雅黑" w:eastAsia="微软雅黑" w:hAnsi="微软雅黑"/>
                            <w:sz w:val="28"/>
                            <w:szCs w:val="28"/>
                          </w:rPr>
                        </w:pPr>
                        <w:r w:rsidRPr="00E164E5">
                          <w:rPr>
                            <w:rFonts w:ascii="微软雅黑" w:eastAsia="微软雅黑" w:hAnsi="微软雅黑" w:cstheme="minorBidi" w:hint="eastAsia"/>
                            <w:color w:val="000000" w:themeColor="text1"/>
                            <w:kern w:val="24"/>
                            <w:sz w:val="28"/>
                            <w:szCs w:val="28"/>
                          </w:rPr>
                          <w:t>患教</w:t>
                        </w:r>
                      </w:p>
                    </w:txbxContent>
                  </v:textbox>
                </v:rect>
                <v:rect id="矩形 7" o:spid="_x0000_s1030" style="position:absolute;top:2100;width:23219;height:4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" fillcolor="#7f7f7f [1612]" strokecolor="#1f3763 [1604]" strokeweight="1pt">
                  <v:textbox>
                    <w:txbxContent>
                      <w:p w14:paraId="3F2FACB7" w14:textId="77777777" w:rsidR="008A7C91" w:rsidRPr="00E164E5" w:rsidRDefault="008A7C91" w:rsidP="00E164E5">
                        <w:pPr>
                          <w:pStyle w:val="aff5"/>
                          <w:spacing w:before="0" w:beforeAutospacing="0" w:after="0" w:afterAutospacing="0" w:line="240" w:lineRule="exact"/>
                          <w:rPr>
                            <w:rFonts w:ascii="微软雅黑" w:eastAsia="微软雅黑" w:hAnsi="微软雅黑"/>
                            <w:sz w:val="21"/>
                            <w:szCs w:val="21"/>
                          </w:rPr>
                        </w:pPr>
                        <w:r w:rsidRPr="00E164E5">
                          <w:rPr>
                            <w:rFonts w:ascii="微软雅黑" w:eastAsia="微软雅黑" w:hAnsi="微软雅黑" w:cstheme="minorBidi" w:hint="eastAsia"/>
                            <w:color w:val="FFFFFF" w:themeColor="light1"/>
                            <w:kern w:val="24"/>
                            <w:sz w:val="21"/>
                            <w:szCs w:val="21"/>
                          </w:rPr>
                          <w:t>合理用药系统</w:t>
                        </w:r>
                      </w:p>
                    </w:txbxContent>
                  </v:textbox>
                </v:rect>
                <v:rect id="矩形 8" o:spid="_x0000_s1031" style="position:absolute;top:40182;width:76114;height:21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rect id="矩形 9" o:spid="_x0000_s1032" style="position:absolute;left:27711;top:48918;width:19962;height:10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" filled="f" strokecolor="#a5a5a5 [2092]" strokeweight="1pt">
                  <v:textbox>
                    <w:txbxContent>
                      <w:p w14:paraId="173D81CE" w14:textId="77777777" w:rsidR="008A7C91" w:rsidRPr="00E164E5" w:rsidRDefault="008A7C91" w:rsidP="00E14994">
                        <w:pPr>
                          <w:pStyle w:val="aff5"/>
                          <w:spacing w:before="0" w:beforeAutospacing="0" w:after="0" w:afterAutospacing="0"/>
                          <w:jc w:val="center"/>
                          <w:rPr>
                            <w:rFonts w:ascii="微软雅黑" w:eastAsia="微软雅黑" w:hAnsi="微软雅黑"/>
                            <w:sz w:val="30"/>
                            <w:szCs w:val="30"/>
                          </w:rPr>
                        </w:pPr>
                        <w:r w:rsidRPr="00E164E5">
                          <w:rPr>
                            <w:rFonts w:ascii="微软雅黑" w:eastAsia="微软雅黑" w:hAnsi="微软雅黑" w:cstheme="minorBidi" w:hint="eastAsia"/>
                            <w:color w:val="000000" w:themeColor="text1"/>
                            <w:kern w:val="24"/>
                            <w:sz w:val="30"/>
                            <w:szCs w:val="30"/>
                          </w:rPr>
                          <w:t>HIS</w:t>
                        </w:r>
                        <w:r w:rsidRPr="00E164E5">
                          <w:rPr>
                            <w:rFonts w:ascii="微软雅黑" w:eastAsia="微软雅黑" w:hAnsi="微软雅黑" w:cstheme="minorBidi" w:hint="eastAsia"/>
                            <w:color w:val="000000" w:themeColor="text1"/>
                            <w:kern w:val="24"/>
                            <w:sz w:val="30"/>
                            <w:szCs w:val="30"/>
                          </w:rPr>
                          <w:t>系统</w:t>
                        </w:r>
                      </w:p>
                    </w:txbxContent>
                  </v:textbox>
                </v:rect>
                <v:rect id="矩形 10" o:spid="_x0000_s1033" style="position:absolute;top:42092;width:23220;height:4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" fillcolor="#7f7f7f [1612]" strokecolor="#1f3763 [1604]" strokeweight="1pt">
                  <v:textbox>
                    <w:txbxContent>
                      <w:p w14:paraId="5BEBB605" w14:textId="77777777" w:rsidR="008A7C91" w:rsidRPr="00E164E5" w:rsidRDefault="008A7C91" w:rsidP="00E164E5">
                        <w:pPr>
                          <w:pStyle w:val="aff5"/>
                          <w:spacing w:before="0" w:beforeAutospacing="0" w:after="0" w:afterAutospacing="0" w:line="240" w:lineRule="exact"/>
                          <w:rPr>
                            <w:rFonts w:ascii="微软雅黑" w:eastAsia="微软雅黑" w:hAnsi="微软雅黑"/>
                            <w:sz w:val="21"/>
                            <w:szCs w:val="21"/>
                          </w:rPr>
                        </w:pPr>
                        <w:r w:rsidRPr="00E164E5">
                          <w:rPr>
                            <w:rFonts w:ascii="微软雅黑" w:eastAsia="微软雅黑" w:hAnsi="微软雅黑" w:cstheme="minorBidi" w:hint="eastAsia"/>
                            <w:color w:val="FFFFFF" w:themeColor="light1"/>
                            <w:kern w:val="24"/>
                            <w:sz w:val="21"/>
                            <w:szCs w:val="21"/>
                          </w:rPr>
                          <w:t>医院系统</w:t>
                        </w:r>
                      </w:p>
                    </w:txbxContent>
                  </v:textbox>
                </v:rect>
                <v:shapetype id="_x0000_t32" coordsize="21600,21600" o:spt="32" o:oned="t" path="m,l21600,21600e" filled="f">
                  <v:path arrowok="t" fillok="f" o:connecttype="none"/>
                  <o:lock v:ext="edit" shapetype="t"/>
                </v:shapetype>
                <v:shape id="直接箭头连接符 11" o:spid="_x0000_s1034" type="#_x0000_t32" style="position:absolute;left:17452;top:21239;width:0;height:186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" strokecolor="black [3213]" strokeweight="1.5pt">
                  <v:stroke endarrow="open" joinstyle="miter"/>
                </v:shape>
                <v:shape id="直接箭头连接符 12" o:spid="_x0000_s1035" type="#_x0000_t32" style="position:absolute;left:58626;top:21577;width:21;height:18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" strokecolor="black [3213]" strokeweight="1.5pt">
                  <v:stroke endarrow="open" joinstyle="miter"/>
                </v:shape>
                <v:shapetype id="_x0000_t202" coordsize="21600,21600" o:spt="202" path="m,l,21600r21600,l21600,xe">
                  <v:stroke joinstyle="miter"/>
                  <v:path gradientshapeok="t" o:connecttype="rect"/>
                </v:shapetype>
                <v:shape id="文本框 20" o:spid="_x0000_s1036" type="#_x0000_t202" style="position:absolute;left:59408;top:28680;width:16061;height:8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7324CCB2" w14:textId="77777777" w:rsidR="008A7C91" w:rsidRPr="00E164E5" w:rsidRDefault="008A7C91" w:rsidP="00E14994">
                        <w:pPr>
                          <w:pStyle w:val="aff5"/>
                          <w:spacing w:before="0" w:beforeAutospacing="0" w:after="0" w:afterAutospacing="0"/>
                          <w:rPr>
                            <w:rFonts w:ascii="微软雅黑" w:eastAsia="微软雅黑" w:hAnsi="微软雅黑"/>
                            <w:sz w:val="21"/>
                            <w:szCs w:val="21"/>
                          </w:rPr>
                        </w:pPr>
                        <w:r w:rsidRPr="00E164E5">
                          <w:rPr>
                            <w:rFonts w:ascii="微软雅黑" w:eastAsia="微软雅黑" w:hAnsi="微软雅黑" w:cstheme="minorBidi" w:hint="eastAsia"/>
                            <w:color w:val="000000" w:themeColor="text1"/>
                            <w:kern w:val="24"/>
                            <w:sz w:val="21"/>
                            <w:szCs w:val="21"/>
                          </w:rPr>
                          <w:t>审查结果</w:t>
                        </w:r>
                      </w:p>
                    </w:txbxContent>
                  </v:textbox>
                </v:shape>
                <v:shape id="文本框 21" o:spid="_x0000_s1037" type="#_x0000_t202" style="position:absolute;left:3031;top:21678;width:14013;height:18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53EA8CD8" w14:textId="77777777" w:rsidR="008A7C91" w:rsidRDefault="008A7C91" w:rsidP="00D315D7">
                        <w:pPr>
                          <w:pStyle w:val="aff5"/>
                          <w:spacing w:before="0" w:beforeAutospacing="0" w:after="0" w:afterAutospacing="0" w:line="320" w:lineRule="exact"/>
                          <w:rPr>
                            <w:rFonts w:ascii="微软雅黑" w:eastAsia="微软雅黑" w:hAnsi="微软雅黑" w:cstheme="minorBidi"/>
                            <w:color w:val="000000" w:themeColor="text1"/>
                            <w:kern w:val="24"/>
                            <w:sz w:val="18"/>
                            <w:szCs w:val="18"/>
                          </w:rPr>
                        </w:pPr>
                        <w:r w:rsidRPr="00D315D7">
                          <w:rPr>
                            <w:rFonts w:ascii="微软雅黑" w:eastAsia="微软雅黑" w:hAnsi="微软雅黑" w:cstheme="minorBidi" w:hint="eastAsia"/>
                            <w:b/>
                            <w:color w:val="000000" w:themeColor="text1"/>
                            <w:kern w:val="24"/>
                            <w:sz w:val="18"/>
                            <w:szCs w:val="18"/>
                          </w:rPr>
                          <w:t>传入方式</w:t>
                        </w:r>
                        <w:r w:rsidRPr="00D315D7">
                          <w:rPr>
                            <w:rFonts w:ascii="微软雅黑" w:eastAsia="微软雅黑" w:hAnsi="微软雅黑" w:cstheme="minorBidi"/>
                            <w:color w:val="000000" w:themeColor="text1"/>
                            <w:kern w:val="24"/>
                            <w:sz w:val="18"/>
                            <w:szCs w:val="18"/>
                          </w:rPr>
                          <w:t>：</w:t>
                        </w:r>
                      </w:p>
                      <w:p w14:paraId="7A69E553" w14:textId="77777777" w:rsidR="008A7C91" w:rsidRDefault="008A7C91" w:rsidP="00D315D7">
                        <w:pPr>
                          <w:pStyle w:val="aff5"/>
                          <w:spacing w:before="0" w:beforeAutospacing="0" w:after="0" w:afterAutospacing="0" w:line="320" w:lineRule="exact"/>
                          <w:rPr>
                            <w:rFonts w:ascii="微软雅黑" w:eastAsia="微软雅黑" w:hAnsi="微软雅黑" w:cstheme="minorBidi"/>
                            <w:color w:val="000000" w:themeColor="text1"/>
                            <w:kern w:val="24"/>
                            <w:sz w:val="18"/>
                            <w:szCs w:val="18"/>
                          </w:rPr>
                        </w:pPr>
                        <w:r w:rsidRPr="00D315D7">
                          <w:rPr>
                            <w:rFonts w:ascii="微软雅黑" w:eastAsia="微软雅黑" w:hAnsi="微软雅黑" w:cstheme="minorBidi" w:hint="eastAsia"/>
                            <w:color w:val="000000" w:themeColor="text1"/>
                            <w:kern w:val="24"/>
                            <w:sz w:val="18"/>
                            <w:szCs w:val="18"/>
                          </w:rPr>
                          <w:t xml:space="preserve">XML </w:t>
                        </w:r>
                      </w:p>
                      <w:p w14:paraId="636B5CE1" w14:textId="4B8F9C7C" w:rsidR="008A7C91" w:rsidRPr="00D315D7" w:rsidRDefault="008A7C91" w:rsidP="00D315D7">
                        <w:pPr>
                          <w:pStyle w:val="aff5"/>
                          <w:spacing w:before="0" w:beforeAutospacing="0" w:after="0" w:afterAutospacing="0" w:line="320" w:lineRule="exact"/>
                          <w:rPr>
                            <w:rFonts w:ascii="微软雅黑" w:eastAsia="微软雅黑" w:hAnsi="微软雅黑"/>
                            <w:sz w:val="18"/>
                            <w:szCs w:val="18"/>
                          </w:rPr>
                        </w:pPr>
                        <w:r w:rsidRPr="00D315D7">
                          <w:rPr>
                            <w:rFonts w:ascii="微软雅黑" w:eastAsia="微软雅黑" w:hAnsi="微软雅黑" w:cstheme="minorBidi" w:hint="eastAsia"/>
                            <w:color w:val="000000" w:themeColor="text1"/>
                            <w:kern w:val="24"/>
                            <w:sz w:val="18"/>
                            <w:szCs w:val="18"/>
                          </w:rPr>
                          <w:t>C++ DLL</w:t>
                        </w:r>
                      </w:p>
                      <w:p w14:paraId="28D70200" w14:textId="77777777" w:rsidR="008A7C91" w:rsidRPr="00D315D7" w:rsidRDefault="008A7C91" w:rsidP="00D315D7">
                        <w:pPr>
                          <w:pStyle w:val="aff5"/>
                          <w:spacing w:before="0" w:beforeAutospacing="0" w:after="0" w:afterAutospacing="0" w:line="320" w:lineRule="exact"/>
                          <w:rPr>
                            <w:rFonts w:ascii="微软雅黑" w:eastAsia="微软雅黑" w:hAnsi="微软雅黑"/>
                            <w:sz w:val="18"/>
                            <w:szCs w:val="18"/>
                          </w:rPr>
                        </w:pPr>
                        <w:r w:rsidRPr="00D315D7">
                          <w:rPr>
                            <w:rFonts w:ascii="微软雅黑" w:eastAsia="微软雅黑" w:hAnsi="微软雅黑" w:cstheme="minorBidi" w:hint="eastAsia"/>
                            <w:color w:val="000000" w:themeColor="text1"/>
                            <w:kern w:val="24"/>
                            <w:sz w:val="18"/>
                            <w:szCs w:val="18"/>
                          </w:rPr>
                          <w:t>C# DLL</w:t>
                        </w:r>
                      </w:p>
                      <w:p w14:paraId="2060D843" w14:textId="07369479" w:rsidR="008A7C91" w:rsidRPr="00D315D7" w:rsidRDefault="008A7C91" w:rsidP="00D315D7">
                        <w:pPr>
                          <w:pStyle w:val="aff5"/>
                          <w:spacing w:before="0" w:beforeAutospacing="0" w:after="0" w:afterAutospacing="0" w:line="320" w:lineRule="exact"/>
                          <w:rPr>
                            <w:rFonts w:ascii="微软雅黑" w:eastAsia="微软雅黑" w:hAnsi="微软雅黑"/>
                            <w:sz w:val="18"/>
                            <w:szCs w:val="18"/>
                          </w:rPr>
                        </w:pPr>
                        <w:r w:rsidRPr="00D315D7">
                          <w:rPr>
                            <w:rFonts w:ascii="微软雅黑" w:eastAsia="微软雅黑" w:hAnsi="微软雅黑" w:cstheme="minorBidi" w:hint="eastAsia"/>
                            <w:color w:val="000000" w:themeColor="text1"/>
                            <w:kern w:val="24"/>
                            <w:sz w:val="18"/>
                            <w:szCs w:val="18"/>
                          </w:rPr>
                          <w:t>Http(B/S)</w:t>
                        </w:r>
                      </w:p>
                    </w:txbxContent>
                  </v:textbox>
                </v:shape>
                <v:shape id="直接箭头连接符 16" o:spid="_x0000_s1038" type="#_x0000_t32" style="position:absolute;left:17452;top:21577;width:30038;height:180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" strokecolor="black [3213]" strokeweight="1.5pt">
                  <v:stroke endarrow="block" joinstyle="miter"/>
                </v:shape>
                <v:rect id="矩形 17" o:spid="_x0000_s1039" style="position:absolute;left:30254;top:29949;width:17818;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" filled="f" stroked="f">
                  <v:textbox style="mso-fit-shape-to-text:t">
                    <w:txbxContent>
                      <w:p w14:paraId="0F9B8D67" w14:textId="4D996D1D" w:rsidR="008A7C91" w:rsidRPr="00E164E5" w:rsidRDefault="008A7C91" w:rsidP="00D315D7">
                        <w:pPr>
                          <w:pStyle w:val="aff5"/>
                          <w:spacing w:before="0" w:beforeAutospacing="0" w:after="0" w:afterAutospacing="0" w:line="320" w:lineRule="exact"/>
                          <w:rPr>
                            <w:rFonts w:ascii="微软雅黑" w:eastAsia="微软雅黑" w:hAnsi="微软雅黑"/>
                            <w:sz w:val="21"/>
                            <w:szCs w:val="21"/>
                          </w:rPr>
                        </w:pPr>
                        <w:r w:rsidRPr="00D315D7">
                          <w:rPr>
                            <w:rFonts w:ascii="微软雅黑" w:eastAsia="微软雅黑" w:hAnsi="微软雅黑" w:cstheme="minorBidi" w:hint="eastAsia"/>
                            <w:b/>
                            <w:color w:val="000000" w:themeColor="text1"/>
                            <w:kern w:val="24"/>
                            <w:sz w:val="18"/>
                            <w:szCs w:val="18"/>
                          </w:rPr>
                          <w:t>传入方式</w:t>
                        </w:r>
                        <w:r w:rsidRPr="00D315D7">
                          <w:rPr>
                            <w:rFonts w:ascii="微软雅黑" w:eastAsia="微软雅黑" w:hAnsi="微软雅黑" w:cstheme="minorBidi"/>
                            <w:color w:val="000000" w:themeColor="text1"/>
                            <w:kern w:val="24"/>
                            <w:sz w:val="18"/>
                            <w:szCs w:val="18"/>
                          </w:rPr>
                          <w:t>：</w:t>
                        </w:r>
                        <w:r w:rsidRPr="00D315D7">
                          <w:rPr>
                            <w:rFonts w:ascii="微软雅黑" w:eastAsia="微软雅黑" w:hAnsi="微软雅黑" w:cstheme="minorBidi" w:hint="eastAsia"/>
                            <w:color w:val="000000" w:themeColor="text1"/>
                            <w:kern w:val="24"/>
                            <w:sz w:val="18"/>
                            <w:szCs w:val="18"/>
                          </w:rPr>
                          <w:t>XML</w:t>
                        </w:r>
                      </w:p>
                    </w:txbxContent>
                  </v:textbox>
                </v:rect>
                <w10:wrap type="topAndBottom"/>
              </v:group>
            </w:pict>
          </mc:Fallback>
        </mc:AlternateContent>
      </w:r>
      <w:r w:rsidR="003B184D" w:rsidRPr="00530968">
        <w:rPr>
          <w:rFonts w:ascii="微软雅黑" w:eastAsia="微软雅黑" w:hAnsi="微软雅黑" w:hint="eastAsia"/>
          <w:sz w:val="32"/>
          <w:szCs w:val="32"/>
        </w:rPr>
        <w:t>合理用药</w:t>
      </w:r>
      <w:r w:rsidR="002926A0" w:rsidRPr="00530968">
        <w:rPr>
          <w:rFonts w:ascii="微软雅黑" w:eastAsia="微软雅黑" w:hAnsi="微软雅黑" w:hint="eastAsia"/>
          <w:sz w:val="32"/>
          <w:szCs w:val="32"/>
        </w:rPr>
        <w:t>干预及患教</w:t>
      </w:r>
      <w:r w:rsidR="003B184D" w:rsidRPr="00530968">
        <w:rPr>
          <w:rFonts w:ascii="微软雅黑" w:eastAsia="微软雅黑" w:hAnsi="微软雅黑" w:hint="eastAsia"/>
          <w:sz w:val="32"/>
          <w:szCs w:val="32"/>
        </w:rPr>
        <w:t>系统和医院对接图</w:t>
      </w:r>
    </w:p>
    <w:p w14:paraId="4542894B" w14:textId="33030B4D" w:rsidR="00611B5C" w:rsidRPr="00530968" w:rsidRDefault="00252095" w:rsidP="00F33663">
      <w:pPr>
        <w:pStyle w:val="2"/>
        <w:numPr>
          <w:ilvl w:val="0"/>
          <w:numId w:val="15"/>
        </w:numPr>
        <w:spacing w:line="720" w:lineRule="auto"/>
        <w:rPr>
          <w:rFonts w:ascii="微软雅黑" w:eastAsia="微软雅黑" w:hAnsi="微软雅黑"/>
          <w:sz w:val="32"/>
          <w:szCs w:val="32"/>
        </w:rPr>
      </w:pPr>
      <w:r>
        <w:rPr>
          <w:rFonts w:ascii="微软雅黑" w:eastAsia="微软雅黑" w:hAnsi="微软雅黑"/>
          <w:sz w:val="32"/>
          <w:szCs w:val="32"/>
        </w:rPr>
        <w:t>数据传入要求</w:t>
      </w:r>
    </w:p>
    <w:p w14:paraId="4D029028" w14:textId="1BC06525" w:rsidR="001D1B1E" w:rsidRPr="00252095" w:rsidRDefault="00FC727B" w:rsidP="001D1B1E">
      <w:pPr>
        <w:spacing w:line="400" w:lineRule="exact"/>
        <w:ind w:firstLineChars="200" w:firstLine="420"/>
        <w:rPr>
          <w:rFonts w:ascii="微软雅黑" w:eastAsia="微软雅黑" w:hAnsi="微软雅黑"/>
          <w:b/>
          <w:sz w:val="21"/>
          <w:szCs w:val="21"/>
        </w:rPr>
      </w:pPr>
      <w:r w:rsidRPr="00530968">
        <w:rPr>
          <w:rFonts w:ascii="微软雅黑" w:eastAsia="微软雅黑" w:hAnsi="微软雅黑" w:hint="eastAsia"/>
          <w:sz w:val="21"/>
          <w:szCs w:val="21"/>
        </w:rPr>
        <w:t>医院HIS系统根据业务需求，将所需数据传入合理用药系统即可，</w:t>
      </w:r>
      <w:r w:rsidR="00252095">
        <w:rPr>
          <w:rFonts w:ascii="微软雅黑" w:eastAsia="微软雅黑" w:hAnsi="微软雅黑" w:hint="eastAsia"/>
          <w:sz w:val="21"/>
          <w:szCs w:val="21"/>
        </w:rPr>
        <w:t>对于干预系统，</w:t>
      </w:r>
      <w:r w:rsidRPr="00530968">
        <w:rPr>
          <w:rFonts w:ascii="微软雅黑" w:eastAsia="微软雅黑" w:hAnsi="微软雅黑" w:hint="eastAsia"/>
          <w:sz w:val="21"/>
          <w:szCs w:val="21"/>
        </w:rPr>
        <w:t>HIS系统所需传入的数据包</w:t>
      </w:r>
      <w:r w:rsidR="001D1B1E" w:rsidRPr="00530968">
        <w:rPr>
          <w:rFonts w:ascii="微软雅黑" w:eastAsia="微软雅黑" w:hAnsi="微软雅黑" w:hint="eastAsia"/>
          <w:sz w:val="21"/>
          <w:szCs w:val="21"/>
        </w:rPr>
        <w:t>括</w:t>
      </w:r>
      <w:r w:rsidR="00252095">
        <w:rPr>
          <w:rFonts w:ascii="微软雅黑" w:eastAsia="微软雅黑" w:hAnsi="微软雅黑" w:hint="eastAsia"/>
          <w:sz w:val="21"/>
          <w:szCs w:val="21"/>
        </w:rPr>
        <w:t>患者信息、</w:t>
      </w:r>
      <w:r w:rsidR="001D1B1E" w:rsidRPr="00530968">
        <w:rPr>
          <w:rFonts w:ascii="微软雅黑" w:eastAsia="微软雅黑" w:hAnsi="微软雅黑" w:hint="eastAsia"/>
          <w:sz w:val="21"/>
          <w:szCs w:val="21"/>
        </w:rPr>
        <w:t>处方</w:t>
      </w:r>
      <w:r w:rsidR="00252095">
        <w:rPr>
          <w:rFonts w:ascii="微软雅黑" w:eastAsia="微软雅黑" w:hAnsi="微软雅黑" w:hint="eastAsia"/>
          <w:sz w:val="21"/>
          <w:szCs w:val="21"/>
        </w:rPr>
        <w:t>药品/</w:t>
      </w:r>
      <w:r w:rsidR="001D1B1E" w:rsidRPr="00530968">
        <w:rPr>
          <w:rFonts w:ascii="微软雅黑" w:eastAsia="微软雅黑" w:hAnsi="微软雅黑" w:hint="eastAsia"/>
          <w:sz w:val="21"/>
          <w:szCs w:val="21"/>
        </w:rPr>
        <w:t>医嘱信息、手术信息、检验信息</w:t>
      </w:r>
      <w:r w:rsidR="00252095">
        <w:rPr>
          <w:rFonts w:ascii="微软雅黑" w:eastAsia="微软雅黑" w:hAnsi="微软雅黑" w:hint="eastAsia"/>
          <w:sz w:val="21"/>
          <w:szCs w:val="21"/>
        </w:rPr>
        <w:t>；对于患教系统，HIS系统需传入的数据包括患者信息、</w:t>
      </w:r>
      <w:r w:rsidR="00252095" w:rsidRPr="00530968">
        <w:rPr>
          <w:rFonts w:ascii="微软雅黑" w:eastAsia="微软雅黑" w:hAnsi="微软雅黑" w:hint="eastAsia"/>
          <w:sz w:val="21"/>
          <w:szCs w:val="21"/>
        </w:rPr>
        <w:t>处方</w:t>
      </w:r>
      <w:r w:rsidR="00252095">
        <w:rPr>
          <w:rFonts w:ascii="微软雅黑" w:eastAsia="微软雅黑" w:hAnsi="微软雅黑" w:hint="eastAsia"/>
          <w:sz w:val="21"/>
          <w:szCs w:val="21"/>
        </w:rPr>
        <w:t>药品/</w:t>
      </w:r>
      <w:r w:rsidR="00252095" w:rsidRPr="00530968">
        <w:rPr>
          <w:rFonts w:ascii="微软雅黑" w:eastAsia="微软雅黑" w:hAnsi="微软雅黑" w:hint="eastAsia"/>
          <w:sz w:val="21"/>
          <w:szCs w:val="21"/>
        </w:rPr>
        <w:t>医嘱信息</w:t>
      </w:r>
      <w:r w:rsidR="00252095">
        <w:rPr>
          <w:rFonts w:ascii="微软雅黑" w:eastAsia="微软雅黑" w:hAnsi="微软雅黑" w:hint="eastAsia"/>
          <w:sz w:val="21"/>
          <w:szCs w:val="21"/>
        </w:rPr>
        <w:t>。</w:t>
      </w:r>
    </w:p>
    <w:p w14:paraId="76613FBF" w14:textId="0EB45E33" w:rsidR="001D1B1E" w:rsidRPr="00530968" w:rsidRDefault="001D1B1E" w:rsidP="002926A0">
      <w:pPr>
        <w:spacing w:line="400" w:lineRule="exact"/>
        <w:rPr>
          <w:rFonts w:ascii="微软雅黑" w:eastAsia="微软雅黑" w:hAnsi="微软雅黑"/>
          <w:sz w:val="21"/>
          <w:szCs w:val="21"/>
        </w:rPr>
      </w:pPr>
      <w:r w:rsidRPr="00530968">
        <w:rPr>
          <w:rFonts w:ascii="微软雅黑" w:eastAsia="微软雅黑" w:hAnsi="微软雅黑" w:hint="eastAsia"/>
          <w:sz w:val="21"/>
          <w:szCs w:val="21"/>
        </w:rPr>
        <w:t>例如门诊数据：</w:t>
      </w:r>
    </w:p>
    <w:p w14:paraId="72F448B1" w14:textId="37A774F3" w:rsidR="001C7838" w:rsidRPr="00530968" w:rsidRDefault="00531754" w:rsidP="00BF4F15">
      <w:pPr>
        <w:spacing w:line="240" w:lineRule="exact"/>
        <w:rPr>
          <w:rFonts w:ascii="微软雅黑" w:eastAsia="微软雅黑" w:hAnsi="微软雅黑" w:cs="微软雅黑"/>
          <w:sz w:val="18"/>
          <w:szCs w:val="18"/>
        </w:rPr>
      </w:pPr>
      <w:r>
        <w:rPr>
          <w:rFonts w:ascii="微软雅黑" w:eastAsia="微软雅黑" w:hAnsi="微软雅黑" w:cs="微软雅黑" w:hint="eastAsia"/>
          <w:sz w:val="18"/>
          <w:szCs w:val="18"/>
        </w:rPr>
        <w:t>&lt;root</w:t>
      </w:r>
      <w:r w:rsidR="001C7838" w:rsidRPr="00530968">
        <w:rPr>
          <w:rFonts w:ascii="微软雅黑" w:eastAsia="微软雅黑" w:hAnsi="微软雅黑" w:cs="微软雅黑" w:hint="eastAsia"/>
          <w:sz w:val="18"/>
          <w:szCs w:val="18"/>
        </w:rPr>
        <w:t>&gt;</w:t>
      </w:r>
      <w:r w:rsidR="00492CE7" w:rsidRPr="00530968">
        <w:rPr>
          <w:rFonts w:ascii="微软雅黑" w:eastAsia="微软雅黑" w:hAnsi="微软雅黑" w:hint="eastAsia"/>
          <w:color w:val="FF0000"/>
          <w:sz w:val="21"/>
          <w:szCs w:val="21"/>
        </w:rPr>
        <w:t>--</w:t>
      </w:r>
      <w:r w:rsidR="001C7838" w:rsidRPr="00530968">
        <w:rPr>
          <w:rFonts w:ascii="微软雅黑" w:eastAsia="微软雅黑" w:hAnsi="微软雅黑" w:cs="微软雅黑" w:hint="eastAsia"/>
          <w:bCs/>
          <w:color w:val="FF0000"/>
          <w:sz w:val="18"/>
          <w:szCs w:val="18"/>
        </w:rPr>
        <w:t xml:space="preserve">必传标签，根节点标签 </w:t>
      </w:r>
    </w:p>
    <w:p w14:paraId="2095B34D" w14:textId="25EFD34E" w:rsidR="001C7838" w:rsidRPr="00530968" w:rsidRDefault="001C7838" w:rsidP="00BF4F15">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&lt;patient&gt;患者信息&lt;</w:t>
      </w:r>
      <w:r w:rsidRPr="00530968">
        <w:rPr>
          <w:rFonts w:ascii="微软雅黑" w:eastAsia="微软雅黑" w:hAnsi="微软雅黑" w:cs="微软雅黑"/>
          <w:sz w:val="18"/>
          <w:szCs w:val="18"/>
        </w:rPr>
        <w:t>/</w:t>
      </w:r>
      <w:r w:rsidRPr="00530968">
        <w:rPr>
          <w:rFonts w:ascii="微软雅黑" w:eastAsia="微软雅黑" w:hAnsi="微软雅黑" w:cs="微软雅黑" w:hint="eastAsia"/>
          <w:sz w:val="18"/>
          <w:szCs w:val="18"/>
        </w:rPr>
        <w:t>patient&gt;</w:t>
      </w:r>
      <w:r w:rsidRPr="00530968">
        <w:rPr>
          <w:rFonts w:ascii="微软雅黑" w:eastAsia="微软雅黑" w:hAnsi="微软雅黑" w:hint="eastAsia"/>
          <w:color w:val="FF0000"/>
          <w:sz w:val="21"/>
          <w:szCs w:val="21"/>
        </w:rPr>
        <w:t>--</w:t>
      </w:r>
      <w:r w:rsidRPr="00530968">
        <w:rPr>
          <w:rFonts w:ascii="微软雅黑" w:eastAsia="微软雅黑" w:hAnsi="微软雅黑" w:cs="微软雅黑" w:hint="eastAsia"/>
          <w:bCs/>
          <w:color w:val="FF0000"/>
          <w:sz w:val="18"/>
          <w:szCs w:val="18"/>
        </w:rPr>
        <w:t>必传标签，一级节点标签</w:t>
      </w:r>
    </w:p>
    <w:p w14:paraId="2A0C5456" w14:textId="7C8A1320" w:rsidR="001C7838" w:rsidRPr="00530968" w:rsidRDefault="001C7838" w:rsidP="00BF4F15">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lastRenderedPageBreak/>
        <w:t xml:space="preserve">  </w:t>
      </w:r>
      <w:r w:rsidRPr="00530968">
        <w:rPr>
          <w:rFonts w:ascii="微软雅黑" w:eastAsia="微软雅黑" w:hAnsi="微软雅黑" w:cs="微软雅黑"/>
          <w:color w:val="000000"/>
          <w:sz w:val="18"/>
          <w:szCs w:val="18"/>
        </w:rPr>
        <w:t>&lt;operation&gt;</w:t>
      </w:r>
      <w:r w:rsidRPr="00530968">
        <w:rPr>
          <w:rFonts w:ascii="微软雅黑" w:eastAsia="微软雅黑" w:hAnsi="微软雅黑" w:cs="微软雅黑" w:hint="eastAsia"/>
          <w:sz w:val="18"/>
          <w:szCs w:val="18"/>
        </w:rPr>
        <w:t>手术信息</w:t>
      </w:r>
      <w:r w:rsidRPr="00530968">
        <w:rPr>
          <w:rFonts w:ascii="微软雅黑" w:eastAsia="微软雅黑" w:hAnsi="微软雅黑" w:cs="微软雅黑"/>
          <w:color w:val="000000"/>
          <w:sz w:val="18"/>
          <w:szCs w:val="18"/>
        </w:rPr>
        <w:t>&lt;/operation&gt;</w:t>
      </w:r>
      <w:r w:rsidRPr="00530968">
        <w:rPr>
          <w:rFonts w:ascii="微软雅黑" w:eastAsia="微软雅黑" w:hAnsi="微软雅黑" w:cs="微软雅黑" w:hint="eastAsia"/>
          <w:sz w:val="18"/>
          <w:szCs w:val="18"/>
        </w:rPr>
        <w:t xml:space="preserve"> </w:t>
      </w:r>
      <w:r w:rsidRPr="00530968">
        <w:rPr>
          <w:rFonts w:ascii="微软雅黑" w:eastAsia="微软雅黑" w:hAnsi="微软雅黑" w:hint="eastAsia"/>
          <w:color w:val="FF0000"/>
          <w:sz w:val="21"/>
          <w:szCs w:val="21"/>
        </w:rPr>
        <w:t>--</w:t>
      </w:r>
      <w:r w:rsidRPr="00530968">
        <w:rPr>
          <w:rFonts w:ascii="微软雅黑" w:eastAsia="微软雅黑" w:hAnsi="微软雅黑" w:cs="微软雅黑" w:hint="eastAsia"/>
          <w:bCs/>
          <w:color w:val="FF0000"/>
          <w:sz w:val="18"/>
          <w:szCs w:val="18"/>
        </w:rPr>
        <w:t>根据业务需求传入，一级节点标签</w:t>
      </w:r>
    </w:p>
    <w:p w14:paraId="360C2608" w14:textId="580CB0E1" w:rsidR="001C7838" w:rsidRPr="00530968" w:rsidRDefault="001C7838" w:rsidP="00BF4F15">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w:t>
      </w:r>
      <w:r w:rsidRPr="00530968">
        <w:rPr>
          <w:rFonts w:ascii="微软雅黑" w:eastAsia="微软雅黑" w:hAnsi="微软雅黑" w:cs="微软雅黑" w:hint="eastAsia"/>
          <w:color w:val="000000"/>
          <w:sz w:val="18"/>
          <w:szCs w:val="18"/>
        </w:rPr>
        <w:t>&lt;</w:t>
      </w:r>
      <w:r w:rsidRPr="00530968">
        <w:rPr>
          <w:rFonts w:ascii="微软雅黑" w:eastAsia="微软雅黑" w:hAnsi="微软雅黑" w:cs="微软雅黑"/>
          <w:color w:val="000000"/>
          <w:sz w:val="18"/>
          <w:szCs w:val="18"/>
        </w:rPr>
        <w:t>exams</w:t>
      </w:r>
      <w:r w:rsidRPr="00530968">
        <w:rPr>
          <w:rFonts w:ascii="微软雅黑" w:eastAsia="微软雅黑" w:hAnsi="微软雅黑" w:cs="微软雅黑" w:hint="eastAsia"/>
          <w:color w:val="000000"/>
          <w:sz w:val="18"/>
          <w:szCs w:val="18"/>
        </w:rPr>
        <w:t>&gt;</w:t>
      </w:r>
      <w:r w:rsidRPr="00530968">
        <w:rPr>
          <w:rFonts w:ascii="微软雅黑" w:eastAsia="微软雅黑" w:hAnsi="微软雅黑" w:cs="微软雅黑" w:hint="eastAsia"/>
          <w:sz w:val="18"/>
          <w:szCs w:val="18"/>
        </w:rPr>
        <w:t>检验信息</w:t>
      </w:r>
      <w:r w:rsidRPr="00530968">
        <w:rPr>
          <w:rFonts w:ascii="微软雅黑" w:eastAsia="微软雅黑" w:hAnsi="微软雅黑" w:cs="微软雅黑" w:hint="eastAsia"/>
          <w:color w:val="000000"/>
          <w:sz w:val="18"/>
          <w:szCs w:val="18"/>
        </w:rPr>
        <w:t>&lt;</w:t>
      </w:r>
      <w:r w:rsidRPr="00530968">
        <w:rPr>
          <w:rFonts w:ascii="微软雅黑" w:eastAsia="微软雅黑" w:hAnsi="微软雅黑" w:cs="微软雅黑"/>
          <w:color w:val="000000"/>
          <w:sz w:val="18"/>
          <w:szCs w:val="18"/>
        </w:rPr>
        <w:t>/exams</w:t>
      </w:r>
      <w:r w:rsidRPr="00530968">
        <w:rPr>
          <w:rFonts w:ascii="微软雅黑" w:eastAsia="微软雅黑" w:hAnsi="微软雅黑" w:cs="微软雅黑" w:hint="eastAsia"/>
          <w:color w:val="000000"/>
          <w:sz w:val="18"/>
          <w:szCs w:val="18"/>
        </w:rPr>
        <w:t>&gt;</w:t>
      </w:r>
      <w:r w:rsidRPr="00530968">
        <w:rPr>
          <w:rFonts w:ascii="微软雅黑" w:eastAsia="微软雅黑" w:hAnsi="微软雅黑" w:hint="eastAsia"/>
          <w:color w:val="FF0000"/>
          <w:sz w:val="21"/>
          <w:szCs w:val="21"/>
        </w:rPr>
        <w:t>--</w:t>
      </w:r>
      <w:r w:rsidRPr="00530968">
        <w:rPr>
          <w:rFonts w:ascii="微软雅黑" w:eastAsia="微软雅黑" w:hAnsi="微软雅黑" w:cs="微软雅黑" w:hint="eastAsia"/>
          <w:bCs/>
          <w:color w:val="FF0000"/>
          <w:sz w:val="18"/>
          <w:szCs w:val="18"/>
        </w:rPr>
        <w:t>根据业务需求传入，一级节点标签</w:t>
      </w:r>
    </w:p>
    <w:p w14:paraId="0B1BE2FE" w14:textId="260978F0" w:rsidR="001C7838" w:rsidRPr="00530968" w:rsidRDefault="001C7838" w:rsidP="00BF4F15">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&lt;</w:t>
      </w:r>
      <w:r w:rsidR="0065714C">
        <w:rPr>
          <w:rFonts w:ascii="微软雅黑" w:eastAsia="微软雅黑" w:hAnsi="微软雅黑" w:cs="微软雅黑"/>
          <w:sz w:val="18"/>
          <w:szCs w:val="18"/>
        </w:rPr>
        <w:t>p</w:t>
      </w:r>
      <w:r w:rsidR="0065714C">
        <w:rPr>
          <w:rFonts w:ascii="微软雅黑" w:eastAsia="微软雅黑" w:hAnsi="微软雅黑" w:cs="微软雅黑" w:hint="eastAsia"/>
          <w:sz w:val="18"/>
          <w:szCs w:val="18"/>
        </w:rPr>
        <w:t>re</w:t>
      </w:r>
      <w:r w:rsidRPr="00530968">
        <w:rPr>
          <w:rFonts w:ascii="微软雅黑" w:eastAsia="微软雅黑" w:hAnsi="微软雅黑" w:cs="微软雅黑"/>
          <w:sz w:val="18"/>
          <w:szCs w:val="18"/>
        </w:rPr>
        <w:t>scriptions</w:t>
      </w:r>
      <w:r w:rsidRPr="00530968">
        <w:rPr>
          <w:rFonts w:ascii="微软雅黑" w:eastAsia="微软雅黑" w:hAnsi="微软雅黑" w:cs="微软雅黑" w:hint="eastAsia"/>
          <w:sz w:val="18"/>
          <w:szCs w:val="18"/>
        </w:rPr>
        <w:t>&gt;</w:t>
      </w:r>
      <w:r w:rsidRPr="00530968">
        <w:rPr>
          <w:rFonts w:ascii="微软雅黑" w:eastAsia="微软雅黑" w:hAnsi="微软雅黑" w:cs="微软雅黑" w:hint="eastAsia"/>
          <w:color w:val="000000" w:themeColor="text1"/>
          <w:sz w:val="18"/>
          <w:szCs w:val="18"/>
        </w:rPr>
        <w:t>处方</w:t>
      </w:r>
      <w:r w:rsidR="00252095">
        <w:rPr>
          <w:rFonts w:ascii="微软雅黑" w:eastAsia="微软雅黑" w:hAnsi="微软雅黑" w:cs="微软雅黑" w:hint="eastAsia"/>
          <w:color w:val="000000" w:themeColor="text1"/>
          <w:sz w:val="18"/>
          <w:szCs w:val="18"/>
        </w:rPr>
        <w:t>药品</w:t>
      </w:r>
      <w:r w:rsidRPr="00530968">
        <w:rPr>
          <w:rFonts w:ascii="微软雅黑" w:eastAsia="微软雅黑" w:hAnsi="微软雅黑" w:cs="微软雅黑" w:hint="eastAsia"/>
          <w:color w:val="000000" w:themeColor="text1"/>
          <w:sz w:val="18"/>
          <w:szCs w:val="18"/>
        </w:rPr>
        <w:t>信息</w:t>
      </w:r>
      <w:r w:rsidRPr="00530968">
        <w:rPr>
          <w:rFonts w:ascii="微软雅黑" w:eastAsia="微软雅黑" w:hAnsi="微软雅黑" w:cs="微软雅黑" w:hint="eastAsia"/>
          <w:sz w:val="18"/>
          <w:szCs w:val="18"/>
        </w:rPr>
        <w:t>&lt;</w:t>
      </w:r>
      <w:r w:rsidR="0065714C">
        <w:rPr>
          <w:rFonts w:ascii="微软雅黑" w:eastAsia="微软雅黑" w:hAnsi="微软雅黑" w:cs="微软雅黑"/>
          <w:sz w:val="18"/>
          <w:szCs w:val="18"/>
        </w:rPr>
        <w:t>/p</w:t>
      </w:r>
      <w:r w:rsidR="0065714C">
        <w:rPr>
          <w:rFonts w:ascii="微软雅黑" w:eastAsia="微软雅黑" w:hAnsi="微软雅黑" w:cs="微软雅黑" w:hint="eastAsia"/>
          <w:sz w:val="18"/>
          <w:szCs w:val="18"/>
        </w:rPr>
        <w:t>re</w:t>
      </w:r>
      <w:r w:rsidRPr="00530968">
        <w:rPr>
          <w:rFonts w:ascii="微软雅黑" w:eastAsia="微软雅黑" w:hAnsi="微软雅黑" w:cs="微软雅黑"/>
          <w:sz w:val="18"/>
          <w:szCs w:val="18"/>
        </w:rPr>
        <w:t>scriptions</w:t>
      </w:r>
      <w:r w:rsidRPr="00530968">
        <w:rPr>
          <w:rFonts w:ascii="微软雅黑" w:eastAsia="微软雅黑" w:hAnsi="微软雅黑" w:cs="微软雅黑" w:hint="eastAsia"/>
          <w:sz w:val="18"/>
          <w:szCs w:val="18"/>
        </w:rPr>
        <w:t>&gt;</w:t>
      </w:r>
      <w:r w:rsidRPr="00530968">
        <w:rPr>
          <w:rFonts w:ascii="微软雅黑" w:eastAsia="微软雅黑" w:hAnsi="微软雅黑" w:hint="eastAsia"/>
          <w:color w:val="FF0000"/>
          <w:sz w:val="21"/>
          <w:szCs w:val="21"/>
        </w:rPr>
        <w:t>--</w:t>
      </w:r>
      <w:r w:rsidRPr="00530968">
        <w:rPr>
          <w:rFonts w:ascii="微软雅黑" w:eastAsia="微软雅黑" w:hAnsi="微软雅黑" w:cs="微软雅黑" w:hint="eastAsia"/>
          <w:bCs/>
          <w:color w:val="FF0000"/>
          <w:sz w:val="18"/>
          <w:szCs w:val="18"/>
        </w:rPr>
        <w:t>必传标签，一级节点标签</w:t>
      </w:r>
    </w:p>
    <w:p w14:paraId="46F7E5DB" w14:textId="02D2D7B7" w:rsidR="001C7838" w:rsidRPr="00530968" w:rsidRDefault="001C7838" w:rsidP="002926A0">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&lt;/root&gt;</w:t>
      </w:r>
    </w:p>
    <w:p w14:paraId="75165218" w14:textId="0A8A7FE8" w:rsidR="001D1B1E" w:rsidRPr="00530968" w:rsidRDefault="001D1B1E" w:rsidP="006A2865">
      <w:pPr>
        <w:tabs>
          <w:tab w:val="left" w:pos="3591"/>
        </w:tabs>
        <w:spacing w:line="400" w:lineRule="exact"/>
        <w:rPr>
          <w:rFonts w:ascii="微软雅黑" w:eastAsia="微软雅黑" w:hAnsi="微软雅黑"/>
          <w:sz w:val="21"/>
          <w:szCs w:val="21"/>
        </w:rPr>
      </w:pPr>
      <w:r w:rsidRPr="00530968">
        <w:rPr>
          <w:rFonts w:ascii="微软雅黑" w:eastAsia="微软雅黑" w:hAnsi="微软雅黑" w:hint="eastAsia"/>
          <w:sz w:val="21"/>
          <w:szCs w:val="21"/>
        </w:rPr>
        <w:t>例如住院数据：</w:t>
      </w:r>
    </w:p>
    <w:p w14:paraId="62E5395F" w14:textId="40C73F12" w:rsidR="001C7838" w:rsidRPr="00530968" w:rsidRDefault="00531754" w:rsidP="00BF4F15">
      <w:pPr>
        <w:spacing w:line="240" w:lineRule="exact"/>
        <w:rPr>
          <w:rFonts w:ascii="微软雅黑" w:eastAsia="微软雅黑" w:hAnsi="微软雅黑" w:cs="微软雅黑"/>
          <w:sz w:val="18"/>
          <w:szCs w:val="18"/>
        </w:rPr>
      </w:pPr>
      <w:r>
        <w:rPr>
          <w:rFonts w:ascii="微软雅黑" w:eastAsia="微软雅黑" w:hAnsi="微软雅黑" w:cs="微软雅黑" w:hint="eastAsia"/>
          <w:sz w:val="18"/>
          <w:szCs w:val="18"/>
        </w:rPr>
        <w:t>&lt;root</w:t>
      </w:r>
      <w:r w:rsidR="001C7838" w:rsidRPr="00530968">
        <w:rPr>
          <w:rFonts w:ascii="微软雅黑" w:eastAsia="微软雅黑" w:hAnsi="微软雅黑" w:cs="微软雅黑" w:hint="eastAsia"/>
          <w:sz w:val="18"/>
          <w:szCs w:val="18"/>
        </w:rPr>
        <w:t>&gt;</w:t>
      </w:r>
      <w:r w:rsidR="001C7838" w:rsidRPr="00530968">
        <w:rPr>
          <w:rFonts w:ascii="微软雅黑" w:eastAsia="微软雅黑" w:hAnsi="微软雅黑" w:cs="微软雅黑" w:hint="eastAsia"/>
          <w:color w:val="FF0000"/>
          <w:sz w:val="18"/>
          <w:szCs w:val="18"/>
        </w:rPr>
        <w:t>--</w:t>
      </w:r>
      <w:r w:rsidR="001C7838" w:rsidRPr="00530968">
        <w:rPr>
          <w:rFonts w:ascii="微软雅黑" w:eastAsia="微软雅黑" w:hAnsi="微软雅黑" w:cs="微软雅黑" w:hint="eastAsia"/>
          <w:bCs/>
          <w:color w:val="FF0000"/>
          <w:sz w:val="18"/>
          <w:szCs w:val="18"/>
        </w:rPr>
        <w:t>必传标签，根节点标签</w:t>
      </w:r>
    </w:p>
    <w:p w14:paraId="0ED6E248" w14:textId="34DB980B" w:rsidR="001C7838" w:rsidRPr="00530968" w:rsidRDefault="001C7838" w:rsidP="00BF4F15">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&lt;patient&gt;患者信息&lt;</w:t>
      </w:r>
      <w:r w:rsidRPr="00530968">
        <w:rPr>
          <w:rFonts w:ascii="微软雅黑" w:eastAsia="微软雅黑" w:hAnsi="微软雅黑" w:cs="微软雅黑"/>
          <w:sz w:val="18"/>
          <w:szCs w:val="18"/>
        </w:rPr>
        <w:t>/</w:t>
      </w:r>
      <w:r w:rsidRPr="00530968">
        <w:rPr>
          <w:rFonts w:ascii="微软雅黑" w:eastAsia="微软雅黑" w:hAnsi="微软雅黑" w:cs="微软雅黑" w:hint="eastAsia"/>
          <w:sz w:val="18"/>
          <w:szCs w:val="18"/>
        </w:rPr>
        <w:t>patient&gt;</w:t>
      </w:r>
      <w:r w:rsidRPr="00530968">
        <w:rPr>
          <w:rFonts w:ascii="微软雅黑" w:eastAsia="微软雅黑" w:hAnsi="微软雅黑" w:hint="eastAsia"/>
          <w:color w:val="FF0000"/>
          <w:sz w:val="21"/>
          <w:szCs w:val="21"/>
        </w:rPr>
        <w:t>--</w:t>
      </w:r>
      <w:r w:rsidRPr="00530968">
        <w:rPr>
          <w:rFonts w:ascii="微软雅黑" w:eastAsia="微软雅黑" w:hAnsi="微软雅黑" w:cs="微软雅黑" w:hint="eastAsia"/>
          <w:bCs/>
          <w:color w:val="FF0000"/>
          <w:sz w:val="18"/>
          <w:szCs w:val="18"/>
        </w:rPr>
        <w:t>必传标签，一级节点标签</w:t>
      </w:r>
    </w:p>
    <w:p w14:paraId="64B3A5CB" w14:textId="67649E5B" w:rsidR="001C7838" w:rsidRPr="00530968" w:rsidRDefault="001C7838" w:rsidP="00BF4F15">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w:t>
      </w:r>
      <w:r w:rsidRPr="00530968">
        <w:rPr>
          <w:rFonts w:ascii="微软雅黑" w:eastAsia="微软雅黑" w:hAnsi="微软雅黑" w:cs="微软雅黑"/>
          <w:color w:val="000000"/>
          <w:sz w:val="18"/>
          <w:szCs w:val="18"/>
        </w:rPr>
        <w:t>&lt;operation&gt;</w:t>
      </w:r>
      <w:r w:rsidRPr="00530968">
        <w:rPr>
          <w:rFonts w:ascii="微软雅黑" w:eastAsia="微软雅黑" w:hAnsi="微软雅黑" w:cs="微软雅黑" w:hint="eastAsia"/>
          <w:sz w:val="18"/>
          <w:szCs w:val="18"/>
        </w:rPr>
        <w:t>手术信息</w:t>
      </w:r>
      <w:r w:rsidRPr="00530968">
        <w:rPr>
          <w:rFonts w:ascii="微软雅黑" w:eastAsia="微软雅黑" w:hAnsi="微软雅黑" w:cs="微软雅黑"/>
          <w:color w:val="000000"/>
          <w:sz w:val="18"/>
          <w:szCs w:val="18"/>
        </w:rPr>
        <w:t>&lt;/operation&gt;</w:t>
      </w:r>
      <w:r w:rsidRPr="00530968">
        <w:rPr>
          <w:rFonts w:ascii="微软雅黑" w:eastAsia="微软雅黑" w:hAnsi="微软雅黑" w:hint="eastAsia"/>
          <w:color w:val="FF0000"/>
          <w:sz w:val="21"/>
          <w:szCs w:val="21"/>
        </w:rPr>
        <w:t>--</w:t>
      </w:r>
      <w:r w:rsidRPr="00530968">
        <w:rPr>
          <w:rFonts w:ascii="微软雅黑" w:eastAsia="微软雅黑" w:hAnsi="微软雅黑" w:cs="微软雅黑" w:hint="eastAsia"/>
          <w:bCs/>
          <w:color w:val="FF0000"/>
          <w:sz w:val="18"/>
          <w:szCs w:val="18"/>
        </w:rPr>
        <w:t>根据业务需求传入，一级节点标签</w:t>
      </w:r>
    </w:p>
    <w:p w14:paraId="5AEC3B14" w14:textId="2E3E71EF" w:rsidR="001C7838" w:rsidRPr="00530968" w:rsidRDefault="001C7838" w:rsidP="00BF4F15">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w:t>
      </w:r>
      <w:r w:rsidRPr="00530968">
        <w:rPr>
          <w:rFonts w:ascii="微软雅黑" w:eastAsia="微软雅黑" w:hAnsi="微软雅黑" w:cs="微软雅黑" w:hint="eastAsia"/>
          <w:color w:val="000000"/>
          <w:sz w:val="18"/>
          <w:szCs w:val="18"/>
        </w:rPr>
        <w:t>&lt;</w:t>
      </w:r>
      <w:r w:rsidRPr="00530968">
        <w:rPr>
          <w:rFonts w:ascii="微软雅黑" w:eastAsia="微软雅黑" w:hAnsi="微软雅黑" w:cs="微软雅黑"/>
          <w:color w:val="000000"/>
          <w:sz w:val="18"/>
          <w:szCs w:val="18"/>
        </w:rPr>
        <w:t>exams</w:t>
      </w:r>
      <w:r w:rsidRPr="00530968">
        <w:rPr>
          <w:rFonts w:ascii="微软雅黑" w:eastAsia="微软雅黑" w:hAnsi="微软雅黑" w:cs="微软雅黑" w:hint="eastAsia"/>
          <w:color w:val="000000"/>
          <w:sz w:val="18"/>
          <w:szCs w:val="18"/>
        </w:rPr>
        <w:t>&gt;</w:t>
      </w:r>
      <w:r w:rsidRPr="00530968">
        <w:rPr>
          <w:rFonts w:ascii="微软雅黑" w:eastAsia="微软雅黑" w:hAnsi="微软雅黑" w:cs="微软雅黑" w:hint="eastAsia"/>
          <w:sz w:val="18"/>
          <w:szCs w:val="18"/>
        </w:rPr>
        <w:t>检验信息</w:t>
      </w:r>
      <w:r w:rsidRPr="00530968">
        <w:rPr>
          <w:rFonts w:ascii="微软雅黑" w:eastAsia="微软雅黑" w:hAnsi="微软雅黑" w:cs="微软雅黑" w:hint="eastAsia"/>
          <w:color w:val="000000"/>
          <w:sz w:val="18"/>
          <w:szCs w:val="18"/>
        </w:rPr>
        <w:t>&lt;</w:t>
      </w:r>
      <w:r w:rsidRPr="00530968">
        <w:rPr>
          <w:rFonts w:ascii="微软雅黑" w:eastAsia="微软雅黑" w:hAnsi="微软雅黑" w:cs="微软雅黑"/>
          <w:color w:val="000000"/>
          <w:sz w:val="18"/>
          <w:szCs w:val="18"/>
        </w:rPr>
        <w:t>/exams</w:t>
      </w:r>
      <w:r w:rsidRPr="00530968">
        <w:rPr>
          <w:rFonts w:ascii="微软雅黑" w:eastAsia="微软雅黑" w:hAnsi="微软雅黑" w:cs="微软雅黑" w:hint="eastAsia"/>
          <w:color w:val="000000"/>
          <w:sz w:val="18"/>
          <w:szCs w:val="18"/>
        </w:rPr>
        <w:t>&gt;</w:t>
      </w:r>
      <w:r w:rsidRPr="00530968">
        <w:rPr>
          <w:rFonts w:ascii="微软雅黑" w:eastAsia="微软雅黑" w:hAnsi="微软雅黑" w:hint="eastAsia"/>
          <w:color w:val="FF0000"/>
          <w:sz w:val="21"/>
          <w:szCs w:val="21"/>
        </w:rPr>
        <w:t>--</w:t>
      </w:r>
      <w:r w:rsidRPr="00530968">
        <w:rPr>
          <w:rFonts w:ascii="微软雅黑" w:eastAsia="微软雅黑" w:hAnsi="微软雅黑" w:cs="微软雅黑" w:hint="eastAsia"/>
          <w:bCs/>
          <w:color w:val="FF0000"/>
          <w:sz w:val="18"/>
          <w:szCs w:val="18"/>
        </w:rPr>
        <w:t>根据业务需求传入，一级节点标签</w:t>
      </w:r>
    </w:p>
    <w:p w14:paraId="33A36268" w14:textId="6B7354CA" w:rsidR="001C7838" w:rsidRPr="00530968" w:rsidRDefault="00AF2CF3" w:rsidP="00BF4F15">
      <w:pPr>
        <w:spacing w:line="240" w:lineRule="exact"/>
        <w:rPr>
          <w:rFonts w:ascii="微软雅黑" w:eastAsia="微软雅黑" w:hAnsi="微软雅黑" w:cs="微软雅黑"/>
          <w:sz w:val="18"/>
          <w:szCs w:val="18"/>
        </w:rPr>
      </w:pPr>
      <w:r>
        <w:rPr>
          <w:rFonts w:ascii="微软雅黑" w:eastAsia="微软雅黑" w:hAnsi="微软雅黑" w:cs="微软雅黑" w:hint="eastAsia"/>
          <w:sz w:val="18"/>
          <w:szCs w:val="18"/>
        </w:rPr>
        <w:t xml:space="preserve">  </w:t>
      </w:r>
      <w:r w:rsidRPr="00530968">
        <w:rPr>
          <w:rFonts w:ascii="微软雅黑" w:eastAsia="微软雅黑" w:hAnsi="微软雅黑" w:cs="微软雅黑" w:hint="eastAsia"/>
          <w:sz w:val="18"/>
          <w:szCs w:val="18"/>
        </w:rPr>
        <w:t>&lt;</w:t>
      </w:r>
      <w:r>
        <w:rPr>
          <w:rFonts w:ascii="微软雅黑" w:eastAsia="微软雅黑" w:hAnsi="微软雅黑" w:cs="微软雅黑"/>
          <w:sz w:val="18"/>
          <w:szCs w:val="18"/>
        </w:rPr>
        <w:t>p</w:t>
      </w:r>
      <w:r>
        <w:rPr>
          <w:rFonts w:ascii="微软雅黑" w:eastAsia="微软雅黑" w:hAnsi="微软雅黑" w:cs="微软雅黑" w:hint="eastAsia"/>
          <w:sz w:val="18"/>
          <w:szCs w:val="18"/>
        </w:rPr>
        <w:t>re</w:t>
      </w:r>
      <w:r w:rsidRPr="00530968">
        <w:rPr>
          <w:rFonts w:ascii="微软雅黑" w:eastAsia="微软雅黑" w:hAnsi="微软雅黑" w:cs="微软雅黑"/>
          <w:sz w:val="18"/>
          <w:szCs w:val="18"/>
        </w:rPr>
        <w:t>scriptions</w:t>
      </w:r>
      <w:r w:rsidRPr="00530968">
        <w:rPr>
          <w:rFonts w:ascii="微软雅黑" w:eastAsia="微软雅黑" w:hAnsi="微软雅黑" w:cs="微软雅黑" w:hint="eastAsia"/>
          <w:sz w:val="18"/>
          <w:szCs w:val="18"/>
        </w:rPr>
        <w:t>&gt;</w:t>
      </w:r>
      <w:r w:rsidR="001C7838" w:rsidRPr="00530968">
        <w:rPr>
          <w:rFonts w:ascii="微软雅黑" w:eastAsia="微软雅黑" w:hAnsi="微软雅黑" w:cs="微软雅黑" w:hint="eastAsia"/>
          <w:color w:val="000000" w:themeColor="text1"/>
          <w:sz w:val="18"/>
          <w:szCs w:val="18"/>
        </w:rPr>
        <w:t>医嘱信息</w:t>
      </w:r>
      <w:r w:rsidR="001C7838" w:rsidRPr="00530968">
        <w:rPr>
          <w:rFonts w:ascii="微软雅黑" w:eastAsia="微软雅黑" w:hAnsi="微软雅黑" w:cs="微软雅黑" w:hint="eastAsia"/>
          <w:sz w:val="18"/>
          <w:szCs w:val="18"/>
        </w:rPr>
        <w:t>&lt;</w:t>
      </w:r>
      <w:r w:rsidR="0065714C">
        <w:rPr>
          <w:rFonts w:ascii="微软雅黑" w:eastAsia="微软雅黑" w:hAnsi="微软雅黑" w:cs="微软雅黑"/>
          <w:sz w:val="18"/>
          <w:szCs w:val="18"/>
        </w:rPr>
        <w:t>/</w:t>
      </w:r>
      <w:r w:rsidR="0065714C">
        <w:rPr>
          <w:rFonts w:ascii="微软雅黑" w:eastAsia="微软雅黑" w:hAnsi="微软雅黑" w:cs="微软雅黑" w:hint="eastAsia"/>
          <w:sz w:val="18"/>
          <w:szCs w:val="18"/>
        </w:rPr>
        <w:t>pre</w:t>
      </w:r>
      <w:r w:rsidR="001C7838" w:rsidRPr="00530968">
        <w:rPr>
          <w:rFonts w:ascii="微软雅黑" w:eastAsia="微软雅黑" w:hAnsi="微软雅黑" w:cs="微软雅黑"/>
          <w:sz w:val="18"/>
          <w:szCs w:val="18"/>
        </w:rPr>
        <w:t>scriptions</w:t>
      </w:r>
      <w:r w:rsidR="001C7838" w:rsidRPr="00530968">
        <w:rPr>
          <w:rFonts w:ascii="微软雅黑" w:eastAsia="微软雅黑" w:hAnsi="微软雅黑" w:cs="微软雅黑" w:hint="eastAsia"/>
          <w:sz w:val="18"/>
          <w:szCs w:val="18"/>
        </w:rPr>
        <w:t>&gt;</w:t>
      </w:r>
      <w:r w:rsidR="001C7838" w:rsidRPr="00530968">
        <w:rPr>
          <w:rFonts w:ascii="微软雅黑" w:eastAsia="微软雅黑" w:hAnsi="微软雅黑" w:hint="eastAsia"/>
          <w:color w:val="FF0000"/>
          <w:sz w:val="21"/>
          <w:szCs w:val="21"/>
        </w:rPr>
        <w:t>--</w:t>
      </w:r>
      <w:r w:rsidR="001C7838" w:rsidRPr="00530968">
        <w:rPr>
          <w:rFonts w:ascii="微软雅黑" w:eastAsia="微软雅黑" w:hAnsi="微软雅黑" w:cs="微软雅黑" w:hint="eastAsia"/>
          <w:bCs/>
          <w:color w:val="FF0000"/>
          <w:sz w:val="18"/>
          <w:szCs w:val="18"/>
        </w:rPr>
        <w:t>必传标签，一级节点标签</w:t>
      </w:r>
    </w:p>
    <w:p w14:paraId="7E59ACF6" w14:textId="6DAA272C" w:rsidR="006A2865" w:rsidRPr="00530968" w:rsidRDefault="001C7838" w:rsidP="002926A0">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&lt;/root&gt;</w:t>
      </w:r>
    </w:p>
    <w:p w14:paraId="4D57CC8C" w14:textId="6225D086" w:rsidR="00611B5C" w:rsidRPr="00530968" w:rsidRDefault="00C026F1" w:rsidP="00611B5C">
      <w:pPr>
        <w:rPr>
          <w:rFonts w:ascii="微软雅黑" w:eastAsia="微软雅黑" w:hAnsi="微软雅黑"/>
          <w:sz w:val="21"/>
          <w:szCs w:val="21"/>
        </w:rPr>
      </w:pPr>
      <w:r w:rsidRPr="00530968">
        <w:rPr>
          <w:rFonts w:ascii="微软雅黑" w:eastAsia="微软雅黑" w:hAnsi="微软雅黑" w:hint="eastAsia"/>
          <w:sz w:val="21"/>
          <w:szCs w:val="21"/>
        </w:rPr>
        <w:t>例如患教数据</w:t>
      </w:r>
      <w:r w:rsidR="0000115D" w:rsidRPr="00530968">
        <w:rPr>
          <w:rFonts w:ascii="微软雅黑" w:eastAsia="微软雅黑" w:hAnsi="微软雅黑" w:hint="eastAsia"/>
          <w:sz w:val="21"/>
          <w:szCs w:val="21"/>
        </w:rPr>
        <w:t>：</w:t>
      </w:r>
    </w:p>
    <w:p w14:paraId="07E6C311" w14:textId="279D6587" w:rsidR="00EA5A63" w:rsidRPr="00530968" w:rsidRDefault="00EA5A63" w:rsidP="009C0661">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&lt;root &gt;</w:t>
      </w:r>
      <w:r w:rsidR="001C7838" w:rsidRPr="00530968">
        <w:rPr>
          <w:rFonts w:ascii="微软雅黑" w:eastAsia="微软雅黑" w:hAnsi="微软雅黑" w:cs="微软雅黑" w:hint="eastAsia"/>
          <w:color w:val="FF0000"/>
          <w:sz w:val="18"/>
          <w:szCs w:val="18"/>
        </w:rPr>
        <w:t>--</w:t>
      </w:r>
      <w:r w:rsidRPr="00530968">
        <w:rPr>
          <w:rFonts w:ascii="微软雅黑" w:eastAsia="微软雅黑" w:hAnsi="微软雅黑" w:cs="微软雅黑" w:hint="eastAsia"/>
          <w:bCs/>
          <w:color w:val="FF0000"/>
          <w:sz w:val="18"/>
          <w:szCs w:val="18"/>
        </w:rPr>
        <w:t xml:space="preserve">必传标签，根节点标签 </w:t>
      </w:r>
    </w:p>
    <w:p w14:paraId="45F34D30" w14:textId="3BB51D66" w:rsidR="00EA5A63" w:rsidRPr="00530968" w:rsidRDefault="00EA5A63" w:rsidP="009C0661">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&lt;patient&gt;患者信息&lt;</w:t>
      </w:r>
      <w:r w:rsidRPr="00530968">
        <w:rPr>
          <w:rFonts w:ascii="微软雅黑" w:eastAsia="微软雅黑" w:hAnsi="微软雅黑" w:cs="微软雅黑"/>
          <w:sz w:val="18"/>
          <w:szCs w:val="18"/>
        </w:rPr>
        <w:t>/</w:t>
      </w:r>
      <w:r w:rsidRPr="00530968">
        <w:rPr>
          <w:rFonts w:ascii="微软雅黑" w:eastAsia="微软雅黑" w:hAnsi="微软雅黑" w:cs="微软雅黑" w:hint="eastAsia"/>
          <w:sz w:val="18"/>
          <w:szCs w:val="18"/>
        </w:rPr>
        <w:t>patient&gt;</w:t>
      </w:r>
      <w:r w:rsidRPr="00530968">
        <w:rPr>
          <w:rFonts w:ascii="微软雅黑" w:eastAsia="微软雅黑" w:hAnsi="微软雅黑" w:hint="eastAsia"/>
          <w:color w:val="FF0000"/>
          <w:sz w:val="21"/>
          <w:szCs w:val="21"/>
        </w:rPr>
        <w:t>--业务需求必传标签</w:t>
      </w:r>
    </w:p>
    <w:p w14:paraId="21E4FAC3" w14:textId="21BB4DF6" w:rsidR="00EA5A63" w:rsidRPr="00530968" w:rsidRDefault="00EA5A63" w:rsidP="009C0661">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&lt;</w:t>
      </w:r>
      <w:r w:rsidR="00834A86">
        <w:rPr>
          <w:rFonts w:ascii="微软雅黑" w:eastAsia="微软雅黑" w:hAnsi="微软雅黑" w:cs="微软雅黑"/>
          <w:sz w:val="18"/>
          <w:szCs w:val="18"/>
        </w:rPr>
        <w:t>p</w:t>
      </w:r>
      <w:r w:rsidR="00834A86">
        <w:rPr>
          <w:rFonts w:ascii="微软雅黑" w:eastAsia="微软雅黑" w:hAnsi="微软雅黑" w:cs="微软雅黑" w:hint="eastAsia"/>
          <w:sz w:val="18"/>
          <w:szCs w:val="18"/>
        </w:rPr>
        <w:t>re</w:t>
      </w:r>
      <w:r w:rsidRPr="00530968">
        <w:rPr>
          <w:rFonts w:ascii="微软雅黑" w:eastAsia="微软雅黑" w:hAnsi="微软雅黑" w:cs="微软雅黑"/>
          <w:sz w:val="18"/>
          <w:szCs w:val="18"/>
        </w:rPr>
        <w:t>scriptions</w:t>
      </w:r>
      <w:r w:rsidRPr="00530968">
        <w:rPr>
          <w:rFonts w:ascii="微软雅黑" w:eastAsia="微软雅黑" w:hAnsi="微软雅黑" w:cs="微软雅黑" w:hint="eastAsia"/>
          <w:sz w:val="18"/>
          <w:szCs w:val="18"/>
        </w:rPr>
        <w:t>&gt;</w:t>
      </w:r>
      <w:r w:rsidRPr="00530968">
        <w:rPr>
          <w:rFonts w:ascii="微软雅黑" w:eastAsia="微软雅黑" w:hAnsi="微软雅黑" w:cs="微软雅黑" w:hint="eastAsia"/>
          <w:color w:val="000000" w:themeColor="text1"/>
          <w:sz w:val="18"/>
          <w:szCs w:val="18"/>
        </w:rPr>
        <w:t>处方</w:t>
      </w:r>
      <w:r w:rsidR="00DC5526">
        <w:rPr>
          <w:rFonts w:ascii="微软雅黑" w:eastAsia="微软雅黑" w:hAnsi="微软雅黑" w:cs="微软雅黑" w:hint="eastAsia"/>
          <w:color w:val="000000" w:themeColor="text1"/>
          <w:sz w:val="18"/>
          <w:szCs w:val="18"/>
        </w:rPr>
        <w:t>药品/医嘱</w:t>
      </w:r>
      <w:r w:rsidRPr="00530968">
        <w:rPr>
          <w:rFonts w:ascii="微软雅黑" w:eastAsia="微软雅黑" w:hAnsi="微软雅黑" w:cs="微软雅黑" w:hint="eastAsia"/>
          <w:color w:val="000000" w:themeColor="text1"/>
          <w:sz w:val="18"/>
          <w:szCs w:val="18"/>
        </w:rPr>
        <w:t>信息</w:t>
      </w:r>
      <w:r w:rsidRPr="00530968">
        <w:rPr>
          <w:rFonts w:ascii="微软雅黑" w:eastAsia="微软雅黑" w:hAnsi="微软雅黑" w:cs="微软雅黑" w:hint="eastAsia"/>
          <w:sz w:val="18"/>
          <w:szCs w:val="18"/>
        </w:rPr>
        <w:t>&lt;</w:t>
      </w:r>
      <w:r w:rsidR="00834A86">
        <w:rPr>
          <w:rFonts w:ascii="微软雅黑" w:eastAsia="微软雅黑" w:hAnsi="微软雅黑" w:cs="微软雅黑"/>
          <w:sz w:val="18"/>
          <w:szCs w:val="18"/>
        </w:rPr>
        <w:t>/p</w:t>
      </w:r>
      <w:r w:rsidR="00834A86">
        <w:rPr>
          <w:rFonts w:ascii="微软雅黑" w:eastAsia="微软雅黑" w:hAnsi="微软雅黑" w:cs="微软雅黑" w:hint="eastAsia"/>
          <w:sz w:val="18"/>
          <w:szCs w:val="18"/>
        </w:rPr>
        <w:t>re</w:t>
      </w:r>
      <w:r w:rsidRPr="00530968">
        <w:rPr>
          <w:rFonts w:ascii="微软雅黑" w:eastAsia="微软雅黑" w:hAnsi="微软雅黑" w:cs="微软雅黑"/>
          <w:sz w:val="18"/>
          <w:szCs w:val="18"/>
        </w:rPr>
        <w:t>scriptions</w:t>
      </w:r>
      <w:r w:rsidRPr="00530968">
        <w:rPr>
          <w:rFonts w:ascii="微软雅黑" w:eastAsia="微软雅黑" w:hAnsi="微软雅黑" w:cs="微软雅黑" w:hint="eastAsia"/>
          <w:sz w:val="18"/>
          <w:szCs w:val="18"/>
        </w:rPr>
        <w:t>&gt;</w:t>
      </w:r>
      <w:r w:rsidRPr="00530968">
        <w:rPr>
          <w:rFonts w:ascii="微软雅黑" w:eastAsia="微软雅黑" w:hAnsi="微软雅黑"/>
          <w:sz w:val="21"/>
          <w:szCs w:val="21"/>
        </w:rPr>
        <w:t xml:space="preserve"> </w:t>
      </w:r>
      <w:r w:rsidRPr="00530968">
        <w:rPr>
          <w:rFonts w:ascii="微软雅黑" w:eastAsia="微软雅黑" w:hAnsi="微软雅黑" w:hint="eastAsia"/>
          <w:color w:val="FF0000"/>
          <w:sz w:val="21"/>
          <w:szCs w:val="21"/>
        </w:rPr>
        <w:t>--业务需求必传标签</w:t>
      </w:r>
    </w:p>
    <w:p w14:paraId="0C6BD2F7" w14:textId="33ADBCD2" w:rsidR="00C026F1" w:rsidRPr="00530968" w:rsidRDefault="00EA5A63" w:rsidP="002926A0">
      <w:pPr>
        <w:spacing w:line="240" w:lineRule="exact"/>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&lt;/root&gt;</w:t>
      </w:r>
    </w:p>
    <w:p w14:paraId="3C1D4984" w14:textId="01F39FFE" w:rsidR="00446A53" w:rsidRPr="00530968" w:rsidRDefault="00727A77" w:rsidP="00F33663">
      <w:pPr>
        <w:pStyle w:val="2"/>
        <w:numPr>
          <w:ilvl w:val="0"/>
          <w:numId w:val="15"/>
        </w:numPr>
        <w:spacing w:line="720" w:lineRule="auto"/>
        <w:rPr>
          <w:rFonts w:ascii="微软雅黑" w:eastAsia="微软雅黑" w:hAnsi="微软雅黑"/>
          <w:sz w:val="32"/>
          <w:szCs w:val="32"/>
        </w:rPr>
      </w:pPr>
      <w:r>
        <w:rPr>
          <w:rFonts w:ascii="微软雅黑" w:eastAsia="微软雅黑" w:hAnsi="微软雅黑" w:hint="eastAsia"/>
          <w:sz w:val="32"/>
          <w:szCs w:val="32"/>
        </w:rPr>
        <w:t>接口方式</w:t>
      </w:r>
    </w:p>
    <w:p w14:paraId="34D42769" w14:textId="576FA792" w:rsidR="009E03DE" w:rsidRPr="00530968" w:rsidRDefault="009E03DE" w:rsidP="00F33663">
      <w:pPr>
        <w:pStyle w:val="3"/>
        <w:numPr>
          <w:ilvl w:val="0"/>
          <w:numId w:val="17"/>
        </w:numPr>
        <w:rPr>
          <w:rFonts w:ascii="微软雅黑" w:eastAsia="微软雅黑" w:hAnsi="微软雅黑"/>
        </w:rPr>
      </w:pPr>
      <w:r w:rsidRPr="00530968">
        <w:rPr>
          <w:rFonts w:ascii="微软雅黑" w:eastAsia="微软雅黑" w:hAnsi="微软雅黑"/>
        </w:rPr>
        <w:t>C++ DLL方式</w:t>
      </w:r>
      <w:r w:rsidRPr="00530968">
        <w:rPr>
          <w:rFonts w:ascii="微软雅黑" w:eastAsia="微软雅黑" w:hAnsi="微软雅黑" w:hint="eastAsia"/>
        </w:rPr>
        <w:t>（C/S）</w:t>
      </w:r>
    </w:p>
    <w:p w14:paraId="29B366B2" w14:textId="5B99A46A" w:rsidR="009E03DE" w:rsidRPr="00530968" w:rsidRDefault="00E5137E" w:rsidP="00E5137E">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 xml:space="preserve">1.1 </w:t>
      </w:r>
      <w:r w:rsidR="009E03DE" w:rsidRPr="00530968">
        <w:rPr>
          <w:rFonts w:ascii="微软雅黑" w:eastAsia="微软雅黑" w:hAnsi="微软雅黑"/>
          <w:b w:val="0"/>
          <w:i w:val="0"/>
        </w:rPr>
        <w:t>接口描述</w:t>
      </w:r>
    </w:p>
    <w:p w14:paraId="627779E7" w14:textId="77777777" w:rsidR="009E03DE" w:rsidRPr="00530968" w:rsidRDefault="009E03DE" w:rsidP="009E03DE">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《逸曜合理用药管理系统》在处方/医嘱干预审核模块接口方式为</w:t>
      </w:r>
      <w:proofErr w:type="spellStart"/>
      <w:r w:rsidRPr="00530968">
        <w:rPr>
          <w:rFonts w:ascii="微软雅黑" w:eastAsia="微软雅黑" w:hAnsi="微软雅黑" w:cs="Consolas"/>
        </w:rPr>
        <w:t>dll</w:t>
      </w:r>
      <w:proofErr w:type="spellEnd"/>
      <w:r w:rsidRPr="00530968">
        <w:rPr>
          <w:rFonts w:ascii="微软雅黑" w:eastAsia="微软雅黑" w:hAnsi="微软雅黑" w:cs="Consolas"/>
        </w:rPr>
        <w:t>方式，支持his系统以</w:t>
      </w:r>
      <w:proofErr w:type="spellStart"/>
      <w:r w:rsidRPr="00530968">
        <w:rPr>
          <w:rFonts w:ascii="微软雅黑" w:eastAsia="微软雅黑" w:hAnsi="微软雅黑" w:cs="Consolas"/>
        </w:rPr>
        <w:t>c++</w:t>
      </w:r>
      <w:proofErr w:type="spellEnd"/>
      <w:r w:rsidRPr="00530968">
        <w:rPr>
          <w:rFonts w:ascii="微软雅黑" w:eastAsia="微软雅黑" w:hAnsi="微软雅黑" w:cs="Consolas"/>
        </w:rPr>
        <w:t>，pb等语言开发。His开发商可以在程序中调用接口文件hisinfopost.dll来传入数据。</w:t>
      </w:r>
    </w:p>
    <w:p w14:paraId="1C8C7873" w14:textId="0B067EF2" w:rsidR="009E03DE" w:rsidRPr="00530968" w:rsidRDefault="00AE19E0" w:rsidP="00AE19E0">
      <w:pPr>
        <w:pStyle w:val="5"/>
        <w:numPr>
          <w:ilvl w:val="0"/>
          <w:numId w:val="0"/>
        </w:numPr>
        <w:ind w:left="1008" w:hanging="1008"/>
        <w:rPr>
          <w:rFonts w:ascii="微软雅黑" w:eastAsia="微软雅黑" w:hAnsi="微软雅黑"/>
        </w:rPr>
      </w:pPr>
      <w:r w:rsidRPr="00530968">
        <w:rPr>
          <w:rFonts w:ascii="微软雅黑" w:eastAsia="微软雅黑" w:hAnsi="微软雅黑"/>
        </w:rPr>
        <w:lastRenderedPageBreak/>
        <w:t xml:space="preserve">1.1.1 </w:t>
      </w:r>
      <w:r w:rsidR="009E03DE" w:rsidRPr="00530968">
        <w:rPr>
          <w:rFonts w:ascii="微软雅黑" w:eastAsia="微软雅黑" w:hAnsi="微软雅黑"/>
        </w:rPr>
        <w:t>DLL调用流程图</w:t>
      </w:r>
    </w:p>
    <w:p w14:paraId="53F58BF9" w14:textId="65376BDB" w:rsidR="009E03DE" w:rsidRPr="00530968" w:rsidRDefault="00D27C02" w:rsidP="009E03DE">
      <w:pPr>
        <w:pStyle w:val="a7"/>
        <w:spacing w:beforeLines="50" w:before="156" w:afterLines="50" w:after="156"/>
        <w:ind w:left="357" w:firstLineChars="0" w:firstLine="0"/>
        <w:rPr>
          <w:rFonts w:ascii="微软雅黑" w:eastAsia="微软雅黑" w:hAnsi="微软雅黑" w:cs="Consolas"/>
          <w:b/>
        </w:rPr>
      </w:pPr>
      <w:r w:rsidRPr="00530968">
        <w:rPr>
          <w:rFonts w:ascii="微软雅黑" w:eastAsia="微软雅黑" w:hAnsi="微软雅黑" w:cs="Consolas"/>
        </w:rPr>
        <w:object w:dxaOrig="8799" w:dyaOrig="12116" w14:anchorId="502B5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474.75pt" o:ole="">
            <v:imagedata r:id="rId8" o:title=""/>
          </v:shape>
          <o:OLEObject Type="Embed" ProgID="Visio.Drawing.11" ShapeID="_x0000_i1025" DrawAspect="Content" ObjectID="_1627800246" r:id="rId9"/>
        </w:object>
      </w:r>
    </w:p>
    <w:p w14:paraId="0E07B224" w14:textId="4D927462" w:rsidR="009E03DE" w:rsidRPr="00530968" w:rsidRDefault="009E03DE" w:rsidP="00E54E0D">
      <w:pPr>
        <w:pStyle w:val="5"/>
        <w:numPr>
          <w:ilvl w:val="0"/>
          <w:numId w:val="0"/>
        </w:numPr>
        <w:ind w:left="1008" w:hanging="1008"/>
        <w:rPr>
          <w:rFonts w:ascii="微软雅黑" w:eastAsia="微软雅黑" w:hAnsi="微软雅黑"/>
        </w:rPr>
      </w:pPr>
      <w:bookmarkStart w:id="3" w:name="_Toc421181934"/>
      <w:bookmarkStart w:id="4" w:name="_Toc421185237"/>
      <w:r w:rsidRPr="00530968">
        <w:rPr>
          <w:rFonts w:ascii="微软雅黑" w:eastAsia="微软雅黑" w:hAnsi="微软雅黑"/>
        </w:rPr>
        <w:t>1.</w:t>
      </w:r>
      <w:r w:rsidR="00E54E0D" w:rsidRPr="00530968">
        <w:rPr>
          <w:rFonts w:ascii="微软雅黑" w:eastAsia="微软雅黑" w:hAnsi="微软雅黑"/>
        </w:rPr>
        <w:t>1.</w:t>
      </w:r>
      <w:r w:rsidRPr="00530968">
        <w:rPr>
          <w:rFonts w:ascii="微软雅黑" w:eastAsia="微软雅黑" w:hAnsi="微软雅黑"/>
        </w:rPr>
        <w:t>2 说明书调用接口</w:t>
      </w:r>
    </w:p>
    <w:p w14:paraId="5849CB05" w14:textId="50A0391B" w:rsidR="009E03DE" w:rsidRPr="00530968" w:rsidRDefault="009E03DE" w:rsidP="00FE2F29">
      <w:pPr>
        <w:rPr>
          <w:rFonts w:ascii="微软雅黑" w:eastAsia="微软雅黑" w:hAnsi="微软雅黑"/>
          <w:b/>
          <w:i/>
        </w:rPr>
      </w:pPr>
      <w:bookmarkStart w:id="5" w:name="_Toc421181935"/>
      <w:bookmarkStart w:id="6" w:name="_Toc421185238"/>
      <w:bookmarkEnd w:id="3"/>
      <w:bookmarkEnd w:id="4"/>
      <w:r w:rsidRPr="00530968">
        <w:rPr>
          <w:rFonts w:ascii="微软雅黑" w:eastAsia="微软雅黑" w:hAnsi="微软雅黑"/>
          <w:b/>
          <w:i/>
        </w:rPr>
        <w:t>产品共用</w:t>
      </w:r>
    </w:p>
    <w:p w14:paraId="21FE64A5"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接入场景</w:t>
      </w:r>
    </w:p>
    <w:p w14:paraId="3767E203" w14:textId="77777777" w:rsidR="009E03DE" w:rsidRPr="00530968" w:rsidRDefault="009E03DE" w:rsidP="009E03DE">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lastRenderedPageBreak/>
        <w:t>门诊医生工作站，门诊审方中心，药房发药，住院电子病历，药房备药，护士执行</w:t>
      </w:r>
    </w:p>
    <w:p w14:paraId="27565F4A"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函数说明</w:t>
      </w:r>
    </w:p>
    <w:p w14:paraId="37925753" w14:textId="77777777" w:rsidR="009E03DE" w:rsidRPr="00530968" w:rsidRDefault="009E03DE" w:rsidP="00F33663">
      <w:pPr>
        <w:pStyle w:val="a7"/>
        <w:numPr>
          <w:ilvl w:val="1"/>
          <w:numId w:val="7"/>
        </w:numPr>
        <w:spacing w:after="0" w:line="360" w:lineRule="auto"/>
        <w:ind w:firstLineChars="0"/>
        <w:rPr>
          <w:rFonts w:ascii="微软雅黑" w:eastAsia="微软雅黑" w:hAnsi="微软雅黑" w:cs="Consolas"/>
          <w:color w:val="000000"/>
          <w:sz w:val="20"/>
          <w:szCs w:val="20"/>
        </w:rPr>
      </w:pPr>
      <w:proofErr w:type="spellStart"/>
      <w:r w:rsidRPr="00530968">
        <w:rPr>
          <w:rFonts w:ascii="微软雅黑" w:eastAsia="微软雅黑" w:hAnsi="微软雅黑" w:cs="Consolas"/>
          <w:color w:val="000000"/>
          <w:sz w:val="20"/>
          <w:szCs w:val="20"/>
        </w:rPr>
        <w:t>c++</w:t>
      </w:r>
      <w:proofErr w:type="spellEnd"/>
      <w:r w:rsidRPr="00530968">
        <w:rPr>
          <w:rFonts w:ascii="微软雅黑" w:eastAsia="微软雅黑" w:hAnsi="微软雅黑" w:cs="Consolas"/>
          <w:color w:val="000000"/>
          <w:sz w:val="20"/>
          <w:szCs w:val="20"/>
        </w:rPr>
        <w:t xml:space="preserve">：const char * PASCAL </w:t>
      </w:r>
      <w:proofErr w:type="spellStart"/>
      <w:r w:rsidRPr="00530968">
        <w:rPr>
          <w:rFonts w:ascii="微软雅黑" w:eastAsia="微软雅黑" w:hAnsi="微软雅黑" w:cs="Consolas"/>
          <w:color w:val="000000"/>
          <w:sz w:val="20"/>
          <w:szCs w:val="20"/>
        </w:rPr>
        <w:t>runGetPrescription</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strServerip,id</w:t>
      </w:r>
      <w:proofErr w:type="spellEnd"/>
      <w:r w:rsidRPr="00530968">
        <w:rPr>
          <w:rFonts w:ascii="微软雅黑" w:eastAsia="微软雅黑" w:hAnsi="微软雅黑" w:cs="Consolas"/>
          <w:color w:val="000000"/>
          <w:sz w:val="20"/>
          <w:szCs w:val="20"/>
        </w:rPr>
        <w:t>)</w:t>
      </w:r>
    </w:p>
    <w:p w14:paraId="042CE2E6" w14:textId="77777777" w:rsidR="009E03DE" w:rsidRPr="00530968" w:rsidRDefault="009E03DE" w:rsidP="00F33663">
      <w:pPr>
        <w:pStyle w:val="a7"/>
        <w:numPr>
          <w:ilvl w:val="1"/>
          <w:numId w:val="7"/>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pb：FUNCTION String </w:t>
      </w:r>
      <w:proofErr w:type="spellStart"/>
      <w:r w:rsidRPr="00530968">
        <w:rPr>
          <w:rFonts w:ascii="微软雅黑" w:eastAsia="微软雅黑" w:hAnsi="微软雅黑" w:cs="Consolas"/>
          <w:color w:val="000000"/>
          <w:sz w:val="20"/>
          <w:szCs w:val="20"/>
        </w:rPr>
        <w:t>runGetPrescription</w:t>
      </w:r>
      <w:proofErr w:type="spellEnd"/>
      <w:r w:rsidRPr="00530968">
        <w:rPr>
          <w:rFonts w:ascii="微软雅黑" w:eastAsia="微软雅黑" w:hAnsi="微软雅黑" w:cs="Consolas"/>
          <w:color w:val="000000"/>
          <w:sz w:val="20"/>
          <w:szCs w:val="20"/>
        </w:rPr>
        <w:t xml:space="preserve"> (String </w:t>
      </w:r>
      <w:proofErr w:type="spellStart"/>
      <w:r w:rsidRPr="00530968">
        <w:rPr>
          <w:rFonts w:ascii="微软雅黑" w:eastAsia="微软雅黑" w:hAnsi="微软雅黑" w:cs="Consolas"/>
          <w:color w:val="000000"/>
          <w:sz w:val="20"/>
          <w:szCs w:val="20"/>
        </w:rPr>
        <w:t>strServerip</w:t>
      </w:r>
      <w:proofErr w:type="spellEnd"/>
      <w:r w:rsidRPr="00530968">
        <w:rPr>
          <w:rFonts w:ascii="微软雅黑" w:eastAsia="微软雅黑" w:hAnsi="微软雅黑" w:cs="Consolas"/>
          <w:color w:val="000000"/>
          <w:sz w:val="20"/>
          <w:szCs w:val="20"/>
        </w:rPr>
        <w:t>, String id) LIBRARY "hisinfopost.dll" ALLAS FOR "</w:t>
      </w:r>
      <w:proofErr w:type="spellStart"/>
      <w:r w:rsidRPr="00530968">
        <w:rPr>
          <w:rFonts w:ascii="微软雅黑" w:eastAsia="微软雅黑" w:hAnsi="微软雅黑" w:cs="Consolas"/>
          <w:color w:val="000000"/>
          <w:sz w:val="20"/>
          <w:szCs w:val="20"/>
        </w:rPr>
        <w:t>runGetPrescription</w:t>
      </w:r>
      <w:proofErr w:type="spellEnd"/>
      <w:r w:rsidRPr="00530968">
        <w:rPr>
          <w:rFonts w:ascii="微软雅黑" w:eastAsia="微软雅黑" w:hAnsi="微软雅黑" w:cs="Consolas"/>
          <w:color w:val="000000"/>
          <w:sz w:val="20"/>
          <w:szCs w:val="20"/>
        </w:rPr>
        <w:t>"</w:t>
      </w:r>
    </w:p>
    <w:p w14:paraId="49093991"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参数说明</w:t>
      </w:r>
    </w:p>
    <w:p w14:paraId="01F2495E" w14:textId="77777777" w:rsidR="009E03DE" w:rsidRPr="00530968" w:rsidRDefault="009E03DE" w:rsidP="009E03DE">
      <w:pPr>
        <w:autoSpaceDE w:val="0"/>
        <w:autoSpaceDN w:val="0"/>
        <w:adjustRightInd w:val="0"/>
        <w:spacing w:line="360" w:lineRule="auto"/>
        <w:ind w:right="-22"/>
        <w:rPr>
          <w:rFonts w:ascii="微软雅黑" w:eastAsia="微软雅黑" w:hAnsi="微软雅黑" w:cs="Consolas"/>
          <w:bCs/>
          <w:szCs w:val="21"/>
        </w:rPr>
      </w:pPr>
      <w:r w:rsidRPr="00530968">
        <w:rPr>
          <w:rFonts w:ascii="微软雅黑" w:eastAsia="微软雅黑" w:hAnsi="微软雅黑" w:cs="Consolas"/>
          <w:bCs/>
          <w:szCs w:val="21"/>
          <w:lang w:val="zh-CN"/>
        </w:rPr>
        <w:t>输入参数</w:t>
      </w:r>
      <w:r w:rsidRPr="00530968">
        <w:rPr>
          <w:rFonts w:ascii="微软雅黑" w:eastAsia="微软雅黑" w:hAnsi="微软雅黑" w:cs="Consolas"/>
          <w:bCs/>
          <w:szCs w:val="21"/>
        </w:rPr>
        <w:t>：</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292"/>
        <w:gridCol w:w="1265"/>
        <w:gridCol w:w="5948"/>
      </w:tblGrid>
      <w:tr w:rsidR="009E03DE" w:rsidRPr="00530968" w14:paraId="7B673905" w14:textId="77777777" w:rsidTr="00781C6E">
        <w:tc>
          <w:tcPr>
            <w:tcW w:w="0" w:type="auto"/>
            <w:shd w:val="clear" w:color="auto" w:fill="FFFFFF" w:themeFill="background1"/>
            <w:vAlign w:val="center"/>
            <w:hideMark/>
          </w:tcPr>
          <w:p w14:paraId="46F55EE2"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参数名</w:t>
            </w:r>
          </w:p>
        </w:tc>
        <w:tc>
          <w:tcPr>
            <w:tcW w:w="1296" w:type="dxa"/>
            <w:shd w:val="clear" w:color="auto" w:fill="FFFFFF" w:themeFill="background1"/>
            <w:vAlign w:val="center"/>
            <w:hideMark/>
          </w:tcPr>
          <w:p w14:paraId="4E45E5BC"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033" w:type="dxa"/>
            <w:shd w:val="clear" w:color="auto" w:fill="FFFFFF" w:themeFill="background1"/>
            <w:vAlign w:val="center"/>
            <w:hideMark/>
          </w:tcPr>
          <w:p w14:paraId="6A8B41C6"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9E03DE" w:rsidRPr="00530968" w14:paraId="633242BA" w14:textId="77777777" w:rsidTr="00781C6E">
        <w:tc>
          <w:tcPr>
            <w:tcW w:w="0" w:type="auto"/>
            <w:shd w:val="clear" w:color="auto" w:fill="FFFFFF" w:themeFill="background1"/>
            <w:vAlign w:val="center"/>
            <w:hideMark/>
          </w:tcPr>
          <w:p w14:paraId="42036AD4"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strServerip</w:t>
            </w:r>
            <w:proofErr w:type="spellEnd"/>
          </w:p>
        </w:tc>
        <w:tc>
          <w:tcPr>
            <w:tcW w:w="1296" w:type="dxa"/>
            <w:shd w:val="clear" w:color="auto" w:fill="FFFFFF" w:themeFill="background1"/>
            <w:vAlign w:val="center"/>
            <w:hideMark/>
          </w:tcPr>
          <w:p w14:paraId="18262427"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0A45BD8B"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请求地址如</w:t>
            </w:r>
            <w:hyperlink r:id="rId10" w:history="1">
              <w:r w:rsidRPr="00530968">
                <w:rPr>
                  <w:rStyle w:val="a9"/>
                  <w:rFonts w:ascii="微软雅黑" w:eastAsia="微软雅黑" w:hAnsi="微软雅黑" w:cs="Consolas"/>
                  <w:sz w:val="21"/>
                  <w:szCs w:val="21"/>
                </w:rPr>
                <w:t>http://192.168.0.1:80/engineAsync</w:t>
              </w:r>
            </w:hyperlink>
          </w:p>
          <w:p w14:paraId="30853B03"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IP地址按医院实际部署状况进行替换。</w:t>
            </w:r>
          </w:p>
          <w:p w14:paraId="0235C0CE"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建议HIS在写接口时把此配置写在配置文件里，避免服务重新部署时调整序。</w:t>
            </w:r>
          </w:p>
        </w:tc>
      </w:tr>
      <w:tr w:rsidR="009E03DE" w:rsidRPr="00530968" w14:paraId="2949B1B2" w14:textId="77777777" w:rsidTr="00781C6E">
        <w:tc>
          <w:tcPr>
            <w:tcW w:w="0" w:type="auto"/>
            <w:shd w:val="clear" w:color="auto" w:fill="FFFFFF" w:themeFill="background1"/>
            <w:vAlign w:val="center"/>
            <w:hideMark/>
          </w:tcPr>
          <w:p w14:paraId="1A36B3A4"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id</w:t>
            </w:r>
          </w:p>
        </w:tc>
        <w:tc>
          <w:tcPr>
            <w:tcW w:w="1296" w:type="dxa"/>
            <w:shd w:val="clear" w:color="auto" w:fill="FFFFFF" w:themeFill="background1"/>
            <w:vAlign w:val="center"/>
            <w:hideMark/>
          </w:tcPr>
          <w:p w14:paraId="3F964B6F"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03D8A54A"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药品ID号</w:t>
            </w:r>
          </w:p>
        </w:tc>
      </w:tr>
    </w:tbl>
    <w:p w14:paraId="0B32BAC8" w14:textId="2219A9C3" w:rsidR="009E03DE" w:rsidRPr="00530968" w:rsidRDefault="009E03DE" w:rsidP="00FE2F29">
      <w:pPr>
        <w:rPr>
          <w:rFonts w:ascii="微软雅黑" w:eastAsia="微软雅黑" w:hAnsi="微软雅黑"/>
          <w:b/>
          <w:i/>
        </w:rPr>
      </w:pPr>
      <w:r w:rsidRPr="00530968">
        <w:rPr>
          <w:rFonts w:ascii="微软雅黑" w:eastAsia="微软雅黑" w:hAnsi="微软雅黑"/>
          <w:b/>
          <w:i/>
        </w:rPr>
        <w:t>产品非共用</w:t>
      </w:r>
    </w:p>
    <w:p w14:paraId="34343837"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接入场景</w:t>
      </w:r>
    </w:p>
    <w:p w14:paraId="525D5A3D" w14:textId="77777777" w:rsidR="009E03DE" w:rsidRPr="00530968" w:rsidRDefault="009E03DE" w:rsidP="009E03DE">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门诊医生工作站，门诊审方中心，药房发药，住院电子病历，药房备药，护士执行</w:t>
      </w:r>
    </w:p>
    <w:p w14:paraId="625BC234" w14:textId="77777777" w:rsidR="009E03DE" w:rsidRPr="00530968" w:rsidRDefault="009E03DE" w:rsidP="009E03DE">
      <w:pPr>
        <w:autoSpaceDE w:val="0"/>
        <w:autoSpaceDN w:val="0"/>
        <w:adjustRightInd w:val="0"/>
        <w:spacing w:line="360" w:lineRule="auto"/>
        <w:ind w:right="-22"/>
        <w:rPr>
          <w:rFonts w:ascii="微软雅黑" w:eastAsia="微软雅黑" w:hAnsi="微软雅黑" w:cs="Consolas"/>
          <w:bCs/>
          <w:szCs w:val="21"/>
        </w:rPr>
      </w:pPr>
      <w:r w:rsidRPr="00530968">
        <w:rPr>
          <w:rFonts w:ascii="微软雅黑" w:eastAsia="微软雅黑" w:hAnsi="微软雅黑" w:cs="Consolas"/>
          <w:bCs/>
          <w:szCs w:val="21"/>
          <w:lang w:val="zh-CN"/>
        </w:rPr>
        <w:t>函数原型</w:t>
      </w:r>
      <w:r w:rsidRPr="00530968">
        <w:rPr>
          <w:rFonts w:ascii="微软雅黑" w:eastAsia="微软雅黑" w:hAnsi="微软雅黑" w:cs="Consolas"/>
          <w:bCs/>
          <w:szCs w:val="21"/>
        </w:rPr>
        <w:t>：</w:t>
      </w:r>
    </w:p>
    <w:p w14:paraId="7536423E" w14:textId="77777777" w:rsidR="009E03DE" w:rsidRPr="00530968" w:rsidRDefault="009E03DE" w:rsidP="00F33663">
      <w:pPr>
        <w:pStyle w:val="a7"/>
        <w:numPr>
          <w:ilvl w:val="0"/>
          <w:numId w:val="9"/>
        </w:numPr>
        <w:spacing w:after="0" w:line="360" w:lineRule="auto"/>
        <w:ind w:firstLineChars="0"/>
        <w:rPr>
          <w:rFonts w:ascii="微软雅黑" w:eastAsia="微软雅黑" w:hAnsi="微软雅黑" w:cs="Consolas"/>
          <w:sz w:val="20"/>
          <w:szCs w:val="20"/>
        </w:rPr>
      </w:pPr>
      <w:proofErr w:type="spellStart"/>
      <w:r w:rsidRPr="00530968">
        <w:rPr>
          <w:rFonts w:ascii="微软雅黑" w:eastAsia="微软雅黑" w:hAnsi="微软雅黑" w:cs="Consolas"/>
          <w:sz w:val="20"/>
          <w:szCs w:val="20"/>
        </w:rPr>
        <w:lastRenderedPageBreak/>
        <w:t>c++</w:t>
      </w:r>
      <w:proofErr w:type="spellEnd"/>
      <w:r w:rsidRPr="00530968">
        <w:rPr>
          <w:rFonts w:ascii="微软雅黑" w:eastAsia="微软雅黑" w:hAnsi="微软雅黑" w:cs="Consolas"/>
          <w:sz w:val="20"/>
          <w:szCs w:val="20"/>
        </w:rPr>
        <w:t xml:space="preserve"> :  const char * PASCAL </w:t>
      </w:r>
      <w:proofErr w:type="spellStart"/>
      <w:r w:rsidRPr="00530968">
        <w:rPr>
          <w:rFonts w:ascii="微软雅黑" w:eastAsia="微软雅黑" w:hAnsi="微软雅黑" w:cs="Consolas"/>
          <w:sz w:val="20"/>
          <w:szCs w:val="20"/>
        </w:rPr>
        <w:t>runGetPrescriptionWithZoneId</w:t>
      </w:r>
      <w:proofErr w:type="spellEnd"/>
      <w:r w:rsidRPr="00530968">
        <w:rPr>
          <w:rFonts w:ascii="微软雅黑" w:eastAsia="微软雅黑" w:hAnsi="微软雅黑" w:cs="Consolas"/>
          <w:sz w:val="20"/>
          <w:szCs w:val="20"/>
        </w:rPr>
        <w:t>(const char *</w:t>
      </w:r>
      <w:proofErr w:type="spellStart"/>
      <w:r w:rsidRPr="00530968">
        <w:rPr>
          <w:rFonts w:ascii="微软雅黑" w:eastAsia="微软雅黑" w:hAnsi="微软雅黑" w:cs="Consolas"/>
          <w:sz w:val="20"/>
          <w:szCs w:val="20"/>
        </w:rPr>
        <w:t>server,const</w:t>
      </w:r>
      <w:proofErr w:type="spellEnd"/>
      <w:r w:rsidRPr="00530968">
        <w:rPr>
          <w:rFonts w:ascii="微软雅黑" w:eastAsia="微软雅黑" w:hAnsi="微软雅黑" w:cs="Consolas"/>
          <w:sz w:val="20"/>
          <w:szCs w:val="20"/>
        </w:rPr>
        <w:t xml:space="preserve"> char *</w:t>
      </w:r>
      <w:proofErr w:type="spellStart"/>
      <w:r w:rsidRPr="00530968">
        <w:rPr>
          <w:rFonts w:ascii="微软雅黑" w:eastAsia="微软雅黑" w:hAnsi="微软雅黑" w:cs="Consolas"/>
          <w:sz w:val="20"/>
          <w:szCs w:val="20"/>
        </w:rPr>
        <w:t>HisDrugID,const</w:t>
      </w:r>
      <w:proofErr w:type="spellEnd"/>
      <w:r w:rsidRPr="00530968">
        <w:rPr>
          <w:rFonts w:ascii="微软雅黑" w:eastAsia="微软雅黑" w:hAnsi="微软雅黑" w:cs="Consolas"/>
          <w:sz w:val="20"/>
          <w:szCs w:val="20"/>
        </w:rPr>
        <w:t xml:space="preserve"> char *</w:t>
      </w:r>
      <w:proofErr w:type="spellStart"/>
      <w:r w:rsidRPr="00530968">
        <w:rPr>
          <w:rFonts w:ascii="微软雅黑" w:eastAsia="微软雅黑" w:hAnsi="微软雅黑" w:cs="Consolas"/>
          <w:sz w:val="20"/>
          <w:szCs w:val="20"/>
        </w:rPr>
        <w:t>zoneId</w:t>
      </w:r>
      <w:proofErr w:type="spellEnd"/>
      <w:r w:rsidRPr="00530968">
        <w:rPr>
          <w:rFonts w:ascii="微软雅黑" w:eastAsia="微软雅黑" w:hAnsi="微软雅黑" w:cs="Consolas"/>
          <w:sz w:val="20"/>
          <w:szCs w:val="20"/>
        </w:rPr>
        <w:t>)</w:t>
      </w:r>
    </w:p>
    <w:p w14:paraId="3D98404E" w14:textId="77777777" w:rsidR="009E03DE" w:rsidRPr="00530968" w:rsidRDefault="009E03DE" w:rsidP="00F33663">
      <w:pPr>
        <w:numPr>
          <w:ilvl w:val="0"/>
          <w:numId w:val="9"/>
        </w:numPr>
        <w:autoSpaceDE w:val="0"/>
        <w:autoSpaceDN w:val="0"/>
        <w:adjustRightInd w:val="0"/>
        <w:spacing w:after="0" w:line="360" w:lineRule="auto"/>
        <w:rPr>
          <w:rFonts w:ascii="微软雅黑" w:eastAsia="微软雅黑" w:hAnsi="微软雅黑" w:cs="Consolas"/>
          <w:bCs/>
          <w:sz w:val="20"/>
          <w:szCs w:val="20"/>
        </w:rPr>
      </w:pPr>
      <w:r w:rsidRPr="00530968">
        <w:rPr>
          <w:rFonts w:ascii="微软雅黑" w:eastAsia="微软雅黑" w:hAnsi="微软雅黑" w:cs="Consolas"/>
          <w:bCs/>
          <w:sz w:val="20"/>
          <w:szCs w:val="20"/>
        </w:rPr>
        <w:t xml:space="preserve">pb :  FUNCTION String </w:t>
      </w:r>
      <w:proofErr w:type="spellStart"/>
      <w:r w:rsidRPr="00530968">
        <w:rPr>
          <w:rFonts w:ascii="微软雅黑" w:eastAsia="微软雅黑" w:hAnsi="微软雅黑" w:cs="Consolas"/>
          <w:sz w:val="20"/>
          <w:szCs w:val="20"/>
        </w:rPr>
        <w:t>runGetPrescriptionWithZoneId</w:t>
      </w:r>
      <w:proofErr w:type="spellEnd"/>
      <w:r w:rsidRPr="00530968">
        <w:rPr>
          <w:rFonts w:ascii="微软雅黑" w:eastAsia="微软雅黑" w:hAnsi="微软雅黑" w:cs="Consolas"/>
          <w:bCs/>
          <w:sz w:val="20"/>
          <w:szCs w:val="20"/>
        </w:rPr>
        <w:t xml:space="preserve"> </w:t>
      </w:r>
      <w:r w:rsidRPr="00530968">
        <w:rPr>
          <w:rFonts w:ascii="微软雅黑" w:eastAsia="微软雅黑" w:hAnsi="微软雅黑" w:cs="Consolas"/>
          <w:noProof/>
          <w:sz w:val="20"/>
          <w:szCs w:val="20"/>
        </w:rPr>
        <w:t xml:space="preserve">(String </w:t>
      </w:r>
      <w:r w:rsidRPr="00530968">
        <w:rPr>
          <w:rFonts w:ascii="微软雅黑" w:eastAsia="微软雅黑" w:hAnsi="微软雅黑" w:cs="Consolas"/>
          <w:kern w:val="2"/>
          <w:sz w:val="20"/>
          <w:szCs w:val="20"/>
        </w:rPr>
        <w:t>server</w:t>
      </w:r>
      <w:r w:rsidRPr="00530968">
        <w:rPr>
          <w:rFonts w:ascii="微软雅黑" w:eastAsia="微软雅黑" w:hAnsi="微软雅黑" w:cs="Consolas"/>
          <w:noProof/>
          <w:sz w:val="20"/>
          <w:szCs w:val="20"/>
        </w:rPr>
        <w:t xml:space="preserve">, String </w:t>
      </w:r>
      <w:proofErr w:type="spellStart"/>
      <w:r w:rsidRPr="00530968">
        <w:rPr>
          <w:rFonts w:ascii="微软雅黑" w:eastAsia="微软雅黑" w:hAnsi="微软雅黑" w:cs="Consolas"/>
          <w:kern w:val="2"/>
          <w:sz w:val="20"/>
          <w:szCs w:val="20"/>
        </w:rPr>
        <w:t>HisDrugID,String</w:t>
      </w:r>
      <w:proofErr w:type="spellEnd"/>
      <w:r w:rsidRPr="00530968">
        <w:rPr>
          <w:rFonts w:ascii="微软雅黑" w:eastAsia="微软雅黑" w:hAnsi="微软雅黑" w:cs="Consolas"/>
          <w:kern w:val="2"/>
          <w:sz w:val="20"/>
          <w:szCs w:val="20"/>
        </w:rPr>
        <w:t xml:space="preserve"> </w:t>
      </w:r>
      <w:proofErr w:type="spellStart"/>
      <w:r w:rsidRPr="00530968">
        <w:rPr>
          <w:rFonts w:ascii="微软雅黑" w:eastAsia="微软雅黑" w:hAnsi="微软雅黑" w:cs="Consolas"/>
          <w:kern w:val="2"/>
          <w:sz w:val="20"/>
          <w:szCs w:val="20"/>
        </w:rPr>
        <w:t>zoneId</w:t>
      </w:r>
      <w:proofErr w:type="spellEnd"/>
      <w:r w:rsidRPr="00530968">
        <w:rPr>
          <w:rFonts w:ascii="微软雅黑" w:eastAsia="微软雅黑" w:hAnsi="微软雅黑" w:cs="Consolas"/>
          <w:noProof/>
          <w:sz w:val="20"/>
          <w:szCs w:val="20"/>
        </w:rPr>
        <w:t>) LIBRARY "hisinfopost.dll" ALIAS FOR "</w:t>
      </w:r>
      <w:proofErr w:type="spellStart"/>
      <w:r w:rsidRPr="00530968">
        <w:rPr>
          <w:rFonts w:ascii="微软雅黑" w:eastAsia="微软雅黑" w:hAnsi="微软雅黑" w:cs="Consolas"/>
          <w:sz w:val="20"/>
          <w:szCs w:val="20"/>
        </w:rPr>
        <w:t>runGetPrescriptionWithZoneId</w:t>
      </w:r>
      <w:proofErr w:type="spellEnd"/>
      <w:r w:rsidRPr="00530968">
        <w:rPr>
          <w:rFonts w:ascii="微软雅黑" w:eastAsia="微软雅黑" w:hAnsi="微软雅黑" w:cs="Consolas"/>
          <w:noProof/>
          <w:sz w:val="20"/>
          <w:szCs w:val="20"/>
        </w:rPr>
        <w:t>"</w:t>
      </w:r>
    </w:p>
    <w:p w14:paraId="14E7CCE0" w14:textId="77777777" w:rsidR="009E03DE" w:rsidRPr="00530968" w:rsidRDefault="009E03DE" w:rsidP="009E03DE">
      <w:pPr>
        <w:autoSpaceDE w:val="0"/>
        <w:autoSpaceDN w:val="0"/>
        <w:adjustRightInd w:val="0"/>
        <w:spacing w:line="360" w:lineRule="auto"/>
        <w:ind w:right="-22"/>
        <w:rPr>
          <w:rFonts w:ascii="微软雅黑" w:eastAsia="微软雅黑" w:hAnsi="微软雅黑" w:cs="Consolas"/>
          <w:bCs/>
          <w:szCs w:val="21"/>
          <w:lang w:val="zh-CN"/>
        </w:rPr>
      </w:pPr>
      <w:r w:rsidRPr="00530968">
        <w:rPr>
          <w:rFonts w:ascii="微软雅黑" w:eastAsia="微软雅黑" w:hAnsi="微软雅黑" w:cs="Consolas"/>
          <w:bCs/>
          <w:szCs w:val="21"/>
          <w:lang w:val="zh-CN"/>
        </w:rPr>
        <w:t>参数说明</w:t>
      </w:r>
    </w:p>
    <w:p w14:paraId="1BAB6D5E" w14:textId="77777777" w:rsidR="009E03DE" w:rsidRPr="00530968" w:rsidRDefault="009E03DE" w:rsidP="009E03DE">
      <w:pPr>
        <w:autoSpaceDE w:val="0"/>
        <w:autoSpaceDN w:val="0"/>
        <w:adjustRightInd w:val="0"/>
        <w:spacing w:line="360" w:lineRule="auto"/>
        <w:ind w:right="-22"/>
        <w:rPr>
          <w:rFonts w:ascii="微软雅黑" w:eastAsia="微软雅黑" w:hAnsi="微软雅黑" w:cs="Consolas"/>
          <w:bCs/>
          <w:szCs w:val="21"/>
        </w:rPr>
      </w:pPr>
      <w:r w:rsidRPr="00530968">
        <w:rPr>
          <w:rFonts w:ascii="微软雅黑" w:eastAsia="微软雅黑" w:hAnsi="微软雅黑" w:cs="Consolas"/>
          <w:bCs/>
          <w:szCs w:val="21"/>
          <w:lang w:val="zh-CN"/>
        </w:rPr>
        <w:t>输入参数</w:t>
      </w:r>
      <w:r w:rsidRPr="00530968">
        <w:rPr>
          <w:rFonts w:ascii="微软雅黑" w:eastAsia="微软雅黑" w:hAnsi="微软雅黑" w:cs="Consolas"/>
          <w:bCs/>
          <w:szCs w:val="21"/>
        </w:rPr>
        <w:t>：</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258"/>
        <w:gridCol w:w="1274"/>
        <w:gridCol w:w="5973"/>
      </w:tblGrid>
      <w:tr w:rsidR="009E03DE" w:rsidRPr="00530968" w14:paraId="7662954B" w14:textId="77777777" w:rsidTr="00781C6E">
        <w:tc>
          <w:tcPr>
            <w:tcW w:w="0" w:type="auto"/>
            <w:shd w:val="clear" w:color="auto" w:fill="FFFFFF" w:themeFill="background1"/>
            <w:vAlign w:val="center"/>
            <w:hideMark/>
          </w:tcPr>
          <w:p w14:paraId="1A8F6746"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参数名</w:t>
            </w:r>
          </w:p>
        </w:tc>
        <w:tc>
          <w:tcPr>
            <w:tcW w:w="1296" w:type="dxa"/>
            <w:shd w:val="clear" w:color="auto" w:fill="FFFFFF" w:themeFill="background1"/>
            <w:vAlign w:val="center"/>
            <w:hideMark/>
          </w:tcPr>
          <w:p w14:paraId="0A799DC8"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033" w:type="dxa"/>
            <w:shd w:val="clear" w:color="auto" w:fill="FFFFFF" w:themeFill="background1"/>
            <w:vAlign w:val="center"/>
            <w:hideMark/>
          </w:tcPr>
          <w:p w14:paraId="76A6C1B8"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9E03DE" w:rsidRPr="00530968" w14:paraId="3E223132" w14:textId="77777777" w:rsidTr="00781C6E">
        <w:tc>
          <w:tcPr>
            <w:tcW w:w="0" w:type="auto"/>
            <w:shd w:val="clear" w:color="auto" w:fill="FFFFFF" w:themeFill="background1"/>
            <w:vAlign w:val="center"/>
            <w:hideMark/>
          </w:tcPr>
          <w:p w14:paraId="3F065C5A"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server</w:t>
            </w:r>
          </w:p>
        </w:tc>
        <w:tc>
          <w:tcPr>
            <w:tcW w:w="1296" w:type="dxa"/>
            <w:shd w:val="clear" w:color="auto" w:fill="FFFFFF" w:themeFill="background1"/>
            <w:vAlign w:val="center"/>
            <w:hideMark/>
          </w:tcPr>
          <w:p w14:paraId="7211B724"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2CABE71A"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请求地址如</w:t>
            </w:r>
            <w:hyperlink r:id="rId11" w:history="1">
              <w:r w:rsidRPr="00530968">
                <w:rPr>
                  <w:rStyle w:val="a9"/>
                  <w:rFonts w:ascii="微软雅黑" w:eastAsia="微软雅黑" w:hAnsi="微软雅黑" w:cs="Consolas"/>
                  <w:sz w:val="21"/>
                  <w:szCs w:val="21"/>
                </w:rPr>
                <w:t>http://192.168.0.1:80/engineAsync</w:t>
              </w:r>
            </w:hyperlink>
            <w:r w:rsidRPr="00530968">
              <w:rPr>
                <w:rFonts w:ascii="微软雅黑" w:eastAsia="微软雅黑" w:hAnsi="微软雅黑" w:cs="Consolas"/>
                <w:sz w:val="21"/>
                <w:szCs w:val="21"/>
              </w:rPr>
              <w:br/>
              <w:t>IP地址按医院实际部署状况进行替换。</w:t>
            </w:r>
          </w:p>
          <w:p w14:paraId="59CD9035"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建议HIS在写接口时把此配置写在配置文件里，避免服务重新布暑时调整序。</w:t>
            </w:r>
          </w:p>
        </w:tc>
      </w:tr>
      <w:tr w:rsidR="009E03DE" w:rsidRPr="00530968" w14:paraId="656B4325" w14:textId="77777777" w:rsidTr="00781C6E">
        <w:tc>
          <w:tcPr>
            <w:tcW w:w="0" w:type="auto"/>
            <w:shd w:val="clear" w:color="auto" w:fill="FFFFFF" w:themeFill="background1"/>
            <w:vAlign w:val="center"/>
            <w:hideMark/>
          </w:tcPr>
          <w:p w14:paraId="40C6333D"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HisDrugID</w:t>
            </w:r>
            <w:proofErr w:type="spellEnd"/>
          </w:p>
        </w:tc>
        <w:tc>
          <w:tcPr>
            <w:tcW w:w="1296" w:type="dxa"/>
            <w:shd w:val="clear" w:color="auto" w:fill="FFFFFF" w:themeFill="background1"/>
            <w:vAlign w:val="center"/>
            <w:hideMark/>
          </w:tcPr>
          <w:p w14:paraId="0EA89077"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73BAEEE2"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药品ID号</w:t>
            </w:r>
          </w:p>
        </w:tc>
      </w:tr>
      <w:tr w:rsidR="009E03DE" w:rsidRPr="00530968" w14:paraId="35577D5C" w14:textId="77777777" w:rsidTr="00781C6E">
        <w:tc>
          <w:tcPr>
            <w:tcW w:w="0" w:type="auto"/>
            <w:shd w:val="clear" w:color="auto" w:fill="FFFFFF" w:themeFill="background1"/>
            <w:vAlign w:val="center"/>
            <w:hideMark/>
          </w:tcPr>
          <w:p w14:paraId="5EFBC3C6"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zoneId</w:t>
            </w:r>
            <w:proofErr w:type="spellEnd"/>
          </w:p>
        </w:tc>
        <w:tc>
          <w:tcPr>
            <w:tcW w:w="1296" w:type="dxa"/>
            <w:shd w:val="clear" w:color="auto" w:fill="FFFFFF" w:themeFill="background1"/>
            <w:vAlign w:val="center"/>
            <w:hideMark/>
          </w:tcPr>
          <w:p w14:paraId="7B925AE4"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38B5E679"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机构</w:t>
            </w:r>
            <w:r w:rsidRPr="00530968">
              <w:rPr>
                <w:rFonts w:ascii="微软雅黑" w:eastAsia="微软雅黑" w:hAnsi="微软雅黑" w:cs="Consolas"/>
                <w:sz w:val="21"/>
                <w:szCs w:val="21"/>
              </w:rPr>
              <w:t>id（具体对接的机构代码</w:t>
            </w:r>
            <w:proofErr w:type="spellStart"/>
            <w:r w:rsidRPr="00530968">
              <w:rPr>
                <w:rFonts w:ascii="微软雅黑" w:eastAsia="微软雅黑" w:hAnsi="微软雅黑" w:cs="Consolas" w:hint="eastAsia"/>
                <w:sz w:val="21"/>
                <w:szCs w:val="21"/>
              </w:rPr>
              <w:t>hospital</w:t>
            </w:r>
            <w:r w:rsidRPr="00530968">
              <w:rPr>
                <w:rFonts w:ascii="微软雅黑" w:eastAsia="微软雅黑" w:hAnsi="微软雅黑" w:cs="Consolas"/>
                <w:sz w:val="21"/>
                <w:szCs w:val="21"/>
              </w:rPr>
              <w:t>C</w:t>
            </w:r>
            <w:r w:rsidRPr="00530968">
              <w:rPr>
                <w:rFonts w:ascii="微软雅黑" w:eastAsia="微软雅黑" w:hAnsi="微软雅黑" w:cs="Consolas" w:hint="eastAsia"/>
                <w:sz w:val="21"/>
                <w:szCs w:val="21"/>
              </w:rPr>
              <w:t>ode</w:t>
            </w:r>
            <w:proofErr w:type="spellEnd"/>
            <w:r w:rsidRPr="00530968">
              <w:rPr>
                <w:rFonts w:ascii="微软雅黑" w:eastAsia="微软雅黑" w:hAnsi="微软雅黑" w:cs="Consolas"/>
                <w:sz w:val="21"/>
                <w:szCs w:val="21"/>
              </w:rPr>
              <w:t>）</w:t>
            </w:r>
          </w:p>
        </w:tc>
      </w:tr>
    </w:tbl>
    <w:p w14:paraId="7870FE3F" w14:textId="52890935" w:rsidR="009E03DE" w:rsidRPr="00530968" w:rsidRDefault="009E03DE" w:rsidP="00E54E0D">
      <w:pPr>
        <w:pStyle w:val="5"/>
        <w:numPr>
          <w:ilvl w:val="0"/>
          <w:numId w:val="0"/>
        </w:numPr>
        <w:ind w:left="1008" w:hanging="1008"/>
        <w:rPr>
          <w:rFonts w:ascii="微软雅黑" w:eastAsia="微软雅黑" w:hAnsi="微软雅黑"/>
        </w:rPr>
      </w:pPr>
      <w:r w:rsidRPr="00530968">
        <w:rPr>
          <w:rFonts w:ascii="微软雅黑" w:eastAsia="微软雅黑" w:hAnsi="微软雅黑"/>
        </w:rPr>
        <w:t>1.</w:t>
      </w:r>
      <w:r w:rsidR="00E54E0D" w:rsidRPr="00530968">
        <w:rPr>
          <w:rFonts w:ascii="微软雅黑" w:eastAsia="微软雅黑" w:hAnsi="微软雅黑"/>
        </w:rPr>
        <w:t>1.</w:t>
      </w:r>
      <w:r w:rsidRPr="00530968">
        <w:rPr>
          <w:rFonts w:ascii="微软雅黑" w:eastAsia="微软雅黑" w:hAnsi="微软雅黑"/>
        </w:rPr>
        <w:t>3 干预处方医嘱审核接口</w:t>
      </w:r>
      <w:bookmarkEnd w:id="5"/>
      <w:bookmarkEnd w:id="6"/>
    </w:p>
    <w:p w14:paraId="21D6B033"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接入场景</w:t>
      </w:r>
    </w:p>
    <w:p w14:paraId="44324B00" w14:textId="77777777" w:rsidR="009E03DE" w:rsidRPr="00530968" w:rsidRDefault="009E03DE" w:rsidP="009E03DE">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门诊医生工作站，门诊审方中心，门诊药房发药，住院电子病历，药房发药（出院带药），住院护士执行，静配中心</w:t>
      </w:r>
    </w:p>
    <w:p w14:paraId="58741ADC"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函数说明</w:t>
      </w:r>
    </w:p>
    <w:p w14:paraId="79375E48" w14:textId="77777777" w:rsidR="009E03DE" w:rsidRPr="00530968" w:rsidRDefault="009E03DE" w:rsidP="00F33663">
      <w:pPr>
        <w:pStyle w:val="a7"/>
        <w:numPr>
          <w:ilvl w:val="0"/>
          <w:numId w:val="13"/>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lastRenderedPageBreak/>
        <w:t xml:space="preserve">C++ : const char * PASCAL </w:t>
      </w:r>
      <w:proofErr w:type="spellStart"/>
      <w:r w:rsidRPr="00530968">
        <w:rPr>
          <w:rFonts w:ascii="微软雅黑" w:eastAsia="微软雅黑" w:hAnsi="微软雅黑" w:cs="Consolas"/>
          <w:color w:val="000000"/>
          <w:sz w:val="20"/>
          <w:szCs w:val="20"/>
        </w:rPr>
        <w:t>postPres</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strServerip</w:t>
      </w:r>
      <w:proofErr w:type="spellEnd"/>
      <w:r w:rsidRPr="00530968">
        <w:rPr>
          <w:rFonts w:ascii="微软雅黑" w:eastAsia="微软雅黑" w:hAnsi="微软雅黑" w:cs="Consolas"/>
          <w:color w:val="000000"/>
          <w:sz w:val="20"/>
          <w:szCs w:val="20"/>
        </w:rPr>
        <w:t xml:space="preserve">, xml, </w:t>
      </w:r>
      <w:proofErr w:type="spellStart"/>
      <w:r w:rsidRPr="00530968">
        <w:rPr>
          <w:rFonts w:ascii="微软雅黑" w:eastAsia="微软雅黑" w:hAnsi="微软雅黑" w:cs="Consolas"/>
          <w:color w:val="000000"/>
          <w:sz w:val="20"/>
          <w:szCs w:val="20"/>
        </w:rPr>
        <w:t>intPostType</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strCharset</w:t>
      </w:r>
      <w:proofErr w:type="spellEnd"/>
      <w:r w:rsidRPr="00530968">
        <w:rPr>
          <w:rFonts w:ascii="微软雅黑" w:eastAsia="微软雅黑" w:hAnsi="微软雅黑" w:cs="Consolas"/>
          <w:color w:val="000000"/>
          <w:sz w:val="20"/>
          <w:szCs w:val="20"/>
        </w:rPr>
        <w:t>)</w:t>
      </w:r>
    </w:p>
    <w:p w14:paraId="5C28F3BB" w14:textId="77777777" w:rsidR="009E03DE" w:rsidRPr="00530968" w:rsidRDefault="009E03DE" w:rsidP="00F33663">
      <w:pPr>
        <w:pStyle w:val="a7"/>
        <w:numPr>
          <w:ilvl w:val="0"/>
          <w:numId w:val="13"/>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PB : FUNCTION String </w:t>
      </w:r>
      <w:proofErr w:type="spellStart"/>
      <w:r w:rsidRPr="00530968">
        <w:rPr>
          <w:rFonts w:ascii="微软雅黑" w:eastAsia="微软雅黑" w:hAnsi="微软雅黑" w:cs="Consolas"/>
          <w:color w:val="000000"/>
          <w:sz w:val="20"/>
          <w:szCs w:val="20"/>
        </w:rPr>
        <w:t>postPres</w:t>
      </w:r>
      <w:proofErr w:type="spellEnd"/>
      <w:r w:rsidRPr="00530968">
        <w:rPr>
          <w:rFonts w:ascii="微软雅黑" w:eastAsia="微软雅黑" w:hAnsi="微软雅黑" w:cs="Consolas"/>
          <w:color w:val="000000"/>
          <w:sz w:val="20"/>
          <w:szCs w:val="20"/>
        </w:rPr>
        <w:t xml:space="preserve"> (String </w:t>
      </w:r>
      <w:proofErr w:type="spellStart"/>
      <w:r w:rsidRPr="00530968">
        <w:rPr>
          <w:rFonts w:ascii="微软雅黑" w:eastAsia="微软雅黑" w:hAnsi="微软雅黑" w:cs="Consolas"/>
          <w:color w:val="000000"/>
          <w:sz w:val="20"/>
          <w:szCs w:val="20"/>
        </w:rPr>
        <w:t>strServerip</w:t>
      </w:r>
      <w:proofErr w:type="spellEnd"/>
      <w:r w:rsidRPr="00530968">
        <w:rPr>
          <w:rFonts w:ascii="微软雅黑" w:eastAsia="微软雅黑" w:hAnsi="微软雅黑" w:cs="Consolas"/>
          <w:color w:val="000000"/>
          <w:sz w:val="20"/>
          <w:szCs w:val="20"/>
        </w:rPr>
        <w:t>, String xml</w:t>
      </w:r>
      <w:r w:rsidRPr="00530968">
        <w:rPr>
          <w:rFonts w:ascii="微软雅黑" w:eastAsia="微软雅黑" w:hAnsi="微软雅黑" w:cs="Consolas" w:hint="eastAsia"/>
          <w:color w:val="000000"/>
          <w:sz w:val="20"/>
          <w:szCs w:val="20"/>
        </w:rPr>
        <w:t>,</w:t>
      </w:r>
      <w:r w:rsidRPr="00530968">
        <w:rPr>
          <w:rFonts w:ascii="微软雅黑" w:eastAsia="微软雅黑" w:hAnsi="微软雅黑" w:cs="Consolas"/>
          <w:color w:val="000000"/>
          <w:sz w:val="20"/>
          <w:szCs w:val="20"/>
        </w:rPr>
        <w:t xml:space="preserve"> Int </w:t>
      </w:r>
      <w:proofErr w:type="spellStart"/>
      <w:r w:rsidRPr="00530968">
        <w:rPr>
          <w:rFonts w:ascii="微软雅黑" w:eastAsia="微软雅黑" w:hAnsi="微软雅黑" w:cs="Consolas"/>
          <w:color w:val="000000"/>
          <w:sz w:val="20"/>
          <w:szCs w:val="20"/>
        </w:rPr>
        <w:t>intPostType</w:t>
      </w:r>
      <w:proofErr w:type="spellEnd"/>
      <w:r w:rsidRPr="00530968">
        <w:rPr>
          <w:rFonts w:ascii="微软雅黑" w:eastAsia="微软雅黑" w:hAnsi="微软雅黑" w:cs="Consolas"/>
          <w:color w:val="000000"/>
          <w:sz w:val="20"/>
          <w:szCs w:val="20"/>
        </w:rPr>
        <w:t xml:space="preserve">, String </w:t>
      </w:r>
      <w:proofErr w:type="spellStart"/>
      <w:r w:rsidRPr="00530968">
        <w:rPr>
          <w:rFonts w:ascii="微软雅黑" w:eastAsia="微软雅黑" w:hAnsi="微软雅黑" w:cs="Consolas"/>
          <w:color w:val="000000"/>
          <w:sz w:val="20"/>
          <w:szCs w:val="20"/>
        </w:rPr>
        <w:t>strCharset</w:t>
      </w:r>
      <w:proofErr w:type="spellEnd"/>
      <w:r w:rsidRPr="00530968">
        <w:rPr>
          <w:rFonts w:ascii="微软雅黑" w:eastAsia="微软雅黑" w:hAnsi="微软雅黑" w:cs="Consolas"/>
          <w:color w:val="000000"/>
          <w:sz w:val="20"/>
          <w:szCs w:val="20"/>
        </w:rPr>
        <w:t>) LIBRARY "hisinfopost.dll" ALIAS FOR "</w:t>
      </w:r>
      <w:proofErr w:type="spellStart"/>
      <w:r w:rsidRPr="00530968">
        <w:rPr>
          <w:rFonts w:ascii="微软雅黑" w:eastAsia="微软雅黑" w:hAnsi="微软雅黑" w:cs="Consolas"/>
          <w:color w:val="000000"/>
          <w:sz w:val="20"/>
          <w:szCs w:val="20"/>
        </w:rPr>
        <w:t>postPres</w:t>
      </w:r>
      <w:proofErr w:type="spellEnd"/>
      <w:r w:rsidRPr="00530968">
        <w:rPr>
          <w:rFonts w:ascii="微软雅黑" w:eastAsia="微软雅黑" w:hAnsi="微软雅黑" w:cs="Consolas"/>
          <w:color w:val="000000"/>
          <w:sz w:val="20"/>
          <w:szCs w:val="20"/>
        </w:rPr>
        <w:t>"</w:t>
      </w:r>
    </w:p>
    <w:p w14:paraId="2A1B2547"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参数说明</w:t>
      </w:r>
    </w:p>
    <w:p w14:paraId="6E71CE2F"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输入参数：</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5528"/>
      </w:tblGrid>
      <w:tr w:rsidR="009E03DE" w:rsidRPr="00530968" w14:paraId="2FD57213" w14:textId="77777777" w:rsidTr="00781C6E">
        <w:tc>
          <w:tcPr>
            <w:tcW w:w="1668" w:type="dxa"/>
            <w:shd w:val="clear" w:color="auto" w:fill="FFFFFF" w:themeFill="background1"/>
            <w:vAlign w:val="center"/>
          </w:tcPr>
          <w:p w14:paraId="1EFFE686"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参数名称</w:t>
            </w:r>
          </w:p>
        </w:tc>
        <w:tc>
          <w:tcPr>
            <w:tcW w:w="1417" w:type="dxa"/>
            <w:shd w:val="clear" w:color="auto" w:fill="FFFFFF" w:themeFill="background1"/>
            <w:vAlign w:val="center"/>
          </w:tcPr>
          <w:p w14:paraId="5A3B697C"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参数类型</w:t>
            </w:r>
          </w:p>
        </w:tc>
        <w:tc>
          <w:tcPr>
            <w:tcW w:w="5528" w:type="dxa"/>
            <w:shd w:val="clear" w:color="auto" w:fill="FFFFFF" w:themeFill="background1"/>
            <w:vAlign w:val="center"/>
          </w:tcPr>
          <w:p w14:paraId="344AACD7"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参数说明</w:t>
            </w:r>
          </w:p>
        </w:tc>
      </w:tr>
      <w:tr w:rsidR="009E03DE" w:rsidRPr="00530968" w14:paraId="3230DCD9" w14:textId="77777777" w:rsidTr="00781C6E">
        <w:tc>
          <w:tcPr>
            <w:tcW w:w="1668" w:type="dxa"/>
            <w:vAlign w:val="center"/>
          </w:tcPr>
          <w:p w14:paraId="2A85FEB2"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strServerip</w:t>
            </w:r>
            <w:proofErr w:type="spellEnd"/>
          </w:p>
        </w:tc>
        <w:tc>
          <w:tcPr>
            <w:tcW w:w="1417" w:type="dxa"/>
            <w:vAlign w:val="center"/>
          </w:tcPr>
          <w:p w14:paraId="7188CA8D"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字符串</w:t>
            </w:r>
          </w:p>
        </w:tc>
        <w:tc>
          <w:tcPr>
            <w:tcW w:w="5528" w:type="dxa"/>
            <w:vAlign w:val="center"/>
          </w:tcPr>
          <w:p w14:paraId="27CF85E6"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合理用药系统的服务器</w:t>
            </w:r>
            <w:proofErr w:type="spellStart"/>
            <w:r w:rsidRPr="00530968">
              <w:rPr>
                <w:rFonts w:ascii="微软雅黑" w:eastAsia="微软雅黑" w:hAnsi="微软雅黑" w:cs="Consolas"/>
                <w:kern w:val="2"/>
                <w:sz w:val="21"/>
                <w:szCs w:val="21"/>
              </w:rPr>
              <w:t>ip</w:t>
            </w:r>
            <w:proofErr w:type="spellEnd"/>
            <w:r w:rsidRPr="00530968">
              <w:rPr>
                <w:rFonts w:ascii="微软雅黑" w:eastAsia="微软雅黑" w:hAnsi="微软雅黑" w:cs="Consolas"/>
                <w:kern w:val="2"/>
                <w:sz w:val="21"/>
                <w:szCs w:val="21"/>
              </w:rPr>
              <w:t>地址，由合理用药系统提供医院信息系统。(示例：</w:t>
            </w:r>
          </w:p>
          <w:p w14:paraId="5F509A00" w14:textId="77777777" w:rsidR="009E03DE" w:rsidRPr="00530968" w:rsidRDefault="008A7C91" w:rsidP="00781C6E">
            <w:pPr>
              <w:widowControl w:val="0"/>
              <w:jc w:val="both"/>
              <w:rPr>
                <w:rFonts w:ascii="微软雅黑" w:eastAsia="微软雅黑" w:hAnsi="微软雅黑" w:cs="Consolas"/>
                <w:kern w:val="2"/>
                <w:sz w:val="21"/>
                <w:szCs w:val="21"/>
              </w:rPr>
            </w:pPr>
            <w:hyperlink r:id="rId12" w:history="1">
              <w:r w:rsidR="009E03DE" w:rsidRPr="00530968">
                <w:rPr>
                  <w:rStyle w:val="a9"/>
                  <w:rFonts w:ascii="微软雅黑" w:eastAsia="微软雅黑" w:hAnsi="微软雅黑" w:cs="Consolas"/>
                  <w:color w:val="auto"/>
                  <w:sz w:val="21"/>
                  <w:szCs w:val="21"/>
                </w:rPr>
                <w:t>http://127.0.0.1:80/engineAsync</w:t>
              </w:r>
            </w:hyperlink>
            <w:r w:rsidR="009E03DE" w:rsidRPr="00530968">
              <w:rPr>
                <w:rFonts w:ascii="微软雅黑" w:eastAsia="微软雅黑" w:hAnsi="微软雅黑" w:cs="Consolas"/>
                <w:kern w:val="2"/>
                <w:sz w:val="21"/>
                <w:szCs w:val="21"/>
              </w:rPr>
              <w:t>)，通常应该保存在医院信息系统全局配置文件中</w:t>
            </w:r>
          </w:p>
        </w:tc>
      </w:tr>
      <w:tr w:rsidR="009E03DE" w:rsidRPr="00530968" w14:paraId="0009E2F7" w14:textId="77777777" w:rsidTr="00781C6E">
        <w:tc>
          <w:tcPr>
            <w:tcW w:w="1668" w:type="dxa"/>
            <w:vAlign w:val="center"/>
          </w:tcPr>
          <w:p w14:paraId="17954B6C"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strXml</w:t>
            </w:r>
            <w:proofErr w:type="spellEnd"/>
          </w:p>
        </w:tc>
        <w:tc>
          <w:tcPr>
            <w:tcW w:w="1417" w:type="dxa"/>
            <w:vAlign w:val="center"/>
          </w:tcPr>
          <w:p w14:paraId="557B38DD"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字符串</w:t>
            </w:r>
          </w:p>
        </w:tc>
        <w:tc>
          <w:tcPr>
            <w:tcW w:w="5528" w:type="dxa"/>
            <w:vAlign w:val="center"/>
          </w:tcPr>
          <w:p w14:paraId="73414CD3"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处方或住院药嘱数据的xml的数据</w:t>
            </w:r>
          </w:p>
          <w:p w14:paraId="2B2D32FD"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该字符串的编码类型为</w:t>
            </w:r>
            <w:proofErr w:type="spellStart"/>
            <w:r w:rsidRPr="00530968">
              <w:rPr>
                <w:rFonts w:ascii="微软雅黑" w:eastAsia="微软雅黑" w:hAnsi="微软雅黑" w:cs="Consolas"/>
                <w:kern w:val="2"/>
                <w:sz w:val="21"/>
                <w:szCs w:val="21"/>
              </w:rPr>
              <w:t>gbk</w:t>
            </w:r>
            <w:proofErr w:type="spellEnd"/>
            <w:r w:rsidRPr="00530968">
              <w:rPr>
                <w:rFonts w:ascii="微软雅黑" w:eastAsia="微软雅黑" w:hAnsi="微软雅黑" w:cs="Consolas" w:hint="eastAsia"/>
                <w:kern w:val="2"/>
                <w:sz w:val="21"/>
                <w:szCs w:val="21"/>
              </w:rPr>
              <w:t>，定义</w:t>
            </w:r>
            <w:r w:rsidRPr="00530968">
              <w:rPr>
                <w:rFonts w:ascii="微软雅黑" w:eastAsia="微软雅黑" w:hAnsi="微软雅黑" w:cs="Consolas" w:hint="eastAsia"/>
                <w:bCs/>
                <w:sz w:val="21"/>
                <w:szCs w:val="21"/>
                <w:lang w:val="zh-CN"/>
              </w:rPr>
              <w:t>见（四）xml接口参数定义</w:t>
            </w:r>
          </w:p>
        </w:tc>
      </w:tr>
      <w:tr w:rsidR="009E03DE" w:rsidRPr="00530968" w14:paraId="06AA63BA" w14:textId="77777777" w:rsidTr="00781C6E">
        <w:tc>
          <w:tcPr>
            <w:tcW w:w="1668" w:type="dxa"/>
            <w:vAlign w:val="center"/>
          </w:tcPr>
          <w:p w14:paraId="1654C30C"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intPostType</w:t>
            </w:r>
            <w:proofErr w:type="spellEnd"/>
          </w:p>
        </w:tc>
        <w:tc>
          <w:tcPr>
            <w:tcW w:w="1417" w:type="dxa"/>
            <w:vAlign w:val="center"/>
          </w:tcPr>
          <w:p w14:paraId="4CCB685F"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整数</w:t>
            </w:r>
          </w:p>
        </w:tc>
        <w:tc>
          <w:tcPr>
            <w:tcW w:w="5528" w:type="dxa"/>
            <w:vAlign w:val="center"/>
          </w:tcPr>
          <w:p w14:paraId="326FD0CF"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根据医院场景传入参数</w:t>
            </w:r>
          </w:p>
        </w:tc>
      </w:tr>
      <w:tr w:rsidR="009E03DE" w:rsidRPr="00530968" w14:paraId="1186F326" w14:textId="77777777" w:rsidTr="00781C6E">
        <w:tc>
          <w:tcPr>
            <w:tcW w:w="1668" w:type="dxa"/>
            <w:vAlign w:val="center"/>
          </w:tcPr>
          <w:p w14:paraId="51C097D5"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strCharset</w:t>
            </w:r>
            <w:proofErr w:type="spellEnd"/>
          </w:p>
        </w:tc>
        <w:tc>
          <w:tcPr>
            <w:tcW w:w="1417" w:type="dxa"/>
            <w:vAlign w:val="center"/>
          </w:tcPr>
          <w:p w14:paraId="648DA83C"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字符串</w:t>
            </w:r>
          </w:p>
        </w:tc>
        <w:tc>
          <w:tcPr>
            <w:tcW w:w="5528" w:type="dxa"/>
            <w:vAlign w:val="center"/>
          </w:tcPr>
          <w:p w14:paraId="297BE82E"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客户端所使用的字符集，如：utf-8,gbk等，服务器端会根据该参数对字符</w:t>
            </w:r>
            <w:r w:rsidRPr="00530968">
              <w:rPr>
                <w:rFonts w:ascii="微软雅黑" w:eastAsia="微软雅黑" w:hAnsi="微软雅黑" w:cs="Consolas" w:hint="eastAsia"/>
                <w:kern w:val="2"/>
                <w:sz w:val="21"/>
                <w:szCs w:val="21"/>
              </w:rPr>
              <w:t>串</w:t>
            </w:r>
            <w:r w:rsidRPr="00530968">
              <w:rPr>
                <w:rFonts w:ascii="微软雅黑" w:eastAsia="微软雅黑" w:hAnsi="微软雅黑" w:cs="Consolas"/>
                <w:kern w:val="2"/>
                <w:sz w:val="21"/>
                <w:szCs w:val="21"/>
              </w:rPr>
              <w:t>进行解码</w:t>
            </w:r>
          </w:p>
        </w:tc>
      </w:tr>
    </w:tbl>
    <w:p w14:paraId="012AA265"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注：在医院其他场景调用《逸曜合理用药管理系统》时，上述输入参数中</w:t>
      </w:r>
      <w:proofErr w:type="spellStart"/>
      <w:r w:rsidRPr="00530968">
        <w:rPr>
          <w:rFonts w:ascii="微软雅黑" w:eastAsia="微软雅黑" w:hAnsi="微软雅黑" w:cs="Consolas"/>
        </w:rPr>
        <w:t>intPostType</w:t>
      </w:r>
      <w:proofErr w:type="spellEnd"/>
      <w:r w:rsidRPr="00530968">
        <w:rPr>
          <w:rFonts w:ascii="微软雅黑" w:eastAsia="微软雅黑" w:hAnsi="微软雅黑" w:cs="Consolas"/>
        </w:rPr>
        <w:t>字段可以参考以下：</w:t>
      </w:r>
    </w:p>
    <w:p w14:paraId="5BA4A8E6" w14:textId="77777777" w:rsidR="009E03DE" w:rsidRPr="00530968" w:rsidRDefault="009E03DE" w:rsidP="00F33663">
      <w:pPr>
        <w:numPr>
          <w:ilvl w:val="0"/>
          <w:numId w:val="8"/>
        </w:numPr>
        <w:spacing w:after="0" w:line="360" w:lineRule="auto"/>
        <w:rPr>
          <w:rFonts w:ascii="微软雅黑" w:eastAsia="微软雅黑" w:hAnsi="微软雅黑" w:cs="Consolas"/>
        </w:rPr>
      </w:pPr>
      <w:r w:rsidRPr="00530968">
        <w:rPr>
          <w:rFonts w:ascii="微软雅黑" w:eastAsia="微软雅黑" w:hAnsi="微软雅黑" w:cs="Consolas"/>
        </w:rPr>
        <w:t>门诊处方住院医嘱保存发送</w:t>
      </w:r>
    </w:p>
    <w:p w14:paraId="56F05FD6" w14:textId="77777777" w:rsidR="009E03DE" w:rsidRPr="00530968" w:rsidRDefault="009E03DE" w:rsidP="00F33663">
      <w:pPr>
        <w:numPr>
          <w:ilvl w:val="0"/>
          <w:numId w:val="8"/>
        </w:numPr>
        <w:spacing w:after="0" w:line="360" w:lineRule="auto"/>
        <w:rPr>
          <w:rFonts w:ascii="微软雅黑" w:eastAsia="微软雅黑" w:hAnsi="微软雅黑" w:cs="Consolas"/>
        </w:rPr>
      </w:pPr>
      <w:r w:rsidRPr="00530968">
        <w:rPr>
          <w:rFonts w:ascii="微软雅黑" w:eastAsia="微软雅黑" w:hAnsi="微软雅黑" w:cs="Consolas"/>
        </w:rPr>
        <w:lastRenderedPageBreak/>
        <w:t>门诊审方</w:t>
      </w:r>
    </w:p>
    <w:p w14:paraId="5E9989B4" w14:textId="77777777" w:rsidR="009E03DE" w:rsidRPr="00530968" w:rsidRDefault="009E03DE" w:rsidP="00F33663">
      <w:pPr>
        <w:numPr>
          <w:ilvl w:val="0"/>
          <w:numId w:val="8"/>
        </w:numPr>
        <w:spacing w:after="0" w:line="360" w:lineRule="auto"/>
        <w:rPr>
          <w:rFonts w:ascii="微软雅黑" w:eastAsia="微软雅黑" w:hAnsi="微软雅黑" w:cs="Consolas"/>
        </w:rPr>
      </w:pPr>
      <w:r w:rsidRPr="00530968">
        <w:rPr>
          <w:rFonts w:ascii="微软雅黑" w:eastAsia="微软雅黑" w:hAnsi="微软雅黑" w:cs="Consolas"/>
        </w:rPr>
        <w:t>药房发药</w:t>
      </w:r>
    </w:p>
    <w:p w14:paraId="4344ACFC" w14:textId="77777777" w:rsidR="009E03DE" w:rsidRPr="00530968" w:rsidRDefault="009E03DE" w:rsidP="00F33663">
      <w:pPr>
        <w:numPr>
          <w:ilvl w:val="0"/>
          <w:numId w:val="8"/>
        </w:numPr>
        <w:spacing w:after="0" w:line="360" w:lineRule="auto"/>
        <w:rPr>
          <w:rFonts w:ascii="微软雅黑" w:eastAsia="微软雅黑" w:hAnsi="微软雅黑" w:cs="Consolas"/>
        </w:rPr>
      </w:pPr>
      <w:r w:rsidRPr="00530968">
        <w:rPr>
          <w:rFonts w:ascii="微软雅黑" w:eastAsia="微软雅黑" w:hAnsi="微软雅黑" w:cs="Consolas"/>
        </w:rPr>
        <w:t>配置中心发药</w:t>
      </w:r>
    </w:p>
    <w:p w14:paraId="3CAD1D48" w14:textId="77777777" w:rsidR="009E03DE" w:rsidRPr="00530968" w:rsidRDefault="009E03DE" w:rsidP="00F33663">
      <w:pPr>
        <w:numPr>
          <w:ilvl w:val="0"/>
          <w:numId w:val="8"/>
        </w:numPr>
        <w:spacing w:after="0" w:line="360" w:lineRule="auto"/>
        <w:rPr>
          <w:rFonts w:ascii="微软雅黑" w:eastAsia="微软雅黑" w:hAnsi="微软雅黑" w:cs="Consolas"/>
        </w:rPr>
      </w:pPr>
      <w:r w:rsidRPr="00530968">
        <w:rPr>
          <w:rFonts w:ascii="微软雅黑" w:eastAsia="微软雅黑" w:hAnsi="微软雅黑" w:cs="Consolas"/>
        </w:rPr>
        <w:t>护士执行</w:t>
      </w:r>
    </w:p>
    <w:p w14:paraId="584935E9" w14:textId="77777777" w:rsidR="009E03DE" w:rsidRPr="00530968" w:rsidRDefault="009E03DE" w:rsidP="00F33663">
      <w:pPr>
        <w:numPr>
          <w:ilvl w:val="0"/>
          <w:numId w:val="8"/>
        </w:numPr>
        <w:spacing w:after="0" w:line="360" w:lineRule="auto"/>
        <w:rPr>
          <w:rFonts w:ascii="微软雅黑" w:eastAsia="微软雅黑" w:hAnsi="微软雅黑" w:cs="Consolas"/>
        </w:rPr>
      </w:pPr>
      <w:r w:rsidRPr="00530968">
        <w:rPr>
          <w:rFonts w:ascii="微软雅黑" w:eastAsia="微软雅黑" w:hAnsi="微软雅黑" w:cs="Consolas"/>
        </w:rPr>
        <w:t>患者咨询</w:t>
      </w:r>
    </w:p>
    <w:p w14:paraId="0BA614EC"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 xml:space="preserve">输出参数：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52"/>
        <w:gridCol w:w="6278"/>
      </w:tblGrid>
      <w:tr w:rsidR="009E03DE" w:rsidRPr="00530968" w14:paraId="4150C0DE" w14:textId="77777777" w:rsidTr="00781C6E">
        <w:tc>
          <w:tcPr>
            <w:tcW w:w="20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D5D13"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2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89CB6"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附加说明</w:t>
            </w:r>
          </w:p>
        </w:tc>
      </w:tr>
      <w:tr w:rsidR="009E03DE" w:rsidRPr="00530968" w14:paraId="6AE94160" w14:textId="77777777" w:rsidTr="00781C6E">
        <w:tc>
          <w:tcPr>
            <w:tcW w:w="2052" w:type="dxa"/>
            <w:tcBorders>
              <w:top w:val="single" w:sz="4" w:space="0" w:color="000000"/>
              <w:left w:val="single" w:sz="4" w:space="0" w:color="000000"/>
              <w:bottom w:val="single" w:sz="4" w:space="0" w:color="000000"/>
              <w:right w:val="single" w:sz="4" w:space="0" w:color="000000"/>
            </w:tcBorders>
            <w:vAlign w:val="center"/>
          </w:tcPr>
          <w:p w14:paraId="5203DAD1"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字符串</w:t>
            </w:r>
          </w:p>
        </w:tc>
        <w:tc>
          <w:tcPr>
            <w:tcW w:w="6278" w:type="dxa"/>
            <w:tcBorders>
              <w:top w:val="single" w:sz="4" w:space="0" w:color="000000"/>
              <w:left w:val="single" w:sz="4" w:space="0" w:color="000000"/>
              <w:bottom w:val="single" w:sz="4" w:space="0" w:color="000000"/>
              <w:right w:val="single" w:sz="4" w:space="0" w:color="000000"/>
            </w:tcBorders>
            <w:vAlign w:val="center"/>
          </w:tcPr>
          <w:p w14:paraId="78EE596A"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返回审方警示XML结果信息，如果审方接口内部发生错误就返回错误信息</w:t>
            </w:r>
          </w:p>
        </w:tc>
      </w:tr>
    </w:tbl>
    <w:p w14:paraId="117DE21C" w14:textId="4AF5EF1B" w:rsidR="009E03DE" w:rsidRPr="00530968" w:rsidRDefault="009E03DE" w:rsidP="00E54E0D">
      <w:pPr>
        <w:pStyle w:val="5"/>
        <w:numPr>
          <w:ilvl w:val="0"/>
          <w:numId w:val="0"/>
        </w:numPr>
        <w:ind w:left="1008" w:hanging="1008"/>
        <w:rPr>
          <w:rFonts w:ascii="微软雅黑" w:eastAsia="微软雅黑" w:hAnsi="微软雅黑"/>
        </w:rPr>
      </w:pPr>
      <w:bookmarkStart w:id="7" w:name="_Toc421181936"/>
      <w:bookmarkStart w:id="8" w:name="_Toc421185239"/>
      <w:r w:rsidRPr="00530968">
        <w:rPr>
          <w:rFonts w:ascii="微软雅黑" w:eastAsia="微软雅黑" w:hAnsi="微软雅黑"/>
        </w:rPr>
        <w:t>1.</w:t>
      </w:r>
      <w:r w:rsidR="00E54E0D" w:rsidRPr="00530968">
        <w:rPr>
          <w:rFonts w:ascii="微软雅黑" w:eastAsia="微软雅黑" w:hAnsi="微软雅黑"/>
        </w:rPr>
        <w:t>1.</w:t>
      </w:r>
      <w:r w:rsidRPr="00530968">
        <w:rPr>
          <w:rFonts w:ascii="微软雅黑" w:eastAsia="微软雅黑" w:hAnsi="微软雅黑"/>
        </w:rPr>
        <w:t>4 干预处方医嘱审核接口（自定义弹框大小及位置）</w:t>
      </w:r>
      <w:bookmarkEnd w:id="7"/>
      <w:bookmarkEnd w:id="8"/>
    </w:p>
    <w:p w14:paraId="255804BF"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接入场景</w:t>
      </w:r>
    </w:p>
    <w:p w14:paraId="3CBACC2F" w14:textId="77777777" w:rsidR="009E03DE" w:rsidRPr="00530968" w:rsidRDefault="009E03DE" w:rsidP="009E03DE">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门诊医生工作站，门诊审方中心，门诊药房发药，住院电子病历，药房发药（出院带药），住院护士执行，静配中心</w:t>
      </w:r>
    </w:p>
    <w:p w14:paraId="6537F4C6"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函数说明</w:t>
      </w:r>
    </w:p>
    <w:p w14:paraId="2EB637A2" w14:textId="77777777" w:rsidR="009E03DE" w:rsidRPr="00530968" w:rsidRDefault="009E03DE" w:rsidP="00F33663">
      <w:pPr>
        <w:pStyle w:val="a7"/>
        <w:numPr>
          <w:ilvl w:val="0"/>
          <w:numId w:val="12"/>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C++ : const char * PASCAL </w:t>
      </w:r>
      <w:proofErr w:type="spellStart"/>
      <w:r w:rsidRPr="00530968">
        <w:rPr>
          <w:rFonts w:ascii="微软雅黑" w:eastAsia="微软雅黑" w:hAnsi="微软雅黑" w:cs="Consolas"/>
          <w:color w:val="000000"/>
          <w:sz w:val="20"/>
          <w:szCs w:val="20"/>
        </w:rPr>
        <w:t>postPresWithXY</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strServerip</w:t>
      </w:r>
      <w:proofErr w:type="spellEnd"/>
      <w:r w:rsidRPr="00530968">
        <w:rPr>
          <w:rFonts w:ascii="微软雅黑" w:eastAsia="微软雅黑" w:hAnsi="微软雅黑" w:cs="Consolas"/>
          <w:color w:val="000000"/>
          <w:sz w:val="20"/>
          <w:szCs w:val="20"/>
        </w:rPr>
        <w:t xml:space="preserve">, xml, </w:t>
      </w:r>
      <w:proofErr w:type="spellStart"/>
      <w:r w:rsidRPr="00530968">
        <w:rPr>
          <w:rFonts w:ascii="微软雅黑" w:eastAsia="微软雅黑" w:hAnsi="微软雅黑" w:cs="Consolas"/>
          <w:color w:val="000000"/>
          <w:sz w:val="20"/>
          <w:szCs w:val="20"/>
        </w:rPr>
        <w:t>intPostType</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strCharset</w:t>
      </w:r>
      <w:proofErr w:type="spellEnd"/>
      <w:r w:rsidRPr="00530968">
        <w:rPr>
          <w:rFonts w:ascii="微软雅黑" w:eastAsia="微软雅黑" w:hAnsi="微软雅黑" w:cs="Consolas"/>
          <w:color w:val="000000"/>
          <w:sz w:val="20"/>
          <w:szCs w:val="20"/>
        </w:rPr>
        <w:t>, X, Y, width, height)</w:t>
      </w:r>
    </w:p>
    <w:p w14:paraId="1F810451" w14:textId="77777777" w:rsidR="009E03DE" w:rsidRPr="00530968" w:rsidRDefault="009E03DE" w:rsidP="00F33663">
      <w:pPr>
        <w:pStyle w:val="a7"/>
        <w:numPr>
          <w:ilvl w:val="0"/>
          <w:numId w:val="12"/>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PB : FUNCTION String </w:t>
      </w:r>
      <w:proofErr w:type="spellStart"/>
      <w:r w:rsidRPr="00530968">
        <w:rPr>
          <w:rFonts w:ascii="微软雅黑" w:eastAsia="微软雅黑" w:hAnsi="微软雅黑" w:cs="Consolas"/>
          <w:color w:val="000000"/>
          <w:sz w:val="20"/>
          <w:szCs w:val="20"/>
        </w:rPr>
        <w:t>postPresWithXY</w:t>
      </w:r>
      <w:proofErr w:type="spellEnd"/>
      <w:r w:rsidRPr="00530968">
        <w:rPr>
          <w:rFonts w:ascii="微软雅黑" w:eastAsia="微软雅黑" w:hAnsi="微软雅黑" w:cs="Consolas"/>
          <w:color w:val="000000"/>
          <w:sz w:val="20"/>
          <w:szCs w:val="20"/>
        </w:rPr>
        <w:t xml:space="preserve"> (String </w:t>
      </w:r>
      <w:proofErr w:type="spellStart"/>
      <w:r w:rsidRPr="00530968">
        <w:rPr>
          <w:rFonts w:ascii="微软雅黑" w:eastAsia="微软雅黑" w:hAnsi="微软雅黑" w:cs="Consolas"/>
          <w:color w:val="000000"/>
          <w:sz w:val="20"/>
          <w:szCs w:val="20"/>
        </w:rPr>
        <w:t>strServerip</w:t>
      </w:r>
      <w:proofErr w:type="spellEnd"/>
      <w:r w:rsidRPr="00530968">
        <w:rPr>
          <w:rFonts w:ascii="微软雅黑" w:eastAsia="微软雅黑" w:hAnsi="微软雅黑" w:cs="Consolas"/>
          <w:color w:val="000000"/>
          <w:sz w:val="20"/>
          <w:szCs w:val="20"/>
        </w:rPr>
        <w:t>, String xml</w:t>
      </w:r>
      <w:r w:rsidRPr="00530968">
        <w:rPr>
          <w:rFonts w:ascii="微软雅黑" w:eastAsia="微软雅黑" w:hAnsi="微软雅黑" w:cs="Consolas" w:hint="eastAsia"/>
          <w:color w:val="000000"/>
          <w:sz w:val="20"/>
          <w:szCs w:val="20"/>
        </w:rPr>
        <w:t>,</w:t>
      </w:r>
      <w:r w:rsidRPr="00530968">
        <w:rPr>
          <w:rFonts w:ascii="微软雅黑" w:eastAsia="微软雅黑" w:hAnsi="微软雅黑" w:cs="Consolas"/>
          <w:color w:val="000000"/>
          <w:sz w:val="20"/>
          <w:szCs w:val="20"/>
        </w:rPr>
        <w:t xml:space="preserve"> Int </w:t>
      </w:r>
      <w:proofErr w:type="spellStart"/>
      <w:r w:rsidRPr="00530968">
        <w:rPr>
          <w:rFonts w:ascii="微软雅黑" w:eastAsia="微软雅黑" w:hAnsi="微软雅黑" w:cs="Consolas"/>
          <w:color w:val="000000"/>
          <w:sz w:val="20"/>
          <w:szCs w:val="20"/>
        </w:rPr>
        <w:t>intPostType</w:t>
      </w:r>
      <w:proofErr w:type="spellEnd"/>
      <w:r w:rsidRPr="00530968">
        <w:rPr>
          <w:rFonts w:ascii="微软雅黑" w:eastAsia="微软雅黑" w:hAnsi="微软雅黑" w:cs="Consolas"/>
          <w:color w:val="000000"/>
          <w:sz w:val="20"/>
          <w:szCs w:val="20"/>
        </w:rPr>
        <w:t xml:space="preserve">, String </w:t>
      </w:r>
      <w:proofErr w:type="spellStart"/>
      <w:r w:rsidRPr="00530968">
        <w:rPr>
          <w:rFonts w:ascii="微软雅黑" w:eastAsia="微软雅黑" w:hAnsi="微软雅黑" w:cs="Consolas"/>
          <w:color w:val="000000"/>
          <w:sz w:val="20"/>
          <w:szCs w:val="20"/>
        </w:rPr>
        <w:t>strCharset</w:t>
      </w:r>
      <w:proofErr w:type="spellEnd"/>
      <w:r w:rsidRPr="00530968">
        <w:rPr>
          <w:rFonts w:ascii="微软雅黑" w:eastAsia="微软雅黑" w:hAnsi="微软雅黑" w:cs="Consolas"/>
          <w:color w:val="000000"/>
          <w:sz w:val="20"/>
          <w:szCs w:val="20"/>
        </w:rPr>
        <w:t>, X, Y, width, height) LIBRARY "hisinfopost.dll" ALIAS FOR "</w:t>
      </w:r>
      <w:proofErr w:type="spellStart"/>
      <w:r w:rsidRPr="00530968">
        <w:rPr>
          <w:rFonts w:ascii="微软雅黑" w:eastAsia="微软雅黑" w:hAnsi="微软雅黑" w:cs="Consolas"/>
          <w:color w:val="000000"/>
          <w:sz w:val="20"/>
          <w:szCs w:val="20"/>
        </w:rPr>
        <w:t>postPresWithXY</w:t>
      </w:r>
      <w:proofErr w:type="spellEnd"/>
      <w:r w:rsidRPr="00530968">
        <w:rPr>
          <w:rFonts w:ascii="微软雅黑" w:eastAsia="微软雅黑" w:hAnsi="微软雅黑" w:cs="Consolas"/>
          <w:color w:val="000000"/>
          <w:sz w:val="20"/>
          <w:szCs w:val="20"/>
        </w:rPr>
        <w:t>"</w:t>
      </w:r>
    </w:p>
    <w:p w14:paraId="338F4F53"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参数说明</w:t>
      </w:r>
    </w:p>
    <w:p w14:paraId="1BE2E9F6"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lastRenderedPageBreak/>
        <w:t>输入参数：</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5528"/>
      </w:tblGrid>
      <w:tr w:rsidR="009E03DE" w:rsidRPr="00530968" w14:paraId="139C3C37" w14:textId="77777777" w:rsidTr="00781C6E">
        <w:tc>
          <w:tcPr>
            <w:tcW w:w="1668" w:type="dxa"/>
            <w:shd w:val="clear" w:color="auto" w:fill="FFFFFF" w:themeFill="background1"/>
            <w:vAlign w:val="center"/>
          </w:tcPr>
          <w:p w14:paraId="6B364ECB"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参数名称</w:t>
            </w:r>
          </w:p>
        </w:tc>
        <w:tc>
          <w:tcPr>
            <w:tcW w:w="1417" w:type="dxa"/>
            <w:shd w:val="clear" w:color="auto" w:fill="FFFFFF" w:themeFill="background1"/>
            <w:vAlign w:val="center"/>
          </w:tcPr>
          <w:p w14:paraId="1D79A614"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参数类型</w:t>
            </w:r>
          </w:p>
        </w:tc>
        <w:tc>
          <w:tcPr>
            <w:tcW w:w="5528" w:type="dxa"/>
            <w:shd w:val="clear" w:color="auto" w:fill="FFFFFF" w:themeFill="background1"/>
            <w:vAlign w:val="center"/>
          </w:tcPr>
          <w:p w14:paraId="5EE50922"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参数说明</w:t>
            </w:r>
          </w:p>
        </w:tc>
      </w:tr>
      <w:tr w:rsidR="009E03DE" w:rsidRPr="00530968" w14:paraId="24948C1A" w14:textId="77777777" w:rsidTr="00781C6E">
        <w:tc>
          <w:tcPr>
            <w:tcW w:w="1668" w:type="dxa"/>
            <w:vAlign w:val="center"/>
          </w:tcPr>
          <w:p w14:paraId="6BBEBBCE"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strServerip</w:t>
            </w:r>
            <w:proofErr w:type="spellEnd"/>
          </w:p>
        </w:tc>
        <w:tc>
          <w:tcPr>
            <w:tcW w:w="1417" w:type="dxa"/>
            <w:vAlign w:val="center"/>
          </w:tcPr>
          <w:p w14:paraId="0F37C606"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字符串</w:t>
            </w:r>
          </w:p>
        </w:tc>
        <w:tc>
          <w:tcPr>
            <w:tcW w:w="5528" w:type="dxa"/>
            <w:vAlign w:val="center"/>
          </w:tcPr>
          <w:p w14:paraId="69B49524"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合理用药系统的服务器</w:t>
            </w:r>
            <w:proofErr w:type="spellStart"/>
            <w:r w:rsidRPr="00530968">
              <w:rPr>
                <w:rFonts w:ascii="微软雅黑" w:eastAsia="微软雅黑" w:hAnsi="微软雅黑" w:cs="Consolas"/>
                <w:kern w:val="2"/>
                <w:sz w:val="21"/>
                <w:szCs w:val="21"/>
              </w:rPr>
              <w:t>ip</w:t>
            </w:r>
            <w:proofErr w:type="spellEnd"/>
            <w:r w:rsidRPr="00530968">
              <w:rPr>
                <w:rFonts w:ascii="微软雅黑" w:eastAsia="微软雅黑" w:hAnsi="微软雅黑" w:cs="Consolas"/>
                <w:kern w:val="2"/>
                <w:sz w:val="21"/>
                <w:szCs w:val="21"/>
              </w:rPr>
              <w:t>地址，由合理用药系统提供医院信息系统。</w:t>
            </w:r>
          </w:p>
          <w:p w14:paraId="4FCA726C"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(示例：</w:t>
            </w:r>
            <w:r w:rsidR="008A7C91">
              <w:fldChar w:fldCharType="begin"/>
            </w:r>
            <w:r w:rsidR="008A7C91">
              <w:instrText xml:space="preserve"> HYPERLINK "http://127.0.0.1:8080/engineAsync" </w:instrText>
            </w:r>
            <w:r w:rsidR="008A7C91">
              <w:fldChar w:fldCharType="separate"/>
            </w:r>
            <w:r w:rsidRPr="00530968">
              <w:rPr>
                <w:rStyle w:val="a9"/>
                <w:rFonts w:ascii="微软雅黑" w:eastAsia="微软雅黑" w:hAnsi="微软雅黑" w:cs="Consolas"/>
                <w:color w:val="auto"/>
                <w:sz w:val="21"/>
                <w:szCs w:val="21"/>
              </w:rPr>
              <w:t>http://127.0.0.1:80/engineAsync</w:t>
            </w:r>
            <w:r w:rsidR="008A7C91">
              <w:rPr>
                <w:rStyle w:val="a9"/>
                <w:rFonts w:ascii="微软雅黑" w:eastAsia="微软雅黑" w:hAnsi="微软雅黑" w:cs="Consolas"/>
                <w:color w:val="auto"/>
                <w:sz w:val="21"/>
                <w:szCs w:val="21"/>
              </w:rPr>
              <w:fldChar w:fldCharType="end"/>
            </w:r>
            <w:r w:rsidRPr="00530968">
              <w:rPr>
                <w:rFonts w:ascii="微软雅黑" w:eastAsia="微软雅黑" w:hAnsi="微软雅黑" w:cs="Consolas"/>
                <w:kern w:val="2"/>
                <w:sz w:val="21"/>
                <w:szCs w:val="21"/>
              </w:rPr>
              <w:t>)，通常应该保存在医院信息系统全局配置文件中。</w:t>
            </w:r>
          </w:p>
        </w:tc>
      </w:tr>
      <w:tr w:rsidR="009E03DE" w:rsidRPr="00530968" w14:paraId="2CE8263D" w14:textId="77777777" w:rsidTr="00781C6E">
        <w:tc>
          <w:tcPr>
            <w:tcW w:w="1668" w:type="dxa"/>
            <w:vAlign w:val="center"/>
          </w:tcPr>
          <w:p w14:paraId="71CF8660"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strXml</w:t>
            </w:r>
            <w:proofErr w:type="spellEnd"/>
          </w:p>
        </w:tc>
        <w:tc>
          <w:tcPr>
            <w:tcW w:w="1417" w:type="dxa"/>
            <w:vAlign w:val="center"/>
          </w:tcPr>
          <w:p w14:paraId="41631546"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字符串</w:t>
            </w:r>
          </w:p>
        </w:tc>
        <w:tc>
          <w:tcPr>
            <w:tcW w:w="5528" w:type="dxa"/>
            <w:vAlign w:val="center"/>
          </w:tcPr>
          <w:p w14:paraId="1133F6C6"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处方或住院药嘱数据的xml的数据</w:t>
            </w:r>
          </w:p>
          <w:p w14:paraId="118EC354"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该字符串的编码类型为</w:t>
            </w:r>
            <w:proofErr w:type="spellStart"/>
            <w:r w:rsidRPr="00530968">
              <w:rPr>
                <w:rFonts w:ascii="微软雅黑" w:eastAsia="微软雅黑" w:hAnsi="微软雅黑" w:cs="Consolas"/>
                <w:kern w:val="2"/>
                <w:sz w:val="21"/>
                <w:szCs w:val="21"/>
              </w:rPr>
              <w:t>gbk</w:t>
            </w:r>
            <w:proofErr w:type="spellEnd"/>
            <w:r w:rsidRPr="00530968">
              <w:rPr>
                <w:rFonts w:ascii="微软雅黑" w:eastAsia="微软雅黑" w:hAnsi="微软雅黑" w:cs="Consolas" w:hint="eastAsia"/>
                <w:kern w:val="2"/>
                <w:sz w:val="21"/>
                <w:szCs w:val="21"/>
              </w:rPr>
              <w:t>，定义</w:t>
            </w:r>
            <w:r w:rsidRPr="00530968">
              <w:rPr>
                <w:rFonts w:ascii="微软雅黑" w:eastAsia="微软雅黑" w:hAnsi="微软雅黑" w:cs="Consolas" w:hint="eastAsia"/>
                <w:bCs/>
                <w:sz w:val="21"/>
                <w:szCs w:val="21"/>
                <w:lang w:val="zh-CN"/>
              </w:rPr>
              <w:t>见（四）xml接口参数定义</w:t>
            </w:r>
          </w:p>
        </w:tc>
      </w:tr>
      <w:tr w:rsidR="009E03DE" w:rsidRPr="00530968" w14:paraId="6DD853E4" w14:textId="77777777" w:rsidTr="00781C6E">
        <w:tc>
          <w:tcPr>
            <w:tcW w:w="1668" w:type="dxa"/>
            <w:vAlign w:val="center"/>
          </w:tcPr>
          <w:p w14:paraId="610FB8E4"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intPostType</w:t>
            </w:r>
            <w:proofErr w:type="spellEnd"/>
          </w:p>
        </w:tc>
        <w:tc>
          <w:tcPr>
            <w:tcW w:w="1417" w:type="dxa"/>
            <w:vAlign w:val="center"/>
          </w:tcPr>
          <w:p w14:paraId="3334EEA7"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整数</w:t>
            </w:r>
          </w:p>
        </w:tc>
        <w:tc>
          <w:tcPr>
            <w:tcW w:w="5528" w:type="dxa"/>
            <w:vAlign w:val="center"/>
          </w:tcPr>
          <w:p w14:paraId="10B43EC2"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根据医院场景传入参数</w:t>
            </w:r>
          </w:p>
        </w:tc>
      </w:tr>
      <w:tr w:rsidR="009E03DE" w:rsidRPr="00530968" w14:paraId="6B92AA03" w14:textId="77777777" w:rsidTr="00781C6E">
        <w:tc>
          <w:tcPr>
            <w:tcW w:w="1668" w:type="dxa"/>
            <w:vAlign w:val="center"/>
          </w:tcPr>
          <w:p w14:paraId="1F17539B" w14:textId="77777777" w:rsidR="009E03DE" w:rsidRPr="00530968" w:rsidRDefault="009E03DE" w:rsidP="00781C6E">
            <w:pPr>
              <w:widowControl w:val="0"/>
              <w:jc w:val="both"/>
              <w:rPr>
                <w:rFonts w:ascii="微软雅黑" w:eastAsia="微软雅黑" w:hAnsi="微软雅黑" w:cs="Consolas"/>
                <w:kern w:val="2"/>
                <w:sz w:val="21"/>
                <w:szCs w:val="21"/>
              </w:rPr>
            </w:pPr>
            <w:proofErr w:type="spellStart"/>
            <w:r w:rsidRPr="00530968">
              <w:rPr>
                <w:rFonts w:ascii="微软雅黑" w:eastAsia="微软雅黑" w:hAnsi="微软雅黑" w:cs="Consolas"/>
                <w:kern w:val="2"/>
                <w:sz w:val="21"/>
                <w:szCs w:val="21"/>
              </w:rPr>
              <w:t>strCharset</w:t>
            </w:r>
            <w:proofErr w:type="spellEnd"/>
          </w:p>
        </w:tc>
        <w:tc>
          <w:tcPr>
            <w:tcW w:w="1417" w:type="dxa"/>
            <w:vAlign w:val="center"/>
          </w:tcPr>
          <w:p w14:paraId="5CEF2BDC"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字符串</w:t>
            </w:r>
          </w:p>
        </w:tc>
        <w:tc>
          <w:tcPr>
            <w:tcW w:w="5528" w:type="dxa"/>
            <w:vAlign w:val="center"/>
          </w:tcPr>
          <w:p w14:paraId="5E728CDC"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客户端所使用的字符集，如：utf-8,gbk等，服务器端会根据该参数对字符</w:t>
            </w:r>
            <w:r w:rsidRPr="00530968">
              <w:rPr>
                <w:rFonts w:ascii="微软雅黑" w:eastAsia="微软雅黑" w:hAnsi="微软雅黑" w:cs="Consolas" w:hint="eastAsia"/>
                <w:kern w:val="2"/>
                <w:sz w:val="21"/>
                <w:szCs w:val="21"/>
              </w:rPr>
              <w:t>串</w:t>
            </w:r>
            <w:r w:rsidRPr="00530968">
              <w:rPr>
                <w:rFonts w:ascii="微软雅黑" w:eastAsia="微软雅黑" w:hAnsi="微软雅黑" w:cs="Consolas"/>
                <w:kern w:val="2"/>
                <w:sz w:val="21"/>
                <w:szCs w:val="21"/>
              </w:rPr>
              <w:t>进行解码。</w:t>
            </w:r>
          </w:p>
        </w:tc>
      </w:tr>
      <w:tr w:rsidR="009E03DE" w:rsidRPr="00530968" w14:paraId="0D766F53" w14:textId="77777777" w:rsidTr="00781C6E">
        <w:tc>
          <w:tcPr>
            <w:tcW w:w="1668" w:type="dxa"/>
            <w:vAlign w:val="center"/>
          </w:tcPr>
          <w:p w14:paraId="749129FA"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X</w:t>
            </w:r>
          </w:p>
        </w:tc>
        <w:tc>
          <w:tcPr>
            <w:tcW w:w="1417" w:type="dxa"/>
            <w:vAlign w:val="center"/>
          </w:tcPr>
          <w:p w14:paraId="00044373"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整数</w:t>
            </w:r>
          </w:p>
        </w:tc>
        <w:tc>
          <w:tcPr>
            <w:tcW w:w="5528" w:type="dxa"/>
            <w:vAlign w:val="center"/>
          </w:tcPr>
          <w:p w14:paraId="3E9C4E59"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弹框位置的X坐标（相对于屏幕左上角横向距离）</w:t>
            </w:r>
          </w:p>
        </w:tc>
      </w:tr>
      <w:tr w:rsidR="009E03DE" w:rsidRPr="00530968" w14:paraId="4618EA96" w14:textId="77777777" w:rsidTr="00781C6E">
        <w:tc>
          <w:tcPr>
            <w:tcW w:w="1668" w:type="dxa"/>
            <w:vAlign w:val="center"/>
          </w:tcPr>
          <w:p w14:paraId="13996CF7"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Y</w:t>
            </w:r>
          </w:p>
        </w:tc>
        <w:tc>
          <w:tcPr>
            <w:tcW w:w="1417" w:type="dxa"/>
            <w:vAlign w:val="center"/>
          </w:tcPr>
          <w:p w14:paraId="7FF600D7"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整数</w:t>
            </w:r>
          </w:p>
        </w:tc>
        <w:tc>
          <w:tcPr>
            <w:tcW w:w="5528" w:type="dxa"/>
            <w:vAlign w:val="center"/>
          </w:tcPr>
          <w:p w14:paraId="1B8B3264"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弹框位置的Y坐标（相对于屏幕的左上角纵向距离）</w:t>
            </w:r>
          </w:p>
        </w:tc>
      </w:tr>
      <w:tr w:rsidR="009E03DE" w:rsidRPr="00530968" w14:paraId="17BC7489" w14:textId="77777777" w:rsidTr="00781C6E">
        <w:tc>
          <w:tcPr>
            <w:tcW w:w="1668" w:type="dxa"/>
            <w:vAlign w:val="center"/>
          </w:tcPr>
          <w:p w14:paraId="44EC688A"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width</w:t>
            </w:r>
          </w:p>
        </w:tc>
        <w:tc>
          <w:tcPr>
            <w:tcW w:w="1417" w:type="dxa"/>
            <w:vAlign w:val="center"/>
          </w:tcPr>
          <w:p w14:paraId="3C734D20"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整数</w:t>
            </w:r>
          </w:p>
        </w:tc>
        <w:tc>
          <w:tcPr>
            <w:tcW w:w="5528" w:type="dxa"/>
            <w:vAlign w:val="center"/>
          </w:tcPr>
          <w:p w14:paraId="2E629A0B"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弹框的宽度</w:t>
            </w:r>
          </w:p>
        </w:tc>
      </w:tr>
      <w:tr w:rsidR="009E03DE" w:rsidRPr="00530968" w14:paraId="7758A1B1" w14:textId="77777777" w:rsidTr="00781C6E">
        <w:tc>
          <w:tcPr>
            <w:tcW w:w="1668" w:type="dxa"/>
            <w:vAlign w:val="center"/>
          </w:tcPr>
          <w:p w14:paraId="33CF6BC2"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height</w:t>
            </w:r>
          </w:p>
        </w:tc>
        <w:tc>
          <w:tcPr>
            <w:tcW w:w="1417" w:type="dxa"/>
            <w:vAlign w:val="center"/>
          </w:tcPr>
          <w:p w14:paraId="3765CFF6"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整数</w:t>
            </w:r>
          </w:p>
        </w:tc>
        <w:tc>
          <w:tcPr>
            <w:tcW w:w="5528" w:type="dxa"/>
            <w:vAlign w:val="center"/>
          </w:tcPr>
          <w:p w14:paraId="57E7EC14"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弹框的高度</w:t>
            </w:r>
          </w:p>
        </w:tc>
      </w:tr>
    </w:tbl>
    <w:p w14:paraId="1E3FE8C2"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 xml:space="preserve">输出参数： </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2"/>
        <w:gridCol w:w="6945"/>
      </w:tblGrid>
      <w:tr w:rsidR="009E03DE" w:rsidRPr="00530968" w14:paraId="229E1084" w14:textId="77777777" w:rsidTr="00781C6E">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D10BDB"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9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C09EEF"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附加说明</w:t>
            </w:r>
          </w:p>
        </w:tc>
      </w:tr>
      <w:tr w:rsidR="009E03DE" w:rsidRPr="00530968" w14:paraId="2DCDBE84" w14:textId="77777777" w:rsidTr="00781C6E">
        <w:tc>
          <w:tcPr>
            <w:tcW w:w="1702" w:type="dxa"/>
            <w:tcBorders>
              <w:top w:val="single" w:sz="4" w:space="0" w:color="000000"/>
              <w:left w:val="single" w:sz="4" w:space="0" w:color="000000"/>
              <w:bottom w:val="single" w:sz="4" w:space="0" w:color="000000"/>
              <w:right w:val="single" w:sz="4" w:space="0" w:color="000000"/>
            </w:tcBorders>
            <w:vAlign w:val="center"/>
          </w:tcPr>
          <w:p w14:paraId="24EC5BB1"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lastRenderedPageBreak/>
              <w:t>字符串</w:t>
            </w:r>
          </w:p>
        </w:tc>
        <w:tc>
          <w:tcPr>
            <w:tcW w:w="6945" w:type="dxa"/>
            <w:tcBorders>
              <w:top w:val="single" w:sz="4" w:space="0" w:color="000000"/>
              <w:left w:val="single" w:sz="4" w:space="0" w:color="000000"/>
              <w:bottom w:val="single" w:sz="4" w:space="0" w:color="000000"/>
              <w:right w:val="single" w:sz="4" w:space="0" w:color="000000"/>
            </w:tcBorders>
            <w:vAlign w:val="center"/>
          </w:tcPr>
          <w:p w14:paraId="1A865092"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返回审方警示XML结果信息，如果审方接口内部发生错误就返回错误信息</w:t>
            </w:r>
          </w:p>
        </w:tc>
      </w:tr>
    </w:tbl>
    <w:p w14:paraId="4912A0C0" w14:textId="57E2BC18" w:rsidR="009E03DE" w:rsidRPr="00530968" w:rsidRDefault="009E03DE" w:rsidP="00E54E0D">
      <w:pPr>
        <w:pStyle w:val="5"/>
        <w:numPr>
          <w:ilvl w:val="0"/>
          <w:numId w:val="0"/>
        </w:numPr>
        <w:ind w:left="1008" w:hanging="1008"/>
        <w:rPr>
          <w:rFonts w:ascii="微软雅黑" w:eastAsia="微软雅黑" w:hAnsi="微软雅黑"/>
        </w:rPr>
      </w:pPr>
      <w:bookmarkStart w:id="9" w:name="_Toc421181937"/>
      <w:bookmarkStart w:id="10" w:name="_Toc421185240"/>
      <w:r w:rsidRPr="00530968">
        <w:rPr>
          <w:rFonts w:ascii="微软雅黑" w:eastAsia="微软雅黑" w:hAnsi="微软雅黑"/>
        </w:rPr>
        <w:t>1.</w:t>
      </w:r>
      <w:r w:rsidR="00E54E0D" w:rsidRPr="00530968">
        <w:rPr>
          <w:rFonts w:ascii="微软雅黑" w:eastAsia="微软雅黑" w:hAnsi="微软雅黑"/>
        </w:rPr>
        <w:t>1.</w:t>
      </w:r>
      <w:r w:rsidRPr="00530968">
        <w:rPr>
          <w:rFonts w:ascii="微软雅黑" w:eastAsia="微软雅黑" w:hAnsi="微软雅黑"/>
        </w:rPr>
        <w:t>5 干预处方医嘱审核接口（不弹出警示信息窗口）</w:t>
      </w:r>
      <w:bookmarkEnd w:id="9"/>
      <w:bookmarkEnd w:id="10"/>
      <w:r w:rsidRPr="00530968">
        <w:rPr>
          <w:rFonts w:ascii="微软雅黑" w:eastAsia="微软雅黑" w:hAnsi="微软雅黑" w:hint="eastAsia"/>
        </w:rPr>
        <w:t>+</w:t>
      </w:r>
      <w:r w:rsidRPr="00530968">
        <w:rPr>
          <w:rFonts w:ascii="微软雅黑" w:eastAsia="微软雅黑" w:hAnsi="微软雅黑"/>
        </w:rPr>
        <w:t>获取最近的审方xml结果</w:t>
      </w:r>
    </w:p>
    <w:p w14:paraId="6AADB493" w14:textId="671346C2" w:rsidR="009E03DE" w:rsidRPr="00530968" w:rsidRDefault="00483D53" w:rsidP="00E54E0D">
      <w:pPr>
        <w:pStyle w:val="6"/>
        <w:numPr>
          <w:ilvl w:val="0"/>
          <w:numId w:val="0"/>
        </w:numPr>
        <w:ind w:left="1152" w:hanging="1152"/>
        <w:rPr>
          <w:rFonts w:ascii="微软雅黑" w:eastAsia="微软雅黑" w:hAnsi="微软雅黑"/>
        </w:rPr>
      </w:pPr>
      <w:r w:rsidRPr="00530968">
        <w:rPr>
          <w:rFonts w:ascii="微软雅黑" w:eastAsia="微软雅黑" w:hAnsi="微软雅黑" w:hint="eastAsia"/>
        </w:rPr>
        <w:t xml:space="preserve">a) </w:t>
      </w:r>
      <w:r w:rsidR="009E03DE" w:rsidRPr="00530968">
        <w:rPr>
          <w:rFonts w:ascii="微软雅黑" w:eastAsia="微软雅黑" w:hAnsi="微软雅黑"/>
        </w:rPr>
        <w:t>干预处方医嘱审核接口（不弹出警示信息窗口）</w:t>
      </w:r>
    </w:p>
    <w:p w14:paraId="24F5488A"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接入场景</w:t>
      </w:r>
    </w:p>
    <w:p w14:paraId="70ECA781" w14:textId="77777777" w:rsidR="009E03DE" w:rsidRPr="00530968" w:rsidRDefault="009E03DE" w:rsidP="009E03DE">
      <w:pPr>
        <w:pStyle w:val="a7"/>
        <w:spacing w:line="360" w:lineRule="auto"/>
        <w:ind w:left="420" w:firstLineChars="0" w:firstLine="0"/>
        <w:rPr>
          <w:rFonts w:ascii="微软雅黑" w:eastAsia="微软雅黑" w:hAnsi="微软雅黑" w:cs="Consolas"/>
        </w:rPr>
      </w:pPr>
      <w:r w:rsidRPr="00530968">
        <w:rPr>
          <w:rFonts w:ascii="微软雅黑" w:eastAsia="微软雅黑" w:hAnsi="微软雅黑" w:cs="Consolas"/>
        </w:rPr>
        <w:t>住院药房备药，静配中心</w:t>
      </w:r>
    </w:p>
    <w:p w14:paraId="41E2E3BE"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函数说明</w:t>
      </w:r>
    </w:p>
    <w:p w14:paraId="3847CECF" w14:textId="77777777" w:rsidR="009E03DE" w:rsidRPr="00530968" w:rsidRDefault="009E03DE" w:rsidP="00F33663">
      <w:pPr>
        <w:pStyle w:val="a7"/>
        <w:numPr>
          <w:ilvl w:val="0"/>
          <w:numId w:val="11"/>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C++ : const int PASCAL </w:t>
      </w:r>
      <w:proofErr w:type="spellStart"/>
      <w:r w:rsidRPr="00530968">
        <w:rPr>
          <w:rFonts w:ascii="微软雅黑" w:eastAsia="微软雅黑" w:hAnsi="微软雅黑" w:cs="Consolas"/>
          <w:color w:val="000000"/>
          <w:sz w:val="20"/>
          <w:szCs w:val="20"/>
        </w:rPr>
        <w:t>postPresNoWindow</w:t>
      </w:r>
      <w:proofErr w:type="spellEnd"/>
      <w:r w:rsidRPr="00530968">
        <w:rPr>
          <w:rFonts w:ascii="微软雅黑" w:eastAsia="微软雅黑" w:hAnsi="微软雅黑" w:cs="Consolas"/>
          <w:color w:val="000000"/>
          <w:sz w:val="20"/>
          <w:szCs w:val="20"/>
        </w:rPr>
        <w:t>(</w:t>
      </w:r>
      <w:proofErr w:type="spellStart"/>
      <w:r w:rsidRPr="00530968">
        <w:rPr>
          <w:rFonts w:ascii="微软雅黑" w:eastAsia="微软雅黑" w:hAnsi="微软雅黑" w:cs="Consolas"/>
          <w:color w:val="000000"/>
          <w:sz w:val="20"/>
          <w:szCs w:val="20"/>
        </w:rPr>
        <w:t>strServerip</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strXml</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intPostType</w:t>
      </w:r>
      <w:proofErr w:type="spellEnd"/>
      <w:r w:rsidRPr="00530968">
        <w:rPr>
          <w:rFonts w:ascii="微软雅黑" w:eastAsia="微软雅黑" w:hAnsi="微软雅黑" w:cs="Consolas"/>
          <w:color w:val="000000"/>
          <w:sz w:val="20"/>
          <w:szCs w:val="20"/>
        </w:rPr>
        <w:t xml:space="preserve">, </w:t>
      </w:r>
      <w:proofErr w:type="spellStart"/>
      <w:r w:rsidRPr="00530968">
        <w:rPr>
          <w:rFonts w:ascii="微软雅黑" w:eastAsia="微软雅黑" w:hAnsi="微软雅黑" w:cs="Consolas"/>
          <w:color w:val="000000"/>
          <w:sz w:val="20"/>
          <w:szCs w:val="20"/>
        </w:rPr>
        <w:t>strCharset</w:t>
      </w:r>
      <w:proofErr w:type="spellEnd"/>
      <w:r w:rsidRPr="00530968">
        <w:rPr>
          <w:rFonts w:ascii="微软雅黑" w:eastAsia="微软雅黑" w:hAnsi="微软雅黑" w:cs="Consolas"/>
          <w:color w:val="000000"/>
          <w:sz w:val="20"/>
          <w:szCs w:val="20"/>
        </w:rPr>
        <w:t>)</w:t>
      </w:r>
    </w:p>
    <w:p w14:paraId="35D5AC6C" w14:textId="77777777" w:rsidR="009E03DE" w:rsidRPr="00530968" w:rsidRDefault="009E03DE" w:rsidP="00F33663">
      <w:pPr>
        <w:pStyle w:val="a7"/>
        <w:numPr>
          <w:ilvl w:val="0"/>
          <w:numId w:val="11"/>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PB : FUNCTION Int </w:t>
      </w:r>
      <w:proofErr w:type="spellStart"/>
      <w:r w:rsidRPr="00530968">
        <w:rPr>
          <w:rFonts w:ascii="微软雅黑" w:eastAsia="微软雅黑" w:hAnsi="微软雅黑" w:cs="Consolas"/>
          <w:color w:val="000000"/>
          <w:sz w:val="20"/>
          <w:szCs w:val="20"/>
        </w:rPr>
        <w:t>postPresNoWindow</w:t>
      </w:r>
      <w:proofErr w:type="spellEnd"/>
      <w:r w:rsidRPr="00530968">
        <w:rPr>
          <w:rFonts w:ascii="微软雅黑" w:eastAsia="微软雅黑" w:hAnsi="微软雅黑" w:cs="Consolas"/>
          <w:color w:val="000000"/>
          <w:sz w:val="20"/>
          <w:szCs w:val="20"/>
        </w:rPr>
        <w:t xml:space="preserve">(String </w:t>
      </w:r>
      <w:proofErr w:type="spellStart"/>
      <w:r w:rsidRPr="00530968">
        <w:rPr>
          <w:rFonts w:ascii="微软雅黑" w:eastAsia="微软雅黑" w:hAnsi="微软雅黑" w:cs="Consolas"/>
          <w:color w:val="000000"/>
          <w:sz w:val="20"/>
          <w:szCs w:val="20"/>
        </w:rPr>
        <w:t>strServerip</w:t>
      </w:r>
      <w:proofErr w:type="spellEnd"/>
      <w:r w:rsidRPr="00530968">
        <w:rPr>
          <w:rFonts w:ascii="微软雅黑" w:eastAsia="微软雅黑" w:hAnsi="微软雅黑" w:cs="Consolas"/>
          <w:color w:val="000000"/>
          <w:sz w:val="20"/>
          <w:szCs w:val="20"/>
        </w:rPr>
        <w:t xml:space="preserve">, String </w:t>
      </w:r>
      <w:proofErr w:type="spellStart"/>
      <w:r w:rsidRPr="00530968">
        <w:rPr>
          <w:rFonts w:ascii="微软雅黑" w:eastAsia="微软雅黑" w:hAnsi="微软雅黑" w:cs="Consolas"/>
          <w:color w:val="000000"/>
          <w:sz w:val="20"/>
          <w:szCs w:val="20"/>
        </w:rPr>
        <w:t>strXml</w:t>
      </w:r>
      <w:proofErr w:type="spellEnd"/>
      <w:r w:rsidRPr="00530968">
        <w:rPr>
          <w:rFonts w:ascii="微软雅黑" w:eastAsia="微软雅黑" w:hAnsi="微软雅黑" w:cs="Consolas"/>
          <w:color w:val="000000"/>
          <w:sz w:val="20"/>
          <w:szCs w:val="20"/>
        </w:rPr>
        <w:t xml:space="preserve">, Int </w:t>
      </w:r>
      <w:proofErr w:type="spellStart"/>
      <w:r w:rsidRPr="00530968">
        <w:rPr>
          <w:rFonts w:ascii="微软雅黑" w:eastAsia="微软雅黑" w:hAnsi="微软雅黑" w:cs="Consolas"/>
          <w:color w:val="000000"/>
          <w:sz w:val="20"/>
          <w:szCs w:val="20"/>
        </w:rPr>
        <w:t>intPostType</w:t>
      </w:r>
      <w:proofErr w:type="spellEnd"/>
      <w:r w:rsidRPr="00530968">
        <w:rPr>
          <w:rFonts w:ascii="微软雅黑" w:eastAsia="微软雅黑" w:hAnsi="微软雅黑" w:cs="Consolas"/>
          <w:color w:val="000000"/>
          <w:sz w:val="20"/>
          <w:szCs w:val="20"/>
        </w:rPr>
        <w:t xml:space="preserve">, String </w:t>
      </w:r>
      <w:proofErr w:type="spellStart"/>
      <w:r w:rsidRPr="00530968">
        <w:rPr>
          <w:rFonts w:ascii="微软雅黑" w:eastAsia="微软雅黑" w:hAnsi="微软雅黑" w:cs="Consolas"/>
          <w:color w:val="000000"/>
          <w:sz w:val="20"/>
          <w:szCs w:val="20"/>
        </w:rPr>
        <w:t>strCharset</w:t>
      </w:r>
      <w:proofErr w:type="spellEnd"/>
      <w:r w:rsidRPr="00530968">
        <w:rPr>
          <w:rFonts w:ascii="微软雅黑" w:eastAsia="微软雅黑" w:hAnsi="微软雅黑" w:cs="Consolas"/>
          <w:color w:val="000000"/>
          <w:sz w:val="20"/>
          <w:szCs w:val="20"/>
        </w:rPr>
        <w:t>) LIBRARY "hisinfopost.dll" ALIAS FOR "</w:t>
      </w:r>
      <w:proofErr w:type="spellStart"/>
      <w:r w:rsidRPr="00530968">
        <w:rPr>
          <w:rFonts w:ascii="微软雅黑" w:eastAsia="微软雅黑" w:hAnsi="微软雅黑" w:cs="Consolas"/>
          <w:color w:val="000000"/>
          <w:sz w:val="20"/>
          <w:szCs w:val="20"/>
        </w:rPr>
        <w:t>postPresNoWindow</w:t>
      </w:r>
      <w:proofErr w:type="spellEnd"/>
      <w:r w:rsidRPr="00530968">
        <w:rPr>
          <w:rFonts w:ascii="微软雅黑" w:eastAsia="微软雅黑" w:hAnsi="微软雅黑" w:cs="Consolas"/>
          <w:color w:val="000000"/>
          <w:sz w:val="20"/>
          <w:szCs w:val="20"/>
        </w:rPr>
        <w:t>"</w:t>
      </w:r>
    </w:p>
    <w:p w14:paraId="6144812D"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在批量审方时调用</w:t>
      </w:r>
    </w:p>
    <w:p w14:paraId="1C1C824D"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注意：不支持在多线程下调用</w:t>
      </w:r>
    </w:p>
    <w:p w14:paraId="0CBF8D7B"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参数说明</w:t>
      </w:r>
    </w:p>
    <w:p w14:paraId="2BA3626E"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输入参数：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95"/>
        <w:gridCol w:w="1336"/>
        <w:gridCol w:w="5299"/>
      </w:tblGrid>
      <w:tr w:rsidR="009E03DE" w:rsidRPr="00530968" w14:paraId="4EF0D4F6" w14:textId="77777777" w:rsidTr="00781C6E">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3D906"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参数名</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A98476"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53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4B6F12"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9E03DE" w:rsidRPr="00530968" w14:paraId="1BF85340" w14:textId="77777777" w:rsidTr="00781C6E">
        <w:tc>
          <w:tcPr>
            <w:tcW w:w="1702" w:type="dxa"/>
            <w:tcBorders>
              <w:top w:val="single" w:sz="4" w:space="0" w:color="000000"/>
              <w:left w:val="single" w:sz="4" w:space="0" w:color="000000"/>
              <w:bottom w:val="single" w:sz="4" w:space="0" w:color="000000"/>
              <w:right w:val="single" w:sz="4" w:space="0" w:color="000000"/>
            </w:tcBorders>
            <w:vAlign w:val="center"/>
          </w:tcPr>
          <w:p w14:paraId="0826CFE4"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kern w:val="2"/>
                <w:sz w:val="21"/>
                <w:szCs w:val="21"/>
              </w:rPr>
              <w:t>strServerip</w:t>
            </w:r>
            <w:proofErr w:type="spellEnd"/>
          </w:p>
        </w:tc>
        <w:tc>
          <w:tcPr>
            <w:tcW w:w="1356" w:type="dxa"/>
            <w:tcBorders>
              <w:top w:val="single" w:sz="4" w:space="0" w:color="000000"/>
              <w:left w:val="single" w:sz="4" w:space="0" w:color="000000"/>
              <w:bottom w:val="single" w:sz="4" w:space="0" w:color="000000"/>
              <w:right w:val="single" w:sz="4" w:space="0" w:color="000000"/>
            </w:tcBorders>
            <w:vAlign w:val="center"/>
          </w:tcPr>
          <w:p w14:paraId="54020E3B"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338" w:type="dxa"/>
            <w:tcBorders>
              <w:top w:val="single" w:sz="4" w:space="0" w:color="000000"/>
              <w:left w:val="single" w:sz="4" w:space="0" w:color="000000"/>
              <w:bottom w:val="single" w:sz="4" w:space="0" w:color="000000"/>
              <w:right w:val="single" w:sz="4" w:space="0" w:color="000000"/>
            </w:tcBorders>
            <w:vAlign w:val="center"/>
          </w:tcPr>
          <w:p w14:paraId="6DE8D44F" w14:textId="77777777" w:rsidR="009E03DE" w:rsidRPr="00530968" w:rsidRDefault="009E03DE" w:rsidP="00781C6E">
            <w:pPr>
              <w:ind w:left="105" w:hangingChars="50" w:hanging="105"/>
              <w:jc w:val="both"/>
              <w:rPr>
                <w:rFonts w:ascii="微软雅黑" w:eastAsia="微软雅黑" w:hAnsi="微软雅黑" w:cs="Consolas"/>
                <w:sz w:val="21"/>
                <w:szCs w:val="21"/>
              </w:rPr>
            </w:pPr>
            <w:r w:rsidRPr="00530968">
              <w:rPr>
                <w:rFonts w:ascii="微软雅黑" w:eastAsia="微软雅黑" w:hAnsi="微软雅黑" w:cs="Consolas"/>
                <w:sz w:val="21"/>
                <w:szCs w:val="21"/>
              </w:rPr>
              <w:t>请求地址如合理用药服务器</w:t>
            </w:r>
            <w:proofErr w:type="spellStart"/>
            <w:r w:rsidRPr="00530968">
              <w:rPr>
                <w:rFonts w:ascii="微软雅黑" w:eastAsia="微软雅黑" w:hAnsi="微软雅黑" w:cs="Consolas"/>
                <w:sz w:val="21"/>
                <w:szCs w:val="21"/>
              </w:rPr>
              <w:t>url</w:t>
            </w:r>
            <w:proofErr w:type="spellEnd"/>
            <w:r w:rsidRPr="00530968">
              <w:rPr>
                <w:rFonts w:ascii="微软雅黑" w:eastAsia="微软雅黑" w:hAnsi="微软雅黑" w:cs="Consolas"/>
                <w:sz w:val="21"/>
                <w:szCs w:val="21"/>
              </w:rPr>
              <w:t xml:space="preserve"> 如</w:t>
            </w:r>
            <w:r w:rsidR="008A7C91">
              <w:fldChar w:fldCharType="begin"/>
            </w:r>
            <w:r w:rsidR="008A7C91">
              <w:instrText xml:space="preserve"> HYPERLINK "http://127.0.0.1:8080/engineAsync" </w:instrText>
            </w:r>
            <w:r w:rsidR="008A7C91">
              <w:fldChar w:fldCharType="separate"/>
            </w:r>
            <w:r w:rsidRPr="00530968">
              <w:rPr>
                <w:rStyle w:val="a9"/>
                <w:rFonts w:ascii="微软雅黑" w:eastAsia="微软雅黑" w:hAnsi="微软雅黑" w:cs="Consolas"/>
                <w:color w:val="auto"/>
                <w:sz w:val="21"/>
                <w:szCs w:val="21"/>
              </w:rPr>
              <w:t>http://127.0.0.1:80/engineAsync</w:t>
            </w:r>
            <w:r w:rsidR="008A7C91">
              <w:rPr>
                <w:rStyle w:val="a9"/>
                <w:rFonts w:ascii="微软雅黑" w:eastAsia="微软雅黑" w:hAnsi="微软雅黑" w:cs="Consolas"/>
                <w:color w:val="auto"/>
                <w:sz w:val="21"/>
                <w:szCs w:val="21"/>
              </w:rPr>
              <w:fldChar w:fldCharType="end"/>
            </w:r>
          </w:p>
          <w:p w14:paraId="1825C39A" w14:textId="77777777" w:rsidR="009E03DE" w:rsidRPr="00530968" w:rsidRDefault="009E03DE" w:rsidP="00781C6E">
            <w:pPr>
              <w:ind w:left="105" w:hangingChars="50" w:hanging="105"/>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IP地址按医院实际部署状况进行替换.</w:t>
            </w:r>
          </w:p>
          <w:p w14:paraId="7BCDA9CF"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建议HIS在写接口时把此配置写在配置文件里,避免服务重新布暑时调整序.</w:t>
            </w:r>
          </w:p>
        </w:tc>
      </w:tr>
      <w:tr w:rsidR="009E03DE" w:rsidRPr="00530968" w14:paraId="17C74940" w14:textId="77777777" w:rsidTr="00781C6E">
        <w:tc>
          <w:tcPr>
            <w:tcW w:w="1702" w:type="dxa"/>
            <w:tcBorders>
              <w:top w:val="single" w:sz="4" w:space="0" w:color="000000"/>
              <w:left w:val="single" w:sz="4" w:space="0" w:color="000000"/>
              <w:bottom w:val="single" w:sz="4" w:space="0" w:color="000000"/>
              <w:right w:val="single" w:sz="4" w:space="0" w:color="000000"/>
            </w:tcBorders>
            <w:vAlign w:val="center"/>
          </w:tcPr>
          <w:p w14:paraId="209E8B34"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kern w:val="2"/>
                <w:sz w:val="21"/>
                <w:szCs w:val="21"/>
              </w:rPr>
              <w:lastRenderedPageBreak/>
              <w:t>strXml</w:t>
            </w:r>
            <w:proofErr w:type="spellEnd"/>
          </w:p>
        </w:tc>
        <w:tc>
          <w:tcPr>
            <w:tcW w:w="1356" w:type="dxa"/>
            <w:tcBorders>
              <w:top w:val="single" w:sz="4" w:space="0" w:color="000000"/>
              <w:left w:val="single" w:sz="4" w:space="0" w:color="000000"/>
              <w:bottom w:val="single" w:sz="4" w:space="0" w:color="000000"/>
              <w:right w:val="single" w:sz="4" w:space="0" w:color="000000"/>
            </w:tcBorders>
            <w:vAlign w:val="center"/>
          </w:tcPr>
          <w:p w14:paraId="7D4F1245"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338" w:type="dxa"/>
            <w:tcBorders>
              <w:top w:val="single" w:sz="4" w:space="0" w:color="000000"/>
              <w:left w:val="single" w:sz="4" w:space="0" w:color="000000"/>
              <w:bottom w:val="single" w:sz="4" w:space="0" w:color="000000"/>
              <w:right w:val="single" w:sz="4" w:space="0" w:color="000000"/>
            </w:tcBorders>
            <w:vAlign w:val="center"/>
          </w:tcPr>
          <w:p w14:paraId="5D7CCCBD"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bCs/>
                <w:sz w:val="21"/>
                <w:szCs w:val="21"/>
                <w:lang w:val="zh-CN"/>
              </w:rPr>
              <w:t>见处方保存输入xml定义</w:t>
            </w:r>
            <w:r w:rsidRPr="00530968">
              <w:rPr>
                <w:rFonts w:ascii="微软雅黑" w:eastAsia="微软雅黑" w:hAnsi="微软雅黑" w:cs="Consolas" w:hint="eastAsia"/>
                <w:bCs/>
                <w:sz w:val="21"/>
                <w:szCs w:val="21"/>
                <w:lang w:val="zh-CN"/>
              </w:rPr>
              <w:t>，定义见（四）xml接口参数定义</w:t>
            </w:r>
          </w:p>
        </w:tc>
      </w:tr>
      <w:tr w:rsidR="009E03DE" w:rsidRPr="00530968" w14:paraId="4A7A68E3" w14:textId="77777777" w:rsidTr="00781C6E">
        <w:tc>
          <w:tcPr>
            <w:tcW w:w="1702" w:type="dxa"/>
            <w:tcBorders>
              <w:top w:val="single" w:sz="4" w:space="0" w:color="000000"/>
              <w:left w:val="single" w:sz="4" w:space="0" w:color="000000"/>
              <w:bottom w:val="single" w:sz="4" w:space="0" w:color="000000"/>
              <w:right w:val="single" w:sz="4" w:space="0" w:color="000000"/>
            </w:tcBorders>
            <w:vAlign w:val="center"/>
          </w:tcPr>
          <w:p w14:paraId="5351E6E1"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kern w:val="2"/>
                <w:sz w:val="21"/>
                <w:szCs w:val="21"/>
              </w:rPr>
              <w:t>intPostType</w:t>
            </w:r>
            <w:proofErr w:type="spellEnd"/>
          </w:p>
        </w:tc>
        <w:tc>
          <w:tcPr>
            <w:tcW w:w="1356" w:type="dxa"/>
            <w:tcBorders>
              <w:top w:val="single" w:sz="4" w:space="0" w:color="000000"/>
              <w:left w:val="single" w:sz="4" w:space="0" w:color="000000"/>
              <w:bottom w:val="single" w:sz="4" w:space="0" w:color="000000"/>
              <w:right w:val="single" w:sz="4" w:space="0" w:color="000000"/>
            </w:tcBorders>
            <w:vAlign w:val="center"/>
          </w:tcPr>
          <w:p w14:paraId="08131C49"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数值</w:t>
            </w:r>
          </w:p>
        </w:tc>
        <w:tc>
          <w:tcPr>
            <w:tcW w:w="5338" w:type="dxa"/>
            <w:tcBorders>
              <w:top w:val="single" w:sz="4" w:space="0" w:color="000000"/>
              <w:left w:val="single" w:sz="4" w:space="0" w:color="000000"/>
              <w:bottom w:val="single" w:sz="4" w:space="0" w:color="000000"/>
              <w:right w:val="single" w:sz="4" w:space="0" w:color="000000"/>
            </w:tcBorders>
            <w:vAlign w:val="center"/>
          </w:tcPr>
          <w:p w14:paraId="6030C820" w14:textId="77777777" w:rsidR="009E03DE" w:rsidRPr="00530968" w:rsidRDefault="009E03DE"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根据医院场景传入参数</w:t>
            </w:r>
          </w:p>
        </w:tc>
      </w:tr>
      <w:tr w:rsidR="009E03DE" w:rsidRPr="00530968" w14:paraId="2FAC56E7" w14:textId="77777777" w:rsidTr="00781C6E">
        <w:tc>
          <w:tcPr>
            <w:tcW w:w="1702" w:type="dxa"/>
            <w:tcBorders>
              <w:top w:val="single" w:sz="4" w:space="0" w:color="000000"/>
              <w:left w:val="single" w:sz="4" w:space="0" w:color="000000"/>
              <w:bottom w:val="single" w:sz="4" w:space="0" w:color="000000"/>
              <w:right w:val="single" w:sz="4" w:space="0" w:color="000000"/>
            </w:tcBorders>
            <w:vAlign w:val="center"/>
          </w:tcPr>
          <w:p w14:paraId="5516B091"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kern w:val="2"/>
                <w:sz w:val="21"/>
                <w:szCs w:val="21"/>
              </w:rPr>
              <w:t>strCharset</w:t>
            </w:r>
            <w:proofErr w:type="spellEnd"/>
          </w:p>
        </w:tc>
        <w:tc>
          <w:tcPr>
            <w:tcW w:w="1356" w:type="dxa"/>
            <w:tcBorders>
              <w:top w:val="single" w:sz="4" w:space="0" w:color="000000"/>
              <w:left w:val="single" w:sz="4" w:space="0" w:color="000000"/>
              <w:bottom w:val="single" w:sz="4" w:space="0" w:color="000000"/>
              <w:right w:val="single" w:sz="4" w:space="0" w:color="000000"/>
            </w:tcBorders>
            <w:vAlign w:val="center"/>
          </w:tcPr>
          <w:p w14:paraId="62809E4A"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338" w:type="dxa"/>
            <w:tcBorders>
              <w:top w:val="single" w:sz="4" w:space="0" w:color="000000"/>
              <w:left w:val="single" w:sz="4" w:space="0" w:color="000000"/>
              <w:bottom w:val="single" w:sz="4" w:space="0" w:color="000000"/>
              <w:right w:val="single" w:sz="4" w:space="0" w:color="000000"/>
            </w:tcBorders>
            <w:vAlign w:val="center"/>
          </w:tcPr>
          <w:p w14:paraId="7B456122" w14:textId="77777777" w:rsidR="009E03DE" w:rsidRPr="00530968" w:rsidRDefault="009E03DE" w:rsidP="00781C6E">
            <w:pPr>
              <w:jc w:val="both"/>
              <w:rPr>
                <w:rFonts w:ascii="微软雅黑" w:eastAsia="微软雅黑" w:hAnsi="微软雅黑" w:cs="Consolas"/>
                <w:bCs/>
                <w:sz w:val="21"/>
                <w:szCs w:val="21"/>
              </w:rPr>
            </w:pPr>
            <w:r w:rsidRPr="00530968">
              <w:rPr>
                <w:rFonts w:ascii="微软雅黑" w:eastAsia="微软雅黑" w:hAnsi="微软雅黑" w:cs="Consolas"/>
                <w:kern w:val="2"/>
                <w:sz w:val="21"/>
                <w:szCs w:val="21"/>
              </w:rPr>
              <w:t>客户端所使用的字符集，如：utf-8,gbk等，服务器端会根据该参数对字符</w:t>
            </w:r>
            <w:r w:rsidRPr="00530968">
              <w:rPr>
                <w:rFonts w:ascii="微软雅黑" w:eastAsia="微软雅黑" w:hAnsi="微软雅黑" w:cs="Consolas" w:hint="eastAsia"/>
                <w:kern w:val="2"/>
                <w:sz w:val="21"/>
                <w:szCs w:val="21"/>
              </w:rPr>
              <w:t>串</w:t>
            </w:r>
            <w:r w:rsidRPr="00530968">
              <w:rPr>
                <w:rFonts w:ascii="微软雅黑" w:eastAsia="微软雅黑" w:hAnsi="微软雅黑" w:cs="Consolas"/>
                <w:kern w:val="2"/>
                <w:sz w:val="21"/>
                <w:szCs w:val="21"/>
              </w:rPr>
              <w:t>进行解码。</w:t>
            </w:r>
          </w:p>
        </w:tc>
      </w:tr>
    </w:tbl>
    <w:p w14:paraId="018EB802"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 xml:space="preserve">输出参数：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52"/>
        <w:gridCol w:w="6278"/>
      </w:tblGrid>
      <w:tr w:rsidR="009E03DE" w:rsidRPr="00530968" w14:paraId="25CDC9F0" w14:textId="77777777" w:rsidTr="00781C6E">
        <w:tc>
          <w:tcPr>
            <w:tcW w:w="20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5E144"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2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0FE4EA"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附加说明</w:t>
            </w:r>
          </w:p>
        </w:tc>
      </w:tr>
      <w:tr w:rsidR="009E03DE" w:rsidRPr="00530968" w14:paraId="43B601C0" w14:textId="77777777" w:rsidTr="00781C6E">
        <w:tc>
          <w:tcPr>
            <w:tcW w:w="2052" w:type="dxa"/>
            <w:tcBorders>
              <w:top w:val="single" w:sz="4" w:space="0" w:color="000000"/>
              <w:left w:val="single" w:sz="4" w:space="0" w:color="000000"/>
              <w:bottom w:val="single" w:sz="4" w:space="0" w:color="000000"/>
              <w:right w:val="single" w:sz="4" w:space="0" w:color="000000"/>
            </w:tcBorders>
            <w:vAlign w:val="center"/>
          </w:tcPr>
          <w:p w14:paraId="62C8C95D"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数值</w:t>
            </w:r>
          </w:p>
        </w:tc>
        <w:tc>
          <w:tcPr>
            <w:tcW w:w="6278" w:type="dxa"/>
            <w:tcBorders>
              <w:top w:val="single" w:sz="4" w:space="0" w:color="000000"/>
              <w:left w:val="single" w:sz="4" w:space="0" w:color="000000"/>
              <w:bottom w:val="single" w:sz="4" w:space="0" w:color="000000"/>
              <w:right w:val="single" w:sz="4" w:space="0" w:color="000000"/>
            </w:tcBorders>
            <w:vAlign w:val="center"/>
          </w:tcPr>
          <w:p w14:paraId="4BE1D212"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返回值如下：</w:t>
            </w:r>
          </w:p>
          <w:p w14:paraId="3144DBD9"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0：成功</w:t>
            </w:r>
          </w:p>
          <w:p w14:paraId="39B2EF78"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1：网络错误</w:t>
            </w:r>
          </w:p>
          <w:p w14:paraId="2099AE0E"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2：无效的URL</w:t>
            </w:r>
          </w:p>
          <w:p w14:paraId="42B7124C"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3：网络连接异常</w:t>
            </w:r>
          </w:p>
          <w:p w14:paraId="0445C4D4"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4：打开请求异常</w:t>
            </w:r>
          </w:p>
          <w:p w14:paraId="039CBCFB"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5：发送请求异常</w:t>
            </w:r>
          </w:p>
          <w:p w14:paraId="2F0A92FF"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6：合理用药内部服务器解析XML异常</w:t>
            </w:r>
          </w:p>
        </w:tc>
      </w:tr>
    </w:tbl>
    <w:p w14:paraId="386DF6AC" w14:textId="698E7FB4" w:rsidR="009E03DE" w:rsidRPr="00530968" w:rsidRDefault="00483D53" w:rsidP="00E54E0D">
      <w:pPr>
        <w:pStyle w:val="6"/>
        <w:numPr>
          <w:ilvl w:val="0"/>
          <w:numId w:val="0"/>
        </w:numPr>
        <w:ind w:left="1152" w:hanging="1152"/>
        <w:rPr>
          <w:rFonts w:ascii="微软雅黑" w:eastAsia="微软雅黑" w:hAnsi="微软雅黑"/>
        </w:rPr>
      </w:pPr>
      <w:bookmarkStart w:id="11" w:name="_Toc421181938"/>
      <w:bookmarkStart w:id="12" w:name="_Toc421185241"/>
      <w:r w:rsidRPr="00530968">
        <w:rPr>
          <w:rFonts w:ascii="微软雅黑" w:eastAsia="微软雅黑" w:hAnsi="微软雅黑" w:hint="eastAsia"/>
        </w:rPr>
        <w:lastRenderedPageBreak/>
        <w:t xml:space="preserve">b) </w:t>
      </w:r>
      <w:r w:rsidR="009E03DE" w:rsidRPr="00530968">
        <w:rPr>
          <w:rFonts w:ascii="微软雅黑" w:eastAsia="微软雅黑" w:hAnsi="微软雅黑"/>
        </w:rPr>
        <w:t>获取最近的审方xml结果接口</w:t>
      </w:r>
      <w:bookmarkEnd w:id="11"/>
      <w:bookmarkEnd w:id="12"/>
    </w:p>
    <w:p w14:paraId="6D9CE8BE"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接入场景</w:t>
      </w:r>
    </w:p>
    <w:p w14:paraId="3799AD12" w14:textId="77777777" w:rsidR="009E03DE" w:rsidRPr="00530968" w:rsidRDefault="009E03DE" w:rsidP="009E03DE">
      <w:pPr>
        <w:pStyle w:val="a7"/>
        <w:spacing w:line="360" w:lineRule="auto"/>
        <w:ind w:left="420" w:firstLineChars="0" w:firstLine="0"/>
        <w:rPr>
          <w:rFonts w:ascii="微软雅黑" w:eastAsia="微软雅黑" w:hAnsi="微软雅黑" w:cs="Consolas"/>
        </w:rPr>
      </w:pPr>
      <w:r w:rsidRPr="00530968">
        <w:rPr>
          <w:rFonts w:ascii="微软雅黑" w:eastAsia="微软雅黑" w:hAnsi="微软雅黑" w:cs="Consolas"/>
        </w:rPr>
        <w:t>静配中心，住院药房备药</w:t>
      </w:r>
    </w:p>
    <w:p w14:paraId="1D9162AF"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函数说明</w:t>
      </w:r>
    </w:p>
    <w:p w14:paraId="6D839090" w14:textId="77777777" w:rsidR="009E03DE" w:rsidRPr="00530968" w:rsidRDefault="009E03DE" w:rsidP="00F33663">
      <w:pPr>
        <w:pStyle w:val="a7"/>
        <w:numPr>
          <w:ilvl w:val="0"/>
          <w:numId w:val="10"/>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C++ : const char * PASCAL </w:t>
      </w:r>
      <w:proofErr w:type="spellStart"/>
      <w:r w:rsidRPr="00530968">
        <w:rPr>
          <w:rFonts w:ascii="微软雅黑" w:eastAsia="微软雅黑" w:hAnsi="微软雅黑" w:cs="Consolas"/>
          <w:color w:val="000000"/>
          <w:sz w:val="20"/>
          <w:szCs w:val="20"/>
        </w:rPr>
        <w:t>getLastXmlResult</w:t>
      </w:r>
      <w:proofErr w:type="spellEnd"/>
      <w:r w:rsidRPr="00530968">
        <w:rPr>
          <w:rFonts w:ascii="微软雅黑" w:eastAsia="微软雅黑" w:hAnsi="微软雅黑" w:cs="Consolas"/>
          <w:color w:val="000000"/>
          <w:sz w:val="20"/>
          <w:szCs w:val="20"/>
        </w:rPr>
        <w:t>()</w:t>
      </w:r>
    </w:p>
    <w:p w14:paraId="6B4DDEF8" w14:textId="77777777" w:rsidR="009E03DE" w:rsidRPr="00530968" w:rsidRDefault="009E03DE" w:rsidP="00F33663">
      <w:pPr>
        <w:pStyle w:val="a7"/>
        <w:numPr>
          <w:ilvl w:val="0"/>
          <w:numId w:val="10"/>
        </w:numPr>
        <w:spacing w:after="0" w:line="360" w:lineRule="auto"/>
        <w:ind w:firstLineChars="0"/>
        <w:rPr>
          <w:rFonts w:ascii="微软雅黑" w:eastAsia="微软雅黑" w:hAnsi="微软雅黑" w:cs="Consolas"/>
          <w:color w:val="000000"/>
          <w:sz w:val="20"/>
          <w:szCs w:val="20"/>
        </w:rPr>
      </w:pPr>
      <w:r w:rsidRPr="00530968">
        <w:rPr>
          <w:rFonts w:ascii="微软雅黑" w:eastAsia="微软雅黑" w:hAnsi="微软雅黑" w:cs="Consolas"/>
          <w:color w:val="000000"/>
          <w:sz w:val="20"/>
          <w:szCs w:val="20"/>
        </w:rPr>
        <w:t xml:space="preserve">PB :  FUNCTION String </w:t>
      </w:r>
      <w:proofErr w:type="spellStart"/>
      <w:r w:rsidRPr="00530968">
        <w:rPr>
          <w:rFonts w:ascii="微软雅黑" w:eastAsia="微软雅黑" w:hAnsi="微软雅黑" w:cs="Consolas"/>
          <w:color w:val="000000"/>
          <w:sz w:val="20"/>
          <w:szCs w:val="20"/>
        </w:rPr>
        <w:t>getLastXmlResult</w:t>
      </w:r>
      <w:proofErr w:type="spellEnd"/>
      <w:r w:rsidRPr="00530968">
        <w:rPr>
          <w:rFonts w:ascii="微软雅黑" w:eastAsia="微软雅黑" w:hAnsi="微软雅黑" w:cs="Consolas"/>
          <w:color w:val="000000"/>
          <w:sz w:val="20"/>
          <w:szCs w:val="20"/>
        </w:rPr>
        <w:t xml:space="preserve"> () LIBRARY "hisinfopost.dll" ALIAS FOR "</w:t>
      </w:r>
      <w:proofErr w:type="spellStart"/>
      <w:r w:rsidRPr="00530968">
        <w:rPr>
          <w:rFonts w:ascii="微软雅黑" w:eastAsia="微软雅黑" w:hAnsi="微软雅黑" w:cs="Consolas"/>
          <w:color w:val="000000"/>
          <w:sz w:val="20"/>
          <w:szCs w:val="20"/>
        </w:rPr>
        <w:t>getLastXmlResult</w:t>
      </w:r>
      <w:proofErr w:type="spellEnd"/>
      <w:r w:rsidRPr="00530968">
        <w:rPr>
          <w:rFonts w:ascii="微软雅黑" w:eastAsia="微软雅黑" w:hAnsi="微软雅黑" w:cs="Consolas"/>
          <w:color w:val="000000"/>
          <w:sz w:val="20"/>
          <w:szCs w:val="20"/>
        </w:rPr>
        <w:t xml:space="preserve">" </w:t>
      </w:r>
    </w:p>
    <w:p w14:paraId="256FB746"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参数说明</w:t>
      </w:r>
    </w:p>
    <w:p w14:paraId="49D6B08D"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 xml:space="preserve">输出参数：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5"/>
        <w:gridCol w:w="6295"/>
      </w:tblGrid>
      <w:tr w:rsidR="009E03DE" w:rsidRPr="00530968" w14:paraId="5A5F43B4" w14:textId="77777777" w:rsidTr="00781C6E">
        <w:tc>
          <w:tcPr>
            <w:tcW w:w="20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3FECEF"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2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17340"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附加说明</w:t>
            </w:r>
          </w:p>
        </w:tc>
      </w:tr>
      <w:tr w:rsidR="009E03DE" w:rsidRPr="00530968" w14:paraId="4C04DB7A" w14:textId="77777777" w:rsidTr="00781C6E">
        <w:tc>
          <w:tcPr>
            <w:tcW w:w="2035" w:type="dxa"/>
            <w:tcBorders>
              <w:top w:val="single" w:sz="4" w:space="0" w:color="000000"/>
              <w:left w:val="single" w:sz="4" w:space="0" w:color="000000"/>
              <w:bottom w:val="single" w:sz="4" w:space="0" w:color="000000"/>
              <w:right w:val="single" w:sz="4" w:space="0" w:color="000000"/>
            </w:tcBorders>
            <w:vAlign w:val="center"/>
          </w:tcPr>
          <w:p w14:paraId="13B527FC"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295" w:type="dxa"/>
            <w:tcBorders>
              <w:top w:val="single" w:sz="4" w:space="0" w:color="000000"/>
              <w:left w:val="single" w:sz="4" w:space="0" w:color="000000"/>
              <w:bottom w:val="single" w:sz="4" w:space="0" w:color="000000"/>
              <w:right w:val="single" w:sz="4" w:space="0" w:color="000000"/>
            </w:tcBorders>
            <w:vAlign w:val="center"/>
          </w:tcPr>
          <w:p w14:paraId="27CBAEFD" w14:textId="77777777" w:rsidR="009E03DE" w:rsidRPr="00530968" w:rsidRDefault="009E03DE"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sz w:val="21"/>
                <w:szCs w:val="21"/>
              </w:rPr>
              <w:t>返回最近一次调用</w:t>
            </w:r>
            <w:proofErr w:type="spellStart"/>
            <w:r w:rsidRPr="00530968">
              <w:rPr>
                <w:rFonts w:ascii="微软雅黑" w:eastAsia="微软雅黑" w:hAnsi="微软雅黑" w:cs="Consolas"/>
                <w:sz w:val="21"/>
                <w:szCs w:val="21"/>
              </w:rPr>
              <w:t>postPresNoWindow</w:t>
            </w:r>
            <w:proofErr w:type="spellEnd"/>
            <w:r w:rsidRPr="00530968">
              <w:rPr>
                <w:rFonts w:ascii="微软雅黑" w:eastAsia="微软雅黑" w:hAnsi="微软雅黑" w:cs="Consolas"/>
                <w:sz w:val="21"/>
                <w:szCs w:val="21"/>
              </w:rPr>
              <w:t>返回的XML数据。</w:t>
            </w:r>
          </w:p>
        </w:tc>
      </w:tr>
    </w:tbl>
    <w:p w14:paraId="7164C0AB" w14:textId="30454FAC" w:rsidR="009E03DE" w:rsidRPr="00530968" w:rsidRDefault="00E5137E" w:rsidP="00E5137E">
      <w:pPr>
        <w:pStyle w:val="4"/>
        <w:numPr>
          <w:ilvl w:val="0"/>
          <w:numId w:val="0"/>
        </w:numPr>
        <w:ind w:left="864" w:hanging="864"/>
        <w:rPr>
          <w:rFonts w:ascii="微软雅黑" w:eastAsia="微软雅黑" w:hAnsi="微软雅黑"/>
          <w:b w:val="0"/>
          <w:i w:val="0"/>
        </w:rPr>
      </w:pPr>
      <w:bookmarkStart w:id="13" w:name="_Toc421181940"/>
      <w:bookmarkStart w:id="14" w:name="_Toc421185243"/>
      <w:r>
        <w:rPr>
          <w:rFonts w:ascii="微软雅黑" w:eastAsia="微软雅黑" w:hAnsi="微软雅黑" w:hint="eastAsia"/>
          <w:b w:val="0"/>
          <w:i w:val="0"/>
        </w:rPr>
        <w:t xml:space="preserve">1.2 </w:t>
      </w:r>
      <w:r w:rsidR="009E03DE" w:rsidRPr="00530968">
        <w:rPr>
          <w:rFonts w:ascii="微软雅黑" w:eastAsia="微软雅黑" w:hAnsi="微软雅黑"/>
          <w:b w:val="0"/>
          <w:i w:val="0"/>
        </w:rPr>
        <w:t>具体医院流程及调用接口、参数说明</w:t>
      </w:r>
      <w:bookmarkEnd w:id="13"/>
      <w:bookmarkEnd w:id="14"/>
    </w:p>
    <w:p w14:paraId="414048CC"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门诊流程及具体调用接口说明：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95"/>
        <w:gridCol w:w="2704"/>
        <w:gridCol w:w="2897"/>
      </w:tblGrid>
      <w:tr w:rsidR="009E03DE" w:rsidRPr="00530968" w14:paraId="2A887DCD" w14:textId="77777777" w:rsidTr="00781C6E">
        <w:trPr>
          <w:trHeight w:val="379"/>
        </w:trPr>
        <w:tc>
          <w:tcPr>
            <w:tcW w:w="2765" w:type="dxa"/>
            <w:shd w:val="clear" w:color="auto" w:fill="FFFFFF" w:themeFill="background1"/>
            <w:vAlign w:val="center"/>
          </w:tcPr>
          <w:p w14:paraId="5A358A82"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医院场景</w:t>
            </w:r>
          </w:p>
        </w:tc>
        <w:tc>
          <w:tcPr>
            <w:tcW w:w="2765" w:type="dxa"/>
            <w:shd w:val="clear" w:color="auto" w:fill="FFFFFF" w:themeFill="background1"/>
            <w:vAlign w:val="center"/>
          </w:tcPr>
          <w:p w14:paraId="530F733E"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调用接口</w:t>
            </w:r>
          </w:p>
        </w:tc>
        <w:tc>
          <w:tcPr>
            <w:tcW w:w="2942" w:type="dxa"/>
            <w:shd w:val="clear" w:color="auto" w:fill="FFFFFF" w:themeFill="background1"/>
            <w:vAlign w:val="center"/>
          </w:tcPr>
          <w:p w14:paraId="12C4FF72"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9E03DE" w:rsidRPr="00530968" w14:paraId="3BC63107" w14:textId="77777777" w:rsidTr="00781C6E">
        <w:tc>
          <w:tcPr>
            <w:tcW w:w="2765" w:type="dxa"/>
            <w:shd w:val="clear" w:color="auto" w:fill="FFFFFF" w:themeFill="background1"/>
            <w:vAlign w:val="center"/>
          </w:tcPr>
          <w:p w14:paraId="514EDC97"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门诊医生工作站</w:t>
            </w:r>
          </w:p>
        </w:tc>
        <w:tc>
          <w:tcPr>
            <w:tcW w:w="2765" w:type="dxa"/>
            <w:shd w:val="clear" w:color="auto" w:fill="FFFFFF" w:themeFill="background1"/>
            <w:vAlign w:val="center"/>
          </w:tcPr>
          <w:p w14:paraId="597172C2" w14:textId="2E73290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3或1</w:t>
            </w:r>
            <w:r w:rsidR="00BE51DE" w:rsidRPr="00530968">
              <w:rPr>
                <w:rFonts w:ascii="微软雅黑" w:eastAsia="微软雅黑" w:hAnsi="微软雅黑" w:cs="Consolas" w:hint="eastAsia"/>
                <w:sz w:val="21"/>
                <w:szCs w:val="21"/>
              </w:rPr>
              <w:t>.1</w:t>
            </w:r>
            <w:r w:rsidRPr="00530968">
              <w:rPr>
                <w:rFonts w:ascii="微软雅黑" w:eastAsia="微软雅黑" w:hAnsi="微软雅黑" w:cs="Consolas"/>
                <w:sz w:val="21"/>
                <w:szCs w:val="21"/>
              </w:rPr>
              <w:t>.4</w:t>
            </w:r>
          </w:p>
        </w:tc>
        <w:tc>
          <w:tcPr>
            <w:tcW w:w="2942" w:type="dxa"/>
            <w:shd w:val="clear" w:color="auto" w:fill="FFFFFF" w:themeFill="background1"/>
            <w:vAlign w:val="center"/>
          </w:tcPr>
          <w:p w14:paraId="704C5783"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为1</w:t>
            </w:r>
          </w:p>
        </w:tc>
      </w:tr>
      <w:tr w:rsidR="009E03DE" w:rsidRPr="00530968" w14:paraId="2C7628E7" w14:textId="77777777" w:rsidTr="00781C6E">
        <w:tc>
          <w:tcPr>
            <w:tcW w:w="2765" w:type="dxa"/>
            <w:shd w:val="clear" w:color="auto" w:fill="FFFFFF" w:themeFill="background1"/>
            <w:vAlign w:val="center"/>
          </w:tcPr>
          <w:p w14:paraId="3D53BDDF"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门诊审方中心审方</w:t>
            </w:r>
          </w:p>
        </w:tc>
        <w:tc>
          <w:tcPr>
            <w:tcW w:w="2765" w:type="dxa"/>
            <w:shd w:val="clear" w:color="auto" w:fill="FFFFFF" w:themeFill="background1"/>
            <w:vAlign w:val="center"/>
          </w:tcPr>
          <w:p w14:paraId="50A7F62B" w14:textId="12C2EE5F"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3或1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.4</w:t>
            </w:r>
          </w:p>
        </w:tc>
        <w:tc>
          <w:tcPr>
            <w:tcW w:w="2942" w:type="dxa"/>
            <w:shd w:val="clear" w:color="auto" w:fill="FFFFFF" w:themeFill="background1"/>
            <w:vAlign w:val="center"/>
          </w:tcPr>
          <w:p w14:paraId="569BA783"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为2</w:t>
            </w:r>
          </w:p>
        </w:tc>
      </w:tr>
      <w:tr w:rsidR="009E03DE" w:rsidRPr="00530968" w14:paraId="25BBB3AF" w14:textId="77777777" w:rsidTr="00781C6E">
        <w:tc>
          <w:tcPr>
            <w:tcW w:w="2765" w:type="dxa"/>
            <w:shd w:val="clear" w:color="auto" w:fill="FFFFFF" w:themeFill="background1"/>
            <w:vAlign w:val="center"/>
          </w:tcPr>
          <w:p w14:paraId="4C0BF75D"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药房发药</w:t>
            </w:r>
          </w:p>
        </w:tc>
        <w:tc>
          <w:tcPr>
            <w:tcW w:w="2765" w:type="dxa"/>
            <w:shd w:val="clear" w:color="auto" w:fill="FFFFFF" w:themeFill="background1"/>
            <w:vAlign w:val="center"/>
          </w:tcPr>
          <w:p w14:paraId="021D95A3" w14:textId="2E3A9E6A"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.3或1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.4</w:t>
            </w:r>
          </w:p>
        </w:tc>
        <w:tc>
          <w:tcPr>
            <w:tcW w:w="2942" w:type="dxa"/>
            <w:shd w:val="clear" w:color="auto" w:fill="FFFFFF" w:themeFill="background1"/>
            <w:vAlign w:val="center"/>
          </w:tcPr>
          <w:p w14:paraId="44024271"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为3</w:t>
            </w:r>
          </w:p>
        </w:tc>
      </w:tr>
    </w:tbl>
    <w:p w14:paraId="2CE907C2"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住院流程及具体调用接口说明：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046"/>
        <w:gridCol w:w="1331"/>
        <w:gridCol w:w="2335"/>
        <w:gridCol w:w="2584"/>
      </w:tblGrid>
      <w:tr w:rsidR="009E03DE" w:rsidRPr="00530968" w14:paraId="1696A5BC" w14:textId="77777777" w:rsidTr="00781C6E">
        <w:tc>
          <w:tcPr>
            <w:tcW w:w="2101" w:type="dxa"/>
            <w:shd w:val="clear" w:color="auto" w:fill="FFFFFF" w:themeFill="background1"/>
            <w:vAlign w:val="center"/>
            <w:hideMark/>
          </w:tcPr>
          <w:p w14:paraId="02DB6663"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医院场景</w:t>
            </w:r>
          </w:p>
        </w:tc>
        <w:tc>
          <w:tcPr>
            <w:tcW w:w="1356" w:type="dxa"/>
            <w:shd w:val="clear" w:color="auto" w:fill="FFFFFF" w:themeFill="background1"/>
            <w:vAlign w:val="center"/>
            <w:hideMark/>
          </w:tcPr>
          <w:p w14:paraId="35F38D54"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调用接口</w:t>
            </w:r>
          </w:p>
        </w:tc>
        <w:tc>
          <w:tcPr>
            <w:tcW w:w="2371" w:type="dxa"/>
            <w:shd w:val="clear" w:color="auto" w:fill="FFFFFF" w:themeFill="background1"/>
            <w:vAlign w:val="center"/>
            <w:hideMark/>
          </w:tcPr>
          <w:p w14:paraId="5B818D2F"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c>
          <w:tcPr>
            <w:tcW w:w="2644" w:type="dxa"/>
            <w:shd w:val="clear" w:color="auto" w:fill="FFFFFF" w:themeFill="background1"/>
            <w:vAlign w:val="center"/>
            <w:hideMark/>
          </w:tcPr>
          <w:p w14:paraId="1412215D"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备注</w:t>
            </w:r>
          </w:p>
        </w:tc>
      </w:tr>
      <w:tr w:rsidR="009E03DE" w:rsidRPr="00530968" w14:paraId="7A329B33" w14:textId="77777777" w:rsidTr="00781C6E">
        <w:tc>
          <w:tcPr>
            <w:tcW w:w="2101" w:type="dxa"/>
            <w:shd w:val="clear" w:color="auto" w:fill="FFFFFF" w:themeFill="background1"/>
            <w:vAlign w:val="center"/>
            <w:hideMark/>
          </w:tcPr>
          <w:p w14:paraId="2C60D293"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住院医生工作站</w:t>
            </w:r>
          </w:p>
        </w:tc>
        <w:tc>
          <w:tcPr>
            <w:tcW w:w="1356" w:type="dxa"/>
            <w:shd w:val="clear" w:color="auto" w:fill="FFFFFF" w:themeFill="background1"/>
            <w:vAlign w:val="center"/>
            <w:hideMark/>
          </w:tcPr>
          <w:p w14:paraId="197B0A80" w14:textId="2B0AB9EE"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3或1.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4</w:t>
            </w:r>
          </w:p>
        </w:tc>
        <w:tc>
          <w:tcPr>
            <w:tcW w:w="2371" w:type="dxa"/>
            <w:shd w:val="clear" w:color="auto" w:fill="FFFFFF" w:themeFill="background1"/>
            <w:vAlign w:val="center"/>
            <w:hideMark/>
          </w:tcPr>
          <w:p w14:paraId="204E93B7"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为1</w:t>
            </w:r>
          </w:p>
        </w:tc>
        <w:tc>
          <w:tcPr>
            <w:tcW w:w="2644" w:type="dxa"/>
            <w:shd w:val="clear" w:color="auto" w:fill="FFFFFF" w:themeFill="background1"/>
            <w:vAlign w:val="center"/>
          </w:tcPr>
          <w:p w14:paraId="01858456" w14:textId="77777777" w:rsidR="009E03DE" w:rsidRPr="00530968" w:rsidRDefault="009E03DE" w:rsidP="00781C6E">
            <w:pPr>
              <w:jc w:val="both"/>
              <w:rPr>
                <w:rFonts w:ascii="微软雅黑" w:eastAsia="微软雅黑" w:hAnsi="微软雅黑" w:cs="Consolas"/>
                <w:sz w:val="21"/>
                <w:szCs w:val="21"/>
              </w:rPr>
            </w:pPr>
          </w:p>
        </w:tc>
      </w:tr>
      <w:tr w:rsidR="009E03DE" w:rsidRPr="00530968" w14:paraId="54549829" w14:textId="77777777" w:rsidTr="00781C6E">
        <w:tc>
          <w:tcPr>
            <w:tcW w:w="2101" w:type="dxa"/>
            <w:shd w:val="clear" w:color="auto" w:fill="FFFFFF" w:themeFill="background1"/>
            <w:vAlign w:val="center"/>
            <w:hideMark/>
          </w:tcPr>
          <w:p w14:paraId="0278EA12"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住院药房备药</w:t>
            </w:r>
          </w:p>
        </w:tc>
        <w:tc>
          <w:tcPr>
            <w:tcW w:w="1356" w:type="dxa"/>
            <w:shd w:val="clear" w:color="auto" w:fill="FFFFFF" w:themeFill="background1"/>
            <w:vAlign w:val="center"/>
            <w:hideMark/>
          </w:tcPr>
          <w:p w14:paraId="73B85AD3" w14:textId="05A3373C" w:rsidR="009E03DE" w:rsidRPr="00530968" w:rsidRDefault="009E03DE" w:rsidP="00483D53">
            <w:pPr>
              <w:spacing w:before="240"/>
              <w:jc w:val="both"/>
              <w:rPr>
                <w:rFonts w:ascii="微软雅黑" w:eastAsia="微软雅黑" w:hAnsi="微软雅黑" w:cs="Consolas"/>
                <w:sz w:val="21"/>
                <w:szCs w:val="21"/>
              </w:rPr>
            </w:pPr>
            <w:r w:rsidRPr="00530968">
              <w:rPr>
                <w:rFonts w:ascii="微软雅黑" w:eastAsia="微软雅黑" w:hAnsi="微软雅黑" w:cs="Consolas"/>
                <w:sz w:val="21"/>
                <w:szCs w:val="21"/>
              </w:rPr>
              <w:t>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5</w:t>
            </w:r>
            <w:r w:rsidR="00483D53" w:rsidRPr="00530968">
              <w:rPr>
                <w:rFonts w:ascii="微软雅黑" w:eastAsia="微软雅黑" w:hAnsi="微软雅黑" w:cs="Consolas"/>
                <w:sz w:val="21"/>
                <w:szCs w:val="21"/>
              </w:rPr>
              <w:t xml:space="preserve"> </w:t>
            </w:r>
          </w:p>
        </w:tc>
        <w:tc>
          <w:tcPr>
            <w:tcW w:w="2371" w:type="dxa"/>
            <w:shd w:val="clear" w:color="auto" w:fill="FFFFFF" w:themeFill="background1"/>
            <w:vAlign w:val="center"/>
            <w:hideMark/>
          </w:tcPr>
          <w:p w14:paraId="028149E5"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为3</w:t>
            </w:r>
          </w:p>
        </w:tc>
        <w:tc>
          <w:tcPr>
            <w:tcW w:w="2644" w:type="dxa"/>
            <w:shd w:val="clear" w:color="auto" w:fill="FFFFFF" w:themeFill="background1"/>
            <w:vAlign w:val="center"/>
            <w:hideMark/>
          </w:tcPr>
          <w:p w14:paraId="34FC7656" w14:textId="4975A689" w:rsidR="009E03DE" w:rsidRPr="00530968" w:rsidRDefault="009E03DE" w:rsidP="00483D53">
            <w:pPr>
              <w:spacing w:before="240"/>
              <w:jc w:val="both"/>
              <w:rPr>
                <w:rFonts w:ascii="微软雅黑" w:eastAsia="微软雅黑" w:hAnsi="微软雅黑" w:cs="Consolas"/>
                <w:sz w:val="21"/>
                <w:szCs w:val="21"/>
              </w:rPr>
            </w:pPr>
            <w:r w:rsidRPr="00530968">
              <w:rPr>
                <w:rFonts w:ascii="微软雅黑" w:eastAsia="微软雅黑" w:hAnsi="微软雅黑" w:cs="Consolas"/>
                <w:sz w:val="21"/>
                <w:szCs w:val="21"/>
              </w:rPr>
              <w:t>调用1.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5</w:t>
            </w:r>
            <w:r w:rsidR="00483D53" w:rsidRPr="00530968">
              <w:rPr>
                <w:rFonts w:ascii="微软雅黑" w:eastAsia="微软雅黑" w:hAnsi="微软雅黑" w:cs="Consolas"/>
                <w:sz w:val="21"/>
                <w:szCs w:val="21"/>
              </w:rPr>
              <w:t>a</w:t>
            </w:r>
            <w:r w:rsidR="00483D53"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成功（即输出返回值为0）后；再调用</w:t>
            </w:r>
            <w:r w:rsidR="00483D53" w:rsidRPr="00530968">
              <w:rPr>
                <w:rFonts w:ascii="微软雅黑" w:eastAsia="微软雅黑" w:hAnsi="微软雅黑" w:cs="Consolas"/>
                <w:sz w:val="21"/>
                <w:szCs w:val="21"/>
              </w:rPr>
              <w:t>1.1.5</w:t>
            </w:r>
            <w:r w:rsidR="00483D53" w:rsidRPr="00530968">
              <w:rPr>
                <w:rFonts w:ascii="微软雅黑" w:eastAsia="微软雅黑" w:hAnsi="微软雅黑" w:cs="Consolas" w:hint="eastAsia"/>
                <w:sz w:val="21"/>
                <w:szCs w:val="21"/>
              </w:rPr>
              <w:t>b）</w:t>
            </w:r>
          </w:p>
        </w:tc>
      </w:tr>
      <w:tr w:rsidR="009E03DE" w:rsidRPr="00530968" w14:paraId="3A270861" w14:textId="77777777" w:rsidTr="00781C6E">
        <w:tc>
          <w:tcPr>
            <w:tcW w:w="2101" w:type="dxa"/>
            <w:shd w:val="clear" w:color="auto" w:fill="FFFFFF" w:themeFill="background1"/>
            <w:vAlign w:val="center"/>
            <w:hideMark/>
          </w:tcPr>
          <w:p w14:paraId="4C5E4259"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药房发药（出院带药）</w:t>
            </w:r>
          </w:p>
        </w:tc>
        <w:tc>
          <w:tcPr>
            <w:tcW w:w="1356" w:type="dxa"/>
            <w:shd w:val="clear" w:color="auto" w:fill="FFFFFF" w:themeFill="background1"/>
            <w:vAlign w:val="center"/>
            <w:hideMark/>
          </w:tcPr>
          <w:p w14:paraId="572427EC" w14:textId="54428518"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3或1.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4</w:t>
            </w:r>
          </w:p>
        </w:tc>
        <w:tc>
          <w:tcPr>
            <w:tcW w:w="2371" w:type="dxa"/>
            <w:shd w:val="clear" w:color="auto" w:fill="FFFFFF" w:themeFill="background1"/>
            <w:vAlign w:val="center"/>
            <w:hideMark/>
          </w:tcPr>
          <w:p w14:paraId="211C6F8A"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为3</w:t>
            </w:r>
          </w:p>
        </w:tc>
        <w:tc>
          <w:tcPr>
            <w:tcW w:w="2644" w:type="dxa"/>
            <w:shd w:val="clear" w:color="auto" w:fill="FFFFFF" w:themeFill="background1"/>
            <w:vAlign w:val="center"/>
          </w:tcPr>
          <w:p w14:paraId="5AEFBCB3" w14:textId="77777777" w:rsidR="009E03DE" w:rsidRPr="00530968" w:rsidRDefault="009E03DE" w:rsidP="00781C6E">
            <w:pPr>
              <w:jc w:val="both"/>
              <w:rPr>
                <w:rFonts w:ascii="微软雅黑" w:eastAsia="微软雅黑" w:hAnsi="微软雅黑" w:cs="Consolas"/>
                <w:sz w:val="21"/>
                <w:szCs w:val="21"/>
              </w:rPr>
            </w:pPr>
          </w:p>
        </w:tc>
      </w:tr>
      <w:tr w:rsidR="009E03DE" w:rsidRPr="00530968" w14:paraId="61CA5C08" w14:textId="77777777" w:rsidTr="00781C6E">
        <w:tc>
          <w:tcPr>
            <w:tcW w:w="2101" w:type="dxa"/>
            <w:shd w:val="clear" w:color="auto" w:fill="FFFFFF" w:themeFill="background1"/>
            <w:vAlign w:val="center"/>
            <w:hideMark/>
          </w:tcPr>
          <w:p w14:paraId="0679338E"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护士执行</w:t>
            </w:r>
          </w:p>
        </w:tc>
        <w:tc>
          <w:tcPr>
            <w:tcW w:w="1356" w:type="dxa"/>
            <w:shd w:val="clear" w:color="auto" w:fill="FFFFFF" w:themeFill="background1"/>
            <w:vAlign w:val="center"/>
            <w:hideMark/>
          </w:tcPr>
          <w:p w14:paraId="72BB788B" w14:textId="607E961A"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3或1.</w:t>
            </w:r>
            <w:r w:rsidR="00BE51DE" w:rsidRPr="00530968">
              <w:rPr>
                <w:rFonts w:ascii="微软雅黑" w:eastAsia="微软雅黑" w:hAnsi="微软雅黑" w:cs="Consolas"/>
                <w:sz w:val="21"/>
                <w:szCs w:val="21"/>
              </w:rPr>
              <w:t>1.</w:t>
            </w:r>
            <w:r w:rsidRPr="00530968">
              <w:rPr>
                <w:rFonts w:ascii="微软雅黑" w:eastAsia="微软雅黑" w:hAnsi="微软雅黑" w:cs="Consolas"/>
                <w:sz w:val="21"/>
                <w:szCs w:val="21"/>
              </w:rPr>
              <w:t>4</w:t>
            </w:r>
          </w:p>
        </w:tc>
        <w:tc>
          <w:tcPr>
            <w:tcW w:w="2371" w:type="dxa"/>
            <w:shd w:val="clear" w:color="auto" w:fill="FFFFFF" w:themeFill="background1"/>
            <w:vAlign w:val="center"/>
            <w:hideMark/>
          </w:tcPr>
          <w:p w14:paraId="1D0C61E9"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为5</w:t>
            </w:r>
          </w:p>
        </w:tc>
        <w:tc>
          <w:tcPr>
            <w:tcW w:w="2644" w:type="dxa"/>
            <w:shd w:val="clear" w:color="auto" w:fill="FFFFFF" w:themeFill="background1"/>
            <w:vAlign w:val="center"/>
          </w:tcPr>
          <w:p w14:paraId="7F14F365" w14:textId="77777777" w:rsidR="009E03DE" w:rsidRPr="00530968" w:rsidRDefault="009E03DE" w:rsidP="00781C6E">
            <w:pPr>
              <w:jc w:val="both"/>
              <w:rPr>
                <w:rFonts w:ascii="微软雅黑" w:eastAsia="微软雅黑" w:hAnsi="微软雅黑" w:cs="Consolas"/>
                <w:sz w:val="21"/>
                <w:szCs w:val="21"/>
              </w:rPr>
            </w:pPr>
          </w:p>
        </w:tc>
      </w:tr>
    </w:tbl>
    <w:p w14:paraId="2B397FF1" w14:textId="77777777" w:rsidR="009E03DE" w:rsidRPr="00530968" w:rsidRDefault="009E03DE" w:rsidP="009E03DE">
      <w:pPr>
        <w:spacing w:line="360" w:lineRule="auto"/>
        <w:rPr>
          <w:rFonts w:ascii="微软雅黑" w:eastAsia="微软雅黑" w:hAnsi="微软雅黑" w:cs="Consolas"/>
        </w:rPr>
      </w:pPr>
      <w:r w:rsidRPr="00530968">
        <w:rPr>
          <w:rFonts w:ascii="微软雅黑" w:eastAsia="微软雅黑" w:hAnsi="微软雅黑" w:cs="Consolas"/>
        </w:rPr>
        <w:t>静配中心及具体调用接口说明（某医院流程）：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86"/>
        <w:gridCol w:w="1528"/>
        <w:gridCol w:w="2511"/>
        <w:gridCol w:w="2771"/>
      </w:tblGrid>
      <w:tr w:rsidR="009E03DE" w:rsidRPr="00530968" w14:paraId="4D6818D9" w14:textId="77777777" w:rsidTr="00781C6E">
        <w:tc>
          <w:tcPr>
            <w:tcW w:w="1526" w:type="dxa"/>
            <w:shd w:val="clear" w:color="auto" w:fill="FFFFFF" w:themeFill="background1"/>
            <w:vAlign w:val="center"/>
            <w:hideMark/>
          </w:tcPr>
          <w:p w14:paraId="57EDFCA4"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医院场景</w:t>
            </w:r>
          </w:p>
        </w:tc>
        <w:tc>
          <w:tcPr>
            <w:tcW w:w="1559" w:type="dxa"/>
            <w:shd w:val="clear" w:color="auto" w:fill="FFFFFF" w:themeFill="background1"/>
            <w:vAlign w:val="center"/>
            <w:hideMark/>
          </w:tcPr>
          <w:p w14:paraId="60021357"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调用接口</w:t>
            </w:r>
          </w:p>
        </w:tc>
        <w:tc>
          <w:tcPr>
            <w:tcW w:w="2552" w:type="dxa"/>
            <w:shd w:val="clear" w:color="auto" w:fill="FFFFFF" w:themeFill="background1"/>
            <w:vAlign w:val="center"/>
            <w:hideMark/>
          </w:tcPr>
          <w:p w14:paraId="4AACE2CC"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c>
          <w:tcPr>
            <w:tcW w:w="2835" w:type="dxa"/>
            <w:shd w:val="clear" w:color="auto" w:fill="FFFFFF" w:themeFill="background1"/>
            <w:vAlign w:val="center"/>
            <w:hideMark/>
          </w:tcPr>
          <w:p w14:paraId="65857F0E"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备注</w:t>
            </w:r>
          </w:p>
        </w:tc>
      </w:tr>
      <w:tr w:rsidR="009E03DE" w:rsidRPr="00530968" w14:paraId="127C7EC5" w14:textId="77777777" w:rsidTr="00781C6E">
        <w:tc>
          <w:tcPr>
            <w:tcW w:w="1526" w:type="dxa"/>
            <w:shd w:val="clear" w:color="auto" w:fill="FFFFFF" w:themeFill="background1"/>
            <w:vAlign w:val="center"/>
            <w:hideMark/>
          </w:tcPr>
          <w:p w14:paraId="2D8E11BA" w14:textId="77777777" w:rsidR="009E03DE" w:rsidRPr="00530968" w:rsidRDefault="009E03DE"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静配中心</w:t>
            </w:r>
          </w:p>
        </w:tc>
        <w:tc>
          <w:tcPr>
            <w:tcW w:w="1559" w:type="dxa"/>
            <w:shd w:val="clear" w:color="auto" w:fill="FFFFFF" w:themeFill="background1"/>
            <w:vAlign w:val="center"/>
            <w:hideMark/>
          </w:tcPr>
          <w:p w14:paraId="3E4ADEB1" w14:textId="03853AE0" w:rsidR="009E03DE" w:rsidRPr="00530968" w:rsidRDefault="00483D53"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1.1.5</w:t>
            </w:r>
          </w:p>
        </w:tc>
        <w:tc>
          <w:tcPr>
            <w:tcW w:w="2552" w:type="dxa"/>
            <w:shd w:val="clear" w:color="auto" w:fill="FFFFFF" w:themeFill="background1"/>
            <w:vAlign w:val="center"/>
            <w:hideMark/>
          </w:tcPr>
          <w:p w14:paraId="594E0923" w14:textId="77777777" w:rsidR="009E03DE" w:rsidRPr="00530968" w:rsidRDefault="009E03DE"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intPostType</w:t>
            </w:r>
            <w:proofErr w:type="spellEnd"/>
            <w:r w:rsidRPr="00530968">
              <w:rPr>
                <w:rFonts w:ascii="微软雅黑" w:eastAsia="微软雅黑" w:hAnsi="微软雅黑" w:cs="Consolas"/>
                <w:sz w:val="21"/>
                <w:szCs w:val="21"/>
              </w:rPr>
              <w:t xml:space="preserve"> 为4</w:t>
            </w:r>
          </w:p>
        </w:tc>
        <w:tc>
          <w:tcPr>
            <w:tcW w:w="2835" w:type="dxa"/>
            <w:shd w:val="clear" w:color="auto" w:fill="FFFFFF" w:themeFill="background1"/>
            <w:vAlign w:val="center"/>
            <w:hideMark/>
          </w:tcPr>
          <w:p w14:paraId="21C15F94" w14:textId="0FB9920F" w:rsidR="009E03DE" w:rsidRPr="00530968" w:rsidRDefault="009E03DE" w:rsidP="00483D53">
            <w:pPr>
              <w:jc w:val="both"/>
              <w:rPr>
                <w:rFonts w:ascii="微软雅黑" w:eastAsia="微软雅黑" w:hAnsi="微软雅黑" w:cs="Consolas"/>
                <w:sz w:val="21"/>
                <w:szCs w:val="21"/>
              </w:rPr>
            </w:pPr>
            <w:r w:rsidRPr="00530968">
              <w:rPr>
                <w:rFonts w:ascii="微软雅黑" w:eastAsia="微软雅黑" w:hAnsi="微软雅黑" w:cs="Consolas"/>
                <w:sz w:val="21"/>
                <w:szCs w:val="21"/>
              </w:rPr>
              <w:t>调用</w:t>
            </w:r>
            <w:r w:rsidR="00483D53" w:rsidRPr="00530968">
              <w:rPr>
                <w:rFonts w:ascii="微软雅黑" w:eastAsia="微软雅黑" w:hAnsi="微软雅黑" w:cs="Consolas"/>
                <w:sz w:val="21"/>
                <w:szCs w:val="21"/>
              </w:rPr>
              <w:t>1.1.5a</w:t>
            </w:r>
            <w:r w:rsidR="00483D53"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成功（即输出返回值为0）后；再调用</w:t>
            </w:r>
            <w:r w:rsidR="00483D53" w:rsidRPr="00530968">
              <w:rPr>
                <w:rFonts w:ascii="微软雅黑" w:eastAsia="微软雅黑" w:hAnsi="微软雅黑" w:cs="Consolas"/>
                <w:sz w:val="21"/>
                <w:szCs w:val="21"/>
              </w:rPr>
              <w:t>1.1.5b</w:t>
            </w:r>
            <w:r w:rsidR="00483D53" w:rsidRPr="00530968">
              <w:rPr>
                <w:rFonts w:ascii="微软雅黑" w:eastAsia="微软雅黑" w:hAnsi="微软雅黑" w:cs="Consolas" w:hint="eastAsia"/>
                <w:sz w:val="21"/>
                <w:szCs w:val="21"/>
              </w:rPr>
              <w:t>）</w:t>
            </w:r>
          </w:p>
        </w:tc>
      </w:tr>
    </w:tbl>
    <w:p w14:paraId="4D18026A" w14:textId="77777777" w:rsidR="009E03DE" w:rsidRPr="00530968" w:rsidRDefault="009E03DE" w:rsidP="009E03DE">
      <w:pPr>
        <w:rPr>
          <w:rFonts w:ascii="微软雅黑" w:eastAsia="微软雅黑" w:hAnsi="微软雅黑"/>
        </w:rPr>
      </w:pPr>
      <w:bookmarkStart w:id="15" w:name="_Toc421181941"/>
      <w:bookmarkStart w:id="16" w:name="_Toc421185244"/>
    </w:p>
    <w:p w14:paraId="2D2174DA" w14:textId="77777777" w:rsidR="009E03DE" w:rsidRPr="00530968" w:rsidRDefault="009E03DE" w:rsidP="009E03DE">
      <w:pPr>
        <w:rPr>
          <w:rFonts w:ascii="微软雅黑" w:eastAsia="微软雅黑" w:hAnsi="微软雅黑" w:cs="Consolas"/>
          <w:b/>
        </w:rPr>
      </w:pPr>
      <w:r w:rsidRPr="00530968">
        <w:rPr>
          <w:rFonts w:ascii="微软雅黑" w:eastAsia="微软雅黑" w:hAnsi="微软雅黑" w:cs="Consolas"/>
          <w:b/>
        </w:rPr>
        <w:br w:type="page"/>
      </w:r>
    </w:p>
    <w:bookmarkEnd w:id="15"/>
    <w:bookmarkEnd w:id="16"/>
    <w:p w14:paraId="50A20AD0" w14:textId="7337C14D" w:rsidR="00B25A3B" w:rsidRPr="00530968" w:rsidRDefault="00B25A3B" w:rsidP="00F33663">
      <w:pPr>
        <w:pStyle w:val="3"/>
        <w:numPr>
          <w:ilvl w:val="0"/>
          <w:numId w:val="17"/>
        </w:numPr>
        <w:rPr>
          <w:rFonts w:ascii="微软雅黑" w:eastAsia="微软雅黑" w:hAnsi="微软雅黑"/>
        </w:rPr>
      </w:pPr>
      <w:r w:rsidRPr="00530968">
        <w:rPr>
          <w:rFonts w:ascii="微软雅黑" w:eastAsia="微软雅黑" w:hAnsi="微软雅黑"/>
        </w:rPr>
        <w:lastRenderedPageBreak/>
        <w:t>C# DLL方式</w:t>
      </w:r>
      <w:r w:rsidRPr="00530968">
        <w:rPr>
          <w:rFonts w:ascii="微软雅黑" w:eastAsia="微软雅黑" w:hAnsi="微软雅黑" w:hint="eastAsia"/>
        </w:rPr>
        <w:t>（C/S）</w:t>
      </w:r>
    </w:p>
    <w:p w14:paraId="7385C0F3" w14:textId="6E0E592A" w:rsidR="00B25A3B" w:rsidRPr="00530968" w:rsidRDefault="00E5137E" w:rsidP="00E5137E">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 xml:space="preserve">1.1 </w:t>
      </w:r>
      <w:r w:rsidR="00B25A3B" w:rsidRPr="00530968">
        <w:rPr>
          <w:rFonts w:ascii="微软雅黑" w:eastAsia="微软雅黑" w:hAnsi="微软雅黑"/>
          <w:b w:val="0"/>
          <w:i w:val="0"/>
        </w:rPr>
        <w:t>接口描述</w:t>
      </w:r>
    </w:p>
    <w:p w14:paraId="6D481FFD" w14:textId="77777777" w:rsidR="00B25A3B" w:rsidRPr="00530968" w:rsidRDefault="00B25A3B" w:rsidP="00B25A3B">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His开发商可以在程序中调用接口文件ipharmacare.HisInfoPostNet2.dll来传入数据。</w:t>
      </w:r>
    </w:p>
    <w:p w14:paraId="0300148A" w14:textId="35F98384" w:rsidR="00B25A3B" w:rsidRPr="00530968" w:rsidRDefault="00E5137E" w:rsidP="00FE2F29">
      <w:pPr>
        <w:pStyle w:val="5"/>
        <w:numPr>
          <w:ilvl w:val="0"/>
          <w:numId w:val="0"/>
        </w:numPr>
        <w:ind w:left="1008" w:hanging="1008"/>
        <w:rPr>
          <w:rFonts w:ascii="微软雅黑" w:eastAsia="微软雅黑" w:hAnsi="微软雅黑"/>
        </w:rPr>
      </w:pPr>
      <w:r>
        <w:rPr>
          <w:rFonts w:ascii="微软雅黑" w:eastAsia="微软雅黑" w:hAnsi="微软雅黑"/>
        </w:rPr>
        <w:t xml:space="preserve">1.1.1 </w:t>
      </w:r>
      <w:r w:rsidR="00B25A3B" w:rsidRPr="00530968">
        <w:rPr>
          <w:rFonts w:ascii="微软雅黑" w:eastAsia="微软雅黑" w:hAnsi="微软雅黑"/>
        </w:rPr>
        <w:t>干预处方医嘱审核接口</w:t>
      </w:r>
    </w:p>
    <w:p w14:paraId="3520ADB4" w14:textId="77777777" w:rsidR="00B25A3B" w:rsidRPr="00530968" w:rsidRDefault="00B25A3B" w:rsidP="00B25A3B">
      <w:pPr>
        <w:spacing w:line="360" w:lineRule="auto"/>
        <w:rPr>
          <w:rFonts w:ascii="微软雅黑" w:eastAsia="微软雅黑" w:hAnsi="微软雅黑" w:cs="Consolas"/>
        </w:rPr>
      </w:pPr>
      <w:r w:rsidRPr="00530968">
        <w:rPr>
          <w:rFonts w:ascii="微软雅黑" w:eastAsia="微软雅黑" w:hAnsi="微软雅黑" w:cs="Consolas"/>
        </w:rPr>
        <w:t>接入场景</w:t>
      </w:r>
    </w:p>
    <w:p w14:paraId="41B49561" w14:textId="77777777" w:rsidR="00B25A3B" w:rsidRPr="00530968" w:rsidRDefault="00B25A3B" w:rsidP="00B25A3B">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门诊医生工作站，门诊审方中心，门诊药房发药，住院电子病历，药房发药（出院带药），住院护士执行，静配中心</w:t>
      </w:r>
    </w:p>
    <w:p w14:paraId="47D3838D" w14:textId="77777777" w:rsidR="00B25A3B" w:rsidRPr="00530968" w:rsidRDefault="00B25A3B" w:rsidP="00B25A3B">
      <w:pPr>
        <w:spacing w:line="360" w:lineRule="auto"/>
        <w:rPr>
          <w:rFonts w:ascii="微软雅黑" w:eastAsia="微软雅黑" w:hAnsi="微软雅黑" w:cs="Consolas"/>
        </w:rPr>
      </w:pPr>
      <w:r w:rsidRPr="00530968">
        <w:rPr>
          <w:rFonts w:ascii="微软雅黑" w:eastAsia="微软雅黑" w:hAnsi="微软雅黑" w:cs="Consolas"/>
        </w:rPr>
        <w:t>函数说明</w:t>
      </w:r>
    </w:p>
    <w:p w14:paraId="186AA5D8" w14:textId="77777777" w:rsidR="00B25A3B" w:rsidRPr="00530968" w:rsidRDefault="00B25A3B" w:rsidP="00B25A3B">
      <w:pPr>
        <w:spacing w:line="360" w:lineRule="auto"/>
        <w:ind w:firstLineChars="200" w:firstLine="440"/>
        <w:rPr>
          <w:rFonts w:ascii="微软雅黑" w:eastAsia="微软雅黑" w:hAnsi="微软雅黑" w:cs="Consolas"/>
        </w:rPr>
      </w:pPr>
      <w:proofErr w:type="spellStart"/>
      <w:r w:rsidRPr="00530968">
        <w:rPr>
          <w:rFonts w:ascii="微软雅黑" w:eastAsia="微软雅黑" w:hAnsi="微软雅黑" w:cs="Consolas"/>
        </w:rPr>
        <w:t>c#</w:t>
      </w:r>
      <w:proofErr w:type="spellEnd"/>
      <w:r w:rsidRPr="00530968">
        <w:rPr>
          <w:rFonts w:ascii="微软雅黑" w:eastAsia="微软雅黑" w:hAnsi="微软雅黑" w:cs="Consolas"/>
        </w:rPr>
        <w:t xml:space="preserve"> : public string </w:t>
      </w:r>
      <w:proofErr w:type="spellStart"/>
      <w:r w:rsidRPr="00530968">
        <w:rPr>
          <w:rFonts w:ascii="微软雅黑" w:eastAsia="微软雅黑" w:hAnsi="微软雅黑" w:cs="Consolas"/>
        </w:rPr>
        <w:t>postXml</w:t>
      </w:r>
      <w:proofErr w:type="spellEnd"/>
      <w:r w:rsidRPr="00530968">
        <w:rPr>
          <w:rFonts w:ascii="微软雅黑" w:eastAsia="微软雅黑" w:hAnsi="微软雅黑" w:cs="Consolas"/>
        </w:rPr>
        <w:t xml:space="preserve">(String </w:t>
      </w:r>
      <w:proofErr w:type="spellStart"/>
      <w:r w:rsidRPr="00530968">
        <w:rPr>
          <w:rFonts w:ascii="微软雅黑" w:eastAsia="微软雅黑" w:hAnsi="微软雅黑" w:cs="Consolas"/>
        </w:rPr>
        <w:t>serverAddr</w:t>
      </w:r>
      <w:proofErr w:type="spellEnd"/>
      <w:r w:rsidRPr="00530968">
        <w:rPr>
          <w:rFonts w:ascii="微软雅黑" w:eastAsia="微软雅黑" w:hAnsi="微软雅黑" w:cs="Consolas"/>
        </w:rPr>
        <w:t xml:space="preserve">, String xml, String charset, bool </w:t>
      </w:r>
      <w:proofErr w:type="spellStart"/>
      <w:r w:rsidRPr="00530968">
        <w:rPr>
          <w:rFonts w:ascii="微软雅黑" w:eastAsia="微软雅黑" w:hAnsi="微软雅黑" w:cs="Consolas"/>
        </w:rPr>
        <w:t>silence,int</w:t>
      </w:r>
      <w:proofErr w:type="spellEnd"/>
      <w:r w:rsidRPr="00530968">
        <w:rPr>
          <w:rFonts w:ascii="微软雅黑" w:eastAsia="微软雅黑" w:hAnsi="微软雅黑" w:cs="Consolas"/>
        </w:rPr>
        <w:t xml:space="preserve"> </w:t>
      </w:r>
      <w:proofErr w:type="spellStart"/>
      <w:r w:rsidRPr="00530968">
        <w:rPr>
          <w:rFonts w:ascii="微软雅黑" w:eastAsia="微软雅黑" w:hAnsi="微软雅黑" w:cs="Consolas"/>
        </w:rPr>
        <w:t>post_type</w:t>
      </w:r>
      <w:proofErr w:type="spellEnd"/>
      <w:r w:rsidRPr="00530968">
        <w:rPr>
          <w:rFonts w:ascii="微软雅黑" w:eastAsia="微软雅黑" w:hAnsi="微软雅黑" w:cs="Consolas"/>
        </w:rPr>
        <w:t>)</w:t>
      </w:r>
    </w:p>
    <w:p w14:paraId="4E691F57" w14:textId="77777777" w:rsidR="00B25A3B" w:rsidRPr="00530968" w:rsidRDefault="00B25A3B" w:rsidP="00B25A3B">
      <w:pPr>
        <w:spacing w:line="360" w:lineRule="auto"/>
        <w:rPr>
          <w:rFonts w:ascii="微软雅黑" w:eastAsia="微软雅黑" w:hAnsi="微软雅黑" w:cs="Consolas"/>
        </w:rPr>
      </w:pPr>
      <w:r w:rsidRPr="00530968">
        <w:rPr>
          <w:rFonts w:ascii="微软雅黑" w:eastAsia="微软雅黑" w:hAnsi="微软雅黑" w:cs="Consolas"/>
        </w:rPr>
        <w:t>参数说明</w:t>
      </w:r>
    </w:p>
    <w:p w14:paraId="31E43E93" w14:textId="77777777" w:rsidR="00B25A3B" w:rsidRPr="00530968" w:rsidRDefault="00B25A3B" w:rsidP="00B25A3B">
      <w:pPr>
        <w:spacing w:line="360" w:lineRule="auto"/>
        <w:rPr>
          <w:rFonts w:ascii="微软雅黑" w:eastAsia="微软雅黑" w:hAnsi="微软雅黑" w:cs="Consolas"/>
        </w:rPr>
      </w:pPr>
      <w:r w:rsidRPr="00530968">
        <w:rPr>
          <w:rFonts w:ascii="微软雅黑" w:eastAsia="微软雅黑" w:hAnsi="微软雅黑" w:cs="Consolas"/>
        </w:rPr>
        <w:t>输入参数：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674"/>
        <w:gridCol w:w="1423"/>
        <w:gridCol w:w="5550"/>
      </w:tblGrid>
      <w:tr w:rsidR="00B25A3B" w:rsidRPr="00530968" w14:paraId="349E7496" w14:textId="77777777" w:rsidTr="00781C6E">
        <w:tc>
          <w:tcPr>
            <w:tcW w:w="1674" w:type="dxa"/>
            <w:shd w:val="clear" w:color="auto" w:fill="FFFFFF" w:themeFill="background1"/>
            <w:vAlign w:val="center"/>
          </w:tcPr>
          <w:p w14:paraId="1C414B72"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参数名称</w:t>
            </w:r>
          </w:p>
        </w:tc>
        <w:tc>
          <w:tcPr>
            <w:tcW w:w="1423" w:type="dxa"/>
            <w:shd w:val="clear" w:color="auto" w:fill="FFFFFF" w:themeFill="background1"/>
            <w:vAlign w:val="center"/>
          </w:tcPr>
          <w:p w14:paraId="0FF8172E"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5550" w:type="dxa"/>
            <w:shd w:val="clear" w:color="auto" w:fill="FFFFFF" w:themeFill="background1"/>
            <w:vAlign w:val="center"/>
          </w:tcPr>
          <w:p w14:paraId="3B9DED1E"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B25A3B" w:rsidRPr="00530968" w14:paraId="1F722D06" w14:textId="77777777" w:rsidTr="00781C6E">
        <w:tc>
          <w:tcPr>
            <w:tcW w:w="1674" w:type="dxa"/>
            <w:shd w:val="clear" w:color="auto" w:fill="FFFFFF" w:themeFill="background1"/>
            <w:vAlign w:val="center"/>
          </w:tcPr>
          <w:p w14:paraId="3DEB6C6B" w14:textId="77777777" w:rsidR="00B25A3B" w:rsidRPr="00530968" w:rsidRDefault="00B25A3B"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rPr>
              <w:t>serverAddr</w:t>
            </w:r>
            <w:proofErr w:type="spellEnd"/>
          </w:p>
        </w:tc>
        <w:tc>
          <w:tcPr>
            <w:tcW w:w="1423" w:type="dxa"/>
            <w:shd w:val="clear" w:color="auto" w:fill="FFFFFF" w:themeFill="background1"/>
            <w:vAlign w:val="center"/>
          </w:tcPr>
          <w:p w14:paraId="0BAB1B1E"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shd w:val="clear" w:color="auto" w:fill="FFFFFF" w:themeFill="background1"/>
            <w:vAlign w:val="center"/>
          </w:tcPr>
          <w:p w14:paraId="3E3C03FF"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合理用药系统的服务器</w:t>
            </w:r>
            <w:proofErr w:type="spellStart"/>
            <w:r w:rsidRPr="00530968">
              <w:rPr>
                <w:rFonts w:ascii="微软雅黑" w:eastAsia="微软雅黑" w:hAnsi="微软雅黑" w:cs="Consolas"/>
                <w:sz w:val="21"/>
                <w:szCs w:val="21"/>
              </w:rPr>
              <w:t>ip</w:t>
            </w:r>
            <w:proofErr w:type="spellEnd"/>
            <w:r w:rsidRPr="00530968">
              <w:rPr>
                <w:rFonts w:ascii="微软雅黑" w:eastAsia="微软雅黑" w:hAnsi="微软雅黑" w:cs="Consolas"/>
                <w:sz w:val="21"/>
                <w:szCs w:val="21"/>
              </w:rPr>
              <w:t>地址，由合理用药系统提供医院信息系统。(示例：</w:t>
            </w:r>
            <w:r w:rsidR="008A7C91">
              <w:fldChar w:fldCharType="begin"/>
            </w:r>
            <w:r w:rsidR="008A7C91">
              <w:instrText xml:space="preserve"> HYPERLINK "http://localhost:80/engineConfrim" </w:instrText>
            </w:r>
            <w:r w:rsidR="008A7C91">
              <w:fldChar w:fldCharType="separate"/>
            </w:r>
            <w:r w:rsidRPr="00530968">
              <w:rPr>
                <w:rStyle w:val="a9"/>
                <w:rFonts w:ascii="微软雅黑" w:eastAsia="微软雅黑" w:hAnsi="微软雅黑" w:cs="Consolas"/>
                <w:sz w:val="21"/>
                <w:szCs w:val="21"/>
              </w:rPr>
              <w:t>http://localhost:80/</w:t>
            </w:r>
            <w:r w:rsidR="008A7C91">
              <w:rPr>
                <w:rStyle w:val="a9"/>
                <w:rFonts w:ascii="微软雅黑" w:eastAsia="微软雅黑" w:hAnsi="微软雅黑" w:cs="Consolas"/>
                <w:sz w:val="21"/>
                <w:szCs w:val="21"/>
              </w:rPr>
              <w:fldChar w:fldCharType="end"/>
            </w:r>
            <w:r w:rsidRPr="00530968">
              <w:rPr>
                <w:rFonts w:ascii="微软雅黑" w:eastAsia="微软雅黑" w:hAnsi="微软雅黑" w:cs="Consolas"/>
                <w:sz w:val="21"/>
                <w:szCs w:val="21"/>
              </w:rPr>
              <w:t xml:space="preserve"> )，通常应该保存在医院信息系统全局配置文件中</w:t>
            </w:r>
          </w:p>
        </w:tc>
      </w:tr>
      <w:tr w:rsidR="00B25A3B" w:rsidRPr="00530968" w14:paraId="4129C07A" w14:textId="77777777" w:rsidTr="00781C6E">
        <w:tc>
          <w:tcPr>
            <w:tcW w:w="1674" w:type="dxa"/>
            <w:shd w:val="clear" w:color="auto" w:fill="FFFFFF" w:themeFill="background1"/>
            <w:vAlign w:val="center"/>
          </w:tcPr>
          <w:p w14:paraId="7A35FB6B"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xml</w:t>
            </w:r>
          </w:p>
        </w:tc>
        <w:tc>
          <w:tcPr>
            <w:tcW w:w="1423" w:type="dxa"/>
            <w:shd w:val="clear" w:color="auto" w:fill="FFFFFF" w:themeFill="background1"/>
            <w:vAlign w:val="center"/>
          </w:tcPr>
          <w:p w14:paraId="03FB3993"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shd w:val="clear" w:color="auto" w:fill="FFFFFF" w:themeFill="background1"/>
            <w:vAlign w:val="center"/>
          </w:tcPr>
          <w:p w14:paraId="57DC8010" w14:textId="77777777" w:rsidR="00B25A3B" w:rsidRPr="00530968" w:rsidRDefault="00B25A3B"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处方或住院药嘱数据的xml的数据</w:t>
            </w:r>
            <w:r w:rsidRPr="00530968">
              <w:rPr>
                <w:rFonts w:ascii="微软雅黑" w:eastAsia="微软雅黑" w:hAnsi="微软雅黑" w:cs="Consolas" w:hint="eastAsia"/>
                <w:kern w:val="2"/>
                <w:sz w:val="21"/>
                <w:szCs w:val="21"/>
              </w:rPr>
              <w:t>，定义见（四）xml接口参数定义</w:t>
            </w:r>
          </w:p>
        </w:tc>
      </w:tr>
      <w:tr w:rsidR="00B25A3B" w:rsidRPr="00530968" w14:paraId="58CF3818" w14:textId="77777777" w:rsidTr="00781C6E">
        <w:tc>
          <w:tcPr>
            <w:tcW w:w="1674" w:type="dxa"/>
            <w:shd w:val="clear" w:color="auto" w:fill="FFFFFF" w:themeFill="background1"/>
            <w:vAlign w:val="center"/>
          </w:tcPr>
          <w:p w14:paraId="79C9D9EA" w14:textId="77777777" w:rsidR="00B25A3B" w:rsidRPr="00530968" w:rsidRDefault="00B25A3B"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rPr>
              <w:lastRenderedPageBreak/>
              <w:t>charset</w:t>
            </w:r>
          </w:p>
        </w:tc>
        <w:tc>
          <w:tcPr>
            <w:tcW w:w="1423" w:type="dxa"/>
            <w:shd w:val="clear" w:color="auto" w:fill="FFFFFF" w:themeFill="background1"/>
            <w:vAlign w:val="center"/>
          </w:tcPr>
          <w:p w14:paraId="4FB9DECB" w14:textId="77777777" w:rsidR="00B25A3B" w:rsidRPr="00530968" w:rsidRDefault="00B25A3B"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字符串</w:t>
            </w:r>
          </w:p>
        </w:tc>
        <w:tc>
          <w:tcPr>
            <w:tcW w:w="5550" w:type="dxa"/>
            <w:shd w:val="clear" w:color="auto" w:fill="FFFFFF" w:themeFill="background1"/>
            <w:vAlign w:val="center"/>
          </w:tcPr>
          <w:p w14:paraId="28A4E418" w14:textId="77777777" w:rsidR="00B25A3B" w:rsidRPr="00530968" w:rsidRDefault="00B25A3B" w:rsidP="00781C6E">
            <w:pPr>
              <w:widowControl w:val="0"/>
              <w:jc w:val="both"/>
              <w:rPr>
                <w:rFonts w:ascii="微软雅黑" w:eastAsia="微软雅黑" w:hAnsi="微软雅黑" w:cs="Consolas"/>
                <w:kern w:val="2"/>
                <w:sz w:val="21"/>
                <w:szCs w:val="21"/>
              </w:rPr>
            </w:pPr>
            <w:r w:rsidRPr="00530968">
              <w:rPr>
                <w:rFonts w:ascii="微软雅黑" w:eastAsia="微软雅黑" w:hAnsi="微软雅黑" w:cs="Consolas"/>
                <w:kern w:val="2"/>
                <w:sz w:val="21"/>
                <w:szCs w:val="21"/>
              </w:rPr>
              <w:t>客户端所使用的字符集，如：utf-8,gbk等，服务器端会根据该参数对字符</w:t>
            </w:r>
            <w:r w:rsidRPr="00530968">
              <w:rPr>
                <w:rFonts w:ascii="微软雅黑" w:eastAsia="微软雅黑" w:hAnsi="微软雅黑" w:cs="Consolas" w:hint="eastAsia"/>
                <w:kern w:val="2"/>
                <w:sz w:val="21"/>
                <w:szCs w:val="21"/>
              </w:rPr>
              <w:t>串</w:t>
            </w:r>
            <w:r w:rsidRPr="00530968">
              <w:rPr>
                <w:rFonts w:ascii="微软雅黑" w:eastAsia="微软雅黑" w:hAnsi="微软雅黑" w:cs="Consolas"/>
                <w:kern w:val="2"/>
                <w:sz w:val="21"/>
                <w:szCs w:val="21"/>
              </w:rPr>
              <w:t>进行解码</w:t>
            </w:r>
          </w:p>
        </w:tc>
      </w:tr>
      <w:tr w:rsidR="00B25A3B" w:rsidRPr="00530968" w14:paraId="130B3E67" w14:textId="77777777" w:rsidTr="00781C6E">
        <w:tc>
          <w:tcPr>
            <w:tcW w:w="1674" w:type="dxa"/>
            <w:shd w:val="clear" w:color="auto" w:fill="FFFFFF" w:themeFill="background1"/>
            <w:vAlign w:val="center"/>
          </w:tcPr>
          <w:p w14:paraId="20A7E695"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rPr>
              <w:t>silence</w:t>
            </w:r>
          </w:p>
        </w:tc>
        <w:tc>
          <w:tcPr>
            <w:tcW w:w="1423" w:type="dxa"/>
            <w:shd w:val="clear" w:color="auto" w:fill="FFFFFF" w:themeFill="background1"/>
            <w:vAlign w:val="center"/>
          </w:tcPr>
          <w:p w14:paraId="6445B140" w14:textId="77777777" w:rsidR="00B25A3B" w:rsidRPr="00530968" w:rsidRDefault="00B25A3B" w:rsidP="00781C6E">
            <w:pPr>
              <w:widowControl w:val="0"/>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布尔型</w:t>
            </w:r>
          </w:p>
        </w:tc>
        <w:tc>
          <w:tcPr>
            <w:tcW w:w="5550" w:type="dxa"/>
            <w:shd w:val="clear" w:color="auto" w:fill="FFFFFF" w:themeFill="background1"/>
            <w:vAlign w:val="center"/>
          </w:tcPr>
          <w:p w14:paraId="60ADDD42"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是否处于安静模式 ，</w:t>
            </w:r>
          </w:p>
          <w:p w14:paraId="090E143B"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true= 不弹出任何提示窗口</w:t>
            </w:r>
          </w:p>
          <w:p w14:paraId="7C2ADA72"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false=弹出任何提示窗口</w:t>
            </w:r>
          </w:p>
        </w:tc>
      </w:tr>
      <w:tr w:rsidR="00B25A3B" w:rsidRPr="00530968" w14:paraId="19D2DE4E" w14:textId="77777777" w:rsidTr="00781C6E">
        <w:tc>
          <w:tcPr>
            <w:tcW w:w="1674" w:type="dxa"/>
            <w:shd w:val="clear" w:color="auto" w:fill="FFFFFF" w:themeFill="background1"/>
            <w:vAlign w:val="center"/>
          </w:tcPr>
          <w:p w14:paraId="3165B9FB" w14:textId="77777777" w:rsidR="00B25A3B" w:rsidRPr="00530968" w:rsidRDefault="00B25A3B"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rPr>
              <w:t>post_type</w:t>
            </w:r>
            <w:proofErr w:type="spellEnd"/>
          </w:p>
        </w:tc>
        <w:tc>
          <w:tcPr>
            <w:tcW w:w="1423" w:type="dxa"/>
            <w:shd w:val="clear" w:color="auto" w:fill="FFFFFF" w:themeFill="background1"/>
            <w:vAlign w:val="center"/>
          </w:tcPr>
          <w:p w14:paraId="269C8D61"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整数</w:t>
            </w:r>
          </w:p>
        </w:tc>
        <w:tc>
          <w:tcPr>
            <w:tcW w:w="5550" w:type="dxa"/>
            <w:shd w:val="clear" w:color="auto" w:fill="FFFFFF" w:themeFill="background1"/>
            <w:vAlign w:val="center"/>
          </w:tcPr>
          <w:p w14:paraId="5EE888BF"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提交类型</w:t>
            </w:r>
          </w:p>
        </w:tc>
      </w:tr>
    </w:tbl>
    <w:p w14:paraId="49A724C9" w14:textId="77777777" w:rsidR="00B25A3B" w:rsidRPr="00530968" w:rsidRDefault="00B25A3B" w:rsidP="00B25A3B">
      <w:pPr>
        <w:spacing w:line="360" w:lineRule="auto"/>
        <w:rPr>
          <w:rFonts w:ascii="微软雅黑" w:eastAsia="微软雅黑" w:hAnsi="微软雅黑" w:cs="Consolas"/>
        </w:rPr>
      </w:pPr>
      <w:r w:rsidRPr="00530968">
        <w:rPr>
          <w:rFonts w:ascii="微软雅黑" w:eastAsia="微软雅黑" w:hAnsi="微软雅黑" w:cs="Consolas"/>
        </w:rPr>
        <w:t>注：在医院其他场景调用《逸曜合理用药管理系统》时，上述输入参数中</w:t>
      </w:r>
      <w:proofErr w:type="spellStart"/>
      <w:r w:rsidRPr="00530968">
        <w:rPr>
          <w:rFonts w:ascii="微软雅黑" w:eastAsia="微软雅黑" w:hAnsi="微软雅黑" w:cs="Consolas"/>
        </w:rPr>
        <w:t>Post</w:t>
      </w:r>
      <w:r w:rsidRPr="00530968">
        <w:rPr>
          <w:rFonts w:ascii="微软雅黑" w:eastAsia="微软雅黑" w:hAnsi="微软雅黑" w:cs="Consolas" w:hint="eastAsia"/>
        </w:rPr>
        <w:t>_</w:t>
      </w:r>
      <w:r w:rsidRPr="00530968">
        <w:rPr>
          <w:rFonts w:ascii="微软雅黑" w:eastAsia="微软雅黑" w:hAnsi="微软雅黑" w:cs="Consolas"/>
        </w:rPr>
        <w:t>Type</w:t>
      </w:r>
      <w:proofErr w:type="spellEnd"/>
      <w:r w:rsidRPr="00530968">
        <w:rPr>
          <w:rFonts w:ascii="微软雅黑" w:eastAsia="微软雅黑" w:hAnsi="微软雅黑" w:cs="Consolas"/>
        </w:rPr>
        <w:t>字段可以参考以下：</w:t>
      </w:r>
    </w:p>
    <w:p w14:paraId="2C3B13AE" w14:textId="77777777" w:rsidR="00B25A3B" w:rsidRPr="00530968" w:rsidRDefault="00B25A3B" w:rsidP="00F33663">
      <w:pPr>
        <w:numPr>
          <w:ilvl w:val="0"/>
          <w:numId w:val="14"/>
        </w:numPr>
        <w:spacing w:after="0" w:line="360" w:lineRule="auto"/>
        <w:rPr>
          <w:rFonts w:ascii="微软雅黑" w:eastAsia="微软雅黑" w:hAnsi="微软雅黑" w:cs="Consolas"/>
        </w:rPr>
      </w:pPr>
      <w:r w:rsidRPr="00530968">
        <w:rPr>
          <w:rFonts w:ascii="微软雅黑" w:eastAsia="微软雅黑" w:hAnsi="微软雅黑" w:cs="Consolas"/>
        </w:rPr>
        <w:t>门诊处方住院医嘱保存发送</w:t>
      </w:r>
    </w:p>
    <w:p w14:paraId="716EB9D3" w14:textId="77777777" w:rsidR="00B25A3B" w:rsidRPr="00530968" w:rsidRDefault="00B25A3B" w:rsidP="00F33663">
      <w:pPr>
        <w:numPr>
          <w:ilvl w:val="0"/>
          <w:numId w:val="14"/>
        </w:numPr>
        <w:spacing w:after="0" w:line="360" w:lineRule="auto"/>
        <w:rPr>
          <w:rFonts w:ascii="微软雅黑" w:eastAsia="微软雅黑" w:hAnsi="微软雅黑" w:cs="Consolas"/>
        </w:rPr>
      </w:pPr>
      <w:r w:rsidRPr="00530968">
        <w:rPr>
          <w:rFonts w:ascii="微软雅黑" w:eastAsia="微软雅黑" w:hAnsi="微软雅黑" w:cs="Consolas"/>
        </w:rPr>
        <w:t>门诊审方</w:t>
      </w:r>
    </w:p>
    <w:p w14:paraId="3FDBB5A9" w14:textId="77777777" w:rsidR="00B25A3B" w:rsidRPr="00530968" w:rsidRDefault="00B25A3B" w:rsidP="00F33663">
      <w:pPr>
        <w:numPr>
          <w:ilvl w:val="0"/>
          <w:numId w:val="14"/>
        </w:numPr>
        <w:spacing w:after="0" w:line="360" w:lineRule="auto"/>
        <w:rPr>
          <w:rFonts w:ascii="微软雅黑" w:eastAsia="微软雅黑" w:hAnsi="微软雅黑" w:cs="Consolas"/>
        </w:rPr>
      </w:pPr>
      <w:r w:rsidRPr="00530968">
        <w:rPr>
          <w:rFonts w:ascii="微软雅黑" w:eastAsia="微软雅黑" w:hAnsi="微软雅黑" w:cs="Consolas"/>
        </w:rPr>
        <w:t>药房发药</w:t>
      </w:r>
    </w:p>
    <w:p w14:paraId="6AD4DE59" w14:textId="77777777" w:rsidR="00B25A3B" w:rsidRPr="00530968" w:rsidRDefault="00B25A3B" w:rsidP="00F33663">
      <w:pPr>
        <w:numPr>
          <w:ilvl w:val="0"/>
          <w:numId w:val="14"/>
        </w:numPr>
        <w:spacing w:after="0" w:line="360" w:lineRule="auto"/>
        <w:rPr>
          <w:rFonts w:ascii="微软雅黑" w:eastAsia="微软雅黑" w:hAnsi="微软雅黑" w:cs="Consolas"/>
        </w:rPr>
      </w:pPr>
      <w:r w:rsidRPr="00530968">
        <w:rPr>
          <w:rFonts w:ascii="微软雅黑" w:eastAsia="微软雅黑" w:hAnsi="微软雅黑" w:cs="Consolas"/>
        </w:rPr>
        <w:t>配置中心发药</w:t>
      </w:r>
    </w:p>
    <w:p w14:paraId="0362E0E4" w14:textId="77777777" w:rsidR="00B25A3B" w:rsidRPr="00530968" w:rsidRDefault="00B25A3B" w:rsidP="00F33663">
      <w:pPr>
        <w:numPr>
          <w:ilvl w:val="0"/>
          <w:numId w:val="14"/>
        </w:numPr>
        <w:spacing w:after="0" w:line="360" w:lineRule="auto"/>
        <w:rPr>
          <w:rFonts w:ascii="微软雅黑" w:eastAsia="微软雅黑" w:hAnsi="微软雅黑" w:cs="Consolas"/>
        </w:rPr>
      </w:pPr>
      <w:r w:rsidRPr="00530968">
        <w:rPr>
          <w:rFonts w:ascii="微软雅黑" w:eastAsia="微软雅黑" w:hAnsi="微软雅黑" w:cs="Consolas"/>
        </w:rPr>
        <w:t>护士执行</w:t>
      </w:r>
    </w:p>
    <w:p w14:paraId="035A3551" w14:textId="77777777" w:rsidR="00B25A3B" w:rsidRPr="00530968" w:rsidRDefault="00B25A3B" w:rsidP="00F33663">
      <w:pPr>
        <w:numPr>
          <w:ilvl w:val="0"/>
          <w:numId w:val="14"/>
        </w:numPr>
        <w:spacing w:after="0" w:line="360" w:lineRule="auto"/>
        <w:rPr>
          <w:rFonts w:ascii="微软雅黑" w:eastAsia="微软雅黑" w:hAnsi="微软雅黑" w:cs="Consolas"/>
        </w:rPr>
      </w:pPr>
      <w:r w:rsidRPr="00530968">
        <w:rPr>
          <w:rFonts w:ascii="微软雅黑" w:eastAsia="微软雅黑" w:hAnsi="微软雅黑" w:cs="Consolas"/>
        </w:rPr>
        <w:t>患者咨询</w:t>
      </w:r>
    </w:p>
    <w:p w14:paraId="36BC1787" w14:textId="77777777" w:rsidR="00B25A3B" w:rsidRPr="00530968" w:rsidRDefault="00B25A3B" w:rsidP="00B25A3B">
      <w:pPr>
        <w:spacing w:line="360" w:lineRule="auto"/>
        <w:rPr>
          <w:rFonts w:ascii="微软雅黑" w:eastAsia="微软雅黑" w:hAnsi="微软雅黑" w:cs="Consolas"/>
          <w:szCs w:val="21"/>
        </w:rPr>
      </w:pPr>
      <w:r w:rsidRPr="00530968">
        <w:rPr>
          <w:rFonts w:ascii="微软雅黑" w:eastAsia="微软雅黑" w:hAnsi="微软雅黑" w:cs="Consolas"/>
        </w:rPr>
        <w:t>输出参数：</w:t>
      </w:r>
    </w:p>
    <w:tbl>
      <w:tblPr>
        <w:tblW w:w="836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2060"/>
        <w:gridCol w:w="6306"/>
      </w:tblGrid>
      <w:tr w:rsidR="00B25A3B" w:rsidRPr="00530968" w14:paraId="516D9A19" w14:textId="77777777" w:rsidTr="00781C6E">
        <w:tc>
          <w:tcPr>
            <w:tcW w:w="2060" w:type="dxa"/>
            <w:shd w:val="clear" w:color="auto" w:fill="FFFFFF" w:themeFill="background1"/>
            <w:vAlign w:val="center"/>
          </w:tcPr>
          <w:p w14:paraId="68DF6B3C"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306" w:type="dxa"/>
            <w:shd w:val="clear" w:color="auto" w:fill="FFFFFF" w:themeFill="background1"/>
            <w:vAlign w:val="center"/>
          </w:tcPr>
          <w:p w14:paraId="5E21CACA"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附加说明</w:t>
            </w:r>
          </w:p>
        </w:tc>
      </w:tr>
      <w:tr w:rsidR="00B25A3B" w:rsidRPr="00530968" w14:paraId="6F384D1B" w14:textId="77777777" w:rsidTr="00781C6E">
        <w:tc>
          <w:tcPr>
            <w:tcW w:w="2060" w:type="dxa"/>
            <w:shd w:val="clear" w:color="auto" w:fill="FFFFFF" w:themeFill="background1"/>
            <w:vAlign w:val="center"/>
          </w:tcPr>
          <w:p w14:paraId="74BD8E71"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字符串</w:t>
            </w:r>
          </w:p>
        </w:tc>
        <w:tc>
          <w:tcPr>
            <w:tcW w:w="6306" w:type="dxa"/>
            <w:shd w:val="clear" w:color="auto" w:fill="FFFFFF" w:themeFill="background1"/>
            <w:vAlign w:val="center"/>
          </w:tcPr>
          <w:p w14:paraId="270E6B54" w14:textId="77777777" w:rsidR="00B25A3B" w:rsidRPr="00530968" w:rsidRDefault="00B25A3B"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返回审方警示XML结果信息，如果审方接口内部发生错误就返回错误信息</w:t>
            </w:r>
            <w:r w:rsidRPr="00530968">
              <w:rPr>
                <w:rFonts w:ascii="微软雅黑" w:eastAsia="微软雅黑" w:hAnsi="微软雅黑" w:cs="Consolas" w:hint="eastAsia"/>
                <w:kern w:val="2"/>
                <w:sz w:val="21"/>
                <w:szCs w:val="21"/>
              </w:rPr>
              <w:t>（返回参考</w:t>
            </w:r>
            <w:hyperlink w:anchor="_3.4_输出xml定义及实例" w:history="1">
              <w:r w:rsidRPr="00530968">
                <w:rPr>
                  <w:rStyle w:val="a9"/>
                  <w:rFonts w:ascii="微软雅黑" w:eastAsia="微软雅黑" w:hAnsi="微软雅黑" w:cs="Consolas" w:hint="eastAsia"/>
                  <w:kern w:val="2"/>
                  <w:sz w:val="21"/>
                  <w:szCs w:val="21"/>
                </w:rPr>
                <w:t>输出xml定义及实例</w:t>
              </w:r>
            </w:hyperlink>
            <w:r w:rsidRPr="00530968">
              <w:rPr>
                <w:rFonts w:ascii="微软雅黑" w:eastAsia="微软雅黑" w:hAnsi="微软雅黑" w:cs="Consolas" w:hint="eastAsia"/>
                <w:kern w:val="2"/>
                <w:sz w:val="21"/>
                <w:szCs w:val="21"/>
              </w:rPr>
              <w:t>）</w:t>
            </w:r>
          </w:p>
        </w:tc>
      </w:tr>
    </w:tbl>
    <w:p w14:paraId="5DF2EB9C" w14:textId="7D5E2765" w:rsidR="00B25A3B" w:rsidRPr="00530968" w:rsidRDefault="00E5137E" w:rsidP="00FE2F29">
      <w:pPr>
        <w:pStyle w:val="5"/>
        <w:numPr>
          <w:ilvl w:val="0"/>
          <w:numId w:val="0"/>
        </w:numPr>
        <w:ind w:left="1008" w:hanging="1008"/>
        <w:rPr>
          <w:rFonts w:ascii="微软雅黑" w:eastAsia="微软雅黑" w:hAnsi="微软雅黑"/>
        </w:rPr>
      </w:pPr>
      <w:r>
        <w:rPr>
          <w:rFonts w:ascii="微软雅黑" w:eastAsia="微软雅黑" w:hAnsi="微软雅黑"/>
        </w:rPr>
        <w:lastRenderedPageBreak/>
        <w:t xml:space="preserve">1.1.2 </w:t>
      </w:r>
      <w:r w:rsidR="00B25A3B" w:rsidRPr="00530968">
        <w:rPr>
          <w:rFonts w:ascii="微软雅黑" w:eastAsia="微软雅黑" w:hAnsi="微软雅黑"/>
        </w:rPr>
        <w:t>说明书调用接口</w:t>
      </w:r>
    </w:p>
    <w:p w14:paraId="4B45A19A" w14:textId="0950BA70" w:rsidR="00B25A3B" w:rsidRPr="00530968" w:rsidRDefault="00B25A3B" w:rsidP="00FE2F29">
      <w:pPr>
        <w:rPr>
          <w:rFonts w:ascii="微软雅黑" w:eastAsia="微软雅黑" w:hAnsi="微软雅黑"/>
          <w:b/>
          <w:i/>
        </w:rPr>
      </w:pPr>
      <w:r w:rsidRPr="00530968">
        <w:rPr>
          <w:rFonts w:ascii="微软雅黑" w:eastAsia="微软雅黑" w:hAnsi="微软雅黑"/>
          <w:b/>
          <w:i/>
        </w:rPr>
        <w:t>产品共用</w:t>
      </w:r>
    </w:p>
    <w:p w14:paraId="49557A4B" w14:textId="77777777" w:rsidR="00B25A3B" w:rsidRPr="00530968" w:rsidRDefault="00B25A3B" w:rsidP="00B25A3B">
      <w:pPr>
        <w:spacing w:line="360" w:lineRule="auto"/>
        <w:rPr>
          <w:rFonts w:ascii="微软雅黑" w:eastAsia="微软雅黑" w:hAnsi="微软雅黑" w:cs="Consolas"/>
        </w:rPr>
      </w:pPr>
      <w:r w:rsidRPr="00530968">
        <w:rPr>
          <w:rFonts w:ascii="微软雅黑" w:eastAsia="微软雅黑" w:hAnsi="微软雅黑" w:cs="Consolas"/>
        </w:rPr>
        <w:t>接入场景</w:t>
      </w:r>
    </w:p>
    <w:p w14:paraId="6F4177EB" w14:textId="77777777" w:rsidR="00B25A3B" w:rsidRPr="00530968" w:rsidRDefault="00B25A3B" w:rsidP="00B25A3B">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门诊医生工作站，门诊审方中心，药房发药，住院电子病历，药房备药，护士执行</w:t>
      </w:r>
    </w:p>
    <w:p w14:paraId="3DA2690F" w14:textId="77777777" w:rsidR="00B25A3B" w:rsidRPr="00530968" w:rsidRDefault="00B25A3B" w:rsidP="00B25A3B">
      <w:pPr>
        <w:autoSpaceDE w:val="0"/>
        <w:autoSpaceDN w:val="0"/>
        <w:adjustRightInd w:val="0"/>
        <w:spacing w:line="360" w:lineRule="auto"/>
        <w:ind w:right="-22"/>
        <w:rPr>
          <w:rFonts w:ascii="微软雅黑" w:eastAsia="微软雅黑" w:hAnsi="微软雅黑" w:cs="Consolas"/>
          <w:bCs/>
          <w:color w:val="000000"/>
          <w:szCs w:val="21"/>
        </w:rPr>
      </w:pPr>
      <w:r w:rsidRPr="00530968">
        <w:rPr>
          <w:rFonts w:ascii="微软雅黑" w:eastAsia="微软雅黑" w:hAnsi="微软雅黑" w:cs="Consolas"/>
          <w:bCs/>
          <w:color w:val="000000"/>
          <w:szCs w:val="21"/>
          <w:lang w:val="zh-CN"/>
        </w:rPr>
        <w:t>函数原型</w:t>
      </w:r>
      <w:r w:rsidRPr="00530968">
        <w:rPr>
          <w:rFonts w:ascii="微软雅黑" w:eastAsia="微软雅黑" w:hAnsi="微软雅黑" w:cs="Consolas"/>
          <w:bCs/>
          <w:color w:val="000000"/>
          <w:szCs w:val="21"/>
        </w:rPr>
        <w:t>：</w:t>
      </w:r>
    </w:p>
    <w:p w14:paraId="1AA53380" w14:textId="77777777" w:rsidR="00B25A3B" w:rsidRPr="00530968" w:rsidRDefault="00B25A3B" w:rsidP="00B25A3B">
      <w:pPr>
        <w:pStyle w:val="a7"/>
        <w:spacing w:line="360" w:lineRule="auto"/>
        <w:ind w:left="420" w:firstLineChars="0" w:firstLine="0"/>
        <w:rPr>
          <w:rFonts w:ascii="微软雅黑" w:eastAsia="微软雅黑" w:hAnsi="微软雅黑" w:cs="Consolas"/>
        </w:rPr>
      </w:pPr>
      <w:proofErr w:type="spellStart"/>
      <w:r w:rsidRPr="00530968">
        <w:rPr>
          <w:rFonts w:ascii="微软雅黑" w:eastAsia="微软雅黑" w:hAnsi="微软雅黑" w:cs="Consolas"/>
        </w:rPr>
        <w:t>c#</w:t>
      </w:r>
      <w:proofErr w:type="spellEnd"/>
      <w:r w:rsidRPr="00530968">
        <w:rPr>
          <w:rFonts w:ascii="微软雅黑" w:eastAsia="微软雅黑" w:hAnsi="微软雅黑" w:cs="Consolas"/>
        </w:rPr>
        <w:t xml:space="preserve"> : public void </w:t>
      </w:r>
      <w:proofErr w:type="spellStart"/>
      <w:r w:rsidRPr="00530968">
        <w:rPr>
          <w:rFonts w:ascii="微软雅黑" w:eastAsia="微软雅黑" w:hAnsi="微软雅黑" w:cs="Consolas"/>
        </w:rPr>
        <w:t>openInstructionById</w:t>
      </w:r>
      <w:proofErr w:type="spellEnd"/>
      <w:r w:rsidRPr="00530968">
        <w:rPr>
          <w:rFonts w:ascii="微软雅黑" w:eastAsia="微软雅黑" w:hAnsi="微软雅黑" w:cs="Consolas"/>
        </w:rPr>
        <w:t xml:space="preserve">(String </w:t>
      </w:r>
      <w:proofErr w:type="spellStart"/>
      <w:r w:rsidRPr="00530968">
        <w:rPr>
          <w:rFonts w:ascii="微软雅黑" w:eastAsia="微软雅黑" w:hAnsi="微软雅黑" w:cs="Consolas"/>
        </w:rPr>
        <w:t>serverAddr,String</w:t>
      </w:r>
      <w:proofErr w:type="spellEnd"/>
      <w:r w:rsidRPr="00530968">
        <w:rPr>
          <w:rFonts w:ascii="微软雅黑" w:eastAsia="微软雅黑" w:hAnsi="微软雅黑" w:cs="Consolas"/>
        </w:rPr>
        <w:t xml:space="preserve"> </w:t>
      </w:r>
      <w:proofErr w:type="spellStart"/>
      <w:r w:rsidRPr="00530968">
        <w:rPr>
          <w:rFonts w:ascii="微软雅黑" w:eastAsia="微软雅黑" w:hAnsi="微软雅黑" w:cs="Consolas"/>
        </w:rPr>
        <w:t>hisDrugId</w:t>
      </w:r>
      <w:proofErr w:type="spellEnd"/>
      <w:r w:rsidRPr="00530968">
        <w:rPr>
          <w:rFonts w:ascii="微软雅黑" w:eastAsia="微软雅黑" w:hAnsi="微软雅黑" w:cs="Consolas"/>
        </w:rPr>
        <w:t>)</w:t>
      </w:r>
    </w:p>
    <w:p w14:paraId="4EB5812D" w14:textId="77777777" w:rsidR="00B25A3B" w:rsidRPr="00530968" w:rsidRDefault="00B25A3B" w:rsidP="00B25A3B">
      <w:pPr>
        <w:spacing w:line="360" w:lineRule="auto"/>
        <w:rPr>
          <w:rFonts w:ascii="微软雅黑" w:eastAsia="微软雅黑" w:hAnsi="微软雅黑" w:cs="Consolas"/>
          <w:bCs/>
          <w:szCs w:val="21"/>
        </w:rPr>
      </w:pPr>
      <w:r w:rsidRPr="00530968">
        <w:rPr>
          <w:rFonts w:ascii="微软雅黑" w:eastAsia="微软雅黑" w:hAnsi="微软雅黑" w:cs="Consolas"/>
          <w:bCs/>
          <w:szCs w:val="21"/>
          <w:lang w:val="zh-CN"/>
        </w:rPr>
        <w:t>输入参数</w:t>
      </w:r>
      <w:r w:rsidRPr="00530968">
        <w:rPr>
          <w:rFonts w:ascii="微软雅黑" w:eastAsia="微软雅黑" w:hAnsi="微软雅黑" w:cs="Consolas"/>
          <w:bCs/>
          <w:szCs w:val="21"/>
        </w:rPr>
        <w:t>：</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199"/>
        <w:gridCol w:w="1292"/>
        <w:gridCol w:w="6014"/>
      </w:tblGrid>
      <w:tr w:rsidR="00B25A3B" w:rsidRPr="00530968" w14:paraId="48DB54FC" w14:textId="77777777" w:rsidTr="00781C6E">
        <w:tc>
          <w:tcPr>
            <w:tcW w:w="0" w:type="auto"/>
            <w:shd w:val="clear" w:color="auto" w:fill="FFFFFF" w:themeFill="background1"/>
            <w:vAlign w:val="center"/>
            <w:hideMark/>
          </w:tcPr>
          <w:p w14:paraId="242986B9"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参数名</w:t>
            </w:r>
          </w:p>
        </w:tc>
        <w:tc>
          <w:tcPr>
            <w:tcW w:w="1296" w:type="dxa"/>
            <w:shd w:val="clear" w:color="auto" w:fill="FFFFFF" w:themeFill="background1"/>
            <w:vAlign w:val="center"/>
            <w:hideMark/>
          </w:tcPr>
          <w:p w14:paraId="682225D8"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033" w:type="dxa"/>
            <w:shd w:val="clear" w:color="auto" w:fill="FFFFFF" w:themeFill="background1"/>
            <w:vAlign w:val="center"/>
            <w:hideMark/>
          </w:tcPr>
          <w:p w14:paraId="0112C9FB"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B25A3B" w:rsidRPr="00530968" w14:paraId="7233F353" w14:textId="77777777" w:rsidTr="00781C6E">
        <w:tc>
          <w:tcPr>
            <w:tcW w:w="0" w:type="auto"/>
            <w:shd w:val="clear" w:color="auto" w:fill="FFFFFF" w:themeFill="background1"/>
            <w:vAlign w:val="center"/>
            <w:hideMark/>
          </w:tcPr>
          <w:p w14:paraId="2158273C"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server</w:t>
            </w:r>
          </w:p>
        </w:tc>
        <w:tc>
          <w:tcPr>
            <w:tcW w:w="1296" w:type="dxa"/>
            <w:shd w:val="clear" w:color="auto" w:fill="FFFFFF" w:themeFill="background1"/>
            <w:vAlign w:val="center"/>
            <w:hideMark/>
          </w:tcPr>
          <w:p w14:paraId="4DE5E603"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07B5EA4B"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请求地址如http://192.168.0.1:80/</w:t>
            </w:r>
            <w:r w:rsidRPr="00530968">
              <w:rPr>
                <w:rFonts w:ascii="微软雅黑" w:eastAsia="微软雅黑" w:hAnsi="微软雅黑" w:cs="Consolas"/>
                <w:sz w:val="21"/>
                <w:szCs w:val="21"/>
              </w:rPr>
              <w:br/>
              <w:t>IP地址按医院实际部署状况进行替换.</w:t>
            </w:r>
          </w:p>
          <w:p w14:paraId="68E9F39E"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建议HIS在写接口时把此配置写在配置文件里,避免服务重新布暑时调整序.</w:t>
            </w:r>
          </w:p>
        </w:tc>
      </w:tr>
      <w:tr w:rsidR="00B25A3B" w:rsidRPr="00530968" w14:paraId="1201130C" w14:textId="77777777" w:rsidTr="00781C6E">
        <w:tc>
          <w:tcPr>
            <w:tcW w:w="0" w:type="auto"/>
            <w:shd w:val="clear" w:color="auto" w:fill="FFFFFF" w:themeFill="background1"/>
            <w:vAlign w:val="center"/>
            <w:hideMark/>
          </w:tcPr>
          <w:p w14:paraId="4E0AABD1" w14:textId="77777777" w:rsidR="00B25A3B" w:rsidRPr="00530968" w:rsidRDefault="00B25A3B"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bCs/>
                <w:color w:val="000000"/>
                <w:sz w:val="21"/>
                <w:szCs w:val="21"/>
              </w:rPr>
              <w:t>hisDrugId</w:t>
            </w:r>
            <w:proofErr w:type="spellEnd"/>
          </w:p>
        </w:tc>
        <w:tc>
          <w:tcPr>
            <w:tcW w:w="1296" w:type="dxa"/>
            <w:shd w:val="clear" w:color="auto" w:fill="FFFFFF" w:themeFill="background1"/>
            <w:vAlign w:val="center"/>
            <w:hideMark/>
          </w:tcPr>
          <w:p w14:paraId="0A6E43BA"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4328DF08"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药品ID号</w:t>
            </w:r>
          </w:p>
        </w:tc>
      </w:tr>
    </w:tbl>
    <w:p w14:paraId="4E445E5E" w14:textId="479063C8" w:rsidR="00B25A3B" w:rsidRPr="00530968" w:rsidRDefault="00B25A3B" w:rsidP="00FE2F29">
      <w:pPr>
        <w:rPr>
          <w:rFonts w:ascii="微软雅黑" w:eastAsia="微软雅黑" w:hAnsi="微软雅黑"/>
          <w:b/>
          <w:i/>
        </w:rPr>
      </w:pPr>
      <w:r w:rsidRPr="00530968">
        <w:rPr>
          <w:rFonts w:ascii="微软雅黑" w:eastAsia="微软雅黑" w:hAnsi="微软雅黑"/>
          <w:b/>
          <w:i/>
        </w:rPr>
        <w:t>产品非共用</w:t>
      </w:r>
    </w:p>
    <w:p w14:paraId="2FE52007" w14:textId="77777777" w:rsidR="00B25A3B" w:rsidRPr="00530968" w:rsidRDefault="00B25A3B" w:rsidP="00B25A3B">
      <w:pPr>
        <w:spacing w:line="360" w:lineRule="auto"/>
        <w:rPr>
          <w:rFonts w:ascii="微软雅黑" w:eastAsia="微软雅黑" w:hAnsi="微软雅黑" w:cs="Consolas"/>
        </w:rPr>
      </w:pPr>
      <w:r w:rsidRPr="00530968">
        <w:rPr>
          <w:rFonts w:ascii="微软雅黑" w:eastAsia="微软雅黑" w:hAnsi="微软雅黑" w:cs="Consolas"/>
        </w:rPr>
        <w:t>接入场景</w:t>
      </w:r>
    </w:p>
    <w:p w14:paraId="040A8B42" w14:textId="77777777" w:rsidR="00B25A3B" w:rsidRPr="00530968" w:rsidRDefault="00B25A3B" w:rsidP="00B25A3B">
      <w:pPr>
        <w:spacing w:line="360" w:lineRule="auto"/>
        <w:ind w:firstLineChars="200" w:firstLine="440"/>
        <w:rPr>
          <w:rFonts w:ascii="微软雅黑" w:eastAsia="微软雅黑" w:hAnsi="微软雅黑" w:cs="Consolas"/>
        </w:rPr>
      </w:pPr>
      <w:r w:rsidRPr="00530968">
        <w:rPr>
          <w:rFonts w:ascii="微软雅黑" w:eastAsia="微软雅黑" w:hAnsi="微软雅黑" w:cs="Consolas"/>
        </w:rPr>
        <w:t>门诊医生工作站，门诊审方中心，药房发药，住院电子病历，药房备药，护士执行</w:t>
      </w:r>
    </w:p>
    <w:p w14:paraId="238D06DF" w14:textId="77777777" w:rsidR="00B25A3B" w:rsidRPr="00530968" w:rsidRDefault="00B25A3B" w:rsidP="00B25A3B">
      <w:pPr>
        <w:autoSpaceDE w:val="0"/>
        <w:autoSpaceDN w:val="0"/>
        <w:adjustRightInd w:val="0"/>
        <w:spacing w:line="360" w:lineRule="auto"/>
        <w:ind w:right="-22"/>
        <w:rPr>
          <w:rFonts w:ascii="微软雅黑" w:eastAsia="微软雅黑" w:hAnsi="微软雅黑" w:cs="Consolas"/>
          <w:bCs/>
          <w:color w:val="000000"/>
          <w:szCs w:val="21"/>
        </w:rPr>
      </w:pPr>
      <w:r w:rsidRPr="00530968">
        <w:rPr>
          <w:rFonts w:ascii="微软雅黑" w:eastAsia="微软雅黑" w:hAnsi="微软雅黑" w:cs="Consolas"/>
          <w:bCs/>
          <w:color w:val="000000"/>
          <w:szCs w:val="21"/>
          <w:lang w:val="zh-CN"/>
        </w:rPr>
        <w:t>函数原型</w:t>
      </w:r>
      <w:r w:rsidRPr="00530968">
        <w:rPr>
          <w:rFonts w:ascii="微软雅黑" w:eastAsia="微软雅黑" w:hAnsi="微软雅黑" w:cs="Consolas"/>
          <w:bCs/>
          <w:color w:val="000000"/>
          <w:szCs w:val="21"/>
        </w:rPr>
        <w:t>：</w:t>
      </w:r>
    </w:p>
    <w:p w14:paraId="744D4CB6" w14:textId="77777777" w:rsidR="00B25A3B" w:rsidRPr="00530968" w:rsidRDefault="00B25A3B" w:rsidP="00B25A3B">
      <w:pPr>
        <w:pStyle w:val="a7"/>
        <w:spacing w:line="360" w:lineRule="auto"/>
        <w:ind w:firstLineChars="177" w:firstLine="389"/>
        <w:rPr>
          <w:rFonts w:ascii="微软雅黑" w:eastAsia="微软雅黑" w:hAnsi="微软雅黑" w:cs="Consolas"/>
        </w:rPr>
      </w:pPr>
      <w:proofErr w:type="spellStart"/>
      <w:r w:rsidRPr="00530968">
        <w:rPr>
          <w:rFonts w:ascii="微软雅黑" w:eastAsia="微软雅黑" w:hAnsi="微软雅黑" w:cs="Consolas"/>
        </w:rPr>
        <w:lastRenderedPageBreak/>
        <w:t>c#</w:t>
      </w:r>
      <w:proofErr w:type="spellEnd"/>
      <w:r w:rsidRPr="00530968">
        <w:rPr>
          <w:rFonts w:ascii="微软雅黑" w:eastAsia="微软雅黑" w:hAnsi="微软雅黑" w:cs="Consolas"/>
        </w:rPr>
        <w:t xml:space="preserve"> : public void </w:t>
      </w:r>
      <w:proofErr w:type="spellStart"/>
      <w:r w:rsidRPr="00530968">
        <w:rPr>
          <w:rFonts w:ascii="微软雅黑" w:eastAsia="微软雅黑" w:hAnsi="微软雅黑" w:cs="Consolas"/>
        </w:rPr>
        <w:t>openInstructionByIdzoneId</w:t>
      </w:r>
      <w:proofErr w:type="spellEnd"/>
      <w:r w:rsidRPr="00530968">
        <w:rPr>
          <w:rFonts w:ascii="微软雅黑" w:eastAsia="微软雅黑" w:hAnsi="微软雅黑" w:cs="Consolas"/>
        </w:rPr>
        <w:t xml:space="preserve">(String </w:t>
      </w:r>
      <w:proofErr w:type="spellStart"/>
      <w:r w:rsidRPr="00530968">
        <w:rPr>
          <w:rFonts w:ascii="微软雅黑" w:eastAsia="微软雅黑" w:hAnsi="微软雅黑" w:cs="Consolas"/>
        </w:rPr>
        <w:t>serverAddr,String</w:t>
      </w:r>
      <w:proofErr w:type="spellEnd"/>
      <w:r w:rsidRPr="00530968">
        <w:rPr>
          <w:rFonts w:ascii="微软雅黑" w:eastAsia="微软雅黑" w:hAnsi="微软雅黑" w:cs="Consolas"/>
        </w:rPr>
        <w:t xml:space="preserve"> </w:t>
      </w:r>
      <w:proofErr w:type="spellStart"/>
      <w:r w:rsidRPr="00530968">
        <w:rPr>
          <w:rFonts w:ascii="微软雅黑" w:eastAsia="微软雅黑" w:hAnsi="微软雅黑" w:cs="Consolas"/>
        </w:rPr>
        <w:t>hisDrugId,String</w:t>
      </w:r>
      <w:proofErr w:type="spellEnd"/>
      <w:r w:rsidRPr="00530968">
        <w:rPr>
          <w:rFonts w:ascii="微软雅黑" w:eastAsia="微软雅黑" w:hAnsi="微软雅黑" w:cs="Consolas"/>
        </w:rPr>
        <w:t xml:space="preserve"> </w:t>
      </w:r>
      <w:proofErr w:type="spellStart"/>
      <w:r w:rsidRPr="00530968">
        <w:rPr>
          <w:rFonts w:ascii="微软雅黑" w:eastAsia="微软雅黑" w:hAnsi="微软雅黑" w:cs="Consolas"/>
        </w:rPr>
        <w:t>zoneId</w:t>
      </w:r>
      <w:proofErr w:type="spellEnd"/>
      <w:r w:rsidRPr="00530968">
        <w:rPr>
          <w:rFonts w:ascii="微软雅黑" w:eastAsia="微软雅黑" w:hAnsi="微软雅黑" w:cs="Consolas"/>
        </w:rPr>
        <w:t>)</w:t>
      </w:r>
    </w:p>
    <w:p w14:paraId="5484C8B1" w14:textId="77777777" w:rsidR="00B25A3B" w:rsidRPr="00530968" w:rsidRDefault="00B25A3B" w:rsidP="00B25A3B">
      <w:pPr>
        <w:autoSpaceDE w:val="0"/>
        <w:autoSpaceDN w:val="0"/>
        <w:adjustRightInd w:val="0"/>
        <w:spacing w:line="360" w:lineRule="auto"/>
        <w:ind w:right="-22"/>
        <w:rPr>
          <w:rFonts w:ascii="微软雅黑" w:eastAsia="微软雅黑" w:hAnsi="微软雅黑" w:cs="Consolas"/>
          <w:bCs/>
          <w:szCs w:val="21"/>
        </w:rPr>
      </w:pPr>
      <w:r w:rsidRPr="00530968">
        <w:rPr>
          <w:rFonts w:ascii="微软雅黑" w:eastAsia="微软雅黑" w:hAnsi="微软雅黑" w:cs="Consolas"/>
          <w:bCs/>
          <w:szCs w:val="21"/>
          <w:lang w:val="zh-CN"/>
        </w:rPr>
        <w:t>输入参数</w:t>
      </w:r>
      <w:r w:rsidRPr="00530968">
        <w:rPr>
          <w:rFonts w:ascii="微软雅黑" w:eastAsia="微软雅黑" w:hAnsi="微软雅黑" w:cs="Consolas"/>
          <w:bCs/>
          <w:szCs w:val="21"/>
        </w:rPr>
        <w:t>：</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199"/>
        <w:gridCol w:w="1292"/>
        <w:gridCol w:w="6014"/>
      </w:tblGrid>
      <w:tr w:rsidR="00B25A3B" w:rsidRPr="00530968" w14:paraId="638CA9B9" w14:textId="77777777" w:rsidTr="00781C6E">
        <w:tc>
          <w:tcPr>
            <w:tcW w:w="0" w:type="auto"/>
            <w:shd w:val="clear" w:color="auto" w:fill="FFFFFF" w:themeFill="background1"/>
            <w:vAlign w:val="center"/>
            <w:hideMark/>
          </w:tcPr>
          <w:p w14:paraId="051421C5"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参数名</w:t>
            </w:r>
          </w:p>
        </w:tc>
        <w:tc>
          <w:tcPr>
            <w:tcW w:w="1296" w:type="dxa"/>
            <w:shd w:val="clear" w:color="auto" w:fill="FFFFFF" w:themeFill="background1"/>
            <w:vAlign w:val="center"/>
            <w:hideMark/>
          </w:tcPr>
          <w:p w14:paraId="70603285"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033" w:type="dxa"/>
            <w:shd w:val="clear" w:color="auto" w:fill="FFFFFF" w:themeFill="background1"/>
            <w:vAlign w:val="center"/>
            <w:hideMark/>
          </w:tcPr>
          <w:p w14:paraId="357EFBBF"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B25A3B" w:rsidRPr="00530968" w14:paraId="0B8784D5" w14:textId="77777777" w:rsidTr="00781C6E">
        <w:tc>
          <w:tcPr>
            <w:tcW w:w="0" w:type="auto"/>
            <w:shd w:val="clear" w:color="auto" w:fill="FFFFFF" w:themeFill="background1"/>
            <w:vAlign w:val="center"/>
            <w:hideMark/>
          </w:tcPr>
          <w:p w14:paraId="26580828"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server</w:t>
            </w:r>
          </w:p>
        </w:tc>
        <w:tc>
          <w:tcPr>
            <w:tcW w:w="1296" w:type="dxa"/>
            <w:shd w:val="clear" w:color="auto" w:fill="FFFFFF" w:themeFill="background1"/>
            <w:vAlign w:val="center"/>
            <w:hideMark/>
          </w:tcPr>
          <w:p w14:paraId="1A3DBA3B"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4D1E18CA"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请求地址如http://192.168.0.1:80/</w:t>
            </w:r>
            <w:r w:rsidRPr="00530968">
              <w:rPr>
                <w:rFonts w:ascii="微软雅黑" w:eastAsia="微软雅黑" w:hAnsi="微软雅黑" w:cs="Consolas"/>
                <w:sz w:val="21"/>
                <w:szCs w:val="21"/>
              </w:rPr>
              <w:br/>
              <w:t>IP地址按医院实际部署状况进行替换.</w:t>
            </w:r>
          </w:p>
          <w:p w14:paraId="16A9CF6F"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建议HIS在写接口时把此配置写在配置文件里,避免服务重新布暑时调整序.</w:t>
            </w:r>
          </w:p>
        </w:tc>
      </w:tr>
      <w:tr w:rsidR="00B25A3B" w:rsidRPr="00530968" w14:paraId="6AD8E281" w14:textId="77777777" w:rsidTr="00781C6E">
        <w:tc>
          <w:tcPr>
            <w:tcW w:w="0" w:type="auto"/>
            <w:shd w:val="clear" w:color="auto" w:fill="FFFFFF" w:themeFill="background1"/>
            <w:vAlign w:val="center"/>
            <w:hideMark/>
          </w:tcPr>
          <w:p w14:paraId="68FF98FF" w14:textId="77777777" w:rsidR="00B25A3B" w:rsidRPr="00530968" w:rsidRDefault="00B25A3B"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bCs/>
                <w:color w:val="000000"/>
                <w:sz w:val="21"/>
                <w:szCs w:val="21"/>
              </w:rPr>
              <w:t>hisDrugId</w:t>
            </w:r>
            <w:proofErr w:type="spellEnd"/>
          </w:p>
        </w:tc>
        <w:tc>
          <w:tcPr>
            <w:tcW w:w="1296" w:type="dxa"/>
            <w:shd w:val="clear" w:color="auto" w:fill="FFFFFF" w:themeFill="background1"/>
            <w:vAlign w:val="center"/>
            <w:hideMark/>
          </w:tcPr>
          <w:p w14:paraId="309D62A1"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20DD74DC"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药品ID号</w:t>
            </w:r>
          </w:p>
        </w:tc>
      </w:tr>
      <w:tr w:rsidR="00B25A3B" w:rsidRPr="00530968" w14:paraId="4F049BF5" w14:textId="77777777" w:rsidTr="00781C6E">
        <w:tc>
          <w:tcPr>
            <w:tcW w:w="0" w:type="auto"/>
            <w:shd w:val="clear" w:color="auto" w:fill="FFFFFF" w:themeFill="background1"/>
            <w:vAlign w:val="center"/>
            <w:hideMark/>
          </w:tcPr>
          <w:p w14:paraId="1D764CC0" w14:textId="77777777" w:rsidR="00B25A3B" w:rsidRPr="00530968" w:rsidRDefault="00B25A3B"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zoneId</w:t>
            </w:r>
            <w:proofErr w:type="spellEnd"/>
          </w:p>
        </w:tc>
        <w:tc>
          <w:tcPr>
            <w:tcW w:w="1296" w:type="dxa"/>
            <w:shd w:val="clear" w:color="auto" w:fill="FFFFFF" w:themeFill="background1"/>
            <w:vAlign w:val="center"/>
            <w:hideMark/>
          </w:tcPr>
          <w:p w14:paraId="5E6B2C27"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6033" w:type="dxa"/>
            <w:shd w:val="clear" w:color="auto" w:fill="FFFFFF" w:themeFill="background1"/>
            <w:vAlign w:val="center"/>
            <w:hideMark/>
          </w:tcPr>
          <w:p w14:paraId="5089BC2B" w14:textId="77777777" w:rsidR="00B25A3B" w:rsidRPr="00530968" w:rsidRDefault="00B25A3B"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机构</w:t>
            </w:r>
            <w:r w:rsidRPr="00530968">
              <w:rPr>
                <w:rFonts w:ascii="微软雅黑" w:eastAsia="微软雅黑" w:hAnsi="微软雅黑" w:cs="Consolas"/>
                <w:sz w:val="21"/>
                <w:szCs w:val="21"/>
              </w:rPr>
              <w:t>id（具体对接的机构代码</w:t>
            </w:r>
            <w:proofErr w:type="spellStart"/>
            <w:r w:rsidRPr="00530968">
              <w:rPr>
                <w:rFonts w:ascii="微软雅黑" w:eastAsia="微软雅黑" w:hAnsi="微软雅黑" w:cs="Consolas" w:hint="eastAsia"/>
                <w:sz w:val="21"/>
                <w:szCs w:val="21"/>
              </w:rPr>
              <w:t>hospital</w:t>
            </w:r>
            <w:r w:rsidRPr="00530968">
              <w:rPr>
                <w:rFonts w:ascii="微软雅黑" w:eastAsia="微软雅黑" w:hAnsi="微软雅黑" w:cs="Consolas"/>
                <w:sz w:val="21"/>
                <w:szCs w:val="21"/>
              </w:rPr>
              <w:t>C</w:t>
            </w:r>
            <w:r w:rsidRPr="00530968">
              <w:rPr>
                <w:rFonts w:ascii="微软雅黑" w:eastAsia="微软雅黑" w:hAnsi="微软雅黑" w:cs="Consolas" w:hint="eastAsia"/>
                <w:sz w:val="21"/>
                <w:szCs w:val="21"/>
              </w:rPr>
              <w:t>ode</w:t>
            </w:r>
            <w:proofErr w:type="spellEnd"/>
            <w:r w:rsidRPr="00530968">
              <w:rPr>
                <w:rFonts w:ascii="微软雅黑" w:eastAsia="微软雅黑" w:hAnsi="微软雅黑" w:cs="Consolas"/>
                <w:sz w:val="21"/>
                <w:szCs w:val="21"/>
              </w:rPr>
              <w:t>）</w:t>
            </w:r>
          </w:p>
        </w:tc>
      </w:tr>
    </w:tbl>
    <w:p w14:paraId="600AD689" w14:textId="0D44F280" w:rsidR="006918AA" w:rsidRPr="00530968" w:rsidRDefault="006918AA" w:rsidP="00F33663">
      <w:pPr>
        <w:pStyle w:val="3"/>
        <w:numPr>
          <w:ilvl w:val="0"/>
          <w:numId w:val="17"/>
        </w:numPr>
        <w:rPr>
          <w:rFonts w:ascii="微软雅黑" w:eastAsia="微软雅黑" w:hAnsi="微软雅黑"/>
        </w:rPr>
      </w:pPr>
      <w:r w:rsidRPr="00530968">
        <w:rPr>
          <w:rFonts w:ascii="微软雅黑" w:eastAsia="微软雅黑" w:hAnsi="微软雅黑" w:hint="eastAsia"/>
        </w:rPr>
        <w:t>http请求方式(</w:t>
      </w:r>
      <w:r w:rsidRPr="00530968">
        <w:rPr>
          <w:rFonts w:ascii="微软雅黑" w:eastAsia="微软雅黑" w:hAnsi="微软雅黑"/>
        </w:rPr>
        <w:t>B</w:t>
      </w:r>
      <w:r w:rsidRPr="00530968">
        <w:rPr>
          <w:rFonts w:ascii="微软雅黑" w:eastAsia="微软雅黑" w:hAnsi="微软雅黑" w:hint="eastAsia"/>
        </w:rPr>
        <w:t>/S)</w:t>
      </w:r>
    </w:p>
    <w:p w14:paraId="370DA534" w14:textId="70BDFEB7" w:rsidR="00126C6C" w:rsidRPr="00530968" w:rsidRDefault="00732A7E" w:rsidP="00732A7E">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 xml:space="preserve">1.1 </w:t>
      </w:r>
      <w:r w:rsidR="00E20315" w:rsidRPr="00530968">
        <w:rPr>
          <w:rFonts w:ascii="微软雅黑" w:eastAsia="微软雅黑" w:hAnsi="微软雅黑"/>
          <w:b w:val="0"/>
          <w:i w:val="0"/>
        </w:rPr>
        <w:t>干预处方医嘱审核</w:t>
      </w:r>
    </w:p>
    <w:p w14:paraId="21879415" w14:textId="35FCE385" w:rsidR="00126C6C" w:rsidRPr="00530968" w:rsidRDefault="00126C6C" w:rsidP="00126C6C">
      <w:pPr>
        <w:rPr>
          <w:rFonts w:ascii="微软雅黑" w:eastAsia="微软雅黑" w:hAnsi="微软雅黑"/>
        </w:rPr>
      </w:pPr>
      <w:r w:rsidRPr="00530968">
        <w:rPr>
          <w:rFonts w:ascii="微软雅黑" w:eastAsia="微软雅黑" w:hAnsi="微软雅黑" w:hint="eastAsia"/>
        </w:rPr>
        <w:t>http请求方式：POST</w:t>
      </w:r>
    </w:p>
    <w:p w14:paraId="6948BB73" w14:textId="63662961" w:rsidR="00126C6C" w:rsidRPr="00530968" w:rsidRDefault="00126C6C" w:rsidP="00126C6C">
      <w:pPr>
        <w:rPr>
          <w:rFonts w:ascii="微软雅黑" w:eastAsia="微软雅黑" w:hAnsi="微软雅黑"/>
        </w:rPr>
      </w:pPr>
      <w:r w:rsidRPr="00530968">
        <w:rPr>
          <w:rFonts w:ascii="微软雅黑" w:eastAsia="微软雅黑" w:hAnsi="微软雅黑"/>
        </w:rPr>
        <w:t>http://</w:t>
      </w:r>
      <w:r w:rsidRPr="00530968">
        <w:rPr>
          <w:rFonts w:ascii="微软雅黑" w:eastAsia="微软雅黑" w:hAnsi="微软雅黑"/>
          <w:b/>
          <w:noProof/>
          <w:color w:val="FF0000"/>
          <w:sz w:val="18"/>
          <w:szCs w:val="18"/>
        </w:rPr>
        <w:t>serverAddr</w:t>
      </w:r>
      <w:r w:rsidRPr="00530968">
        <w:rPr>
          <w:rFonts w:ascii="微软雅黑" w:eastAsia="微软雅黑" w:hAnsi="微软雅黑"/>
          <w:noProof/>
          <w:sz w:val="18"/>
          <w:szCs w:val="18"/>
        </w:rPr>
        <w:t>/engineAsync?charset=</w:t>
      </w:r>
      <w:r w:rsidRPr="00530968">
        <w:rPr>
          <w:rFonts w:ascii="微软雅黑" w:eastAsia="微软雅黑" w:hAnsi="微软雅黑"/>
          <w:b/>
          <w:noProof/>
          <w:color w:val="FF0000"/>
          <w:sz w:val="18"/>
          <w:szCs w:val="18"/>
        </w:rPr>
        <w:t>charset</w:t>
      </w:r>
      <w:r w:rsidRPr="00530968">
        <w:rPr>
          <w:rFonts w:ascii="微软雅黑" w:eastAsia="微软雅黑" w:hAnsi="微软雅黑"/>
          <w:noProof/>
          <w:sz w:val="18"/>
          <w:szCs w:val="18"/>
        </w:rPr>
        <w:t>&amp;post_type=</w:t>
      </w:r>
      <w:r w:rsidRPr="00530968">
        <w:rPr>
          <w:rFonts w:ascii="微软雅黑" w:eastAsia="微软雅黑" w:hAnsi="微软雅黑"/>
          <w:b/>
          <w:noProof/>
          <w:color w:val="FF0000"/>
          <w:sz w:val="18"/>
          <w:szCs w:val="18"/>
        </w:rPr>
        <w:t>post_type</w:t>
      </w:r>
      <w:r w:rsidRPr="00530968">
        <w:rPr>
          <w:rFonts w:ascii="微软雅黑" w:eastAsia="微软雅黑" w:hAnsi="微软雅黑" w:hint="eastAsia"/>
        </w:rPr>
        <w:t xml:space="preserve">  </w:t>
      </w:r>
    </w:p>
    <w:p w14:paraId="552FE5D0" w14:textId="77777777" w:rsidR="003A5E00" w:rsidRPr="00530968" w:rsidRDefault="003A5E00" w:rsidP="003A5E00">
      <w:pPr>
        <w:spacing w:line="360" w:lineRule="auto"/>
        <w:rPr>
          <w:rFonts w:ascii="微软雅黑" w:eastAsia="微软雅黑" w:hAnsi="微软雅黑" w:cs="Consolas"/>
        </w:rPr>
      </w:pPr>
      <w:r w:rsidRPr="00530968">
        <w:rPr>
          <w:rFonts w:ascii="微软雅黑" w:eastAsia="微软雅黑" w:hAnsi="微软雅黑" w:cs="Consolas"/>
        </w:rPr>
        <w:t>参数说明：</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674"/>
        <w:gridCol w:w="1423"/>
        <w:gridCol w:w="5550"/>
      </w:tblGrid>
      <w:tr w:rsidR="003A5E00" w:rsidRPr="00530968" w14:paraId="419D17DA" w14:textId="77777777" w:rsidTr="00781C6E">
        <w:tc>
          <w:tcPr>
            <w:tcW w:w="1674" w:type="dxa"/>
            <w:shd w:val="clear" w:color="auto" w:fill="FFFFFF" w:themeFill="background1"/>
            <w:vAlign w:val="center"/>
          </w:tcPr>
          <w:p w14:paraId="4FB2B987"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参数名称</w:t>
            </w:r>
          </w:p>
        </w:tc>
        <w:tc>
          <w:tcPr>
            <w:tcW w:w="1423" w:type="dxa"/>
            <w:shd w:val="clear" w:color="auto" w:fill="FFFFFF" w:themeFill="background1"/>
            <w:vAlign w:val="center"/>
          </w:tcPr>
          <w:p w14:paraId="16844DA2"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参数类型</w:t>
            </w:r>
          </w:p>
        </w:tc>
        <w:tc>
          <w:tcPr>
            <w:tcW w:w="5550" w:type="dxa"/>
            <w:shd w:val="clear" w:color="auto" w:fill="FFFFFF" w:themeFill="background1"/>
            <w:vAlign w:val="center"/>
          </w:tcPr>
          <w:p w14:paraId="6CA2EE4E"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参数说明</w:t>
            </w:r>
          </w:p>
        </w:tc>
      </w:tr>
      <w:tr w:rsidR="003A5E00" w:rsidRPr="00530968" w14:paraId="6289B73D" w14:textId="77777777" w:rsidTr="00781C6E">
        <w:tc>
          <w:tcPr>
            <w:tcW w:w="1674" w:type="dxa"/>
            <w:shd w:val="clear" w:color="auto" w:fill="FFFFFF" w:themeFill="background1"/>
            <w:vAlign w:val="center"/>
          </w:tcPr>
          <w:p w14:paraId="42A8E73A" w14:textId="77777777" w:rsidR="003A5E00" w:rsidRPr="00530968" w:rsidRDefault="003A5E00" w:rsidP="00781C6E">
            <w:pPr>
              <w:jc w:val="both"/>
              <w:rPr>
                <w:rFonts w:ascii="微软雅黑" w:eastAsia="微软雅黑" w:hAnsi="微软雅黑"/>
                <w:sz w:val="21"/>
                <w:szCs w:val="21"/>
              </w:rPr>
            </w:pPr>
            <w:proofErr w:type="spellStart"/>
            <w:r w:rsidRPr="00530968">
              <w:rPr>
                <w:rFonts w:ascii="微软雅黑" w:eastAsia="微软雅黑" w:hAnsi="微软雅黑"/>
                <w:sz w:val="21"/>
                <w:szCs w:val="21"/>
              </w:rPr>
              <w:lastRenderedPageBreak/>
              <w:t>serverAddr</w:t>
            </w:r>
            <w:proofErr w:type="spellEnd"/>
          </w:p>
        </w:tc>
        <w:tc>
          <w:tcPr>
            <w:tcW w:w="1423" w:type="dxa"/>
            <w:shd w:val="clear" w:color="auto" w:fill="FFFFFF" w:themeFill="background1"/>
            <w:vAlign w:val="center"/>
          </w:tcPr>
          <w:p w14:paraId="64BB7E86"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字符串</w:t>
            </w:r>
          </w:p>
        </w:tc>
        <w:tc>
          <w:tcPr>
            <w:tcW w:w="5550" w:type="dxa"/>
            <w:shd w:val="clear" w:color="auto" w:fill="FFFFFF" w:themeFill="background1"/>
            <w:vAlign w:val="center"/>
          </w:tcPr>
          <w:p w14:paraId="07F1CE73"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合理用药系统的服务器</w:t>
            </w:r>
            <w:proofErr w:type="spellStart"/>
            <w:r w:rsidRPr="00530968">
              <w:rPr>
                <w:rFonts w:ascii="微软雅黑" w:eastAsia="微软雅黑" w:hAnsi="微软雅黑"/>
                <w:sz w:val="21"/>
                <w:szCs w:val="21"/>
              </w:rPr>
              <w:t>ip</w:t>
            </w:r>
            <w:proofErr w:type="spellEnd"/>
            <w:r w:rsidRPr="00530968">
              <w:rPr>
                <w:rFonts w:ascii="微软雅黑" w:eastAsia="微软雅黑" w:hAnsi="微软雅黑"/>
                <w:sz w:val="21"/>
                <w:szCs w:val="21"/>
              </w:rPr>
              <w:t>地址，由合理用药系统提供医院信息系统。(示例：</w:t>
            </w:r>
            <w:r w:rsidR="008A7C91">
              <w:fldChar w:fldCharType="begin"/>
            </w:r>
            <w:r w:rsidR="008A7C91">
              <w:instrText xml:space="preserve"> HYPERLINK "http://localhost:80/engineConfrim" </w:instrText>
            </w:r>
            <w:r w:rsidR="008A7C91">
              <w:fldChar w:fldCharType="separate"/>
            </w:r>
            <w:r w:rsidRPr="00530968">
              <w:rPr>
                <w:rFonts w:ascii="微软雅黑" w:eastAsia="微软雅黑" w:hAnsi="微软雅黑"/>
              </w:rPr>
              <w:t>http://localhost:80/</w:t>
            </w:r>
            <w:r w:rsidR="008A7C91">
              <w:rPr>
                <w:rFonts w:ascii="微软雅黑" w:eastAsia="微软雅黑" w:hAnsi="微软雅黑"/>
              </w:rPr>
              <w:fldChar w:fldCharType="end"/>
            </w:r>
            <w:r w:rsidRPr="00530968">
              <w:rPr>
                <w:rFonts w:ascii="微软雅黑" w:eastAsia="微软雅黑" w:hAnsi="微软雅黑"/>
                <w:sz w:val="21"/>
                <w:szCs w:val="21"/>
              </w:rPr>
              <w:t xml:space="preserve"> )，通常应该保存在医院信息系统全局配置文件中</w:t>
            </w:r>
          </w:p>
        </w:tc>
      </w:tr>
      <w:tr w:rsidR="003A5E00" w:rsidRPr="00530968" w14:paraId="0A4E2DC4" w14:textId="77777777" w:rsidTr="00781C6E">
        <w:tc>
          <w:tcPr>
            <w:tcW w:w="1674" w:type="dxa"/>
            <w:shd w:val="clear" w:color="auto" w:fill="FFFFFF" w:themeFill="background1"/>
            <w:vAlign w:val="center"/>
          </w:tcPr>
          <w:p w14:paraId="58479878" w14:textId="77777777" w:rsidR="003A5E00" w:rsidRPr="00530968" w:rsidRDefault="003A5E00" w:rsidP="00781C6E">
            <w:pPr>
              <w:widowControl w:val="0"/>
              <w:jc w:val="both"/>
              <w:rPr>
                <w:rFonts w:ascii="微软雅黑" w:eastAsia="微软雅黑" w:hAnsi="微软雅黑"/>
                <w:sz w:val="21"/>
                <w:szCs w:val="21"/>
              </w:rPr>
            </w:pPr>
            <w:r w:rsidRPr="00530968">
              <w:rPr>
                <w:rFonts w:ascii="微软雅黑" w:eastAsia="微软雅黑" w:hAnsi="微软雅黑"/>
                <w:sz w:val="21"/>
                <w:szCs w:val="21"/>
              </w:rPr>
              <w:t>charset</w:t>
            </w:r>
          </w:p>
        </w:tc>
        <w:tc>
          <w:tcPr>
            <w:tcW w:w="1423" w:type="dxa"/>
            <w:shd w:val="clear" w:color="auto" w:fill="FFFFFF" w:themeFill="background1"/>
            <w:vAlign w:val="center"/>
          </w:tcPr>
          <w:p w14:paraId="4DB1105B" w14:textId="77777777" w:rsidR="003A5E00" w:rsidRPr="00530968" w:rsidRDefault="003A5E00" w:rsidP="00781C6E">
            <w:pPr>
              <w:widowControl w:val="0"/>
              <w:jc w:val="both"/>
              <w:rPr>
                <w:rFonts w:ascii="微软雅黑" w:eastAsia="微软雅黑" w:hAnsi="微软雅黑"/>
                <w:sz w:val="21"/>
                <w:szCs w:val="21"/>
              </w:rPr>
            </w:pPr>
            <w:r w:rsidRPr="00530968">
              <w:rPr>
                <w:rFonts w:ascii="微软雅黑" w:eastAsia="微软雅黑" w:hAnsi="微软雅黑"/>
                <w:sz w:val="21"/>
                <w:szCs w:val="21"/>
              </w:rPr>
              <w:t>字符串</w:t>
            </w:r>
          </w:p>
        </w:tc>
        <w:tc>
          <w:tcPr>
            <w:tcW w:w="5550" w:type="dxa"/>
            <w:shd w:val="clear" w:color="auto" w:fill="FFFFFF" w:themeFill="background1"/>
            <w:vAlign w:val="center"/>
          </w:tcPr>
          <w:p w14:paraId="1CCD47F4" w14:textId="77777777" w:rsidR="003A5E00" w:rsidRPr="00530968" w:rsidRDefault="003A5E00" w:rsidP="00781C6E">
            <w:pPr>
              <w:widowControl w:val="0"/>
              <w:jc w:val="both"/>
              <w:rPr>
                <w:rFonts w:ascii="微软雅黑" w:eastAsia="微软雅黑" w:hAnsi="微软雅黑"/>
                <w:sz w:val="21"/>
                <w:szCs w:val="21"/>
              </w:rPr>
            </w:pPr>
            <w:r w:rsidRPr="00530968">
              <w:rPr>
                <w:rFonts w:ascii="微软雅黑" w:eastAsia="微软雅黑" w:hAnsi="微软雅黑"/>
                <w:sz w:val="21"/>
                <w:szCs w:val="21"/>
              </w:rPr>
              <w:t>客户端所使用的字符集，如：utf-8,gbk等，服务器端会根据该参数对字符</w:t>
            </w:r>
            <w:r w:rsidRPr="00530968">
              <w:rPr>
                <w:rFonts w:ascii="微软雅黑" w:eastAsia="微软雅黑" w:hAnsi="微软雅黑" w:hint="eastAsia"/>
                <w:sz w:val="21"/>
                <w:szCs w:val="21"/>
              </w:rPr>
              <w:t>串</w:t>
            </w:r>
            <w:r w:rsidRPr="00530968">
              <w:rPr>
                <w:rFonts w:ascii="微软雅黑" w:eastAsia="微软雅黑" w:hAnsi="微软雅黑"/>
                <w:sz w:val="21"/>
                <w:szCs w:val="21"/>
              </w:rPr>
              <w:t>进行解码</w:t>
            </w:r>
          </w:p>
        </w:tc>
      </w:tr>
      <w:tr w:rsidR="003A5E00" w:rsidRPr="00530968" w14:paraId="4BE18DDA" w14:textId="77777777" w:rsidTr="00781C6E">
        <w:tc>
          <w:tcPr>
            <w:tcW w:w="1674" w:type="dxa"/>
            <w:shd w:val="clear" w:color="auto" w:fill="FFFFFF" w:themeFill="background1"/>
            <w:vAlign w:val="center"/>
          </w:tcPr>
          <w:p w14:paraId="743E6EAC" w14:textId="77777777" w:rsidR="003A5E00" w:rsidRPr="00530968" w:rsidRDefault="003A5E00" w:rsidP="00781C6E">
            <w:pPr>
              <w:jc w:val="both"/>
              <w:rPr>
                <w:rFonts w:ascii="微软雅黑" w:eastAsia="微软雅黑" w:hAnsi="微软雅黑"/>
                <w:sz w:val="21"/>
                <w:szCs w:val="21"/>
              </w:rPr>
            </w:pPr>
            <w:proofErr w:type="spellStart"/>
            <w:r w:rsidRPr="00530968">
              <w:rPr>
                <w:rFonts w:ascii="微软雅黑" w:eastAsia="微软雅黑" w:hAnsi="微软雅黑"/>
                <w:sz w:val="21"/>
                <w:szCs w:val="21"/>
              </w:rPr>
              <w:t>post_type</w:t>
            </w:r>
            <w:proofErr w:type="spellEnd"/>
          </w:p>
        </w:tc>
        <w:tc>
          <w:tcPr>
            <w:tcW w:w="1423" w:type="dxa"/>
            <w:shd w:val="clear" w:color="auto" w:fill="FFFFFF" w:themeFill="background1"/>
            <w:vAlign w:val="center"/>
          </w:tcPr>
          <w:p w14:paraId="1A28BEB6"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整数</w:t>
            </w:r>
          </w:p>
        </w:tc>
        <w:tc>
          <w:tcPr>
            <w:tcW w:w="5550" w:type="dxa"/>
            <w:shd w:val="clear" w:color="auto" w:fill="FFFFFF" w:themeFill="background1"/>
            <w:vAlign w:val="center"/>
          </w:tcPr>
          <w:p w14:paraId="28291A45"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hint="eastAsia"/>
                <w:sz w:val="21"/>
                <w:szCs w:val="21"/>
              </w:rPr>
              <w:t>提交类型</w:t>
            </w:r>
          </w:p>
        </w:tc>
      </w:tr>
      <w:tr w:rsidR="003A5E00" w:rsidRPr="00530968" w14:paraId="071081C2" w14:textId="77777777" w:rsidTr="00781C6E">
        <w:tc>
          <w:tcPr>
            <w:tcW w:w="8647" w:type="dxa"/>
            <w:gridSpan w:val="3"/>
            <w:shd w:val="clear" w:color="auto" w:fill="FFFFFF" w:themeFill="background1"/>
            <w:vAlign w:val="center"/>
          </w:tcPr>
          <w:p w14:paraId="270BB44C"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P</w:t>
            </w:r>
            <w:r w:rsidRPr="00530968">
              <w:rPr>
                <w:rFonts w:ascii="微软雅黑" w:eastAsia="微软雅黑" w:hAnsi="微软雅黑" w:hint="eastAsia"/>
                <w:sz w:val="21"/>
                <w:szCs w:val="21"/>
              </w:rPr>
              <w:t>ost数据（</w:t>
            </w:r>
            <w:proofErr w:type="spellStart"/>
            <w:r w:rsidRPr="00530968">
              <w:rPr>
                <w:rFonts w:ascii="微软雅黑" w:eastAsia="微软雅黑" w:hAnsi="微软雅黑"/>
                <w:sz w:val="21"/>
                <w:szCs w:val="21"/>
              </w:rPr>
              <w:t>urlencode</w:t>
            </w:r>
            <w:proofErr w:type="spellEnd"/>
            <w:r w:rsidRPr="00530968">
              <w:rPr>
                <w:rFonts w:ascii="微软雅黑" w:eastAsia="微软雅黑" w:hAnsi="微软雅黑" w:hint="eastAsia"/>
                <w:sz w:val="21"/>
                <w:szCs w:val="21"/>
              </w:rPr>
              <w:t>）</w:t>
            </w:r>
          </w:p>
        </w:tc>
      </w:tr>
      <w:tr w:rsidR="003A5E00" w:rsidRPr="00530968" w14:paraId="6C83530B" w14:textId="77777777" w:rsidTr="00781C6E">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EA128"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xml</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93F6B"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2B513"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hint="eastAsia"/>
                <w:sz w:val="21"/>
                <w:szCs w:val="21"/>
              </w:rPr>
              <w:t>门诊</w:t>
            </w:r>
            <w:r w:rsidRPr="00530968">
              <w:rPr>
                <w:rFonts w:ascii="微软雅黑" w:eastAsia="微软雅黑" w:hAnsi="微软雅黑"/>
                <w:sz w:val="21"/>
                <w:szCs w:val="21"/>
              </w:rPr>
              <w:t>或住院相关数据的xml的数据</w:t>
            </w:r>
            <w:r w:rsidRPr="00530968">
              <w:rPr>
                <w:rFonts w:ascii="微软雅黑" w:eastAsia="微软雅黑" w:hAnsi="微软雅黑" w:hint="eastAsia"/>
                <w:sz w:val="21"/>
                <w:szCs w:val="21"/>
              </w:rPr>
              <w:t xml:space="preserve"> </w:t>
            </w:r>
          </w:p>
          <w:p w14:paraId="51F98580" w14:textId="77777777" w:rsidR="003A5E00" w:rsidRPr="00530968" w:rsidRDefault="003A5E00" w:rsidP="00781C6E">
            <w:pPr>
              <w:jc w:val="both"/>
              <w:rPr>
                <w:rFonts w:ascii="微软雅黑" w:eastAsia="微软雅黑" w:hAnsi="微软雅黑"/>
                <w:sz w:val="21"/>
                <w:szCs w:val="21"/>
              </w:rPr>
            </w:pPr>
            <w:r w:rsidRPr="00530968">
              <w:rPr>
                <w:rFonts w:ascii="微软雅黑" w:eastAsia="微软雅黑" w:hAnsi="微软雅黑" w:hint="eastAsia"/>
                <w:sz w:val="21"/>
                <w:szCs w:val="21"/>
              </w:rPr>
              <w:t>见（四）xml接口参数定义</w:t>
            </w:r>
          </w:p>
        </w:tc>
      </w:tr>
    </w:tbl>
    <w:p w14:paraId="3558B01D" w14:textId="77777777" w:rsidR="00126C6C" w:rsidRPr="00530968" w:rsidRDefault="00126C6C" w:rsidP="00126C6C">
      <w:pPr>
        <w:spacing w:line="276" w:lineRule="auto"/>
        <w:rPr>
          <w:rFonts w:ascii="微软雅黑" w:eastAsia="微软雅黑" w:hAnsi="微软雅黑"/>
        </w:rPr>
      </w:pPr>
      <w:proofErr w:type="spellStart"/>
      <w:r w:rsidRPr="00530968">
        <w:rPr>
          <w:rFonts w:ascii="微软雅黑" w:eastAsia="微软雅黑" w:hAnsi="微软雅黑"/>
        </w:rPr>
        <w:t>Post</w:t>
      </w:r>
      <w:r w:rsidRPr="00530968">
        <w:rPr>
          <w:rFonts w:ascii="微软雅黑" w:eastAsia="微软雅黑" w:hAnsi="微软雅黑" w:hint="eastAsia"/>
        </w:rPr>
        <w:t>_</w:t>
      </w:r>
      <w:r w:rsidRPr="00530968">
        <w:rPr>
          <w:rFonts w:ascii="微软雅黑" w:eastAsia="微软雅黑" w:hAnsi="微软雅黑"/>
        </w:rPr>
        <w:t>Type</w:t>
      </w:r>
      <w:proofErr w:type="spellEnd"/>
      <w:r w:rsidRPr="00530968">
        <w:rPr>
          <w:rFonts w:ascii="微软雅黑" w:eastAsia="微软雅黑" w:hAnsi="微软雅黑"/>
        </w:rPr>
        <w:t>字段可以参考以下：</w:t>
      </w:r>
    </w:p>
    <w:p w14:paraId="26692214" w14:textId="77777777" w:rsidR="00126C6C" w:rsidRPr="00530968" w:rsidRDefault="00126C6C" w:rsidP="00126C6C">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门诊处方住院医嘱保存发送</w:t>
      </w:r>
    </w:p>
    <w:p w14:paraId="2A4D0F11" w14:textId="77777777" w:rsidR="00126C6C" w:rsidRPr="00530968" w:rsidRDefault="00126C6C" w:rsidP="00126C6C">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门诊审方</w:t>
      </w:r>
    </w:p>
    <w:p w14:paraId="6947C2AF" w14:textId="77777777" w:rsidR="00126C6C" w:rsidRPr="00530968" w:rsidRDefault="00126C6C" w:rsidP="00126C6C">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药房发药</w:t>
      </w:r>
    </w:p>
    <w:p w14:paraId="0104A6AB" w14:textId="77777777" w:rsidR="00126C6C" w:rsidRPr="00530968" w:rsidRDefault="00126C6C" w:rsidP="00126C6C">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配置中心发药</w:t>
      </w:r>
    </w:p>
    <w:p w14:paraId="2A7AA199" w14:textId="77777777" w:rsidR="00126C6C" w:rsidRPr="00530968" w:rsidRDefault="00126C6C" w:rsidP="00126C6C">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护士执行</w:t>
      </w:r>
    </w:p>
    <w:p w14:paraId="3D963C41" w14:textId="77777777" w:rsidR="00126C6C" w:rsidRPr="00530968" w:rsidRDefault="00126C6C" w:rsidP="00126C6C">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患者咨询</w:t>
      </w:r>
    </w:p>
    <w:p w14:paraId="47926E81" w14:textId="77777777" w:rsidR="00126C6C" w:rsidRPr="00530968" w:rsidRDefault="00126C6C" w:rsidP="00126C6C">
      <w:pPr>
        <w:spacing w:line="360" w:lineRule="auto"/>
        <w:rPr>
          <w:rFonts w:ascii="微软雅黑" w:eastAsia="微软雅黑" w:hAnsi="微软雅黑" w:cs="Consolas"/>
          <w:szCs w:val="21"/>
        </w:rPr>
      </w:pPr>
      <w:r w:rsidRPr="00530968">
        <w:rPr>
          <w:rFonts w:ascii="微软雅黑" w:eastAsia="微软雅黑" w:hAnsi="微软雅黑" w:cs="Consolas"/>
        </w:rPr>
        <w:t>输出参数：</w:t>
      </w:r>
    </w:p>
    <w:tbl>
      <w:tblPr>
        <w:tblW w:w="836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2060"/>
        <w:gridCol w:w="6306"/>
      </w:tblGrid>
      <w:tr w:rsidR="00126C6C" w:rsidRPr="00530968" w14:paraId="5FF337B8" w14:textId="77777777" w:rsidTr="00781C6E">
        <w:tc>
          <w:tcPr>
            <w:tcW w:w="2060" w:type="dxa"/>
            <w:shd w:val="clear" w:color="auto" w:fill="FFFFFF" w:themeFill="background1"/>
            <w:vAlign w:val="center"/>
          </w:tcPr>
          <w:p w14:paraId="57A627C6"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306" w:type="dxa"/>
            <w:shd w:val="clear" w:color="auto" w:fill="FFFFFF" w:themeFill="background1"/>
            <w:vAlign w:val="center"/>
          </w:tcPr>
          <w:p w14:paraId="1C50B9C3"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附加说明</w:t>
            </w:r>
          </w:p>
        </w:tc>
      </w:tr>
      <w:tr w:rsidR="00126C6C" w:rsidRPr="00530968" w14:paraId="43D8D6CF" w14:textId="77777777" w:rsidTr="00781C6E">
        <w:tc>
          <w:tcPr>
            <w:tcW w:w="2060" w:type="dxa"/>
            <w:shd w:val="clear" w:color="auto" w:fill="FFFFFF" w:themeFill="background1"/>
            <w:vAlign w:val="center"/>
          </w:tcPr>
          <w:p w14:paraId="10AD6B6F"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lastRenderedPageBreak/>
              <w:t>字符串</w:t>
            </w:r>
          </w:p>
        </w:tc>
        <w:tc>
          <w:tcPr>
            <w:tcW w:w="6306" w:type="dxa"/>
            <w:shd w:val="clear" w:color="auto" w:fill="FFFFFF" w:themeFill="background1"/>
            <w:vAlign w:val="center"/>
          </w:tcPr>
          <w:p w14:paraId="67FF2FC7" w14:textId="6A6E70F2" w:rsidR="00126C6C" w:rsidRPr="00530968" w:rsidRDefault="00126C6C" w:rsidP="00781C6E">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返回审方警示XML结果信息，如果审方接口内部发生错误就返回错误信息</w:t>
            </w:r>
            <w:r w:rsidRPr="00530968">
              <w:rPr>
                <w:rFonts w:ascii="微软雅黑" w:eastAsia="微软雅黑" w:hAnsi="微软雅黑" w:cs="Consolas" w:hint="eastAsia"/>
                <w:kern w:val="2"/>
                <w:sz w:val="21"/>
                <w:szCs w:val="21"/>
              </w:rPr>
              <w:t>（返回参考</w:t>
            </w:r>
            <w:hyperlink w:anchor="_3.4_输出xml定义及实例" w:history="1">
              <w:r w:rsidRPr="00530968">
                <w:rPr>
                  <w:rStyle w:val="a9"/>
                  <w:rFonts w:ascii="微软雅黑" w:eastAsia="微软雅黑" w:hAnsi="微软雅黑" w:cs="Consolas" w:hint="eastAsia"/>
                  <w:kern w:val="2"/>
                  <w:sz w:val="21"/>
                  <w:szCs w:val="21"/>
                </w:rPr>
                <w:t>输出</w:t>
              </w:r>
              <w:r w:rsidR="002D6F2F">
                <w:rPr>
                  <w:rStyle w:val="a9"/>
                  <w:rFonts w:ascii="微软雅黑" w:eastAsia="微软雅黑" w:hAnsi="微软雅黑" w:cs="Consolas" w:hint="eastAsia"/>
                  <w:kern w:val="2"/>
                  <w:sz w:val="21"/>
                  <w:szCs w:val="21"/>
                </w:rPr>
                <w:t>“警示信息”</w:t>
              </w:r>
              <w:r w:rsidRPr="00530968">
                <w:rPr>
                  <w:rStyle w:val="a9"/>
                  <w:rFonts w:ascii="微软雅黑" w:eastAsia="微软雅黑" w:hAnsi="微软雅黑" w:cs="Consolas" w:hint="eastAsia"/>
                  <w:kern w:val="2"/>
                  <w:sz w:val="21"/>
                  <w:szCs w:val="21"/>
                </w:rPr>
                <w:t>xml定义及实例</w:t>
              </w:r>
            </w:hyperlink>
            <w:r w:rsidRPr="00530968">
              <w:rPr>
                <w:rFonts w:ascii="微软雅黑" w:eastAsia="微软雅黑" w:hAnsi="微软雅黑" w:cs="Consolas" w:hint="eastAsia"/>
                <w:kern w:val="2"/>
                <w:sz w:val="21"/>
                <w:szCs w:val="21"/>
              </w:rPr>
              <w:t>）</w:t>
            </w:r>
          </w:p>
        </w:tc>
      </w:tr>
    </w:tbl>
    <w:p w14:paraId="70B5A427" w14:textId="77777777" w:rsidR="00126C6C" w:rsidRPr="00530968" w:rsidRDefault="00126C6C" w:rsidP="00126C6C">
      <w:pPr>
        <w:pStyle w:val="a7"/>
        <w:ind w:firstLineChars="0" w:firstLine="0"/>
        <w:rPr>
          <w:rFonts w:ascii="微软雅黑" w:eastAsia="微软雅黑" w:hAnsi="微软雅黑"/>
        </w:rPr>
      </w:pPr>
      <w:r w:rsidRPr="00530968">
        <w:rPr>
          <w:rFonts w:ascii="微软雅黑" w:eastAsia="微软雅黑" w:hAnsi="微软雅黑" w:hint="eastAsia"/>
        </w:rPr>
        <w:t>（2）对返回输出结果进行判断如果存在&lt;</w:t>
      </w:r>
      <w:r w:rsidRPr="00530968">
        <w:rPr>
          <w:rFonts w:ascii="微软雅黑" w:eastAsia="微软雅黑" w:hAnsi="微软雅黑"/>
        </w:rPr>
        <w:t>info</w:t>
      </w:r>
      <w:r w:rsidRPr="00530968">
        <w:rPr>
          <w:rFonts w:ascii="微软雅黑" w:eastAsia="微软雅黑" w:hAnsi="微软雅黑" w:hint="eastAsia"/>
        </w:rPr>
        <w:t>&gt;标签，则进行第二次get请求</w:t>
      </w:r>
    </w:p>
    <w:p w14:paraId="03676E06" w14:textId="5D774132" w:rsidR="00126C6C" w:rsidRPr="00530968" w:rsidRDefault="00126C6C" w:rsidP="00126C6C">
      <w:pPr>
        <w:widowControl w:val="0"/>
        <w:autoSpaceDE w:val="0"/>
        <w:autoSpaceDN w:val="0"/>
        <w:adjustRightInd w:val="0"/>
        <w:rPr>
          <w:rFonts w:ascii="微软雅黑" w:eastAsia="微软雅黑" w:hAnsi="微软雅黑"/>
          <w:noProof/>
          <w:color w:val="0000FF"/>
          <w:sz w:val="18"/>
          <w:szCs w:val="18"/>
        </w:rPr>
      </w:pPr>
      <w:r w:rsidRPr="00530968">
        <w:rPr>
          <w:rFonts w:ascii="微软雅黑" w:eastAsia="微软雅黑" w:hAnsi="微软雅黑"/>
          <w:noProof/>
          <w:sz w:val="18"/>
          <w:szCs w:val="18"/>
        </w:rPr>
        <w:t xml:space="preserve">  </w:t>
      </w:r>
      <w:r w:rsidRPr="00530968">
        <w:rPr>
          <w:rFonts w:ascii="微软雅黑" w:eastAsia="微软雅黑" w:hAnsi="微软雅黑" w:hint="eastAsia"/>
        </w:rPr>
        <w:t>输出结果xml判断示例：</w:t>
      </w:r>
    </w:p>
    <w:tbl>
      <w:tblPr>
        <w:tblStyle w:val="a8"/>
        <w:tblW w:w="0" w:type="auto"/>
        <w:tblLook w:val="04A0" w:firstRow="1" w:lastRow="0" w:firstColumn="1" w:lastColumn="0" w:noHBand="0" w:noVBand="1"/>
      </w:tblPr>
      <w:tblGrid>
        <w:gridCol w:w="8296"/>
      </w:tblGrid>
      <w:tr w:rsidR="00126C6C" w:rsidRPr="00530968" w14:paraId="60CAFEA9" w14:textId="77777777" w:rsidTr="00781C6E">
        <w:tc>
          <w:tcPr>
            <w:tcW w:w="8296" w:type="dxa"/>
          </w:tcPr>
          <w:p w14:paraId="31F4876A" w14:textId="77777777" w:rsidR="00126C6C" w:rsidRPr="00530968" w:rsidRDefault="00126C6C" w:rsidP="00781C6E">
            <w:pPr>
              <w:widowControl w:val="0"/>
              <w:autoSpaceDE w:val="0"/>
              <w:autoSpaceDN w:val="0"/>
              <w:adjustRightInd w:val="0"/>
              <w:ind w:firstLineChars="500" w:firstLine="900"/>
              <w:rPr>
                <w:rFonts w:ascii="微软雅黑" w:eastAsia="微软雅黑" w:hAnsi="微软雅黑"/>
                <w:noProof/>
                <w:sz w:val="18"/>
                <w:szCs w:val="18"/>
              </w:rPr>
            </w:pPr>
            <w:r w:rsidRPr="00530968">
              <w:rPr>
                <w:rFonts w:ascii="微软雅黑" w:eastAsia="微软雅黑" w:hAnsi="微软雅黑"/>
                <w:noProof/>
                <w:color w:val="0000FF"/>
                <w:sz w:val="18"/>
                <w:szCs w:val="18"/>
              </w:rPr>
              <w:t>int</w:t>
            </w:r>
            <w:r w:rsidRPr="00530968">
              <w:rPr>
                <w:rFonts w:ascii="微软雅黑" w:eastAsia="微软雅黑" w:hAnsi="微软雅黑"/>
                <w:noProof/>
                <w:sz w:val="18"/>
                <w:szCs w:val="18"/>
              </w:rPr>
              <w:t xml:space="preserve"> istartIdx = resultXml.IndexOf(</w:t>
            </w:r>
            <w:r w:rsidRPr="00530968">
              <w:rPr>
                <w:rFonts w:ascii="微软雅黑" w:eastAsia="微软雅黑" w:hAnsi="微软雅黑"/>
                <w:noProof/>
                <w:color w:val="A31515"/>
                <w:sz w:val="18"/>
                <w:szCs w:val="18"/>
              </w:rPr>
              <w:t>"&lt;info&gt;"</w:t>
            </w:r>
            <w:r w:rsidRPr="00530968">
              <w:rPr>
                <w:rFonts w:ascii="微软雅黑" w:eastAsia="微软雅黑" w:hAnsi="微软雅黑"/>
                <w:noProof/>
                <w:sz w:val="18"/>
                <w:szCs w:val="18"/>
              </w:rPr>
              <w:t>);</w:t>
            </w:r>
          </w:p>
          <w:p w14:paraId="0CFBBFEF" w14:textId="77777777" w:rsidR="00126C6C" w:rsidRPr="00530968" w:rsidRDefault="00126C6C" w:rsidP="00781C6E">
            <w:pPr>
              <w:widowControl w:val="0"/>
              <w:autoSpaceDE w:val="0"/>
              <w:autoSpaceDN w:val="0"/>
              <w:adjustRightInd w:val="0"/>
              <w:rPr>
                <w:rFonts w:ascii="微软雅黑" w:eastAsia="微软雅黑" w:hAnsi="微软雅黑"/>
                <w:noProof/>
                <w:sz w:val="18"/>
                <w:szCs w:val="18"/>
              </w:rPr>
            </w:pPr>
            <w:r w:rsidRPr="00530968">
              <w:rPr>
                <w:rFonts w:ascii="微软雅黑" w:eastAsia="微软雅黑" w:hAnsi="微软雅黑"/>
                <w:noProof/>
                <w:sz w:val="18"/>
                <w:szCs w:val="18"/>
              </w:rPr>
              <w:t xml:space="preserve">                </w:t>
            </w:r>
            <w:r w:rsidRPr="00530968">
              <w:rPr>
                <w:rFonts w:ascii="微软雅黑" w:eastAsia="微软雅黑" w:hAnsi="微软雅黑"/>
                <w:noProof/>
                <w:color w:val="0000FF"/>
                <w:sz w:val="18"/>
                <w:szCs w:val="18"/>
              </w:rPr>
              <w:t>if</w:t>
            </w:r>
            <w:r w:rsidRPr="00530968">
              <w:rPr>
                <w:rFonts w:ascii="微软雅黑" w:eastAsia="微软雅黑" w:hAnsi="微软雅黑"/>
                <w:noProof/>
                <w:sz w:val="18"/>
                <w:szCs w:val="18"/>
              </w:rPr>
              <w:t xml:space="preserve"> (istartIdx == 0)</w:t>
            </w:r>
          </w:p>
          <w:p w14:paraId="30FEDFCF" w14:textId="77777777" w:rsidR="00126C6C" w:rsidRPr="00530968" w:rsidRDefault="00126C6C" w:rsidP="00781C6E">
            <w:pPr>
              <w:widowControl w:val="0"/>
              <w:autoSpaceDE w:val="0"/>
              <w:autoSpaceDN w:val="0"/>
              <w:adjustRightInd w:val="0"/>
              <w:rPr>
                <w:rFonts w:ascii="微软雅黑" w:eastAsia="微软雅黑" w:hAnsi="微软雅黑"/>
                <w:noProof/>
                <w:sz w:val="18"/>
                <w:szCs w:val="18"/>
              </w:rPr>
            </w:pPr>
            <w:r w:rsidRPr="00530968">
              <w:rPr>
                <w:rFonts w:ascii="微软雅黑" w:eastAsia="微软雅黑" w:hAnsi="微软雅黑"/>
                <w:noProof/>
                <w:sz w:val="18"/>
                <w:szCs w:val="18"/>
              </w:rPr>
              <w:t xml:space="preserve">                {</w:t>
            </w:r>
          </w:p>
          <w:p w14:paraId="3CDCD394" w14:textId="77777777" w:rsidR="00126C6C" w:rsidRPr="00530968" w:rsidRDefault="00126C6C" w:rsidP="00781C6E">
            <w:pPr>
              <w:widowControl w:val="0"/>
              <w:autoSpaceDE w:val="0"/>
              <w:autoSpaceDN w:val="0"/>
              <w:adjustRightInd w:val="0"/>
              <w:rPr>
                <w:rFonts w:ascii="微软雅黑" w:eastAsia="微软雅黑" w:hAnsi="微软雅黑"/>
                <w:noProof/>
                <w:sz w:val="18"/>
                <w:szCs w:val="18"/>
              </w:rPr>
            </w:pPr>
            <w:r w:rsidRPr="00530968">
              <w:rPr>
                <w:rFonts w:ascii="微软雅黑" w:eastAsia="微软雅黑" w:hAnsi="微软雅黑"/>
                <w:noProof/>
                <w:sz w:val="18"/>
                <w:szCs w:val="18"/>
              </w:rPr>
              <w:t xml:space="preserve">                    </w:t>
            </w:r>
            <w:r w:rsidRPr="00530968">
              <w:rPr>
                <w:rFonts w:ascii="微软雅黑" w:eastAsia="微软雅黑" w:hAnsi="微软雅黑"/>
                <w:noProof/>
                <w:color w:val="0000FF"/>
                <w:sz w:val="18"/>
                <w:szCs w:val="18"/>
              </w:rPr>
              <w:t>return</w:t>
            </w:r>
            <w:r w:rsidRPr="00530968">
              <w:rPr>
                <w:rFonts w:ascii="微软雅黑" w:eastAsia="微软雅黑" w:hAnsi="微软雅黑"/>
                <w:noProof/>
                <w:sz w:val="18"/>
                <w:szCs w:val="18"/>
              </w:rPr>
              <w:t xml:space="preserve"> resultXml;</w:t>
            </w:r>
          </w:p>
          <w:p w14:paraId="7EADA443" w14:textId="77777777" w:rsidR="00126C6C" w:rsidRPr="00530968" w:rsidRDefault="00126C6C" w:rsidP="00781C6E">
            <w:pPr>
              <w:widowControl w:val="0"/>
              <w:autoSpaceDE w:val="0"/>
              <w:autoSpaceDN w:val="0"/>
              <w:adjustRightInd w:val="0"/>
              <w:rPr>
                <w:rFonts w:ascii="微软雅黑" w:eastAsia="微软雅黑" w:hAnsi="微软雅黑"/>
                <w:noProof/>
                <w:sz w:val="18"/>
                <w:szCs w:val="18"/>
              </w:rPr>
            </w:pPr>
            <w:r w:rsidRPr="00530968">
              <w:rPr>
                <w:rFonts w:ascii="微软雅黑" w:eastAsia="微软雅黑" w:hAnsi="微软雅黑"/>
                <w:noProof/>
                <w:sz w:val="18"/>
                <w:szCs w:val="18"/>
              </w:rPr>
              <w:t xml:space="preserve">                }</w:t>
            </w:r>
          </w:p>
          <w:p w14:paraId="668393D3" w14:textId="77777777" w:rsidR="00126C6C" w:rsidRPr="00530968" w:rsidRDefault="00126C6C" w:rsidP="00781C6E">
            <w:pPr>
              <w:widowControl w:val="0"/>
              <w:autoSpaceDE w:val="0"/>
              <w:autoSpaceDN w:val="0"/>
              <w:adjustRightInd w:val="0"/>
              <w:rPr>
                <w:rFonts w:ascii="微软雅黑" w:eastAsia="微软雅黑" w:hAnsi="微软雅黑"/>
                <w:noProof/>
                <w:color w:val="0000FF"/>
                <w:sz w:val="18"/>
                <w:szCs w:val="18"/>
              </w:rPr>
            </w:pPr>
            <w:r w:rsidRPr="00530968">
              <w:rPr>
                <w:rFonts w:ascii="微软雅黑" w:eastAsia="微软雅黑" w:hAnsi="微软雅黑"/>
                <w:noProof/>
                <w:sz w:val="18"/>
                <w:szCs w:val="18"/>
              </w:rPr>
              <w:t xml:space="preserve">                </w:t>
            </w:r>
            <w:r w:rsidRPr="00530968">
              <w:rPr>
                <w:rFonts w:ascii="微软雅黑" w:eastAsia="微软雅黑" w:hAnsi="微软雅黑"/>
                <w:noProof/>
                <w:color w:val="0000FF"/>
                <w:sz w:val="18"/>
                <w:szCs w:val="18"/>
              </w:rPr>
              <w:t>else</w:t>
            </w:r>
            <w:r w:rsidRPr="00530968">
              <w:rPr>
                <w:rFonts w:ascii="微软雅黑" w:eastAsia="微软雅黑" w:hAnsi="微软雅黑"/>
                <w:noProof/>
                <w:sz w:val="18"/>
                <w:szCs w:val="18"/>
              </w:rPr>
              <w:t xml:space="preserve"> </w:t>
            </w:r>
            <w:r w:rsidRPr="00530968">
              <w:rPr>
                <w:rFonts w:ascii="微软雅黑" w:eastAsia="微软雅黑" w:hAnsi="微软雅黑"/>
                <w:noProof/>
                <w:color w:val="0000FF"/>
                <w:sz w:val="18"/>
                <w:szCs w:val="18"/>
              </w:rPr>
              <w:t>if</w:t>
            </w:r>
            <w:r w:rsidRPr="00530968">
              <w:rPr>
                <w:rFonts w:ascii="微软雅黑" w:eastAsia="微软雅黑" w:hAnsi="微软雅黑"/>
                <w:noProof/>
                <w:sz w:val="18"/>
                <w:szCs w:val="18"/>
              </w:rPr>
              <w:t xml:space="preserve"> (istartIdx &gt; 0)</w:t>
            </w:r>
          </w:p>
        </w:tc>
      </w:tr>
    </w:tbl>
    <w:p w14:paraId="669880A5" w14:textId="77777777" w:rsidR="00126C6C" w:rsidRPr="00530968" w:rsidRDefault="00126C6C" w:rsidP="00126C6C">
      <w:pPr>
        <w:rPr>
          <w:rFonts w:ascii="微软雅黑" w:eastAsia="微软雅黑" w:hAnsi="微软雅黑"/>
        </w:rPr>
      </w:pPr>
      <w:r w:rsidRPr="00530968">
        <w:rPr>
          <w:rFonts w:ascii="微软雅黑" w:eastAsia="微软雅黑" w:hAnsi="微软雅黑" w:hint="eastAsia"/>
        </w:rPr>
        <w:t>http请求方式：</w:t>
      </w:r>
      <w:r w:rsidRPr="00530968">
        <w:rPr>
          <w:rFonts w:ascii="微软雅黑" w:eastAsia="微软雅黑" w:hAnsi="微软雅黑"/>
        </w:rPr>
        <w:t>GET</w:t>
      </w:r>
    </w:p>
    <w:p w14:paraId="038C1F53" w14:textId="77777777" w:rsidR="00126C6C" w:rsidRPr="00530968" w:rsidRDefault="00126C6C" w:rsidP="00126C6C">
      <w:pPr>
        <w:rPr>
          <w:rFonts w:ascii="微软雅黑" w:eastAsia="微软雅黑" w:hAnsi="微软雅黑"/>
        </w:rPr>
      </w:pPr>
      <w:r w:rsidRPr="00530968">
        <w:rPr>
          <w:rFonts w:ascii="微软雅黑" w:eastAsia="微软雅黑" w:hAnsi="微软雅黑"/>
          <w:noProof/>
          <w:sz w:val="18"/>
          <w:szCs w:val="18"/>
        </w:rPr>
        <w:t>http://</w:t>
      </w:r>
      <w:r w:rsidRPr="00530968">
        <w:rPr>
          <w:rFonts w:ascii="微软雅黑" w:eastAsia="微软雅黑" w:hAnsi="微软雅黑"/>
          <w:b/>
          <w:noProof/>
          <w:color w:val="FF0000"/>
          <w:sz w:val="18"/>
          <w:szCs w:val="18"/>
        </w:rPr>
        <w:t>serverAddr</w:t>
      </w:r>
      <w:r w:rsidRPr="00530968">
        <w:rPr>
          <w:rFonts w:ascii="微软雅黑" w:eastAsia="微软雅黑" w:hAnsi="微软雅黑" w:hint="eastAsia"/>
          <w:noProof/>
          <w:sz w:val="18"/>
          <w:szCs w:val="18"/>
        </w:rPr>
        <w:t>/</w:t>
      </w:r>
      <w:r w:rsidRPr="00530968">
        <w:rPr>
          <w:rFonts w:ascii="微软雅黑" w:eastAsia="微软雅黑" w:hAnsi="微软雅黑"/>
          <w:noProof/>
          <w:sz w:val="18"/>
          <w:szCs w:val="18"/>
        </w:rPr>
        <w:t>returnInfo_v2.jsp?presNo=</w:t>
      </w:r>
      <w:r w:rsidRPr="00530968">
        <w:rPr>
          <w:rFonts w:ascii="微软雅黑" w:eastAsia="微软雅黑" w:hAnsi="微软雅黑"/>
          <w:b/>
          <w:noProof/>
          <w:color w:val="FF0000"/>
          <w:sz w:val="18"/>
          <w:szCs w:val="18"/>
        </w:rPr>
        <w:t>presNo</w:t>
      </w:r>
      <w:r w:rsidRPr="00530968">
        <w:rPr>
          <w:rFonts w:ascii="微软雅黑" w:eastAsia="微软雅黑" w:hAnsi="微软雅黑"/>
          <w:noProof/>
          <w:sz w:val="18"/>
          <w:szCs w:val="18"/>
        </w:rPr>
        <w:t>&amp;hospitalCode=</w:t>
      </w:r>
      <w:r w:rsidRPr="00530968">
        <w:rPr>
          <w:rFonts w:ascii="微软雅黑" w:eastAsia="微软雅黑" w:hAnsi="微软雅黑" w:hint="eastAsia"/>
          <w:b/>
          <w:noProof/>
          <w:color w:val="FF0000"/>
          <w:sz w:val="18"/>
          <w:szCs w:val="18"/>
        </w:rPr>
        <w:t>zone</w:t>
      </w:r>
      <w:r w:rsidRPr="00530968">
        <w:rPr>
          <w:rFonts w:ascii="微软雅黑" w:eastAsia="微软雅黑" w:hAnsi="微软雅黑"/>
          <w:b/>
          <w:noProof/>
          <w:color w:val="FF0000"/>
          <w:sz w:val="18"/>
          <w:szCs w:val="18"/>
        </w:rPr>
        <w:t>I</w:t>
      </w:r>
      <w:r w:rsidRPr="00530968">
        <w:rPr>
          <w:rFonts w:ascii="微软雅黑" w:eastAsia="微软雅黑" w:hAnsi="微软雅黑" w:hint="eastAsia"/>
          <w:b/>
          <w:noProof/>
          <w:color w:val="FF0000"/>
          <w:sz w:val="18"/>
          <w:szCs w:val="18"/>
        </w:rPr>
        <w:t>d</w:t>
      </w:r>
      <w:r w:rsidRPr="00530968">
        <w:rPr>
          <w:rFonts w:ascii="微软雅黑" w:eastAsia="微软雅黑" w:hAnsi="微软雅黑"/>
          <w:noProof/>
          <w:sz w:val="18"/>
          <w:szCs w:val="18"/>
        </w:rPr>
        <w:t>&amp;post_type=</w:t>
      </w:r>
      <w:r w:rsidRPr="00530968">
        <w:rPr>
          <w:rFonts w:ascii="微软雅黑" w:eastAsia="微软雅黑" w:hAnsi="微软雅黑"/>
          <w:b/>
          <w:noProof/>
          <w:color w:val="FF0000"/>
          <w:sz w:val="18"/>
          <w:szCs w:val="18"/>
        </w:rPr>
        <w:t>post_type</w:t>
      </w:r>
      <w:r w:rsidRPr="00530968">
        <w:rPr>
          <w:rFonts w:ascii="微软雅黑" w:eastAsia="微软雅黑" w:hAnsi="微软雅黑"/>
          <w:noProof/>
          <w:sz w:val="18"/>
          <w:szCs w:val="18"/>
        </w:rPr>
        <w:t>&amp;patientNo=</w:t>
      </w:r>
      <w:r w:rsidRPr="00530968">
        <w:rPr>
          <w:rFonts w:ascii="微软雅黑" w:eastAsia="微软雅黑" w:hAnsi="微软雅黑"/>
          <w:b/>
          <w:noProof/>
          <w:color w:val="FF0000"/>
          <w:sz w:val="18"/>
          <w:szCs w:val="18"/>
        </w:rPr>
        <w:t>patientNo</w:t>
      </w:r>
      <w:r w:rsidRPr="00530968">
        <w:rPr>
          <w:rFonts w:ascii="微软雅黑" w:eastAsia="微软雅黑" w:hAnsi="微软雅黑"/>
          <w:noProof/>
          <w:sz w:val="18"/>
          <w:szCs w:val="18"/>
        </w:rPr>
        <w:t>&amp;name=</w:t>
      </w:r>
      <w:r w:rsidRPr="00530968">
        <w:rPr>
          <w:rFonts w:ascii="微软雅黑" w:eastAsia="微软雅黑" w:hAnsi="微软雅黑"/>
          <w:b/>
          <w:noProof/>
          <w:color w:val="FF0000"/>
          <w:sz w:val="18"/>
          <w:szCs w:val="18"/>
        </w:rPr>
        <w:t>name</w:t>
      </w:r>
      <w:r w:rsidRPr="00530968">
        <w:rPr>
          <w:rFonts w:ascii="微软雅黑" w:eastAsia="微软雅黑" w:hAnsi="微软雅黑"/>
          <w:noProof/>
          <w:sz w:val="18"/>
          <w:szCs w:val="18"/>
        </w:rPr>
        <w:t>&amp;departId=</w:t>
      </w:r>
      <w:r w:rsidRPr="00530968">
        <w:rPr>
          <w:rFonts w:ascii="微软雅黑" w:eastAsia="微软雅黑" w:hAnsi="微软雅黑"/>
          <w:b/>
          <w:noProof/>
          <w:color w:val="FF0000"/>
          <w:sz w:val="18"/>
          <w:szCs w:val="18"/>
        </w:rPr>
        <w:t>departId</w:t>
      </w:r>
      <w:r w:rsidRPr="00530968">
        <w:rPr>
          <w:rFonts w:ascii="微软雅黑" w:eastAsia="微软雅黑" w:hAnsi="微软雅黑"/>
          <w:noProof/>
          <w:sz w:val="18"/>
          <w:szCs w:val="18"/>
        </w:rPr>
        <w:t>;</w:t>
      </w:r>
    </w:p>
    <w:p w14:paraId="319A5D6A" w14:textId="77777777" w:rsidR="00126C6C" w:rsidRPr="00530968" w:rsidRDefault="00126C6C" w:rsidP="00126C6C">
      <w:pPr>
        <w:spacing w:line="360" w:lineRule="auto"/>
        <w:rPr>
          <w:rFonts w:ascii="微软雅黑" w:eastAsia="微软雅黑" w:hAnsi="微软雅黑" w:cs="Consolas"/>
        </w:rPr>
      </w:pPr>
      <w:r w:rsidRPr="00530968">
        <w:rPr>
          <w:rFonts w:ascii="微软雅黑" w:eastAsia="微软雅黑" w:hAnsi="微软雅黑" w:cs="Consolas"/>
        </w:rPr>
        <w:t>参数说明：</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674"/>
        <w:gridCol w:w="1423"/>
        <w:gridCol w:w="5550"/>
      </w:tblGrid>
      <w:tr w:rsidR="00126C6C" w:rsidRPr="00530968" w14:paraId="4C0564C1" w14:textId="77777777" w:rsidTr="00781C6E">
        <w:tc>
          <w:tcPr>
            <w:tcW w:w="1674" w:type="dxa"/>
            <w:shd w:val="clear" w:color="auto" w:fill="FFFFFF" w:themeFill="background1"/>
            <w:vAlign w:val="center"/>
          </w:tcPr>
          <w:p w14:paraId="09FE7012"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参数名称</w:t>
            </w:r>
          </w:p>
        </w:tc>
        <w:tc>
          <w:tcPr>
            <w:tcW w:w="1423" w:type="dxa"/>
            <w:shd w:val="clear" w:color="auto" w:fill="FFFFFF" w:themeFill="background1"/>
            <w:vAlign w:val="center"/>
          </w:tcPr>
          <w:p w14:paraId="011E1DBD"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5550" w:type="dxa"/>
            <w:shd w:val="clear" w:color="auto" w:fill="FFFFFF" w:themeFill="background1"/>
            <w:vAlign w:val="center"/>
          </w:tcPr>
          <w:p w14:paraId="7B677BCD"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参数说明</w:t>
            </w:r>
          </w:p>
        </w:tc>
      </w:tr>
      <w:tr w:rsidR="00126C6C" w:rsidRPr="00530968" w14:paraId="5AFBFDD8" w14:textId="77777777" w:rsidTr="00781C6E">
        <w:tc>
          <w:tcPr>
            <w:tcW w:w="1674" w:type="dxa"/>
            <w:shd w:val="clear" w:color="auto" w:fill="FFFFFF" w:themeFill="background1"/>
            <w:vAlign w:val="center"/>
          </w:tcPr>
          <w:p w14:paraId="05F71A1B" w14:textId="77777777" w:rsidR="00126C6C" w:rsidRPr="00530968" w:rsidRDefault="00126C6C" w:rsidP="00781C6E">
            <w:pPr>
              <w:jc w:val="both"/>
              <w:rPr>
                <w:rFonts w:ascii="微软雅黑" w:eastAsia="微软雅黑" w:hAnsi="微软雅黑" w:cs="Consolas"/>
                <w:sz w:val="21"/>
                <w:szCs w:val="21"/>
              </w:rPr>
            </w:pPr>
            <w:proofErr w:type="spellStart"/>
            <w:r w:rsidRPr="00530968">
              <w:rPr>
                <w:rFonts w:ascii="微软雅黑" w:eastAsia="微软雅黑" w:hAnsi="微软雅黑" w:cs="Consolas"/>
              </w:rPr>
              <w:t>serverAddr</w:t>
            </w:r>
            <w:proofErr w:type="spellEnd"/>
          </w:p>
        </w:tc>
        <w:tc>
          <w:tcPr>
            <w:tcW w:w="1423" w:type="dxa"/>
            <w:shd w:val="clear" w:color="auto" w:fill="FFFFFF" w:themeFill="background1"/>
            <w:vAlign w:val="center"/>
          </w:tcPr>
          <w:p w14:paraId="73B1370D"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shd w:val="clear" w:color="auto" w:fill="FFFFFF" w:themeFill="background1"/>
            <w:vAlign w:val="center"/>
          </w:tcPr>
          <w:p w14:paraId="7099E53B"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合理用药系统的服务器</w:t>
            </w:r>
            <w:proofErr w:type="spellStart"/>
            <w:r w:rsidRPr="00530968">
              <w:rPr>
                <w:rFonts w:ascii="微软雅黑" w:eastAsia="微软雅黑" w:hAnsi="微软雅黑" w:cs="Consolas"/>
                <w:sz w:val="21"/>
                <w:szCs w:val="21"/>
              </w:rPr>
              <w:t>ip</w:t>
            </w:r>
            <w:proofErr w:type="spellEnd"/>
            <w:r w:rsidRPr="00530968">
              <w:rPr>
                <w:rFonts w:ascii="微软雅黑" w:eastAsia="微软雅黑" w:hAnsi="微软雅黑" w:cs="Consolas"/>
                <w:sz w:val="21"/>
                <w:szCs w:val="21"/>
              </w:rPr>
              <w:t>地址，由合理用药系统提供医院信息系统。(示例：</w:t>
            </w:r>
            <w:r w:rsidR="008A7C91">
              <w:fldChar w:fldCharType="begin"/>
            </w:r>
            <w:r w:rsidR="008A7C91">
              <w:instrText xml:space="preserve"> HYPERLINK "http://localhost:80/engineConfrim" </w:instrText>
            </w:r>
            <w:r w:rsidR="008A7C91">
              <w:fldChar w:fldCharType="separate"/>
            </w:r>
            <w:r w:rsidRPr="00530968">
              <w:rPr>
                <w:rStyle w:val="a9"/>
                <w:rFonts w:ascii="微软雅黑" w:eastAsia="微软雅黑" w:hAnsi="微软雅黑" w:cs="Consolas"/>
                <w:sz w:val="21"/>
                <w:szCs w:val="21"/>
              </w:rPr>
              <w:t>http://localhost:80/</w:t>
            </w:r>
            <w:r w:rsidR="008A7C91">
              <w:rPr>
                <w:rStyle w:val="a9"/>
                <w:rFonts w:ascii="微软雅黑" w:eastAsia="微软雅黑" w:hAnsi="微软雅黑" w:cs="Consolas"/>
                <w:sz w:val="21"/>
                <w:szCs w:val="21"/>
              </w:rPr>
              <w:fldChar w:fldCharType="end"/>
            </w:r>
            <w:r w:rsidRPr="00530968">
              <w:rPr>
                <w:rFonts w:ascii="微软雅黑" w:eastAsia="微软雅黑" w:hAnsi="微软雅黑" w:cs="Consolas"/>
                <w:sz w:val="21"/>
                <w:szCs w:val="21"/>
              </w:rPr>
              <w:t xml:space="preserve"> )，通常应该保存在医院信息系统全局配置文件中</w:t>
            </w:r>
          </w:p>
        </w:tc>
      </w:tr>
      <w:tr w:rsidR="00126C6C" w:rsidRPr="00530968" w14:paraId="711BFB78" w14:textId="77777777" w:rsidTr="00781C6E">
        <w:tc>
          <w:tcPr>
            <w:tcW w:w="8647" w:type="dxa"/>
            <w:gridSpan w:val="3"/>
            <w:shd w:val="clear" w:color="auto" w:fill="FFFFFF" w:themeFill="background1"/>
            <w:vAlign w:val="center"/>
          </w:tcPr>
          <w:p w14:paraId="10463996"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P</w:t>
            </w:r>
            <w:r w:rsidRPr="00530968">
              <w:rPr>
                <w:rFonts w:ascii="微软雅黑" w:eastAsia="微软雅黑" w:hAnsi="微软雅黑" w:cs="Consolas" w:hint="eastAsia"/>
                <w:sz w:val="21"/>
                <w:szCs w:val="21"/>
              </w:rPr>
              <w:t>ost数据（</w:t>
            </w:r>
            <w:proofErr w:type="spellStart"/>
            <w:r w:rsidRPr="00530968">
              <w:rPr>
                <w:rFonts w:ascii="微软雅黑" w:eastAsia="微软雅黑" w:hAnsi="微软雅黑" w:cs="Consolas"/>
                <w:sz w:val="21"/>
                <w:szCs w:val="21"/>
              </w:rPr>
              <w:t>urlencode</w:t>
            </w:r>
            <w:proofErr w:type="spellEnd"/>
            <w:r w:rsidRPr="00530968">
              <w:rPr>
                <w:rFonts w:ascii="微软雅黑" w:eastAsia="微软雅黑" w:hAnsi="微软雅黑" w:cs="Consolas" w:hint="eastAsia"/>
                <w:sz w:val="21"/>
                <w:szCs w:val="21"/>
              </w:rPr>
              <w:t>）</w:t>
            </w:r>
          </w:p>
        </w:tc>
      </w:tr>
      <w:tr w:rsidR="00126C6C" w:rsidRPr="00530968" w14:paraId="3123E6B8" w14:textId="77777777" w:rsidTr="00781C6E">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B0B7A" w14:textId="77777777" w:rsidR="00126C6C" w:rsidRPr="00530968" w:rsidRDefault="00126C6C" w:rsidP="00781C6E">
            <w:pPr>
              <w:jc w:val="both"/>
              <w:rPr>
                <w:rFonts w:ascii="微软雅黑" w:eastAsia="微软雅黑" w:hAnsi="微软雅黑" w:cs="Consolas"/>
              </w:rPr>
            </w:pPr>
            <w:r w:rsidRPr="00530968">
              <w:rPr>
                <w:rFonts w:ascii="微软雅黑" w:eastAsia="微软雅黑" w:hAnsi="微软雅黑"/>
                <w:noProof/>
                <w:sz w:val="18"/>
                <w:szCs w:val="18"/>
              </w:rPr>
              <w:t>presNo</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1BEA"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FBC9F"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处方号</w:t>
            </w:r>
          </w:p>
        </w:tc>
      </w:tr>
      <w:tr w:rsidR="00126C6C" w:rsidRPr="00530968" w14:paraId="220C0A71" w14:textId="77777777" w:rsidTr="00781C6E">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6FB35" w14:textId="77777777" w:rsidR="00126C6C" w:rsidRPr="00530968" w:rsidRDefault="00126C6C" w:rsidP="00781C6E">
            <w:pPr>
              <w:jc w:val="both"/>
              <w:rPr>
                <w:rFonts w:ascii="微软雅黑" w:eastAsia="微软雅黑" w:hAnsi="微软雅黑" w:cs="Consolas"/>
              </w:rPr>
            </w:pPr>
            <w:r w:rsidRPr="00530968">
              <w:rPr>
                <w:rFonts w:ascii="微软雅黑" w:eastAsia="微软雅黑" w:hAnsi="微软雅黑"/>
                <w:noProof/>
                <w:sz w:val="18"/>
                <w:szCs w:val="18"/>
              </w:rPr>
              <w:t>zoneId</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FFC58"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07883"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院区id</w:t>
            </w:r>
          </w:p>
        </w:tc>
      </w:tr>
      <w:tr w:rsidR="00126C6C" w:rsidRPr="00530968" w14:paraId="215C793A" w14:textId="77777777" w:rsidTr="00781C6E">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94427" w14:textId="77777777" w:rsidR="00126C6C" w:rsidRPr="00530968" w:rsidRDefault="00126C6C" w:rsidP="00781C6E">
            <w:pPr>
              <w:jc w:val="both"/>
              <w:rPr>
                <w:rFonts w:ascii="微软雅黑" w:eastAsia="微软雅黑" w:hAnsi="微软雅黑" w:cs="Consolas"/>
              </w:rPr>
            </w:pPr>
            <w:r w:rsidRPr="00530968">
              <w:rPr>
                <w:rFonts w:ascii="微软雅黑" w:eastAsia="微软雅黑" w:hAnsi="微软雅黑"/>
                <w:noProof/>
                <w:sz w:val="18"/>
                <w:szCs w:val="18"/>
              </w:rPr>
              <w:lastRenderedPageBreak/>
              <w:t>post_type</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8615C"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BF46B"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提交类型，同第一次请求</w:t>
            </w:r>
          </w:p>
        </w:tc>
      </w:tr>
      <w:tr w:rsidR="00126C6C" w:rsidRPr="00530968" w14:paraId="2FBCF4BD" w14:textId="77777777" w:rsidTr="00781C6E">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35D11" w14:textId="77777777" w:rsidR="00126C6C" w:rsidRPr="00530968" w:rsidRDefault="00126C6C" w:rsidP="00781C6E">
            <w:pPr>
              <w:jc w:val="both"/>
              <w:rPr>
                <w:rFonts w:ascii="微软雅黑" w:eastAsia="微软雅黑" w:hAnsi="微软雅黑"/>
                <w:noProof/>
                <w:sz w:val="18"/>
                <w:szCs w:val="18"/>
              </w:rPr>
            </w:pPr>
            <w:r w:rsidRPr="00530968">
              <w:rPr>
                <w:rFonts w:ascii="微软雅黑" w:eastAsia="微软雅黑" w:hAnsi="微软雅黑"/>
                <w:noProof/>
                <w:sz w:val="18"/>
                <w:szCs w:val="18"/>
              </w:rPr>
              <w:t>patientNo</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3B74"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3A8BC"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患者号</w:t>
            </w:r>
          </w:p>
        </w:tc>
      </w:tr>
      <w:tr w:rsidR="00126C6C" w:rsidRPr="00530968" w14:paraId="01457BEE" w14:textId="77777777" w:rsidTr="00781C6E">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5B23A" w14:textId="77777777" w:rsidR="00126C6C" w:rsidRPr="00530968" w:rsidRDefault="00126C6C" w:rsidP="00781C6E">
            <w:pPr>
              <w:jc w:val="both"/>
              <w:rPr>
                <w:rFonts w:ascii="微软雅黑" w:eastAsia="微软雅黑" w:hAnsi="微软雅黑"/>
                <w:noProof/>
                <w:sz w:val="18"/>
                <w:szCs w:val="18"/>
              </w:rPr>
            </w:pPr>
            <w:r w:rsidRPr="00530968">
              <w:rPr>
                <w:rFonts w:ascii="微软雅黑" w:eastAsia="微软雅黑" w:hAnsi="微软雅黑"/>
                <w:noProof/>
                <w:sz w:val="18"/>
                <w:szCs w:val="18"/>
              </w:rPr>
              <w:t>name</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3446C"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4A5B2"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患者姓名</w:t>
            </w:r>
          </w:p>
        </w:tc>
      </w:tr>
      <w:tr w:rsidR="00126C6C" w:rsidRPr="00530968" w14:paraId="6E8934FF" w14:textId="77777777" w:rsidTr="00781C6E">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F9E7" w14:textId="77777777" w:rsidR="00126C6C" w:rsidRPr="00530968" w:rsidRDefault="00126C6C" w:rsidP="00781C6E">
            <w:pPr>
              <w:jc w:val="both"/>
              <w:rPr>
                <w:rFonts w:ascii="微软雅黑" w:eastAsia="微软雅黑" w:hAnsi="微软雅黑"/>
                <w:noProof/>
                <w:sz w:val="18"/>
                <w:szCs w:val="18"/>
              </w:rPr>
            </w:pPr>
            <w:r w:rsidRPr="00530968">
              <w:rPr>
                <w:rFonts w:ascii="微软雅黑" w:eastAsia="微软雅黑" w:hAnsi="微软雅黑"/>
                <w:noProof/>
                <w:sz w:val="18"/>
                <w:szCs w:val="18"/>
              </w:rPr>
              <w:t>departId</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05B6"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EE08B" w14:textId="77777777" w:rsidR="00126C6C" w:rsidRPr="00530968" w:rsidRDefault="00126C6C" w:rsidP="00781C6E">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科室id（可为空）</w:t>
            </w:r>
          </w:p>
        </w:tc>
      </w:tr>
    </w:tbl>
    <w:p w14:paraId="7F0AA5AA" w14:textId="77777777" w:rsidR="00126C6C" w:rsidRPr="00530968" w:rsidRDefault="00126C6C" w:rsidP="00126C6C">
      <w:pPr>
        <w:spacing w:line="360" w:lineRule="auto"/>
        <w:rPr>
          <w:rFonts w:ascii="微软雅黑" w:eastAsia="微软雅黑" w:hAnsi="微软雅黑" w:cs="Consolas"/>
          <w:b/>
        </w:rPr>
      </w:pPr>
      <w:r w:rsidRPr="00530968">
        <w:rPr>
          <w:rFonts w:ascii="微软雅黑" w:eastAsia="微软雅黑" w:hAnsi="微软雅黑"/>
          <w:noProof/>
        </w:rPr>
        <w:drawing>
          <wp:inline distT="0" distB="0" distL="0" distR="0" wp14:anchorId="3F4B811E" wp14:editId="4EA52062">
            <wp:extent cx="4921953" cy="2838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47122" cy="2852965"/>
                    </a:xfrm>
                    <a:prstGeom prst="rect">
                      <a:avLst/>
                    </a:prstGeom>
                  </pic:spPr>
                </pic:pic>
              </a:graphicData>
            </a:graphic>
          </wp:inline>
        </w:drawing>
      </w:r>
    </w:p>
    <w:p w14:paraId="60974D05" w14:textId="40E5E854" w:rsidR="008D5BD1" w:rsidRPr="00530968" w:rsidRDefault="00732A7E" w:rsidP="008D5BD1">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1.2</w:t>
      </w:r>
      <w:r w:rsidR="008D5BD1">
        <w:rPr>
          <w:rFonts w:ascii="微软雅黑" w:eastAsia="微软雅黑" w:hAnsi="微软雅黑"/>
          <w:b w:val="0"/>
          <w:i w:val="0"/>
        </w:rPr>
        <w:t xml:space="preserve"> </w:t>
      </w:r>
      <w:r w:rsidR="008D5BD1">
        <w:rPr>
          <w:rFonts w:ascii="微软雅黑" w:eastAsia="微软雅黑" w:hAnsi="微软雅黑" w:hint="eastAsia"/>
          <w:b w:val="0"/>
          <w:i w:val="0"/>
        </w:rPr>
        <w:t>患者</w:t>
      </w:r>
      <w:r w:rsidR="008D5BD1">
        <w:rPr>
          <w:rFonts w:ascii="微软雅黑" w:eastAsia="微软雅黑" w:hAnsi="微软雅黑"/>
          <w:b w:val="0"/>
          <w:i w:val="0"/>
        </w:rPr>
        <w:t>用药教育</w:t>
      </w:r>
    </w:p>
    <w:p w14:paraId="2772B5F3" w14:textId="77777777" w:rsidR="008D5BD1" w:rsidRPr="00530968" w:rsidRDefault="008D5BD1" w:rsidP="008D5BD1">
      <w:pPr>
        <w:rPr>
          <w:rFonts w:ascii="微软雅黑" w:eastAsia="微软雅黑" w:hAnsi="微软雅黑"/>
        </w:rPr>
      </w:pPr>
      <w:r w:rsidRPr="00530968">
        <w:rPr>
          <w:rFonts w:ascii="微软雅黑" w:eastAsia="微软雅黑" w:hAnsi="微软雅黑" w:hint="eastAsia"/>
        </w:rPr>
        <w:t>http请求方式：POST</w:t>
      </w:r>
    </w:p>
    <w:p w14:paraId="76BAEBCA" w14:textId="0D522524" w:rsidR="008D5BD1" w:rsidRPr="00530968" w:rsidRDefault="008D5BD1" w:rsidP="008D5BD1">
      <w:pPr>
        <w:rPr>
          <w:rFonts w:ascii="微软雅黑" w:eastAsia="微软雅黑" w:hAnsi="微软雅黑"/>
        </w:rPr>
      </w:pPr>
      <w:r w:rsidRPr="00530968">
        <w:rPr>
          <w:rFonts w:ascii="微软雅黑" w:eastAsia="微软雅黑" w:hAnsi="微软雅黑"/>
        </w:rPr>
        <w:t>http://</w:t>
      </w:r>
      <w:r w:rsidRPr="00530968">
        <w:rPr>
          <w:rFonts w:ascii="微软雅黑" w:eastAsia="微软雅黑" w:hAnsi="微软雅黑"/>
          <w:b/>
          <w:noProof/>
          <w:color w:val="FF0000"/>
          <w:sz w:val="18"/>
          <w:szCs w:val="18"/>
        </w:rPr>
        <w:t>serverAddr</w:t>
      </w:r>
      <w:r w:rsidRPr="00530968">
        <w:rPr>
          <w:rFonts w:ascii="微软雅黑" w:eastAsia="微软雅黑" w:hAnsi="微软雅黑"/>
          <w:noProof/>
          <w:sz w:val="18"/>
          <w:szCs w:val="18"/>
        </w:rPr>
        <w:t>/</w:t>
      </w:r>
      <w:r w:rsidRPr="008D5BD1">
        <w:rPr>
          <w:rFonts w:ascii="微软雅黑" w:eastAsia="微软雅黑" w:hAnsi="微软雅黑"/>
          <w:noProof/>
          <w:sz w:val="18"/>
          <w:szCs w:val="18"/>
        </w:rPr>
        <w:t>hj/api/v2/saveByGyServlet</w:t>
      </w:r>
      <w:r w:rsidRPr="00530968">
        <w:rPr>
          <w:rFonts w:ascii="微软雅黑" w:eastAsia="微软雅黑" w:hAnsi="微软雅黑"/>
          <w:noProof/>
          <w:sz w:val="18"/>
          <w:szCs w:val="18"/>
        </w:rPr>
        <w:t>?charset=</w:t>
      </w:r>
      <w:r w:rsidRPr="00530968">
        <w:rPr>
          <w:rFonts w:ascii="微软雅黑" w:eastAsia="微软雅黑" w:hAnsi="微软雅黑"/>
          <w:b/>
          <w:noProof/>
          <w:color w:val="FF0000"/>
          <w:sz w:val="18"/>
          <w:szCs w:val="18"/>
        </w:rPr>
        <w:t>charset</w:t>
      </w:r>
      <w:r w:rsidRPr="00530968">
        <w:rPr>
          <w:rFonts w:ascii="微软雅黑" w:eastAsia="微软雅黑" w:hAnsi="微软雅黑"/>
          <w:noProof/>
          <w:sz w:val="18"/>
          <w:szCs w:val="18"/>
        </w:rPr>
        <w:t>&amp;post_type=</w:t>
      </w:r>
      <w:r w:rsidRPr="00530968">
        <w:rPr>
          <w:rFonts w:ascii="微软雅黑" w:eastAsia="微软雅黑" w:hAnsi="微软雅黑"/>
          <w:b/>
          <w:noProof/>
          <w:color w:val="FF0000"/>
          <w:sz w:val="18"/>
          <w:szCs w:val="18"/>
        </w:rPr>
        <w:t>post_type</w:t>
      </w:r>
      <w:r w:rsidRPr="00530968">
        <w:rPr>
          <w:rFonts w:ascii="微软雅黑" w:eastAsia="微软雅黑" w:hAnsi="微软雅黑" w:hint="eastAsia"/>
        </w:rPr>
        <w:t xml:space="preserve">  </w:t>
      </w:r>
    </w:p>
    <w:p w14:paraId="7BF48D47" w14:textId="77777777" w:rsidR="008D5BD1" w:rsidRPr="00530968" w:rsidRDefault="008D5BD1" w:rsidP="008D5BD1">
      <w:pPr>
        <w:spacing w:line="360" w:lineRule="auto"/>
        <w:rPr>
          <w:rFonts w:ascii="微软雅黑" w:eastAsia="微软雅黑" w:hAnsi="微软雅黑" w:cs="Consolas"/>
        </w:rPr>
      </w:pPr>
      <w:r w:rsidRPr="00530968">
        <w:rPr>
          <w:rFonts w:ascii="微软雅黑" w:eastAsia="微软雅黑" w:hAnsi="微软雅黑" w:cs="Consolas"/>
        </w:rPr>
        <w:t>参数说明：</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674"/>
        <w:gridCol w:w="1423"/>
        <w:gridCol w:w="5550"/>
      </w:tblGrid>
      <w:tr w:rsidR="008D5BD1" w:rsidRPr="00530968" w14:paraId="0FEAAD2A" w14:textId="77777777" w:rsidTr="00F86640">
        <w:tc>
          <w:tcPr>
            <w:tcW w:w="1674" w:type="dxa"/>
            <w:shd w:val="clear" w:color="auto" w:fill="FFFFFF" w:themeFill="background1"/>
            <w:vAlign w:val="center"/>
          </w:tcPr>
          <w:p w14:paraId="6FDCE862"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参数名称</w:t>
            </w:r>
          </w:p>
        </w:tc>
        <w:tc>
          <w:tcPr>
            <w:tcW w:w="1423" w:type="dxa"/>
            <w:shd w:val="clear" w:color="auto" w:fill="FFFFFF" w:themeFill="background1"/>
            <w:vAlign w:val="center"/>
          </w:tcPr>
          <w:p w14:paraId="08CBE0BB"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参数类型</w:t>
            </w:r>
          </w:p>
        </w:tc>
        <w:tc>
          <w:tcPr>
            <w:tcW w:w="5550" w:type="dxa"/>
            <w:shd w:val="clear" w:color="auto" w:fill="FFFFFF" w:themeFill="background1"/>
            <w:vAlign w:val="center"/>
          </w:tcPr>
          <w:p w14:paraId="1079136B"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参数说明</w:t>
            </w:r>
          </w:p>
        </w:tc>
      </w:tr>
      <w:tr w:rsidR="008D5BD1" w:rsidRPr="00530968" w14:paraId="5A8AAEB2" w14:textId="77777777" w:rsidTr="00F86640">
        <w:tc>
          <w:tcPr>
            <w:tcW w:w="1674" w:type="dxa"/>
            <w:shd w:val="clear" w:color="auto" w:fill="FFFFFF" w:themeFill="background1"/>
            <w:vAlign w:val="center"/>
          </w:tcPr>
          <w:p w14:paraId="3901EE10" w14:textId="77777777" w:rsidR="008D5BD1" w:rsidRPr="00530968" w:rsidRDefault="008D5BD1" w:rsidP="00F86640">
            <w:pPr>
              <w:jc w:val="both"/>
              <w:rPr>
                <w:rFonts w:ascii="微软雅黑" w:eastAsia="微软雅黑" w:hAnsi="微软雅黑"/>
                <w:sz w:val="21"/>
                <w:szCs w:val="21"/>
              </w:rPr>
            </w:pPr>
            <w:proofErr w:type="spellStart"/>
            <w:r w:rsidRPr="00530968">
              <w:rPr>
                <w:rFonts w:ascii="微软雅黑" w:eastAsia="微软雅黑" w:hAnsi="微软雅黑"/>
                <w:sz w:val="21"/>
                <w:szCs w:val="21"/>
              </w:rPr>
              <w:t>serverAddr</w:t>
            </w:r>
            <w:proofErr w:type="spellEnd"/>
          </w:p>
        </w:tc>
        <w:tc>
          <w:tcPr>
            <w:tcW w:w="1423" w:type="dxa"/>
            <w:shd w:val="clear" w:color="auto" w:fill="FFFFFF" w:themeFill="background1"/>
            <w:vAlign w:val="center"/>
          </w:tcPr>
          <w:p w14:paraId="1A16B26F"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字符串</w:t>
            </w:r>
          </w:p>
        </w:tc>
        <w:tc>
          <w:tcPr>
            <w:tcW w:w="5550" w:type="dxa"/>
            <w:shd w:val="clear" w:color="auto" w:fill="FFFFFF" w:themeFill="background1"/>
            <w:vAlign w:val="center"/>
          </w:tcPr>
          <w:p w14:paraId="73C7FEE6" w14:textId="0DA5D1DD" w:rsidR="008D5BD1" w:rsidRPr="00530968" w:rsidRDefault="006253F7" w:rsidP="00F86640">
            <w:pPr>
              <w:jc w:val="both"/>
              <w:rPr>
                <w:rFonts w:ascii="微软雅黑" w:eastAsia="微软雅黑" w:hAnsi="微软雅黑"/>
                <w:sz w:val="21"/>
                <w:szCs w:val="21"/>
              </w:rPr>
            </w:pPr>
            <w:r>
              <w:rPr>
                <w:rFonts w:ascii="微软雅黑" w:eastAsia="微软雅黑" w:hAnsi="微软雅黑" w:hint="eastAsia"/>
                <w:sz w:val="21"/>
                <w:szCs w:val="21"/>
              </w:rPr>
              <w:t>患教</w:t>
            </w:r>
            <w:r w:rsidR="008D5BD1" w:rsidRPr="00530968">
              <w:rPr>
                <w:rFonts w:ascii="微软雅黑" w:eastAsia="微软雅黑" w:hAnsi="微软雅黑"/>
                <w:sz w:val="21"/>
                <w:szCs w:val="21"/>
              </w:rPr>
              <w:t>系统的服务器</w:t>
            </w:r>
            <w:proofErr w:type="spellStart"/>
            <w:r w:rsidR="008D5BD1" w:rsidRPr="00530968">
              <w:rPr>
                <w:rFonts w:ascii="微软雅黑" w:eastAsia="微软雅黑" w:hAnsi="微软雅黑"/>
                <w:sz w:val="21"/>
                <w:szCs w:val="21"/>
              </w:rPr>
              <w:t>ip</w:t>
            </w:r>
            <w:proofErr w:type="spellEnd"/>
            <w:r>
              <w:rPr>
                <w:rFonts w:ascii="微软雅黑" w:eastAsia="微软雅黑" w:hAnsi="微软雅黑"/>
                <w:sz w:val="21"/>
                <w:szCs w:val="21"/>
              </w:rPr>
              <w:t>地址，由患教</w:t>
            </w:r>
            <w:r w:rsidR="008D5BD1" w:rsidRPr="00530968">
              <w:rPr>
                <w:rFonts w:ascii="微软雅黑" w:eastAsia="微软雅黑" w:hAnsi="微软雅黑"/>
                <w:sz w:val="21"/>
                <w:szCs w:val="21"/>
              </w:rPr>
              <w:t>系统提供医院信息系统。(示例：</w:t>
            </w:r>
            <w:r w:rsidR="008A7C91">
              <w:fldChar w:fldCharType="begin"/>
            </w:r>
            <w:r w:rsidR="008A7C91">
              <w:instrText xml:space="preserve"> HYPERLINK "http://localhost:80/engineConfrim" </w:instrText>
            </w:r>
            <w:r w:rsidR="008A7C91">
              <w:fldChar w:fldCharType="separate"/>
            </w:r>
            <w:r w:rsidR="008D5BD1" w:rsidRPr="00530968">
              <w:rPr>
                <w:rFonts w:ascii="微软雅黑" w:eastAsia="微软雅黑" w:hAnsi="微软雅黑"/>
              </w:rPr>
              <w:t>http://localhost:80/</w:t>
            </w:r>
            <w:r w:rsidR="008A7C91">
              <w:rPr>
                <w:rFonts w:ascii="微软雅黑" w:eastAsia="微软雅黑" w:hAnsi="微软雅黑"/>
              </w:rPr>
              <w:fldChar w:fldCharType="end"/>
            </w:r>
            <w:r w:rsidR="008D5BD1" w:rsidRPr="00530968">
              <w:rPr>
                <w:rFonts w:ascii="微软雅黑" w:eastAsia="微软雅黑" w:hAnsi="微软雅黑"/>
                <w:sz w:val="21"/>
                <w:szCs w:val="21"/>
              </w:rPr>
              <w:t xml:space="preserve"> )，通常应该保存在医院信息系统全局配置文件中</w:t>
            </w:r>
          </w:p>
        </w:tc>
      </w:tr>
      <w:tr w:rsidR="008D5BD1" w:rsidRPr="00530968" w14:paraId="7981CF51" w14:textId="77777777" w:rsidTr="00F86640">
        <w:tc>
          <w:tcPr>
            <w:tcW w:w="1674" w:type="dxa"/>
            <w:shd w:val="clear" w:color="auto" w:fill="FFFFFF" w:themeFill="background1"/>
            <w:vAlign w:val="center"/>
          </w:tcPr>
          <w:p w14:paraId="155CC74C" w14:textId="77777777" w:rsidR="008D5BD1" w:rsidRPr="00530968" w:rsidRDefault="008D5BD1" w:rsidP="00F86640">
            <w:pPr>
              <w:widowControl w:val="0"/>
              <w:jc w:val="both"/>
              <w:rPr>
                <w:rFonts w:ascii="微软雅黑" w:eastAsia="微软雅黑" w:hAnsi="微软雅黑"/>
                <w:sz w:val="21"/>
                <w:szCs w:val="21"/>
              </w:rPr>
            </w:pPr>
            <w:r w:rsidRPr="00530968">
              <w:rPr>
                <w:rFonts w:ascii="微软雅黑" w:eastAsia="微软雅黑" w:hAnsi="微软雅黑"/>
                <w:sz w:val="21"/>
                <w:szCs w:val="21"/>
              </w:rPr>
              <w:lastRenderedPageBreak/>
              <w:t>charset</w:t>
            </w:r>
          </w:p>
        </w:tc>
        <w:tc>
          <w:tcPr>
            <w:tcW w:w="1423" w:type="dxa"/>
            <w:shd w:val="clear" w:color="auto" w:fill="FFFFFF" w:themeFill="background1"/>
            <w:vAlign w:val="center"/>
          </w:tcPr>
          <w:p w14:paraId="23565FEA" w14:textId="77777777" w:rsidR="008D5BD1" w:rsidRPr="00530968" w:rsidRDefault="008D5BD1" w:rsidP="00F86640">
            <w:pPr>
              <w:widowControl w:val="0"/>
              <w:jc w:val="both"/>
              <w:rPr>
                <w:rFonts w:ascii="微软雅黑" w:eastAsia="微软雅黑" w:hAnsi="微软雅黑"/>
                <w:sz w:val="21"/>
                <w:szCs w:val="21"/>
              </w:rPr>
            </w:pPr>
            <w:r w:rsidRPr="00530968">
              <w:rPr>
                <w:rFonts w:ascii="微软雅黑" w:eastAsia="微软雅黑" w:hAnsi="微软雅黑"/>
                <w:sz w:val="21"/>
                <w:szCs w:val="21"/>
              </w:rPr>
              <w:t>字符串</w:t>
            </w:r>
          </w:p>
        </w:tc>
        <w:tc>
          <w:tcPr>
            <w:tcW w:w="5550" w:type="dxa"/>
            <w:shd w:val="clear" w:color="auto" w:fill="FFFFFF" w:themeFill="background1"/>
            <w:vAlign w:val="center"/>
          </w:tcPr>
          <w:p w14:paraId="43AA5B6A" w14:textId="77777777" w:rsidR="008D5BD1" w:rsidRPr="00530968" w:rsidRDefault="008D5BD1" w:rsidP="00F86640">
            <w:pPr>
              <w:widowControl w:val="0"/>
              <w:jc w:val="both"/>
              <w:rPr>
                <w:rFonts w:ascii="微软雅黑" w:eastAsia="微软雅黑" w:hAnsi="微软雅黑"/>
                <w:sz w:val="21"/>
                <w:szCs w:val="21"/>
              </w:rPr>
            </w:pPr>
            <w:r w:rsidRPr="00530968">
              <w:rPr>
                <w:rFonts w:ascii="微软雅黑" w:eastAsia="微软雅黑" w:hAnsi="微软雅黑"/>
                <w:sz w:val="21"/>
                <w:szCs w:val="21"/>
              </w:rPr>
              <w:t>客户端所使用的字符集，如：utf-8,gbk等，服务器端会根据该参数对字符</w:t>
            </w:r>
            <w:r w:rsidRPr="00530968">
              <w:rPr>
                <w:rFonts w:ascii="微软雅黑" w:eastAsia="微软雅黑" w:hAnsi="微软雅黑" w:hint="eastAsia"/>
                <w:sz w:val="21"/>
                <w:szCs w:val="21"/>
              </w:rPr>
              <w:t>串</w:t>
            </w:r>
            <w:r w:rsidRPr="00530968">
              <w:rPr>
                <w:rFonts w:ascii="微软雅黑" w:eastAsia="微软雅黑" w:hAnsi="微软雅黑"/>
                <w:sz w:val="21"/>
                <w:szCs w:val="21"/>
              </w:rPr>
              <w:t>进行解码</w:t>
            </w:r>
          </w:p>
        </w:tc>
      </w:tr>
      <w:tr w:rsidR="008D5BD1" w:rsidRPr="00530968" w14:paraId="494F21CE" w14:textId="77777777" w:rsidTr="00F86640">
        <w:tc>
          <w:tcPr>
            <w:tcW w:w="1674" w:type="dxa"/>
            <w:shd w:val="clear" w:color="auto" w:fill="FFFFFF" w:themeFill="background1"/>
            <w:vAlign w:val="center"/>
          </w:tcPr>
          <w:p w14:paraId="03FB4027" w14:textId="77777777" w:rsidR="008D5BD1" w:rsidRPr="00530968" w:rsidRDefault="008D5BD1" w:rsidP="00F86640">
            <w:pPr>
              <w:jc w:val="both"/>
              <w:rPr>
                <w:rFonts w:ascii="微软雅黑" w:eastAsia="微软雅黑" w:hAnsi="微软雅黑"/>
                <w:sz w:val="21"/>
                <w:szCs w:val="21"/>
              </w:rPr>
            </w:pPr>
            <w:proofErr w:type="spellStart"/>
            <w:r w:rsidRPr="00530968">
              <w:rPr>
                <w:rFonts w:ascii="微软雅黑" w:eastAsia="微软雅黑" w:hAnsi="微软雅黑"/>
                <w:sz w:val="21"/>
                <w:szCs w:val="21"/>
              </w:rPr>
              <w:t>post_type</w:t>
            </w:r>
            <w:proofErr w:type="spellEnd"/>
          </w:p>
        </w:tc>
        <w:tc>
          <w:tcPr>
            <w:tcW w:w="1423" w:type="dxa"/>
            <w:shd w:val="clear" w:color="auto" w:fill="FFFFFF" w:themeFill="background1"/>
            <w:vAlign w:val="center"/>
          </w:tcPr>
          <w:p w14:paraId="58D8D708"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整数</w:t>
            </w:r>
          </w:p>
        </w:tc>
        <w:tc>
          <w:tcPr>
            <w:tcW w:w="5550" w:type="dxa"/>
            <w:shd w:val="clear" w:color="auto" w:fill="FFFFFF" w:themeFill="background1"/>
            <w:vAlign w:val="center"/>
          </w:tcPr>
          <w:p w14:paraId="11BE36F5"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hint="eastAsia"/>
                <w:sz w:val="21"/>
                <w:szCs w:val="21"/>
              </w:rPr>
              <w:t>提交类型</w:t>
            </w:r>
          </w:p>
        </w:tc>
      </w:tr>
      <w:tr w:rsidR="008D5BD1" w:rsidRPr="00530968" w14:paraId="11E1D37F" w14:textId="77777777" w:rsidTr="00F86640">
        <w:tc>
          <w:tcPr>
            <w:tcW w:w="8647" w:type="dxa"/>
            <w:gridSpan w:val="3"/>
            <w:shd w:val="clear" w:color="auto" w:fill="FFFFFF" w:themeFill="background1"/>
            <w:vAlign w:val="center"/>
          </w:tcPr>
          <w:p w14:paraId="7BD0BCA4"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P</w:t>
            </w:r>
            <w:r w:rsidRPr="00530968">
              <w:rPr>
                <w:rFonts w:ascii="微软雅黑" w:eastAsia="微软雅黑" w:hAnsi="微软雅黑" w:hint="eastAsia"/>
                <w:sz w:val="21"/>
                <w:szCs w:val="21"/>
              </w:rPr>
              <w:t>ost数据（</w:t>
            </w:r>
            <w:proofErr w:type="spellStart"/>
            <w:r w:rsidRPr="00530968">
              <w:rPr>
                <w:rFonts w:ascii="微软雅黑" w:eastAsia="微软雅黑" w:hAnsi="微软雅黑"/>
                <w:sz w:val="21"/>
                <w:szCs w:val="21"/>
              </w:rPr>
              <w:t>urlencode</w:t>
            </w:r>
            <w:proofErr w:type="spellEnd"/>
            <w:r w:rsidRPr="00530968">
              <w:rPr>
                <w:rFonts w:ascii="微软雅黑" w:eastAsia="微软雅黑" w:hAnsi="微软雅黑" w:hint="eastAsia"/>
                <w:sz w:val="21"/>
                <w:szCs w:val="21"/>
              </w:rPr>
              <w:t>）</w:t>
            </w:r>
          </w:p>
        </w:tc>
      </w:tr>
      <w:tr w:rsidR="008D5BD1" w:rsidRPr="00530968" w14:paraId="52DCFBDF" w14:textId="77777777" w:rsidTr="00F86640">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B629D"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xml</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F2B5"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sz w:val="21"/>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5E325"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hint="eastAsia"/>
                <w:sz w:val="21"/>
                <w:szCs w:val="21"/>
              </w:rPr>
              <w:t>门诊</w:t>
            </w:r>
            <w:r w:rsidRPr="00530968">
              <w:rPr>
                <w:rFonts w:ascii="微软雅黑" w:eastAsia="微软雅黑" w:hAnsi="微软雅黑"/>
                <w:sz w:val="21"/>
                <w:szCs w:val="21"/>
              </w:rPr>
              <w:t>或住院相关数据的xml的数据</w:t>
            </w:r>
            <w:r w:rsidRPr="00530968">
              <w:rPr>
                <w:rFonts w:ascii="微软雅黑" w:eastAsia="微软雅黑" w:hAnsi="微软雅黑" w:hint="eastAsia"/>
                <w:sz w:val="21"/>
                <w:szCs w:val="21"/>
              </w:rPr>
              <w:t xml:space="preserve"> </w:t>
            </w:r>
          </w:p>
          <w:p w14:paraId="7C07D0AA" w14:textId="77777777" w:rsidR="008D5BD1" w:rsidRPr="00530968" w:rsidRDefault="008D5BD1" w:rsidP="00F86640">
            <w:pPr>
              <w:jc w:val="both"/>
              <w:rPr>
                <w:rFonts w:ascii="微软雅黑" w:eastAsia="微软雅黑" w:hAnsi="微软雅黑"/>
                <w:sz w:val="21"/>
                <w:szCs w:val="21"/>
              </w:rPr>
            </w:pPr>
            <w:r w:rsidRPr="00530968">
              <w:rPr>
                <w:rFonts w:ascii="微软雅黑" w:eastAsia="微软雅黑" w:hAnsi="微软雅黑" w:hint="eastAsia"/>
                <w:sz w:val="21"/>
                <w:szCs w:val="21"/>
              </w:rPr>
              <w:t>见（四）xml接口参数定义</w:t>
            </w:r>
          </w:p>
        </w:tc>
      </w:tr>
    </w:tbl>
    <w:p w14:paraId="02B78C6E" w14:textId="77777777" w:rsidR="008D5BD1" w:rsidRPr="00530968" w:rsidRDefault="008D5BD1" w:rsidP="008D5BD1">
      <w:pPr>
        <w:spacing w:line="276" w:lineRule="auto"/>
        <w:rPr>
          <w:rFonts w:ascii="微软雅黑" w:eastAsia="微软雅黑" w:hAnsi="微软雅黑"/>
        </w:rPr>
      </w:pPr>
      <w:proofErr w:type="spellStart"/>
      <w:r w:rsidRPr="00530968">
        <w:rPr>
          <w:rFonts w:ascii="微软雅黑" w:eastAsia="微软雅黑" w:hAnsi="微软雅黑"/>
        </w:rPr>
        <w:t>Post</w:t>
      </w:r>
      <w:r w:rsidRPr="00530968">
        <w:rPr>
          <w:rFonts w:ascii="微软雅黑" w:eastAsia="微软雅黑" w:hAnsi="微软雅黑" w:hint="eastAsia"/>
        </w:rPr>
        <w:t>_</w:t>
      </w:r>
      <w:r w:rsidRPr="00530968">
        <w:rPr>
          <w:rFonts w:ascii="微软雅黑" w:eastAsia="微软雅黑" w:hAnsi="微软雅黑"/>
        </w:rPr>
        <w:t>Type</w:t>
      </w:r>
      <w:proofErr w:type="spellEnd"/>
      <w:r w:rsidRPr="00530968">
        <w:rPr>
          <w:rFonts w:ascii="微软雅黑" w:eastAsia="微软雅黑" w:hAnsi="微软雅黑"/>
        </w:rPr>
        <w:t>字段可以参考以下：</w:t>
      </w:r>
    </w:p>
    <w:p w14:paraId="56931972" w14:textId="77777777" w:rsidR="008D5BD1" w:rsidRPr="00530968" w:rsidRDefault="008D5BD1" w:rsidP="008D5BD1">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门诊处方住院医嘱保存发送</w:t>
      </w:r>
    </w:p>
    <w:p w14:paraId="6444212D" w14:textId="77777777" w:rsidR="008D5BD1" w:rsidRPr="00530968" w:rsidRDefault="008D5BD1" w:rsidP="008D5BD1">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门诊审方</w:t>
      </w:r>
    </w:p>
    <w:p w14:paraId="24B9A85F" w14:textId="77777777" w:rsidR="008D5BD1" w:rsidRPr="00530968" w:rsidRDefault="008D5BD1" w:rsidP="008D5BD1">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药房发药</w:t>
      </w:r>
    </w:p>
    <w:p w14:paraId="017D0302" w14:textId="77777777" w:rsidR="008D5BD1" w:rsidRPr="00530968" w:rsidRDefault="008D5BD1" w:rsidP="008D5BD1">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配置中心发药</w:t>
      </w:r>
    </w:p>
    <w:p w14:paraId="33E90392" w14:textId="77777777" w:rsidR="008D5BD1" w:rsidRPr="00530968" w:rsidRDefault="008D5BD1" w:rsidP="008D5BD1">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护士执行</w:t>
      </w:r>
    </w:p>
    <w:p w14:paraId="0D3AD973" w14:textId="77777777" w:rsidR="008D5BD1" w:rsidRPr="00530968" w:rsidRDefault="008D5BD1" w:rsidP="008D5BD1">
      <w:pPr>
        <w:pStyle w:val="a7"/>
        <w:numPr>
          <w:ilvl w:val="0"/>
          <w:numId w:val="1"/>
        </w:numPr>
        <w:spacing w:after="0" w:line="276" w:lineRule="auto"/>
        <w:ind w:firstLineChars="0"/>
        <w:rPr>
          <w:rFonts w:ascii="微软雅黑" w:eastAsia="微软雅黑" w:hAnsi="微软雅黑"/>
        </w:rPr>
      </w:pPr>
      <w:r w:rsidRPr="00530968">
        <w:rPr>
          <w:rFonts w:ascii="微软雅黑" w:eastAsia="微软雅黑" w:hAnsi="微软雅黑"/>
        </w:rPr>
        <w:t>患者咨询</w:t>
      </w:r>
    </w:p>
    <w:p w14:paraId="25B4D4DA" w14:textId="77777777" w:rsidR="008D5BD1" w:rsidRPr="00530968" w:rsidRDefault="008D5BD1" w:rsidP="008D5BD1">
      <w:pPr>
        <w:spacing w:line="360" w:lineRule="auto"/>
        <w:rPr>
          <w:rFonts w:ascii="微软雅黑" w:eastAsia="微软雅黑" w:hAnsi="微软雅黑" w:cs="Consolas"/>
          <w:szCs w:val="21"/>
        </w:rPr>
      </w:pPr>
      <w:r w:rsidRPr="00530968">
        <w:rPr>
          <w:rFonts w:ascii="微软雅黑" w:eastAsia="微软雅黑" w:hAnsi="微软雅黑" w:cs="Consolas"/>
        </w:rPr>
        <w:t>输出参数：</w:t>
      </w:r>
    </w:p>
    <w:tbl>
      <w:tblPr>
        <w:tblW w:w="836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2060"/>
        <w:gridCol w:w="6306"/>
      </w:tblGrid>
      <w:tr w:rsidR="008D5BD1" w:rsidRPr="00530968" w14:paraId="34223DC9" w14:textId="77777777" w:rsidTr="00F86640">
        <w:tc>
          <w:tcPr>
            <w:tcW w:w="2060" w:type="dxa"/>
            <w:shd w:val="clear" w:color="auto" w:fill="FFFFFF" w:themeFill="background1"/>
            <w:vAlign w:val="center"/>
          </w:tcPr>
          <w:p w14:paraId="255676A4" w14:textId="77777777" w:rsidR="008D5BD1" w:rsidRPr="00530968" w:rsidRDefault="008D5BD1" w:rsidP="00F86640">
            <w:pPr>
              <w:jc w:val="both"/>
              <w:rPr>
                <w:rFonts w:ascii="微软雅黑" w:eastAsia="微软雅黑" w:hAnsi="微软雅黑" w:cs="Consolas"/>
                <w:sz w:val="21"/>
                <w:szCs w:val="21"/>
              </w:rPr>
            </w:pPr>
            <w:r w:rsidRPr="00530968">
              <w:rPr>
                <w:rFonts w:ascii="微软雅黑" w:eastAsia="微软雅黑" w:hAnsi="微软雅黑" w:cs="Consolas"/>
                <w:sz w:val="21"/>
                <w:szCs w:val="21"/>
              </w:rPr>
              <w:t>参数类型</w:t>
            </w:r>
          </w:p>
        </w:tc>
        <w:tc>
          <w:tcPr>
            <w:tcW w:w="6306" w:type="dxa"/>
            <w:shd w:val="clear" w:color="auto" w:fill="FFFFFF" w:themeFill="background1"/>
            <w:vAlign w:val="center"/>
          </w:tcPr>
          <w:p w14:paraId="01123FB2" w14:textId="77777777" w:rsidR="008D5BD1" w:rsidRPr="00530968" w:rsidRDefault="008D5BD1" w:rsidP="00F86640">
            <w:pPr>
              <w:jc w:val="both"/>
              <w:rPr>
                <w:rFonts w:ascii="微软雅黑" w:eastAsia="微软雅黑" w:hAnsi="微软雅黑" w:cs="Consolas"/>
                <w:sz w:val="21"/>
                <w:szCs w:val="21"/>
              </w:rPr>
            </w:pPr>
            <w:r w:rsidRPr="00530968">
              <w:rPr>
                <w:rFonts w:ascii="微软雅黑" w:eastAsia="微软雅黑" w:hAnsi="微软雅黑" w:cs="Consolas"/>
                <w:sz w:val="21"/>
                <w:szCs w:val="21"/>
              </w:rPr>
              <w:t>附加说明</w:t>
            </w:r>
          </w:p>
        </w:tc>
      </w:tr>
      <w:tr w:rsidR="008D5BD1" w:rsidRPr="00530968" w14:paraId="7BE180F3" w14:textId="77777777" w:rsidTr="00F86640">
        <w:tc>
          <w:tcPr>
            <w:tcW w:w="2060" w:type="dxa"/>
            <w:shd w:val="clear" w:color="auto" w:fill="FFFFFF" w:themeFill="background1"/>
            <w:vAlign w:val="center"/>
          </w:tcPr>
          <w:p w14:paraId="20A90700" w14:textId="77777777" w:rsidR="008D5BD1" w:rsidRPr="00530968" w:rsidRDefault="008D5BD1" w:rsidP="00F86640">
            <w:pPr>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字符串</w:t>
            </w:r>
          </w:p>
        </w:tc>
        <w:tc>
          <w:tcPr>
            <w:tcW w:w="6306" w:type="dxa"/>
            <w:shd w:val="clear" w:color="auto" w:fill="FFFFFF" w:themeFill="background1"/>
            <w:vAlign w:val="center"/>
          </w:tcPr>
          <w:p w14:paraId="0F7E5076" w14:textId="40A72411" w:rsidR="008D5BD1" w:rsidRPr="00530968" w:rsidRDefault="008D5BD1" w:rsidP="00F86640">
            <w:pPr>
              <w:autoSpaceDE w:val="0"/>
              <w:autoSpaceDN w:val="0"/>
              <w:adjustRightInd w:val="0"/>
              <w:ind w:right="-22"/>
              <w:jc w:val="both"/>
              <w:rPr>
                <w:rFonts w:ascii="微软雅黑" w:eastAsia="微软雅黑" w:hAnsi="微软雅黑" w:cs="Consolas"/>
                <w:sz w:val="21"/>
                <w:szCs w:val="21"/>
              </w:rPr>
            </w:pPr>
            <w:r w:rsidRPr="00530968">
              <w:rPr>
                <w:rFonts w:ascii="微软雅黑" w:eastAsia="微软雅黑" w:hAnsi="微软雅黑" w:cs="Consolas"/>
                <w:kern w:val="2"/>
                <w:sz w:val="21"/>
                <w:szCs w:val="21"/>
              </w:rPr>
              <w:t>返回审方警示XML结果信息，如果审方接口内部发生错误就返回错误信息</w:t>
            </w:r>
            <w:r w:rsidRPr="00530968">
              <w:rPr>
                <w:rFonts w:ascii="微软雅黑" w:eastAsia="微软雅黑" w:hAnsi="微软雅黑" w:cs="Consolas" w:hint="eastAsia"/>
                <w:kern w:val="2"/>
                <w:sz w:val="21"/>
                <w:szCs w:val="21"/>
              </w:rPr>
              <w:t>（返回参考</w:t>
            </w:r>
            <w:hyperlink w:anchor="_3.4_输出xml定义及实例" w:history="1">
              <w:r w:rsidRPr="00530968">
                <w:rPr>
                  <w:rStyle w:val="a9"/>
                  <w:rFonts w:ascii="微软雅黑" w:eastAsia="微软雅黑" w:hAnsi="微软雅黑" w:cs="Consolas" w:hint="eastAsia"/>
                  <w:kern w:val="2"/>
                  <w:sz w:val="21"/>
                  <w:szCs w:val="21"/>
                </w:rPr>
                <w:t>输出</w:t>
              </w:r>
              <w:r w:rsidR="006253F7">
                <w:rPr>
                  <w:rStyle w:val="a9"/>
                  <w:rFonts w:ascii="微软雅黑" w:eastAsia="微软雅黑" w:hAnsi="微软雅黑" w:cs="Consolas" w:hint="eastAsia"/>
                  <w:kern w:val="2"/>
                  <w:sz w:val="21"/>
                  <w:szCs w:val="21"/>
                </w:rPr>
                <w:t>“用药指导单”</w:t>
              </w:r>
              <w:r w:rsidRPr="00530968">
                <w:rPr>
                  <w:rStyle w:val="a9"/>
                  <w:rFonts w:ascii="微软雅黑" w:eastAsia="微软雅黑" w:hAnsi="微软雅黑" w:cs="Consolas" w:hint="eastAsia"/>
                  <w:kern w:val="2"/>
                  <w:sz w:val="21"/>
                  <w:szCs w:val="21"/>
                </w:rPr>
                <w:t>xml定义及实例</w:t>
              </w:r>
            </w:hyperlink>
            <w:r w:rsidRPr="00530968">
              <w:rPr>
                <w:rFonts w:ascii="微软雅黑" w:eastAsia="微软雅黑" w:hAnsi="微软雅黑" w:cs="Consolas" w:hint="eastAsia"/>
                <w:kern w:val="2"/>
                <w:sz w:val="21"/>
                <w:szCs w:val="21"/>
              </w:rPr>
              <w:t>）</w:t>
            </w:r>
          </w:p>
        </w:tc>
      </w:tr>
    </w:tbl>
    <w:p w14:paraId="5682718E" w14:textId="151CF26D" w:rsidR="00126C6C" w:rsidRPr="00530968" w:rsidRDefault="008D5BD1" w:rsidP="00732A7E">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 xml:space="preserve">1.3 </w:t>
      </w:r>
      <w:r w:rsidR="00126C6C" w:rsidRPr="00530968">
        <w:rPr>
          <w:rFonts w:ascii="微软雅黑" w:eastAsia="微软雅黑" w:hAnsi="微软雅黑"/>
          <w:b w:val="0"/>
          <w:i w:val="0"/>
        </w:rPr>
        <w:t>说明书调用接口</w:t>
      </w:r>
    </w:p>
    <w:p w14:paraId="654B25BB" w14:textId="1819CBF3" w:rsidR="00126C6C" w:rsidRPr="00530968" w:rsidRDefault="00126C6C" w:rsidP="001C2BDA">
      <w:pPr>
        <w:rPr>
          <w:rFonts w:ascii="微软雅黑" w:eastAsia="微软雅黑" w:hAnsi="微软雅黑"/>
          <w:b/>
          <w:i/>
        </w:rPr>
      </w:pPr>
      <w:r w:rsidRPr="00530968">
        <w:rPr>
          <w:rFonts w:ascii="微软雅黑" w:eastAsia="微软雅黑" w:hAnsi="微软雅黑"/>
          <w:b/>
          <w:i/>
        </w:rPr>
        <w:t>产品共用</w:t>
      </w:r>
    </w:p>
    <w:p w14:paraId="0EF36C46" w14:textId="77777777" w:rsidR="00126C6C" w:rsidRPr="00530968" w:rsidRDefault="00126C6C" w:rsidP="00126C6C">
      <w:pPr>
        <w:spacing w:line="360" w:lineRule="auto"/>
        <w:rPr>
          <w:rFonts w:ascii="微软雅黑" w:eastAsia="微软雅黑" w:hAnsi="微软雅黑" w:cs="Consolas"/>
        </w:rPr>
      </w:pPr>
      <w:r w:rsidRPr="00530968">
        <w:rPr>
          <w:rFonts w:ascii="微软雅黑" w:eastAsia="微软雅黑" w:hAnsi="微软雅黑" w:cs="Consolas"/>
        </w:rPr>
        <w:lastRenderedPageBreak/>
        <w:t>调用这个URL即可返回药品的说明书：</w:t>
      </w:r>
    </w:p>
    <w:p w14:paraId="2B8D7E24" w14:textId="77777777" w:rsidR="00126C6C" w:rsidRPr="00530968" w:rsidRDefault="008A7C91" w:rsidP="00126C6C">
      <w:pPr>
        <w:spacing w:line="360" w:lineRule="auto"/>
        <w:rPr>
          <w:rFonts w:ascii="微软雅黑" w:eastAsia="微软雅黑" w:hAnsi="微软雅黑" w:cs="Consolas"/>
          <w:b/>
        </w:rPr>
      </w:pPr>
      <w:hyperlink r:id="rId14" w:history="1">
        <w:r w:rsidR="00126C6C" w:rsidRPr="00530968">
          <w:rPr>
            <w:rStyle w:val="a9"/>
            <w:rFonts w:ascii="微软雅黑" w:eastAsia="微软雅黑" w:hAnsi="微软雅黑" w:cs="Consolas"/>
          </w:rPr>
          <w:t>http://127.0.0.1</w:t>
        </w:r>
        <w:r w:rsidR="00126C6C" w:rsidRPr="00530968">
          <w:rPr>
            <w:rStyle w:val="a9"/>
            <w:rFonts w:ascii="微软雅黑" w:eastAsia="微软雅黑" w:hAnsi="微软雅黑" w:cs="Consolas" w:hint="eastAsia"/>
          </w:rPr>
          <w:t>:80</w:t>
        </w:r>
        <w:r w:rsidR="00126C6C" w:rsidRPr="00530968">
          <w:rPr>
            <w:rStyle w:val="a9"/>
            <w:rFonts w:ascii="微软雅黑" w:eastAsia="微软雅黑" w:hAnsi="微软雅黑" w:cs="Consolas"/>
          </w:rPr>
          <w:t>/zlcx/data_detail.action?webHisId=773200</w:t>
        </w:r>
      </w:hyperlink>
    </w:p>
    <w:p w14:paraId="6E2CF435" w14:textId="77777777" w:rsidR="00126C6C" w:rsidRPr="00530968" w:rsidRDefault="00126C6C" w:rsidP="00126C6C">
      <w:pPr>
        <w:spacing w:line="360" w:lineRule="auto"/>
        <w:rPr>
          <w:rFonts w:ascii="微软雅黑" w:eastAsia="微软雅黑" w:hAnsi="微软雅黑" w:cs="Consolas"/>
        </w:rPr>
      </w:pPr>
      <w:proofErr w:type="spellStart"/>
      <w:r w:rsidRPr="00530968">
        <w:rPr>
          <w:rFonts w:ascii="微软雅黑" w:eastAsia="微软雅黑" w:hAnsi="微软雅黑" w:cs="Consolas"/>
        </w:rPr>
        <w:t>webHisId</w:t>
      </w:r>
      <w:proofErr w:type="spellEnd"/>
      <w:r w:rsidRPr="00530968">
        <w:rPr>
          <w:rFonts w:ascii="微软雅黑" w:eastAsia="微软雅黑" w:hAnsi="微软雅黑" w:cs="Consolas"/>
        </w:rPr>
        <w:t xml:space="preserve"> 后面跟的是药品的ID</w:t>
      </w:r>
    </w:p>
    <w:p w14:paraId="4DA179E2" w14:textId="77777777" w:rsidR="00126C6C" w:rsidRPr="00530968" w:rsidRDefault="00126C6C" w:rsidP="00126C6C">
      <w:pPr>
        <w:spacing w:line="360" w:lineRule="auto"/>
        <w:rPr>
          <w:rFonts w:ascii="微软雅黑" w:eastAsia="微软雅黑" w:hAnsi="微软雅黑" w:cs="Consolas"/>
          <w:color w:val="FF0000"/>
        </w:rPr>
      </w:pPr>
      <w:r w:rsidRPr="00530968">
        <w:rPr>
          <w:rFonts w:ascii="微软雅黑" w:eastAsia="微软雅黑" w:hAnsi="微软雅黑" w:cs="Consolas"/>
          <w:color w:val="FF0000"/>
        </w:rPr>
        <w:t>(</w:t>
      </w:r>
      <w:r w:rsidRPr="00530968">
        <w:rPr>
          <w:rFonts w:ascii="微软雅黑" w:eastAsia="微软雅黑" w:hAnsi="微软雅黑" w:cs="Consolas" w:hint="eastAsia"/>
          <w:b/>
          <w:color w:val="FF0000"/>
          <w:sz w:val="18"/>
          <w:szCs w:val="18"/>
        </w:rPr>
        <w:t>ID如果存在中文请</w:t>
      </w:r>
      <w:proofErr w:type="spellStart"/>
      <w:r w:rsidRPr="00530968">
        <w:rPr>
          <w:rFonts w:ascii="微软雅黑" w:eastAsia="微软雅黑" w:hAnsi="微软雅黑" w:cs="Consolas" w:hint="eastAsia"/>
          <w:b/>
          <w:color w:val="FF0000"/>
          <w:sz w:val="18"/>
          <w:szCs w:val="18"/>
        </w:rPr>
        <w:t>urlencode</w:t>
      </w:r>
      <w:proofErr w:type="spellEnd"/>
      <w:r w:rsidRPr="00530968">
        <w:rPr>
          <w:rFonts w:ascii="微软雅黑" w:eastAsia="微软雅黑" w:hAnsi="微软雅黑" w:cs="Consolas" w:hint="eastAsia"/>
          <w:color w:val="FF0000"/>
        </w:rPr>
        <w:t>)</w:t>
      </w:r>
    </w:p>
    <w:p w14:paraId="2859EF90" w14:textId="0BC6DF52" w:rsidR="008978C1" w:rsidRDefault="00126C6C" w:rsidP="00781C6E">
      <w:pPr>
        <w:spacing w:line="360" w:lineRule="auto"/>
        <w:rPr>
          <w:rFonts w:ascii="微软雅黑" w:eastAsia="微软雅黑" w:hAnsi="微软雅黑" w:cs="Consolas"/>
        </w:rPr>
      </w:pPr>
      <w:r w:rsidRPr="00530968">
        <w:rPr>
          <w:rFonts w:ascii="微软雅黑" w:eastAsia="微软雅黑" w:hAnsi="微软雅黑" w:cs="Consolas"/>
        </w:rPr>
        <w:t>http://127.0.0.1</w:t>
      </w:r>
      <w:r w:rsidRPr="00530968">
        <w:rPr>
          <w:rFonts w:ascii="微软雅黑" w:eastAsia="微软雅黑" w:hAnsi="微软雅黑" w:cs="Consolas" w:hint="eastAsia"/>
        </w:rPr>
        <w:t>:80</w:t>
      </w:r>
      <w:r w:rsidRPr="00530968">
        <w:rPr>
          <w:rFonts w:ascii="微软雅黑" w:eastAsia="微软雅黑" w:hAnsi="微软雅黑" w:cs="Consolas"/>
        </w:rPr>
        <w:t xml:space="preserve"> 是合理用药的在线</w:t>
      </w:r>
      <w:r w:rsidRPr="00530968">
        <w:rPr>
          <w:rFonts w:ascii="微软雅黑" w:eastAsia="微软雅黑" w:hAnsi="微软雅黑" w:cs="Consolas" w:hint="eastAsia"/>
        </w:rPr>
        <w:t>服务</w:t>
      </w:r>
      <w:r w:rsidRPr="00530968">
        <w:rPr>
          <w:rFonts w:ascii="微软雅黑" w:eastAsia="微软雅黑" w:hAnsi="微软雅黑" w:cs="Consolas"/>
        </w:rPr>
        <w:t>器的地址，真实环境下请配置部署的合理用药服务器地址</w:t>
      </w:r>
    </w:p>
    <w:p w14:paraId="7A64B48E" w14:textId="77777777" w:rsidR="00727A77" w:rsidRPr="00727A77" w:rsidRDefault="00727A77" w:rsidP="00727A77">
      <w:pPr>
        <w:rPr>
          <w:rFonts w:ascii="微软雅黑" w:eastAsia="微软雅黑" w:hAnsi="微软雅黑"/>
          <w:b/>
          <w:i/>
        </w:rPr>
      </w:pPr>
      <w:r w:rsidRPr="00727A77">
        <w:rPr>
          <w:rFonts w:ascii="微软雅黑" w:eastAsia="微软雅黑" w:hAnsi="微软雅黑"/>
          <w:b/>
          <w:i/>
        </w:rPr>
        <w:t>产品非共用</w:t>
      </w:r>
    </w:p>
    <w:p w14:paraId="046F9577" w14:textId="77777777" w:rsidR="00727A77" w:rsidRPr="00727A77" w:rsidRDefault="00727A77" w:rsidP="00727A77">
      <w:pPr>
        <w:spacing w:line="360" w:lineRule="auto"/>
        <w:rPr>
          <w:rFonts w:ascii="微软雅黑" w:eastAsia="微软雅黑" w:hAnsi="微软雅黑" w:cs="Consolas"/>
        </w:rPr>
      </w:pPr>
      <w:r w:rsidRPr="00727A77">
        <w:rPr>
          <w:rFonts w:ascii="微软雅黑" w:eastAsia="微软雅黑" w:hAnsi="微软雅黑" w:cs="Consolas"/>
        </w:rPr>
        <w:t>调用这个URL即可返回药品的说明书：</w:t>
      </w:r>
    </w:p>
    <w:p w14:paraId="47C59CAB" w14:textId="77777777" w:rsidR="00727A77" w:rsidRPr="00727A77" w:rsidRDefault="008A7C91" w:rsidP="00727A77">
      <w:pPr>
        <w:spacing w:line="360" w:lineRule="auto"/>
        <w:rPr>
          <w:rStyle w:val="a9"/>
        </w:rPr>
      </w:pPr>
      <w:hyperlink r:id="rId15" w:history="1">
        <w:r w:rsidR="00727A77" w:rsidRPr="00727A77">
          <w:rPr>
            <w:rStyle w:val="a9"/>
            <w:rFonts w:cs="Consolas"/>
          </w:rPr>
          <w:t>http://127.0.0.1</w:t>
        </w:r>
        <w:r w:rsidR="00727A77" w:rsidRPr="00727A77">
          <w:rPr>
            <w:rStyle w:val="a9"/>
            <w:rFonts w:cs="Consolas" w:hint="eastAsia"/>
          </w:rPr>
          <w:t>:80</w:t>
        </w:r>
        <w:r w:rsidR="00727A77" w:rsidRPr="00727A77">
          <w:rPr>
            <w:rStyle w:val="a9"/>
            <w:rFonts w:cs="Consolas"/>
          </w:rPr>
          <w:t>/zlcx/data_detail.action?webHisId=773200</w:t>
        </w:r>
      </w:hyperlink>
      <w:r w:rsidR="00727A77" w:rsidRPr="00727A77">
        <w:rPr>
          <w:rStyle w:val="a9"/>
          <w:rFonts w:cs="Consolas"/>
        </w:rPr>
        <w:t>&amp;</w:t>
      </w:r>
      <w:r w:rsidR="00727A77" w:rsidRPr="00727A77">
        <w:rPr>
          <w:rStyle w:val="a9"/>
          <w:rFonts w:cs="Consolas" w:hint="eastAsia"/>
        </w:rPr>
        <w:t>hospital</w:t>
      </w:r>
      <w:r w:rsidR="00727A77" w:rsidRPr="00727A77">
        <w:rPr>
          <w:rStyle w:val="a9"/>
          <w:rFonts w:cs="Consolas"/>
        </w:rPr>
        <w:t>C</w:t>
      </w:r>
      <w:r w:rsidR="00727A77" w:rsidRPr="00727A77">
        <w:rPr>
          <w:rStyle w:val="a9"/>
          <w:rFonts w:cs="Consolas" w:hint="eastAsia"/>
        </w:rPr>
        <w:t>ode</w:t>
      </w:r>
      <w:r w:rsidR="00727A77" w:rsidRPr="00727A77">
        <w:rPr>
          <w:rStyle w:val="a9"/>
          <w:rFonts w:cs="Consolas"/>
        </w:rPr>
        <w:t>=1</w:t>
      </w:r>
    </w:p>
    <w:p w14:paraId="03182CEF" w14:textId="77777777" w:rsidR="00727A77" w:rsidRPr="00727A77" w:rsidRDefault="00727A77" w:rsidP="00727A77">
      <w:pPr>
        <w:spacing w:line="360" w:lineRule="auto"/>
        <w:rPr>
          <w:rFonts w:ascii="微软雅黑" w:eastAsia="微软雅黑" w:hAnsi="微软雅黑" w:cs="Consolas"/>
        </w:rPr>
      </w:pPr>
      <w:proofErr w:type="spellStart"/>
      <w:r w:rsidRPr="00727A77">
        <w:rPr>
          <w:rFonts w:ascii="微软雅黑" w:eastAsia="微软雅黑" w:hAnsi="微软雅黑" w:cs="Consolas"/>
        </w:rPr>
        <w:t>webHisId</w:t>
      </w:r>
      <w:proofErr w:type="spellEnd"/>
      <w:r w:rsidRPr="00727A77">
        <w:rPr>
          <w:rFonts w:ascii="微软雅黑" w:eastAsia="微软雅黑" w:hAnsi="微软雅黑" w:cs="Consolas"/>
        </w:rPr>
        <w:t xml:space="preserve"> 后面跟的是药品的ID</w:t>
      </w:r>
    </w:p>
    <w:p w14:paraId="51807403" w14:textId="77777777" w:rsidR="00727A77" w:rsidRPr="00727A77" w:rsidRDefault="00727A77" w:rsidP="00727A77">
      <w:pPr>
        <w:spacing w:line="360" w:lineRule="auto"/>
        <w:rPr>
          <w:rFonts w:ascii="微软雅黑" w:eastAsia="微软雅黑" w:hAnsi="微软雅黑" w:cs="Consolas"/>
          <w:color w:val="FF0000"/>
        </w:rPr>
      </w:pPr>
      <w:r w:rsidRPr="00727A77">
        <w:rPr>
          <w:rFonts w:ascii="微软雅黑" w:eastAsia="微软雅黑" w:hAnsi="微软雅黑" w:cs="Consolas"/>
          <w:color w:val="FF0000"/>
        </w:rPr>
        <w:t>(</w:t>
      </w:r>
      <w:r w:rsidRPr="00727A77">
        <w:rPr>
          <w:rFonts w:ascii="微软雅黑" w:eastAsia="微软雅黑" w:hAnsi="微软雅黑" w:cs="Consolas" w:hint="eastAsia"/>
          <w:color w:val="FF0000"/>
        </w:rPr>
        <w:t>ID如果存在中文请</w:t>
      </w:r>
      <w:proofErr w:type="spellStart"/>
      <w:r w:rsidRPr="00727A77">
        <w:rPr>
          <w:rFonts w:ascii="微软雅黑" w:eastAsia="微软雅黑" w:hAnsi="微软雅黑" w:cs="Consolas" w:hint="eastAsia"/>
          <w:color w:val="FF0000"/>
        </w:rPr>
        <w:t>urlencode</w:t>
      </w:r>
      <w:proofErr w:type="spellEnd"/>
      <w:r w:rsidRPr="00727A77">
        <w:rPr>
          <w:rFonts w:ascii="微软雅黑" w:eastAsia="微软雅黑" w:hAnsi="微软雅黑" w:cs="Consolas" w:hint="eastAsia"/>
          <w:color w:val="FF0000"/>
        </w:rPr>
        <w:t>)</w:t>
      </w:r>
    </w:p>
    <w:p w14:paraId="47EF70DB" w14:textId="77777777" w:rsidR="00727A77" w:rsidRPr="00727A77" w:rsidRDefault="00727A77" w:rsidP="00727A77">
      <w:pPr>
        <w:spacing w:line="360" w:lineRule="auto"/>
        <w:rPr>
          <w:rFonts w:ascii="微软雅黑" w:eastAsia="微软雅黑" w:hAnsi="微软雅黑" w:cs="Consolas"/>
        </w:rPr>
      </w:pPr>
      <w:proofErr w:type="spellStart"/>
      <w:r w:rsidRPr="00727A77">
        <w:rPr>
          <w:rFonts w:ascii="微软雅黑" w:eastAsia="微软雅黑" w:hAnsi="微软雅黑" w:hint="eastAsia"/>
        </w:rPr>
        <w:t>hospital</w:t>
      </w:r>
      <w:r w:rsidRPr="00727A77">
        <w:rPr>
          <w:rFonts w:ascii="微软雅黑" w:eastAsia="微软雅黑" w:hAnsi="微软雅黑"/>
        </w:rPr>
        <w:t>C</w:t>
      </w:r>
      <w:r w:rsidRPr="00727A77">
        <w:rPr>
          <w:rFonts w:ascii="微软雅黑" w:eastAsia="微软雅黑" w:hAnsi="微软雅黑" w:hint="eastAsia"/>
        </w:rPr>
        <w:t>ode</w:t>
      </w:r>
      <w:proofErr w:type="spellEnd"/>
      <w:r w:rsidRPr="00727A77">
        <w:rPr>
          <w:rFonts w:ascii="微软雅黑" w:eastAsia="微软雅黑" w:hAnsi="微软雅黑" w:cs="Consolas"/>
        </w:rPr>
        <w:t>后面跟的是</w:t>
      </w:r>
      <w:r w:rsidRPr="00727A77">
        <w:rPr>
          <w:rFonts w:ascii="微软雅黑" w:eastAsia="微软雅黑" w:hAnsi="微软雅黑" w:cs="Consolas" w:hint="eastAsia"/>
        </w:rPr>
        <w:t>机构</w:t>
      </w:r>
      <w:r w:rsidRPr="00727A77">
        <w:rPr>
          <w:rFonts w:ascii="微软雅黑" w:eastAsia="微软雅黑" w:hAnsi="微软雅黑" w:cs="Consolas"/>
        </w:rPr>
        <w:t>ID</w:t>
      </w:r>
    </w:p>
    <w:p w14:paraId="04A649AA" w14:textId="47C96344" w:rsidR="00727A77" w:rsidRPr="00530968" w:rsidRDefault="00727A77" w:rsidP="00727A77">
      <w:pPr>
        <w:spacing w:line="360" w:lineRule="auto"/>
        <w:rPr>
          <w:rFonts w:ascii="微软雅黑" w:eastAsia="微软雅黑" w:hAnsi="微软雅黑" w:cs="Consolas"/>
        </w:rPr>
      </w:pPr>
      <w:r w:rsidRPr="00727A77">
        <w:rPr>
          <w:rFonts w:ascii="微软雅黑" w:eastAsia="微软雅黑" w:hAnsi="微软雅黑" w:cs="Consolas"/>
        </w:rPr>
        <w:t>127.0.0.1</w:t>
      </w:r>
      <w:r w:rsidRPr="00727A77">
        <w:rPr>
          <w:rFonts w:ascii="微软雅黑" w:eastAsia="微软雅黑" w:hAnsi="微软雅黑" w:cs="Consolas" w:hint="eastAsia"/>
        </w:rPr>
        <w:t>:80</w:t>
      </w:r>
      <w:r w:rsidRPr="00727A77">
        <w:rPr>
          <w:rFonts w:ascii="微软雅黑" w:eastAsia="微软雅黑" w:hAnsi="微软雅黑" w:cs="Consolas"/>
        </w:rPr>
        <w:t xml:space="preserve"> 是合理用药的在线服务器地址，真实环境下请配置医院部署的合理用药服务器地址</w:t>
      </w:r>
    </w:p>
    <w:p w14:paraId="4D61273D" w14:textId="32BEB78D" w:rsidR="00D0367B" w:rsidRDefault="00A55E05" w:rsidP="00F33663">
      <w:pPr>
        <w:pStyle w:val="2"/>
        <w:numPr>
          <w:ilvl w:val="0"/>
          <w:numId w:val="15"/>
        </w:numPr>
        <w:spacing w:line="720" w:lineRule="auto"/>
        <w:rPr>
          <w:rFonts w:ascii="微软雅黑" w:eastAsia="微软雅黑" w:hAnsi="微软雅黑"/>
          <w:sz w:val="32"/>
          <w:szCs w:val="32"/>
        </w:rPr>
      </w:pPr>
      <w:r w:rsidRPr="00E5137E">
        <w:rPr>
          <w:rFonts w:ascii="微软雅黑" w:eastAsia="微软雅黑" w:hAnsi="微软雅黑" w:hint="eastAsia"/>
          <w:sz w:val="32"/>
          <w:szCs w:val="32"/>
        </w:rPr>
        <w:t>XML接口参数定义</w:t>
      </w:r>
    </w:p>
    <w:p w14:paraId="0358CD8C" w14:textId="06175588" w:rsidR="00E5137E" w:rsidRPr="00E5137E" w:rsidRDefault="00E5137E" w:rsidP="00F33663">
      <w:pPr>
        <w:pStyle w:val="3"/>
        <w:numPr>
          <w:ilvl w:val="0"/>
          <w:numId w:val="18"/>
        </w:numPr>
        <w:rPr>
          <w:rFonts w:ascii="微软雅黑" w:eastAsia="微软雅黑" w:hAnsi="微软雅黑"/>
        </w:rPr>
      </w:pPr>
      <w:r w:rsidRPr="00E5137E">
        <w:rPr>
          <w:rFonts w:ascii="微软雅黑" w:eastAsia="微软雅黑" w:hAnsi="微软雅黑" w:hint="eastAsia"/>
        </w:rPr>
        <w:t>输入xml定义及实例</w:t>
      </w:r>
    </w:p>
    <w:p w14:paraId="0B98C629" w14:textId="2E421B5E" w:rsidR="0028113E" w:rsidRPr="00530968" w:rsidRDefault="00732A7E" w:rsidP="00E5137E">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 xml:space="preserve">1.1 </w:t>
      </w:r>
      <w:r w:rsidR="00487F4D" w:rsidRPr="00530968">
        <w:rPr>
          <w:rFonts w:ascii="微软雅黑" w:eastAsia="微软雅黑" w:hAnsi="微软雅黑" w:hint="eastAsia"/>
          <w:b w:val="0"/>
          <w:i w:val="0"/>
        </w:rPr>
        <w:t>根</w:t>
      </w:r>
      <w:r w:rsidR="000152A2" w:rsidRPr="00530968">
        <w:rPr>
          <w:rFonts w:ascii="微软雅黑" w:eastAsia="微软雅黑" w:hAnsi="微软雅黑" w:hint="eastAsia"/>
          <w:b w:val="0"/>
          <w:i w:val="0"/>
        </w:rPr>
        <w:t>节点</w:t>
      </w:r>
      <w:r w:rsidR="0028113E" w:rsidRPr="00530968">
        <w:rPr>
          <w:rFonts w:ascii="微软雅黑" w:eastAsia="微软雅黑" w:hAnsi="微软雅黑" w:hint="eastAsia"/>
          <w:b w:val="0"/>
          <w:i w:val="0"/>
        </w:rPr>
        <w:t>标签</w:t>
      </w:r>
      <w:r w:rsidR="00487F4D" w:rsidRPr="00530968">
        <w:rPr>
          <w:rFonts w:ascii="微软雅黑" w:eastAsia="微软雅黑" w:hAnsi="微软雅黑" w:hint="eastAsia"/>
          <w:b w:val="0"/>
          <w:i w:val="0"/>
        </w:rPr>
        <w:t>及一级</w:t>
      </w:r>
      <w:r w:rsidR="000152A2" w:rsidRPr="00530968">
        <w:rPr>
          <w:rFonts w:ascii="微软雅黑" w:eastAsia="微软雅黑" w:hAnsi="微软雅黑" w:hint="eastAsia"/>
          <w:b w:val="0"/>
          <w:i w:val="0"/>
        </w:rPr>
        <w:t>节点</w:t>
      </w:r>
      <w:r w:rsidR="00487F4D" w:rsidRPr="00530968">
        <w:rPr>
          <w:rFonts w:ascii="微软雅黑" w:eastAsia="微软雅黑" w:hAnsi="微软雅黑" w:hint="eastAsia"/>
          <w:b w:val="0"/>
          <w:i w:val="0"/>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064"/>
        <w:gridCol w:w="2255"/>
        <w:gridCol w:w="3352"/>
      </w:tblGrid>
      <w:tr w:rsidR="00B15B0A" w:rsidRPr="00530968" w14:paraId="6200AEBC" w14:textId="77777777" w:rsidTr="00B15B0A">
        <w:trPr>
          <w:trHeight w:val="90"/>
        </w:trPr>
        <w:tc>
          <w:tcPr>
            <w:tcW w:w="377" w:type="pct"/>
            <w:tcBorders>
              <w:bottom w:val="single" w:sz="4" w:space="0" w:color="auto"/>
            </w:tcBorders>
            <w:shd w:val="clear" w:color="auto" w:fill="auto"/>
            <w:vAlign w:val="center"/>
          </w:tcPr>
          <w:p w14:paraId="7EF6C64B" w14:textId="14B6FEAA"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序号</w:t>
            </w:r>
          </w:p>
        </w:tc>
        <w:tc>
          <w:tcPr>
            <w:tcW w:w="1244" w:type="pct"/>
            <w:shd w:val="clear" w:color="auto" w:fill="auto"/>
            <w:vAlign w:val="center"/>
          </w:tcPr>
          <w:p w14:paraId="5C221C50" w14:textId="77777777"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bCs/>
                <w:sz w:val="18"/>
                <w:szCs w:val="18"/>
                <w:lang w:val="zh-CN"/>
              </w:rPr>
              <w:t>标签名称</w:t>
            </w:r>
          </w:p>
        </w:tc>
        <w:tc>
          <w:tcPr>
            <w:tcW w:w="1359" w:type="pct"/>
            <w:shd w:val="clear" w:color="auto" w:fill="auto"/>
            <w:vAlign w:val="center"/>
          </w:tcPr>
          <w:p w14:paraId="23A506A6" w14:textId="77777777"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hint="eastAsia"/>
                <w:bCs/>
                <w:sz w:val="18"/>
                <w:szCs w:val="18"/>
              </w:rPr>
              <w:t>字段名称</w:t>
            </w:r>
          </w:p>
        </w:tc>
        <w:tc>
          <w:tcPr>
            <w:tcW w:w="2020" w:type="pct"/>
            <w:shd w:val="clear" w:color="auto" w:fill="auto"/>
            <w:vAlign w:val="center"/>
          </w:tcPr>
          <w:p w14:paraId="0CFCE321" w14:textId="77777777" w:rsidR="00B15B0A" w:rsidRPr="00530968" w:rsidRDefault="00B15B0A" w:rsidP="00B02EF4">
            <w:pPr>
              <w:jc w:val="both"/>
              <w:rPr>
                <w:rFonts w:ascii="微软雅黑" w:eastAsia="微软雅黑" w:hAnsi="微软雅黑" w:cs="Consolas"/>
                <w:bCs/>
                <w:sz w:val="18"/>
                <w:szCs w:val="18"/>
              </w:rPr>
            </w:pPr>
            <w:r w:rsidRPr="00530968">
              <w:rPr>
                <w:rFonts w:ascii="微软雅黑" w:eastAsia="微软雅黑" w:hAnsi="微软雅黑" w:cs="Consolas" w:hint="eastAsia"/>
                <w:bCs/>
                <w:sz w:val="18"/>
                <w:szCs w:val="18"/>
              </w:rPr>
              <w:t>标签描述</w:t>
            </w:r>
          </w:p>
        </w:tc>
      </w:tr>
      <w:tr w:rsidR="00B15B0A" w:rsidRPr="00530968" w14:paraId="4741559A" w14:textId="77777777" w:rsidTr="00B15B0A">
        <w:tc>
          <w:tcPr>
            <w:tcW w:w="377" w:type="pct"/>
            <w:shd w:val="clear" w:color="auto" w:fill="auto"/>
            <w:vAlign w:val="center"/>
          </w:tcPr>
          <w:p w14:paraId="4F3C5A2E" w14:textId="77777777" w:rsidR="00B15B0A" w:rsidRPr="00530968" w:rsidRDefault="00B15B0A" w:rsidP="00B02EF4">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lastRenderedPageBreak/>
              <w:t>1</w:t>
            </w:r>
          </w:p>
        </w:tc>
        <w:tc>
          <w:tcPr>
            <w:tcW w:w="1244" w:type="pct"/>
            <w:shd w:val="clear" w:color="auto" w:fill="auto"/>
            <w:vAlign w:val="center"/>
          </w:tcPr>
          <w:p w14:paraId="595C8887" w14:textId="41840434" w:rsidR="00B15B0A" w:rsidRPr="00530968" w:rsidRDefault="00B15B0A" w:rsidP="0028113E">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&lt;root &gt;</w:t>
            </w:r>
          </w:p>
        </w:tc>
        <w:tc>
          <w:tcPr>
            <w:tcW w:w="1359" w:type="pct"/>
            <w:shd w:val="clear" w:color="auto" w:fill="auto"/>
            <w:vAlign w:val="center"/>
          </w:tcPr>
          <w:p w14:paraId="4DEE7982" w14:textId="4C7160AD"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根节点标签</w:t>
            </w:r>
          </w:p>
        </w:tc>
        <w:tc>
          <w:tcPr>
            <w:tcW w:w="2020" w:type="pct"/>
            <w:shd w:val="clear" w:color="auto" w:fill="auto"/>
            <w:vAlign w:val="center"/>
          </w:tcPr>
          <w:p w14:paraId="50B86198" w14:textId="445A1096" w:rsidR="00B15B0A" w:rsidRPr="00530968" w:rsidRDefault="00B15B0A" w:rsidP="00B02EF4">
            <w:pPr>
              <w:jc w:val="both"/>
              <w:rPr>
                <w:rFonts w:ascii="微软雅黑" w:eastAsia="微软雅黑" w:hAnsi="微软雅黑" w:cs="微软雅黑"/>
                <w:sz w:val="18"/>
                <w:szCs w:val="18"/>
              </w:rPr>
            </w:pPr>
          </w:p>
        </w:tc>
      </w:tr>
      <w:tr w:rsidR="00B15B0A" w:rsidRPr="00530968" w14:paraId="1C9AFABD" w14:textId="77777777" w:rsidTr="00B15B0A">
        <w:tc>
          <w:tcPr>
            <w:tcW w:w="377" w:type="pct"/>
            <w:shd w:val="clear" w:color="auto" w:fill="auto"/>
            <w:vAlign w:val="center"/>
          </w:tcPr>
          <w:p w14:paraId="307DC771" w14:textId="77777777" w:rsidR="00B15B0A" w:rsidRPr="00530968" w:rsidRDefault="00B15B0A" w:rsidP="00B02EF4">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w:t>
            </w:r>
          </w:p>
        </w:tc>
        <w:tc>
          <w:tcPr>
            <w:tcW w:w="1244" w:type="pct"/>
            <w:shd w:val="clear" w:color="auto" w:fill="auto"/>
            <w:vAlign w:val="center"/>
          </w:tcPr>
          <w:p w14:paraId="6459135D" w14:textId="2254694C" w:rsidR="00B15B0A" w:rsidRPr="00530968" w:rsidRDefault="00B15B0A" w:rsidP="0028113E">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&lt;patient&gt;</w:t>
            </w:r>
          </w:p>
        </w:tc>
        <w:tc>
          <w:tcPr>
            <w:tcW w:w="1359" w:type="pct"/>
            <w:shd w:val="clear" w:color="auto" w:fill="auto"/>
            <w:vAlign w:val="center"/>
          </w:tcPr>
          <w:p w14:paraId="4848C468" w14:textId="2017A9D2"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患者信息节点标签</w:t>
            </w:r>
          </w:p>
        </w:tc>
        <w:tc>
          <w:tcPr>
            <w:tcW w:w="2020" w:type="pct"/>
            <w:shd w:val="clear" w:color="auto" w:fill="auto"/>
            <w:vAlign w:val="center"/>
          </w:tcPr>
          <w:p w14:paraId="2AA399A8" w14:textId="0F50B09A"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sz w:val="18"/>
                <w:szCs w:val="18"/>
              </w:rPr>
              <w:t>用于描述患者等相关信息</w:t>
            </w:r>
          </w:p>
        </w:tc>
      </w:tr>
      <w:tr w:rsidR="00B15B0A" w:rsidRPr="00530968" w14:paraId="1BB45577" w14:textId="77777777" w:rsidTr="00B15B0A">
        <w:tc>
          <w:tcPr>
            <w:tcW w:w="377" w:type="pct"/>
            <w:shd w:val="clear" w:color="auto" w:fill="auto"/>
            <w:vAlign w:val="center"/>
          </w:tcPr>
          <w:p w14:paraId="0091F86F" w14:textId="77777777" w:rsidR="00B15B0A" w:rsidRPr="00530968" w:rsidRDefault="00B15B0A" w:rsidP="00B02EF4">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w:t>
            </w:r>
          </w:p>
        </w:tc>
        <w:tc>
          <w:tcPr>
            <w:tcW w:w="1244" w:type="pct"/>
            <w:shd w:val="clear" w:color="auto" w:fill="auto"/>
            <w:vAlign w:val="center"/>
          </w:tcPr>
          <w:p w14:paraId="7AF470A5" w14:textId="441A8C19" w:rsidR="00B15B0A" w:rsidRPr="00530968" w:rsidRDefault="00B15B0A" w:rsidP="0028113E">
            <w:pPr>
              <w:jc w:val="both"/>
              <w:rPr>
                <w:rFonts w:ascii="微软雅黑" w:eastAsia="微软雅黑" w:hAnsi="微软雅黑" w:cs="Consolas"/>
                <w:sz w:val="18"/>
                <w:szCs w:val="18"/>
              </w:rPr>
            </w:pPr>
            <w:r w:rsidRPr="00530968">
              <w:rPr>
                <w:rFonts w:ascii="微软雅黑" w:eastAsia="微软雅黑" w:hAnsi="微软雅黑" w:cs="Consolas"/>
                <w:sz w:val="18"/>
                <w:szCs w:val="18"/>
              </w:rPr>
              <w:t>&lt;operation&gt;</w:t>
            </w:r>
          </w:p>
        </w:tc>
        <w:tc>
          <w:tcPr>
            <w:tcW w:w="1359" w:type="pct"/>
            <w:shd w:val="clear" w:color="auto" w:fill="auto"/>
            <w:vAlign w:val="center"/>
          </w:tcPr>
          <w:p w14:paraId="0E925E3C" w14:textId="6ED19029" w:rsidR="00B15B0A" w:rsidRPr="00530968" w:rsidRDefault="00B15B0A" w:rsidP="000152A2">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手术节点标签</w:t>
            </w:r>
          </w:p>
        </w:tc>
        <w:tc>
          <w:tcPr>
            <w:tcW w:w="2020" w:type="pct"/>
            <w:shd w:val="clear" w:color="auto" w:fill="auto"/>
            <w:vAlign w:val="center"/>
          </w:tcPr>
          <w:p w14:paraId="2035DF38" w14:textId="695BCBD6"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用于描述手术信息</w:t>
            </w:r>
          </w:p>
        </w:tc>
      </w:tr>
      <w:tr w:rsidR="00B15B0A" w:rsidRPr="00530968" w14:paraId="44E2E333" w14:textId="77777777" w:rsidTr="00B15B0A">
        <w:tc>
          <w:tcPr>
            <w:tcW w:w="377" w:type="pct"/>
            <w:shd w:val="clear" w:color="auto" w:fill="auto"/>
            <w:vAlign w:val="center"/>
          </w:tcPr>
          <w:p w14:paraId="703F65F5" w14:textId="77777777" w:rsidR="00B15B0A" w:rsidRPr="00530968" w:rsidRDefault="00B15B0A" w:rsidP="00B02EF4">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w:t>
            </w:r>
          </w:p>
        </w:tc>
        <w:tc>
          <w:tcPr>
            <w:tcW w:w="1244" w:type="pct"/>
            <w:shd w:val="clear" w:color="auto" w:fill="auto"/>
            <w:vAlign w:val="center"/>
          </w:tcPr>
          <w:p w14:paraId="4B375CE4" w14:textId="0B9E6751" w:rsidR="00B15B0A" w:rsidRPr="00530968" w:rsidRDefault="00B15B0A" w:rsidP="0028113E">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&lt;</w:t>
            </w:r>
            <w:r w:rsidRPr="00530968">
              <w:rPr>
                <w:rFonts w:ascii="微软雅黑" w:eastAsia="微软雅黑" w:hAnsi="微软雅黑" w:cs="Consolas"/>
                <w:sz w:val="18"/>
                <w:szCs w:val="18"/>
              </w:rPr>
              <w:t>exams</w:t>
            </w:r>
            <w:r w:rsidRPr="00530968">
              <w:rPr>
                <w:rFonts w:ascii="微软雅黑" w:eastAsia="微软雅黑" w:hAnsi="微软雅黑" w:cs="Consolas" w:hint="eastAsia"/>
                <w:sz w:val="18"/>
                <w:szCs w:val="18"/>
              </w:rPr>
              <w:t>&gt;</w:t>
            </w:r>
          </w:p>
        </w:tc>
        <w:tc>
          <w:tcPr>
            <w:tcW w:w="1359" w:type="pct"/>
            <w:shd w:val="clear" w:color="auto" w:fill="auto"/>
            <w:vAlign w:val="center"/>
          </w:tcPr>
          <w:p w14:paraId="25F37E75" w14:textId="6ED1B07E"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检查信息节点标签</w:t>
            </w:r>
          </w:p>
        </w:tc>
        <w:tc>
          <w:tcPr>
            <w:tcW w:w="2020" w:type="pct"/>
            <w:shd w:val="clear" w:color="auto" w:fill="auto"/>
            <w:vAlign w:val="center"/>
          </w:tcPr>
          <w:p w14:paraId="09470A00" w14:textId="6DF19195" w:rsidR="00B15B0A" w:rsidRPr="00530968" w:rsidRDefault="00B15B0A" w:rsidP="00B02EF4">
            <w:pPr>
              <w:jc w:val="both"/>
              <w:rPr>
                <w:rFonts w:ascii="微软雅黑" w:eastAsia="微软雅黑" w:hAnsi="微软雅黑" w:cs="Consolas"/>
                <w:sz w:val="18"/>
                <w:szCs w:val="18"/>
              </w:rPr>
            </w:pPr>
            <w:r w:rsidRPr="00530968">
              <w:rPr>
                <w:rFonts w:ascii="微软雅黑" w:eastAsia="微软雅黑" w:hAnsi="微软雅黑" w:cs="Consolas"/>
                <w:sz w:val="18"/>
                <w:szCs w:val="18"/>
              </w:rPr>
              <w:t>用于描述检验检测信息</w:t>
            </w:r>
          </w:p>
        </w:tc>
      </w:tr>
      <w:tr w:rsidR="00B15B0A" w:rsidRPr="00530968" w14:paraId="0E228F85" w14:textId="77777777" w:rsidTr="00B15B0A">
        <w:tc>
          <w:tcPr>
            <w:tcW w:w="377" w:type="pct"/>
            <w:shd w:val="clear" w:color="auto" w:fill="auto"/>
            <w:vAlign w:val="center"/>
          </w:tcPr>
          <w:p w14:paraId="4F32EE19" w14:textId="77777777" w:rsidR="00B15B0A" w:rsidRPr="00530968" w:rsidRDefault="00B15B0A" w:rsidP="00B02EF4">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5</w:t>
            </w:r>
          </w:p>
        </w:tc>
        <w:tc>
          <w:tcPr>
            <w:tcW w:w="1244" w:type="pct"/>
            <w:shd w:val="clear" w:color="auto" w:fill="auto"/>
            <w:vAlign w:val="center"/>
          </w:tcPr>
          <w:p w14:paraId="6FE5155D" w14:textId="5EE39B63" w:rsidR="00B15B0A" w:rsidRPr="00530968" w:rsidRDefault="00B15B0A" w:rsidP="0028113E">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&lt;</w:t>
            </w:r>
            <w:proofErr w:type="spellStart"/>
            <w:r w:rsidRPr="00530968">
              <w:rPr>
                <w:rFonts w:ascii="微软雅黑" w:eastAsia="微软雅黑" w:hAnsi="微软雅黑" w:cs="Consolas"/>
                <w:sz w:val="18"/>
                <w:szCs w:val="18"/>
              </w:rPr>
              <w:t>perscriptions</w:t>
            </w:r>
            <w:proofErr w:type="spellEnd"/>
            <w:r w:rsidRPr="00530968">
              <w:rPr>
                <w:rFonts w:ascii="微软雅黑" w:eastAsia="微软雅黑" w:hAnsi="微软雅黑" w:cs="Consolas" w:hint="eastAsia"/>
                <w:sz w:val="18"/>
                <w:szCs w:val="18"/>
              </w:rPr>
              <w:t>&gt;</w:t>
            </w:r>
          </w:p>
        </w:tc>
        <w:tc>
          <w:tcPr>
            <w:tcW w:w="1359" w:type="pct"/>
            <w:shd w:val="clear" w:color="auto" w:fill="auto"/>
            <w:vAlign w:val="center"/>
          </w:tcPr>
          <w:p w14:paraId="42717A49" w14:textId="0A219AFA" w:rsidR="00B15B0A" w:rsidRPr="00530968" w:rsidRDefault="00B15B0A" w:rsidP="0028113E">
            <w:pPr>
              <w:jc w:val="both"/>
              <w:rPr>
                <w:rFonts w:ascii="微软雅黑" w:eastAsia="微软雅黑" w:hAnsi="微软雅黑" w:cs="Consolas"/>
                <w:sz w:val="18"/>
                <w:szCs w:val="18"/>
              </w:rPr>
            </w:pPr>
            <w:r w:rsidRPr="00530968">
              <w:rPr>
                <w:rFonts w:ascii="微软雅黑" w:eastAsia="微软雅黑" w:hAnsi="微软雅黑" w:cs="Consolas"/>
                <w:sz w:val="18"/>
                <w:szCs w:val="18"/>
              </w:rPr>
              <w:t>处方</w:t>
            </w:r>
            <w:r w:rsidRPr="00530968">
              <w:rPr>
                <w:rFonts w:ascii="微软雅黑" w:eastAsia="微软雅黑" w:hAnsi="微软雅黑" w:cs="Consolas" w:hint="eastAsia"/>
                <w:sz w:val="18"/>
                <w:szCs w:val="18"/>
              </w:rPr>
              <w:t>/医嘱</w:t>
            </w:r>
            <w:r w:rsidRPr="00530968">
              <w:rPr>
                <w:rFonts w:ascii="微软雅黑" w:eastAsia="微软雅黑" w:hAnsi="微软雅黑" w:cs="Consolas"/>
                <w:sz w:val="18"/>
                <w:szCs w:val="18"/>
              </w:rPr>
              <w:t>明细信息节点标签</w:t>
            </w:r>
          </w:p>
        </w:tc>
        <w:tc>
          <w:tcPr>
            <w:tcW w:w="2020" w:type="pct"/>
            <w:shd w:val="clear" w:color="auto" w:fill="auto"/>
            <w:vAlign w:val="center"/>
          </w:tcPr>
          <w:p w14:paraId="166D12C5" w14:textId="1ACBFCD0" w:rsidR="00B15B0A" w:rsidRPr="00530968" w:rsidRDefault="00B15B0A" w:rsidP="000152A2">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用于描述处方/医嘱明细信息</w:t>
            </w:r>
          </w:p>
        </w:tc>
      </w:tr>
    </w:tbl>
    <w:p w14:paraId="0342D89F" w14:textId="65D9EFA5" w:rsidR="0028113E" w:rsidRPr="00530968" w:rsidRDefault="0028113E" w:rsidP="00AF4328">
      <w:pPr>
        <w:pStyle w:val="aa"/>
        <w:numPr>
          <w:ilvl w:val="0"/>
          <w:numId w:val="6"/>
        </w:numPr>
        <w:rPr>
          <w:rFonts w:ascii="微软雅黑" w:eastAsia="微软雅黑" w:hAnsi="微软雅黑"/>
          <w:sz w:val="21"/>
          <w:szCs w:val="21"/>
        </w:rPr>
      </w:pPr>
      <w:r w:rsidRPr="00530968">
        <w:rPr>
          <w:rFonts w:ascii="微软雅黑" w:eastAsia="微软雅黑" w:hAnsi="微软雅黑" w:hint="eastAsia"/>
          <w:sz w:val="21"/>
          <w:szCs w:val="21"/>
        </w:rPr>
        <w:t>xml标签定义</w:t>
      </w:r>
    </w:p>
    <w:p w14:paraId="12455135" w14:textId="16929AFF" w:rsidR="0028113E" w:rsidRPr="00530968" w:rsidRDefault="0028113E" w:rsidP="0028113E">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w:t>
      </w:r>
      <w:r w:rsidR="005217A6" w:rsidRPr="00530968">
        <w:rPr>
          <w:rFonts w:ascii="微软雅黑" w:eastAsia="微软雅黑" w:hAnsi="微软雅黑" w:cs="微软雅黑" w:hint="eastAsia"/>
          <w:sz w:val="18"/>
          <w:szCs w:val="18"/>
        </w:rPr>
        <w:t xml:space="preserve">root </w:t>
      </w:r>
      <w:r w:rsidRPr="00530968">
        <w:rPr>
          <w:rFonts w:ascii="微软雅黑" w:eastAsia="微软雅黑" w:hAnsi="微软雅黑" w:cs="微软雅黑" w:hint="eastAsia"/>
          <w:sz w:val="18"/>
          <w:szCs w:val="18"/>
        </w:rPr>
        <w:t>&gt;-</w:t>
      </w:r>
      <w:r w:rsidRPr="00530968">
        <w:rPr>
          <w:rFonts w:ascii="微软雅黑" w:eastAsia="微软雅黑" w:hAnsi="微软雅黑" w:cs="微软雅黑" w:hint="eastAsia"/>
          <w:bCs/>
          <w:color w:val="FF0000"/>
          <w:sz w:val="18"/>
          <w:szCs w:val="18"/>
        </w:rPr>
        <w:t>必传标签，</w:t>
      </w:r>
      <w:r w:rsidR="00CF6D0E" w:rsidRPr="00530968">
        <w:rPr>
          <w:rFonts w:ascii="微软雅黑" w:eastAsia="微软雅黑" w:hAnsi="微软雅黑" w:cs="微软雅黑" w:hint="eastAsia"/>
          <w:bCs/>
          <w:color w:val="FF0000"/>
          <w:sz w:val="18"/>
          <w:szCs w:val="18"/>
        </w:rPr>
        <w:t>根节点</w:t>
      </w:r>
      <w:r w:rsidRPr="00530968">
        <w:rPr>
          <w:rFonts w:ascii="微软雅黑" w:eastAsia="微软雅黑" w:hAnsi="微软雅黑" w:cs="微软雅黑" w:hint="eastAsia"/>
          <w:bCs/>
          <w:color w:val="FF0000"/>
          <w:sz w:val="18"/>
          <w:szCs w:val="18"/>
        </w:rPr>
        <w:t xml:space="preserve">标签 </w:t>
      </w:r>
    </w:p>
    <w:p w14:paraId="08491AF3" w14:textId="5CCF822B" w:rsidR="0028113E" w:rsidRPr="00530968" w:rsidRDefault="0028113E" w:rsidP="0028113E">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w:t>
      </w:r>
      <w:r w:rsidR="005217A6" w:rsidRPr="00530968">
        <w:rPr>
          <w:rFonts w:ascii="微软雅黑" w:eastAsia="微软雅黑" w:hAnsi="微软雅黑" w:cs="微软雅黑" w:hint="eastAsia"/>
          <w:sz w:val="18"/>
          <w:szCs w:val="18"/>
        </w:rPr>
        <w:t>&lt;patient&gt;</w:t>
      </w:r>
      <w:r w:rsidR="001827D7" w:rsidRPr="00530968">
        <w:rPr>
          <w:rFonts w:ascii="微软雅黑" w:eastAsia="微软雅黑" w:hAnsi="微软雅黑" w:cs="微软雅黑" w:hint="eastAsia"/>
          <w:sz w:val="18"/>
          <w:szCs w:val="18"/>
        </w:rPr>
        <w:t>患者信息</w:t>
      </w:r>
      <w:r w:rsidR="005217A6" w:rsidRPr="00530968">
        <w:rPr>
          <w:rFonts w:ascii="微软雅黑" w:eastAsia="微软雅黑" w:hAnsi="微软雅黑" w:cs="微软雅黑" w:hint="eastAsia"/>
          <w:sz w:val="18"/>
          <w:szCs w:val="18"/>
        </w:rPr>
        <w:t>&lt;</w:t>
      </w:r>
      <w:r w:rsidR="005217A6" w:rsidRPr="00530968">
        <w:rPr>
          <w:rFonts w:ascii="微软雅黑" w:eastAsia="微软雅黑" w:hAnsi="微软雅黑" w:cs="微软雅黑"/>
          <w:sz w:val="18"/>
          <w:szCs w:val="18"/>
        </w:rPr>
        <w:t>/</w:t>
      </w:r>
      <w:r w:rsidR="005217A6" w:rsidRPr="00530968">
        <w:rPr>
          <w:rFonts w:ascii="微软雅黑" w:eastAsia="微软雅黑" w:hAnsi="微软雅黑" w:cs="微软雅黑" w:hint="eastAsia"/>
          <w:sz w:val="18"/>
          <w:szCs w:val="18"/>
        </w:rPr>
        <w:t>patient&gt;</w:t>
      </w:r>
      <w:r w:rsidRPr="00530968">
        <w:rPr>
          <w:rFonts w:ascii="微软雅黑" w:eastAsia="微软雅黑" w:hAnsi="微软雅黑" w:cs="微软雅黑" w:hint="eastAsia"/>
          <w:sz w:val="18"/>
          <w:szCs w:val="18"/>
        </w:rPr>
        <w:t xml:space="preserve"> </w:t>
      </w:r>
      <w:r w:rsidR="00CF6D0E" w:rsidRPr="00530968">
        <w:rPr>
          <w:rFonts w:ascii="微软雅黑" w:eastAsia="微软雅黑" w:hAnsi="微软雅黑" w:cs="微软雅黑" w:hint="eastAsia"/>
          <w:sz w:val="18"/>
          <w:szCs w:val="18"/>
        </w:rPr>
        <w:t>-</w:t>
      </w:r>
      <w:r w:rsidR="00CF6D0E" w:rsidRPr="00530968">
        <w:rPr>
          <w:rFonts w:ascii="微软雅黑" w:eastAsia="微软雅黑" w:hAnsi="微软雅黑" w:cs="微软雅黑" w:hint="eastAsia"/>
          <w:bCs/>
          <w:color w:val="FF0000"/>
          <w:sz w:val="18"/>
          <w:szCs w:val="18"/>
        </w:rPr>
        <w:t>必传标签，一级节点标签</w:t>
      </w:r>
    </w:p>
    <w:p w14:paraId="779B94B2" w14:textId="1FC1817E" w:rsidR="0028113E" w:rsidRPr="00530968" w:rsidRDefault="0028113E" w:rsidP="0028113E">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w:t>
      </w:r>
      <w:r w:rsidR="00313CF5" w:rsidRPr="00530968">
        <w:rPr>
          <w:rFonts w:ascii="微软雅黑" w:eastAsia="微软雅黑" w:hAnsi="微软雅黑" w:cs="微软雅黑"/>
          <w:color w:val="000000"/>
          <w:sz w:val="18"/>
          <w:szCs w:val="18"/>
        </w:rPr>
        <w:t>&lt;operation&gt;</w:t>
      </w:r>
      <w:r w:rsidR="001827D7" w:rsidRPr="00530968">
        <w:rPr>
          <w:rFonts w:ascii="微软雅黑" w:eastAsia="微软雅黑" w:hAnsi="微软雅黑" w:cs="微软雅黑" w:hint="eastAsia"/>
          <w:sz w:val="18"/>
          <w:szCs w:val="18"/>
        </w:rPr>
        <w:t>手术信息</w:t>
      </w:r>
      <w:r w:rsidR="00313CF5" w:rsidRPr="00530968">
        <w:rPr>
          <w:rFonts w:ascii="微软雅黑" w:eastAsia="微软雅黑" w:hAnsi="微软雅黑" w:cs="微软雅黑"/>
          <w:color w:val="000000"/>
          <w:sz w:val="18"/>
          <w:szCs w:val="18"/>
        </w:rPr>
        <w:t>&lt;/operation&gt;</w:t>
      </w:r>
      <w:r w:rsidRPr="00530968">
        <w:rPr>
          <w:rFonts w:ascii="微软雅黑" w:eastAsia="微软雅黑" w:hAnsi="微软雅黑" w:cs="微软雅黑" w:hint="eastAsia"/>
          <w:sz w:val="18"/>
          <w:szCs w:val="18"/>
        </w:rPr>
        <w:t xml:space="preserve">  </w:t>
      </w:r>
      <w:r w:rsidR="00CF6D0E" w:rsidRPr="00530968">
        <w:rPr>
          <w:rFonts w:ascii="微软雅黑" w:eastAsia="微软雅黑" w:hAnsi="微软雅黑" w:cs="微软雅黑" w:hint="eastAsia"/>
          <w:sz w:val="18"/>
          <w:szCs w:val="18"/>
        </w:rPr>
        <w:t>-</w:t>
      </w:r>
      <w:r w:rsidR="00697FC0" w:rsidRPr="00530968">
        <w:rPr>
          <w:rFonts w:ascii="微软雅黑" w:eastAsia="微软雅黑" w:hAnsi="微软雅黑" w:cs="微软雅黑" w:hint="eastAsia"/>
          <w:bCs/>
          <w:color w:val="FF0000"/>
          <w:sz w:val="18"/>
          <w:szCs w:val="18"/>
        </w:rPr>
        <w:t>根据业务需求传入</w:t>
      </w:r>
      <w:r w:rsidR="001D2E0F" w:rsidRPr="00530968">
        <w:rPr>
          <w:rFonts w:ascii="微软雅黑" w:eastAsia="微软雅黑" w:hAnsi="微软雅黑" w:cs="微软雅黑" w:hint="eastAsia"/>
          <w:bCs/>
          <w:color w:val="FF0000"/>
          <w:sz w:val="18"/>
          <w:szCs w:val="18"/>
        </w:rPr>
        <w:t>，</w:t>
      </w:r>
      <w:r w:rsidR="00CF6D0E" w:rsidRPr="00530968">
        <w:rPr>
          <w:rFonts w:ascii="微软雅黑" w:eastAsia="微软雅黑" w:hAnsi="微软雅黑" w:cs="微软雅黑" w:hint="eastAsia"/>
          <w:bCs/>
          <w:color w:val="FF0000"/>
          <w:sz w:val="18"/>
          <w:szCs w:val="18"/>
        </w:rPr>
        <w:t>一级节点标签</w:t>
      </w:r>
    </w:p>
    <w:p w14:paraId="26A46840" w14:textId="5D917864" w:rsidR="0028113E" w:rsidRPr="00530968" w:rsidRDefault="0028113E" w:rsidP="0028113E">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w:t>
      </w:r>
      <w:r w:rsidR="00313CF5" w:rsidRPr="00530968">
        <w:rPr>
          <w:rFonts w:ascii="微软雅黑" w:eastAsia="微软雅黑" w:hAnsi="微软雅黑" w:cs="微软雅黑" w:hint="eastAsia"/>
          <w:color w:val="000000"/>
          <w:sz w:val="18"/>
          <w:szCs w:val="18"/>
        </w:rPr>
        <w:t>&lt;</w:t>
      </w:r>
      <w:r w:rsidR="00313CF5" w:rsidRPr="00530968">
        <w:rPr>
          <w:rFonts w:ascii="微软雅黑" w:eastAsia="微软雅黑" w:hAnsi="微软雅黑" w:cs="微软雅黑"/>
          <w:color w:val="000000"/>
          <w:sz w:val="18"/>
          <w:szCs w:val="18"/>
        </w:rPr>
        <w:t>exams</w:t>
      </w:r>
      <w:r w:rsidR="00313CF5" w:rsidRPr="00530968">
        <w:rPr>
          <w:rFonts w:ascii="微软雅黑" w:eastAsia="微软雅黑" w:hAnsi="微软雅黑" w:cs="微软雅黑" w:hint="eastAsia"/>
          <w:color w:val="000000"/>
          <w:sz w:val="18"/>
          <w:szCs w:val="18"/>
        </w:rPr>
        <w:t>&gt;</w:t>
      </w:r>
      <w:r w:rsidR="001827D7" w:rsidRPr="00530968">
        <w:rPr>
          <w:rFonts w:ascii="微软雅黑" w:eastAsia="微软雅黑" w:hAnsi="微软雅黑" w:cs="微软雅黑" w:hint="eastAsia"/>
          <w:sz w:val="18"/>
          <w:szCs w:val="18"/>
        </w:rPr>
        <w:t>检验信息</w:t>
      </w:r>
      <w:r w:rsidR="00313CF5" w:rsidRPr="00530968">
        <w:rPr>
          <w:rFonts w:ascii="微软雅黑" w:eastAsia="微软雅黑" w:hAnsi="微软雅黑" w:cs="微软雅黑" w:hint="eastAsia"/>
          <w:color w:val="000000"/>
          <w:sz w:val="18"/>
          <w:szCs w:val="18"/>
        </w:rPr>
        <w:t>&lt;</w:t>
      </w:r>
      <w:r w:rsidR="00313CF5" w:rsidRPr="00530968">
        <w:rPr>
          <w:rFonts w:ascii="微软雅黑" w:eastAsia="微软雅黑" w:hAnsi="微软雅黑" w:cs="微软雅黑"/>
          <w:color w:val="000000"/>
          <w:sz w:val="18"/>
          <w:szCs w:val="18"/>
        </w:rPr>
        <w:t>/exams</w:t>
      </w:r>
      <w:r w:rsidR="00313CF5" w:rsidRPr="00530968">
        <w:rPr>
          <w:rFonts w:ascii="微软雅黑" w:eastAsia="微软雅黑" w:hAnsi="微软雅黑" w:cs="微软雅黑" w:hint="eastAsia"/>
          <w:color w:val="000000"/>
          <w:sz w:val="18"/>
          <w:szCs w:val="18"/>
        </w:rPr>
        <w:t>&gt;</w:t>
      </w:r>
      <w:r w:rsidR="00CF6D0E" w:rsidRPr="00530968">
        <w:rPr>
          <w:rFonts w:ascii="微软雅黑" w:eastAsia="微软雅黑" w:hAnsi="微软雅黑" w:cs="微软雅黑" w:hint="eastAsia"/>
          <w:sz w:val="18"/>
          <w:szCs w:val="18"/>
        </w:rPr>
        <w:t>-</w:t>
      </w:r>
      <w:r w:rsidR="00697FC0" w:rsidRPr="00530968">
        <w:rPr>
          <w:rFonts w:ascii="微软雅黑" w:eastAsia="微软雅黑" w:hAnsi="微软雅黑" w:cs="微软雅黑" w:hint="eastAsia"/>
          <w:bCs/>
          <w:color w:val="FF0000"/>
          <w:sz w:val="18"/>
          <w:szCs w:val="18"/>
        </w:rPr>
        <w:t>根据业务需求传入</w:t>
      </w:r>
      <w:r w:rsidR="00CF6D0E" w:rsidRPr="00530968">
        <w:rPr>
          <w:rFonts w:ascii="微软雅黑" w:eastAsia="微软雅黑" w:hAnsi="微软雅黑" w:cs="微软雅黑" w:hint="eastAsia"/>
          <w:bCs/>
          <w:color w:val="FF0000"/>
          <w:sz w:val="18"/>
          <w:szCs w:val="18"/>
        </w:rPr>
        <w:t>，一级节点标签</w:t>
      </w:r>
    </w:p>
    <w:p w14:paraId="0C403532" w14:textId="30C48852" w:rsidR="0028113E" w:rsidRPr="00530968" w:rsidRDefault="0028113E" w:rsidP="0028113E">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 xml:space="preserve">  </w:t>
      </w:r>
      <w:r w:rsidR="00313CF5" w:rsidRPr="00530968">
        <w:rPr>
          <w:rFonts w:ascii="微软雅黑" w:eastAsia="微软雅黑" w:hAnsi="微软雅黑" w:cs="微软雅黑" w:hint="eastAsia"/>
          <w:sz w:val="18"/>
          <w:szCs w:val="18"/>
        </w:rPr>
        <w:t>&lt;</w:t>
      </w:r>
      <w:proofErr w:type="spellStart"/>
      <w:r w:rsidR="00313CF5" w:rsidRPr="00530968">
        <w:rPr>
          <w:rFonts w:ascii="微软雅黑" w:eastAsia="微软雅黑" w:hAnsi="微软雅黑" w:cs="微软雅黑"/>
          <w:sz w:val="18"/>
          <w:szCs w:val="18"/>
        </w:rPr>
        <w:t>perscriptions</w:t>
      </w:r>
      <w:proofErr w:type="spellEnd"/>
      <w:r w:rsidR="00313CF5" w:rsidRPr="00530968">
        <w:rPr>
          <w:rFonts w:ascii="微软雅黑" w:eastAsia="微软雅黑" w:hAnsi="微软雅黑" w:cs="微软雅黑" w:hint="eastAsia"/>
          <w:sz w:val="18"/>
          <w:szCs w:val="18"/>
        </w:rPr>
        <w:t>&gt;</w:t>
      </w:r>
      <w:r w:rsidR="001827D7" w:rsidRPr="00530968">
        <w:rPr>
          <w:rFonts w:ascii="微软雅黑" w:eastAsia="微软雅黑" w:hAnsi="微软雅黑" w:cs="微软雅黑" w:hint="eastAsia"/>
          <w:color w:val="000000" w:themeColor="text1"/>
          <w:sz w:val="18"/>
          <w:szCs w:val="18"/>
        </w:rPr>
        <w:t>处方</w:t>
      </w:r>
      <w:r w:rsidR="00DC40B0" w:rsidRPr="00530968">
        <w:rPr>
          <w:rFonts w:ascii="微软雅黑" w:eastAsia="微软雅黑" w:hAnsi="微软雅黑" w:cs="微软雅黑" w:hint="eastAsia"/>
          <w:color w:val="000000" w:themeColor="text1"/>
          <w:sz w:val="18"/>
          <w:szCs w:val="18"/>
        </w:rPr>
        <w:t>/医嘱明细</w:t>
      </w:r>
      <w:r w:rsidR="001827D7" w:rsidRPr="00530968">
        <w:rPr>
          <w:rFonts w:ascii="微软雅黑" w:eastAsia="微软雅黑" w:hAnsi="微软雅黑" w:cs="微软雅黑" w:hint="eastAsia"/>
          <w:color w:val="000000" w:themeColor="text1"/>
          <w:sz w:val="18"/>
          <w:szCs w:val="18"/>
        </w:rPr>
        <w:t>信息</w:t>
      </w:r>
      <w:r w:rsidR="00313CF5" w:rsidRPr="00530968">
        <w:rPr>
          <w:rFonts w:ascii="微软雅黑" w:eastAsia="微软雅黑" w:hAnsi="微软雅黑" w:cs="微软雅黑" w:hint="eastAsia"/>
          <w:sz w:val="18"/>
          <w:szCs w:val="18"/>
        </w:rPr>
        <w:t>&lt;</w:t>
      </w:r>
      <w:r w:rsidR="00313CF5" w:rsidRPr="00530968">
        <w:rPr>
          <w:rFonts w:ascii="微软雅黑" w:eastAsia="微软雅黑" w:hAnsi="微软雅黑" w:cs="微软雅黑"/>
          <w:sz w:val="18"/>
          <w:szCs w:val="18"/>
        </w:rPr>
        <w:t>/</w:t>
      </w:r>
      <w:proofErr w:type="spellStart"/>
      <w:r w:rsidR="00313CF5" w:rsidRPr="00530968">
        <w:rPr>
          <w:rFonts w:ascii="微软雅黑" w:eastAsia="微软雅黑" w:hAnsi="微软雅黑" w:cs="微软雅黑"/>
          <w:sz w:val="18"/>
          <w:szCs w:val="18"/>
        </w:rPr>
        <w:t>perscriptions</w:t>
      </w:r>
      <w:proofErr w:type="spellEnd"/>
      <w:r w:rsidR="00313CF5" w:rsidRPr="00530968">
        <w:rPr>
          <w:rFonts w:ascii="微软雅黑" w:eastAsia="微软雅黑" w:hAnsi="微软雅黑" w:cs="微软雅黑" w:hint="eastAsia"/>
          <w:sz w:val="18"/>
          <w:szCs w:val="18"/>
        </w:rPr>
        <w:t>&gt;</w:t>
      </w:r>
      <w:r w:rsidR="00CF6D0E" w:rsidRPr="00530968">
        <w:rPr>
          <w:rFonts w:ascii="微软雅黑" w:eastAsia="微软雅黑" w:hAnsi="微软雅黑" w:cs="微软雅黑" w:hint="eastAsia"/>
          <w:sz w:val="18"/>
          <w:szCs w:val="18"/>
        </w:rPr>
        <w:t>-</w:t>
      </w:r>
      <w:r w:rsidR="00CF6D0E" w:rsidRPr="00530968">
        <w:rPr>
          <w:rFonts w:ascii="微软雅黑" w:eastAsia="微软雅黑" w:hAnsi="微软雅黑" w:cs="微软雅黑" w:hint="eastAsia"/>
          <w:bCs/>
          <w:color w:val="FF0000"/>
          <w:sz w:val="18"/>
          <w:szCs w:val="18"/>
        </w:rPr>
        <w:t>必传标签，一级节点标签</w:t>
      </w:r>
    </w:p>
    <w:p w14:paraId="45D4DD94" w14:textId="269827CD" w:rsidR="0028113E" w:rsidRPr="00530968" w:rsidRDefault="0028113E" w:rsidP="006918AA">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w:t>
      </w:r>
      <w:r w:rsidR="00C14EAF" w:rsidRPr="00530968">
        <w:rPr>
          <w:rFonts w:ascii="微软雅黑" w:eastAsia="微软雅黑" w:hAnsi="微软雅黑" w:cs="微软雅黑" w:hint="eastAsia"/>
          <w:sz w:val="18"/>
          <w:szCs w:val="18"/>
        </w:rPr>
        <w:t>root</w:t>
      </w:r>
      <w:r w:rsidRPr="00530968">
        <w:rPr>
          <w:rFonts w:ascii="微软雅黑" w:eastAsia="微软雅黑" w:hAnsi="微软雅黑" w:cs="微软雅黑" w:hint="eastAsia"/>
          <w:sz w:val="18"/>
          <w:szCs w:val="18"/>
        </w:rPr>
        <w:t>&gt;</w:t>
      </w:r>
    </w:p>
    <w:p w14:paraId="767EC62F" w14:textId="3920C3EF" w:rsidR="0028113E" w:rsidRPr="00530968" w:rsidRDefault="00732A7E" w:rsidP="00732A7E">
      <w:pPr>
        <w:pStyle w:val="4"/>
        <w:numPr>
          <w:ilvl w:val="0"/>
          <w:numId w:val="0"/>
        </w:numPr>
        <w:ind w:left="864" w:hanging="864"/>
        <w:rPr>
          <w:rFonts w:ascii="微软雅黑" w:eastAsia="微软雅黑" w:hAnsi="微软雅黑"/>
          <w:b w:val="0"/>
          <w:i w:val="0"/>
        </w:rPr>
      </w:pPr>
      <w:r>
        <w:rPr>
          <w:rFonts w:ascii="微软雅黑" w:eastAsia="微软雅黑" w:hAnsi="微软雅黑"/>
          <w:b w:val="0"/>
          <w:i w:val="0"/>
        </w:rPr>
        <w:t xml:space="preserve">1.2 </w:t>
      </w:r>
      <w:r w:rsidR="006A57B7" w:rsidRPr="00530968">
        <w:rPr>
          <w:rFonts w:ascii="微软雅黑" w:eastAsia="微软雅黑" w:hAnsi="微软雅黑"/>
          <w:b w:val="0"/>
          <w:i w:val="0"/>
        </w:rPr>
        <w:t>patient</w:t>
      </w:r>
      <w:r w:rsidR="0028113E" w:rsidRPr="00530968">
        <w:rPr>
          <w:rFonts w:ascii="微软雅黑" w:eastAsia="微软雅黑" w:hAnsi="微软雅黑"/>
          <w:b w:val="0"/>
          <w:i w:val="0"/>
        </w:rPr>
        <w:t>患者信息标签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944"/>
        <w:gridCol w:w="1145"/>
        <w:gridCol w:w="1512"/>
        <w:gridCol w:w="2197"/>
        <w:gridCol w:w="1070"/>
      </w:tblGrid>
      <w:tr w:rsidR="000C4014" w:rsidRPr="00530968" w14:paraId="33EE38DE" w14:textId="327B57BF" w:rsidTr="000C4014">
        <w:trPr>
          <w:trHeight w:val="90"/>
        </w:trPr>
        <w:tc>
          <w:tcPr>
            <w:tcW w:w="258" w:type="pct"/>
            <w:tcBorders>
              <w:bottom w:val="single" w:sz="4" w:space="0" w:color="auto"/>
            </w:tcBorders>
            <w:shd w:val="clear" w:color="auto" w:fill="auto"/>
            <w:vAlign w:val="center"/>
          </w:tcPr>
          <w:p w14:paraId="182FBE92" w14:textId="77777777" w:rsidR="000C4014" w:rsidRPr="00530968" w:rsidRDefault="000C4014" w:rsidP="00B02EF4">
            <w:pPr>
              <w:jc w:val="both"/>
              <w:rPr>
                <w:rFonts w:ascii="微软雅黑" w:eastAsia="微软雅黑" w:hAnsi="微软雅黑" w:cs="Consolas"/>
                <w:sz w:val="18"/>
                <w:szCs w:val="18"/>
              </w:rPr>
            </w:pPr>
          </w:p>
        </w:tc>
        <w:tc>
          <w:tcPr>
            <w:tcW w:w="1172" w:type="pct"/>
            <w:shd w:val="clear" w:color="auto" w:fill="auto"/>
            <w:vAlign w:val="center"/>
          </w:tcPr>
          <w:p w14:paraId="7AAE9557" w14:textId="77777777" w:rsidR="000C4014" w:rsidRPr="00530968" w:rsidRDefault="000C4014" w:rsidP="00B02EF4">
            <w:pPr>
              <w:jc w:val="both"/>
              <w:rPr>
                <w:rFonts w:ascii="微软雅黑" w:eastAsia="微软雅黑" w:hAnsi="微软雅黑" w:cs="Consolas"/>
                <w:sz w:val="18"/>
                <w:szCs w:val="18"/>
              </w:rPr>
            </w:pPr>
            <w:r w:rsidRPr="00530968">
              <w:rPr>
                <w:rFonts w:ascii="微软雅黑" w:eastAsia="微软雅黑" w:hAnsi="微软雅黑" w:cs="Consolas"/>
                <w:bCs/>
                <w:sz w:val="18"/>
                <w:szCs w:val="18"/>
                <w:lang w:val="zh-CN"/>
              </w:rPr>
              <w:t>标签名称</w:t>
            </w:r>
          </w:p>
        </w:tc>
        <w:tc>
          <w:tcPr>
            <w:tcW w:w="690" w:type="pct"/>
            <w:shd w:val="clear" w:color="auto" w:fill="auto"/>
            <w:vAlign w:val="center"/>
          </w:tcPr>
          <w:p w14:paraId="16A4348D" w14:textId="3E1F6997" w:rsidR="000C4014" w:rsidRPr="00530968" w:rsidRDefault="000C4014" w:rsidP="00B02EF4">
            <w:pPr>
              <w:jc w:val="both"/>
              <w:rPr>
                <w:rFonts w:ascii="微软雅黑" w:eastAsia="微软雅黑" w:hAnsi="微软雅黑" w:cs="Consolas"/>
                <w:sz w:val="18"/>
                <w:szCs w:val="18"/>
              </w:rPr>
            </w:pPr>
            <w:r w:rsidRPr="00530968">
              <w:rPr>
                <w:rFonts w:ascii="微软雅黑" w:eastAsia="微软雅黑" w:hAnsi="微软雅黑" w:cs="Consolas" w:hint="eastAsia"/>
                <w:bCs/>
                <w:sz w:val="18"/>
                <w:szCs w:val="18"/>
              </w:rPr>
              <w:t>标签描述</w:t>
            </w:r>
          </w:p>
        </w:tc>
        <w:tc>
          <w:tcPr>
            <w:tcW w:w="911" w:type="pct"/>
            <w:shd w:val="clear" w:color="auto" w:fill="auto"/>
            <w:vAlign w:val="center"/>
          </w:tcPr>
          <w:p w14:paraId="3480C822" w14:textId="49ED4BA3" w:rsidR="000C4014" w:rsidRPr="00530968" w:rsidRDefault="000C4014" w:rsidP="00B02EF4">
            <w:pPr>
              <w:jc w:val="both"/>
              <w:rPr>
                <w:rFonts w:ascii="微软雅黑" w:eastAsia="微软雅黑" w:hAnsi="微软雅黑" w:cs="Consolas"/>
                <w:bCs/>
                <w:sz w:val="18"/>
                <w:szCs w:val="18"/>
              </w:rPr>
            </w:pPr>
            <w:r w:rsidRPr="00530968">
              <w:rPr>
                <w:rFonts w:ascii="微软雅黑" w:eastAsia="微软雅黑" w:hAnsi="微软雅黑" w:cs="Consolas" w:hint="eastAsia"/>
                <w:bCs/>
                <w:sz w:val="18"/>
                <w:szCs w:val="18"/>
              </w:rPr>
              <w:t>数据类型</w:t>
            </w:r>
          </w:p>
        </w:tc>
        <w:tc>
          <w:tcPr>
            <w:tcW w:w="1324" w:type="pct"/>
            <w:shd w:val="clear" w:color="auto" w:fill="auto"/>
            <w:vAlign w:val="center"/>
          </w:tcPr>
          <w:p w14:paraId="4B8AA20F" w14:textId="78CDF8D1" w:rsidR="000C4014" w:rsidRPr="00530968" w:rsidRDefault="000C4014" w:rsidP="00B02EF4">
            <w:pPr>
              <w:jc w:val="both"/>
              <w:rPr>
                <w:rFonts w:ascii="微软雅黑" w:eastAsia="微软雅黑" w:hAnsi="微软雅黑" w:cs="Consolas"/>
                <w:sz w:val="18"/>
                <w:szCs w:val="18"/>
              </w:rPr>
            </w:pPr>
            <w:r w:rsidRPr="00530968">
              <w:rPr>
                <w:rFonts w:ascii="微软雅黑" w:eastAsia="微软雅黑" w:hAnsi="微软雅黑" w:cs="Consolas" w:hint="eastAsia"/>
                <w:bCs/>
                <w:sz w:val="18"/>
                <w:szCs w:val="18"/>
                <w:lang w:val="zh-CN"/>
              </w:rPr>
              <w:t>允许值</w:t>
            </w:r>
          </w:p>
        </w:tc>
        <w:tc>
          <w:tcPr>
            <w:tcW w:w="645" w:type="pct"/>
          </w:tcPr>
          <w:p w14:paraId="40E20743" w14:textId="195D876D" w:rsidR="000C4014" w:rsidRPr="00530968" w:rsidRDefault="000C4014" w:rsidP="00B02EF4">
            <w:pPr>
              <w:jc w:val="both"/>
              <w:rPr>
                <w:rFonts w:ascii="微软雅黑" w:eastAsia="微软雅黑" w:hAnsi="微软雅黑" w:cs="Consolas"/>
                <w:bCs/>
                <w:sz w:val="18"/>
                <w:szCs w:val="18"/>
                <w:lang w:val="zh-CN"/>
              </w:rPr>
            </w:pPr>
            <w:r>
              <w:rPr>
                <w:rFonts w:ascii="微软雅黑" w:eastAsia="微软雅黑" w:hAnsi="微软雅黑" w:cs="Consolas" w:hint="eastAsia"/>
                <w:bCs/>
                <w:sz w:val="18"/>
                <w:szCs w:val="18"/>
                <w:lang w:val="zh-CN"/>
              </w:rPr>
              <w:t>允许空</w:t>
            </w:r>
          </w:p>
        </w:tc>
      </w:tr>
      <w:tr w:rsidR="000C4014" w:rsidRPr="00530968" w14:paraId="3F5A9485" w14:textId="3A3D7D1E" w:rsidTr="000C4014">
        <w:tc>
          <w:tcPr>
            <w:tcW w:w="258" w:type="pct"/>
            <w:shd w:val="clear" w:color="auto" w:fill="auto"/>
            <w:vAlign w:val="center"/>
          </w:tcPr>
          <w:p w14:paraId="55086BD9" w14:textId="77777777" w:rsidR="000C4014" w:rsidRPr="00530968" w:rsidRDefault="000C4014" w:rsidP="00B02EF4">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w:t>
            </w:r>
          </w:p>
        </w:tc>
        <w:tc>
          <w:tcPr>
            <w:tcW w:w="1172" w:type="pct"/>
            <w:shd w:val="clear" w:color="auto" w:fill="auto"/>
            <w:vAlign w:val="center"/>
          </w:tcPr>
          <w:p w14:paraId="3F1E3D72" w14:textId="0E5BA448" w:rsidR="000C4014" w:rsidRPr="00530968" w:rsidRDefault="000C4014" w:rsidP="00B02EF4">
            <w:pPr>
              <w:jc w:val="both"/>
              <w:rPr>
                <w:rFonts w:ascii="微软雅黑" w:eastAsia="微软雅黑" w:hAnsi="微软雅黑" w:cs="Consolas"/>
                <w:sz w:val="18"/>
                <w:szCs w:val="18"/>
              </w:rPr>
            </w:pPr>
            <w:r w:rsidRPr="00530968">
              <w:rPr>
                <w:rFonts w:ascii="微软雅黑" w:eastAsia="微软雅黑" w:hAnsi="微软雅黑" w:cs="Consolas"/>
                <w:sz w:val="18"/>
                <w:szCs w:val="18"/>
              </w:rPr>
              <w:t>&lt;patient&gt;</w:t>
            </w:r>
          </w:p>
        </w:tc>
        <w:tc>
          <w:tcPr>
            <w:tcW w:w="690" w:type="pct"/>
            <w:shd w:val="clear" w:color="auto" w:fill="auto"/>
            <w:vAlign w:val="center"/>
          </w:tcPr>
          <w:p w14:paraId="0628218C" w14:textId="206055B4" w:rsidR="000C4014" w:rsidRPr="00530968" w:rsidRDefault="000C4014" w:rsidP="00755CEA">
            <w:pPr>
              <w:jc w:val="both"/>
              <w:rPr>
                <w:rFonts w:ascii="微软雅黑" w:eastAsia="微软雅黑" w:hAnsi="微软雅黑" w:cs="微软雅黑"/>
                <w:sz w:val="18"/>
                <w:szCs w:val="18"/>
              </w:rPr>
            </w:pPr>
            <w:r w:rsidRPr="00530968">
              <w:rPr>
                <w:rFonts w:ascii="微软雅黑" w:eastAsia="微软雅黑" w:hAnsi="微软雅黑" w:cs="Consolas" w:hint="eastAsia"/>
                <w:sz w:val="18"/>
                <w:szCs w:val="18"/>
              </w:rPr>
              <w:t>患者信息一级节点</w:t>
            </w:r>
          </w:p>
        </w:tc>
        <w:tc>
          <w:tcPr>
            <w:tcW w:w="911" w:type="pct"/>
            <w:shd w:val="clear" w:color="auto" w:fill="auto"/>
            <w:vAlign w:val="center"/>
          </w:tcPr>
          <w:p w14:paraId="4C9BB740" w14:textId="77777777" w:rsidR="000C4014" w:rsidRPr="00530968" w:rsidRDefault="000C4014" w:rsidP="00B02EF4">
            <w:pPr>
              <w:jc w:val="both"/>
              <w:rPr>
                <w:rFonts w:ascii="微软雅黑" w:eastAsia="微软雅黑" w:hAnsi="微软雅黑" w:cs="微软雅黑"/>
                <w:sz w:val="18"/>
                <w:szCs w:val="18"/>
              </w:rPr>
            </w:pPr>
          </w:p>
        </w:tc>
        <w:tc>
          <w:tcPr>
            <w:tcW w:w="1324" w:type="pct"/>
            <w:shd w:val="clear" w:color="auto" w:fill="auto"/>
            <w:vAlign w:val="center"/>
          </w:tcPr>
          <w:p w14:paraId="0CD1DF5B" w14:textId="77777777" w:rsidR="000C4014" w:rsidRPr="00530968" w:rsidRDefault="000C4014" w:rsidP="00B02EF4">
            <w:pPr>
              <w:jc w:val="both"/>
              <w:rPr>
                <w:rFonts w:ascii="微软雅黑" w:eastAsia="微软雅黑" w:hAnsi="微软雅黑" w:cs="微软雅黑"/>
                <w:sz w:val="18"/>
                <w:szCs w:val="18"/>
              </w:rPr>
            </w:pPr>
          </w:p>
        </w:tc>
        <w:tc>
          <w:tcPr>
            <w:tcW w:w="645" w:type="pct"/>
          </w:tcPr>
          <w:p w14:paraId="63F5B154" w14:textId="34210D2E" w:rsidR="000C4014" w:rsidRPr="00530968" w:rsidRDefault="000C4014" w:rsidP="00B02EF4">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1A137B17" w14:textId="63A0BDA7" w:rsidTr="000C4014">
        <w:tc>
          <w:tcPr>
            <w:tcW w:w="258" w:type="pct"/>
            <w:shd w:val="clear" w:color="auto" w:fill="auto"/>
            <w:vAlign w:val="center"/>
          </w:tcPr>
          <w:p w14:paraId="11008D95" w14:textId="77777777"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w:t>
            </w:r>
          </w:p>
        </w:tc>
        <w:tc>
          <w:tcPr>
            <w:tcW w:w="1172" w:type="pct"/>
            <w:shd w:val="clear" w:color="auto" w:fill="auto"/>
            <w:vAlign w:val="center"/>
          </w:tcPr>
          <w:p w14:paraId="5D4449BF" w14:textId="29FC294A"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Hospital_Code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1FCDFC34" w14:textId="77EA921C"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医院</w:t>
            </w:r>
            <w:r w:rsidRPr="00530968">
              <w:rPr>
                <w:rFonts w:ascii="微软雅黑" w:eastAsia="微软雅黑" w:hAnsi="微软雅黑" w:cs="Consolas" w:hint="eastAsia"/>
                <w:sz w:val="18"/>
                <w:szCs w:val="18"/>
              </w:rPr>
              <w:t>Code</w:t>
            </w:r>
          </w:p>
        </w:tc>
        <w:tc>
          <w:tcPr>
            <w:tcW w:w="911" w:type="pct"/>
            <w:shd w:val="clear" w:color="auto" w:fill="auto"/>
            <w:vAlign w:val="center"/>
          </w:tcPr>
          <w:p w14:paraId="3C512C3C" w14:textId="180B5AD0"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111ACF5E" w14:textId="272CE7B3" w:rsidR="000C4014" w:rsidRPr="00530968" w:rsidRDefault="000C4014" w:rsidP="00647121">
            <w:pPr>
              <w:jc w:val="both"/>
              <w:rPr>
                <w:rFonts w:ascii="微软雅黑" w:eastAsia="微软雅黑" w:hAnsi="微软雅黑" w:cs="微软雅黑"/>
                <w:sz w:val="18"/>
                <w:szCs w:val="18"/>
              </w:rPr>
            </w:pPr>
          </w:p>
        </w:tc>
        <w:tc>
          <w:tcPr>
            <w:tcW w:w="645" w:type="pct"/>
          </w:tcPr>
          <w:p w14:paraId="28989D37" w14:textId="73037A78" w:rsidR="000C4014" w:rsidRPr="00530968" w:rsidRDefault="000C4014" w:rsidP="00647121">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27BEEB1C" w14:textId="01D40FE4" w:rsidTr="000C4014">
        <w:tc>
          <w:tcPr>
            <w:tcW w:w="258" w:type="pct"/>
            <w:shd w:val="clear" w:color="auto" w:fill="auto"/>
            <w:vAlign w:val="center"/>
          </w:tcPr>
          <w:p w14:paraId="7865DA39" w14:textId="77777777"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w:t>
            </w:r>
          </w:p>
        </w:tc>
        <w:tc>
          <w:tcPr>
            <w:tcW w:w="1172" w:type="pct"/>
            <w:shd w:val="clear" w:color="auto" w:fill="auto"/>
            <w:vAlign w:val="center"/>
          </w:tcPr>
          <w:p w14:paraId="7671B7BC" w14:textId="2B026773"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departID</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03A2B165" w14:textId="40302709"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科室ID</w:t>
            </w:r>
          </w:p>
        </w:tc>
        <w:tc>
          <w:tcPr>
            <w:tcW w:w="911" w:type="pct"/>
            <w:shd w:val="clear" w:color="auto" w:fill="auto"/>
            <w:vAlign w:val="center"/>
          </w:tcPr>
          <w:p w14:paraId="137C1A2E" w14:textId="06A7AC64"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1B0509D1" w14:textId="00C1794D" w:rsidR="000C4014" w:rsidRPr="00530968" w:rsidRDefault="000C4014" w:rsidP="00647121">
            <w:pPr>
              <w:jc w:val="both"/>
              <w:rPr>
                <w:rFonts w:ascii="微软雅黑" w:eastAsia="微软雅黑" w:hAnsi="微软雅黑" w:cs="微软雅黑"/>
                <w:sz w:val="18"/>
                <w:szCs w:val="18"/>
              </w:rPr>
            </w:pPr>
          </w:p>
        </w:tc>
        <w:tc>
          <w:tcPr>
            <w:tcW w:w="645" w:type="pct"/>
          </w:tcPr>
          <w:p w14:paraId="3F724730" w14:textId="677E48D9" w:rsidR="000C4014" w:rsidRPr="00530968" w:rsidRDefault="000C4014" w:rsidP="00647121">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71B22003" w14:textId="1E21E079" w:rsidTr="000C4014">
        <w:tc>
          <w:tcPr>
            <w:tcW w:w="258" w:type="pct"/>
            <w:shd w:val="clear" w:color="auto" w:fill="auto"/>
            <w:vAlign w:val="center"/>
          </w:tcPr>
          <w:p w14:paraId="624E5D86" w14:textId="77777777"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w:t>
            </w:r>
          </w:p>
        </w:tc>
        <w:tc>
          <w:tcPr>
            <w:tcW w:w="1172" w:type="pct"/>
            <w:shd w:val="clear" w:color="auto" w:fill="auto"/>
            <w:vAlign w:val="center"/>
          </w:tcPr>
          <w:p w14:paraId="7366BB0A" w14:textId="59D9D333"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&lt;department&gt;</w:t>
            </w:r>
          </w:p>
        </w:tc>
        <w:tc>
          <w:tcPr>
            <w:tcW w:w="690" w:type="pct"/>
            <w:shd w:val="clear" w:color="auto" w:fill="auto"/>
            <w:vAlign w:val="center"/>
          </w:tcPr>
          <w:p w14:paraId="472254E9" w14:textId="1431C332"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科室名称</w:t>
            </w:r>
          </w:p>
        </w:tc>
        <w:tc>
          <w:tcPr>
            <w:tcW w:w="911" w:type="pct"/>
            <w:shd w:val="clear" w:color="auto" w:fill="auto"/>
            <w:vAlign w:val="center"/>
          </w:tcPr>
          <w:p w14:paraId="0B20463D" w14:textId="698D2F19"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varchar(128)</w:t>
            </w:r>
          </w:p>
        </w:tc>
        <w:tc>
          <w:tcPr>
            <w:tcW w:w="1324" w:type="pct"/>
            <w:shd w:val="clear" w:color="auto" w:fill="auto"/>
            <w:vAlign w:val="center"/>
          </w:tcPr>
          <w:p w14:paraId="70335299" w14:textId="19572617" w:rsidR="000C4014" w:rsidRPr="00530968" w:rsidRDefault="000C4014" w:rsidP="00647121">
            <w:pPr>
              <w:jc w:val="both"/>
              <w:rPr>
                <w:rFonts w:ascii="微软雅黑" w:eastAsia="微软雅黑" w:hAnsi="微软雅黑" w:cs="微软雅黑"/>
                <w:sz w:val="18"/>
                <w:szCs w:val="18"/>
              </w:rPr>
            </w:pPr>
          </w:p>
        </w:tc>
        <w:tc>
          <w:tcPr>
            <w:tcW w:w="645" w:type="pct"/>
          </w:tcPr>
          <w:p w14:paraId="14AD38E2" w14:textId="72BDA564" w:rsidR="000C4014" w:rsidRPr="00530968" w:rsidRDefault="000C4014" w:rsidP="00647121">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6F74F36F" w14:textId="546BEF0C" w:rsidTr="000C4014">
        <w:tc>
          <w:tcPr>
            <w:tcW w:w="258" w:type="pct"/>
            <w:shd w:val="clear" w:color="auto" w:fill="auto"/>
            <w:vAlign w:val="center"/>
          </w:tcPr>
          <w:p w14:paraId="7BD10E2B" w14:textId="42B36E75"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5</w:t>
            </w:r>
          </w:p>
        </w:tc>
        <w:tc>
          <w:tcPr>
            <w:tcW w:w="1172" w:type="pct"/>
            <w:shd w:val="clear" w:color="auto" w:fill="auto"/>
            <w:vAlign w:val="center"/>
          </w:tcPr>
          <w:p w14:paraId="1E197DA3" w14:textId="21112CCB"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&lt;</w:t>
            </w:r>
            <w:proofErr w:type="spellStart"/>
            <w:r w:rsidRPr="00530968">
              <w:rPr>
                <w:rFonts w:ascii="微软雅黑" w:eastAsia="微软雅黑" w:hAnsi="微软雅黑" w:cs="Consolas"/>
                <w:sz w:val="18"/>
                <w:szCs w:val="18"/>
              </w:rPr>
              <w:t>bedNo</w:t>
            </w:r>
            <w:proofErr w:type="spellEnd"/>
            <w:r w:rsidRPr="00530968">
              <w:rPr>
                <w:rFonts w:ascii="微软雅黑" w:eastAsia="微软雅黑" w:hAnsi="微软雅黑" w:cs="Consolas" w:hint="eastAsia"/>
                <w:sz w:val="18"/>
                <w:szCs w:val="18"/>
              </w:rPr>
              <w:t>&gt;</w:t>
            </w:r>
          </w:p>
        </w:tc>
        <w:tc>
          <w:tcPr>
            <w:tcW w:w="690" w:type="pct"/>
            <w:shd w:val="clear" w:color="auto" w:fill="auto"/>
            <w:vAlign w:val="center"/>
          </w:tcPr>
          <w:p w14:paraId="52F58CFD" w14:textId="06098A69"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住院床号</w:t>
            </w:r>
          </w:p>
        </w:tc>
        <w:tc>
          <w:tcPr>
            <w:tcW w:w="911" w:type="pct"/>
            <w:shd w:val="clear" w:color="auto" w:fill="auto"/>
            <w:vAlign w:val="center"/>
          </w:tcPr>
          <w:p w14:paraId="312E9749" w14:textId="6854C9D1"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636E8909" w14:textId="099CE8E7" w:rsidR="000C4014" w:rsidRPr="00530968" w:rsidRDefault="000C4014" w:rsidP="00647121">
            <w:pPr>
              <w:jc w:val="both"/>
              <w:rPr>
                <w:rFonts w:ascii="微软雅黑" w:eastAsia="微软雅黑" w:hAnsi="微软雅黑" w:cs="微软雅黑"/>
                <w:sz w:val="18"/>
                <w:szCs w:val="18"/>
              </w:rPr>
            </w:pPr>
            <w:r>
              <w:rPr>
                <w:rFonts w:ascii="微软雅黑" w:eastAsia="微软雅黑" w:hAnsi="微软雅黑" w:cs="微软雅黑"/>
                <w:sz w:val="18"/>
                <w:szCs w:val="18"/>
              </w:rPr>
              <w:t>住院患者需传入此标签</w:t>
            </w:r>
            <w:r>
              <w:rPr>
                <w:rFonts w:ascii="微软雅黑" w:eastAsia="微软雅黑" w:hAnsi="微软雅黑" w:cs="微软雅黑" w:hint="eastAsia"/>
                <w:sz w:val="18"/>
                <w:szCs w:val="18"/>
              </w:rPr>
              <w:t>，</w:t>
            </w:r>
            <w:r>
              <w:rPr>
                <w:rFonts w:ascii="微软雅黑" w:eastAsia="微软雅黑" w:hAnsi="微软雅黑" w:cs="微软雅黑"/>
                <w:sz w:val="18"/>
                <w:szCs w:val="18"/>
              </w:rPr>
              <w:t>门诊患者无此标签</w:t>
            </w:r>
          </w:p>
        </w:tc>
        <w:tc>
          <w:tcPr>
            <w:tcW w:w="645" w:type="pct"/>
          </w:tcPr>
          <w:p w14:paraId="4BBE7AFF" w14:textId="737EFDC1" w:rsidR="000C4014" w:rsidRDefault="000C4014" w:rsidP="00647121">
            <w:pPr>
              <w:jc w:val="both"/>
              <w:rPr>
                <w:rFonts w:ascii="微软雅黑" w:eastAsia="微软雅黑" w:hAnsi="微软雅黑" w:cs="微软雅黑"/>
                <w:sz w:val="18"/>
                <w:szCs w:val="18"/>
              </w:rPr>
            </w:pPr>
          </w:p>
        </w:tc>
      </w:tr>
      <w:tr w:rsidR="000C4014" w:rsidRPr="00530968" w14:paraId="241B73C6" w14:textId="65816818" w:rsidTr="000C4014">
        <w:tc>
          <w:tcPr>
            <w:tcW w:w="258" w:type="pct"/>
            <w:shd w:val="clear" w:color="auto" w:fill="auto"/>
            <w:vAlign w:val="center"/>
          </w:tcPr>
          <w:p w14:paraId="598302CF" w14:textId="78A15D6F"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6</w:t>
            </w:r>
          </w:p>
        </w:tc>
        <w:tc>
          <w:tcPr>
            <w:tcW w:w="1172" w:type="pct"/>
            <w:shd w:val="clear" w:color="auto" w:fill="auto"/>
            <w:vAlign w:val="center"/>
          </w:tcPr>
          <w:p w14:paraId="120F9273" w14:textId="79FD2F28"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presType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7A71F1AF" w14:textId="41816AD3"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处方类型</w:t>
            </w:r>
          </w:p>
        </w:tc>
        <w:tc>
          <w:tcPr>
            <w:tcW w:w="911" w:type="pct"/>
            <w:shd w:val="clear" w:color="auto" w:fill="auto"/>
            <w:vAlign w:val="center"/>
          </w:tcPr>
          <w:p w14:paraId="0051B15A" w14:textId="646BB671"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w:t>
            </w:r>
            <w:r w:rsidRPr="00530968">
              <w:rPr>
                <w:rFonts w:ascii="微软雅黑" w:eastAsia="微软雅黑" w:hAnsi="微软雅黑" w:cs="Consolas" w:hint="eastAsia"/>
                <w:sz w:val="18"/>
                <w:szCs w:val="18"/>
              </w:rPr>
              <w:t>16</w:t>
            </w:r>
            <w:r w:rsidRPr="00530968">
              <w:rPr>
                <w:rFonts w:ascii="微软雅黑" w:eastAsia="微软雅黑" w:hAnsi="微软雅黑" w:cs="Consolas"/>
                <w:sz w:val="18"/>
                <w:szCs w:val="18"/>
              </w:rPr>
              <w:t>)</w:t>
            </w:r>
          </w:p>
        </w:tc>
        <w:tc>
          <w:tcPr>
            <w:tcW w:w="1324" w:type="pct"/>
            <w:shd w:val="clear" w:color="auto" w:fill="auto"/>
            <w:vAlign w:val="center"/>
          </w:tcPr>
          <w:p w14:paraId="590D7707" w14:textId="1342FA13"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草药方|中成药方|西药方</w:t>
            </w:r>
          </w:p>
        </w:tc>
        <w:tc>
          <w:tcPr>
            <w:tcW w:w="645" w:type="pct"/>
          </w:tcPr>
          <w:p w14:paraId="30834A4B" w14:textId="4C29DD18" w:rsidR="000C4014" w:rsidRPr="00530968" w:rsidRDefault="000C4014" w:rsidP="00647121">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324E1DF1" w14:textId="37C5F677" w:rsidTr="000C4014">
        <w:tc>
          <w:tcPr>
            <w:tcW w:w="258" w:type="pct"/>
            <w:shd w:val="clear" w:color="auto" w:fill="auto"/>
            <w:vAlign w:val="center"/>
          </w:tcPr>
          <w:p w14:paraId="76217137" w14:textId="618A70D8"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7</w:t>
            </w:r>
          </w:p>
        </w:tc>
        <w:tc>
          <w:tcPr>
            <w:tcW w:w="1172" w:type="pct"/>
            <w:shd w:val="clear" w:color="auto" w:fill="auto"/>
            <w:vAlign w:val="center"/>
          </w:tcPr>
          <w:p w14:paraId="7C01457C" w14:textId="1C4F1A71"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presSource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57D3A5A6" w14:textId="034F932F"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来源</w:t>
            </w:r>
          </w:p>
        </w:tc>
        <w:tc>
          <w:tcPr>
            <w:tcW w:w="911" w:type="pct"/>
            <w:shd w:val="clear" w:color="auto" w:fill="auto"/>
            <w:vAlign w:val="center"/>
          </w:tcPr>
          <w:p w14:paraId="6D86B807" w14:textId="0B806965"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varchar(8)</w:t>
            </w:r>
          </w:p>
        </w:tc>
        <w:tc>
          <w:tcPr>
            <w:tcW w:w="1324" w:type="pct"/>
            <w:shd w:val="clear" w:color="auto" w:fill="auto"/>
            <w:vAlign w:val="center"/>
          </w:tcPr>
          <w:p w14:paraId="644EE5DE" w14:textId="58580DE6"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门诊|急诊|医嘱</w:t>
            </w:r>
          </w:p>
        </w:tc>
        <w:tc>
          <w:tcPr>
            <w:tcW w:w="645" w:type="pct"/>
          </w:tcPr>
          <w:p w14:paraId="408CF731" w14:textId="7D13B02A" w:rsidR="000C4014" w:rsidRPr="00530968" w:rsidRDefault="000C4014" w:rsidP="00647121">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5F339AD7" w14:textId="7AF3E2F9" w:rsidTr="000C4014">
        <w:tc>
          <w:tcPr>
            <w:tcW w:w="258" w:type="pct"/>
            <w:shd w:val="clear" w:color="auto" w:fill="auto"/>
            <w:vAlign w:val="center"/>
          </w:tcPr>
          <w:p w14:paraId="12120873" w14:textId="171802AF"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8</w:t>
            </w:r>
          </w:p>
        </w:tc>
        <w:tc>
          <w:tcPr>
            <w:tcW w:w="1172" w:type="pct"/>
            <w:shd w:val="clear" w:color="auto" w:fill="auto"/>
            <w:vAlign w:val="center"/>
          </w:tcPr>
          <w:p w14:paraId="58DADAA0" w14:textId="69F678FC"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payType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5F020477" w14:textId="348C3EBC" w:rsidR="000C4014" w:rsidRPr="00530968" w:rsidRDefault="000C4014" w:rsidP="00647121">
            <w:pPr>
              <w:jc w:val="both"/>
              <w:rPr>
                <w:rFonts w:ascii="微软雅黑" w:eastAsia="微软雅黑" w:hAnsi="微软雅黑" w:cs="Consolas"/>
                <w:sz w:val="18"/>
                <w:szCs w:val="18"/>
              </w:rPr>
            </w:pPr>
            <w:r w:rsidRPr="00530968">
              <w:rPr>
                <w:rFonts w:ascii="微软雅黑" w:eastAsia="微软雅黑" w:hAnsi="微软雅黑" w:cs="Consolas"/>
                <w:sz w:val="18"/>
                <w:szCs w:val="18"/>
              </w:rPr>
              <w:t>费用类型</w:t>
            </w:r>
          </w:p>
        </w:tc>
        <w:tc>
          <w:tcPr>
            <w:tcW w:w="911" w:type="pct"/>
            <w:shd w:val="clear" w:color="auto" w:fill="auto"/>
            <w:vAlign w:val="center"/>
          </w:tcPr>
          <w:p w14:paraId="6B7228FD" w14:textId="42E1B48B"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 xml:space="preserve">varchar(32) </w:t>
            </w:r>
          </w:p>
        </w:tc>
        <w:tc>
          <w:tcPr>
            <w:tcW w:w="1324" w:type="pct"/>
            <w:shd w:val="clear" w:color="auto" w:fill="auto"/>
            <w:vAlign w:val="center"/>
          </w:tcPr>
          <w:p w14:paraId="159B50FF" w14:textId="67D8193A" w:rsidR="000C4014" w:rsidRPr="00530968" w:rsidRDefault="000C4014" w:rsidP="00647121">
            <w:pPr>
              <w:jc w:val="both"/>
              <w:rPr>
                <w:rFonts w:ascii="微软雅黑" w:eastAsia="微软雅黑" w:hAnsi="微软雅黑" w:cs="微软雅黑"/>
                <w:sz w:val="18"/>
                <w:szCs w:val="18"/>
              </w:rPr>
            </w:pPr>
            <w:r w:rsidRPr="00530968">
              <w:rPr>
                <w:rFonts w:ascii="微软雅黑" w:eastAsia="微软雅黑" w:hAnsi="微软雅黑" w:cs="Consolas"/>
                <w:sz w:val="18"/>
                <w:szCs w:val="18"/>
              </w:rPr>
              <w:t>自费|省医保</w:t>
            </w:r>
            <w:r w:rsidRPr="00530968">
              <w:rPr>
                <w:rFonts w:ascii="微软雅黑" w:eastAsia="微软雅黑" w:hAnsi="微软雅黑" w:cs="Consolas" w:hint="eastAsia"/>
                <w:sz w:val="18"/>
                <w:szCs w:val="18"/>
              </w:rPr>
              <w:t>|</w:t>
            </w:r>
            <w:r w:rsidRPr="00530968">
              <w:rPr>
                <w:rFonts w:ascii="微软雅黑" w:eastAsia="微软雅黑" w:hAnsi="微软雅黑" w:cs="Consolas"/>
                <w:sz w:val="18"/>
                <w:szCs w:val="18"/>
              </w:rPr>
              <w:t>市级医保等</w:t>
            </w:r>
          </w:p>
        </w:tc>
        <w:tc>
          <w:tcPr>
            <w:tcW w:w="645" w:type="pct"/>
          </w:tcPr>
          <w:p w14:paraId="795751EE" w14:textId="775A4247" w:rsidR="000C4014" w:rsidRPr="00530968" w:rsidRDefault="000C4014" w:rsidP="00647121">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3D340B14" w14:textId="25EF11D2" w:rsidTr="000C4014">
        <w:tc>
          <w:tcPr>
            <w:tcW w:w="258" w:type="pct"/>
            <w:shd w:val="clear" w:color="auto" w:fill="auto"/>
            <w:vAlign w:val="center"/>
          </w:tcPr>
          <w:p w14:paraId="66B76013" w14:textId="0F2BC2DA" w:rsidR="000C4014" w:rsidRPr="00530968" w:rsidRDefault="000C4014" w:rsidP="00357C8A">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9</w:t>
            </w:r>
          </w:p>
        </w:tc>
        <w:tc>
          <w:tcPr>
            <w:tcW w:w="1172" w:type="pct"/>
            <w:shd w:val="clear" w:color="auto" w:fill="auto"/>
            <w:vAlign w:val="center"/>
          </w:tcPr>
          <w:p w14:paraId="23EDB8F5" w14:textId="1099DBC8" w:rsidR="000C4014" w:rsidRPr="00530968" w:rsidRDefault="000C4014" w:rsidP="00357C8A">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totalAmount</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71DD52BD" w14:textId="718F928F" w:rsidR="000C4014" w:rsidRPr="00530968" w:rsidRDefault="000C4014" w:rsidP="00357C8A">
            <w:pPr>
              <w:jc w:val="both"/>
              <w:rPr>
                <w:rFonts w:ascii="微软雅黑" w:eastAsia="微软雅黑" w:hAnsi="微软雅黑" w:cs="Consolas"/>
                <w:sz w:val="18"/>
                <w:szCs w:val="18"/>
              </w:rPr>
            </w:pPr>
            <w:r w:rsidRPr="00530968">
              <w:rPr>
                <w:rFonts w:ascii="微软雅黑" w:eastAsia="微软雅黑" w:hAnsi="微软雅黑" w:cs="Consolas"/>
                <w:sz w:val="18"/>
                <w:szCs w:val="18"/>
              </w:rPr>
              <w:t>处方总额</w:t>
            </w:r>
          </w:p>
        </w:tc>
        <w:tc>
          <w:tcPr>
            <w:tcW w:w="911" w:type="pct"/>
            <w:shd w:val="clear" w:color="auto" w:fill="auto"/>
            <w:vAlign w:val="center"/>
          </w:tcPr>
          <w:p w14:paraId="52BBFE4A" w14:textId="0BF7C4F1" w:rsidR="000C4014" w:rsidRPr="00530968" w:rsidRDefault="000C4014" w:rsidP="00357C8A">
            <w:pPr>
              <w:jc w:val="both"/>
              <w:rPr>
                <w:rFonts w:ascii="微软雅黑" w:eastAsia="微软雅黑" w:hAnsi="微软雅黑" w:cs="微软雅黑"/>
                <w:sz w:val="18"/>
                <w:szCs w:val="18"/>
              </w:rPr>
            </w:pPr>
            <w:r w:rsidRPr="00530968">
              <w:rPr>
                <w:rFonts w:ascii="微软雅黑" w:eastAsia="微软雅黑" w:hAnsi="微软雅黑" w:cs="Consolas"/>
                <w:sz w:val="18"/>
                <w:szCs w:val="18"/>
              </w:rPr>
              <w:t>double(11,</w:t>
            </w:r>
            <w:r w:rsidRPr="00530968">
              <w:rPr>
                <w:rFonts w:ascii="微软雅黑" w:eastAsia="微软雅黑" w:hAnsi="微软雅黑" w:cs="Consolas" w:hint="eastAsia"/>
                <w:sz w:val="18"/>
                <w:szCs w:val="18"/>
              </w:rPr>
              <w:t>4</w:t>
            </w:r>
            <w:r w:rsidRPr="00530968">
              <w:rPr>
                <w:rFonts w:ascii="微软雅黑" w:eastAsia="微软雅黑" w:hAnsi="微软雅黑" w:cs="Consolas"/>
                <w:sz w:val="18"/>
                <w:szCs w:val="18"/>
              </w:rPr>
              <w:t>)</w:t>
            </w:r>
          </w:p>
        </w:tc>
        <w:tc>
          <w:tcPr>
            <w:tcW w:w="1324" w:type="pct"/>
            <w:shd w:val="clear" w:color="auto" w:fill="auto"/>
            <w:vAlign w:val="center"/>
          </w:tcPr>
          <w:p w14:paraId="111750CD" w14:textId="77777777" w:rsidR="000C4014" w:rsidRPr="00530968" w:rsidRDefault="000C4014" w:rsidP="00357C8A">
            <w:pPr>
              <w:jc w:val="both"/>
              <w:rPr>
                <w:rFonts w:ascii="微软雅黑" w:eastAsia="微软雅黑" w:hAnsi="微软雅黑" w:cs="微软雅黑"/>
                <w:sz w:val="18"/>
                <w:szCs w:val="18"/>
              </w:rPr>
            </w:pPr>
          </w:p>
        </w:tc>
        <w:tc>
          <w:tcPr>
            <w:tcW w:w="645" w:type="pct"/>
          </w:tcPr>
          <w:p w14:paraId="5F8B7097" w14:textId="14F710FA" w:rsidR="000C4014" w:rsidRPr="00530968" w:rsidRDefault="00115098" w:rsidP="00357C8A">
            <w:pPr>
              <w:jc w:val="both"/>
              <w:rPr>
                <w:rFonts w:ascii="微软雅黑" w:eastAsia="微软雅黑" w:hAnsi="微软雅黑" w:cs="微软雅黑"/>
                <w:sz w:val="18"/>
                <w:szCs w:val="18"/>
              </w:rPr>
            </w:pPr>
            <w:r>
              <w:rPr>
                <w:rFonts w:ascii="微软雅黑" w:eastAsia="微软雅黑" w:hAnsi="微软雅黑" w:cs="微软雅黑"/>
                <w:sz w:val="18"/>
                <w:szCs w:val="18"/>
              </w:rPr>
              <w:t>N</w:t>
            </w:r>
          </w:p>
        </w:tc>
      </w:tr>
      <w:tr w:rsidR="000C4014" w:rsidRPr="00530968" w14:paraId="07B718A1" w14:textId="036B3FC1" w:rsidTr="000C4014">
        <w:tc>
          <w:tcPr>
            <w:tcW w:w="258" w:type="pct"/>
            <w:shd w:val="clear" w:color="auto" w:fill="auto"/>
            <w:vAlign w:val="center"/>
          </w:tcPr>
          <w:p w14:paraId="7D481A32" w14:textId="1CDEDF6B" w:rsidR="000C4014" w:rsidRPr="00530968" w:rsidRDefault="000C4014" w:rsidP="00357C8A">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10</w:t>
            </w:r>
          </w:p>
        </w:tc>
        <w:tc>
          <w:tcPr>
            <w:tcW w:w="1172" w:type="pct"/>
            <w:shd w:val="clear" w:color="auto" w:fill="auto"/>
            <w:vAlign w:val="center"/>
          </w:tcPr>
          <w:p w14:paraId="5221DBFC" w14:textId="16389ABA" w:rsidR="000C4014" w:rsidRPr="00530968" w:rsidRDefault="000C4014" w:rsidP="00357C8A">
            <w:pPr>
              <w:jc w:val="both"/>
              <w:rPr>
                <w:rFonts w:ascii="微软雅黑" w:eastAsia="微软雅黑" w:hAnsi="微软雅黑" w:cs="Consolas"/>
                <w:sz w:val="18"/>
                <w:szCs w:val="18"/>
              </w:rPr>
            </w:pPr>
            <w:r w:rsidRPr="00530968">
              <w:rPr>
                <w:rFonts w:ascii="微软雅黑" w:eastAsia="微软雅黑" w:hAnsi="微软雅黑" w:cs="Consolas"/>
                <w:sz w:val="18"/>
                <w:szCs w:val="18"/>
              </w:rPr>
              <w:t>&lt;notes&gt;</w:t>
            </w:r>
          </w:p>
        </w:tc>
        <w:tc>
          <w:tcPr>
            <w:tcW w:w="690" w:type="pct"/>
            <w:shd w:val="clear" w:color="auto" w:fill="auto"/>
            <w:vAlign w:val="center"/>
          </w:tcPr>
          <w:p w14:paraId="78013B12" w14:textId="7CDBA66D" w:rsidR="000C4014" w:rsidRPr="00530968" w:rsidRDefault="000C4014" w:rsidP="00357C8A">
            <w:pPr>
              <w:jc w:val="both"/>
              <w:rPr>
                <w:rFonts w:ascii="微软雅黑" w:eastAsia="微软雅黑" w:hAnsi="微软雅黑" w:cs="Consolas"/>
                <w:sz w:val="18"/>
                <w:szCs w:val="18"/>
              </w:rPr>
            </w:pPr>
            <w:r w:rsidRPr="00530968">
              <w:rPr>
                <w:rFonts w:ascii="微软雅黑" w:eastAsia="微软雅黑" w:hAnsi="微软雅黑" w:cs="Consolas"/>
                <w:sz w:val="18"/>
                <w:szCs w:val="18"/>
              </w:rPr>
              <w:t>中药贴数</w:t>
            </w:r>
          </w:p>
        </w:tc>
        <w:tc>
          <w:tcPr>
            <w:tcW w:w="911" w:type="pct"/>
            <w:shd w:val="clear" w:color="auto" w:fill="auto"/>
            <w:vAlign w:val="center"/>
          </w:tcPr>
          <w:p w14:paraId="62440A49" w14:textId="2F5F5690" w:rsidR="000C4014" w:rsidRPr="00530968" w:rsidRDefault="000C4014" w:rsidP="00357C8A">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674B9052" w14:textId="77777777" w:rsidR="000C4014" w:rsidRPr="00530968" w:rsidRDefault="000C4014" w:rsidP="00357C8A">
            <w:pPr>
              <w:jc w:val="both"/>
              <w:rPr>
                <w:rFonts w:ascii="微软雅黑" w:eastAsia="微软雅黑" w:hAnsi="微软雅黑" w:cs="微软雅黑"/>
                <w:sz w:val="18"/>
                <w:szCs w:val="18"/>
              </w:rPr>
            </w:pPr>
          </w:p>
        </w:tc>
        <w:tc>
          <w:tcPr>
            <w:tcW w:w="645" w:type="pct"/>
          </w:tcPr>
          <w:p w14:paraId="44797BFF" w14:textId="3E726396" w:rsidR="000C4014" w:rsidRPr="00530968" w:rsidRDefault="00115098" w:rsidP="00357C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756AF475" w14:textId="0396B7E9" w:rsidTr="000C4014">
        <w:tc>
          <w:tcPr>
            <w:tcW w:w="258" w:type="pct"/>
            <w:shd w:val="clear" w:color="auto" w:fill="auto"/>
            <w:vAlign w:val="center"/>
          </w:tcPr>
          <w:p w14:paraId="01C9627D" w14:textId="2D2DC485"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lastRenderedPageBreak/>
              <w:t>11</w:t>
            </w:r>
          </w:p>
        </w:tc>
        <w:tc>
          <w:tcPr>
            <w:tcW w:w="1172" w:type="pct"/>
            <w:shd w:val="clear" w:color="auto" w:fill="auto"/>
            <w:vAlign w:val="center"/>
          </w:tcPr>
          <w:p w14:paraId="25D404D7" w14:textId="606013F9"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noteAmount</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51CA851F" w14:textId="1666FA75"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中药单贴金额</w:t>
            </w:r>
          </w:p>
        </w:tc>
        <w:tc>
          <w:tcPr>
            <w:tcW w:w="911" w:type="pct"/>
            <w:shd w:val="clear" w:color="auto" w:fill="auto"/>
            <w:vAlign w:val="center"/>
          </w:tcPr>
          <w:p w14:paraId="6161DF02" w14:textId="2F4EDF2C"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double(11,</w:t>
            </w:r>
            <w:r w:rsidRPr="00530968">
              <w:rPr>
                <w:rFonts w:ascii="微软雅黑" w:eastAsia="微软雅黑" w:hAnsi="微软雅黑" w:cs="Consolas" w:hint="eastAsia"/>
                <w:sz w:val="18"/>
                <w:szCs w:val="18"/>
              </w:rPr>
              <w:t>4</w:t>
            </w:r>
            <w:r w:rsidRPr="00530968">
              <w:rPr>
                <w:rFonts w:ascii="微软雅黑" w:eastAsia="微软雅黑" w:hAnsi="微软雅黑" w:cs="Consolas"/>
                <w:sz w:val="18"/>
                <w:szCs w:val="18"/>
              </w:rPr>
              <w:t>)</w:t>
            </w:r>
          </w:p>
        </w:tc>
        <w:tc>
          <w:tcPr>
            <w:tcW w:w="1324" w:type="pct"/>
            <w:shd w:val="clear" w:color="auto" w:fill="auto"/>
            <w:vAlign w:val="center"/>
          </w:tcPr>
          <w:p w14:paraId="02B54D63"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481A2A0E" w14:textId="0F41F70D"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6FCA0A80" w14:textId="2ECC2EB5" w:rsidTr="000C4014">
        <w:tc>
          <w:tcPr>
            <w:tcW w:w="258" w:type="pct"/>
            <w:shd w:val="clear" w:color="auto" w:fill="auto"/>
            <w:vAlign w:val="center"/>
          </w:tcPr>
          <w:p w14:paraId="688EA68A" w14:textId="4FD8E214"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12</w:t>
            </w:r>
          </w:p>
        </w:tc>
        <w:tc>
          <w:tcPr>
            <w:tcW w:w="1172" w:type="pct"/>
            <w:shd w:val="clear" w:color="auto" w:fill="auto"/>
            <w:vAlign w:val="center"/>
          </w:tcPr>
          <w:p w14:paraId="4397E901" w14:textId="52646FBA"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presDatetime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35D2A248" w14:textId="64B74D1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处方时间</w:t>
            </w:r>
          </w:p>
        </w:tc>
        <w:tc>
          <w:tcPr>
            <w:tcW w:w="911" w:type="pct"/>
            <w:shd w:val="clear" w:color="auto" w:fill="auto"/>
            <w:vAlign w:val="center"/>
          </w:tcPr>
          <w:p w14:paraId="3AD99BDA" w14:textId="77777777"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Datetime</w:t>
            </w:r>
          </w:p>
          <w:p w14:paraId="6CA8729B" w14:textId="77777777" w:rsidR="000C4014" w:rsidRPr="00530968" w:rsidRDefault="000C4014" w:rsidP="009E6E93">
            <w:pPr>
              <w:jc w:val="both"/>
              <w:rPr>
                <w:rFonts w:ascii="微软雅黑" w:eastAsia="微软雅黑" w:hAnsi="微软雅黑" w:cs="微软雅黑"/>
                <w:sz w:val="18"/>
                <w:szCs w:val="18"/>
              </w:rPr>
            </w:pPr>
          </w:p>
        </w:tc>
        <w:tc>
          <w:tcPr>
            <w:tcW w:w="1324" w:type="pct"/>
            <w:shd w:val="clear" w:color="auto" w:fill="auto"/>
            <w:vAlign w:val="center"/>
          </w:tcPr>
          <w:p w14:paraId="154184F8" w14:textId="493CD0F6"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YYYY-MM-DD HH:MM:SS格式，少于两位补0</w:t>
            </w:r>
          </w:p>
        </w:tc>
        <w:tc>
          <w:tcPr>
            <w:tcW w:w="645" w:type="pct"/>
          </w:tcPr>
          <w:p w14:paraId="6A28A480" w14:textId="2EB9EEEE"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2D31BA9B" w14:textId="343BBF08" w:rsidTr="000C4014">
        <w:tc>
          <w:tcPr>
            <w:tcW w:w="258" w:type="pct"/>
            <w:shd w:val="clear" w:color="auto" w:fill="auto"/>
            <w:vAlign w:val="center"/>
          </w:tcPr>
          <w:p w14:paraId="28633AFF" w14:textId="4E660935"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13</w:t>
            </w:r>
          </w:p>
        </w:tc>
        <w:tc>
          <w:tcPr>
            <w:tcW w:w="1172" w:type="pct"/>
            <w:shd w:val="clear" w:color="auto" w:fill="auto"/>
            <w:vAlign w:val="center"/>
          </w:tcPr>
          <w:p w14:paraId="01DB1717" w14:textId="576CF1D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eventNo</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4D1187A6" w14:textId="5974C406"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门诊号</w:t>
            </w:r>
            <w:r w:rsidRPr="00530968">
              <w:rPr>
                <w:rFonts w:ascii="微软雅黑" w:eastAsia="微软雅黑" w:hAnsi="微软雅黑" w:cs="Consolas"/>
                <w:sz w:val="18"/>
                <w:szCs w:val="18"/>
              </w:rPr>
              <w:t>/住院号（当门诊时传入门诊号）</w:t>
            </w:r>
          </w:p>
        </w:tc>
        <w:tc>
          <w:tcPr>
            <w:tcW w:w="911" w:type="pct"/>
            <w:shd w:val="clear" w:color="auto" w:fill="auto"/>
            <w:vAlign w:val="center"/>
          </w:tcPr>
          <w:p w14:paraId="348DD149" w14:textId="6F7793FA"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3FA2B02A"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731C6B66" w14:textId="2E0FDFA0"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0576E309" w14:textId="24510B90" w:rsidTr="000C4014">
        <w:tc>
          <w:tcPr>
            <w:tcW w:w="258" w:type="pct"/>
            <w:shd w:val="clear" w:color="auto" w:fill="auto"/>
            <w:vAlign w:val="center"/>
          </w:tcPr>
          <w:p w14:paraId="4CF7E5F4" w14:textId="3B7C1E54"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14</w:t>
            </w:r>
          </w:p>
        </w:tc>
        <w:tc>
          <w:tcPr>
            <w:tcW w:w="1172" w:type="pct"/>
            <w:shd w:val="clear" w:color="auto" w:fill="auto"/>
            <w:vAlign w:val="center"/>
          </w:tcPr>
          <w:p w14:paraId="5D3D8F57" w14:textId="72F22CCC"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main_diagnose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1DB0E44F" w14:textId="441EF229"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主诊断</w:t>
            </w:r>
          </w:p>
        </w:tc>
        <w:tc>
          <w:tcPr>
            <w:tcW w:w="911" w:type="pct"/>
            <w:shd w:val="clear" w:color="auto" w:fill="auto"/>
            <w:vAlign w:val="center"/>
          </w:tcPr>
          <w:p w14:paraId="26336D2A" w14:textId="717FF1B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 xml:space="preserve">varchar(256) </w:t>
            </w:r>
          </w:p>
        </w:tc>
        <w:tc>
          <w:tcPr>
            <w:tcW w:w="1324" w:type="pct"/>
            <w:shd w:val="clear" w:color="auto" w:fill="auto"/>
            <w:vAlign w:val="center"/>
          </w:tcPr>
          <w:p w14:paraId="1DEF9C28" w14:textId="5467E6D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多个以|分隔</w:t>
            </w:r>
          </w:p>
        </w:tc>
        <w:tc>
          <w:tcPr>
            <w:tcW w:w="645" w:type="pct"/>
          </w:tcPr>
          <w:p w14:paraId="54354F2E" w14:textId="3202DBB0"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75C917A9" w14:textId="1C2B7693" w:rsidTr="000C4014">
        <w:tc>
          <w:tcPr>
            <w:tcW w:w="258" w:type="pct"/>
            <w:shd w:val="clear" w:color="auto" w:fill="auto"/>
            <w:vAlign w:val="center"/>
          </w:tcPr>
          <w:p w14:paraId="033B7BBB" w14:textId="23A461D2"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15</w:t>
            </w:r>
          </w:p>
        </w:tc>
        <w:tc>
          <w:tcPr>
            <w:tcW w:w="1172" w:type="pct"/>
            <w:shd w:val="clear" w:color="auto" w:fill="auto"/>
            <w:vAlign w:val="center"/>
          </w:tcPr>
          <w:p w14:paraId="1C0655D4" w14:textId="13B999B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&lt;diagnose&gt;</w:t>
            </w:r>
          </w:p>
        </w:tc>
        <w:tc>
          <w:tcPr>
            <w:tcW w:w="690" w:type="pct"/>
            <w:shd w:val="clear" w:color="auto" w:fill="auto"/>
            <w:vAlign w:val="center"/>
          </w:tcPr>
          <w:p w14:paraId="3A1775E4" w14:textId="723CDA58"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诊断</w:t>
            </w:r>
          </w:p>
        </w:tc>
        <w:tc>
          <w:tcPr>
            <w:tcW w:w="911" w:type="pct"/>
            <w:shd w:val="clear" w:color="auto" w:fill="auto"/>
            <w:vAlign w:val="center"/>
          </w:tcPr>
          <w:p w14:paraId="31128E6F" w14:textId="310FDAB1"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 xml:space="preserve">varchar(256) </w:t>
            </w:r>
          </w:p>
        </w:tc>
        <w:tc>
          <w:tcPr>
            <w:tcW w:w="1324" w:type="pct"/>
            <w:shd w:val="clear" w:color="auto" w:fill="auto"/>
            <w:vAlign w:val="center"/>
          </w:tcPr>
          <w:p w14:paraId="2FEF13AA" w14:textId="48457332"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多个以|分隔</w:t>
            </w:r>
          </w:p>
        </w:tc>
        <w:tc>
          <w:tcPr>
            <w:tcW w:w="645" w:type="pct"/>
          </w:tcPr>
          <w:p w14:paraId="4A70973B" w14:textId="32B2AB42"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78484B12" w14:textId="5C668441" w:rsidTr="000C4014">
        <w:tc>
          <w:tcPr>
            <w:tcW w:w="258" w:type="pct"/>
            <w:shd w:val="clear" w:color="auto" w:fill="auto"/>
            <w:vAlign w:val="center"/>
          </w:tcPr>
          <w:p w14:paraId="206C05C5" w14:textId="74497EF1"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16</w:t>
            </w:r>
          </w:p>
        </w:tc>
        <w:tc>
          <w:tcPr>
            <w:tcW w:w="1172" w:type="pct"/>
            <w:shd w:val="clear" w:color="auto" w:fill="auto"/>
            <w:vAlign w:val="center"/>
          </w:tcPr>
          <w:p w14:paraId="6B260FF6" w14:textId="11F31537"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&lt;icd10&gt;</w:t>
            </w:r>
          </w:p>
        </w:tc>
        <w:tc>
          <w:tcPr>
            <w:tcW w:w="690" w:type="pct"/>
            <w:shd w:val="clear" w:color="auto" w:fill="auto"/>
            <w:vAlign w:val="center"/>
          </w:tcPr>
          <w:p w14:paraId="2E3F2F74" w14:textId="1AEEA9A1"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ICD10编码</w:t>
            </w:r>
          </w:p>
        </w:tc>
        <w:tc>
          <w:tcPr>
            <w:tcW w:w="911" w:type="pct"/>
            <w:shd w:val="clear" w:color="auto" w:fill="auto"/>
            <w:vAlign w:val="center"/>
          </w:tcPr>
          <w:p w14:paraId="490C3BF3" w14:textId="2B61162A"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 xml:space="preserve">varchar(256) </w:t>
            </w:r>
          </w:p>
        </w:tc>
        <w:tc>
          <w:tcPr>
            <w:tcW w:w="1324" w:type="pct"/>
            <w:shd w:val="clear" w:color="auto" w:fill="auto"/>
            <w:vAlign w:val="center"/>
          </w:tcPr>
          <w:p w14:paraId="7564A5B4" w14:textId="469C0A4C"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多个以|分隔</w:t>
            </w:r>
          </w:p>
        </w:tc>
        <w:tc>
          <w:tcPr>
            <w:tcW w:w="645" w:type="pct"/>
          </w:tcPr>
          <w:p w14:paraId="63EC98F0" w14:textId="0B60BEEC"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047E09FA" w14:textId="06B41B8A" w:rsidTr="000C4014">
        <w:tc>
          <w:tcPr>
            <w:tcW w:w="258" w:type="pct"/>
            <w:shd w:val="clear" w:color="auto" w:fill="auto"/>
            <w:vAlign w:val="center"/>
          </w:tcPr>
          <w:p w14:paraId="332CAD95" w14:textId="4297D29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17</w:t>
            </w:r>
          </w:p>
        </w:tc>
        <w:tc>
          <w:tcPr>
            <w:tcW w:w="1172" w:type="pct"/>
            <w:shd w:val="clear" w:color="auto" w:fill="auto"/>
            <w:vAlign w:val="center"/>
          </w:tcPr>
          <w:p w14:paraId="540C00F9" w14:textId="149C8FE1"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presNo</w:t>
            </w:r>
            <w:proofErr w:type="spellEnd"/>
            <w:r w:rsidRPr="00530968">
              <w:rPr>
                <w:rFonts w:ascii="微软雅黑" w:eastAsia="微软雅黑" w:hAnsi="微软雅黑" w:cs="Consolas"/>
                <w:bCs/>
                <w:sz w:val="18"/>
                <w:szCs w:val="18"/>
              </w:rPr>
              <w:t>&gt;</w:t>
            </w:r>
          </w:p>
        </w:tc>
        <w:tc>
          <w:tcPr>
            <w:tcW w:w="690" w:type="pct"/>
            <w:shd w:val="clear" w:color="auto" w:fill="auto"/>
            <w:vAlign w:val="center"/>
          </w:tcPr>
          <w:p w14:paraId="6B8E341C" w14:textId="554858B5"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处方号</w:t>
            </w:r>
            <w:r w:rsidRPr="00530968">
              <w:rPr>
                <w:rFonts w:ascii="微软雅黑" w:eastAsia="微软雅黑" w:hAnsi="微软雅黑" w:cs="Consolas" w:hint="eastAsia"/>
                <w:sz w:val="18"/>
                <w:szCs w:val="18"/>
              </w:rPr>
              <w:t>/医嘱号</w:t>
            </w:r>
          </w:p>
        </w:tc>
        <w:tc>
          <w:tcPr>
            <w:tcW w:w="911" w:type="pct"/>
            <w:shd w:val="clear" w:color="auto" w:fill="auto"/>
            <w:vAlign w:val="center"/>
          </w:tcPr>
          <w:p w14:paraId="49720657" w14:textId="2744719C"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366A0E4C"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46912345" w14:textId="19892334"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54183820" w14:textId="4902F95D" w:rsidTr="000C4014">
        <w:tc>
          <w:tcPr>
            <w:tcW w:w="258" w:type="pct"/>
            <w:shd w:val="clear" w:color="auto" w:fill="auto"/>
            <w:vAlign w:val="center"/>
          </w:tcPr>
          <w:p w14:paraId="43165866" w14:textId="5576F28D"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18</w:t>
            </w:r>
          </w:p>
        </w:tc>
        <w:tc>
          <w:tcPr>
            <w:tcW w:w="1172" w:type="pct"/>
            <w:shd w:val="clear" w:color="auto" w:fill="auto"/>
            <w:vAlign w:val="center"/>
          </w:tcPr>
          <w:p w14:paraId="4B4A2469" w14:textId="537FEF2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patientNo</w:t>
            </w:r>
            <w:proofErr w:type="spellEnd"/>
            <w:r w:rsidRPr="00530968">
              <w:rPr>
                <w:rFonts w:ascii="微软雅黑" w:eastAsia="微软雅黑" w:hAnsi="微软雅黑" w:cs="Consolas"/>
                <w:bCs/>
                <w:sz w:val="18"/>
                <w:szCs w:val="18"/>
              </w:rPr>
              <w:t>&gt;</w:t>
            </w:r>
          </w:p>
        </w:tc>
        <w:tc>
          <w:tcPr>
            <w:tcW w:w="690" w:type="pct"/>
            <w:shd w:val="clear" w:color="auto" w:fill="auto"/>
            <w:vAlign w:val="center"/>
          </w:tcPr>
          <w:p w14:paraId="7663A470" w14:textId="6E06BA21"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患者号</w:t>
            </w:r>
          </w:p>
        </w:tc>
        <w:tc>
          <w:tcPr>
            <w:tcW w:w="911" w:type="pct"/>
            <w:shd w:val="clear" w:color="auto" w:fill="auto"/>
            <w:vAlign w:val="center"/>
          </w:tcPr>
          <w:p w14:paraId="67A843C9" w14:textId="3DAD3D59"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3D3D73D3"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122542D3" w14:textId="3D182F99"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00AD3CC6" w14:textId="3A814A8E" w:rsidTr="000C4014">
        <w:tc>
          <w:tcPr>
            <w:tcW w:w="258" w:type="pct"/>
            <w:shd w:val="clear" w:color="auto" w:fill="auto"/>
            <w:vAlign w:val="center"/>
          </w:tcPr>
          <w:p w14:paraId="278D6FF2" w14:textId="4F43E33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19</w:t>
            </w:r>
          </w:p>
        </w:tc>
        <w:tc>
          <w:tcPr>
            <w:tcW w:w="1172" w:type="pct"/>
            <w:shd w:val="clear" w:color="auto" w:fill="auto"/>
            <w:vAlign w:val="center"/>
          </w:tcPr>
          <w:p w14:paraId="780C503C" w14:textId="131F73B6"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bCs/>
                <w:sz w:val="18"/>
                <w:szCs w:val="18"/>
              </w:rPr>
              <w:t>&lt;name&gt;</w:t>
            </w:r>
          </w:p>
        </w:tc>
        <w:tc>
          <w:tcPr>
            <w:tcW w:w="690" w:type="pct"/>
            <w:shd w:val="clear" w:color="auto" w:fill="auto"/>
            <w:vAlign w:val="center"/>
          </w:tcPr>
          <w:p w14:paraId="0B6EFCEB" w14:textId="38A6BA00"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患者姓名</w:t>
            </w:r>
          </w:p>
        </w:tc>
        <w:tc>
          <w:tcPr>
            <w:tcW w:w="911" w:type="pct"/>
            <w:shd w:val="clear" w:color="auto" w:fill="auto"/>
            <w:vAlign w:val="center"/>
          </w:tcPr>
          <w:p w14:paraId="3BE9853C" w14:textId="40452163"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varchar(64)</w:t>
            </w:r>
          </w:p>
        </w:tc>
        <w:tc>
          <w:tcPr>
            <w:tcW w:w="1324" w:type="pct"/>
            <w:shd w:val="clear" w:color="auto" w:fill="auto"/>
            <w:vAlign w:val="center"/>
          </w:tcPr>
          <w:p w14:paraId="08A91BAD"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0D160261" w14:textId="63E6D2C7"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23D6509A" w14:textId="20660015" w:rsidTr="000C4014">
        <w:tc>
          <w:tcPr>
            <w:tcW w:w="258" w:type="pct"/>
            <w:shd w:val="clear" w:color="auto" w:fill="auto"/>
            <w:vAlign w:val="center"/>
          </w:tcPr>
          <w:p w14:paraId="18EDCD10" w14:textId="7A6F8BB7"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20</w:t>
            </w:r>
          </w:p>
        </w:tc>
        <w:tc>
          <w:tcPr>
            <w:tcW w:w="1172" w:type="pct"/>
            <w:shd w:val="clear" w:color="auto" w:fill="auto"/>
            <w:vAlign w:val="center"/>
          </w:tcPr>
          <w:p w14:paraId="75E08B64" w14:textId="15827027" w:rsidR="000C4014" w:rsidRPr="00530968" w:rsidRDefault="000C4014" w:rsidP="009E6E93">
            <w:pPr>
              <w:jc w:val="both"/>
              <w:rPr>
                <w:rFonts w:ascii="微软雅黑" w:eastAsia="微软雅黑" w:hAnsi="微软雅黑" w:cs="Consolas"/>
                <w:bCs/>
                <w:sz w:val="18"/>
                <w:szCs w:val="18"/>
              </w:rPr>
            </w:pPr>
            <w:r w:rsidRPr="00530968">
              <w:rPr>
                <w:rFonts w:ascii="微软雅黑" w:eastAsia="微软雅黑" w:hAnsi="微软雅黑" w:cs="Consolas"/>
                <w:bCs/>
                <w:sz w:val="18"/>
                <w:szCs w:val="18"/>
              </w:rPr>
              <w:t>&lt;address&gt;</w:t>
            </w:r>
          </w:p>
        </w:tc>
        <w:tc>
          <w:tcPr>
            <w:tcW w:w="690" w:type="pct"/>
            <w:shd w:val="clear" w:color="auto" w:fill="auto"/>
            <w:vAlign w:val="center"/>
          </w:tcPr>
          <w:p w14:paraId="42507E74" w14:textId="69904D82"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病人地址</w:t>
            </w:r>
          </w:p>
        </w:tc>
        <w:tc>
          <w:tcPr>
            <w:tcW w:w="911" w:type="pct"/>
            <w:shd w:val="clear" w:color="auto" w:fill="auto"/>
            <w:vAlign w:val="center"/>
          </w:tcPr>
          <w:p w14:paraId="250FFD30" w14:textId="2EDD40DB"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varchar(256)</w:t>
            </w:r>
          </w:p>
        </w:tc>
        <w:tc>
          <w:tcPr>
            <w:tcW w:w="1324" w:type="pct"/>
            <w:shd w:val="clear" w:color="auto" w:fill="auto"/>
            <w:vAlign w:val="center"/>
          </w:tcPr>
          <w:p w14:paraId="7170D421"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041DEBFE" w14:textId="14E59F8B" w:rsidR="000C4014" w:rsidRPr="00530968" w:rsidRDefault="000C4014" w:rsidP="009E6E93">
            <w:pPr>
              <w:jc w:val="both"/>
              <w:rPr>
                <w:rFonts w:ascii="微软雅黑" w:eastAsia="微软雅黑" w:hAnsi="微软雅黑" w:cs="微软雅黑"/>
                <w:sz w:val="18"/>
                <w:szCs w:val="18"/>
              </w:rPr>
            </w:pPr>
          </w:p>
        </w:tc>
      </w:tr>
      <w:tr w:rsidR="000C4014" w:rsidRPr="00530968" w14:paraId="44692FC0" w14:textId="0AF311E5" w:rsidTr="000C4014">
        <w:tc>
          <w:tcPr>
            <w:tcW w:w="258" w:type="pct"/>
            <w:shd w:val="clear" w:color="auto" w:fill="auto"/>
            <w:vAlign w:val="center"/>
          </w:tcPr>
          <w:p w14:paraId="399E4527" w14:textId="244FDF2C"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21</w:t>
            </w:r>
          </w:p>
        </w:tc>
        <w:tc>
          <w:tcPr>
            <w:tcW w:w="1172" w:type="pct"/>
            <w:shd w:val="clear" w:color="auto" w:fill="auto"/>
            <w:vAlign w:val="center"/>
          </w:tcPr>
          <w:p w14:paraId="07CFCB1A" w14:textId="2E0DA638" w:rsidR="000C4014" w:rsidRPr="00530968" w:rsidRDefault="000C4014" w:rsidP="009E6E93">
            <w:pPr>
              <w:jc w:val="both"/>
              <w:rPr>
                <w:rFonts w:ascii="微软雅黑" w:eastAsia="微软雅黑" w:hAnsi="微软雅黑" w:cs="Consolas"/>
                <w:bCs/>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IDCard</w:t>
            </w:r>
            <w:proofErr w:type="spellEnd"/>
            <w:r w:rsidRPr="00530968">
              <w:rPr>
                <w:rFonts w:ascii="微软雅黑" w:eastAsia="微软雅黑" w:hAnsi="微软雅黑" w:cs="Consolas"/>
                <w:bCs/>
                <w:sz w:val="18"/>
                <w:szCs w:val="18"/>
              </w:rPr>
              <w:t>&gt;</w:t>
            </w:r>
          </w:p>
        </w:tc>
        <w:tc>
          <w:tcPr>
            <w:tcW w:w="690" w:type="pct"/>
            <w:shd w:val="clear" w:color="auto" w:fill="auto"/>
            <w:vAlign w:val="center"/>
          </w:tcPr>
          <w:p w14:paraId="49AF676E" w14:textId="4C8C68BC"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身份证号</w:t>
            </w:r>
          </w:p>
        </w:tc>
        <w:tc>
          <w:tcPr>
            <w:tcW w:w="911" w:type="pct"/>
            <w:shd w:val="clear" w:color="auto" w:fill="auto"/>
            <w:vAlign w:val="center"/>
          </w:tcPr>
          <w:p w14:paraId="691FCFA2" w14:textId="790DD9F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varchar(64)</w:t>
            </w:r>
          </w:p>
        </w:tc>
        <w:tc>
          <w:tcPr>
            <w:tcW w:w="1324" w:type="pct"/>
            <w:shd w:val="clear" w:color="auto" w:fill="auto"/>
            <w:vAlign w:val="center"/>
          </w:tcPr>
          <w:p w14:paraId="046D708B"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2A022E86" w14:textId="03E85829" w:rsidR="000C4014" w:rsidRPr="00530968" w:rsidRDefault="000C4014" w:rsidP="009E6E93">
            <w:pPr>
              <w:jc w:val="both"/>
              <w:rPr>
                <w:rFonts w:ascii="微软雅黑" w:eastAsia="微软雅黑" w:hAnsi="微软雅黑" w:cs="微软雅黑"/>
                <w:sz w:val="18"/>
                <w:szCs w:val="18"/>
              </w:rPr>
            </w:pPr>
          </w:p>
        </w:tc>
      </w:tr>
      <w:tr w:rsidR="000C4014" w:rsidRPr="00530968" w14:paraId="72DD1DF2" w14:textId="30BF843A" w:rsidTr="000C4014">
        <w:tc>
          <w:tcPr>
            <w:tcW w:w="258" w:type="pct"/>
            <w:shd w:val="clear" w:color="auto" w:fill="auto"/>
            <w:vAlign w:val="center"/>
          </w:tcPr>
          <w:p w14:paraId="6B444D71" w14:textId="27315FD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22</w:t>
            </w:r>
          </w:p>
        </w:tc>
        <w:tc>
          <w:tcPr>
            <w:tcW w:w="1172" w:type="pct"/>
            <w:shd w:val="clear" w:color="auto" w:fill="auto"/>
            <w:vAlign w:val="center"/>
          </w:tcPr>
          <w:p w14:paraId="365BD6A5" w14:textId="364AA827"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phoneNo</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7C4655AC" w14:textId="4BDE87EF"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联系电话</w:t>
            </w:r>
          </w:p>
        </w:tc>
        <w:tc>
          <w:tcPr>
            <w:tcW w:w="911" w:type="pct"/>
            <w:shd w:val="clear" w:color="auto" w:fill="auto"/>
            <w:vAlign w:val="center"/>
          </w:tcPr>
          <w:p w14:paraId="3151B09B" w14:textId="236EB7DD"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25F0ED5F"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3E406BBA" w14:textId="0214BF68" w:rsidR="000C4014" w:rsidRPr="00530968" w:rsidRDefault="000C4014" w:rsidP="009E6E93">
            <w:pPr>
              <w:jc w:val="both"/>
              <w:rPr>
                <w:rFonts w:ascii="微软雅黑" w:eastAsia="微软雅黑" w:hAnsi="微软雅黑" w:cs="微软雅黑"/>
                <w:sz w:val="18"/>
                <w:szCs w:val="18"/>
              </w:rPr>
            </w:pPr>
          </w:p>
        </w:tc>
      </w:tr>
      <w:tr w:rsidR="000C4014" w:rsidRPr="00530968" w14:paraId="42B249BA" w14:textId="4871A36C" w:rsidTr="000C4014">
        <w:tc>
          <w:tcPr>
            <w:tcW w:w="258" w:type="pct"/>
            <w:shd w:val="clear" w:color="auto" w:fill="auto"/>
            <w:vAlign w:val="center"/>
          </w:tcPr>
          <w:p w14:paraId="68AC6477" w14:textId="2C36B889"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23</w:t>
            </w:r>
          </w:p>
        </w:tc>
        <w:tc>
          <w:tcPr>
            <w:tcW w:w="1172" w:type="pct"/>
            <w:shd w:val="clear" w:color="auto" w:fill="auto"/>
            <w:vAlign w:val="center"/>
          </w:tcPr>
          <w:p w14:paraId="389718A6" w14:textId="6BA0630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&lt;birthday&gt;</w:t>
            </w:r>
          </w:p>
        </w:tc>
        <w:tc>
          <w:tcPr>
            <w:tcW w:w="690" w:type="pct"/>
            <w:shd w:val="clear" w:color="auto" w:fill="auto"/>
            <w:vAlign w:val="center"/>
          </w:tcPr>
          <w:p w14:paraId="179975F8" w14:textId="6783EA8B"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患者出生年月</w:t>
            </w:r>
          </w:p>
        </w:tc>
        <w:tc>
          <w:tcPr>
            <w:tcW w:w="911" w:type="pct"/>
            <w:shd w:val="clear" w:color="auto" w:fill="auto"/>
            <w:vAlign w:val="center"/>
          </w:tcPr>
          <w:p w14:paraId="754F6084" w14:textId="6550F82F"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datetime</w:t>
            </w:r>
          </w:p>
        </w:tc>
        <w:tc>
          <w:tcPr>
            <w:tcW w:w="1324" w:type="pct"/>
            <w:shd w:val="clear" w:color="auto" w:fill="auto"/>
            <w:vAlign w:val="center"/>
          </w:tcPr>
          <w:p w14:paraId="0136955A" w14:textId="6E4DFF4F"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YYYY-MM-DD格式</w:t>
            </w:r>
          </w:p>
        </w:tc>
        <w:tc>
          <w:tcPr>
            <w:tcW w:w="645" w:type="pct"/>
          </w:tcPr>
          <w:p w14:paraId="4A9752CE" w14:textId="1118453C"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01A4CCEF" w14:textId="2A508A3F" w:rsidTr="000C4014">
        <w:tc>
          <w:tcPr>
            <w:tcW w:w="258" w:type="pct"/>
            <w:shd w:val="clear" w:color="auto" w:fill="auto"/>
            <w:vAlign w:val="center"/>
          </w:tcPr>
          <w:p w14:paraId="454D5E52" w14:textId="4A523C2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24</w:t>
            </w:r>
          </w:p>
        </w:tc>
        <w:tc>
          <w:tcPr>
            <w:tcW w:w="1172" w:type="pct"/>
            <w:shd w:val="clear" w:color="auto" w:fill="auto"/>
            <w:vAlign w:val="center"/>
          </w:tcPr>
          <w:p w14:paraId="44283DB7" w14:textId="0D09642C"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&lt;sex&gt;</w:t>
            </w:r>
          </w:p>
        </w:tc>
        <w:tc>
          <w:tcPr>
            <w:tcW w:w="690" w:type="pct"/>
            <w:shd w:val="clear" w:color="auto" w:fill="auto"/>
            <w:vAlign w:val="center"/>
          </w:tcPr>
          <w:p w14:paraId="56D46BB9" w14:textId="2871D2BF"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患者性别</w:t>
            </w:r>
          </w:p>
        </w:tc>
        <w:tc>
          <w:tcPr>
            <w:tcW w:w="911" w:type="pct"/>
            <w:shd w:val="clear" w:color="auto" w:fill="auto"/>
            <w:vAlign w:val="center"/>
          </w:tcPr>
          <w:p w14:paraId="2E3574AC" w14:textId="41486A8B"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 xml:space="preserve">varchar(16) </w:t>
            </w:r>
          </w:p>
        </w:tc>
        <w:tc>
          <w:tcPr>
            <w:tcW w:w="1324" w:type="pct"/>
            <w:shd w:val="clear" w:color="auto" w:fill="auto"/>
            <w:vAlign w:val="center"/>
          </w:tcPr>
          <w:p w14:paraId="53C9A381" w14:textId="122C1F41"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M|F|男|女</w:t>
            </w:r>
          </w:p>
        </w:tc>
        <w:tc>
          <w:tcPr>
            <w:tcW w:w="645" w:type="pct"/>
          </w:tcPr>
          <w:p w14:paraId="6ED44B74" w14:textId="6B24D29B"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2A546912" w14:textId="615FA6A9" w:rsidTr="000C4014">
        <w:tc>
          <w:tcPr>
            <w:tcW w:w="258" w:type="pct"/>
            <w:shd w:val="clear" w:color="auto" w:fill="auto"/>
            <w:vAlign w:val="center"/>
          </w:tcPr>
          <w:p w14:paraId="677F286E" w14:textId="4FDAA2F2"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25</w:t>
            </w:r>
          </w:p>
        </w:tc>
        <w:tc>
          <w:tcPr>
            <w:tcW w:w="1172" w:type="pct"/>
            <w:shd w:val="clear" w:color="auto" w:fill="auto"/>
            <w:vAlign w:val="center"/>
          </w:tcPr>
          <w:p w14:paraId="143EE4D9" w14:textId="350F2AA5"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&lt;pregnancy&gt;</w:t>
            </w:r>
          </w:p>
        </w:tc>
        <w:tc>
          <w:tcPr>
            <w:tcW w:w="690" w:type="pct"/>
            <w:shd w:val="clear" w:color="auto" w:fill="auto"/>
            <w:vAlign w:val="center"/>
          </w:tcPr>
          <w:p w14:paraId="4BDE06FD" w14:textId="5A9EFAA8"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是否怀孕</w:t>
            </w:r>
          </w:p>
        </w:tc>
        <w:tc>
          <w:tcPr>
            <w:tcW w:w="911" w:type="pct"/>
            <w:shd w:val="clear" w:color="auto" w:fill="auto"/>
            <w:vAlign w:val="center"/>
          </w:tcPr>
          <w:p w14:paraId="1FBEED8E" w14:textId="7291DF6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varchar(8)</w:t>
            </w:r>
          </w:p>
        </w:tc>
        <w:tc>
          <w:tcPr>
            <w:tcW w:w="1324" w:type="pct"/>
            <w:shd w:val="clear" w:color="auto" w:fill="auto"/>
            <w:vAlign w:val="center"/>
          </w:tcPr>
          <w:p w14:paraId="7AAC2BA9" w14:textId="61335358" w:rsidR="000C4014" w:rsidRPr="00530968" w:rsidRDefault="000C4014" w:rsidP="009E6E93">
            <w:pPr>
              <w:jc w:val="both"/>
              <w:rPr>
                <w:rFonts w:ascii="微软雅黑" w:eastAsia="微软雅黑" w:hAnsi="微软雅黑" w:cs="微软雅黑"/>
                <w:sz w:val="18"/>
                <w:szCs w:val="18"/>
              </w:rPr>
            </w:pPr>
            <w:proofErr w:type="spellStart"/>
            <w:r w:rsidRPr="00530968">
              <w:rPr>
                <w:rFonts w:ascii="微软雅黑" w:eastAsia="微软雅黑" w:hAnsi="微软雅黑" w:cs="Consolas"/>
                <w:sz w:val="18"/>
                <w:szCs w:val="18"/>
              </w:rPr>
              <w:t>true|false</w:t>
            </w:r>
            <w:proofErr w:type="spellEnd"/>
          </w:p>
        </w:tc>
        <w:tc>
          <w:tcPr>
            <w:tcW w:w="645" w:type="pct"/>
          </w:tcPr>
          <w:p w14:paraId="2D89959C" w14:textId="7EB06CE8"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13835C15" w14:textId="123D50F3" w:rsidTr="000C4014">
        <w:tc>
          <w:tcPr>
            <w:tcW w:w="258" w:type="pct"/>
            <w:shd w:val="clear" w:color="auto" w:fill="auto"/>
            <w:vAlign w:val="center"/>
          </w:tcPr>
          <w:p w14:paraId="17C6156B" w14:textId="11AA04A5"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26</w:t>
            </w:r>
          </w:p>
        </w:tc>
        <w:tc>
          <w:tcPr>
            <w:tcW w:w="1172" w:type="pct"/>
            <w:shd w:val="clear" w:color="auto" w:fill="auto"/>
            <w:vAlign w:val="center"/>
          </w:tcPr>
          <w:p w14:paraId="2530666A" w14:textId="5B5F1388"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timeOfPreg</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4CD5C15B" w14:textId="6AFA522D"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孕期</w:t>
            </w:r>
          </w:p>
        </w:tc>
        <w:tc>
          <w:tcPr>
            <w:tcW w:w="911" w:type="pct"/>
            <w:shd w:val="clear" w:color="auto" w:fill="auto"/>
            <w:vAlign w:val="center"/>
          </w:tcPr>
          <w:p w14:paraId="3F679986" w14:textId="09113F59"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int</w:t>
            </w:r>
          </w:p>
        </w:tc>
        <w:tc>
          <w:tcPr>
            <w:tcW w:w="1324" w:type="pct"/>
            <w:shd w:val="clear" w:color="auto" w:fill="auto"/>
            <w:vAlign w:val="center"/>
          </w:tcPr>
          <w:p w14:paraId="04797EE1" w14:textId="75B7EDC7"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不用加单位,只对数字识别</w:t>
            </w:r>
          </w:p>
        </w:tc>
        <w:tc>
          <w:tcPr>
            <w:tcW w:w="645" w:type="pct"/>
          </w:tcPr>
          <w:p w14:paraId="5557347F" w14:textId="514EF000"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4DD35DB7" w14:textId="0D85CB26" w:rsidTr="000C4014">
        <w:tc>
          <w:tcPr>
            <w:tcW w:w="258" w:type="pct"/>
            <w:shd w:val="clear" w:color="auto" w:fill="auto"/>
            <w:vAlign w:val="center"/>
          </w:tcPr>
          <w:p w14:paraId="3BC5FF24" w14:textId="4280E28B"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27</w:t>
            </w:r>
          </w:p>
        </w:tc>
        <w:tc>
          <w:tcPr>
            <w:tcW w:w="1172" w:type="pct"/>
            <w:shd w:val="clear" w:color="auto" w:fill="auto"/>
            <w:vAlign w:val="center"/>
          </w:tcPr>
          <w:p w14:paraId="35D9ED02" w14:textId="0DC2ED6F"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breastFeeding</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046632E8" w14:textId="5AF7AED0"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是否哺乳</w:t>
            </w:r>
          </w:p>
        </w:tc>
        <w:tc>
          <w:tcPr>
            <w:tcW w:w="911" w:type="pct"/>
            <w:shd w:val="clear" w:color="auto" w:fill="auto"/>
            <w:vAlign w:val="center"/>
          </w:tcPr>
          <w:p w14:paraId="5FBBA534" w14:textId="2C29F131"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varchar(8)</w:t>
            </w:r>
          </w:p>
        </w:tc>
        <w:tc>
          <w:tcPr>
            <w:tcW w:w="1324" w:type="pct"/>
            <w:shd w:val="clear" w:color="auto" w:fill="auto"/>
            <w:vAlign w:val="center"/>
          </w:tcPr>
          <w:p w14:paraId="3CBD9B33" w14:textId="6016AF0E" w:rsidR="000C4014" w:rsidRPr="00530968" w:rsidRDefault="000C4014" w:rsidP="009E6E93">
            <w:pPr>
              <w:jc w:val="both"/>
              <w:rPr>
                <w:rFonts w:ascii="微软雅黑" w:eastAsia="微软雅黑" w:hAnsi="微软雅黑" w:cs="微软雅黑"/>
                <w:sz w:val="18"/>
                <w:szCs w:val="18"/>
              </w:rPr>
            </w:pPr>
            <w:proofErr w:type="spellStart"/>
            <w:r w:rsidRPr="00530968">
              <w:rPr>
                <w:rFonts w:ascii="微软雅黑" w:eastAsia="微软雅黑" w:hAnsi="微软雅黑" w:cs="Consolas"/>
                <w:sz w:val="18"/>
                <w:szCs w:val="18"/>
              </w:rPr>
              <w:t>true|false</w:t>
            </w:r>
            <w:proofErr w:type="spellEnd"/>
          </w:p>
        </w:tc>
        <w:tc>
          <w:tcPr>
            <w:tcW w:w="645" w:type="pct"/>
          </w:tcPr>
          <w:p w14:paraId="60CF3091" w14:textId="5C5A033E"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7C9290A3" w14:textId="07871A9F" w:rsidTr="000C4014">
        <w:tc>
          <w:tcPr>
            <w:tcW w:w="258" w:type="pct"/>
            <w:shd w:val="clear" w:color="auto" w:fill="auto"/>
            <w:vAlign w:val="center"/>
          </w:tcPr>
          <w:p w14:paraId="02DA17E5" w14:textId="657FB59A"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28</w:t>
            </w:r>
          </w:p>
        </w:tc>
        <w:tc>
          <w:tcPr>
            <w:tcW w:w="1172" w:type="pct"/>
            <w:shd w:val="clear" w:color="auto" w:fill="auto"/>
            <w:vAlign w:val="center"/>
          </w:tcPr>
          <w:p w14:paraId="03D36E5B" w14:textId="2B142265"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&lt;height&gt;</w:t>
            </w:r>
          </w:p>
        </w:tc>
        <w:tc>
          <w:tcPr>
            <w:tcW w:w="690" w:type="pct"/>
            <w:shd w:val="clear" w:color="auto" w:fill="auto"/>
            <w:vAlign w:val="center"/>
          </w:tcPr>
          <w:p w14:paraId="613D5B72" w14:textId="2C2BCD7E"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身高</w:t>
            </w:r>
          </w:p>
        </w:tc>
        <w:tc>
          <w:tcPr>
            <w:tcW w:w="911" w:type="pct"/>
            <w:shd w:val="clear" w:color="auto" w:fill="auto"/>
            <w:vAlign w:val="center"/>
          </w:tcPr>
          <w:p w14:paraId="09EA12B4" w14:textId="7AAD372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varchar(16)</w:t>
            </w:r>
          </w:p>
        </w:tc>
        <w:tc>
          <w:tcPr>
            <w:tcW w:w="1324" w:type="pct"/>
            <w:shd w:val="clear" w:color="auto" w:fill="auto"/>
            <w:vAlign w:val="center"/>
          </w:tcPr>
          <w:p w14:paraId="73DC35F7" w14:textId="45798CC3"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[0-9|\\.]+[</w:t>
            </w:r>
            <w:proofErr w:type="spellStart"/>
            <w:r w:rsidRPr="00530968">
              <w:rPr>
                <w:rFonts w:ascii="微软雅黑" w:eastAsia="微软雅黑" w:hAnsi="微软雅黑" w:cs="Consolas"/>
                <w:sz w:val="18"/>
                <w:szCs w:val="18"/>
              </w:rPr>
              <w:t>m|cm</w:t>
            </w:r>
            <w:proofErr w:type="spellEnd"/>
            <w:r w:rsidRPr="00530968">
              <w:rPr>
                <w:rFonts w:ascii="微软雅黑" w:eastAsia="微软雅黑" w:hAnsi="微软雅黑" w:cs="Consolas"/>
                <w:sz w:val="18"/>
                <w:szCs w:val="18"/>
              </w:rPr>
              <w:t>]（如果没带单位的系统默认为0）</w:t>
            </w:r>
          </w:p>
        </w:tc>
        <w:tc>
          <w:tcPr>
            <w:tcW w:w="645" w:type="pct"/>
          </w:tcPr>
          <w:p w14:paraId="65150779" w14:textId="043B5A29"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74ECA1FC" w14:textId="72CC9242" w:rsidTr="000C4014">
        <w:tc>
          <w:tcPr>
            <w:tcW w:w="258" w:type="pct"/>
            <w:shd w:val="clear" w:color="auto" w:fill="auto"/>
            <w:vAlign w:val="center"/>
          </w:tcPr>
          <w:p w14:paraId="707F992C" w14:textId="6F66BD3E"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lastRenderedPageBreak/>
              <w:t>29</w:t>
            </w:r>
          </w:p>
        </w:tc>
        <w:tc>
          <w:tcPr>
            <w:tcW w:w="1172" w:type="pct"/>
            <w:shd w:val="clear" w:color="auto" w:fill="auto"/>
            <w:vAlign w:val="center"/>
          </w:tcPr>
          <w:p w14:paraId="6A24283D" w14:textId="5C42A486"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&lt;weight&gt;</w:t>
            </w:r>
          </w:p>
        </w:tc>
        <w:tc>
          <w:tcPr>
            <w:tcW w:w="690" w:type="pct"/>
            <w:shd w:val="clear" w:color="auto" w:fill="auto"/>
            <w:vAlign w:val="center"/>
          </w:tcPr>
          <w:p w14:paraId="0828A4B9" w14:textId="27771286"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体重</w:t>
            </w:r>
          </w:p>
        </w:tc>
        <w:tc>
          <w:tcPr>
            <w:tcW w:w="911" w:type="pct"/>
            <w:shd w:val="clear" w:color="auto" w:fill="auto"/>
            <w:vAlign w:val="center"/>
          </w:tcPr>
          <w:p w14:paraId="1A440AA7" w14:textId="7DCC0525"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varchar(16)</w:t>
            </w:r>
          </w:p>
        </w:tc>
        <w:tc>
          <w:tcPr>
            <w:tcW w:w="1324" w:type="pct"/>
            <w:shd w:val="clear" w:color="auto" w:fill="auto"/>
            <w:vAlign w:val="center"/>
          </w:tcPr>
          <w:p w14:paraId="3F595A0C" w14:textId="16EE64AA"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[0-9|\\.]+[</w:t>
            </w:r>
            <w:proofErr w:type="spellStart"/>
            <w:r w:rsidRPr="00530968">
              <w:rPr>
                <w:rFonts w:ascii="微软雅黑" w:eastAsia="微软雅黑" w:hAnsi="微软雅黑" w:cs="Consolas"/>
                <w:sz w:val="18"/>
                <w:szCs w:val="18"/>
              </w:rPr>
              <w:t>mg|g|kg</w:t>
            </w:r>
            <w:proofErr w:type="spellEnd"/>
            <w:r w:rsidRPr="00530968">
              <w:rPr>
                <w:rFonts w:ascii="微软雅黑" w:eastAsia="微软雅黑" w:hAnsi="微软雅黑" w:cs="Consolas"/>
                <w:sz w:val="18"/>
                <w:szCs w:val="18"/>
              </w:rPr>
              <w:t>]（如果没带单位的系统默认为0)</w:t>
            </w:r>
          </w:p>
        </w:tc>
        <w:tc>
          <w:tcPr>
            <w:tcW w:w="645" w:type="pct"/>
          </w:tcPr>
          <w:p w14:paraId="2D13DDFF" w14:textId="73FE9B4D"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35565928" w14:textId="6E384864" w:rsidTr="000C4014">
        <w:tc>
          <w:tcPr>
            <w:tcW w:w="258" w:type="pct"/>
            <w:shd w:val="clear" w:color="auto" w:fill="auto"/>
            <w:vAlign w:val="center"/>
          </w:tcPr>
          <w:p w14:paraId="699DFE2F" w14:textId="5376EDBB"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30</w:t>
            </w:r>
          </w:p>
        </w:tc>
        <w:tc>
          <w:tcPr>
            <w:tcW w:w="1172" w:type="pct"/>
            <w:shd w:val="clear" w:color="auto" w:fill="auto"/>
            <w:vAlign w:val="center"/>
          </w:tcPr>
          <w:p w14:paraId="6D2D51E0" w14:textId="19605E69"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birthWeight</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7EAAE16D" w14:textId="63500BEC"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出生体重</w:t>
            </w:r>
          </w:p>
        </w:tc>
        <w:tc>
          <w:tcPr>
            <w:tcW w:w="911" w:type="pct"/>
            <w:shd w:val="clear" w:color="auto" w:fill="auto"/>
            <w:vAlign w:val="center"/>
          </w:tcPr>
          <w:p w14:paraId="7C9717E4" w14:textId="10F5A13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varchar(16)</w:t>
            </w:r>
          </w:p>
        </w:tc>
        <w:tc>
          <w:tcPr>
            <w:tcW w:w="1324" w:type="pct"/>
            <w:shd w:val="clear" w:color="auto" w:fill="auto"/>
            <w:vAlign w:val="center"/>
          </w:tcPr>
          <w:p w14:paraId="4B7C8B6D" w14:textId="3A369F76"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[0-9|\\.]+[</w:t>
            </w:r>
            <w:proofErr w:type="spellStart"/>
            <w:r w:rsidRPr="00530968">
              <w:rPr>
                <w:rFonts w:ascii="微软雅黑" w:eastAsia="微软雅黑" w:hAnsi="微软雅黑" w:cs="Consolas"/>
                <w:sz w:val="18"/>
                <w:szCs w:val="18"/>
              </w:rPr>
              <w:t>mg|g|kg</w:t>
            </w:r>
            <w:proofErr w:type="spellEnd"/>
            <w:r w:rsidRPr="00530968">
              <w:rPr>
                <w:rFonts w:ascii="微软雅黑" w:eastAsia="微软雅黑" w:hAnsi="微软雅黑" w:cs="Consolas"/>
                <w:sz w:val="18"/>
                <w:szCs w:val="18"/>
              </w:rPr>
              <w:t>]（如果没带单位的系统默认为0)</w:t>
            </w:r>
          </w:p>
        </w:tc>
        <w:tc>
          <w:tcPr>
            <w:tcW w:w="645" w:type="pct"/>
          </w:tcPr>
          <w:p w14:paraId="003E0C7C" w14:textId="77777777" w:rsidR="000C4014" w:rsidRPr="00530968" w:rsidRDefault="000C4014" w:rsidP="009E6E93">
            <w:pPr>
              <w:jc w:val="both"/>
              <w:rPr>
                <w:rFonts w:ascii="微软雅黑" w:eastAsia="微软雅黑" w:hAnsi="微软雅黑" w:cs="Consolas"/>
                <w:sz w:val="18"/>
                <w:szCs w:val="18"/>
              </w:rPr>
            </w:pPr>
          </w:p>
        </w:tc>
      </w:tr>
      <w:tr w:rsidR="000C4014" w:rsidRPr="00530968" w14:paraId="253810E4" w14:textId="677190BD" w:rsidTr="000C4014">
        <w:tc>
          <w:tcPr>
            <w:tcW w:w="258" w:type="pct"/>
            <w:shd w:val="clear" w:color="auto" w:fill="auto"/>
            <w:vAlign w:val="center"/>
          </w:tcPr>
          <w:p w14:paraId="7ACDC728" w14:textId="148B02AB"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31</w:t>
            </w:r>
          </w:p>
        </w:tc>
        <w:tc>
          <w:tcPr>
            <w:tcW w:w="1172" w:type="pct"/>
            <w:shd w:val="clear" w:color="auto" w:fill="auto"/>
            <w:vAlign w:val="center"/>
          </w:tcPr>
          <w:p w14:paraId="435E4C0E" w14:textId="72ECC63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&lt;dialysis&gt;</w:t>
            </w:r>
          </w:p>
        </w:tc>
        <w:tc>
          <w:tcPr>
            <w:tcW w:w="690" w:type="pct"/>
            <w:shd w:val="clear" w:color="auto" w:fill="auto"/>
            <w:vAlign w:val="center"/>
          </w:tcPr>
          <w:p w14:paraId="13989F1D" w14:textId="15F016CA"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是否透析</w:t>
            </w:r>
          </w:p>
        </w:tc>
        <w:tc>
          <w:tcPr>
            <w:tcW w:w="911" w:type="pct"/>
            <w:shd w:val="clear" w:color="auto" w:fill="auto"/>
            <w:vAlign w:val="center"/>
          </w:tcPr>
          <w:p w14:paraId="611CCFD5" w14:textId="23C6AC3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varchar(8)</w:t>
            </w:r>
          </w:p>
        </w:tc>
        <w:tc>
          <w:tcPr>
            <w:tcW w:w="1324" w:type="pct"/>
            <w:shd w:val="clear" w:color="auto" w:fill="auto"/>
            <w:vAlign w:val="center"/>
          </w:tcPr>
          <w:p w14:paraId="295E1657" w14:textId="17C87453" w:rsidR="000C4014" w:rsidRPr="00530968" w:rsidRDefault="000C4014" w:rsidP="009E6E93">
            <w:pPr>
              <w:jc w:val="both"/>
              <w:rPr>
                <w:rFonts w:ascii="微软雅黑" w:eastAsia="微软雅黑" w:hAnsi="微软雅黑" w:cs="微软雅黑"/>
                <w:sz w:val="18"/>
                <w:szCs w:val="18"/>
              </w:rPr>
            </w:pPr>
            <w:proofErr w:type="spellStart"/>
            <w:r w:rsidRPr="00530968">
              <w:rPr>
                <w:rFonts w:ascii="微软雅黑" w:eastAsia="微软雅黑" w:hAnsi="微软雅黑" w:cs="Consolas"/>
                <w:sz w:val="18"/>
                <w:szCs w:val="18"/>
              </w:rPr>
              <w:t>true|false</w:t>
            </w:r>
            <w:proofErr w:type="spellEnd"/>
          </w:p>
        </w:tc>
        <w:tc>
          <w:tcPr>
            <w:tcW w:w="645" w:type="pct"/>
          </w:tcPr>
          <w:p w14:paraId="0ACA9C80" w14:textId="4A8C39DC"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sz w:val="18"/>
                <w:szCs w:val="18"/>
              </w:rPr>
              <w:t>N</w:t>
            </w:r>
          </w:p>
        </w:tc>
      </w:tr>
      <w:tr w:rsidR="000C4014" w:rsidRPr="00530968" w14:paraId="5F0DB6D4" w14:textId="19E28357" w:rsidTr="000C4014">
        <w:tc>
          <w:tcPr>
            <w:tcW w:w="258" w:type="pct"/>
            <w:shd w:val="clear" w:color="auto" w:fill="auto"/>
            <w:vAlign w:val="center"/>
          </w:tcPr>
          <w:p w14:paraId="3806EE9C" w14:textId="33F2048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32</w:t>
            </w:r>
          </w:p>
        </w:tc>
        <w:tc>
          <w:tcPr>
            <w:tcW w:w="1172" w:type="pct"/>
            <w:shd w:val="clear" w:color="auto" w:fill="auto"/>
            <w:vAlign w:val="center"/>
          </w:tcPr>
          <w:p w14:paraId="7CFCB108" w14:textId="54DFE526"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ccr</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0520825C" w14:textId="01B484DF"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内生肌酐清除率</w:t>
            </w:r>
          </w:p>
        </w:tc>
        <w:tc>
          <w:tcPr>
            <w:tcW w:w="911" w:type="pct"/>
            <w:shd w:val="clear" w:color="auto" w:fill="auto"/>
            <w:vAlign w:val="center"/>
          </w:tcPr>
          <w:p w14:paraId="4B35C00A" w14:textId="4C20A44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68151772" w14:textId="1B4A12CE"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以“ml/min”为单位，若未填单位，则默认为“ml/min”</w:t>
            </w:r>
          </w:p>
        </w:tc>
        <w:tc>
          <w:tcPr>
            <w:tcW w:w="645" w:type="pct"/>
          </w:tcPr>
          <w:p w14:paraId="21D553DC" w14:textId="00948065"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0C60E309" w14:textId="0FFEDBB1" w:rsidTr="000C4014">
        <w:tc>
          <w:tcPr>
            <w:tcW w:w="258" w:type="pct"/>
            <w:shd w:val="clear" w:color="auto" w:fill="auto"/>
            <w:vAlign w:val="center"/>
          </w:tcPr>
          <w:p w14:paraId="4232FE93" w14:textId="66A4A7E6"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33</w:t>
            </w:r>
          </w:p>
        </w:tc>
        <w:tc>
          <w:tcPr>
            <w:tcW w:w="1172" w:type="pct"/>
            <w:shd w:val="clear" w:color="auto" w:fill="auto"/>
            <w:vAlign w:val="center"/>
          </w:tcPr>
          <w:p w14:paraId="395D2465" w14:textId="1D62A846"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allergyList</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454A0C1C" w14:textId="48F03D42"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过敏药品列表</w:t>
            </w:r>
          </w:p>
        </w:tc>
        <w:tc>
          <w:tcPr>
            <w:tcW w:w="911" w:type="pct"/>
            <w:shd w:val="clear" w:color="auto" w:fill="auto"/>
            <w:vAlign w:val="center"/>
          </w:tcPr>
          <w:p w14:paraId="44BF6AB5" w14:textId="070AE6D1"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 xml:space="preserve">varchar(512) </w:t>
            </w:r>
          </w:p>
        </w:tc>
        <w:tc>
          <w:tcPr>
            <w:tcW w:w="1324" w:type="pct"/>
            <w:shd w:val="clear" w:color="auto" w:fill="auto"/>
            <w:vAlign w:val="center"/>
          </w:tcPr>
          <w:p w14:paraId="7E6D881A" w14:textId="4845968C"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多个药以|分隔           （需传药品名称）</w:t>
            </w:r>
          </w:p>
        </w:tc>
        <w:tc>
          <w:tcPr>
            <w:tcW w:w="645" w:type="pct"/>
          </w:tcPr>
          <w:p w14:paraId="3F3ED4B1" w14:textId="0998D2F6" w:rsidR="000C4014" w:rsidRPr="00530968" w:rsidRDefault="00115098"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0C4014" w:rsidRPr="00530968" w14:paraId="3C7122E2" w14:textId="68725766" w:rsidTr="000C4014">
        <w:tc>
          <w:tcPr>
            <w:tcW w:w="258" w:type="pct"/>
            <w:shd w:val="clear" w:color="auto" w:fill="auto"/>
            <w:vAlign w:val="center"/>
          </w:tcPr>
          <w:p w14:paraId="7A90D594" w14:textId="55CA223B"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34</w:t>
            </w:r>
          </w:p>
        </w:tc>
        <w:tc>
          <w:tcPr>
            <w:tcW w:w="1172" w:type="pct"/>
            <w:shd w:val="clear" w:color="auto" w:fill="auto"/>
            <w:vAlign w:val="center"/>
          </w:tcPr>
          <w:p w14:paraId="215E7CEA" w14:textId="400C0499"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scr</w:t>
            </w:r>
            <w:proofErr w:type="spellEnd"/>
            <w:r w:rsidRPr="00530968">
              <w:rPr>
                <w:rFonts w:ascii="微软雅黑" w:eastAsia="微软雅黑" w:hAnsi="微软雅黑" w:cs="Consolas"/>
                <w:bCs/>
                <w:sz w:val="18"/>
                <w:szCs w:val="18"/>
              </w:rPr>
              <w:t>&gt;</w:t>
            </w:r>
          </w:p>
        </w:tc>
        <w:tc>
          <w:tcPr>
            <w:tcW w:w="690" w:type="pct"/>
            <w:shd w:val="clear" w:color="auto" w:fill="auto"/>
            <w:vAlign w:val="center"/>
          </w:tcPr>
          <w:p w14:paraId="40EAD115" w14:textId="392E4085"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血肌酐浓度</w:t>
            </w:r>
          </w:p>
        </w:tc>
        <w:tc>
          <w:tcPr>
            <w:tcW w:w="911" w:type="pct"/>
            <w:shd w:val="clear" w:color="auto" w:fill="auto"/>
            <w:vAlign w:val="center"/>
          </w:tcPr>
          <w:p w14:paraId="0B63F5B0" w14:textId="28DE8184"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14D5195D"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058FE0BD" w14:textId="5C0E6381"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0158A672" w14:textId="7BAD6FB9" w:rsidTr="000C4014">
        <w:tc>
          <w:tcPr>
            <w:tcW w:w="258" w:type="pct"/>
            <w:shd w:val="clear" w:color="auto" w:fill="auto"/>
            <w:vAlign w:val="center"/>
          </w:tcPr>
          <w:p w14:paraId="6700F3CF" w14:textId="46901F0E"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35</w:t>
            </w:r>
          </w:p>
        </w:tc>
        <w:tc>
          <w:tcPr>
            <w:tcW w:w="1172" w:type="pct"/>
            <w:shd w:val="clear" w:color="auto" w:fill="auto"/>
            <w:vAlign w:val="center"/>
          </w:tcPr>
          <w:p w14:paraId="2A963AB8" w14:textId="6049288B"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bCs/>
                <w:sz w:val="18"/>
                <w:szCs w:val="18"/>
              </w:rPr>
              <w:t>&lt;alt&gt;</w:t>
            </w:r>
          </w:p>
        </w:tc>
        <w:tc>
          <w:tcPr>
            <w:tcW w:w="690" w:type="pct"/>
            <w:shd w:val="clear" w:color="auto" w:fill="auto"/>
            <w:vAlign w:val="center"/>
          </w:tcPr>
          <w:p w14:paraId="60577B9C" w14:textId="18E38905"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丙氨酸转氨酶</w:t>
            </w:r>
          </w:p>
        </w:tc>
        <w:tc>
          <w:tcPr>
            <w:tcW w:w="911" w:type="pct"/>
            <w:shd w:val="clear" w:color="auto" w:fill="auto"/>
            <w:vAlign w:val="center"/>
          </w:tcPr>
          <w:p w14:paraId="172DF68D" w14:textId="7B1B610B"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595841C2"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47A40DD5" w14:textId="2F0C2A47"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34A367DC" w14:textId="7BB38781" w:rsidTr="000C4014">
        <w:tc>
          <w:tcPr>
            <w:tcW w:w="258" w:type="pct"/>
            <w:shd w:val="clear" w:color="auto" w:fill="auto"/>
            <w:vAlign w:val="center"/>
          </w:tcPr>
          <w:p w14:paraId="58EEA117" w14:textId="22042BF6"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36</w:t>
            </w:r>
          </w:p>
        </w:tc>
        <w:tc>
          <w:tcPr>
            <w:tcW w:w="1172" w:type="pct"/>
            <w:shd w:val="clear" w:color="auto" w:fill="auto"/>
            <w:vAlign w:val="center"/>
          </w:tcPr>
          <w:p w14:paraId="55A6DE2C" w14:textId="770076CC"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ast</w:t>
            </w:r>
            <w:proofErr w:type="spellEnd"/>
            <w:r w:rsidRPr="00530968">
              <w:rPr>
                <w:rFonts w:ascii="微软雅黑" w:eastAsia="微软雅黑" w:hAnsi="微软雅黑" w:cs="Consolas"/>
                <w:bCs/>
                <w:sz w:val="18"/>
                <w:szCs w:val="18"/>
              </w:rPr>
              <w:t>&gt;</w:t>
            </w:r>
          </w:p>
        </w:tc>
        <w:tc>
          <w:tcPr>
            <w:tcW w:w="690" w:type="pct"/>
            <w:shd w:val="clear" w:color="auto" w:fill="auto"/>
            <w:vAlign w:val="center"/>
          </w:tcPr>
          <w:p w14:paraId="7DA6309F" w14:textId="21F69133"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天门冬氨酸转氨酶</w:t>
            </w:r>
          </w:p>
        </w:tc>
        <w:tc>
          <w:tcPr>
            <w:tcW w:w="911" w:type="pct"/>
            <w:shd w:val="clear" w:color="auto" w:fill="auto"/>
            <w:vAlign w:val="center"/>
          </w:tcPr>
          <w:p w14:paraId="6BA44084" w14:textId="6466D6C2"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174BF26E"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31626BFB" w14:textId="00BE9FA4"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1A4E0F0C" w14:textId="27D54970" w:rsidTr="000C4014">
        <w:tc>
          <w:tcPr>
            <w:tcW w:w="258" w:type="pct"/>
            <w:shd w:val="clear" w:color="auto" w:fill="auto"/>
            <w:vAlign w:val="center"/>
          </w:tcPr>
          <w:p w14:paraId="578EC5B1" w14:textId="151747F9"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37</w:t>
            </w:r>
          </w:p>
        </w:tc>
        <w:tc>
          <w:tcPr>
            <w:tcW w:w="1172" w:type="pct"/>
            <w:shd w:val="clear" w:color="auto" w:fill="auto"/>
            <w:vAlign w:val="center"/>
          </w:tcPr>
          <w:p w14:paraId="1B42EEF8" w14:textId="7D98C3ED" w:rsidR="000C4014" w:rsidRPr="00530968" w:rsidRDefault="000C4014" w:rsidP="009E6E93">
            <w:pPr>
              <w:jc w:val="both"/>
              <w:rPr>
                <w:rFonts w:ascii="微软雅黑" w:eastAsia="微软雅黑" w:hAnsi="微软雅黑" w:cs="Consolas"/>
                <w:bCs/>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drugSensivity</w:t>
            </w:r>
            <w:proofErr w:type="spellEnd"/>
            <w:r w:rsidRPr="00530968">
              <w:rPr>
                <w:rFonts w:ascii="微软雅黑" w:eastAsia="微软雅黑" w:hAnsi="微软雅黑" w:cs="Consolas"/>
                <w:bCs/>
                <w:sz w:val="18"/>
                <w:szCs w:val="18"/>
              </w:rPr>
              <w:t>&gt;</w:t>
            </w:r>
          </w:p>
        </w:tc>
        <w:tc>
          <w:tcPr>
            <w:tcW w:w="690" w:type="pct"/>
            <w:shd w:val="clear" w:color="auto" w:fill="auto"/>
            <w:vAlign w:val="center"/>
          </w:tcPr>
          <w:p w14:paraId="71D6677F" w14:textId="68A14977"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菌检</w:t>
            </w:r>
          </w:p>
        </w:tc>
        <w:tc>
          <w:tcPr>
            <w:tcW w:w="911" w:type="pct"/>
            <w:shd w:val="clear" w:color="auto" w:fill="auto"/>
            <w:vAlign w:val="center"/>
          </w:tcPr>
          <w:p w14:paraId="494D774F" w14:textId="20C0CCF1"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varchar(8)</w:t>
            </w:r>
          </w:p>
        </w:tc>
        <w:tc>
          <w:tcPr>
            <w:tcW w:w="1324" w:type="pct"/>
            <w:shd w:val="clear" w:color="auto" w:fill="auto"/>
            <w:vAlign w:val="center"/>
          </w:tcPr>
          <w:p w14:paraId="3BE6FB6C"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3C6F0B94"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17869BD6" w14:textId="0B1C07F5" w:rsidTr="000C4014">
        <w:tc>
          <w:tcPr>
            <w:tcW w:w="258" w:type="pct"/>
            <w:shd w:val="clear" w:color="auto" w:fill="auto"/>
            <w:vAlign w:val="center"/>
          </w:tcPr>
          <w:p w14:paraId="75FBD6A7" w14:textId="3930D98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38</w:t>
            </w:r>
          </w:p>
        </w:tc>
        <w:tc>
          <w:tcPr>
            <w:tcW w:w="1172" w:type="pct"/>
            <w:shd w:val="clear" w:color="auto" w:fill="auto"/>
            <w:vAlign w:val="center"/>
          </w:tcPr>
          <w:p w14:paraId="5966BA28" w14:textId="55C9B1D8"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bsa</w:t>
            </w:r>
            <w:proofErr w:type="spellEnd"/>
            <w:r w:rsidRPr="00530968">
              <w:rPr>
                <w:rFonts w:ascii="微软雅黑" w:eastAsia="微软雅黑" w:hAnsi="微软雅黑" w:cs="Consolas"/>
                <w:bCs/>
                <w:sz w:val="18"/>
                <w:szCs w:val="18"/>
              </w:rPr>
              <w:t>&gt;</w:t>
            </w:r>
          </w:p>
        </w:tc>
        <w:tc>
          <w:tcPr>
            <w:tcW w:w="690" w:type="pct"/>
            <w:shd w:val="clear" w:color="auto" w:fill="auto"/>
            <w:vAlign w:val="center"/>
          </w:tcPr>
          <w:p w14:paraId="5500632D" w14:textId="07120902"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体表面积</w:t>
            </w:r>
          </w:p>
        </w:tc>
        <w:tc>
          <w:tcPr>
            <w:tcW w:w="911" w:type="pct"/>
            <w:shd w:val="clear" w:color="auto" w:fill="auto"/>
            <w:vAlign w:val="center"/>
          </w:tcPr>
          <w:p w14:paraId="0AE99C9A" w14:textId="5371341E"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3F297EF6"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4D69F7A7"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496F9891" w14:textId="754E9D9A" w:rsidTr="000C4014">
        <w:tc>
          <w:tcPr>
            <w:tcW w:w="258" w:type="pct"/>
            <w:shd w:val="clear" w:color="auto" w:fill="auto"/>
            <w:vAlign w:val="center"/>
          </w:tcPr>
          <w:p w14:paraId="46C0D1B3" w14:textId="2214C643"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39</w:t>
            </w:r>
          </w:p>
        </w:tc>
        <w:tc>
          <w:tcPr>
            <w:tcW w:w="1172" w:type="pct"/>
            <w:shd w:val="clear" w:color="auto" w:fill="auto"/>
            <w:vAlign w:val="center"/>
          </w:tcPr>
          <w:p w14:paraId="6E399106" w14:textId="5D827E93"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proxName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317D7A95" w14:textId="0B5AF321"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代办人姓名</w:t>
            </w:r>
          </w:p>
        </w:tc>
        <w:tc>
          <w:tcPr>
            <w:tcW w:w="911" w:type="pct"/>
            <w:shd w:val="clear" w:color="auto" w:fill="auto"/>
            <w:vAlign w:val="center"/>
          </w:tcPr>
          <w:p w14:paraId="35D47315" w14:textId="28583159"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varchar(64)</w:t>
            </w:r>
          </w:p>
        </w:tc>
        <w:tc>
          <w:tcPr>
            <w:tcW w:w="1324" w:type="pct"/>
            <w:shd w:val="clear" w:color="auto" w:fill="auto"/>
            <w:vAlign w:val="center"/>
          </w:tcPr>
          <w:p w14:paraId="324FB503"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64011847" w14:textId="77777777" w:rsidR="000C4014" w:rsidRPr="00115098" w:rsidRDefault="000C4014" w:rsidP="009E6E93">
            <w:pPr>
              <w:jc w:val="both"/>
              <w:rPr>
                <w:rFonts w:ascii="微软雅黑" w:eastAsia="微软雅黑" w:hAnsi="微软雅黑" w:cs="微软雅黑"/>
                <w:sz w:val="18"/>
                <w:szCs w:val="18"/>
              </w:rPr>
            </w:pPr>
          </w:p>
        </w:tc>
      </w:tr>
      <w:tr w:rsidR="000C4014" w:rsidRPr="00530968" w14:paraId="02C097B6" w14:textId="190D3509" w:rsidTr="000C4014">
        <w:tc>
          <w:tcPr>
            <w:tcW w:w="258" w:type="pct"/>
            <w:shd w:val="clear" w:color="auto" w:fill="auto"/>
            <w:vAlign w:val="center"/>
          </w:tcPr>
          <w:p w14:paraId="13046281" w14:textId="1206CC1D"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40</w:t>
            </w:r>
          </w:p>
        </w:tc>
        <w:tc>
          <w:tcPr>
            <w:tcW w:w="1172" w:type="pct"/>
            <w:shd w:val="clear" w:color="auto" w:fill="auto"/>
            <w:vAlign w:val="center"/>
          </w:tcPr>
          <w:p w14:paraId="2A4397A0" w14:textId="0BD65083"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proxIDCard</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7E1CA7C4" w14:textId="4373D393"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代办人身份证号</w:t>
            </w:r>
          </w:p>
        </w:tc>
        <w:tc>
          <w:tcPr>
            <w:tcW w:w="911" w:type="pct"/>
            <w:shd w:val="clear" w:color="auto" w:fill="auto"/>
            <w:vAlign w:val="center"/>
          </w:tcPr>
          <w:p w14:paraId="2C5D17D2" w14:textId="5A69DADA"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varchar(64)</w:t>
            </w:r>
          </w:p>
        </w:tc>
        <w:tc>
          <w:tcPr>
            <w:tcW w:w="1324" w:type="pct"/>
            <w:shd w:val="clear" w:color="auto" w:fill="auto"/>
            <w:vAlign w:val="center"/>
          </w:tcPr>
          <w:p w14:paraId="0A679275"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2AB85A8F"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66FCEC17" w14:textId="7D76F3F1" w:rsidTr="000C4014">
        <w:tc>
          <w:tcPr>
            <w:tcW w:w="258" w:type="pct"/>
            <w:shd w:val="clear" w:color="auto" w:fill="auto"/>
            <w:vAlign w:val="center"/>
          </w:tcPr>
          <w:p w14:paraId="535140BB" w14:textId="29D12ADC"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41</w:t>
            </w:r>
          </w:p>
        </w:tc>
        <w:tc>
          <w:tcPr>
            <w:tcW w:w="1172" w:type="pct"/>
            <w:shd w:val="clear" w:color="auto" w:fill="auto"/>
            <w:vAlign w:val="center"/>
          </w:tcPr>
          <w:p w14:paraId="6F2D19B3" w14:textId="7D2808BF"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docID</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303FEB14" w14:textId="0CAEAAEE"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医生工号</w:t>
            </w:r>
          </w:p>
        </w:tc>
        <w:tc>
          <w:tcPr>
            <w:tcW w:w="911" w:type="pct"/>
            <w:shd w:val="clear" w:color="auto" w:fill="auto"/>
            <w:vAlign w:val="center"/>
          </w:tcPr>
          <w:p w14:paraId="1F2A2C45" w14:textId="29FDCDE4"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2FF109EA"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57795624" w14:textId="46E1CFC1"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18A13254" w14:textId="64EA8B00" w:rsidTr="000C4014">
        <w:tc>
          <w:tcPr>
            <w:tcW w:w="258" w:type="pct"/>
            <w:shd w:val="clear" w:color="auto" w:fill="auto"/>
            <w:vAlign w:val="center"/>
          </w:tcPr>
          <w:p w14:paraId="238FDFD0" w14:textId="586607D9"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42</w:t>
            </w:r>
          </w:p>
        </w:tc>
        <w:tc>
          <w:tcPr>
            <w:tcW w:w="1172" w:type="pct"/>
            <w:shd w:val="clear" w:color="auto" w:fill="auto"/>
            <w:vAlign w:val="center"/>
          </w:tcPr>
          <w:p w14:paraId="6189FA03" w14:textId="6DFAC549"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docName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054941ED" w14:textId="685B6A2D"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医生姓名</w:t>
            </w:r>
          </w:p>
        </w:tc>
        <w:tc>
          <w:tcPr>
            <w:tcW w:w="911" w:type="pct"/>
            <w:shd w:val="clear" w:color="auto" w:fill="auto"/>
            <w:vAlign w:val="center"/>
          </w:tcPr>
          <w:p w14:paraId="6672C5BC" w14:textId="08D05E80"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5C18B6AE"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14E37CBC" w14:textId="5FEBF547"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62338979" w14:textId="7634E3D4" w:rsidTr="000C4014">
        <w:tc>
          <w:tcPr>
            <w:tcW w:w="258" w:type="pct"/>
            <w:shd w:val="clear" w:color="auto" w:fill="auto"/>
            <w:vAlign w:val="center"/>
          </w:tcPr>
          <w:p w14:paraId="5C180CC8" w14:textId="5D47E613"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43</w:t>
            </w:r>
          </w:p>
        </w:tc>
        <w:tc>
          <w:tcPr>
            <w:tcW w:w="1172" w:type="pct"/>
            <w:shd w:val="clear" w:color="auto" w:fill="auto"/>
            <w:vAlign w:val="center"/>
          </w:tcPr>
          <w:p w14:paraId="21AF4AAC" w14:textId="1FAEF34F"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docTitle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5CD05F2E" w14:textId="7D9F2BF9"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医生职称</w:t>
            </w:r>
          </w:p>
        </w:tc>
        <w:tc>
          <w:tcPr>
            <w:tcW w:w="911" w:type="pct"/>
            <w:shd w:val="clear" w:color="auto" w:fill="auto"/>
            <w:vAlign w:val="center"/>
          </w:tcPr>
          <w:p w14:paraId="40E0587A" w14:textId="3CC6109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varchar(64)</w:t>
            </w:r>
          </w:p>
        </w:tc>
        <w:tc>
          <w:tcPr>
            <w:tcW w:w="1324" w:type="pct"/>
            <w:shd w:val="clear" w:color="auto" w:fill="auto"/>
            <w:vAlign w:val="center"/>
          </w:tcPr>
          <w:p w14:paraId="79AF2851"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66152A4F" w14:textId="7A2DA0A5" w:rsidR="000C4014" w:rsidRPr="00530968" w:rsidRDefault="00115098" w:rsidP="009E6E9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0C4014" w:rsidRPr="00530968" w14:paraId="1D5C9FA2" w14:textId="550500EC" w:rsidTr="000C4014">
        <w:tc>
          <w:tcPr>
            <w:tcW w:w="258" w:type="pct"/>
            <w:shd w:val="clear" w:color="auto" w:fill="auto"/>
            <w:vAlign w:val="center"/>
          </w:tcPr>
          <w:p w14:paraId="3DEC3D0B" w14:textId="5C080FB6"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w:t>
            </w:r>
            <w:r w:rsidRPr="00530968">
              <w:rPr>
                <w:rFonts w:ascii="微软雅黑" w:eastAsia="微软雅黑" w:hAnsi="微软雅黑" w:cs="微软雅黑"/>
                <w:sz w:val="18"/>
                <w:szCs w:val="18"/>
              </w:rPr>
              <w:t>4</w:t>
            </w:r>
          </w:p>
        </w:tc>
        <w:tc>
          <w:tcPr>
            <w:tcW w:w="1172" w:type="pct"/>
            <w:shd w:val="clear" w:color="auto" w:fill="auto"/>
            <w:vAlign w:val="center"/>
          </w:tcPr>
          <w:p w14:paraId="2AEEA6E3" w14:textId="3FD9FD86"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pharmChkId</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20852EC7" w14:textId="001EC57B"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审核药师工号</w:t>
            </w:r>
          </w:p>
        </w:tc>
        <w:tc>
          <w:tcPr>
            <w:tcW w:w="911" w:type="pct"/>
            <w:shd w:val="clear" w:color="auto" w:fill="auto"/>
            <w:vAlign w:val="center"/>
          </w:tcPr>
          <w:p w14:paraId="306059BE" w14:textId="3B09906D"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7B5F9281"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3C0150FA"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0598549D" w14:textId="198C483C" w:rsidTr="000C4014">
        <w:tc>
          <w:tcPr>
            <w:tcW w:w="258" w:type="pct"/>
            <w:shd w:val="clear" w:color="auto" w:fill="auto"/>
            <w:vAlign w:val="center"/>
          </w:tcPr>
          <w:p w14:paraId="5660F6E8" w14:textId="56971237" w:rsidR="000C4014" w:rsidRPr="00530968" w:rsidRDefault="000C4014" w:rsidP="00B5423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w:t>
            </w:r>
            <w:r w:rsidRPr="00530968">
              <w:rPr>
                <w:rFonts w:ascii="微软雅黑" w:eastAsia="微软雅黑" w:hAnsi="微软雅黑" w:cs="微软雅黑"/>
                <w:sz w:val="18"/>
                <w:szCs w:val="18"/>
              </w:rPr>
              <w:t>5</w:t>
            </w:r>
          </w:p>
        </w:tc>
        <w:tc>
          <w:tcPr>
            <w:tcW w:w="1172" w:type="pct"/>
            <w:shd w:val="clear" w:color="auto" w:fill="auto"/>
            <w:vAlign w:val="center"/>
          </w:tcPr>
          <w:p w14:paraId="60ED0ABB" w14:textId="0B72F59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pharmChkName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00C189B8" w14:textId="5443F7AC"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审核药师名称</w:t>
            </w:r>
          </w:p>
        </w:tc>
        <w:tc>
          <w:tcPr>
            <w:tcW w:w="911" w:type="pct"/>
            <w:shd w:val="clear" w:color="auto" w:fill="auto"/>
            <w:vAlign w:val="center"/>
          </w:tcPr>
          <w:p w14:paraId="1BCD0CE5" w14:textId="78F671F2"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247477C0"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35BBEF3A"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4A9CE395" w14:textId="05D55E37" w:rsidTr="000C4014">
        <w:tc>
          <w:tcPr>
            <w:tcW w:w="258" w:type="pct"/>
            <w:shd w:val="clear" w:color="auto" w:fill="auto"/>
            <w:vAlign w:val="center"/>
          </w:tcPr>
          <w:p w14:paraId="12664841" w14:textId="064C2549" w:rsidR="000C4014" w:rsidRPr="00530968" w:rsidRDefault="000C4014" w:rsidP="00B5423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w:t>
            </w:r>
            <w:r w:rsidRPr="00530968">
              <w:rPr>
                <w:rFonts w:ascii="微软雅黑" w:eastAsia="微软雅黑" w:hAnsi="微软雅黑" w:cs="微软雅黑"/>
                <w:sz w:val="18"/>
                <w:szCs w:val="18"/>
              </w:rPr>
              <w:t>6</w:t>
            </w:r>
          </w:p>
        </w:tc>
        <w:tc>
          <w:tcPr>
            <w:tcW w:w="1172" w:type="pct"/>
            <w:shd w:val="clear" w:color="auto" w:fill="auto"/>
            <w:vAlign w:val="center"/>
          </w:tcPr>
          <w:p w14:paraId="78EE944A" w14:textId="7A06957B"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pharmDelvId</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73BBE14D" w14:textId="69A18BC3"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发药药师工号</w:t>
            </w:r>
          </w:p>
        </w:tc>
        <w:tc>
          <w:tcPr>
            <w:tcW w:w="911" w:type="pct"/>
            <w:shd w:val="clear" w:color="auto" w:fill="auto"/>
            <w:vAlign w:val="center"/>
          </w:tcPr>
          <w:p w14:paraId="09BF4215" w14:textId="217E54A4"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0956E3E4"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658C04CC"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483D71B8" w14:textId="47A0F561" w:rsidTr="000C4014">
        <w:tc>
          <w:tcPr>
            <w:tcW w:w="258" w:type="pct"/>
            <w:shd w:val="clear" w:color="auto" w:fill="auto"/>
            <w:vAlign w:val="center"/>
          </w:tcPr>
          <w:p w14:paraId="0CCAECD1" w14:textId="36BF6736" w:rsidR="000C4014" w:rsidRPr="00530968" w:rsidRDefault="000C4014" w:rsidP="00B5423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lastRenderedPageBreak/>
              <w:t>4</w:t>
            </w:r>
            <w:r w:rsidRPr="00530968">
              <w:rPr>
                <w:rFonts w:ascii="微软雅黑" w:eastAsia="微软雅黑" w:hAnsi="微软雅黑" w:cs="微软雅黑"/>
                <w:sz w:val="18"/>
                <w:szCs w:val="18"/>
              </w:rPr>
              <w:t>7</w:t>
            </w:r>
          </w:p>
        </w:tc>
        <w:tc>
          <w:tcPr>
            <w:tcW w:w="1172" w:type="pct"/>
            <w:shd w:val="clear" w:color="auto" w:fill="auto"/>
            <w:vAlign w:val="center"/>
          </w:tcPr>
          <w:p w14:paraId="5FEBCDD7" w14:textId="59B1547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pharmDelvName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7444889E" w14:textId="4FD6B91A"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发药药师名称</w:t>
            </w:r>
          </w:p>
        </w:tc>
        <w:tc>
          <w:tcPr>
            <w:tcW w:w="911" w:type="pct"/>
            <w:shd w:val="clear" w:color="auto" w:fill="auto"/>
            <w:vAlign w:val="center"/>
          </w:tcPr>
          <w:p w14:paraId="043A1B99" w14:textId="0681D7A5"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324" w:type="pct"/>
            <w:shd w:val="clear" w:color="auto" w:fill="auto"/>
            <w:vAlign w:val="center"/>
          </w:tcPr>
          <w:p w14:paraId="44417C59" w14:textId="20BCAFA6" w:rsidR="000C4014" w:rsidRPr="00530968" w:rsidRDefault="000C4014" w:rsidP="009E6E93">
            <w:pPr>
              <w:jc w:val="both"/>
              <w:rPr>
                <w:rFonts w:ascii="微软雅黑" w:eastAsia="微软雅黑" w:hAnsi="微软雅黑" w:cs="微软雅黑"/>
                <w:sz w:val="18"/>
                <w:szCs w:val="18"/>
              </w:rPr>
            </w:pPr>
          </w:p>
        </w:tc>
        <w:tc>
          <w:tcPr>
            <w:tcW w:w="645" w:type="pct"/>
          </w:tcPr>
          <w:p w14:paraId="04F259F7"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562C488B" w14:textId="60721665" w:rsidTr="000C4014">
        <w:tc>
          <w:tcPr>
            <w:tcW w:w="258" w:type="pct"/>
            <w:shd w:val="clear" w:color="auto" w:fill="auto"/>
            <w:vAlign w:val="center"/>
          </w:tcPr>
          <w:p w14:paraId="6B7C9D1E" w14:textId="2DFBB268" w:rsidR="000C4014" w:rsidRPr="00530968" w:rsidRDefault="000C4014" w:rsidP="00B54233">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w:t>
            </w:r>
            <w:r w:rsidRPr="00530968">
              <w:rPr>
                <w:rFonts w:ascii="微软雅黑" w:eastAsia="微软雅黑" w:hAnsi="微软雅黑" w:cs="微软雅黑"/>
                <w:sz w:val="18"/>
                <w:szCs w:val="18"/>
              </w:rPr>
              <w:t>8</w:t>
            </w:r>
          </w:p>
        </w:tc>
        <w:tc>
          <w:tcPr>
            <w:tcW w:w="1172" w:type="pct"/>
            <w:shd w:val="clear" w:color="auto" w:fill="auto"/>
            <w:vAlign w:val="center"/>
          </w:tcPr>
          <w:p w14:paraId="26A46663" w14:textId="2D66B74B"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pharmDelvTitle</w:t>
            </w:r>
            <w:proofErr w:type="spellEnd"/>
            <w:r w:rsidRPr="00530968">
              <w:rPr>
                <w:rFonts w:ascii="微软雅黑" w:eastAsia="微软雅黑" w:hAnsi="微软雅黑" w:cs="Consolas"/>
                <w:sz w:val="18"/>
                <w:szCs w:val="18"/>
              </w:rPr>
              <w:t>&gt;</w:t>
            </w:r>
          </w:p>
        </w:tc>
        <w:tc>
          <w:tcPr>
            <w:tcW w:w="690" w:type="pct"/>
            <w:shd w:val="clear" w:color="auto" w:fill="auto"/>
            <w:vAlign w:val="center"/>
          </w:tcPr>
          <w:p w14:paraId="0BF89964" w14:textId="5F4DCF64" w:rsidR="000C4014" w:rsidRPr="00530968" w:rsidRDefault="000C4014" w:rsidP="009E6E93">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发药药师职称</w:t>
            </w:r>
          </w:p>
        </w:tc>
        <w:tc>
          <w:tcPr>
            <w:tcW w:w="911" w:type="pct"/>
            <w:shd w:val="clear" w:color="auto" w:fill="auto"/>
            <w:vAlign w:val="center"/>
          </w:tcPr>
          <w:p w14:paraId="5B21585C" w14:textId="3E3A9408" w:rsidR="000C4014" w:rsidRPr="00530968" w:rsidRDefault="000C4014" w:rsidP="009E6E93">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w:t>
            </w:r>
            <w:r w:rsidRPr="00530968">
              <w:rPr>
                <w:rFonts w:ascii="微软雅黑" w:eastAsia="微软雅黑" w:hAnsi="微软雅黑" w:cs="Consolas" w:hint="eastAsia"/>
                <w:sz w:val="18"/>
                <w:szCs w:val="18"/>
              </w:rPr>
              <w:t>64</w:t>
            </w:r>
            <w:r w:rsidRPr="00530968">
              <w:rPr>
                <w:rFonts w:ascii="微软雅黑" w:eastAsia="微软雅黑" w:hAnsi="微软雅黑" w:cs="Consolas"/>
                <w:sz w:val="18"/>
                <w:szCs w:val="18"/>
              </w:rPr>
              <w:t>)</w:t>
            </w:r>
          </w:p>
        </w:tc>
        <w:tc>
          <w:tcPr>
            <w:tcW w:w="1324" w:type="pct"/>
            <w:shd w:val="clear" w:color="auto" w:fill="auto"/>
            <w:vAlign w:val="center"/>
          </w:tcPr>
          <w:p w14:paraId="2947A2C1" w14:textId="77777777" w:rsidR="000C4014" w:rsidRPr="00530968" w:rsidRDefault="000C4014" w:rsidP="009E6E93">
            <w:pPr>
              <w:jc w:val="both"/>
              <w:rPr>
                <w:rFonts w:ascii="微软雅黑" w:eastAsia="微软雅黑" w:hAnsi="微软雅黑" w:cs="微软雅黑"/>
                <w:sz w:val="18"/>
                <w:szCs w:val="18"/>
              </w:rPr>
            </w:pPr>
          </w:p>
        </w:tc>
        <w:tc>
          <w:tcPr>
            <w:tcW w:w="645" w:type="pct"/>
          </w:tcPr>
          <w:p w14:paraId="13D20D57" w14:textId="77777777" w:rsidR="000C4014" w:rsidRPr="00530968" w:rsidRDefault="000C4014" w:rsidP="009E6E93">
            <w:pPr>
              <w:jc w:val="both"/>
              <w:rPr>
                <w:rFonts w:ascii="微软雅黑" w:eastAsia="微软雅黑" w:hAnsi="微软雅黑" w:cs="微软雅黑"/>
                <w:sz w:val="18"/>
                <w:szCs w:val="18"/>
              </w:rPr>
            </w:pPr>
          </w:p>
        </w:tc>
      </w:tr>
      <w:tr w:rsidR="000C4014" w:rsidRPr="00530968" w14:paraId="11ABD5E6" w14:textId="7C56849D" w:rsidTr="000C4014">
        <w:trPr>
          <w:trHeight w:val="1287"/>
        </w:trPr>
        <w:tc>
          <w:tcPr>
            <w:tcW w:w="258" w:type="pct"/>
            <w:shd w:val="clear" w:color="auto" w:fill="auto"/>
            <w:vAlign w:val="center"/>
          </w:tcPr>
          <w:p w14:paraId="429EECAC" w14:textId="77CC9943" w:rsidR="000C4014" w:rsidRPr="00530968" w:rsidRDefault="000C4014" w:rsidP="00B54233">
            <w:pPr>
              <w:jc w:val="both"/>
              <w:rPr>
                <w:rFonts w:ascii="微软雅黑" w:eastAsia="微软雅黑" w:hAnsi="微软雅黑" w:cs="微软雅黑"/>
                <w:sz w:val="18"/>
                <w:szCs w:val="18"/>
              </w:rPr>
            </w:pPr>
            <w:r>
              <w:rPr>
                <w:rFonts w:ascii="微软雅黑" w:eastAsia="微软雅黑" w:hAnsi="微软雅黑" w:cs="微软雅黑" w:hint="eastAsia"/>
                <w:sz w:val="18"/>
                <w:szCs w:val="18"/>
              </w:rPr>
              <w:t>49</w:t>
            </w:r>
          </w:p>
        </w:tc>
        <w:tc>
          <w:tcPr>
            <w:tcW w:w="1172" w:type="pct"/>
            <w:shd w:val="clear" w:color="auto" w:fill="auto"/>
            <w:vAlign w:val="center"/>
          </w:tcPr>
          <w:p w14:paraId="65EA50A2" w14:textId="45EBC6EB" w:rsidR="000C4014" w:rsidRPr="00530968" w:rsidRDefault="000C4014" w:rsidP="009E6E93">
            <w:pPr>
              <w:jc w:val="both"/>
              <w:rPr>
                <w:rFonts w:ascii="微软雅黑" w:eastAsia="微软雅黑" w:hAnsi="微软雅黑" w:cs="Consolas"/>
                <w:sz w:val="18"/>
                <w:szCs w:val="18"/>
              </w:rPr>
            </w:pPr>
            <w:r w:rsidRPr="00FC645C">
              <w:rPr>
                <w:rFonts w:ascii="微软雅黑" w:eastAsia="微软雅黑" w:hAnsi="微软雅黑" w:cs="Consolas"/>
                <w:sz w:val="18"/>
                <w:szCs w:val="18"/>
              </w:rPr>
              <w:t>&lt;</w:t>
            </w:r>
            <w:proofErr w:type="spellStart"/>
            <w:r>
              <w:rPr>
                <w:rFonts w:ascii="微软雅黑" w:eastAsia="微软雅黑" w:hAnsi="微软雅黑" w:cs="Consolas" w:hint="eastAsia"/>
                <w:sz w:val="18"/>
                <w:szCs w:val="18"/>
              </w:rPr>
              <w:t>o</w:t>
            </w:r>
            <w:r w:rsidRPr="00FC645C">
              <w:rPr>
                <w:rFonts w:ascii="微软雅黑" w:eastAsia="微软雅黑" w:hAnsi="微软雅黑" w:cs="Consolas"/>
                <w:sz w:val="18"/>
                <w:szCs w:val="18"/>
              </w:rPr>
              <w:t>rigPresNo</w:t>
            </w:r>
            <w:proofErr w:type="spellEnd"/>
            <w:r w:rsidRPr="00FC645C">
              <w:rPr>
                <w:rFonts w:ascii="微软雅黑" w:eastAsia="微软雅黑" w:hAnsi="微软雅黑" w:cs="Consolas"/>
                <w:sz w:val="18"/>
                <w:szCs w:val="18"/>
              </w:rPr>
              <w:t>&gt;</w:t>
            </w:r>
          </w:p>
        </w:tc>
        <w:tc>
          <w:tcPr>
            <w:tcW w:w="690" w:type="pct"/>
            <w:shd w:val="clear" w:color="auto" w:fill="auto"/>
            <w:vAlign w:val="center"/>
          </w:tcPr>
          <w:p w14:paraId="692441FF" w14:textId="318DBE55" w:rsidR="000C4014" w:rsidRPr="00530968" w:rsidRDefault="000C4014" w:rsidP="009E6E93">
            <w:pPr>
              <w:jc w:val="both"/>
              <w:rPr>
                <w:rFonts w:ascii="微软雅黑" w:eastAsia="微软雅黑" w:hAnsi="微软雅黑" w:cs="Consolas"/>
                <w:sz w:val="18"/>
                <w:szCs w:val="18"/>
              </w:rPr>
            </w:pPr>
            <w:r>
              <w:rPr>
                <w:rFonts w:ascii="微软雅黑" w:eastAsia="微软雅黑" w:hAnsi="微软雅黑" w:cs="Consolas" w:hint="eastAsia"/>
                <w:sz w:val="18"/>
                <w:szCs w:val="18"/>
              </w:rPr>
              <w:t>原始处方号</w:t>
            </w:r>
          </w:p>
        </w:tc>
        <w:tc>
          <w:tcPr>
            <w:tcW w:w="911" w:type="pct"/>
            <w:shd w:val="clear" w:color="auto" w:fill="auto"/>
            <w:vAlign w:val="center"/>
          </w:tcPr>
          <w:p w14:paraId="2F04CA1A" w14:textId="42FC3CAC" w:rsidR="000C4014" w:rsidRPr="00530968" w:rsidRDefault="000C4014" w:rsidP="00FC645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w:t>
            </w:r>
            <w:r>
              <w:rPr>
                <w:rFonts w:ascii="微软雅黑" w:eastAsia="微软雅黑" w:hAnsi="微软雅黑" w:cs="Consolas"/>
                <w:sz w:val="18"/>
                <w:szCs w:val="18"/>
              </w:rPr>
              <w:t>32</w:t>
            </w:r>
            <w:r w:rsidRPr="00530968">
              <w:rPr>
                <w:rFonts w:ascii="微软雅黑" w:eastAsia="微软雅黑" w:hAnsi="微软雅黑" w:cs="Consolas"/>
                <w:sz w:val="18"/>
                <w:szCs w:val="18"/>
              </w:rPr>
              <w:t>)</w:t>
            </w:r>
          </w:p>
        </w:tc>
        <w:tc>
          <w:tcPr>
            <w:tcW w:w="1324" w:type="pct"/>
            <w:shd w:val="clear" w:color="auto" w:fill="auto"/>
            <w:vAlign w:val="center"/>
          </w:tcPr>
          <w:p w14:paraId="65CA0196" w14:textId="36219CA5" w:rsidR="000C4014" w:rsidRPr="00530968" w:rsidRDefault="000C4014" w:rsidP="009E6E93">
            <w:pPr>
              <w:jc w:val="both"/>
              <w:rPr>
                <w:rFonts w:ascii="微软雅黑" w:eastAsia="微软雅黑" w:hAnsi="微软雅黑" w:cs="微软雅黑"/>
                <w:sz w:val="18"/>
                <w:szCs w:val="18"/>
              </w:rPr>
            </w:pPr>
            <w:r>
              <w:rPr>
                <w:rFonts w:ascii="微软雅黑" w:eastAsia="微软雅黑" w:hAnsi="微软雅黑" w:cs="微软雅黑"/>
                <w:sz w:val="18"/>
                <w:szCs w:val="18"/>
              </w:rPr>
              <w:t>当医生修改处方再次传入到合理用药系统时</w:t>
            </w:r>
            <w:r>
              <w:rPr>
                <w:rFonts w:ascii="微软雅黑" w:eastAsia="微软雅黑" w:hAnsi="微软雅黑" w:cs="微软雅黑" w:hint="eastAsia"/>
                <w:sz w:val="18"/>
                <w:szCs w:val="18"/>
              </w:rPr>
              <w:t>，</w:t>
            </w:r>
            <w:r>
              <w:rPr>
                <w:rFonts w:ascii="微软雅黑" w:eastAsia="微软雅黑" w:hAnsi="微软雅黑" w:cs="微软雅黑"/>
                <w:sz w:val="18"/>
                <w:szCs w:val="18"/>
              </w:rPr>
              <w:t>处方号改变的需传入对应的原始处方号</w:t>
            </w:r>
          </w:p>
        </w:tc>
        <w:tc>
          <w:tcPr>
            <w:tcW w:w="645" w:type="pct"/>
          </w:tcPr>
          <w:p w14:paraId="1E2A7C37" w14:textId="77777777" w:rsidR="000C4014" w:rsidRDefault="000C4014" w:rsidP="009E6E93">
            <w:pPr>
              <w:jc w:val="both"/>
              <w:rPr>
                <w:rFonts w:ascii="微软雅黑" w:eastAsia="微软雅黑" w:hAnsi="微软雅黑" w:cs="微软雅黑"/>
                <w:sz w:val="18"/>
                <w:szCs w:val="18"/>
              </w:rPr>
            </w:pPr>
          </w:p>
        </w:tc>
      </w:tr>
    </w:tbl>
    <w:p w14:paraId="2ABD4524" w14:textId="3909790C" w:rsidR="0028113E" w:rsidRPr="00530968" w:rsidRDefault="00732A7E" w:rsidP="00732A7E">
      <w:pPr>
        <w:pStyle w:val="4"/>
        <w:numPr>
          <w:ilvl w:val="0"/>
          <w:numId w:val="0"/>
        </w:numPr>
        <w:ind w:left="864" w:hanging="864"/>
        <w:rPr>
          <w:rFonts w:ascii="微软雅黑" w:eastAsia="微软雅黑" w:hAnsi="微软雅黑"/>
          <w:b w:val="0"/>
          <w:i w:val="0"/>
        </w:rPr>
      </w:pPr>
      <w:r>
        <w:rPr>
          <w:rFonts w:ascii="微软雅黑" w:eastAsia="微软雅黑" w:hAnsi="微软雅黑"/>
          <w:b w:val="0"/>
          <w:i w:val="0"/>
        </w:rPr>
        <w:t xml:space="preserve">1.3 </w:t>
      </w:r>
      <w:r w:rsidR="00B217DA" w:rsidRPr="00530968">
        <w:rPr>
          <w:rFonts w:ascii="微软雅黑" w:eastAsia="微软雅黑" w:hAnsi="微软雅黑"/>
          <w:b w:val="0"/>
          <w:i w:val="0"/>
        </w:rPr>
        <w:t>operation</w:t>
      </w:r>
      <w:r w:rsidR="00F85E08" w:rsidRPr="00530968">
        <w:rPr>
          <w:rFonts w:ascii="微软雅黑" w:eastAsia="微软雅黑" w:hAnsi="微软雅黑"/>
          <w:b w:val="0"/>
          <w:i w:val="0"/>
        </w:rPr>
        <w:t>手术</w:t>
      </w:r>
      <w:r w:rsidR="0028113E" w:rsidRPr="00530968">
        <w:rPr>
          <w:rFonts w:ascii="微软雅黑" w:eastAsia="微软雅黑" w:hAnsi="微软雅黑"/>
          <w:b w:val="0"/>
          <w:i w:val="0"/>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2153"/>
        <w:gridCol w:w="1112"/>
        <w:gridCol w:w="1488"/>
        <w:gridCol w:w="2150"/>
        <w:gridCol w:w="1070"/>
      </w:tblGrid>
      <w:tr w:rsidR="00115098" w:rsidRPr="00530968" w14:paraId="482F2EF3" w14:textId="7A79696E" w:rsidTr="00115098">
        <w:trPr>
          <w:trHeight w:val="90"/>
        </w:trPr>
        <w:tc>
          <w:tcPr>
            <w:tcW w:w="194" w:type="pct"/>
            <w:tcBorders>
              <w:bottom w:val="single" w:sz="4" w:space="0" w:color="auto"/>
            </w:tcBorders>
            <w:shd w:val="clear" w:color="auto" w:fill="auto"/>
            <w:vAlign w:val="center"/>
          </w:tcPr>
          <w:p w14:paraId="68193B99" w14:textId="77777777" w:rsidR="00115098" w:rsidRPr="00530968" w:rsidRDefault="00115098" w:rsidP="00052411">
            <w:pPr>
              <w:jc w:val="both"/>
              <w:rPr>
                <w:rFonts w:ascii="微软雅黑" w:eastAsia="微软雅黑" w:hAnsi="微软雅黑" w:cs="Consolas"/>
                <w:sz w:val="18"/>
                <w:szCs w:val="18"/>
              </w:rPr>
            </w:pPr>
          </w:p>
        </w:tc>
        <w:tc>
          <w:tcPr>
            <w:tcW w:w="1297" w:type="pct"/>
            <w:shd w:val="clear" w:color="auto" w:fill="auto"/>
            <w:vAlign w:val="center"/>
          </w:tcPr>
          <w:p w14:paraId="2B104C14" w14:textId="77777777" w:rsidR="00115098" w:rsidRPr="00530968" w:rsidRDefault="00115098" w:rsidP="00052411">
            <w:pPr>
              <w:jc w:val="both"/>
              <w:rPr>
                <w:rFonts w:ascii="微软雅黑" w:eastAsia="微软雅黑" w:hAnsi="微软雅黑" w:cs="Consolas"/>
                <w:sz w:val="18"/>
                <w:szCs w:val="18"/>
              </w:rPr>
            </w:pPr>
            <w:r w:rsidRPr="00530968">
              <w:rPr>
                <w:rFonts w:ascii="微软雅黑" w:eastAsia="微软雅黑" w:hAnsi="微软雅黑" w:cs="Consolas"/>
                <w:bCs/>
                <w:sz w:val="18"/>
                <w:szCs w:val="18"/>
                <w:lang w:val="zh-CN"/>
              </w:rPr>
              <w:t>标签名称</w:t>
            </w:r>
          </w:p>
        </w:tc>
        <w:tc>
          <w:tcPr>
            <w:tcW w:w="670" w:type="pct"/>
            <w:shd w:val="clear" w:color="auto" w:fill="auto"/>
            <w:vAlign w:val="center"/>
          </w:tcPr>
          <w:p w14:paraId="2B435988" w14:textId="77777777" w:rsidR="00115098" w:rsidRPr="00530968" w:rsidRDefault="00115098" w:rsidP="00052411">
            <w:pPr>
              <w:jc w:val="both"/>
              <w:rPr>
                <w:rFonts w:ascii="微软雅黑" w:eastAsia="微软雅黑" w:hAnsi="微软雅黑" w:cs="Consolas"/>
                <w:sz w:val="18"/>
                <w:szCs w:val="18"/>
              </w:rPr>
            </w:pPr>
            <w:r w:rsidRPr="00530968">
              <w:rPr>
                <w:rFonts w:ascii="微软雅黑" w:eastAsia="微软雅黑" w:hAnsi="微软雅黑" w:cs="Consolas" w:hint="eastAsia"/>
                <w:bCs/>
                <w:sz w:val="18"/>
                <w:szCs w:val="18"/>
              </w:rPr>
              <w:t>标签描述</w:t>
            </w:r>
          </w:p>
        </w:tc>
        <w:tc>
          <w:tcPr>
            <w:tcW w:w="897" w:type="pct"/>
            <w:shd w:val="clear" w:color="auto" w:fill="auto"/>
            <w:vAlign w:val="center"/>
          </w:tcPr>
          <w:p w14:paraId="51CE8E12" w14:textId="77777777" w:rsidR="00115098" w:rsidRPr="00530968" w:rsidRDefault="00115098" w:rsidP="00052411">
            <w:pPr>
              <w:jc w:val="both"/>
              <w:rPr>
                <w:rFonts w:ascii="微软雅黑" w:eastAsia="微软雅黑" w:hAnsi="微软雅黑" w:cs="Consolas"/>
                <w:bCs/>
                <w:sz w:val="18"/>
                <w:szCs w:val="18"/>
              </w:rPr>
            </w:pPr>
            <w:r w:rsidRPr="00530968">
              <w:rPr>
                <w:rFonts w:ascii="微软雅黑" w:eastAsia="微软雅黑" w:hAnsi="微软雅黑" w:cs="Consolas" w:hint="eastAsia"/>
                <w:bCs/>
                <w:sz w:val="18"/>
                <w:szCs w:val="18"/>
              </w:rPr>
              <w:t>数据类型</w:t>
            </w:r>
          </w:p>
        </w:tc>
        <w:tc>
          <w:tcPr>
            <w:tcW w:w="1296" w:type="pct"/>
            <w:shd w:val="clear" w:color="auto" w:fill="auto"/>
            <w:vAlign w:val="center"/>
          </w:tcPr>
          <w:p w14:paraId="7C2D364E" w14:textId="77777777" w:rsidR="00115098" w:rsidRPr="00530968" w:rsidRDefault="00115098" w:rsidP="00052411">
            <w:pPr>
              <w:jc w:val="both"/>
              <w:rPr>
                <w:rFonts w:ascii="微软雅黑" w:eastAsia="微软雅黑" w:hAnsi="微软雅黑" w:cs="Consolas"/>
                <w:sz w:val="18"/>
                <w:szCs w:val="18"/>
              </w:rPr>
            </w:pPr>
            <w:r w:rsidRPr="00530968">
              <w:rPr>
                <w:rFonts w:ascii="微软雅黑" w:eastAsia="微软雅黑" w:hAnsi="微软雅黑" w:cs="Consolas" w:hint="eastAsia"/>
                <w:bCs/>
                <w:sz w:val="18"/>
                <w:szCs w:val="18"/>
                <w:lang w:val="zh-CN"/>
              </w:rPr>
              <w:t>允许值</w:t>
            </w:r>
          </w:p>
        </w:tc>
        <w:tc>
          <w:tcPr>
            <w:tcW w:w="645" w:type="pct"/>
          </w:tcPr>
          <w:p w14:paraId="1ECE96AD" w14:textId="26DE7D98" w:rsidR="00115098" w:rsidRPr="00530968" w:rsidRDefault="00115098" w:rsidP="00052411">
            <w:pPr>
              <w:jc w:val="both"/>
              <w:rPr>
                <w:rFonts w:ascii="微软雅黑" w:eastAsia="微软雅黑" w:hAnsi="微软雅黑" w:cs="Consolas"/>
                <w:bCs/>
                <w:sz w:val="18"/>
                <w:szCs w:val="18"/>
                <w:lang w:val="zh-CN"/>
              </w:rPr>
            </w:pPr>
            <w:r>
              <w:rPr>
                <w:rFonts w:ascii="微软雅黑" w:eastAsia="微软雅黑" w:hAnsi="微软雅黑" w:cs="Consolas" w:hint="eastAsia"/>
                <w:bCs/>
                <w:sz w:val="18"/>
                <w:szCs w:val="18"/>
                <w:lang w:val="zh-CN"/>
              </w:rPr>
              <w:t>允许空</w:t>
            </w:r>
          </w:p>
        </w:tc>
      </w:tr>
      <w:tr w:rsidR="00115098" w:rsidRPr="00530968" w14:paraId="35F3ECA7" w14:textId="76772C1B" w:rsidTr="00115098">
        <w:tc>
          <w:tcPr>
            <w:tcW w:w="194" w:type="pct"/>
            <w:shd w:val="clear" w:color="auto" w:fill="auto"/>
            <w:vAlign w:val="center"/>
          </w:tcPr>
          <w:p w14:paraId="55290581" w14:textId="77777777" w:rsidR="00115098" w:rsidRPr="00530968" w:rsidRDefault="00115098" w:rsidP="0005241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w:t>
            </w:r>
          </w:p>
        </w:tc>
        <w:tc>
          <w:tcPr>
            <w:tcW w:w="1297" w:type="pct"/>
            <w:shd w:val="clear" w:color="auto" w:fill="auto"/>
            <w:vAlign w:val="center"/>
          </w:tcPr>
          <w:p w14:paraId="21C50EEA" w14:textId="747A3114" w:rsidR="00115098" w:rsidRPr="00530968" w:rsidRDefault="00115098" w:rsidP="00052411">
            <w:pPr>
              <w:jc w:val="both"/>
              <w:rPr>
                <w:rFonts w:ascii="微软雅黑" w:eastAsia="微软雅黑" w:hAnsi="微软雅黑" w:cs="Consolas"/>
                <w:sz w:val="18"/>
                <w:szCs w:val="18"/>
              </w:rPr>
            </w:pPr>
            <w:r w:rsidRPr="00530968">
              <w:rPr>
                <w:rFonts w:ascii="微软雅黑" w:eastAsia="微软雅黑" w:hAnsi="微软雅黑" w:cs="Consolas"/>
                <w:sz w:val="18"/>
                <w:szCs w:val="18"/>
              </w:rPr>
              <w:t>&lt;operation&gt;</w:t>
            </w:r>
          </w:p>
        </w:tc>
        <w:tc>
          <w:tcPr>
            <w:tcW w:w="670" w:type="pct"/>
            <w:shd w:val="clear" w:color="auto" w:fill="auto"/>
            <w:vAlign w:val="center"/>
          </w:tcPr>
          <w:p w14:paraId="1FD9F3D0" w14:textId="384F385E" w:rsidR="00115098" w:rsidRPr="00530968" w:rsidRDefault="00115098" w:rsidP="00052411">
            <w:pPr>
              <w:jc w:val="both"/>
              <w:rPr>
                <w:rFonts w:ascii="微软雅黑" w:eastAsia="微软雅黑" w:hAnsi="微软雅黑" w:cs="Consolas"/>
                <w:sz w:val="18"/>
                <w:szCs w:val="18"/>
              </w:rPr>
            </w:pPr>
            <w:r w:rsidRPr="00530968">
              <w:rPr>
                <w:rFonts w:ascii="微软雅黑" w:eastAsia="微软雅黑" w:hAnsi="微软雅黑" w:cs="Consolas"/>
                <w:sz w:val="18"/>
                <w:szCs w:val="18"/>
              </w:rPr>
              <w:t>手术一级节点标签</w:t>
            </w:r>
          </w:p>
        </w:tc>
        <w:tc>
          <w:tcPr>
            <w:tcW w:w="897" w:type="pct"/>
            <w:shd w:val="clear" w:color="auto" w:fill="auto"/>
            <w:vAlign w:val="center"/>
          </w:tcPr>
          <w:p w14:paraId="076B2D03" w14:textId="77777777" w:rsidR="00115098" w:rsidRPr="00530968" w:rsidRDefault="00115098" w:rsidP="00052411">
            <w:pPr>
              <w:jc w:val="both"/>
              <w:rPr>
                <w:rFonts w:ascii="微软雅黑" w:eastAsia="微软雅黑" w:hAnsi="微软雅黑" w:cs="微软雅黑"/>
                <w:sz w:val="18"/>
                <w:szCs w:val="18"/>
              </w:rPr>
            </w:pPr>
          </w:p>
        </w:tc>
        <w:tc>
          <w:tcPr>
            <w:tcW w:w="1296" w:type="pct"/>
            <w:shd w:val="clear" w:color="auto" w:fill="auto"/>
            <w:vAlign w:val="center"/>
          </w:tcPr>
          <w:p w14:paraId="35AA7347" w14:textId="77777777" w:rsidR="00115098" w:rsidRPr="00530968" w:rsidRDefault="00115098" w:rsidP="00052411">
            <w:pPr>
              <w:jc w:val="both"/>
              <w:rPr>
                <w:rFonts w:ascii="微软雅黑" w:eastAsia="微软雅黑" w:hAnsi="微软雅黑" w:cs="微软雅黑"/>
                <w:sz w:val="18"/>
                <w:szCs w:val="18"/>
              </w:rPr>
            </w:pPr>
          </w:p>
        </w:tc>
        <w:tc>
          <w:tcPr>
            <w:tcW w:w="645" w:type="pct"/>
          </w:tcPr>
          <w:p w14:paraId="54E41007" w14:textId="4084E771" w:rsidR="00115098" w:rsidRPr="00530968" w:rsidRDefault="00115098" w:rsidP="00052411">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1648B883" w14:textId="4C47BF13" w:rsidTr="00115098">
        <w:tc>
          <w:tcPr>
            <w:tcW w:w="194" w:type="pct"/>
            <w:shd w:val="clear" w:color="auto" w:fill="auto"/>
            <w:vAlign w:val="center"/>
          </w:tcPr>
          <w:p w14:paraId="69CAA02D" w14:textId="77777777" w:rsidR="00115098" w:rsidRPr="00530968" w:rsidRDefault="00115098" w:rsidP="00052411">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w:t>
            </w:r>
          </w:p>
        </w:tc>
        <w:tc>
          <w:tcPr>
            <w:tcW w:w="1297" w:type="pct"/>
            <w:shd w:val="clear" w:color="auto" w:fill="auto"/>
            <w:vAlign w:val="center"/>
          </w:tcPr>
          <w:p w14:paraId="1D6FD290" w14:textId="1BB8FABF" w:rsidR="00115098" w:rsidRPr="00530968" w:rsidRDefault="00115098" w:rsidP="00052411">
            <w:pPr>
              <w:jc w:val="both"/>
              <w:rPr>
                <w:rFonts w:ascii="微软雅黑" w:eastAsia="微软雅黑" w:hAnsi="微软雅黑" w:cs="Consolas"/>
                <w:sz w:val="18"/>
                <w:szCs w:val="18"/>
              </w:rPr>
            </w:pPr>
            <w:r w:rsidRPr="00530968">
              <w:rPr>
                <w:rFonts w:ascii="微软雅黑" w:eastAsia="微软雅黑" w:hAnsi="微软雅黑" w:cs="Consolas"/>
                <w:sz w:val="18"/>
                <w:szCs w:val="18"/>
              </w:rPr>
              <w:t>&lt;operation-item&gt;</w:t>
            </w:r>
          </w:p>
        </w:tc>
        <w:tc>
          <w:tcPr>
            <w:tcW w:w="670" w:type="pct"/>
            <w:shd w:val="clear" w:color="auto" w:fill="auto"/>
            <w:vAlign w:val="center"/>
          </w:tcPr>
          <w:p w14:paraId="65EDAD96" w14:textId="50699711" w:rsidR="00115098" w:rsidRPr="00530968" w:rsidRDefault="00115098" w:rsidP="00052411">
            <w:pPr>
              <w:jc w:val="both"/>
              <w:rPr>
                <w:rFonts w:ascii="微软雅黑" w:eastAsia="微软雅黑" w:hAnsi="微软雅黑" w:cs="Consolas"/>
                <w:sz w:val="18"/>
                <w:szCs w:val="18"/>
              </w:rPr>
            </w:pPr>
            <w:r w:rsidRPr="00530968">
              <w:rPr>
                <w:rFonts w:ascii="微软雅黑" w:eastAsia="微软雅黑" w:hAnsi="微软雅黑" w:cs="Consolas"/>
                <w:sz w:val="18"/>
                <w:szCs w:val="18"/>
              </w:rPr>
              <w:t>手术二级节点标签</w:t>
            </w:r>
          </w:p>
        </w:tc>
        <w:tc>
          <w:tcPr>
            <w:tcW w:w="897" w:type="pct"/>
            <w:shd w:val="clear" w:color="auto" w:fill="auto"/>
            <w:vAlign w:val="center"/>
          </w:tcPr>
          <w:p w14:paraId="6A293413" w14:textId="22782CA8" w:rsidR="00115098" w:rsidRPr="00530968" w:rsidRDefault="00115098" w:rsidP="00052411">
            <w:pPr>
              <w:jc w:val="both"/>
              <w:rPr>
                <w:rFonts w:ascii="微软雅黑" w:eastAsia="微软雅黑" w:hAnsi="微软雅黑" w:cs="微软雅黑"/>
                <w:sz w:val="18"/>
                <w:szCs w:val="18"/>
              </w:rPr>
            </w:pPr>
          </w:p>
        </w:tc>
        <w:tc>
          <w:tcPr>
            <w:tcW w:w="1296" w:type="pct"/>
            <w:shd w:val="clear" w:color="auto" w:fill="auto"/>
            <w:vAlign w:val="center"/>
          </w:tcPr>
          <w:p w14:paraId="49BF9BE9" w14:textId="77777777" w:rsidR="00115098" w:rsidRPr="00530968" w:rsidRDefault="00115098" w:rsidP="00052411">
            <w:pPr>
              <w:jc w:val="both"/>
              <w:rPr>
                <w:rFonts w:ascii="微软雅黑" w:eastAsia="微软雅黑" w:hAnsi="微软雅黑" w:cs="微软雅黑"/>
                <w:sz w:val="18"/>
                <w:szCs w:val="18"/>
              </w:rPr>
            </w:pPr>
          </w:p>
        </w:tc>
        <w:tc>
          <w:tcPr>
            <w:tcW w:w="645" w:type="pct"/>
          </w:tcPr>
          <w:p w14:paraId="777A1045" w14:textId="45AFAEDF" w:rsidR="00115098" w:rsidRPr="00530968" w:rsidRDefault="00115098" w:rsidP="00052411">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7316BC1F" w14:textId="20CF1523" w:rsidTr="00115098">
        <w:tc>
          <w:tcPr>
            <w:tcW w:w="194" w:type="pct"/>
            <w:shd w:val="clear" w:color="auto" w:fill="auto"/>
            <w:vAlign w:val="center"/>
          </w:tcPr>
          <w:p w14:paraId="7EDB3B4C" w14:textId="77777777" w:rsidR="00115098" w:rsidRPr="00530968" w:rsidRDefault="00115098" w:rsidP="0073128A">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w:t>
            </w:r>
          </w:p>
        </w:tc>
        <w:tc>
          <w:tcPr>
            <w:tcW w:w="1297" w:type="pct"/>
            <w:shd w:val="clear" w:color="auto" w:fill="auto"/>
            <w:vAlign w:val="center"/>
          </w:tcPr>
          <w:p w14:paraId="3B7EDE47" w14:textId="6E0D9217" w:rsidR="00115098" w:rsidRPr="00530968" w:rsidRDefault="00115098" w:rsidP="0073128A">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operationCode</w:t>
            </w:r>
            <w:proofErr w:type="spellEnd"/>
            <w:r w:rsidRPr="00530968">
              <w:rPr>
                <w:rFonts w:ascii="微软雅黑" w:eastAsia="微软雅黑" w:hAnsi="微软雅黑" w:cs="Consolas"/>
                <w:sz w:val="18"/>
                <w:szCs w:val="18"/>
              </w:rPr>
              <w:t>&gt;</w:t>
            </w:r>
          </w:p>
        </w:tc>
        <w:tc>
          <w:tcPr>
            <w:tcW w:w="670" w:type="pct"/>
            <w:shd w:val="clear" w:color="auto" w:fill="auto"/>
            <w:vAlign w:val="center"/>
          </w:tcPr>
          <w:p w14:paraId="0D221373" w14:textId="67FDAF00" w:rsidR="00115098" w:rsidRPr="00530968" w:rsidRDefault="00115098" w:rsidP="0073128A">
            <w:pPr>
              <w:jc w:val="both"/>
              <w:rPr>
                <w:rFonts w:ascii="微软雅黑" w:eastAsia="微软雅黑" w:hAnsi="微软雅黑" w:cs="Consolas"/>
                <w:sz w:val="18"/>
                <w:szCs w:val="18"/>
              </w:rPr>
            </w:pPr>
            <w:r w:rsidRPr="00530968">
              <w:rPr>
                <w:rFonts w:ascii="微软雅黑" w:eastAsia="微软雅黑" w:hAnsi="微软雅黑" w:cs="Consolas"/>
                <w:sz w:val="18"/>
                <w:szCs w:val="18"/>
              </w:rPr>
              <w:t>手术代码</w:t>
            </w:r>
          </w:p>
        </w:tc>
        <w:tc>
          <w:tcPr>
            <w:tcW w:w="897" w:type="pct"/>
            <w:shd w:val="clear" w:color="auto" w:fill="auto"/>
          </w:tcPr>
          <w:p w14:paraId="6F50EB75" w14:textId="215DD082" w:rsidR="00115098" w:rsidRPr="00530968" w:rsidRDefault="00115098" w:rsidP="0073128A">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0E65C8B0" w14:textId="77777777" w:rsidR="00115098" w:rsidRPr="00530968" w:rsidRDefault="00115098" w:rsidP="0073128A">
            <w:pPr>
              <w:jc w:val="both"/>
              <w:rPr>
                <w:rFonts w:ascii="微软雅黑" w:eastAsia="微软雅黑" w:hAnsi="微软雅黑" w:cs="微软雅黑"/>
                <w:sz w:val="18"/>
                <w:szCs w:val="18"/>
              </w:rPr>
            </w:pPr>
          </w:p>
        </w:tc>
        <w:tc>
          <w:tcPr>
            <w:tcW w:w="645" w:type="pct"/>
          </w:tcPr>
          <w:p w14:paraId="436AB31C" w14:textId="7FD46C29" w:rsidR="00115098" w:rsidRPr="00530968" w:rsidRDefault="00115098" w:rsidP="007312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19287663" w14:textId="6F661961" w:rsidTr="00115098">
        <w:tc>
          <w:tcPr>
            <w:tcW w:w="194" w:type="pct"/>
            <w:shd w:val="clear" w:color="auto" w:fill="auto"/>
            <w:vAlign w:val="center"/>
          </w:tcPr>
          <w:p w14:paraId="4A3BE015" w14:textId="77777777" w:rsidR="00115098" w:rsidRPr="00530968" w:rsidRDefault="00115098" w:rsidP="0073128A">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4</w:t>
            </w:r>
          </w:p>
        </w:tc>
        <w:tc>
          <w:tcPr>
            <w:tcW w:w="1297" w:type="pct"/>
            <w:shd w:val="clear" w:color="auto" w:fill="auto"/>
            <w:vAlign w:val="center"/>
          </w:tcPr>
          <w:p w14:paraId="761051FA" w14:textId="554D3E0E" w:rsidR="00115098" w:rsidRPr="00530968" w:rsidRDefault="00115098" w:rsidP="0073128A">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operationName</w:t>
            </w:r>
            <w:proofErr w:type="spellEnd"/>
            <w:r w:rsidRPr="00530968">
              <w:rPr>
                <w:rFonts w:ascii="微软雅黑" w:eastAsia="微软雅黑" w:hAnsi="微软雅黑" w:cs="Consolas"/>
                <w:sz w:val="18"/>
                <w:szCs w:val="18"/>
              </w:rPr>
              <w:t>&gt;</w:t>
            </w:r>
          </w:p>
        </w:tc>
        <w:tc>
          <w:tcPr>
            <w:tcW w:w="670" w:type="pct"/>
            <w:shd w:val="clear" w:color="auto" w:fill="auto"/>
            <w:vAlign w:val="center"/>
          </w:tcPr>
          <w:p w14:paraId="6B25E78B" w14:textId="34D62E61" w:rsidR="00115098" w:rsidRPr="00530968" w:rsidRDefault="00115098" w:rsidP="0073128A">
            <w:pPr>
              <w:jc w:val="both"/>
              <w:rPr>
                <w:rFonts w:ascii="微软雅黑" w:eastAsia="微软雅黑" w:hAnsi="微软雅黑" w:cs="Consolas"/>
                <w:sz w:val="18"/>
                <w:szCs w:val="18"/>
              </w:rPr>
            </w:pPr>
            <w:r w:rsidRPr="00530968">
              <w:rPr>
                <w:rFonts w:ascii="微软雅黑" w:eastAsia="微软雅黑" w:hAnsi="微软雅黑" w:cs="Consolas"/>
                <w:sz w:val="18"/>
                <w:szCs w:val="18"/>
              </w:rPr>
              <w:t>手术名称</w:t>
            </w:r>
          </w:p>
        </w:tc>
        <w:tc>
          <w:tcPr>
            <w:tcW w:w="897" w:type="pct"/>
            <w:shd w:val="clear" w:color="auto" w:fill="auto"/>
          </w:tcPr>
          <w:p w14:paraId="2830A5ED" w14:textId="63FB7902" w:rsidR="00115098" w:rsidRPr="00530968" w:rsidRDefault="00115098" w:rsidP="0073128A">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varchar(64)</w:t>
            </w:r>
          </w:p>
        </w:tc>
        <w:tc>
          <w:tcPr>
            <w:tcW w:w="1296" w:type="pct"/>
            <w:shd w:val="clear" w:color="auto" w:fill="auto"/>
            <w:vAlign w:val="center"/>
          </w:tcPr>
          <w:p w14:paraId="6D5A3443" w14:textId="77777777" w:rsidR="00115098" w:rsidRPr="00530968" w:rsidRDefault="00115098" w:rsidP="0073128A">
            <w:pPr>
              <w:jc w:val="both"/>
              <w:rPr>
                <w:rFonts w:ascii="微软雅黑" w:eastAsia="微软雅黑" w:hAnsi="微软雅黑" w:cs="微软雅黑"/>
                <w:sz w:val="18"/>
                <w:szCs w:val="18"/>
              </w:rPr>
            </w:pPr>
          </w:p>
        </w:tc>
        <w:tc>
          <w:tcPr>
            <w:tcW w:w="645" w:type="pct"/>
          </w:tcPr>
          <w:p w14:paraId="3AE880C5" w14:textId="13466838" w:rsidR="00115098" w:rsidRPr="00530968" w:rsidRDefault="00115098" w:rsidP="0073128A">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72DC6076" w14:textId="04A0DA04" w:rsidTr="00115098">
        <w:tc>
          <w:tcPr>
            <w:tcW w:w="194" w:type="pct"/>
            <w:shd w:val="clear" w:color="auto" w:fill="auto"/>
            <w:vAlign w:val="center"/>
          </w:tcPr>
          <w:p w14:paraId="40527DD8" w14:textId="77777777"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5</w:t>
            </w:r>
          </w:p>
        </w:tc>
        <w:tc>
          <w:tcPr>
            <w:tcW w:w="1297" w:type="pct"/>
            <w:shd w:val="clear" w:color="auto" w:fill="auto"/>
            <w:vAlign w:val="center"/>
          </w:tcPr>
          <w:p w14:paraId="37B2A50E" w14:textId="69ADD513"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operationStartTime</w:t>
            </w:r>
            <w:proofErr w:type="spellEnd"/>
            <w:r w:rsidRPr="00530968">
              <w:rPr>
                <w:rFonts w:ascii="微软雅黑" w:eastAsia="微软雅黑" w:hAnsi="微软雅黑" w:cs="Consolas"/>
                <w:sz w:val="18"/>
                <w:szCs w:val="18"/>
              </w:rPr>
              <w:t>&gt;</w:t>
            </w:r>
          </w:p>
        </w:tc>
        <w:tc>
          <w:tcPr>
            <w:tcW w:w="670" w:type="pct"/>
            <w:shd w:val="clear" w:color="auto" w:fill="auto"/>
            <w:vAlign w:val="center"/>
          </w:tcPr>
          <w:p w14:paraId="5B72DEE7" w14:textId="61BC1360"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Consolas"/>
                <w:sz w:val="18"/>
                <w:szCs w:val="18"/>
              </w:rPr>
              <w:t>手术开始时间</w:t>
            </w:r>
          </w:p>
        </w:tc>
        <w:tc>
          <w:tcPr>
            <w:tcW w:w="897" w:type="pct"/>
            <w:shd w:val="clear" w:color="auto" w:fill="auto"/>
            <w:vAlign w:val="center"/>
          </w:tcPr>
          <w:p w14:paraId="60DE356F" w14:textId="6537D2F3"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Datetime</w:t>
            </w:r>
          </w:p>
        </w:tc>
        <w:tc>
          <w:tcPr>
            <w:tcW w:w="1296" w:type="pct"/>
            <w:shd w:val="clear" w:color="auto" w:fill="auto"/>
            <w:vAlign w:val="center"/>
          </w:tcPr>
          <w:p w14:paraId="47B4C448" w14:textId="29A4923D"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Consolas"/>
                <w:sz w:val="18"/>
                <w:szCs w:val="18"/>
              </w:rPr>
              <w:t>YYYY-MM-DD HH:MM:SS格式，少于两位补0</w:t>
            </w:r>
          </w:p>
        </w:tc>
        <w:tc>
          <w:tcPr>
            <w:tcW w:w="645" w:type="pct"/>
          </w:tcPr>
          <w:p w14:paraId="29D873C4" w14:textId="0F18E19F" w:rsidR="00115098" w:rsidRPr="00530968" w:rsidRDefault="00115098" w:rsidP="00F85E08">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3165C2B0" w14:textId="6FDDF566" w:rsidTr="00115098">
        <w:tc>
          <w:tcPr>
            <w:tcW w:w="194" w:type="pct"/>
            <w:shd w:val="clear" w:color="auto" w:fill="auto"/>
            <w:vAlign w:val="center"/>
          </w:tcPr>
          <w:p w14:paraId="0B6D80B0" w14:textId="77777777"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6</w:t>
            </w:r>
          </w:p>
        </w:tc>
        <w:tc>
          <w:tcPr>
            <w:tcW w:w="1297" w:type="pct"/>
            <w:shd w:val="clear" w:color="auto" w:fill="auto"/>
            <w:vAlign w:val="center"/>
          </w:tcPr>
          <w:p w14:paraId="02EE901F" w14:textId="0BAA97A5"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operationEndTime</w:t>
            </w:r>
            <w:proofErr w:type="spellEnd"/>
            <w:r w:rsidRPr="00530968">
              <w:rPr>
                <w:rFonts w:ascii="微软雅黑" w:eastAsia="微软雅黑" w:hAnsi="微软雅黑" w:cs="Consolas"/>
                <w:sz w:val="18"/>
                <w:szCs w:val="18"/>
              </w:rPr>
              <w:t>&gt;</w:t>
            </w:r>
          </w:p>
        </w:tc>
        <w:tc>
          <w:tcPr>
            <w:tcW w:w="670" w:type="pct"/>
            <w:shd w:val="clear" w:color="auto" w:fill="auto"/>
            <w:vAlign w:val="center"/>
          </w:tcPr>
          <w:p w14:paraId="151BA0DF" w14:textId="065E6886"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手术结束时间</w:t>
            </w:r>
          </w:p>
        </w:tc>
        <w:tc>
          <w:tcPr>
            <w:tcW w:w="897" w:type="pct"/>
            <w:shd w:val="clear" w:color="auto" w:fill="auto"/>
            <w:vAlign w:val="center"/>
          </w:tcPr>
          <w:p w14:paraId="5FF759E9" w14:textId="5477086A"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Datetime</w:t>
            </w:r>
          </w:p>
        </w:tc>
        <w:tc>
          <w:tcPr>
            <w:tcW w:w="1296" w:type="pct"/>
            <w:shd w:val="clear" w:color="auto" w:fill="auto"/>
            <w:vAlign w:val="center"/>
          </w:tcPr>
          <w:p w14:paraId="2F413AC1" w14:textId="758AAD56"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Consolas"/>
                <w:sz w:val="18"/>
                <w:szCs w:val="18"/>
              </w:rPr>
              <w:t>YYYY-MM-DD HH:MM:SS格式，少于两位补0</w:t>
            </w:r>
          </w:p>
        </w:tc>
        <w:tc>
          <w:tcPr>
            <w:tcW w:w="645" w:type="pct"/>
          </w:tcPr>
          <w:p w14:paraId="311C4A09" w14:textId="489449DB" w:rsidR="00115098" w:rsidRPr="00530968" w:rsidRDefault="00115098" w:rsidP="00F85E08">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68F519A9" w14:textId="2550F80A" w:rsidTr="00115098">
        <w:tc>
          <w:tcPr>
            <w:tcW w:w="194" w:type="pct"/>
            <w:shd w:val="clear" w:color="auto" w:fill="auto"/>
            <w:vAlign w:val="center"/>
          </w:tcPr>
          <w:p w14:paraId="27EAB521" w14:textId="77777777"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7</w:t>
            </w:r>
          </w:p>
        </w:tc>
        <w:tc>
          <w:tcPr>
            <w:tcW w:w="1297" w:type="pct"/>
            <w:shd w:val="clear" w:color="auto" w:fill="auto"/>
            <w:vAlign w:val="center"/>
          </w:tcPr>
          <w:p w14:paraId="723368A2" w14:textId="7C3C2E0E"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incisionType</w:t>
            </w:r>
            <w:proofErr w:type="spellEnd"/>
            <w:r w:rsidRPr="00530968">
              <w:rPr>
                <w:rFonts w:ascii="微软雅黑" w:eastAsia="微软雅黑" w:hAnsi="微软雅黑" w:cs="Consolas"/>
                <w:sz w:val="18"/>
                <w:szCs w:val="18"/>
              </w:rPr>
              <w:t>&gt;</w:t>
            </w:r>
          </w:p>
        </w:tc>
        <w:tc>
          <w:tcPr>
            <w:tcW w:w="670" w:type="pct"/>
            <w:shd w:val="clear" w:color="auto" w:fill="auto"/>
            <w:vAlign w:val="center"/>
          </w:tcPr>
          <w:p w14:paraId="39421127" w14:textId="7C9CDE5A"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切口类型</w:t>
            </w:r>
          </w:p>
        </w:tc>
        <w:tc>
          <w:tcPr>
            <w:tcW w:w="897" w:type="pct"/>
            <w:shd w:val="clear" w:color="auto" w:fill="auto"/>
            <w:vAlign w:val="center"/>
          </w:tcPr>
          <w:p w14:paraId="3698DA36" w14:textId="65FE2718"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20F829AD" w14:textId="622EBD1A"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Ⅰ</w:t>
            </w:r>
            <w:r w:rsidRPr="00530968">
              <w:rPr>
                <w:rFonts w:ascii="微软雅黑" w:eastAsia="微软雅黑" w:hAnsi="微软雅黑" w:cs="Consolas"/>
                <w:sz w:val="18"/>
                <w:szCs w:val="18"/>
              </w:rPr>
              <w:t>|</w:t>
            </w:r>
            <w:r w:rsidRPr="00530968">
              <w:rPr>
                <w:rFonts w:ascii="微软雅黑" w:eastAsia="微软雅黑" w:hAnsi="微软雅黑" w:cs="Consolas" w:hint="eastAsia"/>
                <w:sz w:val="18"/>
                <w:szCs w:val="18"/>
              </w:rPr>
              <w:t>Ⅱ</w:t>
            </w:r>
            <w:r w:rsidRPr="00530968">
              <w:rPr>
                <w:rFonts w:ascii="微软雅黑" w:eastAsia="微软雅黑" w:hAnsi="微软雅黑" w:cs="Consolas"/>
                <w:sz w:val="18"/>
                <w:szCs w:val="18"/>
              </w:rPr>
              <w:t>|</w:t>
            </w:r>
            <w:r w:rsidRPr="00530968">
              <w:rPr>
                <w:rFonts w:ascii="微软雅黑" w:eastAsia="微软雅黑" w:hAnsi="微软雅黑" w:cs="Consolas" w:hint="eastAsia"/>
                <w:sz w:val="18"/>
                <w:szCs w:val="18"/>
              </w:rPr>
              <w:t>Ⅲ</w:t>
            </w:r>
          </w:p>
        </w:tc>
        <w:tc>
          <w:tcPr>
            <w:tcW w:w="645" w:type="pct"/>
          </w:tcPr>
          <w:p w14:paraId="2E485706" w14:textId="7BE24021" w:rsidR="00115098" w:rsidRPr="00530968" w:rsidRDefault="00115098" w:rsidP="00F85E08">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675F6869" w14:textId="283F4E48" w:rsidTr="00115098">
        <w:tc>
          <w:tcPr>
            <w:tcW w:w="194" w:type="pct"/>
            <w:shd w:val="clear" w:color="auto" w:fill="auto"/>
            <w:vAlign w:val="center"/>
          </w:tcPr>
          <w:p w14:paraId="1DE655B8" w14:textId="77777777"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8</w:t>
            </w:r>
          </w:p>
        </w:tc>
        <w:tc>
          <w:tcPr>
            <w:tcW w:w="1297" w:type="pct"/>
            <w:shd w:val="clear" w:color="auto" w:fill="auto"/>
            <w:vAlign w:val="center"/>
          </w:tcPr>
          <w:p w14:paraId="287327D9" w14:textId="4259E0DD"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incisionStatus</w:t>
            </w:r>
            <w:proofErr w:type="spellEnd"/>
            <w:r w:rsidRPr="00530968">
              <w:rPr>
                <w:rFonts w:ascii="微软雅黑" w:eastAsia="微软雅黑" w:hAnsi="微软雅黑" w:cs="Consolas"/>
                <w:sz w:val="18"/>
                <w:szCs w:val="18"/>
              </w:rPr>
              <w:t>&gt;</w:t>
            </w:r>
          </w:p>
        </w:tc>
        <w:tc>
          <w:tcPr>
            <w:tcW w:w="670" w:type="pct"/>
            <w:shd w:val="clear" w:color="auto" w:fill="auto"/>
            <w:vAlign w:val="center"/>
          </w:tcPr>
          <w:p w14:paraId="64CC658E" w14:textId="1CC8E9F0"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切口愈合状态</w:t>
            </w:r>
          </w:p>
        </w:tc>
        <w:tc>
          <w:tcPr>
            <w:tcW w:w="897" w:type="pct"/>
            <w:shd w:val="clear" w:color="auto" w:fill="auto"/>
            <w:vAlign w:val="center"/>
          </w:tcPr>
          <w:p w14:paraId="1060DB7F" w14:textId="093DF920"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 xml:space="preserve">varchar(32) </w:t>
            </w:r>
          </w:p>
        </w:tc>
        <w:tc>
          <w:tcPr>
            <w:tcW w:w="1296" w:type="pct"/>
            <w:shd w:val="clear" w:color="auto" w:fill="auto"/>
            <w:vAlign w:val="center"/>
          </w:tcPr>
          <w:p w14:paraId="6ED1419E" w14:textId="298AECC2"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甲|乙|丙</w:t>
            </w:r>
          </w:p>
        </w:tc>
        <w:tc>
          <w:tcPr>
            <w:tcW w:w="645" w:type="pct"/>
          </w:tcPr>
          <w:p w14:paraId="1FAAF67A" w14:textId="77777777" w:rsidR="00115098" w:rsidRPr="00530968" w:rsidRDefault="00115098" w:rsidP="00F85E08">
            <w:pPr>
              <w:jc w:val="both"/>
              <w:rPr>
                <w:rFonts w:ascii="微软雅黑" w:eastAsia="微软雅黑" w:hAnsi="微软雅黑" w:cs="Consolas"/>
                <w:sz w:val="18"/>
                <w:szCs w:val="18"/>
              </w:rPr>
            </w:pPr>
          </w:p>
        </w:tc>
      </w:tr>
      <w:tr w:rsidR="00115098" w:rsidRPr="00530968" w14:paraId="70483C49" w14:textId="7CBE6362" w:rsidTr="00115098">
        <w:tc>
          <w:tcPr>
            <w:tcW w:w="194" w:type="pct"/>
            <w:shd w:val="clear" w:color="auto" w:fill="auto"/>
            <w:vAlign w:val="center"/>
          </w:tcPr>
          <w:p w14:paraId="52358026" w14:textId="77777777" w:rsidR="00115098" w:rsidRPr="00530968" w:rsidRDefault="00115098" w:rsidP="00F85E08">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9</w:t>
            </w:r>
          </w:p>
        </w:tc>
        <w:tc>
          <w:tcPr>
            <w:tcW w:w="1297" w:type="pct"/>
            <w:shd w:val="clear" w:color="auto" w:fill="auto"/>
            <w:vAlign w:val="center"/>
          </w:tcPr>
          <w:p w14:paraId="6982233E" w14:textId="73D7912F"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inplant</w:t>
            </w:r>
            <w:proofErr w:type="spellEnd"/>
            <w:r w:rsidRPr="00530968">
              <w:rPr>
                <w:rFonts w:ascii="微软雅黑" w:eastAsia="微软雅黑" w:hAnsi="微软雅黑" w:cs="Consolas"/>
                <w:sz w:val="18"/>
                <w:szCs w:val="18"/>
              </w:rPr>
              <w:t>&gt;</w:t>
            </w:r>
          </w:p>
        </w:tc>
        <w:tc>
          <w:tcPr>
            <w:tcW w:w="670" w:type="pct"/>
            <w:shd w:val="clear" w:color="auto" w:fill="auto"/>
            <w:vAlign w:val="center"/>
          </w:tcPr>
          <w:p w14:paraId="408F01E0" w14:textId="613C8A83"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hint="eastAsia"/>
                <w:sz w:val="18"/>
                <w:szCs w:val="18"/>
              </w:rPr>
              <w:t>是否有植入物</w:t>
            </w:r>
          </w:p>
        </w:tc>
        <w:tc>
          <w:tcPr>
            <w:tcW w:w="897" w:type="pct"/>
            <w:shd w:val="clear" w:color="auto" w:fill="auto"/>
            <w:vAlign w:val="center"/>
          </w:tcPr>
          <w:p w14:paraId="4947CDFC" w14:textId="7496DE00" w:rsidR="00115098" w:rsidRPr="00530968" w:rsidRDefault="00115098" w:rsidP="00F85E08">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varchar(8)</w:t>
            </w:r>
          </w:p>
        </w:tc>
        <w:tc>
          <w:tcPr>
            <w:tcW w:w="1296" w:type="pct"/>
            <w:shd w:val="clear" w:color="auto" w:fill="auto"/>
            <w:vAlign w:val="center"/>
          </w:tcPr>
          <w:p w14:paraId="62B60DB1" w14:textId="5ACF9C3C" w:rsidR="00115098" w:rsidRPr="00530968" w:rsidRDefault="00115098" w:rsidP="00F85E08">
            <w:pPr>
              <w:jc w:val="both"/>
              <w:rPr>
                <w:rFonts w:ascii="微软雅黑" w:eastAsia="微软雅黑" w:hAnsi="微软雅黑" w:cs="Consolas"/>
                <w:sz w:val="18"/>
                <w:szCs w:val="18"/>
              </w:rPr>
            </w:pPr>
            <w:proofErr w:type="spellStart"/>
            <w:r w:rsidRPr="00530968">
              <w:rPr>
                <w:rFonts w:ascii="微软雅黑" w:eastAsia="微软雅黑" w:hAnsi="微软雅黑" w:cs="Consolas"/>
                <w:sz w:val="18"/>
                <w:szCs w:val="18"/>
              </w:rPr>
              <w:t>true|false</w:t>
            </w:r>
            <w:proofErr w:type="spellEnd"/>
          </w:p>
        </w:tc>
        <w:tc>
          <w:tcPr>
            <w:tcW w:w="645" w:type="pct"/>
          </w:tcPr>
          <w:p w14:paraId="2EF7A83B" w14:textId="77777777" w:rsidR="00115098" w:rsidRPr="00530968" w:rsidRDefault="00115098" w:rsidP="00F85E08">
            <w:pPr>
              <w:jc w:val="both"/>
              <w:rPr>
                <w:rFonts w:ascii="微软雅黑" w:eastAsia="微软雅黑" w:hAnsi="微软雅黑" w:cs="Consolas"/>
                <w:sz w:val="18"/>
                <w:szCs w:val="18"/>
              </w:rPr>
            </w:pPr>
          </w:p>
        </w:tc>
      </w:tr>
    </w:tbl>
    <w:p w14:paraId="26BA2AFC" w14:textId="3B75974D" w:rsidR="0028113E" w:rsidRPr="00530968" w:rsidRDefault="00732A7E" w:rsidP="00732A7E">
      <w:pPr>
        <w:pStyle w:val="4"/>
        <w:numPr>
          <w:ilvl w:val="0"/>
          <w:numId w:val="0"/>
        </w:numPr>
        <w:ind w:left="864" w:hanging="864"/>
        <w:rPr>
          <w:rFonts w:ascii="微软雅黑" w:eastAsia="微软雅黑" w:hAnsi="微软雅黑"/>
          <w:b w:val="0"/>
          <w:i w:val="0"/>
        </w:rPr>
      </w:pPr>
      <w:r>
        <w:rPr>
          <w:rFonts w:ascii="微软雅黑" w:eastAsia="微软雅黑" w:hAnsi="微软雅黑"/>
          <w:b w:val="0"/>
          <w:i w:val="0"/>
        </w:rPr>
        <w:t xml:space="preserve">1.4 </w:t>
      </w:r>
      <w:r w:rsidR="00B217DA" w:rsidRPr="00530968">
        <w:rPr>
          <w:rFonts w:ascii="微软雅黑" w:eastAsia="微软雅黑" w:hAnsi="微软雅黑"/>
          <w:b w:val="0"/>
          <w:i w:val="0"/>
        </w:rPr>
        <w:t>exams</w:t>
      </w:r>
      <w:r w:rsidR="00F85E08" w:rsidRPr="00530968">
        <w:rPr>
          <w:rFonts w:ascii="微软雅黑" w:eastAsia="微软雅黑" w:hAnsi="微软雅黑"/>
          <w:b w:val="0"/>
          <w:i w:val="0"/>
        </w:rPr>
        <w:t>检验</w:t>
      </w:r>
      <w:r w:rsidR="0028113E" w:rsidRPr="00530968">
        <w:rPr>
          <w:rFonts w:ascii="微软雅黑" w:eastAsia="微软雅黑" w:hAnsi="微软雅黑"/>
          <w:b w:val="0"/>
          <w:i w:val="0"/>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1973"/>
        <w:gridCol w:w="1158"/>
        <w:gridCol w:w="1525"/>
        <w:gridCol w:w="2223"/>
        <w:gridCol w:w="1070"/>
      </w:tblGrid>
      <w:tr w:rsidR="00115098" w:rsidRPr="00530968" w14:paraId="02A6FE0D" w14:textId="0266295E" w:rsidTr="00115098">
        <w:trPr>
          <w:trHeight w:val="90"/>
        </w:trPr>
        <w:tc>
          <w:tcPr>
            <w:tcW w:w="209" w:type="pct"/>
            <w:tcBorders>
              <w:bottom w:val="single" w:sz="4" w:space="0" w:color="auto"/>
            </w:tcBorders>
            <w:shd w:val="clear" w:color="auto" w:fill="auto"/>
            <w:vAlign w:val="center"/>
          </w:tcPr>
          <w:p w14:paraId="36162D0D"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1189" w:type="pct"/>
            <w:shd w:val="clear" w:color="auto" w:fill="auto"/>
            <w:vAlign w:val="center"/>
          </w:tcPr>
          <w:p w14:paraId="0BCB2A96"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标签名称</w:t>
            </w:r>
          </w:p>
        </w:tc>
        <w:tc>
          <w:tcPr>
            <w:tcW w:w="698" w:type="pct"/>
            <w:shd w:val="clear" w:color="auto" w:fill="auto"/>
            <w:vAlign w:val="center"/>
          </w:tcPr>
          <w:p w14:paraId="0C2D6E53"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标签描述</w:t>
            </w:r>
          </w:p>
        </w:tc>
        <w:tc>
          <w:tcPr>
            <w:tcW w:w="919" w:type="pct"/>
            <w:shd w:val="clear" w:color="auto" w:fill="auto"/>
            <w:vAlign w:val="center"/>
          </w:tcPr>
          <w:p w14:paraId="45EE119C"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数据类型</w:t>
            </w:r>
          </w:p>
        </w:tc>
        <w:tc>
          <w:tcPr>
            <w:tcW w:w="1340" w:type="pct"/>
            <w:shd w:val="clear" w:color="auto" w:fill="auto"/>
            <w:vAlign w:val="center"/>
          </w:tcPr>
          <w:p w14:paraId="592674FF"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允许值</w:t>
            </w:r>
          </w:p>
        </w:tc>
        <w:tc>
          <w:tcPr>
            <w:tcW w:w="645" w:type="pct"/>
          </w:tcPr>
          <w:p w14:paraId="244DAF01" w14:textId="35FF3136"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允许空</w:t>
            </w:r>
          </w:p>
        </w:tc>
      </w:tr>
      <w:tr w:rsidR="00115098" w:rsidRPr="00530968" w14:paraId="6FF003B2" w14:textId="533F6CA6" w:rsidTr="00115098">
        <w:tc>
          <w:tcPr>
            <w:tcW w:w="209" w:type="pct"/>
            <w:shd w:val="clear" w:color="auto" w:fill="auto"/>
            <w:vAlign w:val="center"/>
          </w:tcPr>
          <w:p w14:paraId="5B6CFDA8"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w:t>
            </w:r>
          </w:p>
        </w:tc>
        <w:tc>
          <w:tcPr>
            <w:tcW w:w="1189" w:type="pct"/>
            <w:shd w:val="clear" w:color="auto" w:fill="auto"/>
            <w:vAlign w:val="center"/>
          </w:tcPr>
          <w:p w14:paraId="7F4BF411" w14:textId="0B9FD1AB"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&lt;exams&gt;</w:t>
            </w:r>
          </w:p>
        </w:tc>
        <w:tc>
          <w:tcPr>
            <w:tcW w:w="698" w:type="pct"/>
            <w:shd w:val="clear" w:color="auto" w:fill="auto"/>
            <w:vAlign w:val="center"/>
          </w:tcPr>
          <w:p w14:paraId="1FDF1F72" w14:textId="2B291B18"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919" w:type="pct"/>
            <w:shd w:val="clear" w:color="auto" w:fill="auto"/>
            <w:vAlign w:val="center"/>
          </w:tcPr>
          <w:p w14:paraId="4DC62836"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1340" w:type="pct"/>
            <w:shd w:val="clear" w:color="auto" w:fill="auto"/>
            <w:vAlign w:val="center"/>
          </w:tcPr>
          <w:p w14:paraId="46018A9D"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4337FF19" w14:textId="1A0FA941"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75BF4694" w14:textId="56423BB2" w:rsidTr="00115098">
        <w:tc>
          <w:tcPr>
            <w:tcW w:w="209" w:type="pct"/>
            <w:shd w:val="clear" w:color="auto" w:fill="auto"/>
            <w:vAlign w:val="center"/>
          </w:tcPr>
          <w:p w14:paraId="65CAC151"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2</w:t>
            </w:r>
          </w:p>
        </w:tc>
        <w:tc>
          <w:tcPr>
            <w:tcW w:w="1189" w:type="pct"/>
            <w:shd w:val="clear" w:color="auto" w:fill="auto"/>
            <w:vAlign w:val="center"/>
          </w:tcPr>
          <w:p w14:paraId="2E6731CB" w14:textId="5408BD6F"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exam_item</w:t>
            </w:r>
            <w:proofErr w:type="spellEnd"/>
            <w:r w:rsidRPr="00530968">
              <w:rPr>
                <w:rFonts w:ascii="微软雅黑" w:eastAsia="微软雅黑" w:hAnsi="微软雅黑" w:cs="Consolas"/>
                <w:sz w:val="18"/>
                <w:szCs w:val="18"/>
              </w:rPr>
              <w:t>&gt;</w:t>
            </w:r>
          </w:p>
        </w:tc>
        <w:tc>
          <w:tcPr>
            <w:tcW w:w="698" w:type="pct"/>
            <w:shd w:val="clear" w:color="auto" w:fill="auto"/>
            <w:vAlign w:val="center"/>
          </w:tcPr>
          <w:p w14:paraId="47EE0BC4" w14:textId="3E1DEC16"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919" w:type="pct"/>
            <w:shd w:val="clear" w:color="auto" w:fill="auto"/>
            <w:vAlign w:val="center"/>
          </w:tcPr>
          <w:p w14:paraId="124641F0"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1340" w:type="pct"/>
            <w:shd w:val="clear" w:color="auto" w:fill="auto"/>
            <w:vAlign w:val="center"/>
          </w:tcPr>
          <w:p w14:paraId="2C5C3E99"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45F8FECB" w14:textId="65DCE4C6"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250AE011" w14:textId="7C53977F" w:rsidTr="00115098">
        <w:tc>
          <w:tcPr>
            <w:tcW w:w="209" w:type="pct"/>
            <w:shd w:val="clear" w:color="auto" w:fill="auto"/>
            <w:vAlign w:val="center"/>
          </w:tcPr>
          <w:p w14:paraId="46038963"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lastRenderedPageBreak/>
              <w:t>3</w:t>
            </w:r>
          </w:p>
        </w:tc>
        <w:tc>
          <w:tcPr>
            <w:tcW w:w="1189" w:type="pct"/>
            <w:shd w:val="clear" w:color="auto" w:fill="auto"/>
            <w:vAlign w:val="center"/>
          </w:tcPr>
          <w:p w14:paraId="10BA6AEB" w14:textId="1AB6A111"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exam_km</w:t>
            </w:r>
            <w:proofErr w:type="spellEnd"/>
            <w:r w:rsidRPr="00530968">
              <w:rPr>
                <w:rFonts w:ascii="微软雅黑" w:eastAsia="微软雅黑" w:hAnsi="微软雅黑" w:cs="Consolas"/>
                <w:sz w:val="18"/>
                <w:szCs w:val="18"/>
              </w:rPr>
              <w:t>&gt;</w:t>
            </w:r>
          </w:p>
        </w:tc>
        <w:tc>
          <w:tcPr>
            <w:tcW w:w="698" w:type="pct"/>
            <w:shd w:val="clear" w:color="auto" w:fill="auto"/>
            <w:vAlign w:val="center"/>
          </w:tcPr>
          <w:p w14:paraId="5AA46594" w14:textId="570ED352"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检验项目</w:t>
            </w:r>
          </w:p>
        </w:tc>
        <w:tc>
          <w:tcPr>
            <w:tcW w:w="919" w:type="pct"/>
            <w:shd w:val="clear" w:color="auto" w:fill="auto"/>
            <w:vAlign w:val="center"/>
          </w:tcPr>
          <w:p w14:paraId="6FD9BF0C" w14:textId="6ECDCEBF"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varchar(128)</w:t>
            </w:r>
          </w:p>
        </w:tc>
        <w:tc>
          <w:tcPr>
            <w:tcW w:w="1340" w:type="pct"/>
            <w:shd w:val="clear" w:color="auto" w:fill="auto"/>
            <w:vAlign w:val="center"/>
          </w:tcPr>
          <w:p w14:paraId="0F8318DD" w14:textId="6CBE9DF1"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2DE7D69A" w14:textId="664168AD"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7EBF5A23" w14:textId="3220A857" w:rsidTr="00115098">
        <w:tc>
          <w:tcPr>
            <w:tcW w:w="209" w:type="pct"/>
            <w:shd w:val="clear" w:color="auto" w:fill="auto"/>
            <w:vAlign w:val="center"/>
          </w:tcPr>
          <w:p w14:paraId="2D42BBFA"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4</w:t>
            </w:r>
          </w:p>
        </w:tc>
        <w:tc>
          <w:tcPr>
            <w:tcW w:w="1189" w:type="pct"/>
            <w:shd w:val="clear" w:color="auto" w:fill="auto"/>
            <w:vAlign w:val="center"/>
          </w:tcPr>
          <w:p w14:paraId="74322A74" w14:textId="61C73DFF"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exam_item_id</w:t>
            </w:r>
            <w:proofErr w:type="spellEnd"/>
            <w:r w:rsidRPr="00530968">
              <w:rPr>
                <w:rFonts w:ascii="微软雅黑" w:eastAsia="微软雅黑" w:hAnsi="微软雅黑" w:cs="Consolas"/>
                <w:sz w:val="18"/>
                <w:szCs w:val="18"/>
              </w:rPr>
              <w:t>&gt;</w:t>
            </w:r>
          </w:p>
        </w:tc>
        <w:tc>
          <w:tcPr>
            <w:tcW w:w="698" w:type="pct"/>
            <w:shd w:val="clear" w:color="auto" w:fill="auto"/>
            <w:vAlign w:val="center"/>
          </w:tcPr>
          <w:p w14:paraId="43938CAA" w14:textId="48414258"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检验</w:t>
            </w:r>
            <w:r w:rsidRPr="00530968">
              <w:rPr>
                <w:rFonts w:ascii="微软雅黑" w:eastAsia="微软雅黑" w:hAnsi="微软雅黑" w:cs="Consolas" w:hint="eastAsia"/>
                <w:sz w:val="18"/>
                <w:szCs w:val="18"/>
              </w:rPr>
              <w:t>指标</w:t>
            </w:r>
            <w:r w:rsidRPr="00530968">
              <w:rPr>
                <w:rFonts w:ascii="微软雅黑" w:eastAsia="微软雅黑" w:hAnsi="微软雅黑" w:cs="Consolas"/>
                <w:sz w:val="18"/>
                <w:szCs w:val="18"/>
              </w:rPr>
              <w:t>id</w:t>
            </w:r>
          </w:p>
        </w:tc>
        <w:tc>
          <w:tcPr>
            <w:tcW w:w="919" w:type="pct"/>
            <w:shd w:val="clear" w:color="auto" w:fill="auto"/>
            <w:vAlign w:val="center"/>
          </w:tcPr>
          <w:p w14:paraId="0E883E96" w14:textId="0A9B13C5"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340" w:type="pct"/>
            <w:shd w:val="clear" w:color="auto" w:fill="auto"/>
            <w:vAlign w:val="center"/>
          </w:tcPr>
          <w:p w14:paraId="1BD5B864" w14:textId="012FD67D"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29E6D5A4" w14:textId="7659B280"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2208D7BA" w14:textId="179ECBB9" w:rsidTr="00115098">
        <w:tc>
          <w:tcPr>
            <w:tcW w:w="209" w:type="pct"/>
            <w:shd w:val="clear" w:color="auto" w:fill="auto"/>
            <w:vAlign w:val="center"/>
          </w:tcPr>
          <w:p w14:paraId="0DF1FB69"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5</w:t>
            </w:r>
          </w:p>
        </w:tc>
        <w:tc>
          <w:tcPr>
            <w:tcW w:w="1189" w:type="pct"/>
            <w:shd w:val="clear" w:color="auto" w:fill="auto"/>
            <w:vAlign w:val="center"/>
          </w:tcPr>
          <w:p w14:paraId="1746A704" w14:textId="1AF5B513"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exam_item_name</w:t>
            </w:r>
            <w:proofErr w:type="spellEnd"/>
            <w:r w:rsidRPr="00530968">
              <w:rPr>
                <w:rFonts w:ascii="微软雅黑" w:eastAsia="微软雅黑" w:hAnsi="微软雅黑" w:cs="Consolas"/>
                <w:sz w:val="18"/>
                <w:szCs w:val="18"/>
              </w:rPr>
              <w:t>&gt;</w:t>
            </w:r>
          </w:p>
        </w:tc>
        <w:tc>
          <w:tcPr>
            <w:tcW w:w="698" w:type="pct"/>
            <w:shd w:val="clear" w:color="auto" w:fill="auto"/>
            <w:vAlign w:val="center"/>
          </w:tcPr>
          <w:p w14:paraId="0C81FCF4" w14:textId="3E61781D"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检验指标名称</w:t>
            </w:r>
          </w:p>
        </w:tc>
        <w:tc>
          <w:tcPr>
            <w:tcW w:w="919" w:type="pct"/>
            <w:shd w:val="clear" w:color="auto" w:fill="auto"/>
            <w:vAlign w:val="center"/>
          </w:tcPr>
          <w:p w14:paraId="71D1CE77" w14:textId="3C49C1FC"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varchar(64)</w:t>
            </w:r>
          </w:p>
        </w:tc>
        <w:tc>
          <w:tcPr>
            <w:tcW w:w="1340" w:type="pct"/>
            <w:shd w:val="clear" w:color="auto" w:fill="auto"/>
            <w:vAlign w:val="center"/>
          </w:tcPr>
          <w:p w14:paraId="18EAA36B" w14:textId="07B78672"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41FA3533" w14:textId="6A21C9CA"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4FCDFB77" w14:textId="36D7B9D3" w:rsidTr="00115098">
        <w:tc>
          <w:tcPr>
            <w:tcW w:w="209" w:type="pct"/>
            <w:shd w:val="clear" w:color="auto" w:fill="auto"/>
            <w:vAlign w:val="center"/>
          </w:tcPr>
          <w:p w14:paraId="4848C739"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6</w:t>
            </w:r>
          </w:p>
        </w:tc>
        <w:tc>
          <w:tcPr>
            <w:tcW w:w="1189" w:type="pct"/>
            <w:shd w:val="clear" w:color="auto" w:fill="auto"/>
            <w:vAlign w:val="center"/>
          </w:tcPr>
          <w:p w14:paraId="2B0FA894" w14:textId="3C5D4CBB"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exam_item_result</w:t>
            </w:r>
            <w:proofErr w:type="spellEnd"/>
            <w:r w:rsidRPr="00530968">
              <w:rPr>
                <w:rFonts w:ascii="微软雅黑" w:eastAsia="微软雅黑" w:hAnsi="微软雅黑" w:cs="Consolas"/>
                <w:sz w:val="18"/>
                <w:szCs w:val="18"/>
              </w:rPr>
              <w:t>&gt;</w:t>
            </w:r>
          </w:p>
        </w:tc>
        <w:tc>
          <w:tcPr>
            <w:tcW w:w="698" w:type="pct"/>
            <w:shd w:val="clear" w:color="auto" w:fill="auto"/>
            <w:vAlign w:val="center"/>
          </w:tcPr>
          <w:p w14:paraId="12C30B90" w14:textId="44FEFE7F"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检验结果</w:t>
            </w:r>
          </w:p>
        </w:tc>
        <w:tc>
          <w:tcPr>
            <w:tcW w:w="919" w:type="pct"/>
            <w:shd w:val="clear" w:color="auto" w:fill="auto"/>
            <w:vAlign w:val="center"/>
          </w:tcPr>
          <w:p w14:paraId="5F9F45F6" w14:textId="057618D8"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varchar(64)</w:t>
            </w:r>
          </w:p>
        </w:tc>
        <w:tc>
          <w:tcPr>
            <w:tcW w:w="1340" w:type="pct"/>
            <w:shd w:val="clear" w:color="auto" w:fill="auto"/>
            <w:vAlign w:val="center"/>
          </w:tcPr>
          <w:p w14:paraId="7C4BE679" w14:textId="68988059"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0D009465" w14:textId="2D473CCD"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587774C5" w14:textId="6A4997C4" w:rsidTr="00115098">
        <w:tc>
          <w:tcPr>
            <w:tcW w:w="209" w:type="pct"/>
            <w:shd w:val="clear" w:color="auto" w:fill="auto"/>
            <w:vAlign w:val="center"/>
          </w:tcPr>
          <w:p w14:paraId="2C34DE4C"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7</w:t>
            </w:r>
          </w:p>
        </w:tc>
        <w:tc>
          <w:tcPr>
            <w:tcW w:w="1189" w:type="pct"/>
            <w:shd w:val="clear" w:color="auto" w:fill="auto"/>
            <w:vAlign w:val="center"/>
          </w:tcPr>
          <w:p w14:paraId="0340C9D4" w14:textId="605224B8"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exam_item_std</w:t>
            </w:r>
            <w:proofErr w:type="spellEnd"/>
            <w:r w:rsidRPr="00530968">
              <w:rPr>
                <w:rFonts w:ascii="微软雅黑" w:eastAsia="微软雅黑" w:hAnsi="微软雅黑" w:cs="Consolas"/>
                <w:sz w:val="18"/>
                <w:szCs w:val="18"/>
              </w:rPr>
              <w:t>&gt;</w:t>
            </w:r>
          </w:p>
        </w:tc>
        <w:tc>
          <w:tcPr>
            <w:tcW w:w="698" w:type="pct"/>
            <w:shd w:val="clear" w:color="auto" w:fill="auto"/>
            <w:vAlign w:val="center"/>
          </w:tcPr>
          <w:p w14:paraId="678B70AD" w14:textId="0D13F441"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检验结果标准范围</w:t>
            </w:r>
          </w:p>
        </w:tc>
        <w:tc>
          <w:tcPr>
            <w:tcW w:w="919" w:type="pct"/>
            <w:shd w:val="clear" w:color="auto" w:fill="auto"/>
            <w:vAlign w:val="center"/>
          </w:tcPr>
          <w:p w14:paraId="6B6E928F" w14:textId="518E0A86"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varchar(256)</w:t>
            </w:r>
          </w:p>
        </w:tc>
        <w:tc>
          <w:tcPr>
            <w:tcW w:w="1340" w:type="pct"/>
            <w:shd w:val="clear" w:color="auto" w:fill="auto"/>
            <w:vAlign w:val="center"/>
          </w:tcPr>
          <w:p w14:paraId="0BF97682" w14:textId="0D4545F0"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2450396F" w14:textId="20F445F6"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30397A00" w14:textId="34B81B23" w:rsidTr="00115098">
        <w:tc>
          <w:tcPr>
            <w:tcW w:w="209" w:type="pct"/>
            <w:shd w:val="clear" w:color="auto" w:fill="auto"/>
            <w:vAlign w:val="center"/>
          </w:tcPr>
          <w:p w14:paraId="79C791CA" w14:textId="77777777"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8</w:t>
            </w:r>
          </w:p>
        </w:tc>
        <w:tc>
          <w:tcPr>
            <w:tcW w:w="1189" w:type="pct"/>
            <w:shd w:val="clear" w:color="auto" w:fill="auto"/>
            <w:vAlign w:val="center"/>
          </w:tcPr>
          <w:p w14:paraId="7830E59F" w14:textId="1FE7DD7C"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exam_item_unit</w:t>
            </w:r>
            <w:proofErr w:type="spellEnd"/>
            <w:r w:rsidRPr="00530968">
              <w:rPr>
                <w:rFonts w:ascii="微软雅黑" w:eastAsia="微软雅黑" w:hAnsi="微软雅黑" w:cs="Consolas"/>
                <w:sz w:val="18"/>
                <w:szCs w:val="18"/>
              </w:rPr>
              <w:t>&gt;</w:t>
            </w:r>
          </w:p>
        </w:tc>
        <w:tc>
          <w:tcPr>
            <w:tcW w:w="698" w:type="pct"/>
            <w:shd w:val="clear" w:color="auto" w:fill="auto"/>
            <w:vAlign w:val="center"/>
          </w:tcPr>
          <w:p w14:paraId="06E5ECB1" w14:textId="3655C45A"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检验单位</w:t>
            </w:r>
          </w:p>
        </w:tc>
        <w:tc>
          <w:tcPr>
            <w:tcW w:w="919" w:type="pct"/>
            <w:shd w:val="clear" w:color="auto" w:fill="auto"/>
            <w:vAlign w:val="center"/>
          </w:tcPr>
          <w:p w14:paraId="3DB5F361" w14:textId="135A7076"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340" w:type="pct"/>
            <w:shd w:val="clear" w:color="auto" w:fill="auto"/>
            <w:vAlign w:val="center"/>
          </w:tcPr>
          <w:p w14:paraId="0846A91B" w14:textId="3E72C54B"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15F5CFF4" w14:textId="562CBEC4" w:rsidR="00115098" w:rsidRPr="00530968" w:rsidRDefault="00115098" w:rsidP="00441685">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bl>
    <w:p w14:paraId="154B51B7" w14:textId="293A4BED" w:rsidR="0028113E" w:rsidRPr="00530968" w:rsidRDefault="00732A7E" w:rsidP="00732A7E">
      <w:pPr>
        <w:pStyle w:val="4"/>
        <w:numPr>
          <w:ilvl w:val="0"/>
          <w:numId w:val="0"/>
        </w:numPr>
        <w:ind w:left="864" w:hanging="864"/>
        <w:rPr>
          <w:rFonts w:ascii="微软雅黑" w:eastAsia="微软雅黑" w:hAnsi="微软雅黑"/>
          <w:b w:val="0"/>
          <w:i w:val="0"/>
        </w:rPr>
      </w:pPr>
      <w:r>
        <w:rPr>
          <w:rFonts w:ascii="微软雅黑" w:eastAsia="微软雅黑" w:hAnsi="微软雅黑"/>
          <w:b w:val="0"/>
          <w:i w:val="0"/>
        </w:rPr>
        <w:t xml:space="preserve">1.5 </w:t>
      </w:r>
      <w:r w:rsidR="00B217DA" w:rsidRPr="00530968">
        <w:rPr>
          <w:rFonts w:ascii="微软雅黑" w:eastAsia="微软雅黑" w:hAnsi="微软雅黑"/>
          <w:b w:val="0"/>
          <w:i w:val="0"/>
        </w:rPr>
        <w:t>prescriptions</w:t>
      </w:r>
      <w:r w:rsidR="00DC71B5" w:rsidRPr="00530968">
        <w:rPr>
          <w:rFonts w:ascii="微软雅黑" w:eastAsia="微软雅黑" w:hAnsi="微软雅黑" w:hint="eastAsia"/>
          <w:b w:val="0"/>
          <w:i w:val="0"/>
        </w:rPr>
        <w:t>处方</w:t>
      </w:r>
      <w:r w:rsidR="00DC71B5" w:rsidRPr="00530968">
        <w:rPr>
          <w:rFonts w:ascii="微软雅黑" w:eastAsia="微软雅黑" w:hAnsi="微软雅黑"/>
          <w:b w:val="0"/>
          <w:i w:val="0"/>
        </w:rPr>
        <w:t>/医嘱明细信息</w:t>
      </w:r>
      <w:r w:rsidR="0028113E" w:rsidRPr="00530968">
        <w:rPr>
          <w:rFonts w:ascii="微软雅黑" w:eastAsia="微软雅黑" w:hAnsi="微软雅黑" w:hint="eastAsia"/>
          <w:b w:val="0"/>
          <w:i w:val="0"/>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161"/>
        <w:gridCol w:w="999"/>
        <w:gridCol w:w="1487"/>
        <w:gridCol w:w="2150"/>
        <w:gridCol w:w="1070"/>
      </w:tblGrid>
      <w:tr w:rsidR="00115098" w:rsidRPr="00530968" w14:paraId="1B001814" w14:textId="6E894BDB" w:rsidTr="00115098">
        <w:trPr>
          <w:trHeight w:val="90"/>
        </w:trPr>
        <w:tc>
          <w:tcPr>
            <w:tcW w:w="258" w:type="pct"/>
            <w:tcBorders>
              <w:bottom w:val="single" w:sz="4" w:space="0" w:color="auto"/>
            </w:tcBorders>
            <w:shd w:val="clear" w:color="auto" w:fill="auto"/>
            <w:vAlign w:val="center"/>
          </w:tcPr>
          <w:p w14:paraId="068E0E0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1302" w:type="pct"/>
            <w:shd w:val="clear" w:color="auto" w:fill="auto"/>
            <w:vAlign w:val="center"/>
          </w:tcPr>
          <w:p w14:paraId="12BC3C92"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标签名称</w:t>
            </w:r>
          </w:p>
        </w:tc>
        <w:tc>
          <w:tcPr>
            <w:tcW w:w="602" w:type="pct"/>
            <w:shd w:val="clear" w:color="auto" w:fill="auto"/>
            <w:vAlign w:val="center"/>
          </w:tcPr>
          <w:p w14:paraId="5A6C5859"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标签描述</w:t>
            </w:r>
          </w:p>
        </w:tc>
        <w:tc>
          <w:tcPr>
            <w:tcW w:w="896" w:type="pct"/>
            <w:shd w:val="clear" w:color="auto" w:fill="auto"/>
            <w:vAlign w:val="center"/>
          </w:tcPr>
          <w:p w14:paraId="098627BA"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数据类型</w:t>
            </w:r>
          </w:p>
        </w:tc>
        <w:tc>
          <w:tcPr>
            <w:tcW w:w="1296" w:type="pct"/>
            <w:shd w:val="clear" w:color="auto" w:fill="auto"/>
            <w:vAlign w:val="center"/>
          </w:tcPr>
          <w:p w14:paraId="7AAEB26E"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允许值</w:t>
            </w:r>
          </w:p>
        </w:tc>
        <w:tc>
          <w:tcPr>
            <w:tcW w:w="645" w:type="pct"/>
          </w:tcPr>
          <w:p w14:paraId="243011F6" w14:textId="4A8E4132"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允许空</w:t>
            </w:r>
          </w:p>
        </w:tc>
      </w:tr>
      <w:tr w:rsidR="00115098" w:rsidRPr="00530968" w14:paraId="13B31284" w14:textId="632DD884" w:rsidTr="00115098">
        <w:tc>
          <w:tcPr>
            <w:tcW w:w="258" w:type="pct"/>
            <w:shd w:val="clear" w:color="auto" w:fill="auto"/>
            <w:vAlign w:val="center"/>
          </w:tcPr>
          <w:p w14:paraId="6DA88351"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w:t>
            </w:r>
          </w:p>
        </w:tc>
        <w:tc>
          <w:tcPr>
            <w:tcW w:w="1302" w:type="pct"/>
            <w:shd w:val="clear" w:color="auto" w:fill="auto"/>
            <w:vAlign w:val="center"/>
          </w:tcPr>
          <w:p w14:paraId="74C2A246"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&lt;prescriptions&gt;</w:t>
            </w:r>
          </w:p>
        </w:tc>
        <w:tc>
          <w:tcPr>
            <w:tcW w:w="602" w:type="pct"/>
            <w:shd w:val="clear" w:color="auto" w:fill="auto"/>
            <w:vAlign w:val="center"/>
          </w:tcPr>
          <w:p w14:paraId="69D84E57"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896" w:type="pct"/>
            <w:shd w:val="clear" w:color="auto" w:fill="auto"/>
            <w:vAlign w:val="center"/>
          </w:tcPr>
          <w:p w14:paraId="2A4243A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1296" w:type="pct"/>
            <w:shd w:val="clear" w:color="auto" w:fill="auto"/>
            <w:vAlign w:val="center"/>
          </w:tcPr>
          <w:p w14:paraId="4B298A7F"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70D82B19" w14:textId="4E67F680"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1A2529A0" w14:textId="2FFA548C" w:rsidTr="00115098">
        <w:tc>
          <w:tcPr>
            <w:tcW w:w="258" w:type="pct"/>
            <w:shd w:val="clear" w:color="auto" w:fill="auto"/>
            <w:vAlign w:val="center"/>
          </w:tcPr>
          <w:p w14:paraId="57DA0667"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2</w:t>
            </w:r>
          </w:p>
        </w:tc>
        <w:tc>
          <w:tcPr>
            <w:tcW w:w="1302" w:type="pct"/>
            <w:shd w:val="clear" w:color="auto" w:fill="auto"/>
            <w:vAlign w:val="center"/>
          </w:tcPr>
          <w:p w14:paraId="62347CF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&lt;prescription&gt;</w:t>
            </w:r>
          </w:p>
        </w:tc>
        <w:tc>
          <w:tcPr>
            <w:tcW w:w="602" w:type="pct"/>
            <w:shd w:val="clear" w:color="auto" w:fill="auto"/>
            <w:vAlign w:val="center"/>
          </w:tcPr>
          <w:p w14:paraId="12AA66D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896" w:type="pct"/>
            <w:shd w:val="clear" w:color="auto" w:fill="auto"/>
            <w:vAlign w:val="center"/>
          </w:tcPr>
          <w:p w14:paraId="2E37596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1296" w:type="pct"/>
            <w:shd w:val="clear" w:color="auto" w:fill="auto"/>
            <w:vAlign w:val="center"/>
          </w:tcPr>
          <w:p w14:paraId="1C6CEF4D"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318A3914" w14:textId="05687674"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11CA4760" w14:textId="1EBC9347" w:rsidTr="00115098">
        <w:tc>
          <w:tcPr>
            <w:tcW w:w="258" w:type="pct"/>
            <w:shd w:val="clear" w:color="auto" w:fill="auto"/>
            <w:vAlign w:val="center"/>
          </w:tcPr>
          <w:p w14:paraId="1EBAB200"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3</w:t>
            </w:r>
          </w:p>
        </w:tc>
        <w:tc>
          <w:tcPr>
            <w:tcW w:w="1302" w:type="pct"/>
            <w:shd w:val="clear" w:color="auto" w:fill="auto"/>
            <w:vAlign w:val="center"/>
          </w:tcPr>
          <w:p w14:paraId="7B4B596D"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drug_no</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14B2A9FB" w14:textId="59235421"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处方明细</w:t>
            </w:r>
            <w:r w:rsidRPr="00530968">
              <w:rPr>
                <w:rFonts w:ascii="微软雅黑" w:eastAsia="微软雅黑" w:hAnsi="微软雅黑" w:cs="Consolas"/>
                <w:sz w:val="18"/>
                <w:szCs w:val="18"/>
              </w:rPr>
              <w:t>/医嘱明细序号</w:t>
            </w:r>
          </w:p>
        </w:tc>
        <w:tc>
          <w:tcPr>
            <w:tcW w:w="896" w:type="pct"/>
            <w:shd w:val="clear" w:color="auto" w:fill="auto"/>
            <w:vAlign w:val="center"/>
          </w:tcPr>
          <w:p w14:paraId="252FAD92"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31227409"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436ACA8F" w14:textId="1394ED7A"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69E2A98B" w14:textId="72E99987" w:rsidTr="00115098">
        <w:tc>
          <w:tcPr>
            <w:tcW w:w="258" w:type="pct"/>
            <w:shd w:val="clear" w:color="auto" w:fill="auto"/>
            <w:vAlign w:val="center"/>
          </w:tcPr>
          <w:p w14:paraId="1820FA01"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4</w:t>
            </w:r>
          </w:p>
        </w:tc>
        <w:tc>
          <w:tcPr>
            <w:tcW w:w="1302" w:type="pct"/>
            <w:shd w:val="clear" w:color="auto" w:fill="auto"/>
            <w:vAlign w:val="center"/>
          </w:tcPr>
          <w:p w14:paraId="4423C0D2"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&lt;drug&gt;</w:t>
            </w:r>
          </w:p>
        </w:tc>
        <w:tc>
          <w:tcPr>
            <w:tcW w:w="602" w:type="pct"/>
            <w:shd w:val="clear" w:color="auto" w:fill="auto"/>
            <w:vAlign w:val="center"/>
          </w:tcPr>
          <w:p w14:paraId="2AA90491"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药品ID</w:t>
            </w:r>
          </w:p>
        </w:tc>
        <w:tc>
          <w:tcPr>
            <w:tcW w:w="896" w:type="pct"/>
            <w:shd w:val="clear" w:color="auto" w:fill="auto"/>
            <w:vAlign w:val="center"/>
          </w:tcPr>
          <w:p w14:paraId="31210512"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5ACC479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06B3B81F" w14:textId="536710AD"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443334BD" w14:textId="37AB3C47" w:rsidTr="00115098">
        <w:tc>
          <w:tcPr>
            <w:tcW w:w="258" w:type="pct"/>
            <w:shd w:val="clear" w:color="auto" w:fill="auto"/>
            <w:vAlign w:val="center"/>
          </w:tcPr>
          <w:p w14:paraId="378F1CDA"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5</w:t>
            </w:r>
          </w:p>
        </w:tc>
        <w:tc>
          <w:tcPr>
            <w:tcW w:w="1302" w:type="pct"/>
            <w:shd w:val="clear" w:color="auto" w:fill="auto"/>
            <w:vAlign w:val="center"/>
          </w:tcPr>
          <w:p w14:paraId="0852AB7E"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bCs/>
                <w:sz w:val="18"/>
                <w:szCs w:val="18"/>
              </w:rPr>
              <w:t>&lt;</w:t>
            </w:r>
            <w:proofErr w:type="spellStart"/>
            <w:r w:rsidRPr="00530968">
              <w:rPr>
                <w:rFonts w:ascii="微软雅黑" w:eastAsia="微软雅黑" w:hAnsi="微软雅黑" w:cs="Consolas"/>
                <w:bCs/>
                <w:sz w:val="18"/>
                <w:szCs w:val="18"/>
              </w:rPr>
              <w:t>drugName</w:t>
            </w:r>
            <w:proofErr w:type="spellEnd"/>
            <w:r w:rsidRPr="00530968">
              <w:rPr>
                <w:rFonts w:ascii="微软雅黑" w:eastAsia="微软雅黑" w:hAnsi="微软雅黑" w:cs="Consolas"/>
                <w:bCs/>
                <w:sz w:val="18"/>
                <w:szCs w:val="18"/>
              </w:rPr>
              <w:t>&gt;</w:t>
            </w:r>
          </w:p>
        </w:tc>
        <w:tc>
          <w:tcPr>
            <w:tcW w:w="602" w:type="pct"/>
            <w:shd w:val="clear" w:color="auto" w:fill="auto"/>
            <w:vAlign w:val="center"/>
          </w:tcPr>
          <w:p w14:paraId="6689C182"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药品名称</w:t>
            </w:r>
          </w:p>
        </w:tc>
        <w:tc>
          <w:tcPr>
            <w:tcW w:w="896" w:type="pct"/>
            <w:shd w:val="clear" w:color="auto" w:fill="auto"/>
            <w:vAlign w:val="center"/>
          </w:tcPr>
          <w:p w14:paraId="4DD19608"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varchar(256)</w:t>
            </w:r>
          </w:p>
        </w:tc>
        <w:tc>
          <w:tcPr>
            <w:tcW w:w="1296" w:type="pct"/>
            <w:shd w:val="clear" w:color="auto" w:fill="auto"/>
            <w:vAlign w:val="center"/>
          </w:tcPr>
          <w:p w14:paraId="7C7589C5" w14:textId="77777777" w:rsidR="00115098" w:rsidRPr="00530968" w:rsidRDefault="00115098" w:rsidP="0030252C">
            <w:pPr>
              <w:jc w:val="both"/>
              <w:rPr>
                <w:rFonts w:ascii="微软雅黑" w:eastAsia="微软雅黑" w:hAnsi="微软雅黑" w:cs="微软雅黑"/>
                <w:sz w:val="18"/>
                <w:szCs w:val="18"/>
              </w:rPr>
            </w:pPr>
          </w:p>
        </w:tc>
        <w:tc>
          <w:tcPr>
            <w:tcW w:w="645" w:type="pct"/>
          </w:tcPr>
          <w:p w14:paraId="3F34406B" w14:textId="33F78EE5" w:rsidR="00115098" w:rsidRPr="00530968" w:rsidRDefault="00115098" w:rsidP="0030252C">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447FFAFB" w14:textId="52980D6E" w:rsidTr="00115098">
        <w:tc>
          <w:tcPr>
            <w:tcW w:w="258" w:type="pct"/>
            <w:shd w:val="clear" w:color="auto" w:fill="auto"/>
            <w:vAlign w:val="center"/>
          </w:tcPr>
          <w:p w14:paraId="7B7B1F55"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6</w:t>
            </w:r>
          </w:p>
        </w:tc>
        <w:tc>
          <w:tcPr>
            <w:tcW w:w="1302" w:type="pct"/>
            <w:shd w:val="clear" w:color="auto" w:fill="auto"/>
            <w:vAlign w:val="center"/>
          </w:tcPr>
          <w:p w14:paraId="3D6DF691"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regName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3E98E7BA"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商品名称</w:t>
            </w:r>
          </w:p>
        </w:tc>
        <w:tc>
          <w:tcPr>
            <w:tcW w:w="896" w:type="pct"/>
            <w:shd w:val="clear" w:color="auto" w:fill="auto"/>
            <w:vAlign w:val="center"/>
          </w:tcPr>
          <w:p w14:paraId="0AFE9640"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varchar(256)</w:t>
            </w:r>
          </w:p>
        </w:tc>
        <w:tc>
          <w:tcPr>
            <w:tcW w:w="1296" w:type="pct"/>
            <w:shd w:val="clear" w:color="auto" w:fill="auto"/>
            <w:vAlign w:val="center"/>
          </w:tcPr>
          <w:p w14:paraId="63D6DA42"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2E481685"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r>
      <w:tr w:rsidR="00115098" w:rsidRPr="00530968" w14:paraId="1C6CC68B" w14:textId="1E94B2D4" w:rsidTr="00115098">
        <w:tc>
          <w:tcPr>
            <w:tcW w:w="258" w:type="pct"/>
            <w:shd w:val="clear" w:color="auto" w:fill="auto"/>
            <w:vAlign w:val="center"/>
          </w:tcPr>
          <w:p w14:paraId="7CCC435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7</w:t>
            </w:r>
          </w:p>
        </w:tc>
        <w:tc>
          <w:tcPr>
            <w:tcW w:w="1302" w:type="pct"/>
            <w:shd w:val="clear" w:color="auto" w:fill="auto"/>
            <w:vAlign w:val="center"/>
          </w:tcPr>
          <w:p w14:paraId="433FC6AE"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manufacturerName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00B5E10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生产厂家名称</w:t>
            </w:r>
          </w:p>
        </w:tc>
        <w:tc>
          <w:tcPr>
            <w:tcW w:w="896" w:type="pct"/>
            <w:shd w:val="clear" w:color="auto" w:fill="auto"/>
            <w:vAlign w:val="center"/>
          </w:tcPr>
          <w:p w14:paraId="5C87490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varchar(256)</w:t>
            </w:r>
          </w:p>
        </w:tc>
        <w:tc>
          <w:tcPr>
            <w:tcW w:w="1296" w:type="pct"/>
            <w:shd w:val="clear" w:color="auto" w:fill="auto"/>
            <w:vAlign w:val="center"/>
          </w:tcPr>
          <w:p w14:paraId="4D0A3A56"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499D1F92" w14:textId="3B31BD0F"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5D5FBFB0" w14:textId="2BD0F27E" w:rsidTr="00115098">
        <w:tc>
          <w:tcPr>
            <w:tcW w:w="258" w:type="pct"/>
            <w:shd w:val="clear" w:color="auto" w:fill="auto"/>
            <w:vAlign w:val="center"/>
          </w:tcPr>
          <w:p w14:paraId="1409790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8</w:t>
            </w:r>
          </w:p>
        </w:tc>
        <w:tc>
          <w:tcPr>
            <w:tcW w:w="1302" w:type="pct"/>
            <w:shd w:val="clear" w:color="auto" w:fill="auto"/>
            <w:vAlign w:val="center"/>
          </w:tcPr>
          <w:p w14:paraId="4A757DD4"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&lt;specification&gt;</w:t>
            </w:r>
          </w:p>
        </w:tc>
        <w:tc>
          <w:tcPr>
            <w:tcW w:w="602" w:type="pct"/>
            <w:shd w:val="clear" w:color="auto" w:fill="auto"/>
            <w:vAlign w:val="center"/>
          </w:tcPr>
          <w:p w14:paraId="1868F7E6"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规格</w:t>
            </w:r>
          </w:p>
        </w:tc>
        <w:tc>
          <w:tcPr>
            <w:tcW w:w="896" w:type="pct"/>
            <w:shd w:val="clear" w:color="auto" w:fill="auto"/>
            <w:vAlign w:val="center"/>
          </w:tcPr>
          <w:p w14:paraId="0DFAE9C8"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varchar(128)</w:t>
            </w:r>
          </w:p>
        </w:tc>
        <w:tc>
          <w:tcPr>
            <w:tcW w:w="1296" w:type="pct"/>
            <w:shd w:val="clear" w:color="auto" w:fill="auto"/>
            <w:vAlign w:val="center"/>
          </w:tcPr>
          <w:p w14:paraId="6DE74C1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药品规格，如：0.5g</w:t>
            </w:r>
          </w:p>
        </w:tc>
        <w:tc>
          <w:tcPr>
            <w:tcW w:w="645" w:type="pct"/>
          </w:tcPr>
          <w:p w14:paraId="09F38612" w14:textId="7E2EC86E"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663F6B41" w14:textId="5E6B2027" w:rsidTr="00115098">
        <w:tc>
          <w:tcPr>
            <w:tcW w:w="258" w:type="pct"/>
            <w:shd w:val="clear" w:color="auto" w:fill="auto"/>
            <w:vAlign w:val="center"/>
          </w:tcPr>
          <w:p w14:paraId="3D49A3F8"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9</w:t>
            </w:r>
          </w:p>
        </w:tc>
        <w:tc>
          <w:tcPr>
            <w:tcW w:w="1302" w:type="pct"/>
            <w:shd w:val="clear" w:color="auto" w:fill="auto"/>
            <w:vAlign w:val="center"/>
          </w:tcPr>
          <w:p w14:paraId="4D24438D"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&lt;package&gt;</w:t>
            </w:r>
          </w:p>
        </w:tc>
        <w:tc>
          <w:tcPr>
            <w:tcW w:w="602" w:type="pct"/>
            <w:shd w:val="clear" w:color="auto" w:fill="auto"/>
            <w:vAlign w:val="center"/>
          </w:tcPr>
          <w:p w14:paraId="034045A1"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包装</w:t>
            </w:r>
          </w:p>
        </w:tc>
        <w:tc>
          <w:tcPr>
            <w:tcW w:w="896" w:type="pct"/>
            <w:shd w:val="clear" w:color="auto" w:fill="auto"/>
          </w:tcPr>
          <w:p w14:paraId="53BBD6F4"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double(6,2)</w:t>
            </w:r>
          </w:p>
        </w:tc>
        <w:tc>
          <w:tcPr>
            <w:tcW w:w="1296" w:type="pct"/>
            <w:shd w:val="clear" w:color="auto" w:fill="auto"/>
            <w:vAlign w:val="center"/>
          </w:tcPr>
          <w:p w14:paraId="68322196"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如果一盒药品12片，</w:t>
            </w:r>
            <w:r w:rsidRPr="00530968">
              <w:rPr>
                <w:rFonts w:ascii="微软雅黑" w:eastAsia="微软雅黑" w:hAnsi="微软雅黑" w:cs="Consolas" w:hint="eastAsia"/>
                <w:sz w:val="18"/>
                <w:szCs w:val="18"/>
              </w:rPr>
              <w:t>销售</w:t>
            </w:r>
            <w:r w:rsidRPr="00530968">
              <w:rPr>
                <w:rFonts w:ascii="微软雅黑" w:eastAsia="微软雅黑" w:hAnsi="微软雅黑" w:cs="Consolas"/>
                <w:sz w:val="18"/>
                <w:szCs w:val="18"/>
              </w:rPr>
              <w:t>单位为盒时，包装为12，销售单位为片时，包装为1</w:t>
            </w:r>
          </w:p>
        </w:tc>
        <w:tc>
          <w:tcPr>
            <w:tcW w:w="645" w:type="pct"/>
          </w:tcPr>
          <w:p w14:paraId="4EBD5A2C" w14:textId="63CC17F3"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714BBEFC" w14:textId="51393A4D" w:rsidTr="00115098">
        <w:tc>
          <w:tcPr>
            <w:tcW w:w="258" w:type="pct"/>
            <w:shd w:val="clear" w:color="auto" w:fill="auto"/>
            <w:vAlign w:val="center"/>
          </w:tcPr>
          <w:p w14:paraId="2A028ECE"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10</w:t>
            </w:r>
          </w:p>
        </w:tc>
        <w:tc>
          <w:tcPr>
            <w:tcW w:w="1302" w:type="pct"/>
            <w:shd w:val="clear" w:color="auto" w:fill="auto"/>
            <w:vAlign w:val="center"/>
          </w:tcPr>
          <w:p w14:paraId="3F2D47C8"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&lt;quantity&gt;</w:t>
            </w:r>
          </w:p>
        </w:tc>
        <w:tc>
          <w:tcPr>
            <w:tcW w:w="602" w:type="pct"/>
            <w:shd w:val="clear" w:color="auto" w:fill="auto"/>
            <w:vAlign w:val="center"/>
          </w:tcPr>
          <w:p w14:paraId="4727A06B"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数量</w:t>
            </w:r>
          </w:p>
        </w:tc>
        <w:tc>
          <w:tcPr>
            <w:tcW w:w="896" w:type="pct"/>
            <w:shd w:val="clear" w:color="auto" w:fill="auto"/>
          </w:tcPr>
          <w:p w14:paraId="5641FDC4"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double(6,2)</w:t>
            </w:r>
          </w:p>
        </w:tc>
        <w:tc>
          <w:tcPr>
            <w:tcW w:w="1296" w:type="pct"/>
            <w:shd w:val="clear" w:color="auto" w:fill="auto"/>
            <w:vAlign w:val="center"/>
          </w:tcPr>
          <w:p w14:paraId="3CB11A5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发药数量，如：2</w:t>
            </w:r>
          </w:p>
        </w:tc>
        <w:tc>
          <w:tcPr>
            <w:tcW w:w="645" w:type="pct"/>
          </w:tcPr>
          <w:p w14:paraId="1B7E8087" w14:textId="27BFA603"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5EDD7566" w14:textId="5F158BBD" w:rsidTr="00115098">
        <w:tc>
          <w:tcPr>
            <w:tcW w:w="258" w:type="pct"/>
            <w:shd w:val="clear" w:color="auto" w:fill="auto"/>
            <w:vAlign w:val="center"/>
          </w:tcPr>
          <w:p w14:paraId="01EACBC7"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11</w:t>
            </w:r>
          </w:p>
        </w:tc>
        <w:tc>
          <w:tcPr>
            <w:tcW w:w="1302" w:type="pct"/>
            <w:shd w:val="clear" w:color="auto" w:fill="auto"/>
            <w:vAlign w:val="center"/>
          </w:tcPr>
          <w:p w14:paraId="27983915"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packUnit</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15D29F6B"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销售单位</w:t>
            </w:r>
          </w:p>
        </w:tc>
        <w:tc>
          <w:tcPr>
            <w:tcW w:w="896" w:type="pct"/>
            <w:shd w:val="clear" w:color="auto" w:fill="auto"/>
          </w:tcPr>
          <w:p w14:paraId="4C3A8C9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7D31141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发药包装单位，如：瓶、盒、片、粒等</w:t>
            </w:r>
          </w:p>
        </w:tc>
        <w:tc>
          <w:tcPr>
            <w:tcW w:w="645" w:type="pct"/>
          </w:tcPr>
          <w:p w14:paraId="589EC38D" w14:textId="7E5087AB"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36DEBB93" w14:textId="5DC0D5A8" w:rsidTr="00115098">
        <w:tc>
          <w:tcPr>
            <w:tcW w:w="258" w:type="pct"/>
            <w:shd w:val="clear" w:color="auto" w:fill="auto"/>
            <w:vAlign w:val="center"/>
          </w:tcPr>
          <w:p w14:paraId="70EDB460"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12</w:t>
            </w:r>
          </w:p>
        </w:tc>
        <w:tc>
          <w:tcPr>
            <w:tcW w:w="1302" w:type="pct"/>
            <w:shd w:val="clear" w:color="auto" w:fill="auto"/>
            <w:vAlign w:val="center"/>
          </w:tcPr>
          <w:p w14:paraId="6A2DBD69"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unitPrice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77C84CC4"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单价</w:t>
            </w:r>
          </w:p>
        </w:tc>
        <w:tc>
          <w:tcPr>
            <w:tcW w:w="896" w:type="pct"/>
            <w:shd w:val="clear" w:color="auto" w:fill="auto"/>
          </w:tcPr>
          <w:p w14:paraId="5A36036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double(15,4)</w:t>
            </w:r>
          </w:p>
        </w:tc>
        <w:tc>
          <w:tcPr>
            <w:tcW w:w="1296" w:type="pct"/>
            <w:shd w:val="clear" w:color="auto" w:fill="auto"/>
            <w:vAlign w:val="center"/>
          </w:tcPr>
          <w:p w14:paraId="652E28C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49D17B47" w14:textId="7271AF5E"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7A39070B" w14:textId="04732631" w:rsidTr="00115098">
        <w:tc>
          <w:tcPr>
            <w:tcW w:w="258" w:type="pct"/>
            <w:shd w:val="clear" w:color="auto" w:fill="auto"/>
            <w:vAlign w:val="center"/>
          </w:tcPr>
          <w:p w14:paraId="19CEBE1D"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13</w:t>
            </w:r>
          </w:p>
        </w:tc>
        <w:tc>
          <w:tcPr>
            <w:tcW w:w="1302" w:type="pct"/>
            <w:shd w:val="clear" w:color="auto" w:fill="auto"/>
            <w:vAlign w:val="center"/>
          </w:tcPr>
          <w:p w14:paraId="2B600B7E"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&lt;amount&gt;</w:t>
            </w:r>
          </w:p>
        </w:tc>
        <w:tc>
          <w:tcPr>
            <w:tcW w:w="602" w:type="pct"/>
            <w:shd w:val="clear" w:color="auto" w:fill="auto"/>
            <w:vAlign w:val="center"/>
          </w:tcPr>
          <w:p w14:paraId="1EA5BA04"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金额</w:t>
            </w:r>
          </w:p>
        </w:tc>
        <w:tc>
          <w:tcPr>
            <w:tcW w:w="896" w:type="pct"/>
            <w:shd w:val="clear" w:color="auto" w:fill="auto"/>
          </w:tcPr>
          <w:p w14:paraId="56DDEBBE"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double(15,4)</w:t>
            </w:r>
          </w:p>
        </w:tc>
        <w:tc>
          <w:tcPr>
            <w:tcW w:w="1296" w:type="pct"/>
            <w:shd w:val="clear" w:color="auto" w:fill="auto"/>
            <w:vAlign w:val="center"/>
          </w:tcPr>
          <w:p w14:paraId="1AA9AC05"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508CDFA5" w14:textId="0E6199EB"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66656F1A" w14:textId="476C9F79" w:rsidTr="00115098">
        <w:tc>
          <w:tcPr>
            <w:tcW w:w="258" w:type="pct"/>
            <w:shd w:val="clear" w:color="auto" w:fill="auto"/>
            <w:vAlign w:val="center"/>
          </w:tcPr>
          <w:p w14:paraId="78D018EB"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14</w:t>
            </w:r>
          </w:p>
        </w:tc>
        <w:tc>
          <w:tcPr>
            <w:tcW w:w="1302" w:type="pct"/>
            <w:shd w:val="clear" w:color="auto" w:fill="auto"/>
            <w:vAlign w:val="center"/>
          </w:tcPr>
          <w:p w14:paraId="6258ED2D"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groupNo</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088FB04B"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组号</w:t>
            </w:r>
          </w:p>
        </w:tc>
        <w:tc>
          <w:tcPr>
            <w:tcW w:w="896" w:type="pct"/>
            <w:shd w:val="clear" w:color="auto" w:fill="auto"/>
            <w:vAlign w:val="center"/>
          </w:tcPr>
          <w:p w14:paraId="0B6AD1AA"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varchar(16)</w:t>
            </w:r>
          </w:p>
        </w:tc>
        <w:tc>
          <w:tcPr>
            <w:tcW w:w="1296" w:type="pct"/>
            <w:shd w:val="clear" w:color="auto" w:fill="auto"/>
            <w:vAlign w:val="center"/>
          </w:tcPr>
          <w:p w14:paraId="1BFA24E0"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2D2EB954" w14:textId="515A8E15"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303EC369" w14:textId="74889338" w:rsidTr="00115098">
        <w:tc>
          <w:tcPr>
            <w:tcW w:w="258" w:type="pct"/>
            <w:shd w:val="clear" w:color="auto" w:fill="auto"/>
            <w:vAlign w:val="center"/>
          </w:tcPr>
          <w:p w14:paraId="5C642E75"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15</w:t>
            </w:r>
          </w:p>
        </w:tc>
        <w:tc>
          <w:tcPr>
            <w:tcW w:w="1302" w:type="pct"/>
            <w:shd w:val="clear" w:color="auto" w:fill="auto"/>
            <w:vAlign w:val="center"/>
          </w:tcPr>
          <w:p w14:paraId="0A571B92"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firstUse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4AC95414"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首剂使用</w:t>
            </w:r>
          </w:p>
        </w:tc>
        <w:tc>
          <w:tcPr>
            <w:tcW w:w="896" w:type="pct"/>
            <w:shd w:val="clear" w:color="auto" w:fill="auto"/>
            <w:vAlign w:val="center"/>
          </w:tcPr>
          <w:p w14:paraId="28AB6B45"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w:t>
            </w:r>
            <w:r w:rsidRPr="00530968">
              <w:rPr>
                <w:rFonts w:ascii="微软雅黑" w:eastAsia="微软雅黑" w:hAnsi="微软雅黑" w:cs="Consolas" w:hint="eastAsia"/>
                <w:sz w:val="18"/>
                <w:szCs w:val="18"/>
              </w:rPr>
              <w:t>8</w:t>
            </w:r>
            <w:r w:rsidRPr="00530968">
              <w:rPr>
                <w:rFonts w:ascii="微软雅黑" w:eastAsia="微软雅黑" w:hAnsi="微软雅黑" w:cs="Consolas"/>
                <w:sz w:val="18"/>
                <w:szCs w:val="18"/>
              </w:rPr>
              <w:t>)</w:t>
            </w:r>
          </w:p>
        </w:tc>
        <w:tc>
          <w:tcPr>
            <w:tcW w:w="1296" w:type="pct"/>
            <w:shd w:val="clear" w:color="auto" w:fill="auto"/>
            <w:vAlign w:val="center"/>
          </w:tcPr>
          <w:p w14:paraId="533EEE09"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roofErr w:type="spellStart"/>
            <w:r w:rsidRPr="00530968">
              <w:rPr>
                <w:rFonts w:ascii="微软雅黑" w:eastAsia="微软雅黑" w:hAnsi="微软雅黑" w:cs="Consolas"/>
                <w:sz w:val="18"/>
                <w:szCs w:val="18"/>
              </w:rPr>
              <w:t>true|false</w:t>
            </w:r>
            <w:proofErr w:type="spellEnd"/>
          </w:p>
        </w:tc>
        <w:tc>
          <w:tcPr>
            <w:tcW w:w="645" w:type="pct"/>
          </w:tcPr>
          <w:p w14:paraId="3684C507"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r>
      <w:tr w:rsidR="00115098" w:rsidRPr="00530968" w14:paraId="385D81F0" w14:textId="1E8776C9" w:rsidTr="00115098">
        <w:tc>
          <w:tcPr>
            <w:tcW w:w="258" w:type="pct"/>
            <w:shd w:val="clear" w:color="auto" w:fill="auto"/>
            <w:vAlign w:val="center"/>
          </w:tcPr>
          <w:p w14:paraId="72DB5B73"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16</w:t>
            </w:r>
          </w:p>
        </w:tc>
        <w:tc>
          <w:tcPr>
            <w:tcW w:w="1302" w:type="pct"/>
            <w:shd w:val="clear" w:color="auto" w:fill="auto"/>
            <w:vAlign w:val="center"/>
          </w:tcPr>
          <w:p w14:paraId="64502F7B"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prepForm</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733A6051"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剂型</w:t>
            </w:r>
          </w:p>
        </w:tc>
        <w:tc>
          <w:tcPr>
            <w:tcW w:w="896" w:type="pct"/>
            <w:shd w:val="clear" w:color="auto" w:fill="auto"/>
          </w:tcPr>
          <w:p w14:paraId="218DED14"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5CCCD03C"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c>
          <w:tcPr>
            <w:tcW w:w="645" w:type="pct"/>
          </w:tcPr>
          <w:p w14:paraId="4DE4BD4F" w14:textId="77777777" w:rsidR="00115098" w:rsidRPr="00530968" w:rsidRDefault="00115098" w:rsidP="0030252C">
            <w:pPr>
              <w:autoSpaceDE w:val="0"/>
              <w:autoSpaceDN w:val="0"/>
              <w:adjustRightInd w:val="0"/>
              <w:spacing w:line="240" w:lineRule="exact"/>
              <w:ind w:right="-23"/>
              <w:rPr>
                <w:rFonts w:ascii="微软雅黑" w:eastAsia="微软雅黑" w:hAnsi="微软雅黑" w:cs="Consolas"/>
                <w:sz w:val="18"/>
                <w:szCs w:val="18"/>
              </w:rPr>
            </w:pPr>
          </w:p>
        </w:tc>
      </w:tr>
      <w:tr w:rsidR="00115098" w:rsidRPr="00530968" w14:paraId="0E4ECD1F" w14:textId="5B3F53B1" w:rsidTr="00115098">
        <w:tc>
          <w:tcPr>
            <w:tcW w:w="258" w:type="pct"/>
            <w:shd w:val="clear" w:color="auto" w:fill="auto"/>
            <w:vAlign w:val="center"/>
          </w:tcPr>
          <w:p w14:paraId="764E9C7E"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17</w:t>
            </w:r>
          </w:p>
        </w:tc>
        <w:tc>
          <w:tcPr>
            <w:tcW w:w="1302" w:type="pct"/>
            <w:shd w:val="clear" w:color="auto" w:fill="auto"/>
            <w:vAlign w:val="center"/>
          </w:tcPr>
          <w:p w14:paraId="40D6727A"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adminRoute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7DF290F4"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给药途径</w:t>
            </w:r>
          </w:p>
        </w:tc>
        <w:tc>
          <w:tcPr>
            <w:tcW w:w="896" w:type="pct"/>
            <w:shd w:val="clear" w:color="auto" w:fill="auto"/>
          </w:tcPr>
          <w:p w14:paraId="5DAFCA4A"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3BF05738" w14:textId="77777777" w:rsidR="00115098" w:rsidRPr="00530968" w:rsidRDefault="00115098" w:rsidP="0030252C">
            <w:pPr>
              <w:jc w:val="both"/>
              <w:rPr>
                <w:rFonts w:ascii="微软雅黑" w:eastAsia="微软雅黑" w:hAnsi="微软雅黑" w:cs="Consolas"/>
                <w:sz w:val="18"/>
                <w:szCs w:val="18"/>
              </w:rPr>
            </w:pPr>
          </w:p>
        </w:tc>
        <w:tc>
          <w:tcPr>
            <w:tcW w:w="645" w:type="pct"/>
          </w:tcPr>
          <w:p w14:paraId="277A9EE5" w14:textId="1A09A0EF" w:rsidR="00115098" w:rsidRPr="00530968" w:rsidRDefault="00115098" w:rsidP="0030252C">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3829FFFA" w14:textId="262E78C1" w:rsidTr="00115098">
        <w:tc>
          <w:tcPr>
            <w:tcW w:w="258" w:type="pct"/>
            <w:shd w:val="clear" w:color="auto" w:fill="auto"/>
            <w:vAlign w:val="center"/>
          </w:tcPr>
          <w:p w14:paraId="001FE692"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18</w:t>
            </w:r>
          </w:p>
        </w:tc>
        <w:tc>
          <w:tcPr>
            <w:tcW w:w="1302" w:type="pct"/>
            <w:shd w:val="clear" w:color="auto" w:fill="auto"/>
            <w:vAlign w:val="center"/>
          </w:tcPr>
          <w:p w14:paraId="62DD2D61"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adminArea</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5A22C0DF"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给药部位</w:t>
            </w:r>
          </w:p>
        </w:tc>
        <w:tc>
          <w:tcPr>
            <w:tcW w:w="896" w:type="pct"/>
            <w:shd w:val="clear" w:color="auto" w:fill="auto"/>
          </w:tcPr>
          <w:p w14:paraId="024E230D"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0AA35CC1" w14:textId="77777777" w:rsidR="00115098" w:rsidRPr="00530968" w:rsidRDefault="00115098" w:rsidP="0030252C">
            <w:pPr>
              <w:jc w:val="both"/>
              <w:rPr>
                <w:rFonts w:ascii="微软雅黑" w:eastAsia="微软雅黑" w:hAnsi="微软雅黑" w:cs="Consolas"/>
                <w:sz w:val="18"/>
                <w:szCs w:val="18"/>
              </w:rPr>
            </w:pPr>
          </w:p>
        </w:tc>
        <w:tc>
          <w:tcPr>
            <w:tcW w:w="645" w:type="pct"/>
          </w:tcPr>
          <w:p w14:paraId="5FDB5B7A" w14:textId="7E6FBA7A" w:rsidR="00115098" w:rsidRPr="00530968" w:rsidRDefault="00115098" w:rsidP="0030252C">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2C54A534" w14:textId="7D514F94" w:rsidTr="00115098">
        <w:tc>
          <w:tcPr>
            <w:tcW w:w="258" w:type="pct"/>
            <w:shd w:val="clear" w:color="auto" w:fill="auto"/>
            <w:vAlign w:val="center"/>
          </w:tcPr>
          <w:p w14:paraId="3E4DFC91"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lastRenderedPageBreak/>
              <w:t>19</w:t>
            </w:r>
          </w:p>
        </w:tc>
        <w:tc>
          <w:tcPr>
            <w:tcW w:w="1302" w:type="pct"/>
            <w:shd w:val="clear" w:color="auto" w:fill="auto"/>
            <w:vAlign w:val="center"/>
          </w:tcPr>
          <w:p w14:paraId="50DF20AA"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adminFrequency</w:t>
            </w:r>
            <w:proofErr w:type="spellEnd"/>
            <w:r w:rsidRPr="00530968">
              <w:rPr>
                <w:rFonts w:ascii="微软雅黑" w:eastAsia="微软雅黑" w:hAnsi="微软雅黑" w:cs="Consolas"/>
                <w:sz w:val="18"/>
                <w:szCs w:val="18"/>
              </w:rPr>
              <w:t xml:space="preserve">&gt; </w:t>
            </w:r>
          </w:p>
        </w:tc>
        <w:tc>
          <w:tcPr>
            <w:tcW w:w="602" w:type="pct"/>
            <w:shd w:val="clear" w:color="auto" w:fill="auto"/>
            <w:vAlign w:val="center"/>
          </w:tcPr>
          <w:p w14:paraId="1AF4F95E"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lang w:val="zh-CN"/>
              </w:rPr>
              <w:t>给药频率</w:t>
            </w:r>
          </w:p>
        </w:tc>
        <w:tc>
          <w:tcPr>
            <w:tcW w:w="896" w:type="pct"/>
            <w:shd w:val="clear" w:color="auto" w:fill="auto"/>
          </w:tcPr>
          <w:p w14:paraId="430F5C4C"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3F549E96" w14:textId="77777777" w:rsidR="00115098" w:rsidRPr="00530968" w:rsidRDefault="00115098" w:rsidP="0030252C">
            <w:pPr>
              <w:jc w:val="both"/>
              <w:rPr>
                <w:rFonts w:ascii="微软雅黑" w:eastAsia="微软雅黑" w:hAnsi="微软雅黑" w:cs="Consolas"/>
                <w:sz w:val="18"/>
                <w:szCs w:val="18"/>
              </w:rPr>
            </w:pPr>
          </w:p>
        </w:tc>
        <w:tc>
          <w:tcPr>
            <w:tcW w:w="645" w:type="pct"/>
          </w:tcPr>
          <w:p w14:paraId="3366CF10" w14:textId="1F51C95E" w:rsidR="00115098" w:rsidRPr="00530968" w:rsidRDefault="00115098" w:rsidP="0030252C">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4CCB9EFD" w14:textId="0A225AAE" w:rsidTr="00115098">
        <w:tc>
          <w:tcPr>
            <w:tcW w:w="258" w:type="pct"/>
            <w:shd w:val="clear" w:color="auto" w:fill="auto"/>
            <w:vAlign w:val="center"/>
          </w:tcPr>
          <w:p w14:paraId="46528505"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20</w:t>
            </w:r>
          </w:p>
        </w:tc>
        <w:tc>
          <w:tcPr>
            <w:tcW w:w="1302" w:type="pct"/>
            <w:shd w:val="clear" w:color="auto" w:fill="auto"/>
            <w:vAlign w:val="center"/>
          </w:tcPr>
          <w:p w14:paraId="66C5F571"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adminDose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5365EE14"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给药剂量</w:t>
            </w:r>
          </w:p>
        </w:tc>
        <w:tc>
          <w:tcPr>
            <w:tcW w:w="896" w:type="pct"/>
            <w:shd w:val="clear" w:color="auto" w:fill="auto"/>
            <w:vAlign w:val="center"/>
          </w:tcPr>
          <w:p w14:paraId="086B630A"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1AC32E15"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如：0.5g</w:t>
            </w:r>
            <w:r w:rsidRPr="00530968">
              <w:rPr>
                <w:rFonts w:ascii="微软雅黑" w:eastAsia="微软雅黑" w:hAnsi="微软雅黑" w:cs="Consolas" w:hint="eastAsia"/>
                <w:sz w:val="18"/>
                <w:szCs w:val="18"/>
              </w:rPr>
              <w:t>、</w:t>
            </w:r>
            <w:r w:rsidRPr="00530968">
              <w:rPr>
                <w:rFonts w:ascii="微软雅黑" w:eastAsia="微软雅黑" w:hAnsi="微软雅黑" w:cs="Consolas"/>
                <w:sz w:val="18"/>
                <w:szCs w:val="18"/>
              </w:rPr>
              <w:t>200ml,格式必须为：###.###单位字符，可以没有小数位</w:t>
            </w:r>
          </w:p>
        </w:tc>
        <w:tc>
          <w:tcPr>
            <w:tcW w:w="645" w:type="pct"/>
          </w:tcPr>
          <w:p w14:paraId="62FD6BB9" w14:textId="1FA6D61F" w:rsidR="00115098" w:rsidRPr="00530968" w:rsidRDefault="00115098" w:rsidP="0030252C">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5A3012A0" w14:textId="2F1A7FFC" w:rsidTr="00115098">
        <w:tc>
          <w:tcPr>
            <w:tcW w:w="258" w:type="pct"/>
            <w:shd w:val="clear" w:color="auto" w:fill="auto"/>
            <w:vAlign w:val="center"/>
          </w:tcPr>
          <w:p w14:paraId="3A9F3510"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21</w:t>
            </w:r>
          </w:p>
        </w:tc>
        <w:tc>
          <w:tcPr>
            <w:tcW w:w="1302" w:type="pct"/>
            <w:shd w:val="clear" w:color="auto" w:fill="auto"/>
            <w:vAlign w:val="center"/>
          </w:tcPr>
          <w:p w14:paraId="08C388E6"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adminMethod</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50678A1D"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给药时机</w:t>
            </w:r>
          </w:p>
        </w:tc>
        <w:tc>
          <w:tcPr>
            <w:tcW w:w="896" w:type="pct"/>
            <w:shd w:val="clear" w:color="auto" w:fill="auto"/>
          </w:tcPr>
          <w:p w14:paraId="2F2A5AF8"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06F0AD2C" w14:textId="77777777" w:rsidR="00115098" w:rsidRPr="00530968" w:rsidRDefault="00115098" w:rsidP="0030252C">
            <w:pPr>
              <w:jc w:val="both"/>
              <w:rPr>
                <w:rFonts w:ascii="微软雅黑" w:eastAsia="微软雅黑" w:hAnsi="微软雅黑" w:cs="Consolas"/>
                <w:sz w:val="18"/>
                <w:szCs w:val="18"/>
              </w:rPr>
            </w:pPr>
          </w:p>
        </w:tc>
        <w:tc>
          <w:tcPr>
            <w:tcW w:w="645" w:type="pct"/>
          </w:tcPr>
          <w:p w14:paraId="26ACAFFA" w14:textId="77777777" w:rsidR="00115098" w:rsidRPr="00530968" w:rsidRDefault="00115098" w:rsidP="0030252C">
            <w:pPr>
              <w:jc w:val="both"/>
              <w:rPr>
                <w:rFonts w:ascii="微软雅黑" w:eastAsia="微软雅黑" w:hAnsi="微软雅黑" w:cs="Consolas"/>
                <w:sz w:val="18"/>
                <w:szCs w:val="18"/>
              </w:rPr>
            </w:pPr>
          </w:p>
        </w:tc>
      </w:tr>
      <w:tr w:rsidR="00115098" w:rsidRPr="00530968" w14:paraId="4363C129" w14:textId="49E7E3F5" w:rsidTr="00115098">
        <w:tc>
          <w:tcPr>
            <w:tcW w:w="258" w:type="pct"/>
            <w:tcBorders>
              <w:bottom w:val="single" w:sz="4" w:space="0" w:color="auto"/>
            </w:tcBorders>
            <w:shd w:val="clear" w:color="auto" w:fill="auto"/>
            <w:vAlign w:val="center"/>
          </w:tcPr>
          <w:p w14:paraId="01477353"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22</w:t>
            </w:r>
          </w:p>
        </w:tc>
        <w:tc>
          <w:tcPr>
            <w:tcW w:w="1302" w:type="pct"/>
            <w:tcBorders>
              <w:bottom w:val="single" w:sz="4" w:space="0" w:color="auto"/>
            </w:tcBorders>
            <w:shd w:val="clear" w:color="auto" w:fill="auto"/>
            <w:vAlign w:val="center"/>
          </w:tcPr>
          <w:p w14:paraId="2D1FD98C"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adminGoal</w:t>
            </w:r>
            <w:proofErr w:type="spellEnd"/>
            <w:r w:rsidRPr="00530968">
              <w:rPr>
                <w:rFonts w:ascii="微软雅黑" w:eastAsia="微软雅黑" w:hAnsi="微软雅黑" w:cs="Consolas"/>
                <w:sz w:val="18"/>
                <w:szCs w:val="18"/>
              </w:rPr>
              <w:t>&gt;</w:t>
            </w:r>
          </w:p>
        </w:tc>
        <w:tc>
          <w:tcPr>
            <w:tcW w:w="602" w:type="pct"/>
            <w:tcBorders>
              <w:bottom w:val="single" w:sz="4" w:space="0" w:color="auto"/>
            </w:tcBorders>
            <w:shd w:val="clear" w:color="auto" w:fill="auto"/>
            <w:vAlign w:val="center"/>
          </w:tcPr>
          <w:p w14:paraId="39E991A6"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给药目的</w:t>
            </w:r>
          </w:p>
        </w:tc>
        <w:tc>
          <w:tcPr>
            <w:tcW w:w="896" w:type="pct"/>
            <w:tcBorders>
              <w:bottom w:val="single" w:sz="4" w:space="0" w:color="auto"/>
            </w:tcBorders>
            <w:shd w:val="clear" w:color="auto" w:fill="auto"/>
            <w:vAlign w:val="center"/>
          </w:tcPr>
          <w:p w14:paraId="50855EB7"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varchar(32)</w:t>
            </w:r>
          </w:p>
        </w:tc>
        <w:tc>
          <w:tcPr>
            <w:tcW w:w="1296" w:type="pct"/>
            <w:tcBorders>
              <w:bottom w:val="single" w:sz="4" w:space="0" w:color="auto"/>
            </w:tcBorders>
            <w:shd w:val="clear" w:color="auto" w:fill="auto"/>
            <w:vAlign w:val="center"/>
          </w:tcPr>
          <w:p w14:paraId="278F66B4" w14:textId="77777777" w:rsidR="00115098" w:rsidRPr="00530968" w:rsidRDefault="00115098" w:rsidP="0030252C">
            <w:pPr>
              <w:jc w:val="both"/>
              <w:rPr>
                <w:rFonts w:ascii="微软雅黑" w:eastAsia="微软雅黑" w:hAnsi="微软雅黑" w:cs="Consolas"/>
                <w:sz w:val="18"/>
                <w:szCs w:val="18"/>
              </w:rPr>
            </w:pPr>
            <w:r w:rsidRPr="00530968">
              <w:rPr>
                <w:rFonts w:ascii="微软雅黑" w:eastAsia="微软雅黑" w:hAnsi="微软雅黑" w:cs="Consolas"/>
                <w:sz w:val="18"/>
                <w:szCs w:val="18"/>
              </w:rPr>
              <w:t>预防|治疗|应急</w:t>
            </w:r>
          </w:p>
        </w:tc>
        <w:tc>
          <w:tcPr>
            <w:tcW w:w="645" w:type="pct"/>
            <w:tcBorders>
              <w:bottom w:val="single" w:sz="4" w:space="0" w:color="auto"/>
            </w:tcBorders>
          </w:tcPr>
          <w:p w14:paraId="60211B8C" w14:textId="5E7114DD" w:rsidR="00115098" w:rsidRPr="00530968" w:rsidRDefault="00115098" w:rsidP="0030252C">
            <w:pPr>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r>
      <w:tr w:rsidR="00115098" w:rsidRPr="00530968" w14:paraId="2889B4E7" w14:textId="712AB920" w:rsidTr="00115098">
        <w:tc>
          <w:tcPr>
            <w:tcW w:w="258" w:type="pct"/>
            <w:shd w:val="clear" w:color="auto" w:fill="FFFFFF" w:themeFill="background1"/>
            <w:vAlign w:val="center"/>
          </w:tcPr>
          <w:p w14:paraId="64F61D74" w14:textId="77777777" w:rsidR="00115098" w:rsidRPr="00530968" w:rsidRDefault="00115098" w:rsidP="0030252C">
            <w:pPr>
              <w:jc w:val="both"/>
              <w:rPr>
                <w:rFonts w:ascii="微软雅黑" w:eastAsia="微软雅黑" w:hAnsi="微软雅黑" w:cs="微软雅黑"/>
                <w:color w:val="FF0000"/>
                <w:sz w:val="18"/>
                <w:szCs w:val="18"/>
              </w:rPr>
            </w:pPr>
            <w:r w:rsidRPr="00530968">
              <w:rPr>
                <w:rFonts w:ascii="微软雅黑" w:eastAsia="微软雅黑" w:hAnsi="微软雅黑" w:cs="微软雅黑" w:hint="eastAsia"/>
                <w:color w:val="FF0000"/>
                <w:sz w:val="18"/>
                <w:szCs w:val="18"/>
              </w:rPr>
              <w:t>23</w:t>
            </w:r>
          </w:p>
        </w:tc>
        <w:tc>
          <w:tcPr>
            <w:tcW w:w="1302" w:type="pct"/>
            <w:shd w:val="clear" w:color="auto" w:fill="FFFFFF" w:themeFill="background1"/>
            <w:vAlign w:val="center"/>
          </w:tcPr>
          <w:p w14:paraId="50D4E9FE" w14:textId="77777777" w:rsidR="00115098" w:rsidRPr="00530968" w:rsidRDefault="00115098" w:rsidP="0030252C">
            <w:pPr>
              <w:jc w:val="both"/>
              <w:rPr>
                <w:rFonts w:ascii="微软雅黑" w:eastAsia="微软雅黑" w:hAnsi="微软雅黑" w:cs="Consolas"/>
                <w:color w:val="FF0000"/>
                <w:sz w:val="18"/>
                <w:szCs w:val="18"/>
              </w:rPr>
            </w:pPr>
            <w:r w:rsidRPr="00530968">
              <w:rPr>
                <w:rFonts w:ascii="微软雅黑" w:eastAsia="微软雅黑" w:hAnsi="微软雅黑" w:cs="Consolas"/>
                <w:color w:val="FF0000"/>
                <w:sz w:val="18"/>
                <w:szCs w:val="18"/>
              </w:rPr>
              <w:t>&lt;</w:t>
            </w:r>
            <w:proofErr w:type="spellStart"/>
            <w:r w:rsidRPr="00530968">
              <w:rPr>
                <w:rFonts w:ascii="微软雅黑" w:eastAsia="微软雅黑" w:hAnsi="微软雅黑" w:cs="Consolas"/>
                <w:color w:val="FF0000"/>
                <w:sz w:val="18"/>
                <w:szCs w:val="18"/>
              </w:rPr>
              <w:t>dispensingWindow</w:t>
            </w:r>
            <w:proofErr w:type="spellEnd"/>
            <w:r w:rsidRPr="00530968">
              <w:rPr>
                <w:rFonts w:ascii="微软雅黑" w:eastAsia="微软雅黑" w:hAnsi="微软雅黑" w:cs="Consolas"/>
                <w:color w:val="FF0000"/>
                <w:sz w:val="18"/>
                <w:szCs w:val="18"/>
              </w:rPr>
              <w:t>&gt;</w:t>
            </w:r>
          </w:p>
        </w:tc>
        <w:tc>
          <w:tcPr>
            <w:tcW w:w="602" w:type="pct"/>
            <w:shd w:val="clear" w:color="auto" w:fill="FFFFFF" w:themeFill="background1"/>
            <w:vAlign w:val="center"/>
          </w:tcPr>
          <w:p w14:paraId="1321A2F9" w14:textId="77777777" w:rsidR="00115098" w:rsidRPr="00530968" w:rsidRDefault="00115098" w:rsidP="0030252C">
            <w:pPr>
              <w:jc w:val="both"/>
              <w:rPr>
                <w:rFonts w:ascii="微软雅黑" w:eastAsia="微软雅黑" w:hAnsi="微软雅黑" w:cs="Consolas"/>
                <w:color w:val="FF0000"/>
                <w:sz w:val="18"/>
                <w:szCs w:val="18"/>
              </w:rPr>
            </w:pPr>
            <w:r w:rsidRPr="00530968">
              <w:rPr>
                <w:rFonts w:ascii="微软雅黑" w:eastAsia="微软雅黑" w:hAnsi="微软雅黑" w:cs="Consolas"/>
                <w:color w:val="FF0000"/>
                <w:sz w:val="18"/>
                <w:szCs w:val="18"/>
              </w:rPr>
              <w:t>发药窗口号</w:t>
            </w:r>
          </w:p>
        </w:tc>
        <w:tc>
          <w:tcPr>
            <w:tcW w:w="896" w:type="pct"/>
            <w:shd w:val="clear" w:color="auto" w:fill="FFFFFF" w:themeFill="background1"/>
            <w:vAlign w:val="center"/>
          </w:tcPr>
          <w:p w14:paraId="0C75DAF0" w14:textId="77777777" w:rsidR="00115098" w:rsidRPr="00530968" w:rsidRDefault="00115098" w:rsidP="0030252C">
            <w:pPr>
              <w:jc w:val="both"/>
              <w:rPr>
                <w:rFonts w:ascii="微软雅黑" w:eastAsia="微软雅黑" w:hAnsi="微软雅黑" w:cs="Consolas"/>
                <w:color w:val="FF0000"/>
                <w:sz w:val="18"/>
                <w:szCs w:val="18"/>
              </w:rPr>
            </w:pPr>
            <w:r w:rsidRPr="00530968">
              <w:rPr>
                <w:rFonts w:ascii="微软雅黑" w:eastAsia="微软雅黑" w:hAnsi="微软雅黑" w:cs="Consolas"/>
                <w:color w:val="FF0000"/>
                <w:sz w:val="18"/>
                <w:szCs w:val="18"/>
              </w:rPr>
              <w:t>varchar(32)</w:t>
            </w:r>
          </w:p>
        </w:tc>
        <w:tc>
          <w:tcPr>
            <w:tcW w:w="1296" w:type="pct"/>
            <w:shd w:val="clear" w:color="auto" w:fill="FFFFFF" w:themeFill="background1"/>
            <w:vAlign w:val="center"/>
          </w:tcPr>
          <w:p w14:paraId="205CF0AC" w14:textId="72BAB6BB" w:rsidR="00115098" w:rsidRPr="00530968" w:rsidRDefault="00115098" w:rsidP="0030252C">
            <w:pPr>
              <w:jc w:val="both"/>
              <w:rPr>
                <w:rFonts w:ascii="微软雅黑" w:eastAsia="微软雅黑" w:hAnsi="微软雅黑" w:cs="Consolas"/>
                <w:color w:val="FF0000"/>
                <w:sz w:val="18"/>
                <w:szCs w:val="18"/>
              </w:rPr>
            </w:pPr>
            <w:r>
              <w:rPr>
                <w:rFonts w:ascii="微软雅黑" w:eastAsia="微软雅黑" w:hAnsi="微软雅黑" w:cs="Consolas" w:hint="eastAsia"/>
                <w:color w:val="FF0000"/>
                <w:sz w:val="18"/>
                <w:szCs w:val="18"/>
              </w:rPr>
              <w:t>患教</w:t>
            </w:r>
            <w:r>
              <w:rPr>
                <w:rFonts w:ascii="微软雅黑" w:eastAsia="微软雅黑" w:hAnsi="微软雅黑" w:cs="Consolas"/>
                <w:color w:val="FF0000"/>
                <w:sz w:val="18"/>
                <w:szCs w:val="18"/>
              </w:rPr>
              <w:t>系统需传入此标签</w:t>
            </w:r>
          </w:p>
        </w:tc>
        <w:tc>
          <w:tcPr>
            <w:tcW w:w="645" w:type="pct"/>
            <w:shd w:val="clear" w:color="auto" w:fill="FFFFFF" w:themeFill="background1"/>
          </w:tcPr>
          <w:p w14:paraId="0F0CF6B7" w14:textId="333A4591" w:rsidR="00115098" w:rsidRDefault="00115098" w:rsidP="0030252C">
            <w:pPr>
              <w:jc w:val="both"/>
              <w:rPr>
                <w:rFonts w:ascii="微软雅黑" w:eastAsia="微软雅黑" w:hAnsi="微软雅黑" w:cs="Consolas"/>
                <w:color w:val="FF0000"/>
                <w:sz w:val="18"/>
                <w:szCs w:val="18"/>
              </w:rPr>
            </w:pPr>
            <w:r>
              <w:rPr>
                <w:rFonts w:ascii="微软雅黑" w:eastAsia="微软雅黑" w:hAnsi="微软雅黑" w:cs="Consolas" w:hint="eastAsia"/>
                <w:color w:val="FF0000"/>
                <w:sz w:val="18"/>
                <w:szCs w:val="18"/>
              </w:rPr>
              <w:t>N</w:t>
            </w:r>
          </w:p>
        </w:tc>
      </w:tr>
      <w:tr w:rsidR="00115098" w:rsidRPr="00530968" w14:paraId="020017D3" w14:textId="7F618825" w:rsidTr="00115098">
        <w:tc>
          <w:tcPr>
            <w:tcW w:w="258" w:type="pct"/>
            <w:shd w:val="clear" w:color="auto" w:fill="FFFFFF" w:themeFill="background1"/>
            <w:vAlign w:val="center"/>
          </w:tcPr>
          <w:p w14:paraId="45EDC128" w14:textId="77777777" w:rsidR="00115098" w:rsidRPr="00530968" w:rsidRDefault="00115098" w:rsidP="0030252C">
            <w:pPr>
              <w:jc w:val="both"/>
              <w:rPr>
                <w:rFonts w:ascii="微软雅黑" w:eastAsia="微软雅黑" w:hAnsi="微软雅黑" w:cs="微软雅黑"/>
                <w:color w:val="FF0000"/>
                <w:sz w:val="18"/>
                <w:szCs w:val="18"/>
              </w:rPr>
            </w:pPr>
            <w:r w:rsidRPr="00530968">
              <w:rPr>
                <w:rFonts w:ascii="微软雅黑" w:eastAsia="微软雅黑" w:hAnsi="微软雅黑" w:cs="微软雅黑" w:hint="eastAsia"/>
                <w:color w:val="FF0000"/>
                <w:sz w:val="18"/>
                <w:szCs w:val="18"/>
              </w:rPr>
              <w:t>24</w:t>
            </w:r>
          </w:p>
        </w:tc>
        <w:tc>
          <w:tcPr>
            <w:tcW w:w="1302" w:type="pct"/>
            <w:shd w:val="clear" w:color="auto" w:fill="FFFFFF" w:themeFill="background1"/>
            <w:vAlign w:val="center"/>
          </w:tcPr>
          <w:p w14:paraId="4D18010F" w14:textId="77777777" w:rsidR="00115098" w:rsidRPr="00530968" w:rsidRDefault="00115098" w:rsidP="0030252C">
            <w:pPr>
              <w:jc w:val="both"/>
              <w:rPr>
                <w:rFonts w:ascii="微软雅黑" w:eastAsia="微软雅黑" w:hAnsi="微软雅黑" w:cs="微软雅黑"/>
                <w:color w:val="FF0000"/>
                <w:sz w:val="18"/>
                <w:szCs w:val="18"/>
              </w:rPr>
            </w:pPr>
            <w:r w:rsidRPr="00530968">
              <w:rPr>
                <w:rFonts w:ascii="微软雅黑" w:eastAsia="微软雅黑" w:hAnsi="微软雅黑" w:cs="微软雅黑"/>
                <w:color w:val="FF0000"/>
                <w:sz w:val="18"/>
                <w:szCs w:val="18"/>
              </w:rPr>
              <w:t>&lt;</w:t>
            </w:r>
            <w:proofErr w:type="spellStart"/>
            <w:r w:rsidRPr="00530968">
              <w:rPr>
                <w:rFonts w:ascii="微软雅黑" w:eastAsia="微软雅黑" w:hAnsi="微软雅黑" w:cs="微软雅黑"/>
                <w:color w:val="FF0000"/>
                <w:sz w:val="18"/>
                <w:szCs w:val="18"/>
              </w:rPr>
              <w:t>drugStoreArea</w:t>
            </w:r>
            <w:proofErr w:type="spellEnd"/>
            <w:r w:rsidRPr="00530968">
              <w:rPr>
                <w:rFonts w:ascii="微软雅黑" w:eastAsia="微软雅黑" w:hAnsi="微软雅黑" w:cs="微软雅黑"/>
                <w:color w:val="FF0000"/>
                <w:sz w:val="18"/>
                <w:szCs w:val="18"/>
              </w:rPr>
              <w:t>&gt;</w:t>
            </w:r>
          </w:p>
        </w:tc>
        <w:tc>
          <w:tcPr>
            <w:tcW w:w="602" w:type="pct"/>
            <w:shd w:val="clear" w:color="auto" w:fill="FFFFFF" w:themeFill="background1"/>
            <w:vAlign w:val="center"/>
          </w:tcPr>
          <w:p w14:paraId="2CED7B03" w14:textId="77777777" w:rsidR="00115098" w:rsidRPr="00530968" w:rsidRDefault="00115098" w:rsidP="0030252C">
            <w:pPr>
              <w:jc w:val="both"/>
              <w:rPr>
                <w:rFonts w:ascii="微软雅黑" w:eastAsia="微软雅黑" w:hAnsi="微软雅黑" w:cs="微软雅黑"/>
                <w:color w:val="FF0000"/>
                <w:sz w:val="18"/>
                <w:szCs w:val="18"/>
              </w:rPr>
            </w:pPr>
            <w:r w:rsidRPr="00530968">
              <w:rPr>
                <w:rFonts w:ascii="微软雅黑" w:eastAsia="微软雅黑" w:hAnsi="微软雅黑" w:cs="微软雅黑"/>
                <w:color w:val="FF0000"/>
                <w:sz w:val="18"/>
                <w:szCs w:val="18"/>
              </w:rPr>
              <w:t>药物货架号</w:t>
            </w:r>
          </w:p>
        </w:tc>
        <w:tc>
          <w:tcPr>
            <w:tcW w:w="896" w:type="pct"/>
            <w:shd w:val="clear" w:color="auto" w:fill="FFFFFF" w:themeFill="background1"/>
            <w:vAlign w:val="center"/>
          </w:tcPr>
          <w:p w14:paraId="2D94DE69" w14:textId="77777777" w:rsidR="00115098" w:rsidRPr="00530968" w:rsidRDefault="00115098" w:rsidP="0030252C">
            <w:pPr>
              <w:jc w:val="both"/>
              <w:rPr>
                <w:rFonts w:ascii="微软雅黑" w:eastAsia="微软雅黑" w:hAnsi="微软雅黑" w:cs="微软雅黑"/>
                <w:color w:val="FF0000"/>
                <w:sz w:val="18"/>
                <w:szCs w:val="18"/>
              </w:rPr>
            </w:pPr>
            <w:r w:rsidRPr="00530968">
              <w:rPr>
                <w:rFonts w:ascii="微软雅黑" w:eastAsia="微软雅黑" w:hAnsi="微软雅黑" w:cs="微软雅黑"/>
                <w:color w:val="FF0000"/>
                <w:sz w:val="18"/>
                <w:szCs w:val="18"/>
              </w:rPr>
              <w:t>varchar(32)</w:t>
            </w:r>
          </w:p>
        </w:tc>
        <w:tc>
          <w:tcPr>
            <w:tcW w:w="1296" w:type="pct"/>
            <w:shd w:val="clear" w:color="auto" w:fill="FFFFFF" w:themeFill="background1"/>
            <w:vAlign w:val="center"/>
          </w:tcPr>
          <w:p w14:paraId="43251E16" w14:textId="6E963B43" w:rsidR="00115098" w:rsidRPr="00530968" w:rsidRDefault="00115098" w:rsidP="0030252C">
            <w:pPr>
              <w:jc w:val="both"/>
              <w:rPr>
                <w:rFonts w:ascii="微软雅黑" w:eastAsia="微软雅黑" w:hAnsi="微软雅黑" w:cs="微软雅黑"/>
                <w:color w:val="FF0000"/>
                <w:sz w:val="18"/>
                <w:szCs w:val="18"/>
              </w:rPr>
            </w:pPr>
            <w:r>
              <w:rPr>
                <w:rFonts w:ascii="微软雅黑" w:eastAsia="微软雅黑" w:hAnsi="微软雅黑" w:cs="Consolas" w:hint="eastAsia"/>
                <w:color w:val="FF0000"/>
                <w:sz w:val="18"/>
                <w:szCs w:val="18"/>
              </w:rPr>
              <w:t>患教</w:t>
            </w:r>
            <w:r>
              <w:rPr>
                <w:rFonts w:ascii="微软雅黑" w:eastAsia="微软雅黑" w:hAnsi="微软雅黑" w:cs="Consolas"/>
                <w:color w:val="FF0000"/>
                <w:sz w:val="18"/>
                <w:szCs w:val="18"/>
              </w:rPr>
              <w:t>系统需传入此标签</w:t>
            </w:r>
          </w:p>
        </w:tc>
        <w:tc>
          <w:tcPr>
            <w:tcW w:w="645" w:type="pct"/>
            <w:shd w:val="clear" w:color="auto" w:fill="FFFFFF" w:themeFill="background1"/>
          </w:tcPr>
          <w:p w14:paraId="5BB0E016" w14:textId="5D8B9900" w:rsidR="00115098" w:rsidRDefault="00115098" w:rsidP="0030252C">
            <w:pPr>
              <w:jc w:val="both"/>
              <w:rPr>
                <w:rFonts w:ascii="微软雅黑" w:eastAsia="微软雅黑" w:hAnsi="微软雅黑" w:cs="Consolas"/>
                <w:color w:val="FF0000"/>
                <w:sz w:val="18"/>
                <w:szCs w:val="18"/>
              </w:rPr>
            </w:pPr>
            <w:r>
              <w:rPr>
                <w:rFonts w:ascii="微软雅黑" w:eastAsia="微软雅黑" w:hAnsi="微软雅黑" w:cs="Consolas" w:hint="eastAsia"/>
                <w:color w:val="FF0000"/>
                <w:sz w:val="18"/>
                <w:szCs w:val="18"/>
              </w:rPr>
              <w:t>N</w:t>
            </w:r>
          </w:p>
        </w:tc>
      </w:tr>
      <w:tr w:rsidR="00115098" w:rsidRPr="00530968" w14:paraId="2A968703" w14:textId="2B919485" w:rsidTr="00115098">
        <w:tc>
          <w:tcPr>
            <w:tcW w:w="258" w:type="pct"/>
            <w:shd w:val="clear" w:color="auto" w:fill="auto"/>
            <w:vAlign w:val="center"/>
          </w:tcPr>
          <w:p w14:paraId="589EA75C"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25</w:t>
            </w:r>
          </w:p>
        </w:tc>
        <w:tc>
          <w:tcPr>
            <w:tcW w:w="1302" w:type="pct"/>
            <w:shd w:val="clear" w:color="auto" w:fill="auto"/>
            <w:vAlign w:val="center"/>
          </w:tcPr>
          <w:p w14:paraId="5987469F"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specialPromote</w:t>
            </w:r>
            <w:proofErr w:type="spellEnd"/>
            <w:r w:rsidRPr="00530968">
              <w:rPr>
                <w:rFonts w:ascii="微软雅黑" w:eastAsia="微软雅黑" w:hAnsi="微软雅黑" w:cs="微软雅黑"/>
                <w:sz w:val="18"/>
                <w:szCs w:val="18"/>
              </w:rPr>
              <w:t xml:space="preserve">&gt; </w:t>
            </w:r>
          </w:p>
        </w:tc>
        <w:tc>
          <w:tcPr>
            <w:tcW w:w="602" w:type="pct"/>
            <w:shd w:val="clear" w:color="auto" w:fill="auto"/>
            <w:vAlign w:val="center"/>
          </w:tcPr>
          <w:p w14:paraId="35AD1635"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嘱托/备注</w:t>
            </w:r>
          </w:p>
        </w:tc>
        <w:tc>
          <w:tcPr>
            <w:tcW w:w="896" w:type="pct"/>
            <w:shd w:val="clear" w:color="auto" w:fill="auto"/>
          </w:tcPr>
          <w:p w14:paraId="4C39BDEE"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varchar(32)</w:t>
            </w:r>
          </w:p>
        </w:tc>
        <w:tc>
          <w:tcPr>
            <w:tcW w:w="1296" w:type="pct"/>
            <w:shd w:val="clear" w:color="auto" w:fill="auto"/>
            <w:vAlign w:val="center"/>
          </w:tcPr>
          <w:p w14:paraId="5E3822A9" w14:textId="77777777" w:rsidR="00115098" w:rsidRPr="00530968" w:rsidRDefault="00115098" w:rsidP="0030252C">
            <w:pPr>
              <w:jc w:val="both"/>
              <w:rPr>
                <w:rFonts w:ascii="微软雅黑" w:eastAsia="微软雅黑" w:hAnsi="微软雅黑" w:cs="微软雅黑"/>
                <w:sz w:val="18"/>
                <w:szCs w:val="18"/>
              </w:rPr>
            </w:pPr>
          </w:p>
        </w:tc>
        <w:tc>
          <w:tcPr>
            <w:tcW w:w="645" w:type="pct"/>
          </w:tcPr>
          <w:p w14:paraId="0AFB74B5" w14:textId="77777777" w:rsidR="00115098" w:rsidRPr="00530968" w:rsidRDefault="00115098" w:rsidP="0030252C">
            <w:pPr>
              <w:jc w:val="both"/>
              <w:rPr>
                <w:rFonts w:ascii="微软雅黑" w:eastAsia="微软雅黑" w:hAnsi="微软雅黑" w:cs="微软雅黑"/>
                <w:sz w:val="18"/>
                <w:szCs w:val="18"/>
              </w:rPr>
            </w:pPr>
          </w:p>
        </w:tc>
      </w:tr>
      <w:tr w:rsidR="00115098" w:rsidRPr="00530968" w14:paraId="49ED688C" w14:textId="6BB8F4AE" w:rsidTr="00115098">
        <w:tc>
          <w:tcPr>
            <w:tcW w:w="258" w:type="pct"/>
            <w:shd w:val="clear" w:color="auto" w:fill="auto"/>
            <w:vAlign w:val="center"/>
          </w:tcPr>
          <w:p w14:paraId="6BC63ADB"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26</w:t>
            </w:r>
          </w:p>
        </w:tc>
        <w:tc>
          <w:tcPr>
            <w:tcW w:w="1302" w:type="pct"/>
            <w:shd w:val="clear" w:color="auto" w:fill="auto"/>
            <w:vAlign w:val="center"/>
          </w:tcPr>
          <w:p w14:paraId="2ECCC950"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&lt;type&gt;</w:t>
            </w:r>
          </w:p>
        </w:tc>
        <w:tc>
          <w:tcPr>
            <w:tcW w:w="602" w:type="pct"/>
            <w:shd w:val="clear" w:color="auto" w:fill="auto"/>
            <w:vAlign w:val="center"/>
          </w:tcPr>
          <w:p w14:paraId="0153CF51"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类型</w:t>
            </w:r>
          </w:p>
        </w:tc>
        <w:tc>
          <w:tcPr>
            <w:tcW w:w="896" w:type="pct"/>
            <w:shd w:val="clear" w:color="auto" w:fill="auto"/>
            <w:vAlign w:val="center"/>
          </w:tcPr>
          <w:p w14:paraId="07451452"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varchar(32)</w:t>
            </w:r>
          </w:p>
        </w:tc>
        <w:tc>
          <w:tcPr>
            <w:tcW w:w="1296" w:type="pct"/>
            <w:shd w:val="clear" w:color="auto" w:fill="auto"/>
            <w:vAlign w:val="center"/>
          </w:tcPr>
          <w:p w14:paraId="0029429E"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临时|长期</w:t>
            </w:r>
            <w:r w:rsidRPr="00530968">
              <w:rPr>
                <w:rFonts w:ascii="微软雅黑" w:eastAsia="微软雅黑" w:hAnsi="微软雅黑" w:cs="微软雅黑" w:hint="eastAsia"/>
                <w:sz w:val="18"/>
                <w:szCs w:val="18"/>
              </w:rPr>
              <w:t>|</w:t>
            </w:r>
            <w:r w:rsidRPr="00530968">
              <w:rPr>
                <w:rFonts w:ascii="微软雅黑" w:eastAsia="微软雅黑" w:hAnsi="微软雅黑" w:cs="微软雅黑"/>
                <w:sz w:val="18"/>
                <w:szCs w:val="18"/>
              </w:rPr>
              <w:t>带药</w:t>
            </w:r>
          </w:p>
        </w:tc>
        <w:tc>
          <w:tcPr>
            <w:tcW w:w="645" w:type="pct"/>
          </w:tcPr>
          <w:p w14:paraId="318FA881" w14:textId="4F798039" w:rsidR="00115098" w:rsidRPr="00530968" w:rsidRDefault="00115098" w:rsidP="0030252C">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27D2FF79" w14:textId="6F4028EA" w:rsidTr="00115098">
        <w:tc>
          <w:tcPr>
            <w:tcW w:w="258" w:type="pct"/>
            <w:shd w:val="clear" w:color="auto" w:fill="auto"/>
            <w:vAlign w:val="center"/>
          </w:tcPr>
          <w:p w14:paraId="33D0AD73"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27</w:t>
            </w:r>
          </w:p>
        </w:tc>
        <w:tc>
          <w:tcPr>
            <w:tcW w:w="1302" w:type="pct"/>
            <w:shd w:val="clear" w:color="auto" w:fill="auto"/>
            <w:vAlign w:val="center"/>
          </w:tcPr>
          <w:p w14:paraId="679AD224"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w:t>
            </w:r>
            <w:proofErr w:type="spellStart"/>
            <w:r w:rsidRPr="00530968">
              <w:rPr>
                <w:rFonts w:ascii="微软雅黑" w:eastAsia="微软雅黑" w:hAnsi="微软雅黑" w:cs="微软雅黑"/>
                <w:sz w:val="18"/>
                <w:szCs w:val="18"/>
              </w:rPr>
              <w:t>nurseName</w:t>
            </w:r>
            <w:proofErr w:type="spellEnd"/>
            <w:r w:rsidRPr="00530968">
              <w:rPr>
                <w:rFonts w:ascii="微软雅黑" w:eastAsia="微软雅黑" w:hAnsi="微软雅黑" w:cs="微软雅黑" w:hint="eastAsia"/>
                <w:sz w:val="18"/>
                <w:szCs w:val="18"/>
              </w:rPr>
              <w:t>&gt;</w:t>
            </w:r>
          </w:p>
        </w:tc>
        <w:tc>
          <w:tcPr>
            <w:tcW w:w="602" w:type="pct"/>
            <w:shd w:val="clear" w:color="auto" w:fill="auto"/>
            <w:vAlign w:val="center"/>
          </w:tcPr>
          <w:p w14:paraId="397CA637"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护士名称</w:t>
            </w:r>
          </w:p>
        </w:tc>
        <w:tc>
          <w:tcPr>
            <w:tcW w:w="896" w:type="pct"/>
            <w:shd w:val="clear" w:color="auto" w:fill="auto"/>
            <w:vAlign w:val="center"/>
          </w:tcPr>
          <w:p w14:paraId="7E015E79"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varchar(32)</w:t>
            </w:r>
          </w:p>
        </w:tc>
        <w:tc>
          <w:tcPr>
            <w:tcW w:w="1296" w:type="pct"/>
            <w:shd w:val="clear" w:color="auto" w:fill="auto"/>
            <w:vAlign w:val="center"/>
          </w:tcPr>
          <w:p w14:paraId="159247A3" w14:textId="77777777" w:rsidR="00115098" w:rsidRPr="00530968" w:rsidRDefault="00115098" w:rsidP="0030252C">
            <w:pPr>
              <w:jc w:val="both"/>
              <w:rPr>
                <w:rFonts w:ascii="微软雅黑" w:eastAsia="微软雅黑" w:hAnsi="微软雅黑" w:cs="微软雅黑"/>
                <w:sz w:val="18"/>
                <w:szCs w:val="18"/>
              </w:rPr>
            </w:pPr>
          </w:p>
        </w:tc>
        <w:tc>
          <w:tcPr>
            <w:tcW w:w="645" w:type="pct"/>
          </w:tcPr>
          <w:p w14:paraId="0B6E80DD" w14:textId="77777777" w:rsidR="00115098" w:rsidRPr="00530968" w:rsidRDefault="00115098" w:rsidP="0030252C">
            <w:pPr>
              <w:jc w:val="both"/>
              <w:rPr>
                <w:rFonts w:ascii="微软雅黑" w:eastAsia="微软雅黑" w:hAnsi="微软雅黑" w:cs="微软雅黑"/>
                <w:sz w:val="18"/>
                <w:szCs w:val="18"/>
              </w:rPr>
            </w:pPr>
          </w:p>
        </w:tc>
      </w:tr>
      <w:tr w:rsidR="00115098" w:rsidRPr="00530968" w14:paraId="5B47054E" w14:textId="29524879" w:rsidTr="00115098">
        <w:tc>
          <w:tcPr>
            <w:tcW w:w="258" w:type="pct"/>
            <w:shd w:val="clear" w:color="auto" w:fill="auto"/>
            <w:vAlign w:val="center"/>
          </w:tcPr>
          <w:p w14:paraId="649F94D4"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28</w:t>
            </w:r>
          </w:p>
        </w:tc>
        <w:tc>
          <w:tcPr>
            <w:tcW w:w="1302" w:type="pct"/>
            <w:shd w:val="clear" w:color="auto" w:fill="auto"/>
            <w:vAlign w:val="center"/>
          </w:tcPr>
          <w:p w14:paraId="591D7AFB"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startTime</w:t>
            </w:r>
            <w:proofErr w:type="spellEnd"/>
            <w:r w:rsidRPr="00530968">
              <w:rPr>
                <w:rFonts w:ascii="微软雅黑" w:eastAsia="微软雅黑" w:hAnsi="微软雅黑" w:cs="微软雅黑"/>
                <w:sz w:val="18"/>
                <w:szCs w:val="18"/>
              </w:rPr>
              <w:t>&gt;</w:t>
            </w:r>
          </w:p>
        </w:tc>
        <w:tc>
          <w:tcPr>
            <w:tcW w:w="602" w:type="pct"/>
            <w:shd w:val="clear" w:color="auto" w:fill="auto"/>
            <w:vAlign w:val="center"/>
          </w:tcPr>
          <w:p w14:paraId="5B03D396"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开始时间</w:t>
            </w:r>
          </w:p>
        </w:tc>
        <w:tc>
          <w:tcPr>
            <w:tcW w:w="896" w:type="pct"/>
            <w:shd w:val="clear" w:color="auto" w:fill="auto"/>
            <w:vAlign w:val="center"/>
          </w:tcPr>
          <w:p w14:paraId="3CD90A9E"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Datetime</w:t>
            </w:r>
          </w:p>
        </w:tc>
        <w:tc>
          <w:tcPr>
            <w:tcW w:w="1296" w:type="pct"/>
            <w:shd w:val="clear" w:color="auto" w:fill="auto"/>
            <w:vAlign w:val="center"/>
          </w:tcPr>
          <w:p w14:paraId="6D79232A"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YYYY-MM-DD HH:MM:SS格式，少于两位补0</w:t>
            </w:r>
          </w:p>
        </w:tc>
        <w:tc>
          <w:tcPr>
            <w:tcW w:w="645" w:type="pct"/>
          </w:tcPr>
          <w:p w14:paraId="54B3078C" w14:textId="0338E1C7" w:rsidR="00115098" w:rsidRPr="00530968" w:rsidRDefault="00115098" w:rsidP="0030252C">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12D15870" w14:textId="73356B89" w:rsidTr="00115098">
        <w:tc>
          <w:tcPr>
            <w:tcW w:w="258" w:type="pct"/>
            <w:shd w:val="clear" w:color="auto" w:fill="auto"/>
            <w:vAlign w:val="center"/>
          </w:tcPr>
          <w:p w14:paraId="4EA375B3"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29</w:t>
            </w:r>
          </w:p>
        </w:tc>
        <w:tc>
          <w:tcPr>
            <w:tcW w:w="1302" w:type="pct"/>
            <w:shd w:val="clear" w:color="auto" w:fill="auto"/>
            <w:vAlign w:val="center"/>
          </w:tcPr>
          <w:p w14:paraId="6FE7313C"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endTime</w:t>
            </w:r>
            <w:proofErr w:type="spellEnd"/>
            <w:r w:rsidRPr="00530968">
              <w:rPr>
                <w:rFonts w:ascii="微软雅黑" w:eastAsia="微软雅黑" w:hAnsi="微软雅黑" w:cs="微软雅黑"/>
                <w:sz w:val="18"/>
                <w:szCs w:val="18"/>
              </w:rPr>
              <w:t>&gt;</w:t>
            </w:r>
          </w:p>
        </w:tc>
        <w:tc>
          <w:tcPr>
            <w:tcW w:w="602" w:type="pct"/>
            <w:shd w:val="clear" w:color="auto" w:fill="auto"/>
            <w:vAlign w:val="center"/>
          </w:tcPr>
          <w:p w14:paraId="1358C981"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结束时间</w:t>
            </w:r>
          </w:p>
        </w:tc>
        <w:tc>
          <w:tcPr>
            <w:tcW w:w="896" w:type="pct"/>
            <w:shd w:val="clear" w:color="auto" w:fill="auto"/>
            <w:vAlign w:val="center"/>
          </w:tcPr>
          <w:p w14:paraId="50371355"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Datetime</w:t>
            </w:r>
          </w:p>
        </w:tc>
        <w:tc>
          <w:tcPr>
            <w:tcW w:w="1296" w:type="pct"/>
            <w:shd w:val="clear" w:color="auto" w:fill="auto"/>
            <w:vAlign w:val="center"/>
          </w:tcPr>
          <w:p w14:paraId="6BED89EE" w14:textId="77777777" w:rsidR="00115098" w:rsidRPr="00530968" w:rsidRDefault="00115098" w:rsidP="0030252C">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YYYY-MM-DD HH:MM:SS格式，少于两位补0</w:t>
            </w:r>
          </w:p>
        </w:tc>
        <w:tc>
          <w:tcPr>
            <w:tcW w:w="645" w:type="pct"/>
          </w:tcPr>
          <w:p w14:paraId="636B5344" w14:textId="383A4551" w:rsidR="00115098" w:rsidRPr="00530968" w:rsidRDefault="00115098" w:rsidP="0030252C">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74783452" w14:textId="27663225" w:rsidTr="00115098">
        <w:tc>
          <w:tcPr>
            <w:tcW w:w="258" w:type="pct"/>
            <w:shd w:val="clear" w:color="auto" w:fill="auto"/>
            <w:vAlign w:val="center"/>
          </w:tcPr>
          <w:p w14:paraId="6462EF8D" w14:textId="46FC12B3"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30</w:t>
            </w:r>
          </w:p>
        </w:tc>
        <w:tc>
          <w:tcPr>
            <w:tcW w:w="1302" w:type="pct"/>
            <w:shd w:val="clear" w:color="auto" w:fill="auto"/>
            <w:vAlign w:val="center"/>
          </w:tcPr>
          <w:p w14:paraId="428CEE0E" w14:textId="47090003"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docID</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33957643" w14:textId="3F52492F"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hint="eastAsia"/>
                <w:sz w:val="18"/>
                <w:szCs w:val="18"/>
              </w:rPr>
              <w:t>医生工号</w:t>
            </w:r>
          </w:p>
        </w:tc>
        <w:tc>
          <w:tcPr>
            <w:tcW w:w="896" w:type="pct"/>
            <w:shd w:val="clear" w:color="auto" w:fill="auto"/>
            <w:vAlign w:val="center"/>
          </w:tcPr>
          <w:p w14:paraId="07E6C6C1" w14:textId="52CE5E99"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296" w:type="pct"/>
            <w:shd w:val="clear" w:color="auto" w:fill="auto"/>
            <w:vAlign w:val="center"/>
          </w:tcPr>
          <w:p w14:paraId="3B63887F" w14:textId="3CDEEE7D"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处方无此标签</w:t>
            </w:r>
            <w:r w:rsidRPr="00530968">
              <w:rPr>
                <w:rFonts w:ascii="微软雅黑" w:eastAsia="微软雅黑" w:hAnsi="微软雅黑" w:cs="微软雅黑" w:hint="eastAsia"/>
                <w:sz w:val="18"/>
                <w:szCs w:val="18"/>
              </w:rPr>
              <w:t>，</w:t>
            </w:r>
            <w:r w:rsidRPr="00530968">
              <w:rPr>
                <w:rFonts w:ascii="微软雅黑" w:eastAsia="微软雅黑" w:hAnsi="微软雅黑" w:cs="微软雅黑"/>
                <w:sz w:val="18"/>
                <w:szCs w:val="18"/>
              </w:rPr>
              <w:t>住院需传入</w:t>
            </w:r>
          </w:p>
        </w:tc>
        <w:tc>
          <w:tcPr>
            <w:tcW w:w="645" w:type="pct"/>
          </w:tcPr>
          <w:p w14:paraId="169E7223" w14:textId="2E820CD8" w:rsidR="00115098" w:rsidRPr="00530968" w:rsidRDefault="00115098" w:rsidP="00C059C0">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31B9FBC2" w14:textId="578D6122" w:rsidTr="00115098">
        <w:tc>
          <w:tcPr>
            <w:tcW w:w="258" w:type="pct"/>
            <w:shd w:val="clear" w:color="auto" w:fill="auto"/>
            <w:vAlign w:val="center"/>
          </w:tcPr>
          <w:p w14:paraId="416457C7" w14:textId="4F6632F8"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31</w:t>
            </w:r>
          </w:p>
        </w:tc>
        <w:tc>
          <w:tcPr>
            <w:tcW w:w="1302" w:type="pct"/>
            <w:shd w:val="clear" w:color="auto" w:fill="auto"/>
            <w:vAlign w:val="center"/>
          </w:tcPr>
          <w:p w14:paraId="418852F9" w14:textId="520FFB35"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docName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25E3E098" w14:textId="4A25021C"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hint="eastAsia"/>
                <w:sz w:val="18"/>
                <w:szCs w:val="18"/>
              </w:rPr>
              <w:t>医生姓名</w:t>
            </w:r>
          </w:p>
        </w:tc>
        <w:tc>
          <w:tcPr>
            <w:tcW w:w="896" w:type="pct"/>
            <w:shd w:val="clear" w:color="auto" w:fill="auto"/>
            <w:vAlign w:val="center"/>
          </w:tcPr>
          <w:p w14:paraId="322BDB4C" w14:textId="08CECE8E"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varchar(32)</w:t>
            </w:r>
          </w:p>
        </w:tc>
        <w:tc>
          <w:tcPr>
            <w:tcW w:w="1296" w:type="pct"/>
            <w:shd w:val="clear" w:color="auto" w:fill="auto"/>
          </w:tcPr>
          <w:p w14:paraId="5788AF4D" w14:textId="3DC6E7F5"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处方无此标签</w:t>
            </w:r>
            <w:r w:rsidRPr="00530968">
              <w:rPr>
                <w:rFonts w:ascii="微软雅黑" w:eastAsia="微软雅黑" w:hAnsi="微软雅黑" w:cs="微软雅黑" w:hint="eastAsia"/>
                <w:sz w:val="18"/>
                <w:szCs w:val="18"/>
              </w:rPr>
              <w:t>，</w:t>
            </w:r>
            <w:r w:rsidRPr="00530968">
              <w:rPr>
                <w:rFonts w:ascii="微软雅黑" w:eastAsia="微软雅黑" w:hAnsi="微软雅黑" w:cs="微软雅黑"/>
                <w:sz w:val="18"/>
                <w:szCs w:val="18"/>
              </w:rPr>
              <w:t>住院需传入</w:t>
            </w:r>
          </w:p>
        </w:tc>
        <w:tc>
          <w:tcPr>
            <w:tcW w:w="645" w:type="pct"/>
          </w:tcPr>
          <w:p w14:paraId="65D44CEF" w14:textId="4E3391D6" w:rsidR="00115098" w:rsidRPr="00530968" w:rsidRDefault="00115098" w:rsidP="00C059C0">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r w:rsidR="00115098" w:rsidRPr="00530968" w14:paraId="55BB2EB3" w14:textId="1C986922" w:rsidTr="00115098">
        <w:tc>
          <w:tcPr>
            <w:tcW w:w="258" w:type="pct"/>
            <w:shd w:val="clear" w:color="auto" w:fill="auto"/>
            <w:vAlign w:val="center"/>
          </w:tcPr>
          <w:p w14:paraId="02C34C65" w14:textId="1EBE3B0C"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微软雅黑" w:hint="eastAsia"/>
                <w:sz w:val="18"/>
                <w:szCs w:val="18"/>
              </w:rPr>
              <w:t>32</w:t>
            </w:r>
          </w:p>
        </w:tc>
        <w:tc>
          <w:tcPr>
            <w:tcW w:w="1302" w:type="pct"/>
            <w:shd w:val="clear" w:color="auto" w:fill="auto"/>
            <w:vAlign w:val="center"/>
          </w:tcPr>
          <w:p w14:paraId="1956710C" w14:textId="00D6E406"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docTitle</w:t>
            </w:r>
            <w:proofErr w:type="spellEnd"/>
            <w:r w:rsidRPr="00530968">
              <w:rPr>
                <w:rFonts w:ascii="微软雅黑" w:eastAsia="微软雅黑" w:hAnsi="微软雅黑" w:cs="Consolas"/>
                <w:sz w:val="18"/>
                <w:szCs w:val="18"/>
              </w:rPr>
              <w:t>&gt;</w:t>
            </w:r>
          </w:p>
        </w:tc>
        <w:tc>
          <w:tcPr>
            <w:tcW w:w="602" w:type="pct"/>
            <w:shd w:val="clear" w:color="auto" w:fill="auto"/>
            <w:vAlign w:val="center"/>
          </w:tcPr>
          <w:p w14:paraId="243B8F3D" w14:textId="4EF663C4"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hint="eastAsia"/>
                <w:sz w:val="18"/>
                <w:szCs w:val="18"/>
              </w:rPr>
              <w:t>医生职称</w:t>
            </w:r>
          </w:p>
        </w:tc>
        <w:tc>
          <w:tcPr>
            <w:tcW w:w="896" w:type="pct"/>
            <w:shd w:val="clear" w:color="auto" w:fill="auto"/>
            <w:vAlign w:val="center"/>
          </w:tcPr>
          <w:p w14:paraId="1BF2D248" w14:textId="5D5E28C6"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Consolas"/>
                <w:sz w:val="18"/>
                <w:szCs w:val="18"/>
              </w:rPr>
              <w:t>varchar(64)</w:t>
            </w:r>
          </w:p>
        </w:tc>
        <w:tc>
          <w:tcPr>
            <w:tcW w:w="1296" w:type="pct"/>
            <w:shd w:val="clear" w:color="auto" w:fill="auto"/>
          </w:tcPr>
          <w:p w14:paraId="4D79D3B2" w14:textId="098A078D" w:rsidR="00115098" w:rsidRPr="00530968" w:rsidRDefault="00115098" w:rsidP="00C059C0">
            <w:pPr>
              <w:jc w:val="both"/>
              <w:rPr>
                <w:rFonts w:ascii="微软雅黑" w:eastAsia="微软雅黑" w:hAnsi="微软雅黑" w:cs="微软雅黑"/>
                <w:sz w:val="18"/>
                <w:szCs w:val="18"/>
              </w:rPr>
            </w:pPr>
            <w:r w:rsidRPr="00530968">
              <w:rPr>
                <w:rFonts w:ascii="微软雅黑" w:eastAsia="微软雅黑" w:hAnsi="微软雅黑" w:cs="微软雅黑"/>
                <w:sz w:val="18"/>
                <w:szCs w:val="18"/>
              </w:rPr>
              <w:t>处方无此标签</w:t>
            </w:r>
            <w:r w:rsidRPr="00530968">
              <w:rPr>
                <w:rFonts w:ascii="微软雅黑" w:eastAsia="微软雅黑" w:hAnsi="微软雅黑" w:cs="微软雅黑" w:hint="eastAsia"/>
                <w:sz w:val="18"/>
                <w:szCs w:val="18"/>
              </w:rPr>
              <w:t>，</w:t>
            </w:r>
            <w:r w:rsidRPr="00530968">
              <w:rPr>
                <w:rFonts w:ascii="微软雅黑" w:eastAsia="微软雅黑" w:hAnsi="微软雅黑" w:cs="微软雅黑"/>
                <w:sz w:val="18"/>
                <w:szCs w:val="18"/>
              </w:rPr>
              <w:t>住院需传入</w:t>
            </w:r>
          </w:p>
        </w:tc>
        <w:tc>
          <w:tcPr>
            <w:tcW w:w="645" w:type="pct"/>
          </w:tcPr>
          <w:p w14:paraId="1E05FDF1" w14:textId="2B6E90A4" w:rsidR="00115098" w:rsidRPr="00530968" w:rsidRDefault="00115098" w:rsidP="00C059C0">
            <w:pPr>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r>
    </w:tbl>
    <w:p w14:paraId="6FBFF2BA" w14:textId="2A3A3A83" w:rsidR="00313102" w:rsidRDefault="00313102" w:rsidP="00313102">
      <w:pPr>
        <w:pStyle w:val="4"/>
        <w:numPr>
          <w:ilvl w:val="0"/>
          <w:numId w:val="0"/>
        </w:numPr>
        <w:ind w:left="864" w:hanging="864"/>
      </w:pPr>
      <w:bookmarkStart w:id="17" w:name="_Toc421181943"/>
      <w:bookmarkStart w:id="18" w:name="_Toc421185246"/>
      <w:r>
        <w:rPr>
          <w:rFonts w:ascii="微软雅黑" w:eastAsia="微软雅黑" w:hAnsi="微软雅黑" w:hint="eastAsia"/>
          <w:b w:val="0"/>
          <w:i w:val="0"/>
        </w:rPr>
        <w:t xml:space="preserve">1.6 </w:t>
      </w:r>
      <w:r w:rsidRPr="00313102">
        <w:rPr>
          <w:rFonts w:ascii="微软雅黑" w:eastAsia="微软雅黑" w:hAnsi="微软雅黑"/>
          <w:b w:val="0"/>
          <w:i w:val="0"/>
        </w:rPr>
        <w:t>输入xml定义及实例</w:t>
      </w:r>
      <w:bookmarkEnd w:id="17"/>
      <w:bookmarkEnd w:id="18"/>
    </w:p>
    <w:p w14:paraId="31CFAEA6" w14:textId="0554D8FD" w:rsidR="00313102" w:rsidRPr="00313102" w:rsidRDefault="00313102" w:rsidP="00313102">
      <w:pPr>
        <w:pStyle w:val="5"/>
        <w:numPr>
          <w:ilvl w:val="0"/>
          <w:numId w:val="0"/>
        </w:numPr>
        <w:ind w:left="1008" w:hanging="1008"/>
        <w:rPr>
          <w:rFonts w:ascii="微软雅黑" w:eastAsia="微软雅黑" w:hAnsi="微软雅黑"/>
        </w:rPr>
      </w:pPr>
      <w:r>
        <w:rPr>
          <w:rFonts w:ascii="微软雅黑" w:eastAsia="微软雅黑" w:hAnsi="微软雅黑" w:hint="eastAsia"/>
        </w:rPr>
        <w:t xml:space="preserve">1.6.1 </w:t>
      </w:r>
      <w:r w:rsidR="009158C7">
        <w:rPr>
          <w:rFonts w:ascii="微软雅黑" w:eastAsia="微软雅黑" w:hAnsi="微软雅黑"/>
        </w:rPr>
        <w:t>门诊处方xml</w:t>
      </w:r>
    </w:p>
    <w:p w14:paraId="076BF17F" w14:textId="77777777" w:rsidR="00313102" w:rsidRDefault="00313102" w:rsidP="00313102">
      <w:pPr>
        <w:spacing w:line="400" w:lineRule="exact"/>
        <w:rPr>
          <w:rFonts w:ascii="微软雅黑" w:eastAsia="微软雅黑" w:hAnsi="微软雅黑"/>
        </w:rPr>
      </w:pPr>
      <w:r w:rsidRPr="00313102">
        <w:rPr>
          <w:rFonts w:ascii="微软雅黑" w:eastAsia="微软雅黑" w:hAnsi="微软雅黑"/>
        </w:rPr>
        <w:t>注意：请按xml规范，严格区分大小写</w:t>
      </w:r>
    </w:p>
    <w:p w14:paraId="216F17C4" w14:textId="28EFF41D" w:rsidR="00364441" w:rsidRPr="00313102" w:rsidRDefault="00364441" w:rsidP="00313102">
      <w:pPr>
        <w:spacing w:line="400" w:lineRule="exact"/>
        <w:rPr>
          <w:rFonts w:ascii="微软雅黑" w:eastAsia="微软雅黑" w:hAnsi="微软雅黑"/>
        </w:rPr>
      </w:pPr>
      <w:r w:rsidRPr="00313102">
        <w:rPr>
          <w:rFonts w:ascii="微软雅黑" w:eastAsia="微软雅黑" w:hAnsi="微软雅黑" w:cs="Consolas"/>
          <w:b/>
          <w:bCs/>
          <w:szCs w:val="21"/>
        </w:rPr>
        <w:t>皮试的处方明细不需要传入。</w:t>
      </w:r>
    </w:p>
    <w:p w14:paraId="531C4AC9"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lastRenderedPageBreak/>
        <w:t>&lt;root&gt;</w:t>
      </w:r>
    </w:p>
    <w:p w14:paraId="7F6DDCF4"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t>&lt;patient&gt;</w:t>
      </w:r>
    </w:p>
    <w:p w14:paraId="34C277F9"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Hospital_Code</w:t>
      </w:r>
      <w:proofErr w:type="spellEnd"/>
      <w:r w:rsidRPr="00313102">
        <w:rPr>
          <w:rFonts w:ascii="微软雅黑" w:eastAsia="微软雅黑" w:hAnsi="微软雅黑" w:cs="Consolas"/>
          <w:sz w:val="18"/>
          <w:szCs w:val="18"/>
        </w:rPr>
        <w:t>&gt;</w:t>
      </w:r>
      <w:r w:rsidRPr="00313102">
        <w:rPr>
          <w:rFonts w:ascii="微软雅黑" w:eastAsia="微软雅黑" w:hAnsi="微软雅黑" w:cs="Consolas" w:hint="eastAsia"/>
          <w:sz w:val="18"/>
          <w:szCs w:val="18"/>
        </w:rPr>
        <w:t>医院Code</w:t>
      </w:r>
      <w:r w:rsidRPr="00313102">
        <w:rPr>
          <w:rFonts w:ascii="微软雅黑" w:eastAsia="微软雅黑" w:hAnsi="微软雅黑" w:cs="Consolas"/>
          <w:bCs/>
          <w:sz w:val="18"/>
          <w:szCs w:val="18"/>
        </w:rPr>
        <w:t>(必填)</w:t>
      </w:r>
      <w:r w:rsidRPr="00313102">
        <w:rPr>
          <w:rFonts w:ascii="微软雅黑" w:eastAsia="微软雅黑" w:hAnsi="微软雅黑" w:cs="Consolas"/>
          <w:sz w:val="18"/>
          <w:szCs w:val="18"/>
        </w:rPr>
        <w:t>&lt;/</w:t>
      </w:r>
      <w:proofErr w:type="spellStart"/>
      <w:r w:rsidRPr="00313102">
        <w:rPr>
          <w:rFonts w:ascii="微软雅黑" w:eastAsia="微软雅黑" w:hAnsi="微软雅黑" w:cs="Consolas"/>
          <w:sz w:val="18"/>
          <w:szCs w:val="18"/>
        </w:rPr>
        <w:t>Hospital_Code</w:t>
      </w:r>
      <w:proofErr w:type="spellEnd"/>
      <w:r w:rsidRPr="00313102">
        <w:rPr>
          <w:rFonts w:ascii="微软雅黑" w:eastAsia="微软雅黑" w:hAnsi="微软雅黑" w:cs="Consolas"/>
          <w:sz w:val="18"/>
          <w:szCs w:val="18"/>
        </w:rPr>
        <w:t>&gt;</w:t>
      </w:r>
    </w:p>
    <w:p w14:paraId="238164B3"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departID</w:t>
      </w:r>
      <w:proofErr w:type="spellEnd"/>
      <w:r w:rsidRPr="00313102">
        <w:rPr>
          <w:rFonts w:ascii="微软雅黑" w:eastAsia="微软雅黑" w:hAnsi="微软雅黑" w:cs="Consolas"/>
          <w:bCs/>
          <w:sz w:val="18"/>
          <w:szCs w:val="18"/>
        </w:rPr>
        <w:t>&gt;</w:t>
      </w:r>
      <w:r w:rsidRPr="00313102">
        <w:rPr>
          <w:rFonts w:ascii="微软雅黑" w:eastAsia="微软雅黑" w:hAnsi="微软雅黑" w:cs="Consolas"/>
          <w:bCs/>
          <w:sz w:val="18"/>
          <w:szCs w:val="18"/>
          <w:lang w:val="zh-CN"/>
        </w:rPr>
        <w:t>科室</w:t>
      </w:r>
      <w:r w:rsidRPr="00313102">
        <w:rPr>
          <w:rFonts w:ascii="微软雅黑" w:eastAsia="微软雅黑" w:hAnsi="微软雅黑" w:cs="Consolas"/>
          <w:bCs/>
          <w:sz w:val="18"/>
          <w:szCs w:val="18"/>
        </w:rPr>
        <w:t>ID(必填)&lt;/</w:t>
      </w:r>
      <w:proofErr w:type="spellStart"/>
      <w:r w:rsidRPr="00313102">
        <w:rPr>
          <w:rFonts w:ascii="微软雅黑" w:eastAsia="微软雅黑" w:hAnsi="微软雅黑" w:cs="Consolas"/>
          <w:bCs/>
          <w:sz w:val="18"/>
          <w:szCs w:val="18"/>
        </w:rPr>
        <w:t>departID</w:t>
      </w:r>
      <w:proofErr w:type="spellEnd"/>
      <w:r w:rsidRPr="00313102">
        <w:rPr>
          <w:rFonts w:ascii="微软雅黑" w:eastAsia="微软雅黑" w:hAnsi="微软雅黑" w:cs="Consolas"/>
          <w:bCs/>
          <w:sz w:val="18"/>
          <w:szCs w:val="18"/>
        </w:rPr>
        <w:t>&gt;</w:t>
      </w:r>
    </w:p>
    <w:p w14:paraId="3600E751"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&lt;department&gt;</w:t>
      </w:r>
      <w:r w:rsidRPr="00313102">
        <w:rPr>
          <w:rFonts w:ascii="微软雅黑" w:eastAsia="微软雅黑" w:hAnsi="微软雅黑" w:cs="Consolas"/>
          <w:bCs/>
          <w:sz w:val="18"/>
          <w:szCs w:val="18"/>
          <w:lang w:val="zh-CN"/>
        </w:rPr>
        <w:t>科室</w:t>
      </w:r>
      <w:r w:rsidRPr="00313102">
        <w:rPr>
          <w:rFonts w:ascii="微软雅黑" w:eastAsia="微软雅黑" w:hAnsi="微软雅黑" w:cs="Consolas"/>
          <w:bCs/>
          <w:sz w:val="18"/>
          <w:szCs w:val="18"/>
        </w:rPr>
        <w:t>(必填)&lt;/department&gt;</w:t>
      </w:r>
    </w:p>
    <w:p w14:paraId="5BB6E26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presType</w:t>
      </w:r>
      <w:proofErr w:type="spellEnd"/>
      <w:r w:rsidRPr="00313102">
        <w:rPr>
          <w:rFonts w:ascii="微软雅黑" w:eastAsia="微软雅黑" w:hAnsi="微软雅黑" w:cs="Consolas"/>
          <w:bCs/>
          <w:sz w:val="18"/>
          <w:szCs w:val="18"/>
        </w:rPr>
        <w:t>&gt;处方类型&lt;/</w:t>
      </w:r>
      <w:proofErr w:type="spellStart"/>
      <w:r w:rsidRPr="00313102">
        <w:rPr>
          <w:rFonts w:ascii="微软雅黑" w:eastAsia="微软雅黑" w:hAnsi="微软雅黑" w:cs="Consolas"/>
          <w:bCs/>
          <w:sz w:val="18"/>
          <w:szCs w:val="18"/>
        </w:rPr>
        <w:t>presType</w:t>
      </w:r>
      <w:proofErr w:type="spellEnd"/>
      <w:r w:rsidRPr="00313102">
        <w:rPr>
          <w:rFonts w:ascii="微软雅黑" w:eastAsia="微软雅黑" w:hAnsi="微软雅黑" w:cs="Consolas"/>
          <w:bCs/>
          <w:sz w:val="18"/>
          <w:szCs w:val="18"/>
        </w:rPr>
        <w:t>&gt;</w:t>
      </w:r>
    </w:p>
    <w:p w14:paraId="1219147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presSource</w:t>
      </w:r>
      <w:proofErr w:type="spellEnd"/>
      <w:r w:rsidRPr="00313102">
        <w:rPr>
          <w:rFonts w:ascii="微软雅黑" w:eastAsia="微软雅黑" w:hAnsi="微软雅黑" w:cs="Consolas"/>
          <w:bCs/>
          <w:sz w:val="18"/>
          <w:szCs w:val="18"/>
        </w:rPr>
        <w:t>&gt;来源&lt;/</w:t>
      </w:r>
      <w:proofErr w:type="spellStart"/>
      <w:r w:rsidRPr="00313102">
        <w:rPr>
          <w:rFonts w:ascii="微软雅黑" w:eastAsia="微软雅黑" w:hAnsi="微软雅黑" w:cs="Consolas"/>
          <w:bCs/>
          <w:sz w:val="18"/>
          <w:szCs w:val="18"/>
        </w:rPr>
        <w:t>presSource</w:t>
      </w:r>
      <w:proofErr w:type="spellEnd"/>
      <w:r w:rsidRPr="00313102">
        <w:rPr>
          <w:rFonts w:ascii="微软雅黑" w:eastAsia="微软雅黑" w:hAnsi="微软雅黑" w:cs="Consolas"/>
          <w:bCs/>
          <w:sz w:val="18"/>
          <w:szCs w:val="18"/>
        </w:rPr>
        <w:t>&gt;</w:t>
      </w:r>
    </w:p>
    <w:p w14:paraId="6732DACA"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presDatetime</w:t>
      </w:r>
      <w:proofErr w:type="spellEnd"/>
      <w:r w:rsidRPr="00313102">
        <w:rPr>
          <w:rFonts w:ascii="微软雅黑" w:eastAsia="微软雅黑" w:hAnsi="微软雅黑" w:cs="Consolas"/>
          <w:bCs/>
          <w:sz w:val="18"/>
          <w:szCs w:val="18"/>
        </w:rPr>
        <w:t>&gt;处方时间(必填)&lt;/</w:t>
      </w:r>
      <w:proofErr w:type="spellStart"/>
      <w:r w:rsidRPr="00313102">
        <w:rPr>
          <w:rFonts w:ascii="微软雅黑" w:eastAsia="微软雅黑" w:hAnsi="微软雅黑" w:cs="Consolas"/>
          <w:bCs/>
          <w:sz w:val="18"/>
          <w:szCs w:val="18"/>
        </w:rPr>
        <w:t>presDatetime</w:t>
      </w:r>
      <w:proofErr w:type="spellEnd"/>
      <w:r w:rsidRPr="00313102">
        <w:rPr>
          <w:rFonts w:ascii="微软雅黑" w:eastAsia="微软雅黑" w:hAnsi="微软雅黑" w:cs="Consolas"/>
          <w:bCs/>
          <w:sz w:val="18"/>
          <w:szCs w:val="18"/>
        </w:rPr>
        <w:t>&gt;</w:t>
      </w:r>
    </w:p>
    <w:p w14:paraId="2500751D"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payType</w:t>
      </w:r>
      <w:proofErr w:type="spellEnd"/>
      <w:r w:rsidRPr="00313102">
        <w:rPr>
          <w:rFonts w:ascii="微软雅黑" w:eastAsia="微软雅黑" w:hAnsi="微软雅黑" w:cs="Consolas"/>
          <w:bCs/>
          <w:sz w:val="18"/>
          <w:szCs w:val="18"/>
        </w:rPr>
        <w:t>&gt;费用类型&lt;/</w:t>
      </w:r>
      <w:proofErr w:type="spellStart"/>
      <w:r w:rsidRPr="00313102">
        <w:rPr>
          <w:rFonts w:ascii="微软雅黑" w:eastAsia="微软雅黑" w:hAnsi="微软雅黑" w:cs="Consolas"/>
          <w:bCs/>
          <w:sz w:val="18"/>
          <w:szCs w:val="18"/>
        </w:rPr>
        <w:t>payType</w:t>
      </w:r>
      <w:proofErr w:type="spellEnd"/>
      <w:r w:rsidRPr="00313102">
        <w:rPr>
          <w:rFonts w:ascii="微软雅黑" w:eastAsia="微软雅黑" w:hAnsi="微软雅黑" w:cs="Consolas"/>
          <w:bCs/>
          <w:sz w:val="18"/>
          <w:szCs w:val="18"/>
        </w:rPr>
        <w:t>&gt;</w:t>
      </w:r>
    </w:p>
    <w:p w14:paraId="1D99AB6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patientNo</w:t>
      </w:r>
      <w:proofErr w:type="spellEnd"/>
      <w:r w:rsidRPr="00313102">
        <w:rPr>
          <w:rFonts w:ascii="微软雅黑" w:eastAsia="微软雅黑" w:hAnsi="微软雅黑" w:cs="Consolas"/>
          <w:bCs/>
          <w:sz w:val="18"/>
          <w:szCs w:val="18"/>
        </w:rPr>
        <w:t>&gt;病人号(需要病人唯一标识)&lt;/</w:t>
      </w:r>
      <w:proofErr w:type="spellStart"/>
      <w:r w:rsidRPr="00313102">
        <w:rPr>
          <w:rFonts w:ascii="微软雅黑" w:eastAsia="微软雅黑" w:hAnsi="微软雅黑" w:cs="Consolas"/>
          <w:bCs/>
          <w:sz w:val="18"/>
          <w:szCs w:val="18"/>
        </w:rPr>
        <w:t>patientNo</w:t>
      </w:r>
      <w:proofErr w:type="spellEnd"/>
      <w:r w:rsidRPr="00313102">
        <w:rPr>
          <w:rFonts w:ascii="微软雅黑" w:eastAsia="微软雅黑" w:hAnsi="微软雅黑" w:cs="Consolas"/>
          <w:bCs/>
          <w:sz w:val="18"/>
          <w:szCs w:val="18"/>
        </w:rPr>
        <w:t>&gt;</w:t>
      </w:r>
    </w:p>
    <w:p w14:paraId="2B52894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eventNo</w:t>
      </w:r>
      <w:proofErr w:type="spellEnd"/>
      <w:r w:rsidRPr="00313102">
        <w:rPr>
          <w:rFonts w:ascii="微软雅黑" w:eastAsia="微软雅黑" w:hAnsi="微软雅黑" w:cs="Consolas"/>
          <w:bCs/>
          <w:sz w:val="18"/>
          <w:szCs w:val="18"/>
        </w:rPr>
        <w:t>&gt;门诊号&lt;/</w:t>
      </w:r>
      <w:proofErr w:type="spellStart"/>
      <w:r w:rsidRPr="00313102">
        <w:rPr>
          <w:rFonts w:ascii="微软雅黑" w:eastAsia="微软雅黑" w:hAnsi="微软雅黑" w:cs="Consolas"/>
          <w:bCs/>
          <w:sz w:val="18"/>
          <w:szCs w:val="18"/>
        </w:rPr>
        <w:t>eventNo</w:t>
      </w:r>
      <w:proofErr w:type="spellEnd"/>
      <w:r w:rsidRPr="00313102">
        <w:rPr>
          <w:rFonts w:ascii="微软雅黑" w:eastAsia="微软雅黑" w:hAnsi="微软雅黑" w:cs="Consolas"/>
          <w:bCs/>
          <w:sz w:val="18"/>
          <w:szCs w:val="18"/>
        </w:rPr>
        <w:t>&gt;</w:t>
      </w:r>
    </w:p>
    <w:p w14:paraId="18686AD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presNo</w:t>
      </w:r>
      <w:proofErr w:type="spellEnd"/>
      <w:r w:rsidRPr="00313102">
        <w:rPr>
          <w:rFonts w:ascii="微软雅黑" w:eastAsia="微软雅黑" w:hAnsi="微软雅黑" w:cs="Consolas"/>
          <w:bCs/>
          <w:sz w:val="18"/>
          <w:szCs w:val="18"/>
        </w:rPr>
        <w:t>&gt;</w:t>
      </w:r>
      <w:r w:rsidRPr="00313102">
        <w:rPr>
          <w:rFonts w:ascii="微软雅黑" w:eastAsia="微软雅黑" w:hAnsi="微软雅黑" w:cs="Consolas"/>
          <w:bCs/>
          <w:sz w:val="18"/>
          <w:szCs w:val="18"/>
          <w:lang w:val="zh-CN"/>
        </w:rPr>
        <w:t>处方号</w:t>
      </w:r>
      <w:r w:rsidRPr="00313102">
        <w:rPr>
          <w:rFonts w:ascii="微软雅黑" w:eastAsia="微软雅黑" w:hAnsi="微软雅黑" w:cs="Consolas"/>
          <w:bCs/>
          <w:sz w:val="18"/>
          <w:szCs w:val="18"/>
        </w:rPr>
        <w:t>/</w:t>
      </w:r>
      <w:r w:rsidRPr="00313102">
        <w:rPr>
          <w:rFonts w:ascii="微软雅黑" w:eastAsia="微软雅黑" w:hAnsi="微软雅黑" w:cs="Consolas"/>
          <w:bCs/>
          <w:sz w:val="18"/>
          <w:szCs w:val="18"/>
          <w:lang w:val="zh-CN"/>
        </w:rPr>
        <w:t>医嘱号</w:t>
      </w:r>
      <w:r w:rsidRPr="00313102">
        <w:rPr>
          <w:rFonts w:ascii="微软雅黑" w:eastAsia="微软雅黑" w:hAnsi="微软雅黑" w:cs="Consolas"/>
          <w:bCs/>
          <w:sz w:val="18"/>
          <w:szCs w:val="18"/>
        </w:rPr>
        <w:t>(必填)&lt;/</w:t>
      </w:r>
      <w:proofErr w:type="spellStart"/>
      <w:r w:rsidRPr="00313102">
        <w:rPr>
          <w:rFonts w:ascii="微软雅黑" w:eastAsia="微软雅黑" w:hAnsi="微软雅黑" w:cs="Consolas"/>
          <w:bCs/>
          <w:sz w:val="18"/>
          <w:szCs w:val="18"/>
        </w:rPr>
        <w:t>presNo</w:t>
      </w:r>
      <w:proofErr w:type="spellEnd"/>
      <w:r w:rsidRPr="00313102">
        <w:rPr>
          <w:rFonts w:ascii="微软雅黑" w:eastAsia="微软雅黑" w:hAnsi="微软雅黑" w:cs="Consolas"/>
          <w:bCs/>
          <w:sz w:val="18"/>
          <w:szCs w:val="18"/>
        </w:rPr>
        <w:t>&gt;</w:t>
      </w:r>
      <w:r w:rsidRPr="00313102">
        <w:rPr>
          <w:rFonts w:ascii="微软雅黑" w:eastAsia="微软雅黑" w:hAnsi="微软雅黑" w:cs="Consolas"/>
          <w:bCs/>
          <w:sz w:val="18"/>
          <w:szCs w:val="18"/>
        </w:rPr>
        <w:tab/>
      </w:r>
    </w:p>
    <w:p w14:paraId="78D786F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&lt;name&gt;</w:t>
      </w:r>
      <w:r w:rsidRPr="00313102">
        <w:rPr>
          <w:rFonts w:ascii="微软雅黑" w:eastAsia="微软雅黑" w:hAnsi="微软雅黑" w:cs="Consolas"/>
          <w:bCs/>
          <w:sz w:val="18"/>
          <w:szCs w:val="18"/>
          <w:lang w:val="zh-CN"/>
        </w:rPr>
        <w:t>姓名</w:t>
      </w:r>
      <w:r w:rsidRPr="00313102">
        <w:rPr>
          <w:rFonts w:ascii="微软雅黑" w:eastAsia="微软雅黑" w:hAnsi="微软雅黑" w:cs="Consolas"/>
          <w:bCs/>
          <w:sz w:val="18"/>
          <w:szCs w:val="18"/>
        </w:rPr>
        <w:t>&lt;/name&gt;</w:t>
      </w:r>
    </w:p>
    <w:p w14:paraId="7F6232F5"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main_diagnose</w:t>
      </w:r>
      <w:proofErr w:type="spellEnd"/>
      <w:r w:rsidRPr="00313102">
        <w:rPr>
          <w:rFonts w:ascii="微软雅黑" w:eastAsia="微软雅黑" w:hAnsi="微软雅黑" w:cs="Consolas"/>
          <w:bCs/>
          <w:sz w:val="18"/>
          <w:szCs w:val="18"/>
        </w:rPr>
        <w:t>&gt;主诊断&lt;/</w:t>
      </w:r>
      <w:proofErr w:type="spellStart"/>
      <w:r w:rsidRPr="00313102">
        <w:rPr>
          <w:rFonts w:ascii="微软雅黑" w:eastAsia="微软雅黑" w:hAnsi="微软雅黑" w:cs="Consolas"/>
          <w:bCs/>
          <w:sz w:val="18"/>
          <w:szCs w:val="18"/>
        </w:rPr>
        <w:t>main_diagnose</w:t>
      </w:r>
      <w:proofErr w:type="spellEnd"/>
      <w:r w:rsidRPr="00313102">
        <w:rPr>
          <w:rFonts w:ascii="微软雅黑" w:eastAsia="微软雅黑" w:hAnsi="微软雅黑" w:cs="Consolas"/>
          <w:bCs/>
          <w:sz w:val="18"/>
          <w:szCs w:val="18"/>
        </w:rPr>
        <w:t>&gt;</w:t>
      </w:r>
    </w:p>
    <w:p w14:paraId="7549D0DE"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&lt;diagnose&gt;</w:t>
      </w:r>
      <w:r w:rsidRPr="00313102">
        <w:rPr>
          <w:rFonts w:ascii="微软雅黑" w:eastAsia="微软雅黑" w:hAnsi="微软雅黑" w:cs="Consolas"/>
          <w:bCs/>
          <w:sz w:val="18"/>
          <w:szCs w:val="18"/>
          <w:lang w:val="zh-CN"/>
        </w:rPr>
        <w:t>诊断</w:t>
      </w:r>
      <w:r w:rsidRPr="00313102">
        <w:rPr>
          <w:rFonts w:ascii="微软雅黑" w:eastAsia="微软雅黑" w:hAnsi="微软雅黑" w:cs="Consolas"/>
          <w:bCs/>
          <w:sz w:val="18"/>
          <w:szCs w:val="18"/>
        </w:rPr>
        <w:t>&lt;/diagnose&gt;</w:t>
      </w:r>
    </w:p>
    <w:p w14:paraId="2BDEDC3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&lt;icd10&gt;ICD编码&lt;/icd10&gt;</w:t>
      </w:r>
    </w:p>
    <w:p w14:paraId="1FB23445"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&lt;address&gt;地址&lt;/address&gt;</w:t>
      </w:r>
    </w:p>
    <w:p w14:paraId="128C073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IDCard</w:t>
      </w:r>
      <w:proofErr w:type="spellEnd"/>
      <w:r w:rsidRPr="00313102">
        <w:rPr>
          <w:rFonts w:ascii="微软雅黑" w:eastAsia="微软雅黑" w:hAnsi="微软雅黑" w:cs="Consolas"/>
          <w:bCs/>
          <w:sz w:val="18"/>
          <w:szCs w:val="18"/>
        </w:rPr>
        <w:t>&gt;身份证号码&lt;/</w:t>
      </w:r>
      <w:proofErr w:type="spellStart"/>
      <w:r w:rsidRPr="00313102">
        <w:rPr>
          <w:rFonts w:ascii="微软雅黑" w:eastAsia="微软雅黑" w:hAnsi="微软雅黑" w:cs="Consolas"/>
          <w:bCs/>
          <w:sz w:val="18"/>
          <w:szCs w:val="18"/>
        </w:rPr>
        <w:t>IDCard</w:t>
      </w:r>
      <w:proofErr w:type="spellEnd"/>
      <w:r w:rsidRPr="00313102">
        <w:rPr>
          <w:rFonts w:ascii="微软雅黑" w:eastAsia="微软雅黑" w:hAnsi="微软雅黑" w:cs="Consolas"/>
          <w:bCs/>
          <w:sz w:val="18"/>
          <w:szCs w:val="18"/>
        </w:rPr>
        <w:t>&gt;</w:t>
      </w:r>
    </w:p>
    <w:p w14:paraId="20FCD19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phoneNo</w:t>
      </w:r>
      <w:proofErr w:type="spellEnd"/>
      <w:r w:rsidRPr="00313102">
        <w:rPr>
          <w:rFonts w:ascii="微软雅黑" w:eastAsia="微软雅黑" w:hAnsi="微软雅黑" w:cs="Consolas"/>
          <w:bCs/>
          <w:sz w:val="18"/>
          <w:szCs w:val="18"/>
        </w:rPr>
        <w:t>&gt;电话&lt;/</w:t>
      </w:r>
      <w:proofErr w:type="spellStart"/>
      <w:r w:rsidRPr="00313102">
        <w:rPr>
          <w:rFonts w:ascii="微软雅黑" w:eastAsia="微软雅黑" w:hAnsi="微软雅黑" w:cs="Consolas"/>
          <w:bCs/>
          <w:sz w:val="18"/>
          <w:szCs w:val="18"/>
        </w:rPr>
        <w:t>phoneNo</w:t>
      </w:r>
      <w:proofErr w:type="spellEnd"/>
      <w:r w:rsidRPr="00313102">
        <w:rPr>
          <w:rFonts w:ascii="微软雅黑" w:eastAsia="微软雅黑" w:hAnsi="微软雅黑" w:cs="Consolas"/>
          <w:bCs/>
          <w:sz w:val="18"/>
          <w:szCs w:val="18"/>
        </w:rPr>
        <w:t>&gt;</w:t>
      </w:r>
    </w:p>
    <w:p w14:paraId="1E028D0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&lt;birthday&gt;出生年月&lt;/birthday&gt;</w:t>
      </w:r>
    </w:p>
    <w:p w14:paraId="62E98F06"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sz w:val="18"/>
          <w:szCs w:val="18"/>
        </w:rPr>
        <w:t>&lt;sex&gt;</w:t>
      </w:r>
      <w:r w:rsidRPr="00313102">
        <w:rPr>
          <w:rFonts w:ascii="微软雅黑" w:eastAsia="微软雅黑" w:hAnsi="微软雅黑" w:cs="Consolas"/>
          <w:sz w:val="18"/>
          <w:szCs w:val="18"/>
          <w:lang w:val="zh-CN"/>
        </w:rPr>
        <w:t>性别</w:t>
      </w:r>
      <w:r w:rsidRPr="00313102">
        <w:rPr>
          <w:rFonts w:ascii="微软雅黑" w:eastAsia="微软雅黑" w:hAnsi="微软雅黑" w:cs="Consolas"/>
          <w:sz w:val="18"/>
          <w:szCs w:val="18"/>
        </w:rPr>
        <w:t>&lt;/sex&gt;</w:t>
      </w:r>
    </w:p>
    <w:p w14:paraId="3520C394"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&lt;height&gt;</w:t>
      </w:r>
      <w:r w:rsidRPr="00313102">
        <w:rPr>
          <w:rFonts w:ascii="微软雅黑" w:eastAsia="微软雅黑" w:hAnsi="微软雅黑" w:cs="Consolas"/>
          <w:sz w:val="18"/>
          <w:szCs w:val="18"/>
          <w:lang w:val="zh-CN"/>
        </w:rPr>
        <w:t>身高</w:t>
      </w:r>
      <w:r w:rsidRPr="00313102">
        <w:rPr>
          <w:rFonts w:ascii="微软雅黑" w:eastAsia="微软雅黑" w:hAnsi="微软雅黑" w:cs="Consolas"/>
          <w:sz w:val="18"/>
          <w:szCs w:val="18"/>
        </w:rPr>
        <w:t>&lt;/height&gt;</w:t>
      </w:r>
    </w:p>
    <w:p w14:paraId="44FBDBE8"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&lt;weight&gt;</w:t>
      </w:r>
      <w:r w:rsidRPr="00313102">
        <w:rPr>
          <w:rFonts w:ascii="微软雅黑" w:eastAsia="微软雅黑" w:hAnsi="微软雅黑" w:cs="Consolas"/>
          <w:sz w:val="18"/>
          <w:szCs w:val="18"/>
          <w:lang w:val="zh-CN"/>
        </w:rPr>
        <w:t>体重</w:t>
      </w:r>
      <w:r w:rsidRPr="00313102">
        <w:rPr>
          <w:rFonts w:ascii="微软雅黑" w:eastAsia="微软雅黑" w:hAnsi="微软雅黑" w:cs="Consolas"/>
          <w:sz w:val="18"/>
          <w:szCs w:val="18"/>
        </w:rPr>
        <w:t>&lt;/weight&gt;</w:t>
      </w:r>
    </w:p>
    <w:p w14:paraId="0D3036A4"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birthWeight</w:t>
      </w:r>
      <w:proofErr w:type="spellEnd"/>
      <w:r w:rsidRPr="00313102">
        <w:rPr>
          <w:rFonts w:ascii="微软雅黑" w:eastAsia="微软雅黑" w:hAnsi="微软雅黑" w:cs="Consolas"/>
          <w:sz w:val="18"/>
          <w:szCs w:val="18"/>
        </w:rPr>
        <w:t>&gt;</w:t>
      </w:r>
      <w:r w:rsidRPr="00313102">
        <w:rPr>
          <w:rFonts w:ascii="微软雅黑" w:eastAsia="微软雅黑" w:hAnsi="微软雅黑" w:cs="Consolas"/>
          <w:sz w:val="18"/>
          <w:szCs w:val="18"/>
          <w:lang w:val="zh-CN"/>
        </w:rPr>
        <w:t>出生时体重</w:t>
      </w:r>
      <w:r w:rsidRPr="00313102">
        <w:rPr>
          <w:rFonts w:ascii="微软雅黑" w:eastAsia="微软雅黑" w:hAnsi="微软雅黑" w:cs="Consolas"/>
          <w:sz w:val="18"/>
          <w:szCs w:val="18"/>
        </w:rPr>
        <w:t>&lt;/</w:t>
      </w:r>
      <w:proofErr w:type="spellStart"/>
      <w:r w:rsidRPr="00313102">
        <w:rPr>
          <w:rFonts w:ascii="微软雅黑" w:eastAsia="微软雅黑" w:hAnsi="微软雅黑" w:cs="Consolas"/>
          <w:sz w:val="18"/>
          <w:szCs w:val="18"/>
        </w:rPr>
        <w:t>birthWeight</w:t>
      </w:r>
      <w:proofErr w:type="spellEnd"/>
      <w:r w:rsidRPr="00313102">
        <w:rPr>
          <w:rFonts w:ascii="微软雅黑" w:eastAsia="微软雅黑" w:hAnsi="微软雅黑" w:cs="Consolas"/>
          <w:sz w:val="18"/>
          <w:szCs w:val="18"/>
        </w:rPr>
        <w:t>&gt;</w:t>
      </w:r>
    </w:p>
    <w:p w14:paraId="0DACDF83"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ccr</w:t>
      </w:r>
      <w:proofErr w:type="spellEnd"/>
      <w:r w:rsidRPr="00313102">
        <w:rPr>
          <w:rFonts w:ascii="微软雅黑" w:eastAsia="微软雅黑" w:hAnsi="微软雅黑" w:cs="Consolas"/>
          <w:sz w:val="18"/>
          <w:szCs w:val="18"/>
        </w:rPr>
        <w:t>&gt;</w:t>
      </w:r>
      <w:r w:rsidRPr="00313102">
        <w:rPr>
          <w:rFonts w:ascii="微软雅黑" w:eastAsia="微软雅黑" w:hAnsi="微软雅黑" w:cs="Consolas"/>
          <w:sz w:val="18"/>
          <w:szCs w:val="18"/>
          <w:lang w:val="zh-CN"/>
        </w:rPr>
        <w:t>内生肌酐清除率</w:t>
      </w:r>
      <w:r w:rsidRPr="00313102">
        <w:rPr>
          <w:rFonts w:ascii="微软雅黑" w:eastAsia="微软雅黑" w:hAnsi="微软雅黑" w:cs="Consolas"/>
          <w:sz w:val="18"/>
          <w:szCs w:val="18"/>
        </w:rPr>
        <w:t>&lt;/</w:t>
      </w:r>
      <w:proofErr w:type="spellStart"/>
      <w:r w:rsidRPr="00313102">
        <w:rPr>
          <w:rFonts w:ascii="微软雅黑" w:eastAsia="微软雅黑" w:hAnsi="微软雅黑" w:cs="Consolas"/>
          <w:sz w:val="18"/>
          <w:szCs w:val="18"/>
        </w:rPr>
        <w:t>ccr</w:t>
      </w:r>
      <w:proofErr w:type="spellEnd"/>
      <w:r w:rsidRPr="00313102">
        <w:rPr>
          <w:rFonts w:ascii="微软雅黑" w:eastAsia="微软雅黑" w:hAnsi="微软雅黑" w:cs="Consolas"/>
          <w:sz w:val="18"/>
          <w:szCs w:val="18"/>
        </w:rPr>
        <w:t>&gt;</w:t>
      </w:r>
    </w:p>
    <w:p w14:paraId="3C076554"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lastRenderedPageBreak/>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allergyList</w:t>
      </w:r>
      <w:proofErr w:type="spellEnd"/>
      <w:r w:rsidRPr="00313102">
        <w:rPr>
          <w:rFonts w:ascii="微软雅黑" w:eastAsia="微软雅黑" w:hAnsi="微软雅黑" w:cs="Consolas"/>
          <w:sz w:val="18"/>
          <w:szCs w:val="18"/>
        </w:rPr>
        <w:t>&gt;</w:t>
      </w:r>
      <w:r w:rsidRPr="00313102">
        <w:rPr>
          <w:rFonts w:ascii="微软雅黑" w:eastAsia="微软雅黑" w:hAnsi="微软雅黑" w:cs="Consolas"/>
          <w:sz w:val="18"/>
          <w:szCs w:val="18"/>
          <w:lang w:val="zh-CN"/>
        </w:rPr>
        <w:t>过敏药品列表</w:t>
      </w:r>
      <w:r w:rsidRPr="00313102">
        <w:rPr>
          <w:rFonts w:ascii="微软雅黑" w:eastAsia="微软雅黑" w:hAnsi="微软雅黑" w:cs="Consolas"/>
          <w:sz w:val="18"/>
          <w:szCs w:val="18"/>
        </w:rPr>
        <w:t>&lt;/</w:t>
      </w:r>
      <w:proofErr w:type="spellStart"/>
      <w:r w:rsidRPr="00313102">
        <w:rPr>
          <w:rFonts w:ascii="微软雅黑" w:eastAsia="微软雅黑" w:hAnsi="微软雅黑" w:cs="Consolas"/>
          <w:sz w:val="18"/>
          <w:szCs w:val="18"/>
        </w:rPr>
        <w:t>allergyList</w:t>
      </w:r>
      <w:proofErr w:type="spellEnd"/>
      <w:r w:rsidRPr="00313102">
        <w:rPr>
          <w:rFonts w:ascii="微软雅黑" w:eastAsia="微软雅黑" w:hAnsi="微软雅黑" w:cs="Consolas"/>
          <w:sz w:val="18"/>
          <w:szCs w:val="18"/>
        </w:rPr>
        <w:t>&gt;</w:t>
      </w:r>
    </w:p>
    <w:p w14:paraId="02C71EF6"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&lt;pregnancy&gt;</w:t>
      </w:r>
      <w:r w:rsidRPr="00313102">
        <w:rPr>
          <w:rFonts w:ascii="微软雅黑" w:eastAsia="微软雅黑" w:hAnsi="微软雅黑" w:cs="Consolas"/>
          <w:sz w:val="18"/>
          <w:szCs w:val="18"/>
          <w:lang w:val="zh-CN"/>
        </w:rPr>
        <w:t>是否怀孕</w:t>
      </w:r>
      <w:r w:rsidRPr="00313102">
        <w:rPr>
          <w:rFonts w:ascii="微软雅黑" w:eastAsia="微软雅黑" w:hAnsi="微软雅黑" w:cs="Consolas"/>
          <w:sz w:val="18"/>
          <w:szCs w:val="18"/>
        </w:rPr>
        <w:t>&lt;/pregnancy&gt;</w:t>
      </w:r>
    </w:p>
    <w:p w14:paraId="2BFB75D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timeOfPreg</w:t>
      </w:r>
      <w:proofErr w:type="spellEnd"/>
      <w:r w:rsidRPr="00313102">
        <w:rPr>
          <w:rFonts w:ascii="微软雅黑" w:eastAsia="微软雅黑" w:hAnsi="微软雅黑" w:cs="Consolas"/>
          <w:sz w:val="18"/>
          <w:szCs w:val="18"/>
        </w:rPr>
        <w:t>&gt;</w:t>
      </w:r>
      <w:r w:rsidRPr="00313102">
        <w:rPr>
          <w:rFonts w:ascii="微软雅黑" w:eastAsia="微软雅黑" w:hAnsi="微软雅黑" w:cs="Consolas"/>
          <w:sz w:val="18"/>
          <w:szCs w:val="18"/>
          <w:lang w:val="zh-CN"/>
        </w:rPr>
        <w:t>孕期</w:t>
      </w:r>
      <w:r w:rsidRPr="00313102">
        <w:rPr>
          <w:rFonts w:ascii="微软雅黑" w:eastAsia="微软雅黑" w:hAnsi="微软雅黑" w:cs="Consolas"/>
          <w:sz w:val="18"/>
          <w:szCs w:val="18"/>
        </w:rPr>
        <w:t>&lt;/</w:t>
      </w:r>
      <w:proofErr w:type="spellStart"/>
      <w:r w:rsidRPr="00313102">
        <w:rPr>
          <w:rFonts w:ascii="微软雅黑" w:eastAsia="微软雅黑" w:hAnsi="微软雅黑" w:cs="Consolas"/>
          <w:sz w:val="18"/>
          <w:szCs w:val="18"/>
        </w:rPr>
        <w:t>timeOfPreg</w:t>
      </w:r>
      <w:proofErr w:type="spellEnd"/>
      <w:r w:rsidRPr="00313102">
        <w:rPr>
          <w:rFonts w:ascii="微软雅黑" w:eastAsia="微软雅黑" w:hAnsi="微软雅黑" w:cs="Consolas"/>
          <w:sz w:val="18"/>
          <w:szCs w:val="18"/>
        </w:rPr>
        <w:t>&gt;</w:t>
      </w:r>
    </w:p>
    <w:p w14:paraId="68E5AFD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breastFeeding</w:t>
      </w:r>
      <w:proofErr w:type="spellEnd"/>
      <w:r w:rsidRPr="00313102">
        <w:rPr>
          <w:rFonts w:ascii="微软雅黑" w:eastAsia="微软雅黑" w:hAnsi="微软雅黑" w:cs="Consolas"/>
          <w:sz w:val="18"/>
          <w:szCs w:val="18"/>
        </w:rPr>
        <w:t>&gt;</w:t>
      </w:r>
      <w:r w:rsidRPr="00313102">
        <w:rPr>
          <w:rFonts w:ascii="微软雅黑" w:eastAsia="微软雅黑" w:hAnsi="微软雅黑" w:cs="Consolas"/>
          <w:sz w:val="18"/>
          <w:szCs w:val="18"/>
          <w:lang w:val="zh-CN"/>
        </w:rPr>
        <w:t>是否哺乳</w:t>
      </w:r>
      <w:r w:rsidRPr="00313102">
        <w:rPr>
          <w:rFonts w:ascii="微软雅黑" w:eastAsia="微软雅黑" w:hAnsi="微软雅黑" w:cs="Consolas"/>
          <w:sz w:val="18"/>
          <w:szCs w:val="18"/>
        </w:rPr>
        <w:t>&lt;/</w:t>
      </w:r>
      <w:proofErr w:type="spellStart"/>
      <w:r w:rsidRPr="00313102">
        <w:rPr>
          <w:rFonts w:ascii="微软雅黑" w:eastAsia="微软雅黑" w:hAnsi="微软雅黑" w:cs="Consolas"/>
          <w:sz w:val="18"/>
          <w:szCs w:val="18"/>
        </w:rPr>
        <w:t>breastFeeding</w:t>
      </w:r>
      <w:proofErr w:type="spellEnd"/>
      <w:r w:rsidRPr="00313102">
        <w:rPr>
          <w:rFonts w:ascii="微软雅黑" w:eastAsia="微软雅黑" w:hAnsi="微软雅黑" w:cs="Consolas"/>
          <w:sz w:val="18"/>
          <w:szCs w:val="18"/>
        </w:rPr>
        <w:t>&gt;</w:t>
      </w:r>
    </w:p>
    <w:p w14:paraId="4E970AE4"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&lt;dialysis&gt;</w:t>
      </w:r>
      <w:r w:rsidRPr="00313102">
        <w:rPr>
          <w:rFonts w:ascii="微软雅黑" w:eastAsia="微软雅黑" w:hAnsi="微软雅黑" w:cs="Consolas"/>
          <w:sz w:val="18"/>
          <w:szCs w:val="18"/>
          <w:lang w:val="zh-CN"/>
        </w:rPr>
        <w:t>是否透析</w:t>
      </w:r>
      <w:r w:rsidRPr="00313102">
        <w:rPr>
          <w:rFonts w:ascii="微软雅黑" w:eastAsia="微软雅黑" w:hAnsi="微软雅黑" w:cs="Consolas"/>
          <w:sz w:val="18"/>
          <w:szCs w:val="18"/>
        </w:rPr>
        <w:t>&lt;/dialysis&gt;</w:t>
      </w:r>
    </w:p>
    <w:p w14:paraId="1389B37C"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proxName</w:t>
      </w:r>
      <w:proofErr w:type="spellEnd"/>
      <w:r w:rsidRPr="00313102">
        <w:rPr>
          <w:rFonts w:ascii="微软雅黑" w:eastAsia="微软雅黑" w:hAnsi="微软雅黑" w:cs="Consolas"/>
          <w:bCs/>
          <w:sz w:val="18"/>
          <w:szCs w:val="18"/>
        </w:rPr>
        <w:t>&gt;代办人姓名&lt;/</w:t>
      </w:r>
      <w:proofErr w:type="spellStart"/>
      <w:r w:rsidRPr="00313102">
        <w:rPr>
          <w:rFonts w:ascii="微软雅黑" w:eastAsia="微软雅黑" w:hAnsi="微软雅黑" w:cs="Consolas"/>
          <w:bCs/>
          <w:sz w:val="18"/>
          <w:szCs w:val="18"/>
        </w:rPr>
        <w:t>proxName</w:t>
      </w:r>
      <w:proofErr w:type="spellEnd"/>
      <w:r w:rsidRPr="00313102">
        <w:rPr>
          <w:rFonts w:ascii="微软雅黑" w:eastAsia="微软雅黑" w:hAnsi="微软雅黑" w:cs="Consolas"/>
          <w:bCs/>
          <w:sz w:val="18"/>
          <w:szCs w:val="18"/>
        </w:rPr>
        <w:t>&gt;</w:t>
      </w:r>
    </w:p>
    <w:p w14:paraId="24B749AE"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proxIDCard</w:t>
      </w:r>
      <w:proofErr w:type="spellEnd"/>
      <w:r w:rsidRPr="00313102">
        <w:rPr>
          <w:rFonts w:ascii="微软雅黑" w:eastAsia="微软雅黑" w:hAnsi="微软雅黑" w:cs="Consolas"/>
          <w:bCs/>
          <w:sz w:val="18"/>
          <w:szCs w:val="18"/>
        </w:rPr>
        <w:t>&gt;代办人身份证号码&lt;/</w:t>
      </w:r>
      <w:proofErr w:type="spellStart"/>
      <w:r w:rsidRPr="00313102">
        <w:rPr>
          <w:rFonts w:ascii="微软雅黑" w:eastAsia="微软雅黑" w:hAnsi="微软雅黑" w:cs="Consolas"/>
          <w:bCs/>
          <w:sz w:val="18"/>
          <w:szCs w:val="18"/>
        </w:rPr>
        <w:t>proxIDCard</w:t>
      </w:r>
      <w:proofErr w:type="spellEnd"/>
      <w:r w:rsidRPr="00313102">
        <w:rPr>
          <w:rFonts w:ascii="微软雅黑" w:eastAsia="微软雅黑" w:hAnsi="微软雅黑" w:cs="Consolas"/>
          <w:bCs/>
          <w:sz w:val="18"/>
          <w:szCs w:val="18"/>
        </w:rPr>
        <w:t>&gt;</w:t>
      </w:r>
    </w:p>
    <w:p w14:paraId="26926371"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docID</w:t>
      </w:r>
      <w:proofErr w:type="spellEnd"/>
      <w:r w:rsidRPr="00313102">
        <w:rPr>
          <w:rFonts w:ascii="微软雅黑" w:eastAsia="微软雅黑" w:hAnsi="微软雅黑" w:cs="Consolas"/>
          <w:bCs/>
          <w:sz w:val="18"/>
          <w:szCs w:val="18"/>
        </w:rPr>
        <w:t>&gt;医生工号&lt;/</w:t>
      </w:r>
      <w:proofErr w:type="spellStart"/>
      <w:r w:rsidRPr="00313102">
        <w:rPr>
          <w:rFonts w:ascii="微软雅黑" w:eastAsia="微软雅黑" w:hAnsi="微软雅黑" w:cs="Consolas"/>
          <w:bCs/>
          <w:sz w:val="18"/>
          <w:szCs w:val="18"/>
        </w:rPr>
        <w:t>docID</w:t>
      </w:r>
      <w:proofErr w:type="spellEnd"/>
      <w:r w:rsidRPr="00313102">
        <w:rPr>
          <w:rFonts w:ascii="微软雅黑" w:eastAsia="微软雅黑" w:hAnsi="微软雅黑" w:cs="Consolas"/>
          <w:bCs/>
          <w:sz w:val="18"/>
          <w:szCs w:val="18"/>
        </w:rPr>
        <w:t>&gt;</w:t>
      </w:r>
    </w:p>
    <w:p w14:paraId="58FDA79D"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docName</w:t>
      </w:r>
      <w:proofErr w:type="spellEnd"/>
      <w:r w:rsidRPr="00313102">
        <w:rPr>
          <w:rFonts w:ascii="微软雅黑" w:eastAsia="微软雅黑" w:hAnsi="微软雅黑" w:cs="Consolas"/>
          <w:bCs/>
          <w:sz w:val="18"/>
          <w:szCs w:val="18"/>
        </w:rPr>
        <w:t>&gt;医生</w:t>
      </w:r>
      <w:r w:rsidRPr="00313102">
        <w:rPr>
          <w:rFonts w:ascii="微软雅黑" w:eastAsia="微软雅黑" w:hAnsi="微软雅黑" w:cs="Consolas"/>
          <w:bCs/>
          <w:sz w:val="18"/>
          <w:szCs w:val="18"/>
          <w:lang w:val="zh-CN"/>
        </w:rPr>
        <w:t>姓名</w:t>
      </w:r>
      <w:r w:rsidRPr="00313102">
        <w:rPr>
          <w:rFonts w:ascii="微软雅黑" w:eastAsia="微软雅黑" w:hAnsi="微软雅黑" w:cs="Consolas"/>
          <w:bCs/>
          <w:sz w:val="18"/>
          <w:szCs w:val="18"/>
        </w:rPr>
        <w:t>&lt;/</w:t>
      </w:r>
      <w:proofErr w:type="spellStart"/>
      <w:r w:rsidRPr="00313102">
        <w:rPr>
          <w:rFonts w:ascii="微软雅黑" w:eastAsia="微软雅黑" w:hAnsi="微软雅黑" w:cs="Consolas"/>
          <w:bCs/>
          <w:sz w:val="18"/>
          <w:szCs w:val="18"/>
        </w:rPr>
        <w:t>docName</w:t>
      </w:r>
      <w:proofErr w:type="spellEnd"/>
      <w:r w:rsidRPr="00313102">
        <w:rPr>
          <w:rFonts w:ascii="微软雅黑" w:eastAsia="微软雅黑" w:hAnsi="微软雅黑" w:cs="Consolas"/>
          <w:bCs/>
          <w:sz w:val="18"/>
          <w:szCs w:val="18"/>
        </w:rPr>
        <w:t>&gt;</w:t>
      </w:r>
    </w:p>
    <w:p w14:paraId="16140968"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docTitle</w:t>
      </w:r>
      <w:proofErr w:type="spellEnd"/>
      <w:r w:rsidRPr="00313102">
        <w:rPr>
          <w:rFonts w:ascii="微软雅黑" w:eastAsia="微软雅黑" w:hAnsi="微软雅黑" w:cs="Consolas"/>
          <w:bCs/>
          <w:sz w:val="18"/>
          <w:szCs w:val="18"/>
        </w:rPr>
        <w:t>&gt;医生职称&lt;/</w:t>
      </w:r>
      <w:proofErr w:type="spellStart"/>
      <w:r w:rsidRPr="00313102">
        <w:rPr>
          <w:rFonts w:ascii="微软雅黑" w:eastAsia="微软雅黑" w:hAnsi="微软雅黑" w:cs="Consolas"/>
          <w:bCs/>
          <w:sz w:val="18"/>
          <w:szCs w:val="18"/>
        </w:rPr>
        <w:t>docTitle</w:t>
      </w:r>
      <w:proofErr w:type="spellEnd"/>
      <w:r w:rsidRPr="00313102">
        <w:rPr>
          <w:rFonts w:ascii="微软雅黑" w:eastAsia="微软雅黑" w:hAnsi="微软雅黑" w:cs="Consolas"/>
          <w:bCs/>
          <w:sz w:val="18"/>
          <w:szCs w:val="18"/>
        </w:rPr>
        <w:t>&gt;</w:t>
      </w:r>
    </w:p>
    <w:p w14:paraId="19B98651"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pharmChkId</w:t>
      </w:r>
      <w:proofErr w:type="spellEnd"/>
      <w:r w:rsidRPr="00313102">
        <w:rPr>
          <w:rFonts w:ascii="微软雅黑" w:eastAsia="微软雅黑" w:hAnsi="微软雅黑" w:cs="Consolas"/>
          <w:bCs/>
          <w:sz w:val="18"/>
          <w:szCs w:val="18"/>
        </w:rPr>
        <w:t>&gt;审核药师工号&lt;/</w:t>
      </w:r>
      <w:proofErr w:type="spellStart"/>
      <w:r w:rsidRPr="00313102">
        <w:rPr>
          <w:rFonts w:ascii="微软雅黑" w:eastAsia="微软雅黑" w:hAnsi="微软雅黑" w:cs="Consolas"/>
          <w:bCs/>
          <w:sz w:val="18"/>
          <w:szCs w:val="18"/>
        </w:rPr>
        <w:t>pharmChkId</w:t>
      </w:r>
      <w:proofErr w:type="spellEnd"/>
      <w:r w:rsidRPr="00313102">
        <w:rPr>
          <w:rFonts w:ascii="微软雅黑" w:eastAsia="微软雅黑" w:hAnsi="微软雅黑" w:cs="Consolas"/>
          <w:bCs/>
          <w:sz w:val="18"/>
          <w:szCs w:val="18"/>
        </w:rPr>
        <w:t>&gt;</w:t>
      </w:r>
    </w:p>
    <w:p w14:paraId="7D62995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pharmDelvId</w:t>
      </w:r>
      <w:proofErr w:type="spellEnd"/>
      <w:r w:rsidRPr="00313102">
        <w:rPr>
          <w:rFonts w:ascii="微软雅黑" w:eastAsia="微软雅黑" w:hAnsi="微软雅黑" w:cs="Consolas"/>
          <w:bCs/>
          <w:sz w:val="18"/>
          <w:szCs w:val="18"/>
        </w:rPr>
        <w:t>&gt;发药药师工号&lt;/</w:t>
      </w:r>
      <w:proofErr w:type="spellStart"/>
      <w:r w:rsidRPr="00313102">
        <w:rPr>
          <w:rFonts w:ascii="微软雅黑" w:eastAsia="微软雅黑" w:hAnsi="微软雅黑" w:cs="Consolas"/>
          <w:bCs/>
          <w:sz w:val="18"/>
          <w:szCs w:val="18"/>
        </w:rPr>
        <w:t>pharmDelvId</w:t>
      </w:r>
      <w:proofErr w:type="spellEnd"/>
      <w:r w:rsidRPr="00313102">
        <w:rPr>
          <w:rFonts w:ascii="微软雅黑" w:eastAsia="微软雅黑" w:hAnsi="微软雅黑" w:cs="Consolas"/>
          <w:bCs/>
          <w:sz w:val="18"/>
          <w:szCs w:val="18"/>
        </w:rPr>
        <w:t>&gt;</w:t>
      </w:r>
    </w:p>
    <w:p w14:paraId="4AA22049"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pharmChkName</w:t>
      </w:r>
      <w:proofErr w:type="spellEnd"/>
      <w:r w:rsidRPr="00313102">
        <w:rPr>
          <w:rFonts w:ascii="微软雅黑" w:eastAsia="微软雅黑" w:hAnsi="微软雅黑" w:cs="Consolas"/>
          <w:bCs/>
          <w:sz w:val="18"/>
          <w:szCs w:val="18"/>
        </w:rPr>
        <w:t>&gt;审核药师名称&lt;/</w:t>
      </w:r>
      <w:proofErr w:type="spellStart"/>
      <w:r w:rsidRPr="00313102">
        <w:rPr>
          <w:rFonts w:ascii="微软雅黑" w:eastAsia="微软雅黑" w:hAnsi="微软雅黑" w:cs="Consolas"/>
          <w:bCs/>
          <w:sz w:val="18"/>
          <w:szCs w:val="18"/>
        </w:rPr>
        <w:t>pharmChkName</w:t>
      </w:r>
      <w:proofErr w:type="spellEnd"/>
      <w:r w:rsidRPr="00313102">
        <w:rPr>
          <w:rFonts w:ascii="微软雅黑" w:eastAsia="微软雅黑" w:hAnsi="微软雅黑" w:cs="Consolas"/>
          <w:bCs/>
          <w:sz w:val="18"/>
          <w:szCs w:val="18"/>
        </w:rPr>
        <w:t>&gt;</w:t>
      </w:r>
    </w:p>
    <w:p w14:paraId="48BD5D78"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pharmDelvName</w:t>
      </w:r>
      <w:proofErr w:type="spellEnd"/>
      <w:r w:rsidRPr="00313102">
        <w:rPr>
          <w:rFonts w:ascii="微软雅黑" w:eastAsia="微软雅黑" w:hAnsi="微软雅黑" w:cs="Consolas"/>
          <w:bCs/>
          <w:sz w:val="18"/>
          <w:szCs w:val="18"/>
        </w:rPr>
        <w:t>&gt;发药药师名称&lt;/</w:t>
      </w:r>
      <w:proofErr w:type="spellStart"/>
      <w:r w:rsidRPr="00313102">
        <w:rPr>
          <w:rFonts w:ascii="微软雅黑" w:eastAsia="微软雅黑" w:hAnsi="微软雅黑" w:cs="Consolas"/>
          <w:bCs/>
          <w:sz w:val="18"/>
          <w:szCs w:val="18"/>
        </w:rPr>
        <w:t>pharmDelvName</w:t>
      </w:r>
      <w:proofErr w:type="spellEnd"/>
      <w:r w:rsidRPr="00313102">
        <w:rPr>
          <w:rFonts w:ascii="微软雅黑" w:eastAsia="微软雅黑" w:hAnsi="微软雅黑" w:cs="Consolas"/>
          <w:bCs/>
          <w:sz w:val="18"/>
          <w:szCs w:val="18"/>
        </w:rPr>
        <w:t>&gt;</w:t>
      </w:r>
    </w:p>
    <w:p w14:paraId="23B7B35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pharmDelvTitle</w:t>
      </w:r>
      <w:proofErr w:type="spellEnd"/>
      <w:r w:rsidRPr="00313102">
        <w:rPr>
          <w:rFonts w:ascii="微软雅黑" w:eastAsia="微软雅黑" w:hAnsi="微软雅黑" w:cs="Consolas"/>
          <w:bCs/>
          <w:sz w:val="18"/>
          <w:szCs w:val="18"/>
        </w:rPr>
        <w:t>&gt;发药药师职称&lt;/</w:t>
      </w:r>
      <w:proofErr w:type="spellStart"/>
      <w:r w:rsidRPr="00313102">
        <w:rPr>
          <w:rFonts w:ascii="微软雅黑" w:eastAsia="微软雅黑" w:hAnsi="微软雅黑" w:cs="Consolas"/>
          <w:bCs/>
          <w:sz w:val="18"/>
          <w:szCs w:val="18"/>
        </w:rPr>
        <w:t>pharmDelvTitle</w:t>
      </w:r>
      <w:proofErr w:type="spellEnd"/>
      <w:r w:rsidRPr="00313102">
        <w:rPr>
          <w:rFonts w:ascii="微软雅黑" w:eastAsia="微软雅黑" w:hAnsi="微软雅黑" w:cs="Consolas"/>
          <w:bCs/>
          <w:sz w:val="18"/>
          <w:szCs w:val="18"/>
        </w:rPr>
        <w:t>&gt;</w:t>
      </w:r>
    </w:p>
    <w:p w14:paraId="5967D5EA"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totalAmount</w:t>
      </w:r>
      <w:proofErr w:type="spellEnd"/>
      <w:r w:rsidRPr="00313102">
        <w:rPr>
          <w:rFonts w:ascii="微软雅黑" w:eastAsia="微软雅黑" w:hAnsi="微软雅黑" w:cs="Consolas"/>
          <w:bCs/>
          <w:sz w:val="18"/>
          <w:szCs w:val="18"/>
        </w:rPr>
        <w:t>&gt;处方总额&lt;/</w:t>
      </w:r>
      <w:proofErr w:type="spellStart"/>
      <w:r w:rsidRPr="00313102">
        <w:rPr>
          <w:rFonts w:ascii="微软雅黑" w:eastAsia="微软雅黑" w:hAnsi="微软雅黑" w:cs="Consolas"/>
          <w:bCs/>
          <w:sz w:val="18"/>
          <w:szCs w:val="18"/>
        </w:rPr>
        <w:t>totalAmount</w:t>
      </w:r>
      <w:proofErr w:type="spellEnd"/>
      <w:r w:rsidRPr="00313102">
        <w:rPr>
          <w:rFonts w:ascii="微软雅黑" w:eastAsia="微软雅黑" w:hAnsi="微软雅黑" w:cs="Consolas"/>
          <w:bCs/>
          <w:sz w:val="18"/>
          <w:szCs w:val="18"/>
        </w:rPr>
        <w:t>&gt;</w:t>
      </w:r>
    </w:p>
    <w:p w14:paraId="7F864C85"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&lt;notes&gt;中药帖数（若为中药方则传入）&lt;/notes&gt;</w:t>
      </w:r>
    </w:p>
    <w:p w14:paraId="5E32745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noteAmount</w:t>
      </w:r>
      <w:proofErr w:type="spellEnd"/>
      <w:r w:rsidRPr="00313102">
        <w:rPr>
          <w:rFonts w:ascii="微软雅黑" w:eastAsia="微软雅黑" w:hAnsi="微软雅黑" w:cs="Consolas"/>
          <w:bCs/>
          <w:sz w:val="18"/>
          <w:szCs w:val="18"/>
        </w:rPr>
        <w:t>&gt;中药一帖金额（若为中药方则传入）&lt;/</w:t>
      </w:r>
      <w:proofErr w:type="spellStart"/>
      <w:r w:rsidRPr="00313102">
        <w:rPr>
          <w:rFonts w:ascii="微软雅黑" w:eastAsia="微软雅黑" w:hAnsi="微软雅黑" w:cs="Consolas"/>
          <w:bCs/>
          <w:sz w:val="18"/>
          <w:szCs w:val="18"/>
        </w:rPr>
        <w:t>noteAmount</w:t>
      </w:r>
      <w:proofErr w:type="spellEnd"/>
      <w:r w:rsidRPr="00313102">
        <w:rPr>
          <w:rFonts w:ascii="微软雅黑" w:eastAsia="微软雅黑" w:hAnsi="微软雅黑" w:cs="Consolas"/>
          <w:bCs/>
          <w:sz w:val="18"/>
          <w:szCs w:val="18"/>
        </w:rPr>
        <w:t>&gt;</w:t>
      </w:r>
    </w:p>
    <w:p w14:paraId="50A60858"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scr</w:t>
      </w:r>
      <w:proofErr w:type="spellEnd"/>
      <w:r w:rsidRPr="00313102">
        <w:rPr>
          <w:rFonts w:ascii="微软雅黑" w:eastAsia="微软雅黑" w:hAnsi="微软雅黑" w:cs="Consolas"/>
          <w:bCs/>
          <w:sz w:val="18"/>
          <w:szCs w:val="18"/>
        </w:rPr>
        <w:t>&gt;血肌酐浓度&lt;/</w:t>
      </w:r>
      <w:proofErr w:type="spellStart"/>
      <w:r w:rsidRPr="00313102">
        <w:rPr>
          <w:rFonts w:ascii="微软雅黑" w:eastAsia="微软雅黑" w:hAnsi="微软雅黑" w:cs="Consolas"/>
          <w:bCs/>
          <w:sz w:val="18"/>
          <w:szCs w:val="18"/>
        </w:rPr>
        <w:t>scr</w:t>
      </w:r>
      <w:proofErr w:type="spellEnd"/>
      <w:r w:rsidRPr="00313102">
        <w:rPr>
          <w:rFonts w:ascii="微软雅黑" w:eastAsia="微软雅黑" w:hAnsi="微软雅黑" w:cs="Consolas"/>
          <w:bCs/>
          <w:sz w:val="18"/>
          <w:szCs w:val="18"/>
        </w:rPr>
        <w:t>&gt;</w:t>
      </w:r>
    </w:p>
    <w:p w14:paraId="0C9AF08A"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&lt;alt&gt;丙氨酸转氨酶&lt;/alt&gt;</w:t>
      </w:r>
    </w:p>
    <w:p w14:paraId="2F0A861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ast</w:t>
      </w:r>
      <w:proofErr w:type="spellEnd"/>
      <w:r w:rsidRPr="00313102">
        <w:rPr>
          <w:rFonts w:ascii="微软雅黑" w:eastAsia="微软雅黑" w:hAnsi="微软雅黑" w:cs="Consolas"/>
          <w:bCs/>
          <w:sz w:val="18"/>
          <w:szCs w:val="18"/>
        </w:rPr>
        <w:t>&gt;天门冬氨酸转氨酶&lt;/</w:t>
      </w:r>
      <w:proofErr w:type="spellStart"/>
      <w:r w:rsidRPr="00313102">
        <w:rPr>
          <w:rFonts w:ascii="微软雅黑" w:eastAsia="微软雅黑" w:hAnsi="微软雅黑" w:cs="Consolas"/>
          <w:bCs/>
          <w:sz w:val="18"/>
          <w:szCs w:val="18"/>
        </w:rPr>
        <w:t>ast</w:t>
      </w:r>
      <w:proofErr w:type="spellEnd"/>
      <w:r w:rsidRPr="00313102">
        <w:rPr>
          <w:rFonts w:ascii="微软雅黑" w:eastAsia="微软雅黑" w:hAnsi="微软雅黑" w:cs="Consolas"/>
          <w:bCs/>
          <w:sz w:val="18"/>
          <w:szCs w:val="18"/>
        </w:rPr>
        <w:t>&gt;</w:t>
      </w:r>
    </w:p>
    <w:p w14:paraId="41C63343"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bsa</w:t>
      </w:r>
      <w:proofErr w:type="spellEnd"/>
      <w:r w:rsidRPr="00313102">
        <w:rPr>
          <w:rFonts w:ascii="微软雅黑" w:eastAsia="微软雅黑" w:hAnsi="微软雅黑" w:cs="Consolas"/>
          <w:bCs/>
          <w:sz w:val="18"/>
          <w:szCs w:val="18"/>
        </w:rPr>
        <w:t>&gt;体表面积&lt;/</w:t>
      </w:r>
      <w:proofErr w:type="spellStart"/>
      <w:r w:rsidRPr="00313102">
        <w:rPr>
          <w:rFonts w:ascii="微软雅黑" w:eastAsia="微软雅黑" w:hAnsi="微软雅黑" w:cs="Consolas"/>
          <w:bCs/>
          <w:sz w:val="18"/>
          <w:szCs w:val="18"/>
        </w:rPr>
        <w:t>bsa</w:t>
      </w:r>
      <w:proofErr w:type="spellEnd"/>
      <w:r w:rsidRPr="00313102">
        <w:rPr>
          <w:rFonts w:ascii="微软雅黑" w:eastAsia="微软雅黑" w:hAnsi="微软雅黑" w:cs="Consolas"/>
          <w:bCs/>
          <w:sz w:val="18"/>
          <w:szCs w:val="18"/>
        </w:rPr>
        <w:t>&gt;</w:t>
      </w:r>
    </w:p>
    <w:p w14:paraId="235E4808" w14:textId="77777777" w:rsidR="00820C50" w:rsidRDefault="00313102" w:rsidP="00820C50">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drugSensivity</w:t>
      </w:r>
      <w:proofErr w:type="spellEnd"/>
      <w:r w:rsidRPr="00313102">
        <w:rPr>
          <w:rFonts w:ascii="微软雅黑" w:eastAsia="微软雅黑" w:hAnsi="微软雅黑" w:cs="Consolas"/>
          <w:bCs/>
          <w:sz w:val="18"/>
          <w:szCs w:val="18"/>
        </w:rPr>
        <w:t>&gt;菌检&lt;/</w:t>
      </w:r>
      <w:proofErr w:type="spellStart"/>
      <w:r w:rsidRPr="00313102">
        <w:rPr>
          <w:rFonts w:ascii="微软雅黑" w:eastAsia="微软雅黑" w:hAnsi="微软雅黑" w:cs="Consolas"/>
          <w:bCs/>
          <w:sz w:val="18"/>
          <w:szCs w:val="18"/>
        </w:rPr>
        <w:t>drugSensivity</w:t>
      </w:r>
      <w:proofErr w:type="spellEnd"/>
      <w:r w:rsidRPr="00313102">
        <w:rPr>
          <w:rFonts w:ascii="微软雅黑" w:eastAsia="微软雅黑" w:hAnsi="微软雅黑" w:cs="Consolas"/>
          <w:bCs/>
          <w:sz w:val="18"/>
          <w:szCs w:val="18"/>
        </w:rPr>
        <w:t>&gt;</w:t>
      </w:r>
    </w:p>
    <w:p w14:paraId="62D3A556" w14:textId="3FB01AEC" w:rsidR="00820C50" w:rsidRPr="00313102" w:rsidRDefault="00820C50" w:rsidP="00820C50">
      <w:pPr>
        <w:autoSpaceDE w:val="0"/>
        <w:autoSpaceDN w:val="0"/>
        <w:adjustRightInd w:val="0"/>
        <w:spacing w:line="400" w:lineRule="exact"/>
        <w:ind w:right="-22" w:firstLineChars="500" w:firstLine="900"/>
        <w:rPr>
          <w:rFonts w:ascii="微软雅黑" w:eastAsia="微软雅黑" w:hAnsi="微软雅黑" w:cs="Consolas"/>
          <w:bCs/>
          <w:sz w:val="18"/>
          <w:szCs w:val="18"/>
        </w:rPr>
      </w:pPr>
      <w:r w:rsidRPr="00FC645C">
        <w:rPr>
          <w:rFonts w:ascii="微软雅黑" w:eastAsia="微软雅黑" w:hAnsi="微软雅黑" w:cs="Consolas"/>
          <w:sz w:val="18"/>
          <w:szCs w:val="18"/>
        </w:rPr>
        <w:t>&lt;</w:t>
      </w:r>
      <w:proofErr w:type="spellStart"/>
      <w:r>
        <w:rPr>
          <w:rFonts w:ascii="微软雅黑" w:eastAsia="微软雅黑" w:hAnsi="微软雅黑" w:cs="Consolas" w:hint="eastAsia"/>
          <w:sz w:val="18"/>
          <w:szCs w:val="18"/>
        </w:rPr>
        <w:t>o</w:t>
      </w:r>
      <w:r w:rsidRPr="00FC645C">
        <w:rPr>
          <w:rFonts w:ascii="微软雅黑" w:eastAsia="微软雅黑" w:hAnsi="微软雅黑" w:cs="Consolas"/>
          <w:sz w:val="18"/>
          <w:szCs w:val="18"/>
        </w:rPr>
        <w:t>rigPresNo</w:t>
      </w:r>
      <w:proofErr w:type="spellEnd"/>
      <w:r w:rsidRPr="00FC645C">
        <w:rPr>
          <w:rFonts w:ascii="微软雅黑" w:eastAsia="微软雅黑" w:hAnsi="微软雅黑" w:cs="Consolas"/>
          <w:sz w:val="18"/>
          <w:szCs w:val="18"/>
        </w:rPr>
        <w:t>&gt;</w:t>
      </w:r>
      <w:r>
        <w:rPr>
          <w:rFonts w:ascii="微软雅黑" w:eastAsia="微软雅黑" w:hAnsi="微软雅黑" w:cs="Consolas"/>
          <w:sz w:val="18"/>
          <w:szCs w:val="18"/>
        </w:rPr>
        <w:t>原始处方号</w:t>
      </w:r>
      <w:r w:rsidRPr="00FC645C">
        <w:rPr>
          <w:rFonts w:ascii="微软雅黑" w:eastAsia="微软雅黑" w:hAnsi="微软雅黑" w:cs="Consolas"/>
          <w:sz w:val="18"/>
          <w:szCs w:val="18"/>
        </w:rPr>
        <w:t>&lt;</w:t>
      </w:r>
      <w:proofErr w:type="spellStart"/>
      <w:r>
        <w:rPr>
          <w:rFonts w:ascii="微软雅黑" w:eastAsia="微软雅黑" w:hAnsi="微软雅黑" w:cs="Consolas" w:hint="eastAsia"/>
          <w:sz w:val="18"/>
          <w:szCs w:val="18"/>
        </w:rPr>
        <w:t>o</w:t>
      </w:r>
      <w:r w:rsidRPr="00FC645C">
        <w:rPr>
          <w:rFonts w:ascii="微软雅黑" w:eastAsia="微软雅黑" w:hAnsi="微软雅黑" w:cs="Consolas"/>
          <w:sz w:val="18"/>
          <w:szCs w:val="18"/>
        </w:rPr>
        <w:t>rigPresNo</w:t>
      </w:r>
      <w:proofErr w:type="spellEnd"/>
      <w:r w:rsidRPr="00FC645C">
        <w:rPr>
          <w:rFonts w:ascii="微软雅黑" w:eastAsia="微软雅黑" w:hAnsi="微软雅黑" w:cs="Consolas"/>
          <w:sz w:val="18"/>
          <w:szCs w:val="18"/>
        </w:rPr>
        <w:t>&gt;</w:t>
      </w:r>
    </w:p>
    <w:p w14:paraId="5ACFB46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t>&lt;/patient&gt;</w:t>
      </w:r>
    </w:p>
    <w:p w14:paraId="6D496461"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lastRenderedPageBreak/>
        <w:tab/>
        <w:t>&lt;operation&gt;</w:t>
      </w:r>
    </w:p>
    <w:p w14:paraId="339CD294"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&lt;operation-item&gt;</w:t>
      </w:r>
    </w:p>
    <w:p w14:paraId="22473CA0"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operationCode</w:t>
      </w:r>
      <w:proofErr w:type="spellEnd"/>
      <w:r w:rsidRPr="00313102">
        <w:rPr>
          <w:rFonts w:ascii="微软雅黑" w:eastAsia="微软雅黑" w:hAnsi="微软雅黑" w:cs="Consolas"/>
          <w:sz w:val="18"/>
          <w:szCs w:val="18"/>
        </w:rPr>
        <w:t>&gt;手术代码&lt;/</w:t>
      </w:r>
      <w:proofErr w:type="spellStart"/>
      <w:r w:rsidRPr="00313102">
        <w:rPr>
          <w:rFonts w:ascii="微软雅黑" w:eastAsia="微软雅黑" w:hAnsi="微软雅黑" w:cs="Consolas"/>
          <w:sz w:val="18"/>
          <w:szCs w:val="18"/>
        </w:rPr>
        <w:t>operationCode</w:t>
      </w:r>
      <w:proofErr w:type="spellEnd"/>
      <w:r w:rsidRPr="00313102">
        <w:rPr>
          <w:rFonts w:ascii="微软雅黑" w:eastAsia="微软雅黑" w:hAnsi="微软雅黑" w:cs="Consolas"/>
          <w:sz w:val="18"/>
          <w:szCs w:val="18"/>
        </w:rPr>
        <w:t>&gt;</w:t>
      </w:r>
    </w:p>
    <w:p w14:paraId="21ED9D3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operationName</w:t>
      </w:r>
      <w:proofErr w:type="spellEnd"/>
      <w:r w:rsidRPr="00313102">
        <w:rPr>
          <w:rFonts w:ascii="微软雅黑" w:eastAsia="微软雅黑" w:hAnsi="微软雅黑" w:cs="Consolas"/>
          <w:sz w:val="18"/>
          <w:szCs w:val="18"/>
        </w:rPr>
        <w:t>&gt;手术名称&lt;/</w:t>
      </w:r>
      <w:proofErr w:type="spellStart"/>
      <w:r w:rsidRPr="00313102">
        <w:rPr>
          <w:rFonts w:ascii="微软雅黑" w:eastAsia="微软雅黑" w:hAnsi="微软雅黑" w:cs="Consolas"/>
          <w:sz w:val="18"/>
          <w:szCs w:val="18"/>
        </w:rPr>
        <w:t>operationName</w:t>
      </w:r>
      <w:proofErr w:type="spellEnd"/>
      <w:r w:rsidRPr="00313102">
        <w:rPr>
          <w:rFonts w:ascii="微软雅黑" w:eastAsia="微软雅黑" w:hAnsi="微软雅黑" w:cs="Consolas"/>
          <w:sz w:val="18"/>
          <w:szCs w:val="18"/>
        </w:rPr>
        <w:t>&gt;</w:t>
      </w:r>
    </w:p>
    <w:p w14:paraId="33B43D30"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operationStartTime</w:t>
      </w:r>
      <w:proofErr w:type="spellEnd"/>
      <w:r w:rsidRPr="00313102">
        <w:rPr>
          <w:rFonts w:ascii="微软雅黑" w:eastAsia="微软雅黑" w:hAnsi="微软雅黑" w:cs="Consolas"/>
          <w:sz w:val="18"/>
          <w:szCs w:val="18"/>
        </w:rPr>
        <w:t>&gt;手术开始时间&lt;/</w:t>
      </w:r>
      <w:proofErr w:type="spellStart"/>
      <w:r w:rsidRPr="00313102">
        <w:rPr>
          <w:rFonts w:ascii="微软雅黑" w:eastAsia="微软雅黑" w:hAnsi="微软雅黑" w:cs="Consolas"/>
          <w:sz w:val="18"/>
          <w:szCs w:val="18"/>
        </w:rPr>
        <w:t>operationStartTime</w:t>
      </w:r>
      <w:proofErr w:type="spellEnd"/>
      <w:r w:rsidRPr="00313102">
        <w:rPr>
          <w:rFonts w:ascii="微软雅黑" w:eastAsia="微软雅黑" w:hAnsi="微软雅黑" w:cs="Consolas"/>
          <w:sz w:val="18"/>
          <w:szCs w:val="18"/>
        </w:rPr>
        <w:t>&gt;</w:t>
      </w:r>
    </w:p>
    <w:p w14:paraId="249C32D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operationEndTime</w:t>
      </w:r>
      <w:proofErr w:type="spellEnd"/>
      <w:r w:rsidRPr="00313102">
        <w:rPr>
          <w:rFonts w:ascii="微软雅黑" w:eastAsia="微软雅黑" w:hAnsi="微软雅黑" w:cs="Consolas"/>
          <w:sz w:val="18"/>
          <w:szCs w:val="18"/>
        </w:rPr>
        <w:t>&gt;手术结束时间&lt;/</w:t>
      </w:r>
      <w:proofErr w:type="spellStart"/>
      <w:r w:rsidRPr="00313102">
        <w:rPr>
          <w:rFonts w:ascii="微软雅黑" w:eastAsia="微软雅黑" w:hAnsi="微软雅黑" w:cs="Consolas"/>
          <w:sz w:val="18"/>
          <w:szCs w:val="18"/>
        </w:rPr>
        <w:t>operationEndTime</w:t>
      </w:r>
      <w:proofErr w:type="spellEnd"/>
      <w:r w:rsidRPr="00313102">
        <w:rPr>
          <w:rFonts w:ascii="微软雅黑" w:eastAsia="微软雅黑" w:hAnsi="微软雅黑" w:cs="Consolas"/>
          <w:sz w:val="18"/>
          <w:szCs w:val="18"/>
        </w:rPr>
        <w:t>&gt;</w:t>
      </w:r>
    </w:p>
    <w:p w14:paraId="1757BBED"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incisionType</w:t>
      </w:r>
      <w:proofErr w:type="spellEnd"/>
      <w:r w:rsidRPr="00313102">
        <w:rPr>
          <w:rFonts w:ascii="微软雅黑" w:eastAsia="微软雅黑" w:hAnsi="微软雅黑" w:cs="Consolas"/>
          <w:sz w:val="18"/>
          <w:szCs w:val="18"/>
        </w:rPr>
        <w:t>&gt;切口类型&lt;/</w:t>
      </w:r>
      <w:proofErr w:type="spellStart"/>
      <w:r w:rsidRPr="00313102">
        <w:rPr>
          <w:rFonts w:ascii="微软雅黑" w:eastAsia="微软雅黑" w:hAnsi="微软雅黑" w:cs="Consolas"/>
          <w:sz w:val="18"/>
          <w:szCs w:val="18"/>
        </w:rPr>
        <w:t>incisionType</w:t>
      </w:r>
      <w:proofErr w:type="spellEnd"/>
      <w:r w:rsidRPr="00313102">
        <w:rPr>
          <w:rFonts w:ascii="微软雅黑" w:eastAsia="微软雅黑" w:hAnsi="微软雅黑" w:cs="Consolas"/>
          <w:sz w:val="18"/>
          <w:szCs w:val="18"/>
        </w:rPr>
        <w:t>&gt;</w:t>
      </w:r>
    </w:p>
    <w:p w14:paraId="1BD127B3"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incisionStatus</w:t>
      </w:r>
      <w:proofErr w:type="spellEnd"/>
      <w:r w:rsidRPr="00313102">
        <w:rPr>
          <w:rFonts w:ascii="微软雅黑" w:eastAsia="微软雅黑" w:hAnsi="微软雅黑" w:cs="Consolas"/>
          <w:sz w:val="18"/>
          <w:szCs w:val="18"/>
        </w:rPr>
        <w:t>&gt;切口愈合状况&lt;/</w:t>
      </w:r>
      <w:proofErr w:type="spellStart"/>
      <w:r w:rsidRPr="00313102">
        <w:rPr>
          <w:rFonts w:ascii="微软雅黑" w:eastAsia="微软雅黑" w:hAnsi="微软雅黑" w:cs="Consolas"/>
          <w:sz w:val="18"/>
          <w:szCs w:val="18"/>
        </w:rPr>
        <w:t>incisionStatus</w:t>
      </w:r>
      <w:proofErr w:type="spellEnd"/>
      <w:r w:rsidRPr="00313102">
        <w:rPr>
          <w:rFonts w:ascii="微软雅黑" w:eastAsia="微软雅黑" w:hAnsi="微软雅黑" w:cs="Consolas"/>
          <w:sz w:val="18"/>
          <w:szCs w:val="18"/>
        </w:rPr>
        <w:t>&gt;</w:t>
      </w:r>
    </w:p>
    <w:p w14:paraId="41ECC52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inplant</w:t>
      </w:r>
      <w:proofErr w:type="spellEnd"/>
      <w:r w:rsidRPr="00313102">
        <w:rPr>
          <w:rFonts w:ascii="微软雅黑" w:eastAsia="微软雅黑" w:hAnsi="微软雅黑" w:cs="Consolas"/>
          <w:sz w:val="18"/>
          <w:szCs w:val="18"/>
        </w:rPr>
        <w:t>&gt;是否有植入物&lt;/</w:t>
      </w:r>
      <w:proofErr w:type="spellStart"/>
      <w:r w:rsidRPr="00313102">
        <w:rPr>
          <w:rFonts w:ascii="微软雅黑" w:eastAsia="微软雅黑" w:hAnsi="微软雅黑" w:cs="Consolas"/>
          <w:sz w:val="18"/>
          <w:szCs w:val="18"/>
        </w:rPr>
        <w:t>inplant</w:t>
      </w:r>
      <w:proofErr w:type="spellEnd"/>
      <w:r w:rsidRPr="00313102">
        <w:rPr>
          <w:rFonts w:ascii="微软雅黑" w:eastAsia="微软雅黑" w:hAnsi="微软雅黑" w:cs="Consolas"/>
          <w:sz w:val="18"/>
          <w:szCs w:val="18"/>
        </w:rPr>
        <w:t>&gt;</w:t>
      </w:r>
    </w:p>
    <w:p w14:paraId="335391A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&lt;/operation-item&gt;</w:t>
      </w:r>
    </w:p>
    <w:p w14:paraId="28078784"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t>&lt;/operation&gt;</w:t>
      </w:r>
    </w:p>
    <w:p w14:paraId="43E6903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5"/>
          <w:szCs w:val="18"/>
        </w:rPr>
      </w:pPr>
      <w:r w:rsidRPr="00313102">
        <w:rPr>
          <w:rFonts w:ascii="微软雅黑" w:eastAsia="微软雅黑" w:hAnsi="微软雅黑" w:cs="Consolas"/>
          <w:sz w:val="15"/>
          <w:szCs w:val="18"/>
        </w:rPr>
        <w:tab/>
        <w:t>&lt;</w:t>
      </w:r>
      <w:r w:rsidRPr="00313102">
        <w:rPr>
          <w:rFonts w:ascii="微软雅黑" w:eastAsia="微软雅黑" w:hAnsi="微软雅黑" w:cs="Consolas"/>
          <w:sz w:val="18"/>
          <w:szCs w:val="21"/>
        </w:rPr>
        <w:t>exams</w:t>
      </w:r>
      <w:r w:rsidRPr="00313102">
        <w:rPr>
          <w:rFonts w:ascii="微软雅黑" w:eastAsia="微软雅黑" w:hAnsi="微软雅黑" w:cs="Consolas"/>
          <w:sz w:val="15"/>
          <w:szCs w:val="18"/>
        </w:rPr>
        <w:t>&gt;</w:t>
      </w:r>
    </w:p>
    <w:p w14:paraId="7F388AB0"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21"/>
        </w:rPr>
      </w:pPr>
      <w:r w:rsidRPr="00313102">
        <w:rPr>
          <w:rFonts w:ascii="微软雅黑" w:eastAsia="微软雅黑" w:hAnsi="微软雅黑" w:cs="Consolas"/>
          <w:sz w:val="15"/>
          <w:szCs w:val="18"/>
        </w:rPr>
        <w:tab/>
      </w:r>
      <w:r w:rsidRPr="00313102">
        <w:rPr>
          <w:rFonts w:ascii="微软雅黑" w:eastAsia="微软雅黑" w:hAnsi="微软雅黑" w:cs="Consolas"/>
          <w:sz w:val="15"/>
          <w:szCs w:val="18"/>
        </w:rPr>
        <w:tab/>
        <w:t>&lt;</w:t>
      </w:r>
      <w:proofErr w:type="spellStart"/>
      <w:r w:rsidRPr="00313102">
        <w:rPr>
          <w:rFonts w:ascii="微软雅黑" w:eastAsia="微软雅黑" w:hAnsi="微软雅黑" w:cs="Consolas"/>
          <w:sz w:val="18"/>
          <w:szCs w:val="21"/>
        </w:rPr>
        <w:t>exam_item</w:t>
      </w:r>
      <w:proofErr w:type="spellEnd"/>
      <w:r w:rsidRPr="00313102">
        <w:rPr>
          <w:rFonts w:ascii="微软雅黑" w:eastAsia="微软雅黑" w:hAnsi="微软雅黑" w:cs="Consolas"/>
          <w:sz w:val="18"/>
          <w:szCs w:val="21"/>
        </w:rPr>
        <w:t>&gt;</w:t>
      </w:r>
    </w:p>
    <w:p w14:paraId="372D7EE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5"/>
          <w:szCs w:val="18"/>
        </w:rPr>
      </w:pPr>
      <w:r w:rsidRPr="00313102">
        <w:rPr>
          <w:rFonts w:ascii="微软雅黑" w:eastAsia="微软雅黑" w:hAnsi="微软雅黑" w:cs="Consolas"/>
          <w:sz w:val="18"/>
          <w:szCs w:val="21"/>
        </w:rPr>
        <w:t xml:space="preserve">            &lt;</w:t>
      </w:r>
      <w:proofErr w:type="spellStart"/>
      <w:r w:rsidRPr="00313102">
        <w:rPr>
          <w:rFonts w:ascii="微软雅黑" w:eastAsia="微软雅黑" w:hAnsi="微软雅黑" w:cs="Consolas"/>
          <w:sz w:val="18"/>
          <w:szCs w:val="21"/>
        </w:rPr>
        <w:t>exam_km</w:t>
      </w:r>
      <w:proofErr w:type="spellEnd"/>
      <w:r w:rsidRPr="00313102">
        <w:rPr>
          <w:rFonts w:ascii="微软雅黑" w:eastAsia="微软雅黑" w:hAnsi="微软雅黑" w:cs="Consolas"/>
          <w:sz w:val="18"/>
          <w:szCs w:val="21"/>
        </w:rPr>
        <w:t>&gt;检验项目&lt;/</w:t>
      </w:r>
      <w:proofErr w:type="spellStart"/>
      <w:r w:rsidRPr="00313102">
        <w:rPr>
          <w:rFonts w:ascii="微软雅黑" w:eastAsia="微软雅黑" w:hAnsi="微软雅黑" w:cs="Consolas"/>
          <w:sz w:val="18"/>
          <w:szCs w:val="21"/>
        </w:rPr>
        <w:t>exam_km</w:t>
      </w:r>
      <w:proofErr w:type="spellEnd"/>
      <w:r w:rsidRPr="00313102">
        <w:rPr>
          <w:rFonts w:ascii="微软雅黑" w:eastAsia="微软雅黑" w:hAnsi="微软雅黑" w:cs="Consolas"/>
          <w:sz w:val="18"/>
          <w:szCs w:val="21"/>
        </w:rPr>
        <w:t>&gt;</w:t>
      </w:r>
    </w:p>
    <w:p w14:paraId="676AD64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5"/>
          <w:szCs w:val="18"/>
        </w:rPr>
      </w:pPr>
      <w:r w:rsidRPr="00313102">
        <w:rPr>
          <w:rFonts w:ascii="微软雅黑" w:eastAsia="微软雅黑" w:hAnsi="微软雅黑" w:cs="Consolas"/>
          <w:sz w:val="15"/>
          <w:szCs w:val="18"/>
        </w:rPr>
        <w:tab/>
      </w:r>
      <w:r w:rsidRPr="00313102">
        <w:rPr>
          <w:rFonts w:ascii="微软雅黑" w:eastAsia="微软雅黑" w:hAnsi="微软雅黑" w:cs="Consolas"/>
          <w:sz w:val="15"/>
          <w:szCs w:val="18"/>
        </w:rPr>
        <w:tab/>
      </w:r>
      <w:r w:rsidRPr="00313102">
        <w:rPr>
          <w:rFonts w:ascii="微软雅黑" w:eastAsia="微软雅黑" w:hAnsi="微软雅黑" w:cs="Consolas"/>
          <w:sz w:val="15"/>
          <w:szCs w:val="18"/>
        </w:rPr>
        <w:tab/>
        <w:t>&lt;</w:t>
      </w:r>
      <w:proofErr w:type="spellStart"/>
      <w:r w:rsidRPr="00313102">
        <w:rPr>
          <w:rFonts w:ascii="微软雅黑" w:eastAsia="微软雅黑" w:hAnsi="微软雅黑" w:cs="Consolas"/>
          <w:sz w:val="18"/>
          <w:szCs w:val="21"/>
        </w:rPr>
        <w:t>exam_item_id</w:t>
      </w:r>
      <w:proofErr w:type="spellEnd"/>
      <w:r w:rsidRPr="00313102">
        <w:rPr>
          <w:rFonts w:ascii="微软雅黑" w:eastAsia="微软雅黑" w:hAnsi="微软雅黑" w:cs="Consolas"/>
          <w:sz w:val="18"/>
          <w:szCs w:val="21"/>
        </w:rPr>
        <w:t>&gt;检验指标id&lt;/</w:t>
      </w:r>
      <w:proofErr w:type="spellStart"/>
      <w:r w:rsidRPr="00313102">
        <w:rPr>
          <w:rFonts w:ascii="微软雅黑" w:eastAsia="微软雅黑" w:hAnsi="微软雅黑" w:cs="Consolas"/>
          <w:sz w:val="18"/>
          <w:szCs w:val="21"/>
        </w:rPr>
        <w:t>exam_item_id</w:t>
      </w:r>
      <w:proofErr w:type="spellEnd"/>
      <w:r w:rsidRPr="00313102">
        <w:rPr>
          <w:rFonts w:ascii="微软雅黑" w:eastAsia="微软雅黑" w:hAnsi="微软雅黑" w:cs="Consolas"/>
          <w:sz w:val="18"/>
          <w:szCs w:val="21"/>
        </w:rPr>
        <w:t>&gt;</w:t>
      </w:r>
    </w:p>
    <w:p w14:paraId="08AC85D8"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21"/>
        </w:rPr>
      </w:pPr>
      <w:r w:rsidRPr="00313102">
        <w:rPr>
          <w:rFonts w:ascii="微软雅黑" w:eastAsia="微软雅黑" w:hAnsi="微软雅黑" w:cs="Consolas"/>
          <w:sz w:val="15"/>
          <w:szCs w:val="18"/>
        </w:rPr>
        <w:tab/>
      </w:r>
      <w:r w:rsidRPr="00313102">
        <w:rPr>
          <w:rFonts w:ascii="微软雅黑" w:eastAsia="微软雅黑" w:hAnsi="微软雅黑" w:cs="Consolas"/>
          <w:sz w:val="15"/>
          <w:szCs w:val="18"/>
        </w:rPr>
        <w:tab/>
      </w:r>
      <w:r w:rsidRPr="00313102">
        <w:rPr>
          <w:rFonts w:ascii="微软雅黑" w:eastAsia="微软雅黑" w:hAnsi="微软雅黑" w:cs="Consolas"/>
          <w:sz w:val="15"/>
          <w:szCs w:val="18"/>
        </w:rPr>
        <w:tab/>
        <w:t>&lt;</w:t>
      </w:r>
      <w:proofErr w:type="spellStart"/>
      <w:r w:rsidRPr="00313102">
        <w:rPr>
          <w:rFonts w:ascii="微软雅黑" w:eastAsia="微软雅黑" w:hAnsi="微软雅黑" w:cs="Consolas"/>
          <w:sz w:val="18"/>
          <w:szCs w:val="21"/>
        </w:rPr>
        <w:t>exam_item_name</w:t>
      </w:r>
      <w:proofErr w:type="spellEnd"/>
      <w:r w:rsidRPr="00313102">
        <w:rPr>
          <w:rFonts w:ascii="微软雅黑" w:eastAsia="微软雅黑" w:hAnsi="微软雅黑" w:cs="Consolas"/>
          <w:sz w:val="18"/>
          <w:szCs w:val="21"/>
        </w:rPr>
        <w:t>&gt;检验指标名称&lt;/</w:t>
      </w:r>
      <w:proofErr w:type="spellStart"/>
      <w:r w:rsidRPr="00313102">
        <w:rPr>
          <w:rFonts w:ascii="微软雅黑" w:eastAsia="微软雅黑" w:hAnsi="微软雅黑" w:cs="Consolas"/>
          <w:sz w:val="18"/>
          <w:szCs w:val="21"/>
        </w:rPr>
        <w:t>exam_item_name</w:t>
      </w:r>
      <w:proofErr w:type="spellEnd"/>
      <w:r w:rsidRPr="00313102">
        <w:rPr>
          <w:rFonts w:ascii="微软雅黑" w:eastAsia="微软雅黑" w:hAnsi="微软雅黑" w:cs="Consolas"/>
          <w:sz w:val="18"/>
          <w:szCs w:val="21"/>
        </w:rPr>
        <w:t>&gt;</w:t>
      </w:r>
    </w:p>
    <w:p w14:paraId="5D976D95"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21"/>
        </w:rPr>
      </w:pPr>
      <w:r w:rsidRPr="00313102">
        <w:rPr>
          <w:rFonts w:ascii="微软雅黑" w:eastAsia="微软雅黑" w:hAnsi="微软雅黑" w:cs="Consolas"/>
          <w:sz w:val="18"/>
          <w:szCs w:val="21"/>
        </w:rPr>
        <w:tab/>
      </w:r>
      <w:r w:rsidRPr="00313102">
        <w:rPr>
          <w:rFonts w:ascii="微软雅黑" w:eastAsia="微软雅黑" w:hAnsi="微软雅黑" w:cs="Consolas"/>
          <w:sz w:val="18"/>
          <w:szCs w:val="21"/>
        </w:rPr>
        <w:tab/>
      </w:r>
      <w:r w:rsidRPr="00313102">
        <w:rPr>
          <w:rFonts w:ascii="微软雅黑" w:eastAsia="微软雅黑" w:hAnsi="微软雅黑" w:cs="Consolas"/>
          <w:sz w:val="18"/>
          <w:szCs w:val="21"/>
        </w:rPr>
        <w:tab/>
        <w:t>&lt;</w:t>
      </w:r>
      <w:proofErr w:type="spellStart"/>
      <w:r w:rsidRPr="00313102">
        <w:rPr>
          <w:rFonts w:ascii="微软雅黑" w:eastAsia="微软雅黑" w:hAnsi="微软雅黑" w:cs="Consolas"/>
          <w:sz w:val="18"/>
          <w:szCs w:val="21"/>
        </w:rPr>
        <w:t>exam_item_result</w:t>
      </w:r>
      <w:proofErr w:type="spellEnd"/>
      <w:r w:rsidRPr="00313102">
        <w:rPr>
          <w:rFonts w:ascii="微软雅黑" w:eastAsia="微软雅黑" w:hAnsi="微软雅黑" w:cs="Consolas"/>
          <w:sz w:val="18"/>
          <w:szCs w:val="21"/>
        </w:rPr>
        <w:t>&gt;检验结果&lt;/</w:t>
      </w:r>
      <w:proofErr w:type="spellStart"/>
      <w:r w:rsidRPr="00313102">
        <w:rPr>
          <w:rFonts w:ascii="微软雅黑" w:eastAsia="微软雅黑" w:hAnsi="微软雅黑" w:cs="Consolas"/>
          <w:sz w:val="18"/>
          <w:szCs w:val="21"/>
        </w:rPr>
        <w:t>exam_item_result</w:t>
      </w:r>
      <w:proofErr w:type="spellEnd"/>
      <w:r w:rsidRPr="00313102">
        <w:rPr>
          <w:rFonts w:ascii="微软雅黑" w:eastAsia="微软雅黑" w:hAnsi="微软雅黑" w:cs="Consolas"/>
          <w:sz w:val="18"/>
          <w:szCs w:val="21"/>
        </w:rPr>
        <w:t>&gt;</w:t>
      </w:r>
    </w:p>
    <w:p w14:paraId="1553DD39"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21"/>
        </w:rPr>
      </w:pPr>
      <w:r w:rsidRPr="00313102">
        <w:rPr>
          <w:rFonts w:ascii="微软雅黑" w:eastAsia="微软雅黑" w:hAnsi="微软雅黑" w:cs="Consolas"/>
          <w:sz w:val="18"/>
          <w:szCs w:val="21"/>
        </w:rPr>
        <w:tab/>
      </w:r>
      <w:r w:rsidRPr="00313102">
        <w:rPr>
          <w:rFonts w:ascii="微软雅黑" w:eastAsia="微软雅黑" w:hAnsi="微软雅黑" w:cs="Consolas"/>
          <w:sz w:val="18"/>
          <w:szCs w:val="21"/>
        </w:rPr>
        <w:tab/>
      </w:r>
      <w:r w:rsidRPr="00313102">
        <w:rPr>
          <w:rFonts w:ascii="微软雅黑" w:eastAsia="微软雅黑" w:hAnsi="微软雅黑" w:cs="Consolas"/>
          <w:sz w:val="18"/>
          <w:szCs w:val="21"/>
        </w:rPr>
        <w:tab/>
        <w:t>&lt;</w:t>
      </w:r>
      <w:proofErr w:type="spellStart"/>
      <w:r w:rsidRPr="00313102">
        <w:rPr>
          <w:rFonts w:ascii="微软雅黑" w:eastAsia="微软雅黑" w:hAnsi="微软雅黑" w:cs="Consolas"/>
          <w:sz w:val="18"/>
          <w:szCs w:val="21"/>
        </w:rPr>
        <w:t>exam_item_std</w:t>
      </w:r>
      <w:proofErr w:type="spellEnd"/>
      <w:r w:rsidRPr="00313102">
        <w:rPr>
          <w:rFonts w:ascii="微软雅黑" w:eastAsia="微软雅黑" w:hAnsi="微软雅黑" w:cs="Consolas"/>
          <w:sz w:val="18"/>
          <w:szCs w:val="21"/>
        </w:rPr>
        <w:t>&gt;检验结果标准范围（根据医院需要传入）&lt;/</w:t>
      </w:r>
      <w:proofErr w:type="spellStart"/>
      <w:r w:rsidRPr="00313102">
        <w:rPr>
          <w:rFonts w:ascii="微软雅黑" w:eastAsia="微软雅黑" w:hAnsi="微软雅黑" w:cs="Consolas"/>
          <w:sz w:val="18"/>
          <w:szCs w:val="21"/>
        </w:rPr>
        <w:t>exam_item_std</w:t>
      </w:r>
      <w:proofErr w:type="spellEnd"/>
      <w:r w:rsidRPr="00313102">
        <w:rPr>
          <w:rFonts w:ascii="微软雅黑" w:eastAsia="微软雅黑" w:hAnsi="微软雅黑" w:cs="Consolas"/>
          <w:sz w:val="18"/>
          <w:szCs w:val="21"/>
        </w:rPr>
        <w:t>&gt;</w:t>
      </w:r>
    </w:p>
    <w:p w14:paraId="4D5AA35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21"/>
        </w:rPr>
      </w:pPr>
      <w:r w:rsidRPr="00313102">
        <w:rPr>
          <w:rFonts w:ascii="微软雅黑" w:eastAsia="微软雅黑" w:hAnsi="微软雅黑" w:cs="Consolas"/>
          <w:sz w:val="18"/>
          <w:szCs w:val="21"/>
        </w:rPr>
        <w:tab/>
      </w:r>
      <w:r w:rsidRPr="00313102">
        <w:rPr>
          <w:rFonts w:ascii="微软雅黑" w:eastAsia="微软雅黑" w:hAnsi="微软雅黑" w:cs="Consolas"/>
          <w:sz w:val="18"/>
          <w:szCs w:val="21"/>
        </w:rPr>
        <w:tab/>
      </w:r>
      <w:r w:rsidRPr="00313102">
        <w:rPr>
          <w:rFonts w:ascii="微软雅黑" w:eastAsia="微软雅黑" w:hAnsi="微软雅黑" w:cs="Consolas"/>
          <w:sz w:val="18"/>
          <w:szCs w:val="21"/>
        </w:rPr>
        <w:tab/>
        <w:t>&lt;</w:t>
      </w:r>
      <w:proofErr w:type="spellStart"/>
      <w:r w:rsidRPr="00313102">
        <w:rPr>
          <w:rFonts w:ascii="微软雅黑" w:eastAsia="微软雅黑" w:hAnsi="微软雅黑" w:cs="Consolas"/>
          <w:sz w:val="18"/>
          <w:szCs w:val="21"/>
        </w:rPr>
        <w:t>exam_item_unit</w:t>
      </w:r>
      <w:proofErr w:type="spellEnd"/>
      <w:r w:rsidRPr="00313102">
        <w:rPr>
          <w:rFonts w:ascii="微软雅黑" w:eastAsia="微软雅黑" w:hAnsi="微软雅黑" w:cs="Consolas"/>
          <w:sz w:val="18"/>
          <w:szCs w:val="21"/>
        </w:rPr>
        <w:t>&gt;检验单位&lt;/</w:t>
      </w:r>
      <w:proofErr w:type="spellStart"/>
      <w:r w:rsidRPr="00313102">
        <w:rPr>
          <w:rFonts w:ascii="微软雅黑" w:eastAsia="微软雅黑" w:hAnsi="微软雅黑" w:cs="Consolas"/>
          <w:sz w:val="18"/>
          <w:szCs w:val="21"/>
        </w:rPr>
        <w:t>exam_item_unit</w:t>
      </w:r>
      <w:proofErr w:type="spellEnd"/>
      <w:r w:rsidRPr="00313102">
        <w:rPr>
          <w:rFonts w:ascii="微软雅黑" w:eastAsia="微软雅黑" w:hAnsi="微软雅黑" w:cs="Consolas"/>
          <w:sz w:val="18"/>
          <w:szCs w:val="21"/>
        </w:rPr>
        <w:t>&gt;</w:t>
      </w:r>
    </w:p>
    <w:p w14:paraId="2939B71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5"/>
          <w:szCs w:val="18"/>
        </w:rPr>
      </w:pPr>
      <w:r w:rsidRPr="00313102">
        <w:rPr>
          <w:rFonts w:ascii="微软雅黑" w:eastAsia="微软雅黑" w:hAnsi="微软雅黑" w:cs="Consolas"/>
          <w:sz w:val="18"/>
          <w:szCs w:val="21"/>
        </w:rPr>
        <w:t xml:space="preserve">        </w:t>
      </w:r>
      <w:r w:rsidRPr="00313102">
        <w:rPr>
          <w:rFonts w:ascii="微软雅黑" w:eastAsia="微软雅黑" w:hAnsi="微软雅黑" w:cs="Consolas"/>
          <w:sz w:val="15"/>
          <w:szCs w:val="18"/>
        </w:rPr>
        <w:t>&lt;/</w:t>
      </w:r>
      <w:proofErr w:type="spellStart"/>
      <w:r w:rsidRPr="00313102">
        <w:rPr>
          <w:rFonts w:ascii="微软雅黑" w:eastAsia="微软雅黑" w:hAnsi="微软雅黑" w:cs="Consolas"/>
          <w:sz w:val="18"/>
          <w:szCs w:val="21"/>
        </w:rPr>
        <w:t>exam_item</w:t>
      </w:r>
      <w:proofErr w:type="spellEnd"/>
      <w:r w:rsidRPr="00313102">
        <w:rPr>
          <w:rFonts w:ascii="微软雅黑" w:eastAsia="微软雅黑" w:hAnsi="微软雅黑" w:cs="Consolas"/>
          <w:sz w:val="18"/>
          <w:szCs w:val="21"/>
        </w:rPr>
        <w:t>&gt;</w:t>
      </w:r>
    </w:p>
    <w:p w14:paraId="2632EAA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5"/>
          <w:szCs w:val="18"/>
        </w:rPr>
      </w:pPr>
      <w:r w:rsidRPr="00313102">
        <w:rPr>
          <w:rFonts w:ascii="微软雅黑" w:eastAsia="微软雅黑" w:hAnsi="微软雅黑" w:cs="Consolas"/>
          <w:sz w:val="15"/>
          <w:szCs w:val="18"/>
        </w:rPr>
        <w:tab/>
        <w:t>&lt;/</w:t>
      </w:r>
      <w:r w:rsidRPr="00313102">
        <w:rPr>
          <w:rFonts w:ascii="微软雅黑" w:eastAsia="微软雅黑" w:hAnsi="微软雅黑" w:cs="Consolas"/>
          <w:sz w:val="18"/>
          <w:szCs w:val="21"/>
        </w:rPr>
        <w:t>exams</w:t>
      </w:r>
      <w:r w:rsidRPr="00313102">
        <w:rPr>
          <w:rFonts w:ascii="微软雅黑" w:eastAsia="微软雅黑" w:hAnsi="微软雅黑" w:cs="Consolas"/>
          <w:sz w:val="15"/>
          <w:szCs w:val="18"/>
        </w:rPr>
        <w:t>&gt;</w:t>
      </w:r>
    </w:p>
    <w:p w14:paraId="0A6163C3"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t>&lt;prescriptions&gt;</w:t>
      </w:r>
    </w:p>
    <w:p w14:paraId="553CE7C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&lt;prescription&gt;</w:t>
      </w:r>
    </w:p>
    <w:p w14:paraId="1C95E45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 xml:space="preserve">              &lt;</w:t>
      </w:r>
      <w:proofErr w:type="spellStart"/>
      <w:r w:rsidRPr="00313102">
        <w:rPr>
          <w:rFonts w:ascii="微软雅黑" w:eastAsia="微软雅黑" w:hAnsi="微软雅黑" w:cs="Consolas"/>
          <w:sz w:val="18"/>
          <w:szCs w:val="18"/>
        </w:rPr>
        <w:t>drug_no</w:t>
      </w:r>
      <w:proofErr w:type="spellEnd"/>
      <w:r w:rsidRPr="00313102">
        <w:rPr>
          <w:rFonts w:ascii="微软雅黑" w:eastAsia="微软雅黑" w:hAnsi="微软雅黑" w:cs="Consolas"/>
          <w:sz w:val="18"/>
          <w:szCs w:val="18"/>
        </w:rPr>
        <w:t>&gt;处方明细/医嘱明细序号（可根据医院需求传入）&lt;/</w:t>
      </w:r>
      <w:proofErr w:type="spellStart"/>
      <w:r w:rsidRPr="00313102">
        <w:rPr>
          <w:rFonts w:ascii="微软雅黑" w:eastAsia="微软雅黑" w:hAnsi="微软雅黑" w:cs="Consolas"/>
          <w:sz w:val="18"/>
          <w:szCs w:val="18"/>
        </w:rPr>
        <w:t>drug_no</w:t>
      </w:r>
      <w:proofErr w:type="spellEnd"/>
      <w:r w:rsidRPr="00313102">
        <w:rPr>
          <w:rFonts w:ascii="微软雅黑" w:eastAsia="微软雅黑" w:hAnsi="微软雅黑" w:cs="Consolas"/>
          <w:sz w:val="18"/>
          <w:szCs w:val="18"/>
        </w:rPr>
        <w:t>&gt;</w:t>
      </w:r>
    </w:p>
    <w:p w14:paraId="3D65A5E9"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&lt;drug&gt;</w:t>
      </w:r>
      <w:r w:rsidRPr="00313102">
        <w:rPr>
          <w:rFonts w:ascii="微软雅黑" w:eastAsia="微软雅黑" w:hAnsi="微软雅黑" w:cs="Consolas"/>
          <w:sz w:val="18"/>
          <w:szCs w:val="18"/>
          <w:lang w:val="zh-CN"/>
        </w:rPr>
        <w:t>药品</w:t>
      </w:r>
      <w:r w:rsidRPr="00313102">
        <w:rPr>
          <w:rFonts w:ascii="微软雅黑" w:eastAsia="微软雅黑" w:hAnsi="微软雅黑" w:cs="Consolas"/>
          <w:sz w:val="18"/>
          <w:szCs w:val="18"/>
        </w:rPr>
        <w:t>ID&lt;/drug&gt;</w:t>
      </w:r>
    </w:p>
    <w:p w14:paraId="7F9AC058"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lastRenderedPageBreak/>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drugName</w:t>
      </w:r>
      <w:proofErr w:type="spellEnd"/>
      <w:r w:rsidRPr="00313102">
        <w:rPr>
          <w:rFonts w:ascii="微软雅黑" w:eastAsia="微软雅黑" w:hAnsi="微软雅黑" w:cs="Consolas"/>
          <w:bCs/>
          <w:sz w:val="18"/>
          <w:szCs w:val="18"/>
        </w:rPr>
        <w:t>&gt;药品名称&lt;/</w:t>
      </w:r>
      <w:proofErr w:type="spellStart"/>
      <w:r w:rsidRPr="00313102">
        <w:rPr>
          <w:rFonts w:ascii="微软雅黑" w:eastAsia="微软雅黑" w:hAnsi="微软雅黑" w:cs="Consolas"/>
          <w:bCs/>
          <w:sz w:val="18"/>
          <w:szCs w:val="18"/>
        </w:rPr>
        <w:t>drugName</w:t>
      </w:r>
      <w:proofErr w:type="spellEnd"/>
      <w:r w:rsidRPr="00313102">
        <w:rPr>
          <w:rFonts w:ascii="微软雅黑" w:eastAsia="微软雅黑" w:hAnsi="微软雅黑" w:cs="Consolas"/>
          <w:bCs/>
          <w:sz w:val="18"/>
          <w:szCs w:val="18"/>
        </w:rPr>
        <w:t>&gt;</w:t>
      </w:r>
    </w:p>
    <w:p w14:paraId="6ED1F4F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regName</w:t>
      </w:r>
      <w:proofErr w:type="spellEnd"/>
      <w:r w:rsidRPr="00313102">
        <w:rPr>
          <w:rFonts w:ascii="微软雅黑" w:eastAsia="微软雅黑" w:hAnsi="微软雅黑" w:cs="Consolas"/>
          <w:bCs/>
          <w:sz w:val="18"/>
          <w:szCs w:val="18"/>
        </w:rPr>
        <w:t>&gt;商品名&lt;/</w:t>
      </w:r>
      <w:proofErr w:type="spellStart"/>
      <w:r w:rsidRPr="00313102">
        <w:rPr>
          <w:rFonts w:ascii="微软雅黑" w:eastAsia="微软雅黑" w:hAnsi="微软雅黑" w:cs="Consolas"/>
          <w:bCs/>
          <w:sz w:val="18"/>
          <w:szCs w:val="18"/>
        </w:rPr>
        <w:t>regName</w:t>
      </w:r>
      <w:proofErr w:type="spellEnd"/>
      <w:r w:rsidRPr="00313102">
        <w:rPr>
          <w:rFonts w:ascii="微软雅黑" w:eastAsia="微软雅黑" w:hAnsi="微软雅黑" w:cs="Consolas"/>
          <w:bCs/>
          <w:sz w:val="18"/>
          <w:szCs w:val="18"/>
        </w:rPr>
        <w:t>&gt;</w:t>
      </w:r>
    </w:p>
    <w:p w14:paraId="07AF9175"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manufacturerName</w:t>
      </w:r>
      <w:proofErr w:type="spellEnd"/>
      <w:r w:rsidRPr="00313102">
        <w:rPr>
          <w:rFonts w:ascii="微软雅黑" w:eastAsia="微软雅黑" w:hAnsi="微软雅黑" w:cs="Consolas"/>
          <w:bCs/>
          <w:sz w:val="18"/>
          <w:szCs w:val="18"/>
        </w:rPr>
        <w:t>&gt;药品生产厂家&lt;/</w:t>
      </w:r>
      <w:proofErr w:type="spellStart"/>
      <w:r w:rsidRPr="00313102">
        <w:rPr>
          <w:rFonts w:ascii="微软雅黑" w:eastAsia="微软雅黑" w:hAnsi="微软雅黑" w:cs="Consolas"/>
          <w:bCs/>
          <w:sz w:val="18"/>
          <w:szCs w:val="18"/>
        </w:rPr>
        <w:t>manufacturerName</w:t>
      </w:r>
      <w:proofErr w:type="spellEnd"/>
      <w:r w:rsidRPr="00313102">
        <w:rPr>
          <w:rFonts w:ascii="微软雅黑" w:eastAsia="微软雅黑" w:hAnsi="微软雅黑" w:cs="Consolas"/>
          <w:bCs/>
          <w:sz w:val="18"/>
          <w:szCs w:val="18"/>
        </w:rPr>
        <w:t>&gt;</w:t>
      </w:r>
    </w:p>
    <w:p w14:paraId="756BF45E"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&lt;specification&gt;规格&lt;/specification&gt;</w:t>
      </w:r>
    </w:p>
    <w:p w14:paraId="498AA333"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&lt;package&gt;包装&lt;/package&gt;</w:t>
      </w:r>
    </w:p>
    <w:p w14:paraId="66A3A87A"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&lt;quantity&gt;数量&lt;/quantity&gt;</w:t>
      </w:r>
    </w:p>
    <w:p w14:paraId="2F833F11"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packUnit</w:t>
      </w:r>
      <w:proofErr w:type="spellEnd"/>
      <w:r w:rsidRPr="00313102">
        <w:rPr>
          <w:rFonts w:ascii="微软雅黑" w:eastAsia="微软雅黑" w:hAnsi="微软雅黑" w:cs="Consolas"/>
          <w:bCs/>
          <w:sz w:val="18"/>
          <w:szCs w:val="18"/>
        </w:rPr>
        <w:t>&gt;销售单位&lt;/</w:t>
      </w:r>
      <w:proofErr w:type="spellStart"/>
      <w:r w:rsidRPr="00313102">
        <w:rPr>
          <w:rFonts w:ascii="微软雅黑" w:eastAsia="微软雅黑" w:hAnsi="微软雅黑" w:cs="Consolas"/>
          <w:bCs/>
          <w:sz w:val="18"/>
          <w:szCs w:val="18"/>
        </w:rPr>
        <w:t>packUnit</w:t>
      </w:r>
      <w:proofErr w:type="spellEnd"/>
      <w:r w:rsidRPr="00313102">
        <w:rPr>
          <w:rFonts w:ascii="微软雅黑" w:eastAsia="微软雅黑" w:hAnsi="微软雅黑" w:cs="Consolas"/>
          <w:bCs/>
          <w:sz w:val="18"/>
          <w:szCs w:val="18"/>
        </w:rPr>
        <w:t>&gt;</w:t>
      </w:r>
    </w:p>
    <w:p w14:paraId="5917347C"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unitPrice</w:t>
      </w:r>
      <w:proofErr w:type="spellEnd"/>
      <w:r w:rsidRPr="00313102">
        <w:rPr>
          <w:rFonts w:ascii="微软雅黑" w:eastAsia="微软雅黑" w:hAnsi="微软雅黑" w:cs="Consolas"/>
          <w:bCs/>
          <w:sz w:val="18"/>
          <w:szCs w:val="18"/>
        </w:rPr>
        <w:t>&gt;单价&lt;/</w:t>
      </w:r>
      <w:proofErr w:type="spellStart"/>
      <w:r w:rsidRPr="00313102">
        <w:rPr>
          <w:rFonts w:ascii="微软雅黑" w:eastAsia="微软雅黑" w:hAnsi="微软雅黑" w:cs="Consolas"/>
          <w:bCs/>
          <w:sz w:val="18"/>
          <w:szCs w:val="18"/>
        </w:rPr>
        <w:t>unitPrice</w:t>
      </w:r>
      <w:proofErr w:type="spellEnd"/>
      <w:r w:rsidRPr="00313102">
        <w:rPr>
          <w:rFonts w:ascii="微软雅黑" w:eastAsia="微软雅黑" w:hAnsi="微软雅黑" w:cs="Consolas"/>
          <w:bCs/>
          <w:sz w:val="18"/>
          <w:szCs w:val="18"/>
        </w:rPr>
        <w:t>&gt;</w:t>
      </w:r>
    </w:p>
    <w:p w14:paraId="6A45538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&lt;amount&gt;金额&lt;/amount&gt;</w:t>
      </w:r>
    </w:p>
    <w:p w14:paraId="00A37EFA"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groupNo</w:t>
      </w:r>
      <w:proofErr w:type="spellEnd"/>
      <w:r w:rsidRPr="00313102">
        <w:rPr>
          <w:rFonts w:ascii="微软雅黑" w:eastAsia="微软雅黑" w:hAnsi="微软雅黑" w:cs="Consolas"/>
          <w:bCs/>
          <w:sz w:val="18"/>
          <w:szCs w:val="18"/>
        </w:rPr>
        <w:t>&gt;组号&lt;/</w:t>
      </w:r>
      <w:proofErr w:type="spellStart"/>
      <w:r w:rsidRPr="00313102">
        <w:rPr>
          <w:rFonts w:ascii="微软雅黑" w:eastAsia="微软雅黑" w:hAnsi="微软雅黑" w:cs="Consolas"/>
          <w:bCs/>
          <w:sz w:val="18"/>
          <w:szCs w:val="18"/>
        </w:rPr>
        <w:t>groupNo</w:t>
      </w:r>
      <w:proofErr w:type="spellEnd"/>
      <w:r w:rsidRPr="00313102">
        <w:rPr>
          <w:rFonts w:ascii="微软雅黑" w:eastAsia="微软雅黑" w:hAnsi="微软雅黑" w:cs="Consolas"/>
          <w:bCs/>
          <w:sz w:val="18"/>
          <w:szCs w:val="18"/>
        </w:rPr>
        <w:t>&gt;</w:t>
      </w:r>
    </w:p>
    <w:p w14:paraId="1B4AF11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firstUse</w:t>
      </w:r>
      <w:proofErr w:type="spellEnd"/>
      <w:r w:rsidRPr="00313102">
        <w:rPr>
          <w:rFonts w:ascii="微软雅黑" w:eastAsia="微软雅黑" w:hAnsi="微软雅黑" w:cs="Consolas"/>
          <w:bCs/>
          <w:sz w:val="18"/>
          <w:szCs w:val="18"/>
        </w:rPr>
        <w:t>&gt;首剂使用&lt;/</w:t>
      </w:r>
      <w:proofErr w:type="spellStart"/>
      <w:r w:rsidRPr="00313102">
        <w:rPr>
          <w:rFonts w:ascii="微软雅黑" w:eastAsia="微软雅黑" w:hAnsi="微软雅黑" w:cs="Consolas"/>
          <w:bCs/>
          <w:sz w:val="18"/>
          <w:szCs w:val="18"/>
        </w:rPr>
        <w:t>firstUse</w:t>
      </w:r>
      <w:proofErr w:type="spellEnd"/>
      <w:r w:rsidRPr="00313102">
        <w:rPr>
          <w:rFonts w:ascii="微软雅黑" w:eastAsia="微软雅黑" w:hAnsi="微软雅黑" w:cs="Consolas"/>
          <w:bCs/>
          <w:sz w:val="18"/>
          <w:szCs w:val="18"/>
        </w:rPr>
        <w:t>&gt;</w:t>
      </w:r>
    </w:p>
    <w:p w14:paraId="251103DD"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prepForm</w:t>
      </w:r>
      <w:proofErr w:type="spellEnd"/>
      <w:r w:rsidRPr="00313102">
        <w:rPr>
          <w:rFonts w:ascii="微软雅黑" w:eastAsia="微软雅黑" w:hAnsi="微软雅黑" w:cs="Consolas"/>
          <w:bCs/>
          <w:sz w:val="18"/>
          <w:szCs w:val="18"/>
        </w:rPr>
        <w:t>&gt;剂型&lt;/</w:t>
      </w:r>
      <w:proofErr w:type="spellStart"/>
      <w:r w:rsidRPr="00313102">
        <w:rPr>
          <w:rFonts w:ascii="微软雅黑" w:eastAsia="微软雅黑" w:hAnsi="微软雅黑" w:cs="Consolas"/>
          <w:bCs/>
          <w:sz w:val="18"/>
          <w:szCs w:val="18"/>
        </w:rPr>
        <w:t>prepForm</w:t>
      </w:r>
      <w:proofErr w:type="spellEnd"/>
      <w:r w:rsidRPr="00313102">
        <w:rPr>
          <w:rFonts w:ascii="微软雅黑" w:eastAsia="微软雅黑" w:hAnsi="微软雅黑" w:cs="Consolas"/>
          <w:bCs/>
          <w:sz w:val="18"/>
          <w:szCs w:val="18"/>
        </w:rPr>
        <w:t>&gt;</w:t>
      </w:r>
    </w:p>
    <w:p w14:paraId="18CDECD9"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adminRoute</w:t>
      </w:r>
      <w:proofErr w:type="spellEnd"/>
      <w:r w:rsidRPr="00313102">
        <w:rPr>
          <w:rFonts w:ascii="微软雅黑" w:eastAsia="微软雅黑" w:hAnsi="微软雅黑" w:cs="Consolas"/>
          <w:bCs/>
          <w:sz w:val="18"/>
          <w:szCs w:val="18"/>
        </w:rPr>
        <w:t>&gt;给药途径&lt;/</w:t>
      </w:r>
      <w:proofErr w:type="spellStart"/>
      <w:r w:rsidRPr="00313102">
        <w:rPr>
          <w:rFonts w:ascii="微软雅黑" w:eastAsia="微软雅黑" w:hAnsi="微软雅黑" w:cs="Consolas"/>
          <w:bCs/>
          <w:sz w:val="18"/>
          <w:szCs w:val="18"/>
        </w:rPr>
        <w:t>adminRoute</w:t>
      </w:r>
      <w:proofErr w:type="spellEnd"/>
      <w:r w:rsidRPr="00313102">
        <w:rPr>
          <w:rFonts w:ascii="微软雅黑" w:eastAsia="微软雅黑" w:hAnsi="微软雅黑" w:cs="Consolas"/>
          <w:bCs/>
          <w:sz w:val="18"/>
          <w:szCs w:val="18"/>
        </w:rPr>
        <w:t>&gt;</w:t>
      </w:r>
    </w:p>
    <w:p w14:paraId="2F03FB7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adminArea</w:t>
      </w:r>
      <w:proofErr w:type="spellEnd"/>
      <w:r w:rsidRPr="00313102">
        <w:rPr>
          <w:rFonts w:ascii="微软雅黑" w:eastAsia="微软雅黑" w:hAnsi="微软雅黑" w:cs="Consolas"/>
          <w:bCs/>
          <w:sz w:val="18"/>
          <w:szCs w:val="18"/>
        </w:rPr>
        <w:t>&gt;给药部位&lt;/</w:t>
      </w:r>
      <w:proofErr w:type="spellStart"/>
      <w:r w:rsidRPr="00313102">
        <w:rPr>
          <w:rFonts w:ascii="微软雅黑" w:eastAsia="微软雅黑" w:hAnsi="微软雅黑" w:cs="Consolas"/>
          <w:bCs/>
          <w:sz w:val="18"/>
          <w:szCs w:val="18"/>
        </w:rPr>
        <w:t>adminArea</w:t>
      </w:r>
      <w:proofErr w:type="spellEnd"/>
      <w:r w:rsidRPr="00313102">
        <w:rPr>
          <w:rFonts w:ascii="微软雅黑" w:eastAsia="微软雅黑" w:hAnsi="微软雅黑" w:cs="Consolas"/>
          <w:bCs/>
          <w:sz w:val="18"/>
          <w:szCs w:val="18"/>
        </w:rPr>
        <w:t>&gt;</w:t>
      </w:r>
    </w:p>
    <w:p w14:paraId="46D2D005"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adminFrequency</w:t>
      </w:r>
      <w:proofErr w:type="spellEnd"/>
      <w:r w:rsidRPr="00313102">
        <w:rPr>
          <w:rFonts w:ascii="微软雅黑" w:eastAsia="微软雅黑" w:hAnsi="微软雅黑" w:cs="Consolas"/>
          <w:bCs/>
          <w:sz w:val="18"/>
          <w:szCs w:val="18"/>
        </w:rPr>
        <w:t>&gt;给药频率&lt;/</w:t>
      </w:r>
      <w:proofErr w:type="spellStart"/>
      <w:r w:rsidRPr="00313102">
        <w:rPr>
          <w:rFonts w:ascii="微软雅黑" w:eastAsia="微软雅黑" w:hAnsi="微软雅黑" w:cs="Consolas"/>
          <w:bCs/>
          <w:sz w:val="18"/>
          <w:szCs w:val="18"/>
        </w:rPr>
        <w:t>adminFrequency</w:t>
      </w:r>
      <w:proofErr w:type="spellEnd"/>
      <w:r w:rsidRPr="00313102">
        <w:rPr>
          <w:rFonts w:ascii="微软雅黑" w:eastAsia="微软雅黑" w:hAnsi="微软雅黑" w:cs="Consolas"/>
          <w:bCs/>
          <w:sz w:val="18"/>
          <w:szCs w:val="18"/>
        </w:rPr>
        <w:t>&gt;</w:t>
      </w:r>
    </w:p>
    <w:p w14:paraId="20833276"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adminDose</w:t>
      </w:r>
      <w:proofErr w:type="spellEnd"/>
      <w:r w:rsidRPr="00313102">
        <w:rPr>
          <w:rFonts w:ascii="微软雅黑" w:eastAsia="微软雅黑" w:hAnsi="微软雅黑" w:cs="Consolas"/>
          <w:bCs/>
          <w:sz w:val="18"/>
          <w:szCs w:val="18"/>
        </w:rPr>
        <w:t>&gt;给药剂量&lt;/</w:t>
      </w:r>
      <w:proofErr w:type="spellStart"/>
      <w:r w:rsidRPr="00313102">
        <w:rPr>
          <w:rFonts w:ascii="微软雅黑" w:eastAsia="微软雅黑" w:hAnsi="微软雅黑" w:cs="Consolas"/>
          <w:bCs/>
          <w:sz w:val="18"/>
          <w:szCs w:val="18"/>
        </w:rPr>
        <w:t>adminDose</w:t>
      </w:r>
      <w:proofErr w:type="spellEnd"/>
      <w:r w:rsidRPr="00313102">
        <w:rPr>
          <w:rFonts w:ascii="微软雅黑" w:eastAsia="微软雅黑" w:hAnsi="微软雅黑" w:cs="Consolas"/>
          <w:bCs/>
          <w:sz w:val="18"/>
          <w:szCs w:val="18"/>
        </w:rPr>
        <w:t>&gt;</w:t>
      </w:r>
    </w:p>
    <w:p w14:paraId="6433A48B"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adminMethod</w:t>
      </w:r>
      <w:proofErr w:type="spellEnd"/>
      <w:r w:rsidRPr="00313102">
        <w:rPr>
          <w:rFonts w:ascii="微软雅黑" w:eastAsia="微软雅黑" w:hAnsi="微软雅黑" w:cs="Consolas"/>
          <w:bCs/>
          <w:sz w:val="18"/>
          <w:szCs w:val="18"/>
        </w:rPr>
        <w:t>&gt;给药时机&lt;/</w:t>
      </w:r>
      <w:proofErr w:type="spellStart"/>
      <w:r w:rsidRPr="00313102">
        <w:rPr>
          <w:rFonts w:ascii="微软雅黑" w:eastAsia="微软雅黑" w:hAnsi="微软雅黑" w:cs="Consolas"/>
          <w:bCs/>
          <w:sz w:val="18"/>
          <w:szCs w:val="18"/>
        </w:rPr>
        <w:t>adminMethod</w:t>
      </w:r>
      <w:proofErr w:type="spellEnd"/>
      <w:r w:rsidRPr="00313102">
        <w:rPr>
          <w:rFonts w:ascii="微软雅黑" w:eastAsia="微软雅黑" w:hAnsi="微软雅黑" w:cs="Consolas"/>
          <w:bCs/>
          <w:sz w:val="18"/>
          <w:szCs w:val="18"/>
        </w:rPr>
        <w:t>&gt;</w:t>
      </w:r>
    </w:p>
    <w:p w14:paraId="2C3C53DF"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specialPromote</w:t>
      </w:r>
      <w:proofErr w:type="spellEnd"/>
      <w:r w:rsidRPr="00313102">
        <w:rPr>
          <w:rFonts w:ascii="微软雅黑" w:eastAsia="微软雅黑" w:hAnsi="微软雅黑" w:cs="Consolas"/>
          <w:bCs/>
          <w:sz w:val="18"/>
          <w:szCs w:val="18"/>
        </w:rPr>
        <w:t>&gt;嘱托（备注）&lt;/</w:t>
      </w:r>
      <w:proofErr w:type="spellStart"/>
      <w:r w:rsidRPr="00313102">
        <w:rPr>
          <w:rFonts w:ascii="微软雅黑" w:eastAsia="微软雅黑" w:hAnsi="微软雅黑" w:cs="Consolas"/>
          <w:bCs/>
          <w:sz w:val="18"/>
          <w:szCs w:val="18"/>
        </w:rPr>
        <w:t>specialPromote</w:t>
      </w:r>
      <w:proofErr w:type="spellEnd"/>
      <w:r w:rsidRPr="00313102">
        <w:rPr>
          <w:rFonts w:ascii="微软雅黑" w:eastAsia="微软雅黑" w:hAnsi="微软雅黑" w:cs="Consolas"/>
          <w:bCs/>
          <w:sz w:val="18"/>
          <w:szCs w:val="18"/>
        </w:rPr>
        <w:t xml:space="preserve">&gt; </w:t>
      </w:r>
    </w:p>
    <w:p w14:paraId="216A50A7"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adminGoal</w:t>
      </w:r>
      <w:proofErr w:type="spellEnd"/>
      <w:r w:rsidRPr="00313102">
        <w:rPr>
          <w:rFonts w:ascii="微软雅黑" w:eastAsia="微软雅黑" w:hAnsi="微软雅黑" w:cs="Consolas"/>
          <w:bCs/>
          <w:sz w:val="18"/>
          <w:szCs w:val="18"/>
        </w:rPr>
        <w:t>&gt;给药目的&lt;/</w:t>
      </w:r>
      <w:proofErr w:type="spellStart"/>
      <w:r w:rsidRPr="00313102">
        <w:rPr>
          <w:rFonts w:ascii="微软雅黑" w:eastAsia="微软雅黑" w:hAnsi="微软雅黑" w:cs="Consolas"/>
          <w:bCs/>
          <w:sz w:val="18"/>
          <w:szCs w:val="18"/>
        </w:rPr>
        <w:t>adminGoal</w:t>
      </w:r>
      <w:proofErr w:type="spellEnd"/>
      <w:r w:rsidRPr="00313102">
        <w:rPr>
          <w:rFonts w:ascii="微软雅黑" w:eastAsia="微软雅黑" w:hAnsi="微软雅黑" w:cs="Consolas"/>
          <w:bCs/>
          <w:sz w:val="18"/>
          <w:szCs w:val="18"/>
        </w:rPr>
        <w:t>&gt;</w:t>
      </w:r>
    </w:p>
    <w:p w14:paraId="06A4EAD1"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w:t>
      </w:r>
      <w:proofErr w:type="spellStart"/>
      <w:r w:rsidRPr="00313102">
        <w:rPr>
          <w:rFonts w:ascii="微软雅黑" w:eastAsia="微软雅黑" w:hAnsi="微软雅黑" w:cs="Consolas"/>
          <w:bCs/>
          <w:sz w:val="18"/>
          <w:szCs w:val="18"/>
        </w:rPr>
        <w:t>departID</w:t>
      </w:r>
      <w:proofErr w:type="spellEnd"/>
      <w:r w:rsidRPr="00313102">
        <w:rPr>
          <w:rFonts w:ascii="微软雅黑" w:eastAsia="微软雅黑" w:hAnsi="微软雅黑" w:cs="Consolas"/>
          <w:bCs/>
          <w:sz w:val="18"/>
          <w:szCs w:val="18"/>
        </w:rPr>
        <w:t>&gt;科室ID&lt;/</w:t>
      </w:r>
      <w:proofErr w:type="spellStart"/>
      <w:r w:rsidRPr="00313102">
        <w:rPr>
          <w:rFonts w:ascii="微软雅黑" w:eastAsia="微软雅黑" w:hAnsi="微软雅黑" w:cs="Consolas"/>
          <w:bCs/>
          <w:sz w:val="18"/>
          <w:szCs w:val="18"/>
        </w:rPr>
        <w:t>departID</w:t>
      </w:r>
      <w:proofErr w:type="spellEnd"/>
      <w:r w:rsidRPr="00313102">
        <w:rPr>
          <w:rFonts w:ascii="微软雅黑" w:eastAsia="微软雅黑" w:hAnsi="微软雅黑" w:cs="Consolas"/>
          <w:bCs/>
          <w:sz w:val="18"/>
          <w:szCs w:val="18"/>
        </w:rPr>
        <w:t>&gt;</w:t>
      </w:r>
    </w:p>
    <w:p w14:paraId="7E60F1D8" w14:textId="7428727A" w:rsidR="009C4CB9" w:rsidRDefault="00313102" w:rsidP="009C4CB9">
      <w:pPr>
        <w:autoSpaceDE w:val="0"/>
        <w:autoSpaceDN w:val="0"/>
        <w:adjustRightInd w:val="0"/>
        <w:spacing w:line="400" w:lineRule="exact"/>
        <w:ind w:right="-22"/>
        <w:rPr>
          <w:rFonts w:ascii="微软雅黑" w:eastAsia="微软雅黑" w:hAnsi="微软雅黑" w:cs="Consolas"/>
          <w:bCs/>
          <w:sz w:val="18"/>
          <w:szCs w:val="18"/>
        </w:rPr>
      </w:pP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r>
      <w:r w:rsidRPr="00313102">
        <w:rPr>
          <w:rFonts w:ascii="微软雅黑" w:eastAsia="微软雅黑" w:hAnsi="微软雅黑" w:cs="Consolas"/>
          <w:bCs/>
          <w:sz w:val="18"/>
          <w:szCs w:val="18"/>
        </w:rPr>
        <w:tab/>
        <w:t>&lt;department&gt;科室名称</w:t>
      </w:r>
      <w:r w:rsidR="00E62E34">
        <w:rPr>
          <w:rFonts w:ascii="微软雅黑" w:eastAsia="微软雅黑" w:hAnsi="微软雅黑" w:cs="Consolas" w:hint="eastAsia"/>
          <w:bCs/>
          <w:sz w:val="18"/>
          <w:szCs w:val="18"/>
        </w:rPr>
        <w:t>（</w:t>
      </w:r>
      <w:r w:rsidRPr="00313102">
        <w:rPr>
          <w:rFonts w:ascii="微软雅黑" w:eastAsia="微软雅黑" w:hAnsi="微软雅黑" w:cs="Consolas"/>
          <w:bCs/>
          <w:sz w:val="18"/>
          <w:szCs w:val="18"/>
        </w:rPr>
        <w:t>是否传入由医院决定</w:t>
      </w:r>
      <w:r w:rsidR="00E62E34">
        <w:rPr>
          <w:rFonts w:ascii="微软雅黑" w:eastAsia="微软雅黑" w:hAnsi="微软雅黑" w:cs="Consolas" w:hint="eastAsia"/>
          <w:bCs/>
          <w:sz w:val="18"/>
          <w:szCs w:val="18"/>
        </w:rPr>
        <w:t>）</w:t>
      </w:r>
      <w:r w:rsidRPr="00313102">
        <w:rPr>
          <w:rFonts w:ascii="微软雅黑" w:eastAsia="微软雅黑" w:hAnsi="微软雅黑" w:cs="Consolas"/>
          <w:bCs/>
          <w:sz w:val="18"/>
          <w:szCs w:val="18"/>
        </w:rPr>
        <w:t>&lt;/department&gt;</w:t>
      </w:r>
    </w:p>
    <w:p w14:paraId="539D8E24" w14:textId="1A29B937" w:rsidR="009C4CB9" w:rsidRPr="00A62F40" w:rsidRDefault="009C4CB9" w:rsidP="009C4CB9">
      <w:pPr>
        <w:autoSpaceDE w:val="0"/>
        <w:autoSpaceDN w:val="0"/>
        <w:adjustRightInd w:val="0"/>
        <w:spacing w:line="400" w:lineRule="exact"/>
        <w:ind w:right="-22" w:firstLineChars="700" w:firstLine="1260"/>
        <w:rPr>
          <w:rFonts w:ascii="微软雅黑" w:eastAsia="微软雅黑" w:hAnsi="微软雅黑" w:cs="Consolas"/>
          <w:bCs/>
          <w:color w:val="FF0000"/>
          <w:sz w:val="18"/>
          <w:szCs w:val="18"/>
        </w:rPr>
      </w:pPr>
      <w:r w:rsidRPr="00A62F40">
        <w:rPr>
          <w:rFonts w:ascii="微软雅黑" w:eastAsia="微软雅黑" w:hAnsi="微软雅黑" w:cs="Consolas"/>
          <w:bCs/>
          <w:color w:val="FF0000"/>
          <w:sz w:val="18"/>
          <w:szCs w:val="18"/>
        </w:rPr>
        <w:t>&lt;</w:t>
      </w:r>
      <w:proofErr w:type="spellStart"/>
      <w:r w:rsidRPr="00A62F40">
        <w:rPr>
          <w:rFonts w:ascii="微软雅黑" w:eastAsia="微软雅黑" w:hAnsi="微软雅黑" w:cs="Consolas"/>
          <w:bCs/>
          <w:color w:val="FF0000"/>
          <w:sz w:val="18"/>
          <w:szCs w:val="18"/>
        </w:rPr>
        <w:t>dispensing_window</w:t>
      </w:r>
      <w:proofErr w:type="spellEnd"/>
      <w:r w:rsidRPr="00A62F40">
        <w:rPr>
          <w:rFonts w:ascii="微软雅黑" w:eastAsia="微软雅黑" w:hAnsi="微软雅黑" w:cs="Consolas"/>
          <w:bCs/>
          <w:color w:val="FF0000"/>
          <w:sz w:val="18"/>
          <w:szCs w:val="18"/>
        </w:rPr>
        <w:t>&gt;发药窗口号</w:t>
      </w:r>
      <w:r w:rsidR="00E62E34" w:rsidRPr="00A62F40">
        <w:rPr>
          <w:rFonts w:ascii="微软雅黑" w:eastAsia="微软雅黑" w:hAnsi="微软雅黑" w:cs="Consolas" w:hint="eastAsia"/>
          <w:bCs/>
          <w:color w:val="FF0000"/>
          <w:sz w:val="18"/>
          <w:szCs w:val="18"/>
        </w:rPr>
        <w:t>（患教系统需传入）</w:t>
      </w:r>
      <w:r w:rsidRPr="00A62F40">
        <w:rPr>
          <w:rFonts w:ascii="微软雅黑" w:eastAsia="微软雅黑" w:hAnsi="微软雅黑" w:cs="Consolas"/>
          <w:bCs/>
          <w:color w:val="FF0000"/>
          <w:sz w:val="18"/>
          <w:szCs w:val="18"/>
        </w:rPr>
        <w:t>&lt;/</w:t>
      </w:r>
      <w:proofErr w:type="spellStart"/>
      <w:r w:rsidRPr="00A62F40">
        <w:rPr>
          <w:rFonts w:ascii="微软雅黑" w:eastAsia="微软雅黑" w:hAnsi="微软雅黑" w:cs="Consolas"/>
          <w:bCs/>
          <w:color w:val="FF0000"/>
          <w:sz w:val="18"/>
          <w:szCs w:val="18"/>
        </w:rPr>
        <w:t>dispensing_window</w:t>
      </w:r>
      <w:proofErr w:type="spellEnd"/>
      <w:r w:rsidRPr="00A62F40">
        <w:rPr>
          <w:rFonts w:ascii="微软雅黑" w:eastAsia="微软雅黑" w:hAnsi="微软雅黑" w:cs="Consolas"/>
          <w:bCs/>
          <w:color w:val="FF0000"/>
          <w:sz w:val="18"/>
          <w:szCs w:val="18"/>
        </w:rPr>
        <w:t xml:space="preserve">&gt;  </w:t>
      </w:r>
    </w:p>
    <w:p w14:paraId="6C98FCC9" w14:textId="150E02A2" w:rsidR="009C4CB9" w:rsidRPr="00A62F40" w:rsidRDefault="009C4CB9" w:rsidP="009C4CB9">
      <w:pPr>
        <w:autoSpaceDE w:val="0"/>
        <w:autoSpaceDN w:val="0"/>
        <w:adjustRightInd w:val="0"/>
        <w:spacing w:line="400" w:lineRule="exact"/>
        <w:ind w:right="-22"/>
        <w:rPr>
          <w:rFonts w:ascii="微软雅黑" w:eastAsia="微软雅黑" w:hAnsi="微软雅黑" w:cs="Consolas"/>
          <w:bCs/>
          <w:color w:val="FF0000"/>
          <w:sz w:val="18"/>
          <w:szCs w:val="18"/>
        </w:rPr>
      </w:pPr>
      <w:r w:rsidRPr="00A62F40">
        <w:rPr>
          <w:rFonts w:ascii="微软雅黑" w:eastAsia="微软雅黑" w:hAnsi="微软雅黑" w:cs="Consolas"/>
          <w:bCs/>
          <w:color w:val="FF0000"/>
          <w:sz w:val="18"/>
          <w:szCs w:val="18"/>
        </w:rPr>
        <w:t xml:space="preserve">              &lt;</w:t>
      </w:r>
      <w:proofErr w:type="spellStart"/>
      <w:r w:rsidRPr="00A62F40">
        <w:rPr>
          <w:rFonts w:ascii="微软雅黑" w:eastAsia="微软雅黑" w:hAnsi="微软雅黑" w:cs="Consolas"/>
          <w:bCs/>
          <w:color w:val="FF0000"/>
          <w:sz w:val="18"/>
          <w:szCs w:val="18"/>
        </w:rPr>
        <w:t>drug_store_area</w:t>
      </w:r>
      <w:proofErr w:type="spellEnd"/>
      <w:r w:rsidRPr="00A62F40">
        <w:rPr>
          <w:rFonts w:ascii="微软雅黑" w:eastAsia="微软雅黑" w:hAnsi="微软雅黑" w:cs="Consolas"/>
          <w:bCs/>
          <w:color w:val="FF0000"/>
          <w:sz w:val="18"/>
          <w:szCs w:val="18"/>
        </w:rPr>
        <w:t>&gt;商品货架号</w:t>
      </w:r>
      <w:r w:rsidR="00E62E34" w:rsidRPr="00A62F40">
        <w:rPr>
          <w:rFonts w:ascii="微软雅黑" w:eastAsia="微软雅黑" w:hAnsi="微软雅黑" w:cs="Consolas" w:hint="eastAsia"/>
          <w:bCs/>
          <w:color w:val="FF0000"/>
          <w:sz w:val="18"/>
          <w:szCs w:val="18"/>
        </w:rPr>
        <w:t>（患教系统需传入）</w:t>
      </w:r>
      <w:r w:rsidRPr="00A62F40">
        <w:rPr>
          <w:rFonts w:ascii="微软雅黑" w:eastAsia="微软雅黑" w:hAnsi="微软雅黑" w:cs="Consolas"/>
          <w:bCs/>
          <w:color w:val="FF0000"/>
          <w:sz w:val="18"/>
          <w:szCs w:val="18"/>
        </w:rPr>
        <w:t>&lt;/</w:t>
      </w:r>
      <w:proofErr w:type="spellStart"/>
      <w:r w:rsidRPr="00A62F40">
        <w:rPr>
          <w:rFonts w:ascii="微软雅黑" w:eastAsia="微软雅黑" w:hAnsi="微软雅黑" w:cs="Consolas"/>
          <w:bCs/>
          <w:color w:val="FF0000"/>
          <w:sz w:val="18"/>
          <w:szCs w:val="18"/>
        </w:rPr>
        <w:t>drug_store_area</w:t>
      </w:r>
      <w:proofErr w:type="spellEnd"/>
      <w:r w:rsidRPr="00A62F40">
        <w:rPr>
          <w:rFonts w:ascii="微软雅黑" w:eastAsia="微软雅黑" w:hAnsi="微软雅黑" w:cs="Consolas"/>
          <w:bCs/>
          <w:color w:val="FF0000"/>
          <w:sz w:val="18"/>
          <w:szCs w:val="18"/>
        </w:rPr>
        <w:t>&gt;</w:t>
      </w:r>
    </w:p>
    <w:p w14:paraId="10FBED42"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&lt;/prescription&gt;</w:t>
      </w:r>
    </w:p>
    <w:p w14:paraId="2BC9AECE"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tab/>
        <w:t>&lt;/prescriptions&gt;</w:t>
      </w:r>
    </w:p>
    <w:p w14:paraId="7343E6A8" w14:textId="77777777" w:rsidR="00313102" w:rsidRPr="00313102" w:rsidRDefault="00313102" w:rsidP="00313102">
      <w:pPr>
        <w:autoSpaceDE w:val="0"/>
        <w:autoSpaceDN w:val="0"/>
        <w:adjustRightInd w:val="0"/>
        <w:spacing w:line="400" w:lineRule="exact"/>
        <w:ind w:right="-22"/>
        <w:rPr>
          <w:rFonts w:ascii="微软雅黑" w:eastAsia="微软雅黑" w:hAnsi="微软雅黑" w:cs="Consolas"/>
          <w:sz w:val="18"/>
          <w:szCs w:val="18"/>
        </w:rPr>
      </w:pPr>
      <w:r w:rsidRPr="00313102">
        <w:rPr>
          <w:rFonts w:ascii="微软雅黑" w:eastAsia="微软雅黑" w:hAnsi="微软雅黑" w:cs="Consolas"/>
          <w:sz w:val="18"/>
          <w:szCs w:val="18"/>
        </w:rPr>
        <w:lastRenderedPageBreak/>
        <w:t>&lt;/root&gt;</w:t>
      </w:r>
    </w:p>
    <w:p w14:paraId="0EF4A25C" w14:textId="644802C4" w:rsidR="00313102" w:rsidRPr="00C66329" w:rsidRDefault="00313102" w:rsidP="00313102">
      <w:pPr>
        <w:autoSpaceDE w:val="0"/>
        <w:autoSpaceDN w:val="0"/>
        <w:adjustRightInd w:val="0"/>
        <w:spacing w:line="400" w:lineRule="exact"/>
        <w:ind w:right="-23"/>
        <w:rPr>
          <w:rFonts w:ascii="微软雅黑" w:eastAsia="微软雅黑" w:hAnsi="微软雅黑" w:cs="Times New Roman"/>
          <w:b/>
        </w:rPr>
      </w:pPr>
      <w:r w:rsidRPr="00C66329">
        <w:rPr>
          <w:rFonts w:ascii="微软雅黑" w:eastAsia="微软雅黑" w:hAnsi="微软雅黑" w:cs="Times New Roman"/>
          <w:b/>
        </w:rPr>
        <w:t>门诊处方审核输入xml实例</w:t>
      </w:r>
    </w:p>
    <w:p w14:paraId="5A05697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&lt;root&gt;</w:t>
      </w:r>
    </w:p>
    <w:p w14:paraId="1CAC6728"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t>&lt;patient&gt;</w:t>
      </w:r>
    </w:p>
    <w:p w14:paraId="1CFE2A59"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Hospital_Code</w:t>
      </w:r>
      <w:proofErr w:type="spellEnd"/>
      <w:r w:rsidRPr="00C66329">
        <w:rPr>
          <w:rFonts w:ascii="微软雅黑" w:eastAsia="微软雅黑" w:hAnsi="微软雅黑" w:cs="Times New Roman"/>
          <w:sz w:val="18"/>
          <w:szCs w:val="18"/>
        </w:rPr>
        <w:t>&gt;医院Code&lt;/</w:t>
      </w:r>
      <w:proofErr w:type="spellStart"/>
      <w:r w:rsidRPr="00C66329">
        <w:rPr>
          <w:rFonts w:ascii="微软雅黑" w:eastAsia="微软雅黑" w:hAnsi="微软雅黑" w:cs="Times New Roman"/>
          <w:sz w:val="18"/>
          <w:szCs w:val="18"/>
        </w:rPr>
        <w:t>Hospital_Code</w:t>
      </w:r>
      <w:proofErr w:type="spellEnd"/>
      <w:r w:rsidRPr="00C66329">
        <w:rPr>
          <w:rFonts w:ascii="微软雅黑" w:eastAsia="微软雅黑" w:hAnsi="微软雅黑" w:cs="Times New Roman"/>
          <w:sz w:val="18"/>
          <w:szCs w:val="18"/>
        </w:rPr>
        <w:t>&gt;</w:t>
      </w:r>
    </w:p>
    <w:p w14:paraId="5DAB5060"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departID</w:t>
      </w:r>
      <w:proofErr w:type="spellEnd"/>
      <w:r w:rsidRPr="00C66329">
        <w:rPr>
          <w:rFonts w:ascii="微软雅黑" w:eastAsia="微软雅黑" w:hAnsi="微软雅黑" w:cs="Times New Roman"/>
          <w:sz w:val="18"/>
          <w:szCs w:val="18"/>
        </w:rPr>
        <w:t>&gt;306543&lt;/</w:t>
      </w:r>
      <w:proofErr w:type="spellStart"/>
      <w:r w:rsidRPr="00C66329">
        <w:rPr>
          <w:rFonts w:ascii="微软雅黑" w:eastAsia="微软雅黑" w:hAnsi="微软雅黑" w:cs="Times New Roman"/>
          <w:sz w:val="18"/>
          <w:szCs w:val="18"/>
        </w:rPr>
        <w:t>departID</w:t>
      </w:r>
      <w:proofErr w:type="spellEnd"/>
      <w:r w:rsidRPr="00C66329">
        <w:rPr>
          <w:rFonts w:ascii="微软雅黑" w:eastAsia="微软雅黑" w:hAnsi="微软雅黑" w:cs="Times New Roman"/>
          <w:sz w:val="18"/>
          <w:szCs w:val="18"/>
        </w:rPr>
        <w:t>&gt;</w:t>
      </w:r>
    </w:p>
    <w:p w14:paraId="10376DFC"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&lt;department&gt;消化科&lt;/department&gt;</w:t>
      </w:r>
    </w:p>
    <w:p w14:paraId="398320B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presType</w:t>
      </w:r>
      <w:proofErr w:type="spellEnd"/>
      <w:r w:rsidRPr="00C66329">
        <w:rPr>
          <w:rFonts w:ascii="微软雅黑" w:eastAsia="微软雅黑" w:hAnsi="微软雅黑" w:cs="Times New Roman"/>
          <w:sz w:val="18"/>
          <w:szCs w:val="18"/>
        </w:rPr>
        <w:t>&gt;普通处方&lt;/</w:t>
      </w:r>
      <w:proofErr w:type="spellStart"/>
      <w:r w:rsidRPr="00C66329">
        <w:rPr>
          <w:rFonts w:ascii="微软雅黑" w:eastAsia="微软雅黑" w:hAnsi="微软雅黑" w:cs="Times New Roman"/>
          <w:sz w:val="18"/>
          <w:szCs w:val="18"/>
        </w:rPr>
        <w:t>presType</w:t>
      </w:r>
      <w:proofErr w:type="spellEnd"/>
      <w:r w:rsidRPr="00C66329">
        <w:rPr>
          <w:rFonts w:ascii="微软雅黑" w:eastAsia="微软雅黑" w:hAnsi="微软雅黑" w:cs="Times New Roman"/>
          <w:sz w:val="18"/>
          <w:szCs w:val="18"/>
        </w:rPr>
        <w:t>&gt;</w:t>
      </w:r>
    </w:p>
    <w:p w14:paraId="768B8B02"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presSource</w:t>
      </w:r>
      <w:proofErr w:type="spellEnd"/>
      <w:r w:rsidRPr="00C66329">
        <w:rPr>
          <w:rFonts w:ascii="微软雅黑" w:eastAsia="微软雅黑" w:hAnsi="微软雅黑" w:cs="Times New Roman"/>
          <w:sz w:val="18"/>
          <w:szCs w:val="18"/>
        </w:rPr>
        <w:t>&gt;门诊&lt;/</w:t>
      </w:r>
      <w:proofErr w:type="spellStart"/>
      <w:r w:rsidRPr="00C66329">
        <w:rPr>
          <w:rFonts w:ascii="微软雅黑" w:eastAsia="微软雅黑" w:hAnsi="微软雅黑" w:cs="Times New Roman"/>
          <w:sz w:val="18"/>
          <w:szCs w:val="18"/>
        </w:rPr>
        <w:t>presSource</w:t>
      </w:r>
      <w:proofErr w:type="spellEnd"/>
      <w:r w:rsidRPr="00C66329">
        <w:rPr>
          <w:rFonts w:ascii="微软雅黑" w:eastAsia="微软雅黑" w:hAnsi="微软雅黑" w:cs="Times New Roman"/>
          <w:sz w:val="18"/>
          <w:szCs w:val="18"/>
        </w:rPr>
        <w:t>&gt;</w:t>
      </w:r>
    </w:p>
    <w:p w14:paraId="6260CD3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presDatetime</w:t>
      </w:r>
      <w:proofErr w:type="spellEnd"/>
      <w:r w:rsidRPr="00C66329">
        <w:rPr>
          <w:rFonts w:ascii="微软雅黑" w:eastAsia="微软雅黑" w:hAnsi="微软雅黑" w:cs="Times New Roman"/>
          <w:sz w:val="18"/>
          <w:szCs w:val="18"/>
        </w:rPr>
        <w:t>&gt;2010-05-12 14:00:00&lt;/</w:t>
      </w:r>
      <w:proofErr w:type="spellStart"/>
      <w:r w:rsidRPr="00C66329">
        <w:rPr>
          <w:rFonts w:ascii="微软雅黑" w:eastAsia="微软雅黑" w:hAnsi="微软雅黑" w:cs="Times New Roman"/>
          <w:sz w:val="18"/>
          <w:szCs w:val="18"/>
        </w:rPr>
        <w:t>presDatetime</w:t>
      </w:r>
      <w:proofErr w:type="spellEnd"/>
      <w:r w:rsidRPr="00C66329">
        <w:rPr>
          <w:rFonts w:ascii="微软雅黑" w:eastAsia="微软雅黑" w:hAnsi="微软雅黑" w:cs="Times New Roman"/>
          <w:sz w:val="18"/>
          <w:szCs w:val="18"/>
        </w:rPr>
        <w:t>&gt;</w:t>
      </w:r>
    </w:p>
    <w:p w14:paraId="36AD18EF"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payType</w:t>
      </w:r>
      <w:proofErr w:type="spellEnd"/>
      <w:r w:rsidRPr="00C66329">
        <w:rPr>
          <w:rFonts w:ascii="微软雅黑" w:eastAsia="微软雅黑" w:hAnsi="微软雅黑" w:cs="Times New Roman"/>
          <w:sz w:val="18"/>
          <w:szCs w:val="18"/>
        </w:rPr>
        <w:t>&gt;省级医保&lt;/</w:t>
      </w:r>
      <w:proofErr w:type="spellStart"/>
      <w:r w:rsidRPr="00C66329">
        <w:rPr>
          <w:rFonts w:ascii="微软雅黑" w:eastAsia="微软雅黑" w:hAnsi="微软雅黑" w:cs="Times New Roman"/>
          <w:sz w:val="18"/>
          <w:szCs w:val="18"/>
        </w:rPr>
        <w:t>payType</w:t>
      </w:r>
      <w:proofErr w:type="spellEnd"/>
      <w:r w:rsidRPr="00C66329">
        <w:rPr>
          <w:rFonts w:ascii="微软雅黑" w:eastAsia="微软雅黑" w:hAnsi="微软雅黑" w:cs="Times New Roman"/>
          <w:sz w:val="18"/>
          <w:szCs w:val="18"/>
        </w:rPr>
        <w:t>&gt;</w:t>
      </w:r>
    </w:p>
    <w:p w14:paraId="29A268E2"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patientNo</w:t>
      </w:r>
      <w:proofErr w:type="spellEnd"/>
      <w:r w:rsidRPr="00C66329">
        <w:rPr>
          <w:rFonts w:ascii="微软雅黑" w:eastAsia="微软雅黑" w:hAnsi="微软雅黑" w:cs="Times New Roman"/>
          <w:sz w:val="18"/>
          <w:szCs w:val="18"/>
        </w:rPr>
        <w:t>&gt;2034034&lt;/</w:t>
      </w:r>
      <w:proofErr w:type="spellStart"/>
      <w:r w:rsidRPr="00C66329">
        <w:rPr>
          <w:rFonts w:ascii="微软雅黑" w:eastAsia="微软雅黑" w:hAnsi="微软雅黑" w:cs="Times New Roman"/>
          <w:sz w:val="18"/>
          <w:szCs w:val="18"/>
        </w:rPr>
        <w:t>patientNo</w:t>
      </w:r>
      <w:proofErr w:type="spellEnd"/>
      <w:r w:rsidRPr="00C66329">
        <w:rPr>
          <w:rFonts w:ascii="微软雅黑" w:eastAsia="微软雅黑" w:hAnsi="微软雅黑" w:cs="Times New Roman"/>
          <w:sz w:val="18"/>
          <w:szCs w:val="18"/>
        </w:rPr>
        <w:t>&gt;</w:t>
      </w:r>
    </w:p>
    <w:p w14:paraId="569E7AB2"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eventNo</w:t>
      </w:r>
      <w:proofErr w:type="spellEnd"/>
      <w:r w:rsidRPr="00C66329">
        <w:rPr>
          <w:rFonts w:ascii="微软雅黑" w:eastAsia="微软雅黑" w:hAnsi="微软雅黑" w:cs="Times New Roman"/>
          <w:sz w:val="18"/>
          <w:szCs w:val="18"/>
        </w:rPr>
        <w:t>&gt;100100&lt;/</w:t>
      </w:r>
      <w:proofErr w:type="spellStart"/>
      <w:r w:rsidRPr="00C66329">
        <w:rPr>
          <w:rFonts w:ascii="微软雅黑" w:eastAsia="微软雅黑" w:hAnsi="微软雅黑" w:cs="Times New Roman"/>
          <w:sz w:val="18"/>
          <w:szCs w:val="18"/>
        </w:rPr>
        <w:t>eventNo</w:t>
      </w:r>
      <w:proofErr w:type="spellEnd"/>
      <w:r w:rsidRPr="00C66329">
        <w:rPr>
          <w:rFonts w:ascii="微软雅黑" w:eastAsia="微软雅黑" w:hAnsi="微软雅黑" w:cs="Times New Roman"/>
          <w:sz w:val="18"/>
          <w:szCs w:val="18"/>
        </w:rPr>
        <w:t>&gt;</w:t>
      </w:r>
    </w:p>
    <w:p w14:paraId="18D5DB47"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presNo</w:t>
      </w:r>
      <w:proofErr w:type="spellEnd"/>
      <w:r w:rsidRPr="00C66329">
        <w:rPr>
          <w:rFonts w:ascii="微软雅黑" w:eastAsia="微软雅黑" w:hAnsi="微软雅黑" w:cs="Times New Roman"/>
          <w:sz w:val="18"/>
          <w:szCs w:val="18"/>
        </w:rPr>
        <w:t>&gt;2349385&lt;/</w:t>
      </w:r>
      <w:proofErr w:type="spellStart"/>
      <w:r w:rsidRPr="00C66329">
        <w:rPr>
          <w:rFonts w:ascii="微软雅黑" w:eastAsia="微软雅黑" w:hAnsi="微软雅黑" w:cs="Times New Roman"/>
          <w:sz w:val="18"/>
          <w:szCs w:val="18"/>
        </w:rPr>
        <w:t>presNo</w:t>
      </w:r>
      <w:proofErr w:type="spellEnd"/>
      <w:r w:rsidRPr="00C66329">
        <w:rPr>
          <w:rFonts w:ascii="微软雅黑" w:eastAsia="微软雅黑" w:hAnsi="微软雅黑" w:cs="Times New Roman"/>
          <w:sz w:val="18"/>
          <w:szCs w:val="18"/>
        </w:rPr>
        <w:t>&gt;</w:t>
      </w:r>
    </w:p>
    <w:p w14:paraId="5F49F9C0"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&lt;name&gt;王阿毛&lt;/name&gt;</w:t>
      </w:r>
    </w:p>
    <w:p w14:paraId="33FF151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main_diagnose</w:t>
      </w:r>
      <w:proofErr w:type="spellEnd"/>
      <w:r w:rsidRPr="00C66329">
        <w:rPr>
          <w:rFonts w:ascii="微软雅黑" w:eastAsia="微软雅黑" w:hAnsi="微软雅黑" w:cs="Times New Roman"/>
          <w:sz w:val="18"/>
          <w:szCs w:val="18"/>
        </w:rPr>
        <w:t>&gt;胃穿孔&lt;/</w:t>
      </w:r>
      <w:proofErr w:type="spellStart"/>
      <w:r w:rsidRPr="00C66329">
        <w:rPr>
          <w:rFonts w:ascii="微软雅黑" w:eastAsia="微软雅黑" w:hAnsi="微软雅黑" w:cs="Times New Roman"/>
          <w:sz w:val="18"/>
          <w:szCs w:val="18"/>
        </w:rPr>
        <w:t>main_diagnose</w:t>
      </w:r>
      <w:proofErr w:type="spellEnd"/>
      <w:r w:rsidRPr="00C66329">
        <w:rPr>
          <w:rFonts w:ascii="微软雅黑" w:eastAsia="微软雅黑" w:hAnsi="微软雅黑" w:cs="Times New Roman"/>
          <w:sz w:val="18"/>
          <w:szCs w:val="18"/>
        </w:rPr>
        <w:t>&gt;</w:t>
      </w:r>
    </w:p>
    <w:p w14:paraId="5BD9D59F"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&lt;diagnose&gt;萎缩性胃炎&lt;/diagnose&gt;</w:t>
      </w:r>
    </w:p>
    <w:p w14:paraId="4EE517A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&lt;address&gt;朝晖四区8-2-303&lt;/address&gt;</w:t>
      </w:r>
    </w:p>
    <w:p w14:paraId="45C9CBF8"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bCs/>
          <w:sz w:val="18"/>
          <w:szCs w:val="18"/>
        </w:rPr>
        <w:t>&lt;icd10&gt;Z00.001&lt;/icd10&gt;</w:t>
      </w:r>
    </w:p>
    <w:p w14:paraId="69A2C28E"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IDCard</w:t>
      </w:r>
      <w:proofErr w:type="spellEnd"/>
      <w:r w:rsidRPr="00C66329">
        <w:rPr>
          <w:rFonts w:ascii="微软雅黑" w:eastAsia="微软雅黑" w:hAnsi="微软雅黑" w:cs="Times New Roman"/>
          <w:sz w:val="18"/>
          <w:szCs w:val="18"/>
        </w:rPr>
        <w:t>&gt;330104197710121234&lt;/</w:t>
      </w:r>
      <w:proofErr w:type="spellStart"/>
      <w:r w:rsidRPr="00C66329">
        <w:rPr>
          <w:rFonts w:ascii="微软雅黑" w:eastAsia="微软雅黑" w:hAnsi="微软雅黑" w:cs="Times New Roman"/>
          <w:sz w:val="18"/>
          <w:szCs w:val="18"/>
        </w:rPr>
        <w:t>IDCard</w:t>
      </w:r>
      <w:proofErr w:type="spellEnd"/>
      <w:r w:rsidRPr="00C66329">
        <w:rPr>
          <w:rFonts w:ascii="微软雅黑" w:eastAsia="微软雅黑" w:hAnsi="微软雅黑" w:cs="Times New Roman"/>
          <w:sz w:val="18"/>
          <w:szCs w:val="18"/>
        </w:rPr>
        <w:t>&gt;</w:t>
      </w:r>
    </w:p>
    <w:p w14:paraId="240EBD25"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phoneNo</w:t>
      </w:r>
      <w:proofErr w:type="spellEnd"/>
      <w:r w:rsidRPr="00C66329">
        <w:rPr>
          <w:rFonts w:ascii="微软雅黑" w:eastAsia="微软雅黑" w:hAnsi="微软雅黑" w:cs="Times New Roman"/>
          <w:sz w:val="18"/>
          <w:szCs w:val="18"/>
        </w:rPr>
        <w:t>&gt;057188328824&lt;/</w:t>
      </w:r>
      <w:proofErr w:type="spellStart"/>
      <w:r w:rsidRPr="00C66329">
        <w:rPr>
          <w:rFonts w:ascii="微软雅黑" w:eastAsia="微软雅黑" w:hAnsi="微软雅黑" w:cs="Times New Roman"/>
          <w:sz w:val="18"/>
          <w:szCs w:val="18"/>
        </w:rPr>
        <w:t>phoneNo</w:t>
      </w:r>
      <w:proofErr w:type="spellEnd"/>
      <w:r w:rsidRPr="00C66329">
        <w:rPr>
          <w:rFonts w:ascii="微软雅黑" w:eastAsia="微软雅黑" w:hAnsi="微软雅黑" w:cs="Times New Roman"/>
          <w:sz w:val="18"/>
          <w:szCs w:val="18"/>
        </w:rPr>
        <w:t>&gt;</w:t>
      </w:r>
    </w:p>
    <w:p w14:paraId="647AFC12"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&lt;birthday&gt;1987-11-02&lt;/birthday&gt;</w:t>
      </w:r>
    </w:p>
    <w:p w14:paraId="5D253141"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&lt;sex&gt;M&lt;/sex&gt;</w:t>
      </w:r>
    </w:p>
    <w:p w14:paraId="76DF67F9"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&lt;height&gt;170cm&lt;/height&gt;</w:t>
      </w:r>
    </w:p>
    <w:p w14:paraId="73A4A1B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&lt;weight&gt;60Kg&lt;/weight&gt;</w:t>
      </w:r>
    </w:p>
    <w:p w14:paraId="0DDD80E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lastRenderedPageBreak/>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birthWeight</w:t>
      </w:r>
      <w:proofErr w:type="spellEnd"/>
      <w:r w:rsidRPr="00C66329">
        <w:rPr>
          <w:rFonts w:ascii="微软雅黑" w:eastAsia="微软雅黑" w:hAnsi="微软雅黑" w:cs="Times New Roman"/>
          <w:sz w:val="18"/>
          <w:szCs w:val="18"/>
        </w:rPr>
        <w:t>&gt;3000g&lt;/</w:t>
      </w:r>
      <w:proofErr w:type="spellStart"/>
      <w:r w:rsidRPr="00C66329">
        <w:rPr>
          <w:rFonts w:ascii="微软雅黑" w:eastAsia="微软雅黑" w:hAnsi="微软雅黑" w:cs="Times New Roman"/>
          <w:sz w:val="18"/>
          <w:szCs w:val="18"/>
        </w:rPr>
        <w:t>birthWeight</w:t>
      </w:r>
      <w:proofErr w:type="spellEnd"/>
      <w:r w:rsidRPr="00C66329">
        <w:rPr>
          <w:rFonts w:ascii="微软雅黑" w:eastAsia="微软雅黑" w:hAnsi="微软雅黑" w:cs="Times New Roman"/>
          <w:sz w:val="18"/>
          <w:szCs w:val="18"/>
        </w:rPr>
        <w:t>&gt;</w:t>
      </w:r>
    </w:p>
    <w:p w14:paraId="05A66B58"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ccr</w:t>
      </w:r>
      <w:proofErr w:type="spellEnd"/>
      <w:r w:rsidRPr="00C66329">
        <w:rPr>
          <w:rFonts w:ascii="微软雅黑" w:eastAsia="微软雅黑" w:hAnsi="微软雅黑" w:cs="Times New Roman"/>
          <w:sz w:val="18"/>
          <w:szCs w:val="18"/>
        </w:rPr>
        <w:t>&gt;0.0&lt;/</w:t>
      </w:r>
      <w:proofErr w:type="spellStart"/>
      <w:r w:rsidRPr="00C66329">
        <w:rPr>
          <w:rFonts w:ascii="微软雅黑" w:eastAsia="微软雅黑" w:hAnsi="微软雅黑" w:cs="Times New Roman"/>
          <w:sz w:val="18"/>
          <w:szCs w:val="18"/>
        </w:rPr>
        <w:t>ccr</w:t>
      </w:r>
      <w:proofErr w:type="spellEnd"/>
      <w:r w:rsidRPr="00C66329">
        <w:rPr>
          <w:rFonts w:ascii="微软雅黑" w:eastAsia="微软雅黑" w:hAnsi="微软雅黑" w:cs="Times New Roman"/>
          <w:sz w:val="18"/>
          <w:szCs w:val="18"/>
        </w:rPr>
        <w:t>&gt;</w:t>
      </w:r>
    </w:p>
    <w:p w14:paraId="5C70D181"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allergyList</w:t>
      </w:r>
      <w:proofErr w:type="spellEnd"/>
      <w:r w:rsidRPr="00C66329">
        <w:rPr>
          <w:rFonts w:ascii="微软雅黑" w:eastAsia="微软雅黑" w:hAnsi="微软雅黑" w:cs="Times New Roman"/>
          <w:sz w:val="18"/>
          <w:szCs w:val="18"/>
        </w:rPr>
        <w:t>&gt;头孢呋辛&lt;/</w:t>
      </w:r>
      <w:proofErr w:type="spellStart"/>
      <w:r w:rsidRPr="00C66329">
        <w:rPr>
          <w:rFonts w:ascii="微软雅黑" w:eastAsia="微软雅黑" w:hAnsi="微软雅黑" w:cs="Times New Roman"/>
          <w:sz w:val="18"/>
          <w:szCs w:val="18"/>
        </w:rPr>
        <w:t>allergyList</w:t>
      </w:r>
      <w:proofErr w:type="spellEnd"/>
      <w:r w:rsidRPr="00C66329">
        <w:rPr>
          <w:rFonts w:ascii="微软雅黑" w:eastAsia="微软雅黑" w:hAnsi="微软雅黑" w:cs="Times New Roman"/>
          <w:sz w:val="18"/>
          <w:szCs w:val="18"/>
        </w:rPr>
        <w:t>&gt;</w:t>
      </w:r>
    </w:p>
    <w:p w14:paraId="6F222717"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&lt;pregnancy&gt;false&lt;/pregnancy&gt;</w:t>
      </w:r>
    </w:p>
    <w:p w14:paraId="0C428669"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timeOfPreg</w:t>
      </w:r>
      <w:proofErr w:type="spellEnd"/>
      <w:r w:rsidRPr="00C66329">
        <w:rPr>
          <w:rFonts w:ascii="微软雅黑" w:eastAsia="微软雅黑" w:hAnsi="微软雅黑" w:cs="Times New Roman"/>
          <w:sz w:val="18"/>
          <w:szCs w:val="18"/>
        </w:rPr>
        <w:t>&gt;0&lt;/</w:t>
      </w:r>
      <w:proofErr w:type="spellStart"/>
      <w:r w:rsidRPr="00C66329">
        <w:rPr>
          <w:rFonts w:ascii="微软雅黑" w:eastAsia="微软雅黑" w:hAnsi="微软雅黑" w:cs="Times New Roman"/>
          <w:sz w:val="18"/>
          <w:szCs w:val="18"/>
        </w:rPr>
        <w:t>timeOfPreg</w:t>
      </w:r>
      <w:proofErr w:type="spellEnd"/>
      <w:r w:rsidRPr="00C66329">
        <w:rPr>
          <w:rFonts w:ascii="微软雅黑" w:eastAsia="微软雅黑" w:hAnsi="微软雅黑" w:cs="Times New Roman"/>
          <w:sz w:val="18"/>
          <w:szCs w:val="18"/>
        </w:rPr>
        <w:t>&gt;</w:t>
      </w:r>
    </w:p>
    <w:p w14:paraId="6F2B10B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breastFeeding</w:t>
      </w:r>
      <w:proofErr w:type="spellEnd"/>
      <w:r w:rsidRPr="00C66329">
        <w:rPr>
          <w:rFonts w:ascii="微软雅黑" w:eastAsia="微软雅黑" w:hAnsi="微软雅黑" w:cs="Times New Roman"/>
          <w:sz w:val="18"/>
          <w:szCs w:val="18"/>
        </w:rPr>
        <w:t>&gt;false&lt;/</w:t>
      </w:r>
      <w:proofErr w:type="spellStart"/>
      <w:r w:rsidRPr="00C66329">
        <w:rPr>
          <w:rFonts w:ascii="微软雅黑" w:eastAsia="微软雅黑" w:hAnsi="微软雅黑" w:cs="Times New Roman"/>
          <w:sz w:val="18"/>
          <w:szCs w:val="18"/>
        </w:rPr>
        <w:t>breastFeeding</w:t>
      </w:r>
      <w:proofErr w:type="spellEnd"/>
      <w:r w:rsidRPr="00C66329">
        <w:rPr>
          <w:rFonts w:ascii="微软雅黑" w:eastAsia="微软雅黑" w:hAnsi="微软雅黑" w:cs="Times New Roman"/>
          <w:sz w:val="18"/>
          <w:szCs w:val="18"/>
        </w:rPr>
        <w:t>&gt;</w:t>
      </w:r>
    </w:p>
    <w:p w14:paraId="622DC4A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&lt;dialysis&gt;false&lt;/dialysis&gt;</w:t>
      </w:r>
    </w:p>
    <w:p w14:paraId="10DF0CAC"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proxName</w:t>
      </w:r>
      <w:proofErr w:type="spellEnd"/>
      <w:r w:rsidRPr="00C66329">
        <w:rPr>
          <w:rFonts w:ascii="微软雅黑" w:eastAsia="微软雅黑" w:hAnsi="微软雅黑" w:cs="Times New Roman"/>
          <w:sz w:val="18"/>
          <w:szCs w:val="18"/>
        </w:rPr>
        <w:t>&gt;张三&lt;/</w:t>
      </w:r>
      <w:proofErr w:type="spellStart"/>
      <w:r w:rsidRPr="00C66329">
        <w:rPr>
          <w:rFonts w:ascii="微软雅黑" w:eastAsia="微软雅黑" w:hAnsi="微软雅黑" w:cs="Times New Roman"/>
          <w:sz w:val="18"/>
          <w:szCs w:val="18"/>
        </w:rPr>
        <w:t>proxName</w:t>
      </w:r>
      <w:proofErr w:type="spellEnd"/>
      <w:r w:rsidRPr="00C66329">
        <w:rPr>
          <w:rFonts w:ascii="微软雅黑" w:eastAsia="微软雅黑" w:hAnsi="微软雅黑" w:cs="Times New Roman"/>
          <w:sz w:val="18"/>
          <w:szCs w:val="18"/>
        </w:rPr>
        <w:t>&gt;</w:t>
      </w:r>
    </w:p>
    <w:p w14:paraId="57F5E492"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proxIDCard</w:t>
      </w:r>
      <w:proofErr w:type="spellEnd"/>
      <w:r w:rsidRPr="00C66329">
        <w:rPr>
          <w:rFonts w:ascii="微软雅黑" w:eastAsia="微软雅黑" w:hAnsi="微软雅黑" w:cs="Times New Roman"/>
          <w:sz w:val="18"/>
          <w:szCs w:val="18"/>
        </w:rPr>
        <w:t>&gt;330205196608031025&lt;/</w:t>
      </w:r>
      <w:proofErr w:type="spellStart"/>
      <w:r w:rsidRPr="00C66329">
        <w:rPr>
          <w:rFonts w:ascii="微软雅黑" w:eastAsia="微软雅黑" w:hAnsi="微软雅黑" w:cs="Times New Roman"/>
          <w:sz w:val="18"/>
          <w:szCs w:val="18"/>
        </w:rPr>
        <w:t>proxIDCard</w:t>
      </w:r>
      <w:proofErr w:type="spellEnd"/>
      <w:r w:rsidRPr="00C66329">
        <w:rPr>
          <w:rFonts w:ascii="微软雅黑" w:eastAsia="微软雅黑" w:hAnsi="微软雅黑" w:cs="Times New Roman"/>
          <w:sz w:val="18"/>
          <w:szCs w:val="18"/>
        </w:rPr>
        <w:t>&gt;</w:t>
      </w:r>
    </w:p>
    <w:p w14:paraId="0F4E96D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docID</w:t>
      </w:r>
      <w:proofErr w:type="spellEnd"/>
      <w:r w:rsidRPr="00C66329">
        <w:rPr>
          <w:rFonts w:ascii="微软雅黑" w:eastAsia="微软雅黑" w:hAnsi="微软雅黑" w:cs="Times New Roman"/>
          <w:sz w:val="18"/>
          <w:szCs w:val="18"/>
        </w:rPr>
        <w:t>&gt;8076&lt;/</w:t>
      </w:r>
      <w:proofErr w:type="spellStart"/>
      <w:r w:rsidRPr="00C66329">
        <w:rPr>
          <w:rFonts w:ascii="微软雅黑" w:eastAsia="微软雅黑" w:hAnsi="微软雅黑" w:cs="Times New Roman"/>
          <w:sz w:val="18"/>
          <w:szCs w:val="18"/>
        </w:rPr>
        <w:t>docID</w:t>
      </w:r>
      <w:proofErr w:type="spellEnd"/>
      <w:r w:rsidRPr="00C66329">
        <w:rPr>
          <w:rFonts w:ascii="微软雅黑" w:eastAsia="微软雅黑" w:hAnsi="微软雅黑" w:cs="Times New Roman"/>
          <w:sz w:val="18"/>
          <w:szCs w:val="18"/>
        </w:rPr>
        <w:t>&gt;</w:t>
      </w:r>
    </w:p>
    <w:p w14:paraId="54FCD1B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docName</w:t>
      </w:r>
      <w:proofErr w:type="spellEnd"/>
      <w:r w:rsidRPr="00C66329">
        <w:rPr>
          <w:rFonts w:ascii="微软雅黑" w:eastAsia="微软雅黑" w:hAnsi="微软雅黑" w:cs="Times New Roman"/>
          <w:sz w:val="18"/>
          <w:szCs w:val="18"/>
        </w:rPr>
        <w:t>&gt;钱多&lt;/</w:t>
      </w:r>
      <w:proofErr w:type="spellStart"/>
      <w:r w:rsidRPr="00C66329">
        <w:rPr>
          <w:rFonts w:ascii="微软雅黑" w:eastAsia="微软雅黑" w:hAnsi="微软雅黑" w:cs="Times New Roman"/>
          <w:sz w:val="18"/>
          <w:szCs w:val="18"/>
        </w:rPr>
        <w:t>docName</w:t>
      </w:r>
      <w:proofErr w:type="spellEnd"/>
      <w:r w:rsidRPr="00C66329">
        <w:rPr>
          <w:rFonts w:ascii="微软雅黑" w:eastAsia="微软雅黑" w:hAnsi="微软雅黑" w:cs="Times New Roman"/>
          <w:sz w:val="18"/>
          <w:szCs w:val="18"/>
        </w:rPr>
        <w:t>&gt;</w:t>
      </w:r>
    </w:p>
    <w:p w14:paraId="0205B0F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docTitle</w:t>
      </w:r>
      <w:proofErr w:type="spellEnd"/>
      <w:r w:rsidRPr="00C66329">
        <w:rPr>
          <w:rFonts w:ascii="微软雅黑" w:eastAsia="微软雅黑" w:hAnsi="微软雅黑" w:cs="Times New Roman"/>
          <w:sz w:val="18"/>
          <w:szCs w:val="18"/>
        </w:rPr>
        <w:t>&gt;医生职称&lt;/</w:t>
      </w:r>
      <w:proofErr w:type="spellStart"/>
      <w:r w:rsidRPr="00C66329">
        <w:rPr>
          <w:rFonts w:ascii="微软雅黑" w:eastAsia="微软雅黑" w:hAnsi="微软雅黑" w:cs="Times New Roman"/>
          <w:sz w:val="18"/>
          <w:szCs w:val="18"/>
        </w:rPr>
        <w:t>docTitle</w:t>
      </w:r>
      <w:proofErr w:type="spellEnd"/>
      <w:r w:rsidRPr="00C66329">
        <w:rPr>
          <w:rFonts w:ascii="微软雅黑" w:eastAsia="微软雅黑" w:hAnsi="微软雅黑" w:cs="Times New Roman"/>
          <w:sz w:val="18"/>
          <w:szCs w:val="18"/>
        </w:rPr>
        <w:t>&gt;</w:t>
      </w:r>
    </w:p>
    <w:p w14:paraId="2F62037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pharmChkId</w:t>
      </w:r>
      <w:proofErr w:type="spellEnd"/>
      <w:r w:rsidRPr="00C66329">
        <w:rPr>
          <w:rFonts w:ascii="微软雅黑" w:eastAsia="微软雅黑" w:hAnsi="微软雅黑" w:cs="Times New Roman"/>
          <w:sz w:val="18"/>
          <w:szCs w:val="18"/>
        </w:rPr>
        <w:t>&gt;10001&lt;/</w:t>
      </w:r>
      <w:proofErr w:type="spellStart"/>
      <w:r w:rsidRPr="00C66329">
        <w:rPr>
          <w:rFonts w:ascii="微软雅黑" w:eastAsia="微软雅黑" w:hAnsi="微软雅黑" w:cs="Times New Roman"/>
          <w:sz w:val="18"/>
          <w:szCs w:val="18"/>
        </w:rPr>
        <w:t>pharmChkId</w:t>
      </w:r>
      <w:proofErr w:type="spellEnd"/>
      <w:r w:rsidRPr="00C66329">
        <w:rPr>
          <w:rFonts w:ascii="微软雅黑" w:eastAsia="微软雅黑" w:hAnsi="微软雅黑" w:cs="Times New Roman"/>
          <w:sz w:val="18"/>
          <w:szCs w:val="18"/>
        </w:rPr>
        <w:t>&gt;</w:t>
      </w:r>
    </w:p>
    <w:p w14:paraId="5E2CA881"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pharmDelvId</w:t>
      </w:r>
      <w:proofErr w:type="spellEnd"/>
      <w:r w:rsidRPr="00C66329">
        <w:rPr>
          <w:rFonts w:ascii="微软雅黑" w:eastAsia="微软雅黑" w:hAnsi="微软雅黑" w:cs="Times New Roman"/>
          <w:sz w:val="18"/>
          <w:szCs w:val="18"/>
        </w:rPr>
        <w:t>&gt;10001&lt;/</w:t>
      </w:r>
      <w:proofErr w:type="spellStart"/>
      <w:r w:rsidRPr="00C66329">
        <w:rPr>
          <w:rFonts w:ascii="微软雅黑" w:eastAsia="微软雅黑" w:hAnsi="微软雅黑" w:cs="Times New Roman"/>
          <w:sz w:val="18"/>
          <w:szCs w:val="18"/>
        </w:rPr>
        <w:t>pharmDelvId</w:t>
      </w:r>
      <w:proofErr w:type="spellEnd"/>
      <w:r w:rsidRPr="00C66329">
        <w:rPr>
          <w:rFonts w:ascii="微软雅黑" w:eastAsia="微软雅黑" w:hAnsi="微软雅黑" w:cs="Times New Roman"/>
          <w:sz w:val="18"/>
          <w:szCs w:val="18"/>
        </w:rPr>
        <w:t xml:space="preserve"> &gt;</w:t>
      </w:r>
    </w:p>
    <w:p w14:paraId="7249426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pharmChkName</w:t>
      </w:r>
      <w:proofErr w:type="spellEnd"/>
      <w:r w:rsidRPr="00C66329">
        <w:rPr>
          <w:rFonts w:ascii="微软雅黑" w:eastAsia="微软雅黑" w:hAnsi="微软雅黑" w:cs="Times New Roman"/>
          <w:sz w:val="18"/>
          <w:szCs w:val="18"/>
        </w:rPr>
        <w:t>&gt;王药师&lt;/</w:t>
      </w:r>
      <w:proofErr w:type="spellStart"/>
      <w:r w:rsidRPr="00C66329">
        <w:rPr>
          <w:rFonts w:ascii="微软雅黑" w:eastAsia="微软雅黑" w:hAnsi="微软雅黑" w:cs="Times New Roman"/>
          <w:sz w:val="18"/>
          <w:szCs w:val="18"/>
        </w:rPr>
        <w:t>pharmChkName</w:t>
      </w:r>
      <w:proofErr w:type="spellEnd"/>
      <w:r w:rsidRPr="00C66329">
        <w:rPr>
          <w:rFonts w:ascii="微软雅黑" w:eastAsia="微软雅黑" w:hAnsi="微软雅黑" w:cs="Times New Roman"/>
          <w:sz w:val="18"/>
          <w:szCs w:val="18"/>
        </w:rPr>
        <w:t>&gt;</w:t>
      </w:r>
    </w:p>
    <w:p w14:paraId="7F84D4E2"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pharmDelvName</w:t>
      </w:r>
      <w:proofErr w:type="spellEnd"/>
      <w:r w:rsidRPr="00C66329">
        <w:rPr>
          <w:rFonts w:ascii="微软雅黑" w:eastAsia="微软雅黑" w:hAnsi="微软雅黑" w:cs="Times New Roman"/>
          <w:sz w:val="18"/>
          <w:szCs w:val="18"/>
        </w:rPr>
        <w:t>&gt;王药师&lt;/</w:t>
      </w:r>
      <w:proofErr w:type="spellStart"/>
      <w:r w:rsidRPr="00C66329">
        <w:rPr>
          <w:rFonts w:ascii="微软雅黑" w:eastAsia="微软雅黑" w:hAnsi="微软雅黑" w:cs="Times New Roman"/>
          <w:sz w:val="18"/>
          <w:szCs w:val="18"/>
        </w:rPr>
        <w:t>pharmDelvName</w:t>
      </w:r>
      <w:proofErr w:type="spellEnd"/>
      <w:r w:rsidRPr="00C66329">
        <w:rPr>
          <w:rFonts w:ascii="微软雅黑" w:eastAsia="微软雅黑" w:hAnsi="微软雅黑" w:cs="Times New Roman"/>
          <w:sz w:val="18"/>
          <w:szCs w:val="18"/>
        </w:rPr>
        <w:t>&gt;</w:t>
      </w:r>
    </w:p>
    <w:p w14:paraId="25E7EB4C"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bCs/>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bCs/>
          <w:sz w:val="18"/>
          <w:szCs w:val="18"/>
        </w:rPr>
        <w:t>&lt;</w:t>
      </w:r>
      <w:proofErr w:type="spellStart"/>
      <w:r w:rsidRPr="00C66329">
        <w:rPr>
          <w:rFonts w:ascii="微软雅黑" w:eastAsia="微软雅黑" w:hAnsi="微软雅黑" w:cs="Times New Roman"/>
          <w:bCs/>
          <w:sz w:val="18"/>
          <w:szCs w:val="18"/>
        </w:rPr>
        <w:t>pharmDelvTitle</w:t>
      </w:r>
      <w:proofErr w:type="spellEnd"/>
      <w:r w:rsidRPr="00C66329">
        <w:rPr>
          <w:rFonts w:ascii="微软雅黑" w:eastAsia="微软雅黑" w:hAnsi="微软雅黑" w:cs="Times New Roman"/>
          <w:bCs/>
          <w:sz w:val="18"/>
          <w:szCs w:val="18"/>
        </w:rPr>
        <w:t>&gt;发药药师职称&lt;/</w:t>
      </w:r>
      <w:proofErr w:type="spellStart"/>
      <w:r w:rsidRPr="00C66329">
        <w:rPr>
          <w:rFonts w:ascii="微软雅黑" w:eastAsia="微软雅黑" w:hAnsi="微软雅黑" w:cs="Times New Roman"/>
          <w:bCs/>
          <w:sz w:val="18"/>
          <w:szCs w:val="18"/>
        </w:rPr>
        <w:t>pharmDelvTitle</w:t>
      </w:r>
      <w:proofErr w:type="spellEnd"/>
      <w:r w:rsidRPr="00C66329">
        <w:rPr>
          <w:rFonts w:ascii="微软雅黑" w:eastAsia="微软雅黑" w:hAnsi="微软雅黑" w:cs="Times New Roman"/>
          <w:bCs/>
          <w:sz w:val="18"/>
          <w:szCs w:val="18"/>
        </w:rPr>
        <w:t>&gt;</w:t>
      </w:r>
    </w:p>
    <w:p w14:paraId="4D3A8C90" w14:textId="77777777" w:rsidR="00313102" w:rsidRPr="00C66329" w:rsidRDefault="00313102" w:rsidP="00313102">
      <w:pPr>
        <w:autoSpaceDE w:val="0"/>
        <w:autoSpaceDN w:val="0"/>
        <w:adjustRightInd w:val="0"/>
        <w:spacing w:line="400" w:lineRule="exact"/>
        <w:ind w:right="-22" w:firstLineChars="450" w:firstLine="810"/>
        <w:rPr>
          <w:rFonts w:ascii="微软雅黑" w:eastAsia="微软雅黑" w:hAnsi="微软雅黑" w:cs="Times New Roman"/>
          <w:sz w:val="18"/>
          <w:szCs w:val="18"/>
        </w:rPr>
      </w:pPr>
      <w:r w:rsidRPr="00C66329">
        <w:rPr>
          <w:rFonts w:ascii="微软雅黑" w:eastAsia="微软雅黑" w:hAnsi="微软雅黑" w:cs="Times New Roman"/>
          <w:sz w:val="18"/>
          <w:szCs w:val="18"/>
        </w:rPr>
        <w:t>&lt;</w:t>
      </w:r>
      <w:proofErr w:type="spellStart"/>
      <w:r w:rsidRPr="00C66329">
        <w:rPr>
          <w:rFonts w:ascii="微软雅黑" w:eastAsia="微软雅黑" w:hAnsi="微软雅黑" w:cs="Times New Roman"/>
          <w:sz w:val="18"/>
          <w:szCs w:val="18"/>
        </w:rPr>
        <w:t>totalAmount</w:t>
      </w:r>
      <w:proofErr w:type="spellEnd"/>
      <w:r w:rsidRPr="00C66329">
        <w:rPr>
          <w:rFonts w:ascii="微软雅黑" w:eastAsia="微软雅黑" w:hAnsi="微软雅黑" w:cs="Times New Roman"/>
          <w:sz w:val="18"/>
          <w:szCs w:val="18"/>
        </w:rPr>
        <w:t>&gt;36.50&lt;/</w:t>
      </w:r>
      <w:proofErr w:type="spellStart"/>
      <w:r w:rsidRPr="00C66329">
        <w:rPr>
          <w:rFonts w:ascii="微软雅黑" w:eastAsia="微软雅黑" w:hAnsi="微软雅黑" w:cs="Times New Roman"/>
          <w:sz w:val="18"/>
          <w:szCs w:val="18"/>
        </w:rPr>
        <w:t>totalAmount</w:t>
      </w:r>
      <w:proofErr w:type="spellEnd"/>
      <w:r w:rsidRPr="00C66329">
        <w:rPr>
          <w:rFonts w:ascii="微软雅黑" w:eastAsia="微软雅黑" w:hAnsi="微软雅黑" w:cs="Times New Roman"/>
          <w:sz w:val="18"/>
          <w:szCs w:val="18"/>
        </w:rPr>
        <w:t>&gt;</w:t>
      </w:r>
    </w:p>
    <w:p w14:paraId="5A2F54D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&lt;notes&gt;4&lt;/notes&gt;</w:t>
      </w:r>
    </w:p>
    <w:p w14:paraId="64D79958"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noteAmount</w:t>
      </w:r>
      <w:proofErr w:type="spellEnd"/>
      <w:r w:rsidRPr="00C66329">
        <w:rPr>
          <w:rFonts w:ascii="微软雅黑" w:eastAsia="微软雅黑" w:hAnsi="微软雅黑" w:cs="Times New Roman"/>
          <w:sz w:val="18"/>
          <w:szCs w:val="18"/>
        </w:rPr>
        <w:t>&gt;3.0&lt;/</w:t>
      </w:r>
      <w:proofErr w:type="spellStart"/>
      <w:r w:rsidRPr="00C66329">
        <w:rPr>
          <w:rFonts w:ascii="微软雅黑" w:eastAsia="微软雅黑" w:hAnsi="微软雅黑" w:cs="Times New Roman"/>
          <w:sz w:val="18"/>
          <w:szCs w:val="18"/>
        </w:rPr>
        <w:t>noteAmount</w:t>
      </w:r>
      <w:proofErr w:type="spellEnd"/>
      <w:r w:rsidRPr="00C66329">
        <w:rPr>
          <w:rFonts w:ascii="微软雅黑" w:eastAsia="微软雅黑" w:hAnsi="微软雅黑" w:cs="Times New Roman"/>
          <w:sz w:val="18"/>
          <w:szCs w:val="18"/>
        </w:rPr>
        <w:t>&gt;</w:t>
      </w:r>
    </w:p>
    <w:p w14:paraId="3E22B6DC"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scr</w:t>
      </w:r>
      <w:proofErr w:type="spellEnd"/>
      <w:r w:rsidRPr="00C66329">
        <w:rPr>
          <w:rFonts w:ascii="微软雅黑" w:eastAsia="微软雅黑" w:hAnsi="微软雅黑" w:cs="Times New Roman"/>
          <w:sz w:val="18"/>
          <w:szCs w:val="18"/>
        </w:rPr>
        <w:t>&gt;20&lt;/</w:t>
      </w:r>
      <w:proofErr w:type="spellStart"/>
      <w:r w:rsidRPr="00C66329">
        <w:rPr>
          <w:rFonts w:ascii="微软雅黑" w:eastAsia="微软雅黑" w:hAnsi="微软雅黑" w:cs="Times New Roman"/>
          <w:sz w:val="18"/>
          <w:szCs w:val="18"/>
        </w:rPr>
        <w:t>scr</w:t>
      </w:r>
      <w:proofErr w:type="spellEnd"/>
      <w:r w:rsidRPr="00C66329">
        <w:rPr>
          <w:rFonts w:ascii="微软雅黑" w:eastAsia="微软雅黑" w:hAnsi="微软雅黑" w:cs="Times New Roman"/>
          <w:sz w:val="18"/>
          <w:szCs w:val="18"/>
        </w:rPr>
        <w:t>&gt;</w:t>
      </w:r>
    </w:p>
    <w:p w14:paraId="54CDF35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&lt;alt&gt;20&lt;/alt&gt;</w:t>
      </w:r>
    </w:p>
    <w:p w14:paraId="7BFDD74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ast</w:t>
      </w:r>
      <w:proofErr w:type="spellEnd"/>
      <w:r w:rsidRPr="00C66329">
        <w:rPr>
          <w:rFonts w:ascii="微软雅黑" w:eastAsia="微软雅黑" w:hAnsi="微软雅黑" w:cs="Times New Roman"/>
          <w:sz w:val="18"/>
          <w:szCs w:val="18"/>
        </w:rPr>
        <w:t>&gt;20&lt;/</w:t>
      </w:r>
      <w:proofErr w:type="spellStart"/>
      <w:r w:rsidRPr="00C66329">
        <w:rPr>
          <w:rFonts w:ascii="微软雅黑" w:eastAsia="微软雅黑" w:hAnsi="微软雅黑" w:cs="Times New Roman"/>
          <w:sz w:val="18"/>
          <w:szCs w:val="18"/>
        </w:rPr>
        <w:t>ast</w:t>
      </w:r>
      <w:proofErr w:type="spellEnd"/>
      <w:r w:rsidRPr="00C66329">
        <w:rPr>
          <w:rFonts w:ascii="微软雅黑" w:eastAsia="微软雅黑" w:hAnsi="微软雅黑" w:cs="Times New Roman"/>
          <w:sz w:val="18"/>
          <w:szCs w:val="18"/>
        </w:rPr>
        <w:t>&gt;</w:t>
      </w:r>
    </w:p>
    <w:p w14:paraId="54399EB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bsa</w:t>
      </w:r>
      <w:proofErr w:type="spellEnd"/>
      <w:r w:rsidRPr="00C66329">
        <w:rPr>
          <w:rFonts w:ascii="微软雅黑" w:eastAsia="微软雅黑" w:hAnsi="微软雅黑" w:cs="Times New Roman"/>
          <w:sz w:val="18"/>
          <w:szCs w:val="18"/>
        </w:rPr>
        <w:t>&gt;</w:t>
      </w:r>
      <w:proofErr w:type="spellStart"/>
      <w:r w:rsidRPr="00C66329">
        <w:rPr>
          <w:rFonts w:ascii="微软雅黑" w:eastAsia="微软雅黑" w:hAnsi="微软雅黑" w:cs="Times New Roman"/>
          <w:sz w:val="18"/>
          <w:szCs w:val="18"/>
        </w:rPr>
        <w:t>bsa</w:t>
      </w:r>
      <w:proofErr w:type="spellEnd"/>
      <w:r w:rsidRPr="00C66329">
        <w:rPr>
          <w:rFonts w:ascii="微软雅黑" w:eastAsia="微软雅黑" w:hAnsi="微软雅黑" w:cs="Times New Roman"/>
          <w:sz w:val="18"/>
          <w:szCs w:val="18"/>
        </w:rPr>
        <w:t>&lt;/</w:t>
      </w:r>
      <w:proofErr w:type="spellStart"/>
      <w:r w:rsidRPr="00C66329">
        <w:rPr>
          <w:rFonts w:ascii="微软雅黑" w:eastAsia="微软雅黑" w:hAnsi="微软雅黑" w:cs="Times New Roman"/>
          <w:sz w:val="18"/>
          <w:szCs w:val="18"/>
        </w:rPr>
        <w:t>bsa</w:t>
      </w:r>
      <w:proofErr w:type="spellEnd"/>
      <w:r w:rsidRPr="00C66329">
        <w:rPr>
          <w:rFonts w:ascii="微软雅黑" w:eastAsia="微软雅黑" w:hAnsi="微软雅黑" w:cs="Times New Roman"/>
          <w:sz w:val="18"/>
          <w:szCs w:val="18"/>
        </w:rPr>
        <w:t>&gt;</w:t>
      </w:r>
    </w:p>
    <w:p w14:paraId="418B4C37" w14:textId="77777777" w:rsidR="00313102"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drugSensivity</w:t>
      </w:r>
      <w:proofErr w:type="spellEnd"/>
      <w:r w:rsidRPr="00C66329">
        <w:rPr>
          <w:rFonts w:ascii="微软雅黑" w:eastAsia="微软雅黑" w:hAnsi="微软雅黑" w:cs="Times New Roman"/>
          <w:sz w:val="18"/>
          <w:szCs w:val="18"/>
        </w:rPr>
        <w:t>&gt;true&lt;/</w:t>
      </w:r>
      <w:proofErr w:type="spellStart"/>
      <w:r w:rsidRPr="00C66329">
        <w:rPr>
          <w:rFonts w:ascii="微软雅黑" w:eastAsia="微软雅黑" w:hAnsi="微软雅黑" w:cs="Times New Roman"/>
          <w:sz w:val="18"/>
          <w:szCs w:val="18"/>
        </w:rPr>
        <w:t>drugSensivity</w:t>
      </w:r>
      <w:proofErr w:type="spellEnd"/>
      <w:r w:rsidRPr="00C66329">
        <w:rPr>
          <w:rFonts w:ascii="微软雅黑" w:eastAsia="微软雅黑" w:hAnsi="微软雅黑" w:cs="Times New Roman"/>
          <w:sz w:val="18"/>
          <w:szCs w:val="18"/>
        </w:rPr>
        <w:t>&gt;</w:t>
      </w:r>
    </w:p>
    <w:p w14:paraId="1557FBCB" w14:textId="0EAF41FC" w:rsidR="00820C50" w:rsidRPr="00820C50" w:rsidRDefault="00820C50" w:rsidP="00820C50">
      <w:pPr>
        <w:autoSpaceDE w:val="0"/>
        <w:autoSpaceDN w:val="0"/>
        <w:adjustRightInd w:val="0"/>
        <w:spacing w:line="400" w:lineRule="exact"/>
        <w:ind w:right="-22" w:firstLineChars="500" w:firstLine="900"/>
        <w:rPr>
          <w:rFonts w:ascii="微软雅黑" w:eastAsia="微软雅黑" w:hAnsi="微软雅黑" w:cs="Consolas"/>
          <w:bCs/>
          <w:sz w:val="18"/>
          <w:szCs w:val="18"/>
        </w:rPr>
      </w:pPr>
      <w:r w:rsidRPr="00FC645C">
        <w:rPr>
          <w:rFonts w:ascii="微软雅黑" w:eastAsia="微软雅黑" w:hAnsi="微软雅黑" w:cs="Consolas"/>
          <w:sz w:val="18"/>
          <w:szCs w:val="18"/>
        </w:rPr>
        <w:lastRenderedPageBreak/>
        <w:t>&lt;</w:t>
      </w:r>
      <w:proofErr w:type="spellStart"/>
      <w:r>
        <w:rPr>
          <w:rFonts w:ascii="微软雅黑" w:eastAsia="微软雅黑" w:hAnsi="微软雅黑" w:cs="Consolas" w:hint="eastAsia"/>
          <w:sz w:val="18"/>
          <w:szCs w:val="18"/>
        </w:rPr>
        <w:t>o</w:t>
      </w:r>
      <w:r w:rsidRPr="00FC645C">
        <w:rPr>
          <w:rFonts w:ascii="微软雅黑" w:eastAsia="微软雅黑" w:hAnsi="微软雅黑" w:cs="Consolas"/>
          <w:sz w:val="18"/>
          <w:szCs w:val="18"/>
        </w:rPr>
        <w:t>rigPresNo</w:t>
      </w:r>
      <w:proofErr w:type="spellEnd"/>
      <w:r w:rsidRPr="00FC645C">
        <w:rPr>
          <w:rFonts w:ascii="微软雅黑" w:eastAsia="微软雅黑" w:hAnsi="微软雅黑" w:cs="Consolas"/>
          <w:sz w:val="18"/>
          <w:szCs w:val="18"/>
        </w:rPr>
        <w:t>&gt;&lt;</w:t>
      </w:r>
      <w:proofErr w:type="spellStart"/>
      <w:r>
        <w:rPr>
          <w:rFonts w:ascii="微软雅黑" w:eastAsia="微软雅黑" w:hAnsi="微软雅黑" w:cs="Consolas" w:hint="eastAsia"/>
          <w:sz w:val="18"/>
          <w:szCs w:val="18"/>
        </w:rPr>
        <w:t>o</w:t>
      </w:r>
      <w:r w:rsidRPr="00FC645C">
        <w:rPr>
          <w:rFonts w:ascii="微软雅黑" w:eastAsia="微软雅黑" w:hAnsi="微软雅黑" w:cs="Consolas"/>
          <w:sz w:val="18"/>
          <w:szCs w:val="18"/>
        </w:rPr>
        <w:t>rigPresNo</w:t>
      </w:r>
      <w:proofErr w:type="spellEnd"/>
      <w:r w:rsidRPr="00FC645C">
        <w:rPr>
          <w:rFonts w:ascii="微软雅黑" w:eastAsia="微软雅黑" w:hAnsi="微软雅黑" w:cs="Consolas"/>
          <w:sz w:val="18"/>
          <w:szCs w:val="18"/>
        </w:rPr>
        <w:t>&gt;</w:t>
      </w:r>
    </w:p>
    <w:p w14:paraId="17F7C37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t>&lt;/patient&gt;</w:t>
      </w:r>
    </w:p>
    <w:p w14:paraId="171315EF"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t>&lt;operation&gt;</w:t>
      </w:r>
    </w:p>
    <w:p w14:paraId="523D39E8"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&lt;operation-item&gt;</w:t>
      </w:r>
    </w:p>
    <w:p w14:paraId="11E34915"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operationCode</w:t>
      </w:r>
      <w:proofErr w:type="spellEnd"/>
      <w:r w:rsidRPr="00C66329">
        <w:rPr>
          <w:rFonts w:ascii="微软雅黑" w:eastAsia="微软雅黑" w:hAnsi="微软雅黑" w:cs="Times New Roman"/>
          <w:sz w:val="18"/>
          <w:szCs w:val="18"/>
        </w:rPr>
        <w:t>&gt;手术代码&lt;/</w:t>
      </w:r>
      <w:proofErr w:type="spellStart"/>
      <w:r w:rsidRPr="00C66329">
        <w:rPr>
          <w:rFonts w:ascii="微软雅黑" w:eastAsia="微软雅黑" w:hAnsi="微软雅黑" w:cs="Times New Roman"/>
          <w:sz w:val="18"/>
          <w:szCs w:val="18"/>
        </w:rPr>
        <w:t>operationCode</w:t>
      </w:r>
      <w:proofErr w:type="spellEnd"/>
      <w:r w:rsidRPr="00C66329">
        <w:rPr>
          <w:rFonts w:ascii="微软雅黑" w:eastAsia="微软雅黑" w:hAnsi="微软雅黑" w:cs="Times New Roman"/>
          <w:sz w:val="18"/>
          <w:szCs w:val="18"/>
        </w:rPr>
        <w:t>&gt;</w:t>
      </w:r>
    </w:p>
    <w:p w14:paraId="57776F4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operationName</w:t>
      </w:r>
      <w:proofErr w:type="spellEnd"/>
      <w:r w:rsidRPr="00C66329">
        <w:rPr>
          <w:rFonts w:ascii="微软雅黑" w:eastAsia="微软雅黑" w:hAnsi="微软雅黑" w:cs="Times New Roman"/>
          <w:sz w:val="18"/>
          <w:szCs w:val="18"/>
        </w:rPr>
        <w:t>&gt;手术名称&lt;/</w:t>
      </w:r>
      <w:proofErr w:type="spellStart"/>
      <w:r w:rsidRPr="00C66329">
        <w:rPr>
          <w:rFonts w:ascii="微软雅黑" w:eastAsia="微软雅黑" w:hAnsi="微软雅黑" w:cs="Times New Roman"/>
          <w:sz w:val="18"/>
          <w:szCs w:val="18"/>
        </w:rPr>
        <w:t>operationName</w:t>
      </w:r>
      <w:proofErr w:type="spellEnd"/>
      <w:r w:rsidRPr="00C66329">
        <w:rPr>
          <w:rFonts w:ascii="微软雅黑" w:eastAsia="微软雅黑" w:hAnsi="微软雅黑" w:cs="Times New Roman"/>
          <w:sz w:val="18"/>
          <w:szCs w:val="18"/>
        </w:rPr>
        <w:t>&gt;</w:t>
      </w:r>
    </w:p>
    <w:p w14:paraId="1BF445DE"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operationStartTime</w:t>
      </w:r>
      <w:proofErr w:type="spellEnd"/>
      <w:r w:rsidRPr="00C66329">
        <w:rPr>
          <w:rFonts w:ascii="微软雅黑" w:eastAsia="微软雅黑" w:hAnsi="微软雅黑" w:cs="Times New Roman"/>
          <w:sz w:val="18"/>
          <w:szCs w:val="18"/>
        </w:rPr>
        <w:t>&gt;2010-05-12 14:00:00&lt;/</w:t>
      </w:r>
      <w:proofErr w:type="spellStart"/>
      <w:r w:rsidRPr="00C66329">
        <w:rPr>
          <w:rFonts w:ascii="微软雅黑" w:eastAsia="微软雅黑" w:hAnsi="微软雅黑" w:cs="Times New Roman"/>
          <w:sz w:val="18"/>
          <w:szCs w:val="18"/>
        </w:rPr>
        <w:t>operationStartTime</w:t>
      </w:r>
      <w:proofErr w:type="spellEnd"/>
      <w:r w:rsidRPr="00C66329">
        <w:rPr>
          <w:rFonts w:ascii="微软雅黑" w:eastAsia="微软雅黑" w:hAnsi="微软雅黑" w:cs="Times New Roman"/>
          <w:sz w:val="18"/>
          <w:szCs w:val="18"/>
        </w:rPr>
        <w:t>&gt;</w:t>
      </w:r>
    </w:p>
    <w:p w14:paraId="0529180A"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operationEndTime</w:t>
      </w:r>
      <w:proofErr w:type="spellEnd"/>
      <w:r w:rsidRPr="00C66329">
        <w:rPr>
          <w:rFonts w:ascii="微软雅黑" w:eastAsia="微软雅黑" w:hAnsi="微软雅黑" w:cs="Times New Roman"/>
          <w:sz w:val="18"/>
          <w:szCs w:val="18"/>
        </w:rPr>
        <w:t>&gt;2010-05-12 16:00:00&lt;/</w:t>
      </w:r>
      <w:proofErr w:type="spellStart"/>
      <w:r w:rsidRPr="00C66329">
        <w:rPr>
          <w:rFonts w:ascii="微软雅黑" w:eastAsia="微软雅黑" w:hAnsi="微软雅黑" w:cs="Times New Roman"/>
          <w:sz w:val="18"/>
          <w:szCs w:val="18"/>
        </w:rPr>
        <w:t>operationEndTime</w:t>
      </w:r>
      <w:proofErr w:type="spellEnd"/>
      <w:r w:rsidRPr="00C66329">
        <w:rPr>
          <w:rFonts w:ascii="微软雅黑" w:eastAsia="微软雅黑" w:hAnsi="微软雅黑" w:cs="Times New Roman"/>
          <w:sz w:val="18"/>
          <w:szCs w:val="18"/>
        </w:rPr>
        <w:t>&gt;</w:t>
      </w:r>
    </w:p>
    <w:p w14:paraId="148BE890"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incisionType</w:t>
      </w:r>
      <w:proofErr w:type="spellEnd"/>
      <w:r w:rsidRPr="00C66329">
        <w:rPr>
          <w:rFonts w:ascii="微软雅黑" w:eastAsia="微软雅黑" w:hAnsi="微软雅黑" w:cs="Times New Roman"/>
          <w:sz w:val="18"/>
          <w:szCs w:val="18"/>
        </w:rPr>
        <w:t>&gt;I&lt;/</w:t>
      </w:r>
      <w:proofErr w:type="spellStart"/>
      <w:r w:rsidRPr="00C66329">
        <w:rPr>
          <w:rFonts w:ascii="微软雅黑" w:eastAsia="微软雅黑" w:hAnsi="微软雅黑" w:cs="Times New Roman"/>
          <w:sz w:val="18"/>
          <w:szCs w:val="18"/>
        </w:rPr>
        <w:t>incisionType</w:t>
      </w:r>
      <w:proofErr w:type="spellEnd"/>
      <w:r w:rsidRPr="00C66329">
        <w:rPr>
          <w:rFonts w:ascii="微软雅黑" w:eastAsia="微软雅黑" w:hAnsi="微软雅黑" w:cs="Times New Roman"/>
          <w:sz w:val="18"/>
          <w:szCs w:val="18"/>
        </w:rPr>
        <w:t>&gt;</w:t>
      </w:r>
    </w:p>
    <w:p w14:paraId="5665A73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incisionStatus</w:t>
      </w:r>
      <w:proofErr w:type="spellEnd"/>
      <w:r w:rsidRPr="00C66329">
        <w:rPr>
          <w:rFonts w:ascii="微软雅黑" w:eastAsia="微软雅黑" w:hAnsi="微软雅黑" w:cs="Times New Roman"/>
          <w:sz w:val="18"/>
          <w:szCs w:val="18"/>
        </w:rPr>
        <w:t>&gt;甲&lt;/</w:t>
      </w:r>
      <w:proofErr w:type="spellStart"/>
      <w:r w:rsidRPr="00C66329">
        <w:rPr>
          <w:rFonts w:ascii="微软雅黑" w:eastAsia="微软雅黑" w:hAnsi="微软雅黑" w:cs="Times New Roman"/>
          <w:sz w:val="18"/>
          <w:szCs w:val="18"/>
        </w:rPr>
        <w:t>incisionStatus</w:t>
      </w:r>
      <w:proofErr w:type="spellEnd"/>
      <w:r w:rsidRPr="00C66329">
        <w:rPr>
          <w:rFonts w:ascii="微软雅黑" w:eastAsia="微软雅黑" w:hAnsi="微软雅黑" w:cs="Times New Roman"/>
          <w:sz w:val="18"/>
          <w:szCs w:val="18"/>
        </w:rPr>
        <w:t>&gt;</w:t>
      </w:r>
    </w:p>
    <w:p w14:paraId="14CDC19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inplant</w:t>
      </w:r>
      <w:proofErr w:type="spellEnd"/>
      <w:r w:rsidRPr="00C66329">
        <w:rPr>
          <w:rFonts w:ascii="微软雅黑" w:eastAsia="微软雅黑" w:hAnsi="微软雅黑" w:cs="Times New Roman"/>
          <w:sz w:val="18"/>
          <w:szCs w:val="18"/>
        </w:rPr>
        <w:t>&gt;false&lt;/</w:t>
      </w:r>
      <w:proofErr w:type="spellStart"/>
      <w:r w:rsidRPr="00C66329">
        <w:rPr>
          <w:rFonts w:ascii="微软雅黑" w:eastAsia="微软雅黑" w:hAnsi="微软雅黑" w:cs="Times New Roman"/>
          <w:sz w:val="18"/>
          <w:szCs w:val="18"/>
        </w:rPr>
        <w:t>inplant</w:t>
      </w:r>
      <w:proofErr w:type="spellEnd"/>
      <w:r w:rsidRPr="00C66329">
        <w:rPr>
          <w:rFonts w:ascii="微软雅黑" w:eastAsia="微软雅黑" w:hAnsi="微软雅黑" w:cs="Times New Roman"/>
          <w:sz w:val="18"/>
          <w:szCs w:val="18"/>
        </w:rPr>
        <w:t>&gt;</w:t>
      </w:r>
    </w:p>
    <w:p w14:paraId="34880C41"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 xml:space="preserve">  </w:t>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&lt;/operation-item&gt;</w:t>
      </w:r>
    </w:p>
    <w:p w14:paraId="624AEA02"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t>&lt;/operation&gt;</w:t>
      </w:r>
    </w:p>
    <w:p w14:paraId="6F004B1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t>&lt;exams&gt;</w:t>
      </w:r>
    </w:p>
    <w:p w14:paraId="794E38BA"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exam_item</w:t>
      </w:r>
      <w:proofErr w:type="spellEnd"/>
      <w:r w:rsidRPr="00C66329">
        <w:rPr>
          <w:rFonts w:ascii="微软雅黑" w:eastAsia="微软雅黑" w:hAnsi="微软雅黑" w:cs="Times New Roman"/>
          <w:sz w:val="18"/>
          <w:szCs w:val="18"/>
        </w:rPr>
        <w:t>&gt;</w:t>
      </w:r>
    </w:p>
    <w:p w14:paraId="48E3236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 xml:space="preserve">              &lt;</w:t>
      </w:r>
      <w:proofErr w:type="spellStart"/>
      <w:r w:rsidRPr="00C66329">
        <w:rPr>
          <w:rFonts w:ascii="微软雅黑" w:eastAsia="微软雅黑" w:hAnsi="微软雅黑" w:cs="Times New Roman"/>
          <w:sz w:val="18"/>
          <w:szCs w:val="18"/>
        </w:rPr>
        <w:t>exam_km</w:t>
      </w:r>
      <w:proofErr w:type="spellEnd"/>
      <w:r w:rsidRPr="00C66329">
        <w:rPr>
          <w:rFonts w:ascii="微软雅黑" w:eastAsia="微软雅黑" w:hAnsi="微软雅黑" w:cs="Times New Roman"/>
          <w:sz w:val="18"/>
          <w:szCs w:val="18"/>
        </w:rPr>
        <w:t>&gt;血常规&lt;/</w:t>
      </w:r>
      <w:proofErr w:type="spellStart"/>
      <w:r w:rsidRPr="00C66329">
        <w:rPr>
          <w:rFonts w:ascii="微软雅黑" w:eastAsia="微软雅黑" w:hAnsi="微软雅黑" w:cs="Times New Roman"/>
          <w:sz w:val="18"/>
          <w:szCs w:val="18"/>
        </w:rPr>
        <w:t>exam_km</w:t>
      </w:r>
      <w:proofErr w:type="spellEnd"/>
      <w:r w:rsidRPr="00C66329">
        <w:rPr>
          <w:rFonts w:ascii="微软雅黑" w:eastAsia="微软雅黑" w:hAnsi="微软雅黑" w:cs="Times New Roman"/>
          <w:sz w:val="18"/>
          <w:szCs w:val="18"/>
        </w:rPr>
        <w:t>&gt;</w:t>
      </w:r>
    </w:p>
    <w:p w14:paraId="4CD19BDA"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exam_item_id</w:t>
      </w:r>
      <w:proofErr w:type="spellEnd"/>
      <w:r w:rsidRPr="00C66329">
        <w:rPr>
          <w:rFonts w:ascii="微软雅黑" w:eastAsia="微软雅黑" w:hAnsi="微软雅黑" w:cs="Times New Roman"/>
          <w:sz w:val="18"/>
          <w:szCs w:val="18"/>
        </w:rPr>
        <w:t>&gt;100011&lt;/</w:t>
      </w:r>
      <w:proofErr w:type="spellStart"/>
      <w:r w:rsidRPr="00C66329">
        <w:rPr>
          <w:rFonts w:ascii="微软雅黑" w:eastAsia="微软雅黑" w:hAnsi="微软雅黑" w:cs="Times New Roman"/>
          <w:sz w:val="18"/>
          <w:szCs w:val="18"/>
        </w:rPr>
        <w:t>exam_item_id</w:t>
      </w:r>
      <w:proofErr w:type="spellEnd"/>
      <w:r w:rsidRPr="00C66329">
        <w:rPr>
          <w:rFonts w:ascii="微软雅黑" w:eastAsia="微软雅黑" w:hAnsi="微软雅黑" w:cs="Times New Roman"/>
          <w:sz w:val="18"/>
          <w:szCs w:val="18"/>
        </w:rPr>
        <w:t>&gt;</w:t>
      </w:r>
    </w:p>
    <w:p w14:paraId="2054E2F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exam_item_name</w:t>
      </w:r>
      <w:proofErr w:type="spellEnd"/>
      <w:r w:rsidRPr="00C66329">
        <w:rPr>
          <w:rFonts w:ascii="微软雅黑" w:eastAsia="微软雅黑" w:hAnsi="微软雅黑" w:cs="Times New Roman"/>
          <w:sz w:val="18"/>
          <w:szCs w:val="18"/>
        </w:rPr>
        <w:t>&gt;血清总蛋白&lt;/</w:t>
      </w:r>
      <w:proofErr w:type="spellStart"/>
      <w:r w:rsidRPr="00C66329">
        <w:rPr>
          <w:rFonts w:ascii="微软雅黑" w:eastAsia="微软雅黑" w:hAnsi="微软雅黑" w:cs="Times New Roman"/>
          <w:sz w:val="18"/>
          <w:szCs w:val="18"/>
        </w:rPr>
        <w:t>exam_item_name</w:t>
      </w:r>
      <w:proofErr w:type="spellEnd"/>
      <w:r w:rsidRPr="00C66329">
        <w:rPr>
          <w:rFonts w:ascii="微软雅黑" w:eastAsia="微软雅黑" w:hAnsi="微软雅黑" w:cs="Times New Roman"/>
          <w:sz w:val="18"/>
          <w:szCs w:val="18"/>
        </w:rPr>
        <w:t>&gt;</w:t>
      </w:r>
    </w:p>
    <w:p w14:paraId="7393353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exam_item_result</w:t>
      </w:r>
      <w:proofErr w:type="spellEnd"/>
      <w:r w:rsidRPr="00C66329">
        <w:rPr>
          <w:rFonts w:ascii="微软雅黑" w:eastAsia="微软雅黑" w:hAnsi="微软雅黑" w:cs="Times New Roman"/>
          <w:sz w:val="18"/>
          <w:szCs w:val="18"/>
        </w:rPr>
        <w:t>&gt;69.43&lt;/</w:t>
      </w:r>
      <w:proofErr w:type="spellStart"/>
      <w:r w:rsidRPr="00C66329">
        <w:rPr>
          <w:rFonts w:ascii="微软雅黑" w:eastAsia="微软雅黑" w:hAnsi="微软雅黑" w:cs="Times New Roman"/>
          <w:sz w:val="18"/>
          <w:szCs w:val="18"/>
        </w:rPr>
        <w:t>exam_item_result</w:t>
      </w:r>
      <w:proofErr w:type="spellEnd"/>
      <w:r w:rsidRPr="00C66329">
        <w:rPr>
          <w:rFonts w:ascii="微软雅黑" w:eastAsia="微软雅黑" w:hAnsi="微软雅黑" w:cs="Times New Roman"/>
          <w:sz w:val="18"/>
          <w:szCs w:val="18"/>
        </w:rPr>
        <w:t xml:space="preserve"> &gt;</w:t>
      </w:r>
    </w:p>
    <w:p w14:paraId="716CFD2E"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exam_item_std</w:t>
      </w:r>
      <w:proofErr w:type="spellEnd"/>
      <w:r w:rsidRPr="00C66329">
        <w:rPr>
          <w:rFonts w:ascii="微软雅黑" w:eastAsia="微软雅黑" w:hAnsi="微软雅黑" w:cs="Times New Roman"/>
          <w:sz w:val="18"/>
          <w:szCs w:val="18"/>
        </w:rPr>
        <w:t>&gt;65-85&lt;/</w:t>
      </w:r>
      <w:proofErr w:type="spellStart"/>
      <w:r w:rsidRPr="00C66329">
        <w:rPr>
          <w:rFonts w:ascii="微软雅黑" w:eastAsia="微软雅黑" w:hAnsi="微软雅黑" w:cs="Times New Roman"/>
          <w:sz w:val="18"/>
          <w:szCs w:val="18"/>
        </w:rPr>
        <w:t>exam_item_std</w:t>
      </w:r>
      <w:proofErr w:type="spellEnd"/>
      <w:r w:rsidRPr="00C66329">
        <w:rPr>
          <w:rFonts w:ascii="微软雅黑" w:eastAsia="微软雅黑" w:hAnsi="微软雅黑" w:cs="Times New Roman"/>
          <w:sz w:val="18"/>
          <w:szCs w:val="18"/>
        </w:rPr>
        <w:t>&gt;</w:t>
      </w:r>
    </w:p>
    <w:p w14:paraId="7D39C01F"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exam_item_unit</w:t>
      </w:r>
      <w:proofErr w:type="spellEnd"/>
      <w:r w:rsidRPr="00C66329">
        <w:rPr>
          <w:rFonts w:ascii="微软雅黑" w:eastAsia="微软雅黑" w:hAnsi="微软雅黑" w:cs="Times New Roman"/>
          <w:sz w:val="18"/>
          <w:szCs w:val="18"/>
        </w:rPr>
        <w:t>&gt;g/L&lt;/</w:t>
      </w:r>
      <w:proofErr w:type="spellStart"/>
      <w:r w:rsidRPr="00C66329">
        <w:rPr>
          <w:rFonts w:ascii="微软雅黑" w:eastAsia="微软雅黑" w:hAnsi="微软雅黑" w:cs="Times New Roman"/>
          <w:sz w:val="18"/>
          <w:szCs w:val="18"/>
        </w:rPr>
        <w:t>exam_item_unit</w:t>
      </w:r>
      <w:proofErr w:type="spellEnd"/>
      <w:r w:rsidRPr="00C66329">
        <w:rPr>
          <w:rFonts w:ascii="微软雅黑" w:eastAsia="微软雅黑" w:hAnsi="微软雅黑" w:cs="Times New Roman"/>
          <w:sz w:val="18"/>
          <w:szCs w:val="18"/>
        </w:rPr>
        <w:t xml:space="preserve"> &gt;</w:t>
      </w:r>
    </w:p>
    <w:p w14:paraId="2B8C738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exam_item</w:t>
      </w:r>
      <w:proofErr w:type="spellEnd"/>
      <w:r w:rsidRPr="00C66329">
        <w:rPr>
          <w:rFonts w:ascii="微软雅黑" w:eastAsia="微软雅黑" w:hAnsi="微软雅黑" w:cs="Times New Roman"/>
          <w:sz w:val="18"/>
          <w:szCs w:val="18"/>
        </w:rPr>
        <w:t>&gt;</w:t>
      </w:r>
    </w:p>
    <w:p w14:paraId="4639BFAA"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t>&lt;/exams&gt;</w:t>
      </w:r>
    </w:p>
    <w:p w14:paraId="307AB5A0"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t>&lt;prescriptions&gt;</w:t>
      </w:r>
    </w:p>
    <w:p w14:paraId="6E967EEF"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&lt;prescription&gt;</w:t>
      </w:r>
    </w:p>
    <w:p w14:paraId="1E907F6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lastRenderedPageBreak/>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&lt;drug&gt;1033&lt;/drug&gt;</w:t>
      </w:r>
    </w:p>
    <w:p w14:paraId="287541F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drugName</w:t>
      </w:r>
      <w:proofErr w:type="spellEnd"/>
      <w:r w:rsidRPr="00C66329">
        <w:rPr>
          <w:rFonts w:ascii="微软雅黑" w:eastAsia="微软雅黑" w:hAnsi="微软雅黑" w:cs="Times New Roman"/>
          <w:sz w:val="18"/>
          <w:szCs w:val="18"/>
        </w:rPr>
        <w:t>&gt;铝碳酸镁&lt;/</w:t>
      </w:r>
      <w:proofErr w:type="spellStart"/>
      <w:r w:rsidRPr="00C66329">
        <w:rPr>
          <w:rFonts w:ascii="微软雅黑" w:eastAsia="微软雅黑" w:hAnsi="微软雅黑" w:cs="Times New Roman"/>
          <w:sz w:val="18"/>
          <w:szCs w:val="18"/>
        </w:rPr>
        <w:t>drugName</w:t>
      </w:r>
      <w:proofErr w:type="spellEnd"/>
      <w:r w:rsidRPr="00C66329">
        <w:rPr>
          <w:rFonts w:ascii="微软雅黑" w:eastAsia="微软雅黑" w:hAnsi="微软雅黑" w:cs="Times New Roman"/>
          <w:sz w:val="18"/>
          <w:szCs w:val="18"/>
        </w:rPr>
        <w:t>&gt;</w:t>
      </w:r>
    </w:p>
    <w:p w14:paraId="357000D0"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regName</w:t>
      </w:r>
      <w:proofErr w:type="spellEnd"/>
      <w:r w:rsidRPr="00C66329">
        <w:rPr>
          <w:rFonts w:ascii="微软雅黑" w:eastAsia="微软雅黑" w:hAnsi="微软雅黑" w:cs="Times New Roman"/>
          <w:sz w:val="18"/>
          <w:szCs w:val="18"/>
        </w:rPr>
        <w:t>&gt;达喜&lt;/</w:t>
      </w:r>
      <w:proofErr w:type="spellStart"/>
      <w:r w:rsidRPr="00C66329">
        <w:rPr>
          <w:rFonts w:ascii="微软雅黑" w:eastAsia="微软雅黑" w:hAnsi="微软雅黑" w:cs="Times New Roman"/>
          <w:sz w:val="18"/>
          <w:szCs w:val="18"/>
        </w:rPr>
        <w:t>regName</w:t>
      </w:r>
      <w:proofErr w:type="spellEnd"/>
      <w:r w:rsidRPr="00C66329">
        <w:rPr>
          <w:rFonts w:ascii="微软雅黑" w:eastAsia="微软雅黑" w:hAnsi="微软雅黑" w:cs="Times New Roman"/>
          <w:sz w:val="18"/>
          <w:szCs w:val="18"/>
        </w:rPr>
        <w:t>&gt;</w:t>
      </w:r>
    </w:p>
    <w:p w14:paraId="24DBF6DE"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manufacturerName</w:t>
      </w:r>
      <w:proofErr w:type="spellEnd"/>
      <w:r w:rsidRPr="00C66329">
        <w:rPr>
          <w:rFonts w:ascii="微软雅黑" w:eastAsia="微软雅黑" w:hAnsi="微软雅黑" w:cs="Times New Roman"/>
          <w:sz w:val="18"/>
          <w:szCs w:val="18"/>
        </w:rPr>
        <w:t>&gt;上海&lt;/</w:t>
      </w:r>
      <w:proofErr w:type="spellStart"/>
      <w:r w:rsidRPr="00C66329">
        <w:rPr>
          <w:rFonts w:ascii="微软雅黑" w:eastAsia="微软雅黑" w:hAnsi="微软雅黑" w:cs="Times New Roman"/>
          <w:sz w:val="18"/>
          <w:szCs w:val="18"/>
        </w:rPr>
        <w:t>manufacturerName</w:t>
      </w:r>
      <w:proofErr w:type="spellEnd"/>
      <w:r w:rsidRPr="00C66329">
        <w:rPr>
          <w:rFonts w:ascii="微软雅黑" w:eastAsia="微软雅黑" w:hAnsi="微软雅黑" w:cs="Times New Roman"/>
          <w:sz w:val="18"/>
          <w:szCs w:val="18"/>
        </w:rPr>
        <w:t>&gt;</w:t>
      </w:r>
    </w:p>
    <w:p w14:paraId="259A6B2E"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&lt;specification&gt;0.5g&lt;/specification&gt;</w:t>
      </w:r>
    </w:p>
    <w:p w14:paraId="300E96F5"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&lt;package&gt;20&lt;/package&gt;</w:t>
      </w:r>
    </w:p>
    <w:p w14:paraId="3AC20747"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&lt;quantity&gt;2&lt;/quantity&gt;</w:t>
      </w:r>
    </w:p>
    <w:p w14:paraId="409DF33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packUnit</w:t>
      </w:r>
      <w:proofErr w:type="spellEnd"/>
      <w:r w:rsidRPr="00C66329">
        <w:rPr>
          <w:rFonts w:ascii="微软雅黑" w:eastAsia="微软雅黑" w:hAnsi="微软雅黑" w:cs="Times New Roman"/>
          <w:sz w:val="18"/>
          <w:szCs w:val="18"/>
        </w:rPr>
        <w:t>&gt;盒&lt;/</w:t>
      </w:r>
      <w:proofErr w:type="spellStart"/>
      <w:r w:rsidRPr="00C66329">
        <w:rPr>
          <w:rFonts w:ascii="微软雅黑" w:eastAsia="微软雅黑" w:hAnsi="微软雅黑" w:cs="Times New Roman"/>
          <w:sz w:val="18"/>
          <w:szCs w:val="18"/>
        </w:rPr>
        <w:t>packUnit</w:t>
      </w:r>
      <w:proofErr w:type="spellEnd"/>
      <w:r w:rsidRPr="00C66329">
        <w:rPr>
          <w:rFonts w:ascii="微软雅黑" w:eastAsia="微软雅黑" w:hAnsi="微软雅黑" w:cs="Times New Roman"/>
          <w:sz w:val="18"/>
          <w:szCs w:val="18"/>
        </w:rPr>
        <w:t>&gt;</w:t>
      </w:r>
    </w:p>
    <w:p w14:paraId="0687E58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unitPrice</w:t>
      </w:r>
      <w:proofErr w:type="spellEnd"/>
      <w:r w:rsidRPr="00C66329">
        <w:rPr>
          <w:rFonts w:ascii="微软雅黑" w:eastAsia="微软雅黑" w:hAnsi="微软雅黑" w:cs="Times New Roman"/>
          <w:sz w:val="18"/>
          <w:szCs w:val="18"/>
        </w:rPr>
        <w:t>&gt;23.60&lt;/</w:t>
      </w:r>
      <w:proofErr w:type="spellStart"/>
      <w:r w:rsidRPr="00C66329">
        <w:rPr>
          <w:rFonts w:ascii="微软雅黑" w:eastAsia="微软雅黑" w:hAnsi="微软雅黑" w:cs="Times New Roman"/>
          <w:sz w:val="18"/>
          <w:szCs w:val="18"/>
        </w:rPr>
        <w:t>unitPrice</w:t>
      </w:r>
      <w:proofErr w:type="spellEnd"/>
      <w:r w:rsidRPr="00C66329">
        <w:rPr>
          <w:rFonts w:ascii="微软雅黑" w:eastAsia="微软雅黑" w:hAnsi="微软雅黑" w:cs="Times New Roman"/>
          <w:sz w:val="18"/>
          <w:szCs w:val="18"/>
        </w:rPr>
        <w:t>&gt;</w:t>
      </w:r>
    </w:p>
    <w:p w14:paraId="267CA157"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&lt;amount&gt;47.20&lt;/amount&gt;</w:t>
      </w:r>
    </w:p>
    <w:p w14:paraId="16465CC7"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groupNo</w:t>
      </w:r>
      <w:proofErr w:type="spellEnd"/>
      <w:r w:rsidRPr="00C66329">
        <w:rPr>
          <w:rFonts w:ascii="微软雅黑" w:eastAsia="微软雅黑" w:hAnsi="微软雅黑" w:cs="Times New Roman"/>
          <w:sz w:val="18"/>
          <w:szCs w:val="18"/>
        </w:rPr>
        <w:t>&gt;1&lt;/</w:t>
      </w:r>
      <w:proofErr w:type="spellStart"/>
      <w:r w:rsidRPr="00C66329">
        <w:rPr>
          <w:rFonts w:ascii="微软雅黑" w:eastAsia="微软雅黑" w:hAnsi="微软雅黑" w:cs="Times New Roman"/>
          <w:sz w:val="18"/>
          <w:szCs w:val="18"/>
        </w:rPr>
        <w:t>groupNo</w:t>
      </w:r>
      <w:proofErr w:type="spellEnd"/>
      <w:r w:rsidRPr="00C66329">
        <w:rPr>
          <w:rFonts w:ascii="微软雅黑" w:eastAsia="微软雅黑" w:hAnsi="微软雅黑" w:cs="Times New Roman"/>
          <w:sz w:val="18"/>
          <w:szCs w:val="18"/>
        </w:rPr>
        <w:t>&gt;</w:t>
      </w:r>
    </w:p>
    <w:p w14:paraId="2461ED6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firstUse</w:t>
      </w:r>
      <w:proofErr w:type="spellEnd"/>
      <w:r w:rsidRPr="00C66329">
        <w:rPr>
          <w:rFonts w:ascii="微软雅黑" w:eastAsia="微软雅黑" w:hAnsi="微软雅黑" w:cs="Times New Roman"/>
          <w:sz w:val="18"/>
          <w:szCs w:val="18"/>
        </w:rPr>
        <w:t>&gt;false&lt;/</w:t>
      </w:r>
      <w:proofErr w:type="spellStart"/>
      <w:r w:rsidRPr="00C66329">
        <w:rPr>
          <w:rFonts w:ascii="微软雅黑" w:eastAsia="微软雅黑" w:hAnsi="微软雅黑" w:cs="Times New Roman"/>
          <w:sz w:val="18"/>
          <w:szCs w:val="18"/>
        </w:rPr>
        <w:t>firstUse</w:t>
      </w:r>
      <w:proofErr w:type="spellEnd"/>
      <w:r w:rsidRPr="00C66329">
        <w:rPr>
          <w:rFonts w:ascii="微软雅黑" w:eastAsia="微软雅黑" w:hAnsi="微软雅黑" w:cs="Times New Roman"/>
          <w:sz w:val="18"/>
          <w:szCs w:val="18"/>
        </w:rPr>
        <w:t>&gt;</w:t>
      </w:r>
    </w:p>
    <w:p w14:paraId="5BDE2BB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prepForm</w:t>
      </w:r>
      <w:proofErr w:type="spellEnd"/>
      <w:r w:rsidRPr="00C66329">
        <w:rPr>
          <w:rFonts w:ascii="微软雅黑" w:eastAsia="微软雅黑" w:hAnsi="微软雅黑" w:cs="Times New Roman"/>
          <w:sz w:val="18"/>
          <w:szCs w:val="18"/>
        </w:rPr>
        <w:t>&gt;片剂&lt;/</w:t>
      </w:r>
      <w:proofErr w:type="spellStart"/>
      <w:r w:rsidRPr="00C66329">
        <w:rPr>
          <w:rFonts w:ascii="微软雅黑" w:eastAsia="微软雅黑" w:hAnsi="微软雅黑" w:cs="Times New Roman"/>
          <w:sz w:val="18"/>
          <w:szCs w:val="18"/>
        </w:rPr>
        <w:t>prepForm</w:t>
      </w:r>
      <w:proofErr w:type="spellEnd"/>
      <w:r w:rsidRPr="00C66329">
        <w:rPr>
          <w:rFonts w:ascii="微软雅黑" w:eastAsia="微软雅黑" w:hAnsi="微软雅黑" w:cs="Times New Roman"/>
          <w:sz w:val="18"/>
          <w:szCs w:val="18"/>
        </w:rPr>
        <w:t>&gt;</w:t>
      </w:r>
    </w:p>
    <w:p w14:paraId="7540D3E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adminRoute</w:t>
      </w:r>
      <w:proofErr w:type="spellEnd"/>
      <w:r w:rsidRPr="00C66329">
        <w:rPr>
          <w:rFonts w:ascii="微软雅黑" w:eastAsia="微软雅黑" w:hAnsi="微软雅黑" w:cs="Times New Roman"/>
          <w:sz w:val="18"/>
          <w:szCs w:val="18"/>
        </w:rPr>
        <w:t>&gt;口服&lt;/</w:t>
      </w:r>
      <w:proofErr w:type="spellStart"/>
      <w:r w:rsidRPr="00C66329">
        <w:rPr>
          <w:rFonts w:ascii="微软雅黑" w:eastAsia="微软雅黑" w:hAnsi="微软雅黑" w:cs="Times New Roman"/>
          <w:sz w:val="18"/>
          <w:szCs w:val="18"/>
        </w:rPr>
        <w:t>adminRoute</w:t>
      </w:r>
      <w:proofErr w:type="spellEnd"/>
      <w:r w:rsidRPr="00C66329">
        <w:rPr>
          <w:rFonts w:ascii="微软雅黑" w:eastAsia="微软雅黑" w:hAnsi="微软雅黑" w:cs="Times New Roman"/>
          <w:sz w:val="18"/>
          <w:szCs w:val="18"/>
        </w:rPr>
        <w:t>&gt;</w:t>
      </w:r>
    </w:p>
    <w:p w14:paraId="530DB0B0"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adminArea</w:t>
      </w:r>
      <w:proofErr w:type="spellEnd"/>
      <w:r w:rsidRPr="00C66329">
        <w:rPr>
          <w:rFonts w:ascii="微软雅黑" w:eastAsia="微软雅黑" w:hAnsi="微软雅黑" w:cs="Times New Roman"/>
          <w:sz w:val="18"/>
          <w:szCs w:val="18"/>
        </w:rPr>
        <w:t>&gt;&lt;/</w:t>
      </w:r>
      <w:proofErr w:type="spellStart"/>
      <w:r w:rsidRPr="00C66329">
        <w:rPr>
          <w:rFonts w:ascii="微软雅黑" w:eastAsia="微软雅黑" w:hAnsi="微软雅黑" w:cs="Times New Roman"/>
          <w:sz w:val="18"/>
          <w:szCs w:val="18"/>
        </w:rPr>
        <w:t>adminArea</w:t>
      </w:r>
      <w:proofErr w:type="spellEnd"/>
      <w:r w:rsidRPr="00C66329">
        <w:rPr>
          <w:rFonts w:ascii="微软雅黑" w:eastAsia="微软雅黑" w:hAnsi="微软雅黑" w:cs="Times New Roman"/>
          <w:sz w:val="18"/>
          <w:szCs w:val="18"/>
        </w:rPr>
        <w:t>&gt;</w:t>
      </w:r>
    </w:p>
    <w:p w14:paraId="4F402847"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adminFrequency</w:t>
      </w:r>
      <w:proofErr w:type="spellEnd"/>
      <w:r w:rsidRPr="00C66329">
        <w:rPr>
          <w:rFonts w:ascii="微软雅黑" w:eastAsia="微软雅黑" w:hAnsi="微软雅黑" w:cs="Times New Roman"/>
          <w:sz w:val="18"/>
          <w:szCs w:val="18"/>
        </w:rPr>
        <w:t>&gt;3次/天&lt;/</w:t>
      </w:r>
      <w:proofErr w:type="spellStart"/>
      <w:r w:rsidRPr="00C66329">
        <w:rPr>
          <w:rFonts w:ascii="微软雅黑" w:eastAsia="微软雅黑" w:hAnsi="微软雅黑" w:cs="Times New Roman"/>
          <w:sz w:val="18"/>
          <w:szCs w:val="18"/>
        </w:rPr>
        <w:t>adminFrequency</w:t>
      </w:r>
      <w:proofErr w:type="spellEnd"/>
      <w:r w:rsidRPr="00C66329">
        <w:rPr>
          <w:rFonts w:ascii="微软雅黑" w:eastAsia="微软雅黑" w:hAnsi="微软雅黑" w:cs="Times New Roman"/>
          <w:sz w:val="18"/>
          <w:szCs w:val="18"/>
        </w:rPr>
        <w:t>&gt;</w:t>
      </w:r>
    </w:p>
    <w:p w14:paraId="6B560B8D"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adminDose</w:t>
      </w:r>
      <w:proofErr w:type="spellEnd"/>
      <w:r w:rsidRPr="00C66329">
        <w:rPr>
          <w:rFonts w:ascii="微软雅黑" w:eastAsia="微软雅黑" w:hAnsi="微软雅黑" w:cs="Times New Roman"/>
          <w:sz w:val="18"/>
          <w:szCs w:val="18"/>
        </w:rPr>
        <w:t>&gt;0.5g&lt;/</w:t>
      </w:r>
      <w:proofErr w:type="spellStart"/>
      <w:r w:rsidRPr="00C66329">
        <w:rPr>
          <w:rFonts w:ascii="微软雅黑" w:eastAsia="微软雅黑" w:hAnsi="微软雅黑" w:cs="Times New Roman"/>
          <w:sz w:val="18"/>
          <w:szCs w:val="18"/>
        </w:rPr>
        <w:t>adminDose</w:t>
      </w:r>
      <w:proofErr w:type="spellEnd"/>
      <w:r w:rsidRPr="00C66329">
        <w:rPr>
          <w:rFonts w:ascii="微软雅黑" w:eastAsia="微软雅黑" w:hAnsi="微软雅黑" w:cs="Times New Roman"/>
          <w:sz w:val="18"/>
          <w:szCs w:val="18"/>
        </w:rPr>
        <w:t>&gt;</w:t>
      </w:r>
    </w:p>
    <w:p w14:paraId="5F05FF4E"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adminMethod</w:t>
      </w:r>
      <w:proofErr w:type="spellEnd"/>
      <w:r w:rsidRPr="00C66329">
        <w:rPr>
          <w:rFonts w:ascii="微软雅黑" w:eastAsia="微软雅黑" w:hAnsi="微软雅黑" w:cs="Times New Roman"/>
          <w:sz w:val="18"/>
          <w:szCs w:val="18"/>
        </w:rPr>
        <w:t>&gt;空腹&lt;/</w:t>
      </w:r>
      <w:proofErr w:type="spellStart"/>
      <w:r w:rsidRPr="00C66329">
        <w:rPr>
          <w:rFonts w:ascii="微软雅黑" w:eastAsia="微软雅黑" w:hAnsi="微软雅黑" w:cs="Times New Roman"/>
          <w:sz w:val="18"/>
          <w:szCs w:val="18"/>
        </w:rPr>
        <w:t>adminMethod</w:t>
      </w:r>
      <w:proofErr w:type="spellEnd"/>
      <w:r w:rsidRPr="00C66329">
        <w:rPr>
          <w:rFonts w:ascii="微软雅黑" w:eastAsia="微软雅黑" w:hAnsi="微软雅黑" w:cs="Times New Roman"/>
          <w:sz w:val="18"/>
          <w:szCs w:val="18"/>
        </w:rPr>
        <w:t>&gt;</w:t>
      </w:r>
    </w:p>
    <w:p w14:paraId="04204083"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specialPromote</w:t>
      </w:r>
      <w:proofErr w:type="spellEnd"/>
      <w:r w:rsidRPr="00C66329">
        <w:rPr>
          <w:rFonts w:ascii="微软雅黑" w:eastAsia="微软雅黑" w:hAnsi="微软雅黑" w:cs="Times New Roman"/>
          <w:sz w:val="18"/>
          <w:szCs w:val="18"/>
        </w:rPr>
        <w:t>&gt;忌辛辣&lt;/</w:t>
      </w:r>
      <w:proofErr w:type="spellStart"/>
      <w:r w:rsidRPr="00C66329">
        <w:rPr>
          <w:rFonts w:ascii="微软雅黑" w:eastAsia="微软雅黑" w:hAnsi="微软雅黑" w:cs="Times New Roman"/>
          <w:sz w:val="18"/>
          <w:szCs w:val="18"/>
        </w:rPr>
        <w:t>specialPromote</w:t>
      </w:r>
      <w:proofErr w:type="spellEnd"/>
      <w:r w:rsidRPr="00C66329">
        <w:rPr>
          <w:rFonts w:ascii="微软雅黑" w:eastAsia="微软雅黑" w:hAnsi="微软雅黑" w:cs="Times New Roman"/>
          <w:sz w:val="18"/>
          <w:szCs w:val="18"/>
        </w:rPr>
        <w:t>&gt;</w:t>
      </w:r>
    </w:p>
    <w:p w14:paraId="645787A7"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adminGoal</w:t>
      </w:r>
      <w:proofErr w:type="spellEnd"/>
      <w:r w:rsidRPr="00C66329">
        <w:rPr>
          <w:rFonts w:ascii="微软雅黑" w:eastAsia="微软雅黑" w:hAnsi="微软雅黑" w:cs="Times New Roman"/>
          <w:sz w:val="18"/>
          <w:szCs w:val="18"/>
        </w:rPr>
        <w:t>&gt;预防&lt;/</w:t>
      </w:r>
      <w:proofErr w:type="spellStart"/>
      <w:r w:rsidRPr="00C66329">
        <w:rPr>
          <w:rFonts w:ascii="微软雅黑" w:eastAsia="微软雅黑" w:hAnsi="微软雅黑" w:cs="Times New Roman"/>
          <w:sz w:val="18"/>
          <w:szCs w:val="18"/>
        </w:rPr>
        <w:t>adminGoal</w:t>
      </w:r>
      <w:proofErr w:type="spellEnd"/>
      <w:r w:rsidRPr="00C66329">
        <w:rPr>
          <w:rFonts w:ascii="微软雅黑" w:eastAsia="微软雅黑" w:hAnsi="微软雅黑" w:cs="Times New Roman"/>
          <w:sz w:val="18"/>
          <w:szCs w:val="18"/>
        </w:rPr>
        <w:t>&gt;</w:t>
      </w:r>
    </w:p>
    <w:p w14:paraId="0CFBF600"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w:t>
      </w:r>
      <w:proofErr w:type="spellStart"/>
      <w:r w:rsidRPr="00C66329">
        <w:rPr>
          <w:rFonts w:ascii="微软雅黑" w:eastAsia="微软雅黑" w:hAnsi="微软雅黑" w:cs="Times New Roman"/>
          <w:sz w:val="18"/>
          <w:szCs w:val="18"/>
        </w:rPr>
        <w:t>departID</w:t>
      </w:r>
      <w:proofErr w:type="spellEnd"/>
      <w:r w:rsidRPr="00C66329">
        <w:rPr>
          <w:rFonts w:ascii="微软雅黑" w:eastAsia="微软雅黑" w:hAnsi="微软雅黑" w:cs="Times New Roman"/>
          <w:sz w:val="18"/>
          <w:szCs w:val="18"/>
        </w:rPr>
        <w:t>&gt;306543&lt;/</w:t>
      </w:r>
      <w:proofErr w:type="spellStart"/>
      <w:r w:rsidRPr="00C66329">
        <w:rPr>
          <w:rFonts w:ascii="微软雅黑" w:eastAsia="微软雅黑" w:hAnsi="微软雅黑" w:cs="Times New Roman"/>
          <w:sz w:val="18"/>
          <w:szCs w:val="18"/>
        </w:rPr>
        <w:t>departID</w:t>
      </w:r>
      <w:proofErr w:type="spellEnd"/>
      <w:r w:rsidRPr="00C66329">
        <w:rPr>
          <w:rFonts w:ascii="微软雅黑" w:eastAsia="微软雅黑" w:hAnsi="微软雅黑" w:cs="Times New Roman"/>
          <w:sz w:val="18"/>
          <w:szCs w:val="18"/>
        </w:rPr>
        <w:t>&gt;</w:t>
      </w:r>
    </w:p>
    <w:p w14:paraId="391919CB"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&lt;department&gt;消化科&lt;/department&gt;</w:t>
      </w:r>
    </w:p>
    <w:p w14:paraId="0CCD61C2" w14:textId="27905C3F" w:rsidR="00C66329" w:rsidRPr="009158C7" w:rsidRDefault="00C66329" w:rsidP="00C66329">
      <w:pPr>
        <w:autoSpaceDE w:val="0"/>
        <w:autoSpaceDN w:val="0"/>
        <w:adjustRightInd w:val="0"/>
        <w:spacing w:line="400" w:lineRule="exact"/>
        <w:ind w:right="-22" w:firstLineChars="700" w:firstLine="1260"/>
        <w:rPr>
          <w:rFonts w:ascii="微软雅黑" w:eastAsia="微软雅黑" w:hAnsi="微软雅黑" w:cs="Times New Roman"/>
          <w:bCs/>
          <w:color w:val="FF0000"/>
          <w:sz w:val="18"/>
          <w:szCs w:val="18"/>
        </w:rPr>
      </w:pPr>
      <w:r w:rsidRPr="009158C7">
        <w:rPr>
          <w:rFonts w:ascii="微软雅黑" w:eastAsia="微软雅黑" w:hAnsi="微软雅黑" w:cs="Times New Roman"/>
          <w:bCs/>
          <w:color w:val="FF0000"/>
          <w:sz w:val="18"/>
          <w:szCs w:val="18"/>
        </w:rPr>
        <w:t>&lt;</w:t>
      </w:r>
      <w:proofErr w:type="spellStart"/>
      <w:r w:rsidRPr="009158C7">
        <w:rPr>
          <w:rFonts w:ascii="微软雅黑" w:eastAsia="微软雅黑" w:hAnsi="微软雅黑" w:cs="Times New Roman"/>
          <w:bCs/>
          <w:color w:val="FF0000"/>
          <w:sz w:val="18"/>
          <w:szCs w:val="18"/>
        </w:rPr>
        <w:t>dispensing_window</w:t>
      </w:r>
      <w:proofErr w:type="spellEnd"/>
      <w:r w:rsidRPr="009158C7">
        <w:rPr>
          <w:rFonts w:ascii="微软雅黑" w:eastAsia="微软雅黑" w:hAnsi="微软雅黑" w:cs="Times New Roman"/>
          <w:bCs/>
          <w:color w:val="FF0000"/>
          <w:sz w:val="18"/>
          <w:szCs w:val="18"/>
        </w:rPr>
        <w:t>&gt;</w:t>
      </w:r>
      <w:r w:rsidRPr="009158C7">
        <w:rPr>
          <w:rFonts w:ascii="微软雅黑" w:eastAsia="微软雅黑" w:hAnsi="微软雅黑" w:cs="Times New Roman" w:hint="eastAsia"/>
          <w:bCs/>
          <w:color w:val="FF0000"/>
          <w:sz w:val="18"/>
          <w:szCs w:val="18"/>
        </w:rPr>
        <w:t>西1</w:t>
      </w:r>
      <w:r w:rsidRPr="009158C7">
        <w:rPr>
          <w:rFonts w:ascii="微软雅黑" w:eastAsia="微软雅黑" w:hAnsi="微软雅黑" w:cs="Times New Roman"/>
          <w:bCs/>
          <w:color w:val="FF0000"/>
          <w:sz w:val="18"/>
          <w:szCs w:val="18"/>
        </w:rPr>
        <w:t>&lt;/</w:t>
      </w:r>
      <w:proofErr w:type="spellStart"/>
      <w:r w:rsidRPr="009158C7">
        <w:rPr>
          <w:rFonts w:ascii="微软雅黑" w:eastAsia="微软雅黑" w:hAnsi="微软雅黑" w:cs="Times New Roman"/>
          <w:bCs/>
          <w:color w:val="FF0000"/>
          <w:sz w:val="18"/>
          <w:szCs w:val="18"/>
        </w:rPr>
        <w:t>dispensing_window</w:t>
      </w:r>
      <w:proofErr w:type="spellEnd"/>
      <w:r w:rsidRPr="009158C7">
        <w:rPr>
          <w:rFonts w:ascii="微软雅黑" w:eastAsia="微软雅黑" w:hAnsi="微软雅黑" w:cs="Times New Roman"/>
          <w:bCs/>
          <w:color w:val="FF0000"/>
          <w:sz w:val="18"/>
          <w:szCs w:val="18"/>
        </w:rPr>
        <w:t xml:space="preserve">&gt;  </w:t>
      </w:r>
    </w:p>
    <w:p w14:paraId="685FB588" w14:textId="06AA8FF7" w:rsidR="00C66329" w:rsidRPr="009158C7" w:rsidRDefault="00C66329" w:rsidP="00313102">
      <w:pPr>
        <w:autoSpaceDE w:val="0"/>
        <w:autoSpaceDN w:val="0"/>
        <w:adjustRightInd w:val="0"/>
        <w:spacing w:line="400" w:lineRule="exact"/>
        <w:ind w:right="-22"/>
        <w:rPr>
          <w:rFonts w:ascii="微软雅黑" w:eastAsia="微软雅黑" w:hAnsi="微软雅黑" w:cs="Times New Roman"/>
          <w:bCs/>
          <w:color w:val="FF0000"/>
          <w:sz w:val="18"/>
          <w:szCs w:val="18"/>
        </w:rPr>
      </w:pPr>
      <w:r w:rsidRPr="009158C7">
        <w:rPr>
          <w:rFonts w:ascii="微软雅黑" w:eastAsia="微软雅黑" w:hAnsi="微软雅黑" w:cs="Times New Roman"/>
          <w:bCs/>
          <w:color w:val="FF0000"/>
          <w:sz w:val="18"/>
          <w:szCs w:val="18"/>
        </w:rPr>
        <w:t xml:space="preserve">              &lt;</w:t>
      </w:r>
      <w:proofErr w:type="spellStart"/>
      <w:r w:rsidRPr="009158C7">
        <w:rPr>
          <w:rFonts w:ascii="微软雅黑" w:eastAsia="微软雅黑" w:hAnsi="微软雅黑" w:cs="Times New Roman"/>
          <w:bCs/>
          <w:color w:val="FF0000"/>
          <w:sz w:val="18"/>
          <w:szCs w:val="18"/>
        </w:rPr>
        <w:t>drug_store_area</w:t>
      </w:r>
      <w:proofErr w:type="spellEnd"/>
      <w:r w:rsidRPr="009158C7">
        <w:rPr>
          <w:rFonts w:ascii="微软雅黑" w:eastAsia="微软雅黑" w:hAnsi="微软雅黑" w:cs="Times New Roman"/>
          <w:bCs/>
          <w:color w:val="FF0000"/>
          <w:sz w:val="18"/>
          <w:szCs w:val="18"/>
        </w:rPr>
        <w:t>&gt;</w:t>
      </w:r>
      <w:r w:rsidRPr="009158C7">
        <w:rPr>
          <w:rFonts w:ascii="微软雅黑" w:eastAsia="微软雅黑" w:hAnsi="微软雅黑" w:cs="Times New Roman" w:hint="eastAsia"/>
          <w:bCs/>
          <w:color w:val="FF0000"/>
          <w:sz w:val="18"/>
          <w:szCs w:val="18"/>
        </w:rPr>
        <w:t>2</w:t>
      </w:r>
      <w:r w:rsidRPr="009158C7">
        <w:rPr>
          <w:rFonts w:ascii="微软雅黑" w:eastAsia="微软雅黑" w:hAnsi="微软雅黑" w:cs="Times New Roman"/>
          <w:bCs/>
          <w:color w:val="FF0000"/>
          <w:sz w:val="18"/>
          <w:szCs w:val="18"/>
        </w:rPr>
        <w:t>号&lt;/</w:t>
      </w:r>
      <w:proofErr w:type="spellStart"/>
      <w:r w:rsidRPr="009158C7">
        <w:rPr>
          <w:rFonts w:ascii="微软雅黑" w:eastAsia="微软雅黑" w:hAnsi="微软雅黑" w:cs="Times New Roman"/>
          <w:bCs/>
          <w:color w:val="FF0000"/>
          <w:sz w:val="18"/>
          <w:szCs w:val="18"/>
        </w:rPr>
        <w:t>drug_store_area</w:t>
      </w:r>
      <w:proofErr w:type="spellEnd"/>
      <w:r w:rsidRPr="009158C7">
        <w:rPr>
          <w:rFonts w:ascii="微软雅黑" w:eastAsia="微软雅黑" w:hAnsi="微软雅黑" w:cs="Times New Roman"/>
          <w:bCs/>
          <w:color w:val="FF0000"/>
          <w:sz w:val="18"/>
          <w:szCs w:val="18"/>
        </w:rPr>
        <w:t>&gt;</w:t>
      </w:r>
    </w:p>
    <w:p w14:paraId="12FF58A4"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ab/>
      </w:r>
      <w:r w:rsidRPr="00C66329">
        <w:rPr>
          <w:rFonts w:ascii="微软雅黑" w:eastAsia="微软雅黑" w:hAnsi="微软雅黑" w:cs="Times New Roman"/>
          <w:sz w:val="18"/>
          <w:szCs w:val="18"/>
        </w:rPr>
        <w:tab/>
        <w:t>&lt;/prescription&gt;</w:t>
      </w:r>
    </w:p>
    <w:p w14:paraId="68F84186"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lastRenderedPageBreak/>
        <w:tab/>
        <w:t>&lt;/prescriptions&gt;</w:t>
      </w:r>
    </w:p>
    <w:p w14:paraId="16F6A97E" w14:textId="77777777" w:rsidR="00313102" w:rsidRPr="00C66329" w:rsidRDefault="00313102" w:rsidP="00313102">
      <w:pPr>
        <w:autoSpaceDE w:val="0"/>
        <w:autoSpaceDN w:val="0"/>
        <w:adjustRightInd w:val="0"/>
        <w:spacing w:line="400" w:lineRule="exact"/>
        <w:ind w:right="-22"/>
        <w:rPr>
          <w:rFonts w:ascii="微软雅黑" w:eastAsia="微软雅黑" w:hAnsi="微软雅黑" w:cs="Times New Roman"/>
          <w:sz w:val="18"/>
          <w:szCs w:val="18"/>
        </w:rPr>
      </w:pPr>
      <w:r w:rsidRPr="00C66329">
        <w:rPr>
          <w:rFonts w:ascii="微软雅黑" w:eastAsia="微软雅黑" w:hAnsi="微软雅黑" w:cs="Times New Roman"/>
          <w:sz w:val="18"/>
          <w:szCs w:val="18"/>
        </w:rPr>
        <w:t>&lt;/root&gt;</w:t>
      </w:r>
    </w:p>
    <w:p w14:paraId="0FD10B43" w14:textId="105F2A15" w:rsidR="00313102" w:rsidRPr="00313102" w:rsidRDefault="00313102" w:rsidP="00313102">
      <w:pPr>
        <w:pStyle w:val="5"/>
        <w:numPr>
          <w:ilvl w:val="0"/>
          <w:numId w:val="0"/>
        </w:numPr>
        <w:ind w:left="1008" w:hanging="1008"/>
        <w:rPr>
          <w:rFonts w:ascii="微软雅黑" w:eastAsia="微软雅黑" w:hAnsi="微软雅黑"/>
        </w:rPr>
      </w:pPr>
      <w:r>
        <w:rPr>
          <w:rFonts w:ascii="微软雅黑" w:eastAsia="微软雅黑" w:hAnsi="微软雅黑" w:hint="eastAsia"/>
        </w:rPr>
        <w:t xml:space="preserve">1.6.2 </w:t>
      </w:r>
      <w:r w:rsidR="009158C7">
        <w:rPr>
          <w:rFonts w:ascii="微软雅黑" w:eastAsia="微软雅黑" w:hAnsi="微软雅黑" w:hint="eastAsia"/>
        </w:rPr>
        <w:t>住院</w:t>
      </w:r>
      <w:r w:rsidR="009158C7">
        <w:rPr>
          <w:rFonts w:ascii="微软雅黑" w:eastAsia="微软雅黑" w:hAnsi="微软雅黑"/>
        </w:rPr>
        <w:t>医嘱xml</w:t>
      </w:r>
    </w:p>
    <w:p w14:paraId="61A9BD90" w14:textId="77777777" w:rsidR="00313102" w:rsidRDefault="00313102" w:rsidP="00313102">
      <w:pPr>
        <w:spacing w:line="400" w:lineRule="exact"/>
        <w:rPr>
          <w:rFonts w:ascii="微软雅黑" w:eastAsia="微软雅黑" w:hAnsi="微软雅黑"/>
        </w:rPr>
      </w:pPr>
      <w:r w:rsidRPr="00313102">
        <w:rPr>
          <w:rFonts w:ascii="微软雅黑" w:eastAsia="微软雅黑" w:hAnsi="微软雅黑"/>
        </w:rPr>
        <w:t>注意：请按xml规范，严格区分大小写</w:t>
      </w:r>
    </w:p>
    <w:p w14:paraId="251C2927" w14:textId="6F4676FC" w:rsidR="00091B8C" w:rsidRPr="00313102" w:rsidRDefault="00091B8C" w:rsidP="00462F7F">
      <w:pPr>
        <w:autoSpaceDE w:val="0"/>
        <w:autoSpaceDN w:val="0"/>
        <w:adjustRightInd w:val="0"/>
        <w:spacing w:line="400" w:lineRule="exact"/>
        <w:ind w:right="-23"/>
        <w:rPr>
          <w:rFonts w:ascii="微软雅黑" w:eastAsia="微软雅黑" w:hAnsi="微软雅黑" w:cs="Consolas"/>
          <w:b/>
          <w:bCs/>
          <w:sz w:val="18"/>
          <w:szCs w:val="18"/>
        </w:rPr>
      </w:pPr>
      <w:r w:rsidRPr="00313102">
        <w:rPr>
          <w:rFonts w:ascii="微软雅黑" w:eastAsia="微软雅黑" w:hAnsi="微软雅黑" w:cs="Consolas"/>
          <w:b/>
          <w:bCs/>
          <w:szCs w:val="21"/>
        </w:rPr>
        <w:t>住院医嘱处方号（</w:t>
      </w:r>
      <w:r w:rsidRPr="00313102">
        <w:rPr>
          <w:rFonts w:ascii="微软雅黑" w:eastAsia="微软雅黑" w:hAnsi="微软雅黑" w:cs="Consolas"/>
          <w:b/>
          <w:bCs/>
          <w:color w:val="FF0000"/>
          <w:szCs w:val="21"/>
        </w:rPr>
        <w:t>&lt;</w:t>
      </w:r>
      <w:proofErr w:type="spellStart"/>
      <w:r w:rsidRPr="00313102">
        <w:rPr>
          <w:rFonts w:ascii="微软雅黑" w:eastAsia="微软雅黑" w:hAnsi="微软雅黑" w:cs="Consolas"/>
          <w:b/>
          <w:bCs/>
          <w:color w:val="FF0000"/>
          <w:szCs w:val="21"/>
        </w:rPr>
        <w:t>presNo</w:t>
      </w:r>
      <w:proofErr w:type="spellEnd"/>
      <w:r w:rsidRPr="00313102">
        <w:rPr>
          <w:rFonts w:ascii="微软雅黑" w:eastAsia="微软雅黑" w:hAnsi="微软雅黑" w:cs="Consolas"/>
          <w:b/>
          <w:bCs/>
          <w:color w:val="FF0000"/>
          <w:szCs w:val="21"/>
        </w:rPr>
        <w:t>&gt;</w:t>
      </w:r>
      <w:r w:rsidRPr="00313102">
        <w:rPr>
          <w:rFonts w:ascii="微软雅黑" w:eastAsia="微软雅黑" w:hAnsi="微软雅黑" w:cs="Consolas"/>
          <w:b/>
          <w:bCs/>
          <w:color w:val="FF0000"/>
          <w:szCs w:val="21"/>
          <w:lang w:val="zh-CN"/>
        </w:rPr>
        <w:t>处方</w:t>
      </w:r>
      <w:r w:rsidRPr="00313102">
        <w:rPr>
          <w:rFonts w:ascii="微软雅黑" w:eastAsia="微软雅黑" w:hAnsi="微软雅黑" w:cs="Consolas"/>
          <w:b/>
          <w:bCs/>
          <w:color w:val="FF0000"/>
          <w:szCs w:val="21"/>
        </w:rPr>
        <w:t>/</w:t>
      </w:r>
      <w:r w:rsidRPr="00313102">
        <w:rPr>
          <w:rFonts w:ascii="微软雅黑" w:eastAsia="微软雅黑" w:hAnsi="微软雅黑" w:cs="Consolas"/>
          <w:b/>
          <w:bCs/>
          <w:color w:val="FF0000"/>
          <w:szCs w:val="21"/>
          <w:lang w:val="zh-CN"/>
        </w:rPr>
        <w:t>医嘱号</w:t>
      </w:r>
      <w:r w:rsidRPr="00313102">
        <w:rPr>
          <w:rFonts w:ascii="微软雅黑" w:eastAsia="微软雅黑" w:hAnsi="微软雅黑" w:cs="Consolas"/>
          <w:b/>
          <w:bCs/>
          <w:color w:val="FF0000"/>
          <w:szCs w:val="21"/>
        </w:rPr>
        <w:t>&lt;/</w:t>
      </w:r>
      <w:proofErr w:type="spellStart"/>
      <w:r w:rsidRPr="00313102">
        <w:rPr>
          <w:rFonts w:ascii="微软雅黑" w:eastAsia="微软雅黑" w:hAnsi="微软雅黑" w:cs="Consolas"/>
          <w:b/>
          <w:bCs/>
          <w:color w:val="FF0000"/>
          <w:szCs w:val="21"/>
        </w:rPr>
        <w:t>presNo</w:t>
      </w:r>
      <w:proofErr w:type="spellEnd"/>
      <w:r w:rsidRPr="00313102">
        <w:rPr>
          <w:rFonts w:ascii="微软雅黑" w:eastAsia="微软雅黑" w:hAnsi="微软雅黑" w:cs="Consolas"/>
          <w:b/>
          <w:bCs/>
          <w:color w:val="FF0000"/>
          <w:szCs w:val="21"/>
        </w:rPr>
        <w:t>&gt;</w:t>
      </w:r>
      <w:r w:rsidRPr="00313102">
        <w:rPr>
          <w:rFonts w:ascii="微软雅黑" w:eastAsia="微软雅黑" w:hAnsi="微软雅黑" w:cs="Consolas"/>
          <w:b/>
          <w:bCs/>
          <w:szCs w:val="21"/>
        </w:rPr>
        <w:t>）传入</w:t>
      </w:r>
      <w:r w:rsidRPr="00313102">
        <w:rPr>
          <w:rFonts w:ascii="微软雅黑" w:eastAsia="微软雅黑" w:hAnsi="微软雅黑" w:cs="Consolas"/>
          <w:b/>
          <w:bCs/>
          <w:color w:val="FF0000"/>
          <w:szCs w:val="21"/>
        </w:rPr>
        <w:t>“Z0”</w:t>
      </w:r>
      <w:r w:rsidRPr="00313102">
        <w:rPr>
          <w:rFonts w:ascii="微软雅黑" w:eastAsia="微软雅黑" w:hAnsi="微软雅黑" w:cs="Consolas"/>
          <w:b/>
          <w:bCs/>
          <w:szCs w:val="21"/>
        </w:rPr>
        <w:t>，明细传入当前有效药物医嘱。包括当前新开具的临时医嘱和长期医嘱以及之前开具的且未停用的长期医嘱。</w:t>
      </w:r>
    </w:p>
    <w:p w14:paraId="7A5189B0" w14:textId="7BA8710B" w:rsidR="00091B8C" w:rsidRPr="00091B8C" w:rsidRDefault="00E83923" w:rsidP="00462F7F">
      <w:pPr>
        <w:autoSpaceDE w:val="0"/>
        <w:autoSpaceDN w:val="0"/>
        <w:adjustRightInd w:val="0"/>
        <w:spacing w:line="400" w:lineRule="exact"/>
        <w:ind w:right="-23"/>
        <w:rPr>
          <w:rFonts w:ascii="微软雅黑" w:eastAsia="微软雅黑" w:hAnsi="微软雅黑" w:cs="Consolas"/>
          <w:bCs/>
          <w:szCs w:val="21"/>
        </w:rPr>
      </w:pPr>
      <w:r>
        <w:rPr>
          <w:rFonts w:ascii="微软雅黑" w:eastAsia="微软雅黑" w:hAnsi="微软雅黑" w:cs="Consolas"/>
          <w:b/>
          <w:bCs/>
          <w:szCs w:val="21"/>
        </w:rPr>
        <w:t>皮试的</w:t>
      </w:r>
      <w:r w:rsidR="00091B8C" w:rsidRPr="00313102">
        <w:rPr>
          <w:rFonts w:ascii="微软雅黑" w:eastAsia="微软雅黑" w:hAnsi="微软雅黑" w:cs="Consolas"/>
          <w:b/>
          <w:bCs/>
          <w:szCs w:val="21"/>
        </w:rPr>
        <w:t>药嘱不需要传入。</w:t>
      </w:r>
    </w:p>
    <w:p w14:paraId="47DA2E4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&lt;root&gt;</w:t>
      </w:r>
    </w:p>
    <w:p w14:paraId="182F3CE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&lt;patient&gt;</w:t>
      </w:r>
    </w:p>
    <w:p w14:paraId="673F55B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sz w:val="18"/>
          <w:szCs w:val="18"/>
        </w:rPr>
        <w:t>Hospital_Code</w:t>
      </w:r>
      <w:proofErr w:type="spellEnd"/>
      <w:r w:rsidRPr="00313102">
        <w:rPr>
          <w:rFonts w:ascii="微软雅黑" w:eastAsia="微软雅黑" w:hAnsi="微软雅黑" w:cs="Consolas" w:hint="eastAsia"/>
          <w:sz w:val="18"/>
          <w:szCs w:val="18"/>
        </w:rPr>
        <w:t>&gt;医院Code(必填)&lt;/</w:t>
      </w:r>
      <w:proofErr w:type="spellStart"/>
      <w:r w:rsidRPr="00313102">
        <w:rPr>
          <w:rFonts w:ascii="微软雅黑" w:eastAsia="微软雅黑" w:hAnsi="微软雅黑" w:cs="Consolas"/>
          <w:sz w:val="18"/>
          <w:szCs w:val="18"/>
        </w:rPr>
        <w:t>Hospital_Code</w:t>
      </w:r>
      <w:proofErr w:type="spellEnd"/>
      <w:r w:rsidRPr="00313102">
        <w:rPr>
          <w:rFonts w:ascii="微软雅黑" w:eastAsia="微软雅黑" w:hAnsi="微软雅黑" w:cs="Consolas" w:hint="eastAsia"/>
          <w:sz w:val="18"/>
          <w:szCs w:val="18"/>
        </w:rPr>
        <w:t>&gt;</w:t>
      </w:r>
    </w:p>
    <w:p w14:paraId="03C7F60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departID</w:t>
      </w:r>
      <w:proofErr w:type="spellEnd"/>
      <w:r w:rsidRPr="00313102">
        <w:rPr>
          <w:rFonts w:ascii="微软雅黑" w:eastAsia="微软雅黑" w:hAnsi="微软雅黑" w:cs="Consolas" w:hint="eastAsia"/>
          <w:sz w:val="18"/>
          <w:szCs w:val="18"/>
        </w:rPr>
        <w:t>&gt;科室ID(必填)&lt;/</w:t>
      </w:r>
      <w:proofErr w:type="spellStart"/>
      <w:r w:rsidRPr="00313102">
        <w:rPr>
          <w:rFonts w:ascii="微软雅黑" w:eastAsia="微软雅黑" w:hAnsi="微软雅黑" w:cs="Consolas" w:hint="eastAsia"/>
          <w:sz w:val="18"/>
          <w:szCs w:val="18"/>
        </w:rPr>
        <w:t>departID</w:t>
      </w:r>
      <w:proofErr w:type="spellEnd"/>
      <w:r w:rsidRPr="00313102">
        <w:rPr>
          <w:rFonts w:ascii="微软雅黑" w:eastAsia="微软雅黑" w:hAnsi="微软雅黑" w:cs="Consolas" w:hint="eastAsia"/>
          <w:sz w:val="18"/>
          <w:szCs w:val="18"/>
        </w:rPr>
        <w:t>&gt;</w:t>
      </w:r>
    </w:p>
    <w:p w14:paraId="2935DB8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&lt;department&gt;科室(必填)&lt;/department&gt;</w:t>
      </w:r>
    </w:p>
    <w:p w14:paraId="1234CA3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bedNo</w:t>
      </w:r>
      <w:proofErr w:type="spellEnd"/>
      <w:r w:rsidRPr="00313102">
        <w:rPr>
          <w:rFonts w:ascii="微软雅黑" w:eastAsia="微软雅黑" w:hAnsi="微软雅黑" w:cs="Consolas" w:hint="eastAsia"/>
          <w:sz w:val="18"/>
          <w:szCs w:val="18"/>
        </w:rPr>
        <w:t>&gt;住院床号&lt;/</w:t>
      </w:r>
      <w:proofErr w:type="spellStart"/>
      <w:r w:rsidRPr="00313102">
        <w:rPr>
          <w:rFonts w:ascii="微软雅黑" w:eastAsia="微软雅黑" w:hAnsi="微软雅黑" w:cs="Consolas" w:hint="eastAsia"/>
          <w:sz w:val="18"/>
          <w:szCs w:val="18"/>
        </w:rPr>
        <w:t>bedNo</w:t>
      </w:r>
      <w:proofErr w:type="spellEnd"/>
      <w:r w:rsidRPr="00313102">
        <w:rPr>
          <w:rFonts w:ascii="微软雅黑" w:eastAsia="微软雅黑" w:hAnsi="微软雅黑" w:cs="Consolas" w:hint="eastAsia"/>
          <w:sz w:val="18"/>
          <w:szCs w:val="18"/>
        </w:rPr>
        <w:t>&gt;</w:t>
      </w:r>
    </w:p>
    <w:p w14:paraId="0E3DEAC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presSource</w:t>
      </w:r>
      <w:proofErr w:type="spellEnd"/>
      <w:r w:rsidRPr="00313102">
        <w:rPr>
          <w:rFonts w:ascii="微软雅黑" w:eastAsia="微软雅黑" w:hAnsi="微软雅黑" w:cs="Consolas" w:hint="eastAsia"/>
          <w:sz w:val="18"/>
          <w:szCs w:val="18"/>
        </w:rPr>
        <w:t>&gt;来源&lt;/</w:t>
      </w:r>
      <w:proofErr w:type="spellStart"/>
      <w:r w:rsidRPr="00313102">
        <w:rPr>
          <w:rFonts w:ascii="微软雅黑" w:eastAsia="微软雅黑" w:hAnsi="微软雅黑" w:cs="Consolas" w:hint="eastAsia"/>
          <w:sz w:val="18"/>
          <w:szCs w:val="18"/>
        </w:rPr>
        <w:t>presSource</w:t>
      </w:r>
      <w:proofErr w:type="spellEnd"/>
      <w:r w:rsidRPr="00313102">
        <w:rPr>
          <w:rFonts w:ascii="微软雅黑" w:eastAsia="微软雅黑" w:hAnsi="微软雅黑" w:cs="Consolas" w:hint="eastAsia"/>
          <w:sz w:val="18"/>
          <w:szCs w:val="18"/>
        </w:rPr>
        <w:t>&gt;</w:t>
      </w:r>
    </w:p>
    <w:p w14:paraId="7864D5D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presDatetime</w:t>
      </w:r>
      <w:proofErr w:type="spellEnd"/>
      <w:r w:rsidRPr="00313102">
        <w:rPr>
          <w:rFonts w:ascii="微软雅黑" w:eastAsia="微软雅黑" w:hAnsi="微软雅黑" w:cs="Consolas" w:hint="eastAsia"/>
          <w:sz w:val="18"/>
          <w:szCs w:val="18"/>
        </w:rPr>
        <w:t>&gt;处方时间(必填)&lt;/</w:t>
      </w:r>
      <w:proofErr w:type="spellStart"/>
      <w:r w:rsidRPr="00313102">
        <w:rPr>
          <w:rFonts w:ascii="微软雅黑" w:eastAsia="微软雅黑" w:hAnsi="微软雅黑" w:cs="Consolas" w:hint="eastAsia"/>
          <w:sz w:val="18"/>
          <w:szCs w:val="18"/>
        </w:rPr>
        <w:t>presDatetime</w:t>
      </w:r>
      <w:proofErr w:type="spellEnd"/>
      <w:r w:rsidRPr="00313102">
        <w:rPr>
          <w:rFonts w:ascii="微软雅黑" w:eastAsia="微软雅黑" w:hAnsi="微软雅黑" w:cs="Consolas" w:hint="eastAsia"/>
          <w:sz w:val="18"/>
          <w:szCs w:val="18"/>
        </w:rPr>
        <w:t>&gt;</w:t>
      </w:r>
    </w:p>
    <w:p w14:paraId="4F6C9B7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payType</w:t>
      </w:r>
      <w:proofErr w:type="spellEnd"/>
      <w:r w:rsidRPr="00313102">
        <w:rPr>
          <w:rFonts w:ascii="微软雅黑" w:eastAsia="微软雅黑" w:hAnsi="微软雅黑" w:cs="Consolas" w:hint="eastAsia"/>
          <w:sz w:val="18"/>
          <w:szCs w:val="18"/>
        </w:rPr>
        <w:t>&gt;费用类型&lt;/</w:t>
      </w:r>
      <w:proofErr w:type="spellStart"/>
      <w:r w:rsidRPr="00313102">
        <w:rPr>
          <w:rFonts w:ascii="微软雅黑" w:eastAsia="微软雅黑" w:hAnsi="微软雅黑" w:cs="Consolas" w:hint="eastAsia"/>
          <w:sz w:val="18"/>
          <w:szCs w:val="18"/>
        </w:rPr>
        <w:t>payType</w:t>
      </w:r>
      <w:proofErr w:type="spellEnd"/>
      <w:r w:rsidRPr="00313102">
        <w:rPr>
          <w:rFonts w:ascii="微软雅黑" w:eastAsia="微软雅黑" w:hAnsi="微软雅黑" w:cs="Consolas" w:hint="eastAsia"/>
          <w:sz w:val="18"/>
          <w:szCs w:val="18"/>
        </w:rPr>
        <w:t>&gt;</w:t>
      </w:r>
    </w:p>
    <w:p w14:paraId="149599A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patientNo</w:t>
      </w:r>
      <w:proofErr w:type="spellEnd"/>
      <w:r w:rsidRPr="00313102">
        <w:rPr>
          <w:rFonts w:ascii="微软雅黑" w:eastAsia="微软雅黑" w:hAnsi="微软雅黑" w:cs="Consolas" w:hint="eastAsia"/>
          <w:sz w:val="18"/>
          <w:szCs w:val="18"/>
        </w:rPr>
        <w:t>&gt;病人号(需要病人唯一标识)&lt;/</w:t>
      </w:r>
      <w:proofErr w:type="spellStart"/>
      <w:r w:rsidRPr="00313102">
        <w:rPr>
          <w:rFonts w:ascii="微软雅黑" w:eastAsia="微软雅黑" w:hAnsi="微软雅黑" w:cs="Consolas" w:hint="eastAsia"/>
          <w:sz w:val="18"/>
          <w:szCs w:val="18"/>
        </w:rPr>
        <w:t>patientNo</w:t>
      </w:r>
      <w:proofErr w:type="spellEnd"/>
      <w:r w:rsidRPr="00313102">
        <w:rPr>
          <w:rFonts w:ascii="微软雅黑" w:eastAsia="微软雅黑" w:hAnsi="微软雅黑" w:cs="Consolas" w:hint="eastAsia"/>
          <w:sz w:val="18"/>
          <w:szCs w:val="18"/>
        </w:rPr>
        <w:t>&gt;</w:t>
      </w:r>
    </w:p>
    <w:p w14:paraId="4A333DB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eventNo</w:t>
      </w:r>
      <w:proofErr w:type="spellEnd"/>
      <w:r w:rsidRPr="00313102">
        <w:rPr>
          <w:rFonts w:ascii="微软雅黑" w:eastAsia="微软雅黑" w:hAnsi="微软雅黑" w:cs="Consolas" w:hint="eastAsia"/>
          <w:sz w:val="18"/>
          <w:szCs w:val="18"/>
        </w:rPr>
        <w:t>&gt;住院号&lt;/</w:t>
      </w:r>
      <w:proofErr w:type="spellStart"/>
      <w:r w:rsidRPr="00313102">
        <w:rPr>
          <w:rFonts w:ascii="微软雅黑" w:eastAsia="微软雅黑" w:hAnsi="微软雅黑" w:cs="Consolas" w:hint="eastAsia"/>
          <w:sz w:val="18"/>
          <w:szCs w:val="18"/>
        </w:rPr>
        <w:t>eventNo</w:t>
      </w:r>
      <w:proofErr w:type="spellEnd"/>
      <w:r w:rsidRPr="00313102">
        <w:rPr>
          <w:rFonts w:ascii="微软雅黑" w:eastAsia="微软雅黑" w:hAnsi="微软雅黑" w:cs="Consolas" w:hint="eastAsia"/>
          <w:sz w:val="18"/>
          <w:szCs w:val="18"/>
        </w:rPr>
        <w:t>&gt;</w:t>
      </w:r>
    </w:p>
    <w:p w14:paraId="2AD4080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presNo</w:t>
      </w:r>
      <w:proofErr w:type="spellEnd"/>
      <w:r w:rsidRPr="00313102">
        <w:rPr>
          <w:rFonts w:ascii="微软雅黑" w:eastAsia="微软雅黑" w:hAnsi="微软雅黑" w:cs="Consolas" w:hint="eastAsia"/>
          <w:sz w:val="18"/>
          <w:szCs w:val="18"/>
        </w:rPr>
        <w:t>&gt;处方号，统一传：Z0(必填)&lt;/</w:t>
      </w:r>
      <w:proofErr w:type="spellStart"/>
      <w:r w:rsidRPr="00313102">
        <w:rPr>
          <w:rFonts w:ascii="微软雅黑" w:eastAsia="微软雅黑" w:hAnsi="微软雅黑" w:cs="Consolas" w:hint="eastAsia"/>
          <w:sz w:val="18"/>
          <w:szCs w:val="18"/>
        </w:rPr>
        <w:t>presNo</w:t>
      </w:r>
      <w:proofErr w:type="spellEnd"/>
      <w:r w:rsidRPr="00313102">
        <w:rPr>
          <w:rFonts w:ascii="微软雅黑" w:eastAsia="微软雅黑" w:hAnsi="微软雅黑" w:cs="Consolas" w:hint="eastAsia"/>
          <w:sz w:val="18"/>
          <w:szCs w:val="18"/>
        </w:rPr>
        <w:t>&gt;</w:t>
      </w:r>
      <w:r w:rsidRPr="00313102">
        <w:rPr>
          <w:rFonts w:ascii="微软雅黑" w:eastAsia="微软雅黑" w:hAnsi="微软雅黑" w:cs="Consolas" w:hint="eastAsia"/>
          <w:sz w:val="18"/>
          <w:szCs w:val="18"/>
        </w:rPr>
        <w:tab/>
      </w:r>
    </w:p>
    <w:p w14:paraId="2344A6E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&lt;name&gt;姓名&lt;/name&gt;</w:t>
      </w:r>
    </w:p>
    <w:p w14:paraId="1BC37B6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main_diagnose</w:t>
      </w:r>
      <w:proofErr w:type="spellEnd"/>
      <w:r w:rsidRPr="00313102">
        <w:rPr>
          <w:rFonts w:ascii="微软雅黑" w:eastAsia="微软雅黑" w:hAnsi="微软雅黑" w:cs="Consolas" w:hint="eastAsia"/>
          <w:sz w:val="18"/>
          <w:szCs w:val="18"/>
        </w:rPr>
        <w:t>&gt;主诊断&lt;/</w:t>
      </w:r>
      <w:proofErr w:type="spellStart"/>
      <w:r w:rsidRPr="00313102">
        <w:rPr>
          <w:rFonts w:ascii="微软雅黑" w:eastAsia="微软雅黑" w:hAnsi="微软雅黑" w:cs="Consolas" w:hint="eastAsia"/>
          <w:sz w:val="18"/>
          <w:szCs w:val="18"/>
        </w:rPr>
        <w:t>main_diagnose</w:t>
      </w:r>
      <w:proofErr w:type="spellEnd"/>
      <w:r w:rsidRPr="00313102">
        <w:rPr>
          <w:rFonts w:ascii="微软雅黑" w:eastAsia="微软雅黑" w:hAnsi="微软雅黑" w:cs="Consolas" w:hint="eastAsia"/>
          <w:sz w:val="18"/>
          <w:szCs w:val="18"/>
        </w:rPr>
        <w:t>&gt;</w:t>
      </w:r>
    </w:p>
    <w:p w14:paraId="3562F57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&lt;diagnose&gt;诊断&lt;/diagnose&gt;</w:t>
      </w:r>
    </w:p>
    <w:p w14:paraId="306EB8A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&lt;icd10&gt;ICD编码&lt;/icd10&gt;</w:t>
      </w:r>
    </w:p>
    <w:p w14:paraId="22AEDF3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&lt;address&gt;地址&lt;/address&gt;</w:t>
      </w:r>
    </w:p>
    <w:p w14:paraId="29B7420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lastRenderedPageBreak/>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IDCard</w:t>
      </w:r>
      <w:proofErr w:type="spellEnd"/>
      <w:r w:rsidRPr="00313102">
        <w:rPr>
          <w:rFonts w:ascii="微软雅黑" w:eastAsia="微软雅黑" w:hAnsi="微软雅黑" w:cs="Consolas" w:hint="eastAsia"/>
          <w:sz w:val="18"/>
          <w:szCs w:val="18"/>
        </w:rPr>
        <w:t>&gt;身份证号码&lt;/</w:t>
      </w:r>
      <w:proofErr w:type="spellStart"/>
      <w:r w:rsidRPr="00313102">
        <w:rPr>
          <w:rFonts w:ascii="微软雅黑" w:eastAsia="微软雅黑" w:hAnsi="微软雅黑" w:cs="Consolas" w:hint="eastAsia"/>
          <w:sz w:val="18"/>
          <w:szCs w:val="18"/>
        </w:rPr>
        <w:t>IDCard</w:t>
      </w:r>
      <w:proofErr w:type="spellEnd"/>
      <w:r w:rsidRPr="00313102">
        <w:rPr>
          <w:rFonts w:ascii="微软雅黑" w:eastAsia="微软雅黑" w:hAnsi="微软雅黑" w:cs="Consolas" w:hint="eastAsia"/>
          <w:sz w:val="18"/>
          <w:szCs w:val="18"/>
        </w:rPr>
        <w:t>&gt;</w:t>
      </w:r>
    </w:p>
    <w:p w14:paraId="766D3E6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phoneNo</w:t>
      </w:r>
      <w:proofErr w:type="spellEnd"/>
      <w:r w:rsidRPr="00313102">
        <w:rPr>
          <w:rFonts w:ascii="微软雅黑" w:eastAsia="微软雅黑" w:hAnsi="微软雅黑" w:cs="Consolas" w:hint="eastAsia"/>
          <w:sz w:val="18"/>
          <w:szCs w:val="18"/>
        </w:rPr>
        <w:t>&gt;电话&lt;/</w:t>
      </w:r>
      <w:proofErr w:type="spellStart"/>
      <w:r w:rsidRPr="00313102">
        <w:rPr>
          <w:rFonts w:ascii="微软雅黑" w:eastAsia="微软雅黑" w:hAnsi="微软雅黑" w:cs="Consolas" w:hint="eastAsia"/>
          <w:sz w:val="18"/>
          <w:szCs w:val="18"/>
        </w:rPr>
        <w:t>phoneNo</w:t>
      </w:r>
      <w:proofErr w:type="spellEnd"/>
      <w:r w:rsidRPr="00313102">
        <w:rPr>
          <w:rFonts w:ascii="微软雅黑" w:eastAsia="微软雅黑" w:hAnsi="微软雅黑" w:cs="Consolas" w:hint="eastAsia"/>
          <w:sz w:val="18"/>
          <w:szCs w:val="18"/>
        </w:rPr>
        <w:t>&gt;</w:t>
      </w:r>
    </w:p>
    <w:p w14:paraId="58005EF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&lt;birthday&gt;出生年月&lt;/birthday&gt;</w:t>
      </w:r>
    </w:p>
    <w:p w14:paraId="214830A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&lt;sex&gt;性别&lt;/sex&gt;</w:t>
      </w:r>
    </w:p>
    <w:p w14:paraId="69803BD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&lt;height&gt;身高&lt;/height&gt;</w:t>
      </w:r>
    </w:p>
    <w:p w14:paraId="778526A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&lt;weight&gt;体重&lt;/weight&gt;</w:t>
      </w:r>
    </w:p>
    <w:p w14:paraId="4A29F78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birthWeight</w:t>
      </w:r>
      <w:proofErr w:type="spellEnd"/>
      <w:r w:rsidRPr="00313102">
        <w:rPr>
          <w:rFonts w:ascii="微软雅黑" w:eastAsia="微软雅黑" w:hAnsi="微软雅黑" w:cs="Consolas" w:hint="eastAsia"/>
          <w:sz w:val="18"/>
          <w:szCs w:val="18"/>
        </w:rPr>
        <w:t>&gt;出生时体重&lt;/</w:t>
      </w:r>
      <w:proofErr w:type="spellStart"/>
      <w:r w:rsidRPr="00313102">
        <w:rPr>
          <w:rFonts w:ascii="微软雅黑" w:eastAsia="微软雅黑" w:hAnsi="微软雅黑" w:cs="Consolas" w:hint="eastAsia"/>
          <w:sz w:val="18"/>
          <w:szCs w:val="18"/>
        </w:rPr>
        <w:t>birthWeight</w:t>
      </w:r>
      <w:proofErr w:type="spellEnd"/>
      <w:r w:rsidRPr="00313102">
        <w:rPr>
          <w:rFonts w:ascii="微软雅黑" w:eastAsia="微软雅黑" w:hAnsi="微软雅黑" w:cs="Consolas" w:hint="eastAsia"/>
          <w:sz w:val="18"/>
          <w:szCs w:val="18"/>
        </w:rPr>
        <w:t>&gt;</w:t>
      </w:r>
    </w:p>
    <w:p w14:paraId="47096B2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ccr</w:t>
      </w:r>
      <w:proofErr w:type="spellEnd"/>
      <w:r w:rsidRPr="00313102">
        <w:rPr>
          <w:rFonts w:ascii="微软雅黑" w:eastAsia="微软雅黑" w:hAnsi="微软雅黑" w:cs="Consolas" w:hint="eastAsia"/>
          <w:sz w:val="18"/>
          <w:szCs w:val="18"/>
        </w:rPr>
        <w:t>&gt;内生肌酐清除率&lt;/</w:t>
      </w:r>
      <w:proofErr w:type="spellStart"/>
      <w:r w:rsidRPr="00313102">
        <w:rPr>
          <w:rFonts w:ascii="微软雅黑" w:eastAsia="微软雅黑" w:hAnsi="微软雅黑" w:cs="Consolas" w:hint="eastAsia"/>
          <w:sz w:val="18"/>
          <w:szCs w:val="18"/>
        </w:rPr>
        <w:t>ccr</w:t>
      </w:r>
      <w:proofErr w:type="spellEnd"/>
      <w:r w:rsidRPr="00313102">
        <w:rPr>
          <w:rFonts w:ascii="微软雅黑" w:eastAsia="微软雅黑" w:hAnsi="微软雅黑" w:cs="Consolas" w:hint="eastAsia"/>
          <w:sz w:val="18"/>
          <w:szCs w:val="18"/>
        </w:rPr>
        <w:t>&gt;</w:t>
      </w:r>
    </w:p>
    <w:p w14:paraId="4F61909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allergyList</w:t>
      </w:r>
      <w:proofErr w:type="spellEnd"/>
      <w:r w:rsidRPr="00313102">
        <w:rPr>
          <w:rFonts w:ascii="微软雅黑" w:eastAsia="微软雅黑" w:hAnsi="微软雅黑" w:cs="Consolas" w:hint="eastAsia"/>
          <w:sz w:val="18"/>
          <w:szCs w:val="18"/>
        </w:rPr>
        <w:t>&gt;过敏药品列表&lt;/</w:t>
      </w:r>
      <w:proofErr w:type="spellStart"/>
      <w:r w:rsidRPr="00313102">
        <w:rPr>
          <w:rFonts w:ascii="微软雅黑" w:eastAsia="微软雅黑" w:hAnsi="微软雅黑" w:cs="Consolas" w:hint="eastAsia"/>
          <w:sz w:val="18"/>
          <w:szCs w:val="18"/>
        </w:rPr>
        <w:t>allergyList</w:t>
      </w:r>
      <w:proofErr w:type="spellEnd"/>
      <w:r w:rsidRPr="00313102">
        <w:rPr>
          <w:rFonts w:ascii="微软雅黑" w:eastAsia="微软雅黑" w:hAnsi="微软雅黑" w:cs="Consolas" w:hint="eastAsia"/>
          <w:sz w:val="18"/>
          <w:szCs w:val="18"/>
        </w:rPr>
        <w:t>&gt;</w:t>
      </w:r>
    </w:p>
    <w:p w14:paraId="6CF4B24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&lt;pregnancy&gt;是否怀孕&lt;/pregnancy&gt;</w:t>
      </w:r>
    </w:p>
    <w:p w14:paraId="0267CA8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timeOfPreg</w:t>
      </w:r>
      <w:proofErr w:type="spellEnd"/>
      <w:r w:rsidRPr="00313102">
        <w:rPr>
          <w:rFonts w:ascii="微软雅黑" w:eastAsia="微软雅黑" w:hAnsi="微软雅黑" w:cs="Consolas" w:hint="eastAsia"/>
          <w:sz w:val="18"/>
          <w:szCs w:val="18"/>
        </w:rPr>
        <w:t>&gt;孕期&lt;/</w:t>
      </w:r>
      <w:proofErr w:type="spellStart"/>
      <w:r w:rsidRPr="00313102">
        <w:rPr>
          <w:rFonts w:ascii="微软雅黑" w:eastAsia="微软雅黑" w:hAnsi="微软雅黑" w:cs="Consolas" w:hint="eastAsia"/>
          <w:sz w:val="18"/>
          <w:szCs w:val="18"/>
        </w:rPr>
        <w:t>timeOfPreg</w:t>
      </w:r>
      <w:proofErr w:type="spellEnd"/>
      <w:r w:rsidRPr="00313102">
        <w:rPr>
          <w:rFonts w:ascii="微软雅黑" w:eastAsia="微软雅黑" w:hAnsi="微软雅黑" w:cs="Consolas" w:hint="eastAsia"/>
          <w:sz w:val="18"/>
          <w:szCs w:val="18"/>
        </w:rPr>
        <w:t>&gt;</w:t>
      </w:r>
    </w:p>
    <w:p w14:paraId="62D0444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breastFeeding</w:t>
      </w:r>
      <w:proofErr w:type="spellEnd"/>
      <w:r w:rsidRPr="00313102">
        <w:rPr>
          <w:rFonts w:ascii="微软雅黑" w:eastAsia="微软雅黑" w:hAnsi="微软雅黑" w:cs="Consolas" w:hint="eastAsia"/>
          <w:sz w:val="18"/>
          <w:szCs w:val="18"/>
        </w:rPr>
        <w:t>&gt;是否哺乳&lt;/</w:t>
      </w:r>
      <w:proofErr w:type="spellStart"/>
      <w:r w:rsidRPr="00313102">
        <w:rPr>
          <w:rFonts w:ascii="微软雅黑" w:eastAsia="微软雅黑" w:hAnsi="微软雅黑" w:cs="Consolas" w:hint="eastAsia"/>
          <w:sz w:val="18"/>
          <w:szCs w:val="18"/>
        </w:rPr>
        <w:t>breastFeeding</w:t>
      </w:r>
      <w:proofErr w:type="spellEnd"/>
      <w:r w:rsidRPr="00313102">
        <w:rPr>
          <w:rFonts w:ascii="微软雅黑" w:eastAsia="微软雅黑" w:hAnsi="微软雅黑" w:cs="Consolas" w:hint="eastAsia"/>
          <w:sz w:val="18"/>
          <w:szCs w:val="18"/>
        </w:rPr>
        <w:t>&gt;</w:t>
      </w:r>
    </w:p>
    <w:p w14:paraId="6AD81EF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&lt;dialysis&gt;是否透析&lt;/dialysis&gt;</w:t>
      </w:r>
    </w:p>
    <w:p w14:paraId="00293CB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proxName</w:t>
      </w:r>
      <w:proofErr w:type="spellEnd"/>
      <w:r w:rsidRPr="00313102">
        <w:rPr>
          <w:rFonts w:ascii="微软雅黑" w:eastAsia="微软雅黑" w:hAnsi="微软雅黑" w:cs="Consolas" w:hint="eastAsia"/>
          <w:sz w:val="18"/>
          <w:szCs w:val="18"/>
        </w:rPr>
        <w:t>&gt;代办人姓名&lt;/</w:t>
      </w:r>
      <w:proofErr w:type="spellStart"/>
      <w:r w:rsidRPr="00313102">
        <w:rPr>
          <w:rFonts w:ascii="微软雅黑" w:eastAsia="微软雅黑" w:hAnsi="微软雅黑" w:cs="Consolas" w:hint="eastAsia"/>
          <w:sz w:val="18"/>
          <w:szCs w:val="18"/>
        </w:rPr>
        <w:t>proxName</w:t>
      </w:r>
      <w:proofErr w:type="spellEnd"/>
      <w:r w:rsidRPr="00313102">
        <w:rPr>
          <w:rFonts w:ascii="微软雅黑" w:eastAsia="微软雅黑" w:hAnsi="微软雅黑" w:cs="Consolas" w:hint="eastAsia"/>
          <w:sz w:val="18"/>
          <w:szCs w:val="18"/>
        </w:rPr>
        <w:t>&gt;</w:t>
      </w:r>
    </w:p>
    <w:p w14:paraId="490B989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proxIDCard</w:t>
      </w:r>
      <w:proofErr w:type="spellEnd"/>
      <w:r w:rsidRPr="00313102">
        <w:rPr>
          <w:rFonts w:ascii="微软雅黑" w:eastAsia="微软雅黑" w:hAnsi="微软雅黑" w:cs="Consolas" w:hint="eastAsia"/>
          <w:sz w:val="18"/>
          <w:szCs w:val="18"/>
        </w:rPr>
        <w:t>&gt;代办人身份证号码&lt;/</w:t>
      </w:r>
      <w:proofErr w:type="spellStart"/>
      <w:r w:rsidRPr="00313102">
        <w:rPr>
          <w:rFonts w:ascii="微软雅黑" w:eastAsia="微软雅黑" w:hAnsi="微软雅黑" w:cs="Consolas" w:hint="eastAsia"/>
          <w:sz w:val="18"/>
          <w:szCs w:val="18"/>
        </w:rPr>
        <w:t>proxIDCard</w:t>
      </w:r>
      <w:proofErr w:type="spellEnd"/>
      <w:r w:rsidRPr="00313102">
        <w:rPr>
          <w:rFonts w:ascii="微软雅黑" w:eastAsia="微软雅黑" w:hAnsi="微软雅黑" w:cs="Consolas" w:hint="eastAsia"/>
          <w:sz w:val="18"/>
          <w:szCs w:val="18"/>
        </w:rPr>
        <w:t>&gt;</w:t>
      </w:r>
    </w:p>
    <w:p w14:paraId="5CE9BDB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docID</w:t>
      </w:r>
      <w:proofErr w:type="spellEnd"/>
      <w:r w:rsidRPr="00313102">
        <w:rPr>
          <w:rFonts w:ascii="微软雅黑" w:eastAsia="微软雅黑" w:hAnsi="微软雅黑" w:cs="Consolas" w:hint="eastAsia"/>
          <w:sz w:val="18"/>
          <w:szCs w:val="18"/>
        </w:rPr>
        <w:t>&gt;医生工号(传主管医生工号)&lt;/</w:t>
      </w:r>
      <w:proofErr w:type="spellStart"/>
      <w:r w:rsidRPr="00313102">
        <w:rPr>
          <w:rFonts w:ascii="微软雅黑" w:eastAsia="微软雅黑" w:hAnsi="微软雅黑" w:cs="Consolas" w:hint="eastAsia"/>
          <w:sz w:val="18"/>
          <w:szCs w:val="18"/>
        </w:rPr>
        <w:t>docID</w:t>
      </w:r>
      <w:proofErr w:type="spellEnd"/>
      <w:r w:rsidRPr="00313102">
        <w:rPr>
          <w:rFonts w:ascii="微软雅黑" w:eastAsia="微软雅黑" w:hAnsi="微软雅黑" w:cs="Consolas" w:hint="eastAsia"/>
          <w:sz w:val="18"/>
          <w:szCs w:val="18"/>
        </w:rPr>
        <w:t>&gt;</w:t>
      </w:r>
    </w:p>
    <w:p w14:paraId="0E1FC3B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docName</w:t>
      </w:r>
      <w:proofErr w:type="spellEnd"/>
      <w:r w:rsidRPr="00313102">
        <w:rPr>
          <w:rFonts w:ascii="微软雅黑" w:eastAsia="微软雅黑" w:hAnsi="微软雅黑" w:cs="Consolas" w:hint="eastAsia"/>
          <w:sz w:val="18"/>
          <w:szCs w:val="18"/>
        </w:rPr>
        <w:t>&gt;医生姓名(传主管医生姓名)&lt;/</w:t>
      </w:r>
      <w:proofErr w:type="spellStart"/>
      <w:r w:rsidRPr="00313102">
        <w:rPr>
          <w:rFonts w:ascii="微软雅黑" w:eastAsia="微软雅黑" w:hAnsi="微软雅黑" w:cs="Consolas" w:hint="eastAsia"/>
          <w:sz w:val="18"/>
          <w:szCs w:val="18"/>
        </w:rPr>
        <w:t>docName</w:t>
      </w:r>
      <w:proofErr w:type="spellEnd"/>
      <w:r w:rsidRPr="00313102">
        <w:rPr>
          <w:rFonts w:ascii="微软雅黑" w:eastAsia="微软雅黑" w:hAnsi="微软雅黑" w:cs="Consolas" w:hint="eastAsia"/>
          <w:sz w:val="18"/>
          <w:szCs w:val="18"/>
        </w:rPr>
        <w:t>&gt;</w:t>
      </w:r>
    </w:p>
    <w:p w14:paraId="73A3F9B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docTitle</w:t>
      </w:r>
      <w:proofErr w:type="spellEnd"/>
      <w:r w:rsidRPr="00313102">
        <w:rPr>
          <w:rFonts w:ascii="微软雅黑" w:eastAsia="微软雅黑" w:hAnsi="微软雅黑" w:cs="Consolas" w:hint="eastAsia"/>
          <w:sz w:val="18"/>
          <w:szCs w:val="18"/>
        </w:rPr>
        <w:t>&gt;医生职称(传主管医生职称)&lt;/</w:t>
      </w:r>
      <w:proofErr w:type="spellStart"/>
      <w:r w:rsidRPr="00313102">
        <w:rPr>
          <w:rFonts w:ascii="微软雅黑" w:eastAsia="微软雅黑" w:hAnsi="微软雅黑" w:cs="Consolas" w:hint="eastAsia"/>
          <w:sz w:val="18"/>
          <w:szCs w:val="18"/>
        </w:rPr>
        <w:t>docTitle</w:t>
      </w:r>
      <w:proofErr w:type="spellEnd"/>
      <w:r w:rsidRPr="00313102">
        <w:rPr>
          <w:rFonts w:ascii="微软雅黑" w:eastAsia="微软雅黑" w:hAnsi="微软雅黑" w:cs="Consolas" w:hint="eastAsia"/>
          <w:sz w:val="18"/>
          <w:szCs w:val="18"/>
        </w:rPr>
        <w:t>&gt;</w:t>
      </w:r>
    </w:p>
    <w:p w14:paraId="74B041E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pharmChkId</w:t>
      </w:r>
      <w:proofErr w:type="spellEnd"/>
      <w:r w:rsidRPr="00313102">
        <w:rPr>
          <w:rFonts w:ascii="微软雅黑" w:eastAsia="微软雅黑" w:hAnsi="微软雅黑" w:cs="Consolas" w:hint="eastAsia"/>
          <w:sz w:val="18"/>
          <w:szCs w:val="18"/>
        </w:rPr>
        <w:t>&gt;审核药师工号&lt;/</w:t>
      </w:r>
      <w:proofErr w:type="spellStart"/>
      <w:r w:rsidRPr="00313102">
        <w:rPr>
          <w:rFonts w:ascii="微软雅黑" w:eastAsia="微软雅黑" w:hAnsi="微软雅黑" w:cs="Consolas" w:hint="eastAsia"/>
          <w:sz w:val="18"/>
          <w:szCs w:val="18"/>
        </w:rPr>
        <w:t>pharmChkId</w:t>
      </w:r>
      <w:proofErr w:type="spellEnd"/>
      <w:r w:rsidRPr="00313102">
        <w:rPr>
          <w:rFonts w:ascii="微软雅黑" w:eastAsia="微软雅黑" w:hAnsi="微软雅黑" w:cs="Consolas" w:hint="eastAsia"/>
          <w:sz w:val="18"/>
          <w:szCs w:val="18"/>
        </w:rPr>
        <w:t>&gt;</w:t>
      </w:r>
    </w:p>
    <w:p w14:paraId="28DCA24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pharmDelvId</w:t>
      </w:r>
      <w:proofErr w:type="spellEnd"/>
      <w:r w:rsidRPr="00313102">
        <w:rPr>
          <w:rFonts w:ascii="微软雅黑" w:eastAsia="微软雅黑" w:hAnsi="微软雅黑" w:cs="Consolas" w:hint="eastAsia"/>
          <w:sz w:val="18"/>
          <w:szCs w:val="18"/>
        </w:rPr>
        <w:t>&gt;发药药师工号&lt;/</w:t>
      </w:r>
      <w:proofErr w:type="spellStart"/>
      <w:r w:rsidRPr="00313102">
        <w:rPr>
          <w:rFonts w:ascii="微软雅黑" w:eastAsia="微软雅黑" w:hAnsi="微软雅黑" w:cs="Consolas" w:hint="eastAsia"/>
          <w:sz w:val="18"/>
          <w:szCs w:val="18"/>
        </w:rPr>
        <w:t>pharmDelvId</w:t>
      </w:r>
      <w:proofErr w:type="spellEnd"/>
      <w:r w:rsidRPr="00313102">
        <w:rPr>
          <w:rFonts w:ascii="微软雅黑" w:eastAsia="微软雅黑" w:hAnsi="微软雅黑" w:cs="Consolas" w:hint="eastAsia"/>
          <w:sz w:val="18"/>
          <w:szCs w:val="18"/>
        </w:rPr>
        <w:t xml:space="preserve"> &gt;</w:t>
      </w:r>
    </w:p>
    <w:p w14:paraId="3349EDD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pharmChkName</w:t>
      </w:r>
      <w:proofErr w:type="spellEnd"/>
      <w:r w:rsidRPr="00313102">
        <w:rPr>
          <w:rFonts w:ascii="微软雅黑" w:eastAsia="微软雅黑" w:hAnsi="微软雅黑" w:cs="Consolas" w:hint="eastAsia"/>
          <w:sz w:val="18"/>
          <w:szCs w:val="18"/>
        </w:rPr>
        <w:t>&gt;审核药师名称&lt;/</w:t>
      </w:r>
      <w:proofErr w:type="spellStart"/>
      <w:r w:rsidRPr="00313102">
        <w:rPr>
          <w:rFonts w:ascii="微软雅黑" w:eastAsia="微软雅黑" w:hAnsi="微软雅黑" w:cs="Consolas" w:hint="eastAsia"/>
          <w:sz w:val="18"/>
          <w:szCs w:val="18"/>
        </w:rPr>
        <w:t>pharmChkName</w:t>
      </w:r>
      <w:proofErr w:type="spellEnd"/>
      <w:r w:rsidRPr="00313102">
        <w:rPr>
          <w:rFonts w:ascii="微软雅黑" w:eastAsia="微软雅黑" w:hAnsi="微软雅黑" w:cs="Consolas" w:hint="eastAsia"/>
          <w:sz w:val="18"/>
          <w:szCs w:val="18"/>
        </w:rPr>
        <w:t>&gt;</w:t>
      </w:r>
    </w:p>
    <w:p w14:paraId="3635EA2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pharmDelvName</w:t>
      </w:r>
      <w:proofErr w:type="spellEnd"/>
      <w:r w:rsidRPr="00313102">
        <w:rPr>
          <w:rFonts w:ascii="微软雅黑" w:eastAsia="微软雅黑" w:hAnsi="微软雅黑" w:cs="Consolas" w:hint="eastAsia"/>
          <w:sz w:val="18"/>
          <w:szCs w:val="18"/>
        </w:rPr>
        <w:t>&gt;发药药师名称&lt;/</w:t>
      </w:r>
      <w:proofErr w:type="spellStart"/>
      <w:r w:rsidRPr="00313102">
        <w:rPr>
          <w:rFonts w:ascii="微软雅黑" w:eastAsia="微软雅黑" w:hAnsi="微软雅黑" w:cs="Consolas" w:hint="eastAsia"/>
          <w:sz w:val="18"/>
          <w:szCs w:val="18"/>
        </w:rPr>
        <w:t>pharmDelvName</w:t>
      </w:r>
      <w:proofErr w:type="spellEnd"/>
      <w:r w:rsidRPr="00313102">
        <w:rPr>
          <w:rFonts w:ascii="微软雅黑" w:eastAsia="微软雅黑" w:hAnsi="微软雅黑" w:cs="Consolas" w:hint="eastAsia"/>
          <w:sz w:val="18"/>
          <w:szCs w:val="18"/>
        </w:rPr>
        <w:t>&gt;</w:t>
      </w:r>
    </w:p>
    <w:p w14:paraId="4D63E77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pharmDelvTitle</w:t>
      </w:r>
      <w:proofErr w:type="spellEnd"/>
      <w:r w:rsidRPr="00313102">
        <w:rPr>
          <w:rFonts w:ascii="微软雅黑" w:eastAsia="微软雅黑" w:hAnsi="微软雅黑" w:cs="Consolas" w:hint="eastAsia"/>
          <w:sz w:val="18"/>
          <w:szCs w:val="18"/>
        </w:rPr>
        <w:t>&gt;发药药师职称&lt;/</w:t>
      </w:r>
      <w:proofErr w:type="spellStart"/>
      <w:r w:rsidRPr="00313102">
        <w:rPr>
          <w:rFonts w:ascii="微软雅黑" w:eastAsia="微软雅黑" w:hAnsi="微软雅黑" w:cs="Consolas" w:hint="eastAsia"/>
          <w:sz w:val="18"/>
          <w:szCs w:val="18"/>
        </w:rPr>
        <w:t>pharmDelvTitle</w:t>
      </w:r>
      <w:proofErr w:type="spellEnd"/>
      <w:r w:rsidRPr="00313102">
        <w:rPr>
          <w:rFonts w:ascii="微软雅黑" w:eastAsia="微软雅黑" w:hAnsi="微软雅黑" w:cs="Consolas" w:hint="eastAsia"/>
          <w:sz w:val="18"/>
          <w:szCs w:val="18"/>
        </w:rPr>
        <w:t>&gt;</w:t>
      </w:r>
    </w:p>
    <w:p w14:paraId="0CB3237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totalAmount</w:t>
      </w:r>
      <w:proofErr w:type="spellEnd"/>
      <w:r w:rsidRPr="00313102">
        <w:rPr>
          <w:rFonts w:ascii="微软雅黑" w:eastAsia="微软雅黑" w:hAnsi="微软雅黑" w:cs="Consolas" w:hint="eastAsia"/>
          <w:sz w:val="18"/>
          <w:szCs w:val="18"/>
        </w:rPr>
        <w:t>&gt;处方总额&lt;/</w:t>
      </w:r>
      <w:proofErr w:type="spellStart"/>
      <w:r w:rsidRPr="00313102">
        <w:rPr>
          <w:rFonts w:ascii="微软雅黑" w:eastAsia="微软雅黑" w:hAnsi="微软雅黑" w:cs="Consolas" w:hint="eastAsia"/>
          <w:sz w:val="18"/>
          <w:szCs w:val="18"/>
        </w:rPr>
        <w:t>totalAmount</w:t>
      </w:r>
      <w:proofErr w:type="spellEnd"/>
      <w:r w:rsidRPr="00313102">
        <w:rPr>
          <w:rFonts w:ascii="微软雅黑" w:eastAsia="微软雅黑" w:hAnsi="微软雅黑" w:cs="Consolas" w:hint="eastAsia"/>
          <w:sz w:val="18"/>
          <w:szCs w:val="18"/>
        </w:rPr>
        <w:t>&gt;</w:t>
      </w:r>
    </w:p>
    <w:p w14:paraId="4F6422E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scr</w:t>
      </w:r>
      <w:proofErr w:type="spellEnd"/>
      <w:r w:rsidRPr="00313102">
        <w:rPr>
          <w:rFonts w:ascii="微软雅黑" w:eastAsia="微软雅黑" w:hAnsi="微软雅黑" w:cs="Consolas" w:hint="eastAsia"/>
          <w:sz w:val="18"/>
          <w:szCs w:val="18"/>
        </w:rPr>
        <w:t>&gt;血肌酐浓度&lt;/</w:t>
      </w:r>
      <w:proofErr w:type="spellStart"/>
      <w:r w:rsidRPr="00313102">
        <w:rPr>
          <w:rFonts w:ascii="微软雅黑" w:eastAsia="微软雅黑" w:hAnsi="微软雅黑" w:cs="Consolas" w:hint="eastAsia"/>
          <w:sz w:val="18"/>
          <w:szCs w:val="18"/>
        </w:rPr>
        <w:t>scr</w:t>
      </w:r>
      <w:proofErr w:type="spellEnd"/>
      <w:r w:rsidRPr="00313102">
        <w:rPr>
          <w:rFonts w:ascii="微软雅黑" w:eastAsia="微软雅黑" w:hAnsi="微软雅黑" w:cs="Consolas" w:hint="eastAsia"/>
          <w:sz w:val="18"/>
          <w:szCs w:val="18"/>
        </w:rPr>
        <w:t>&gt;</w:t>
      </w:r>
    </w:p>
    <w:p w14:paraId="4F9D061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lastRenderedPageBreak/>
        <w:tab/>
      </w:r>
      <w:r w:rsidRPr="00313102">
        <w:rPr>
          <w:rFonts w:ascii="微软雅黑" w:eastAsia="微软雅黑" w:hAnsi="微软雅黑" w:cs="Consolas" w:hint="eastAsia"/>
          <w:sz w:val="18"/>
          <w:szCs w:val="18"/>
        </w:rPr>
        <w:tab/>
        <w:t>&lt;alt&gt;丙氨酸转氨酶&lt;/alt&gt;</w:t>
      </w:r>
    </w:p>
    <w:p w14:paraId="55FF5CF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ast</w:t>
      </w:r>
      <w:proofErr w:type="spellEnd"/>
      <w:r w:rsidRPr="00313102">
        <w:rPr>
          <w:rFonts w:ascii="微软雅黑" w:eastAsia="微软雅黑" w:hAnsi="微软雅黑" w:cs="Consolas" w:hint="eastAsia"/>
          <w:sz w:val="18"/>
          <w:szCs w:val="18"/>
        </w:rPr>
        <w:t>&gt;天门冬氨酸转氨酶&lt;/</w:t>
      </w:r>
      <w:proofErr w:type="spellStart"/>
      <w:r w:rsidRPr="00313102">
        <w:rPr>
          <w:rFonts w:ascii="微软雅黑" w:eastAsia="微软雅黑" w:hAnsi="微软雅黑" w:cs="Consolas" w:hint="eastAsia"/>
          <w:sz w:val="18"/>
          <w:szCs w:val="18"/>
        </w:rPr>
        <w:t>ast</w:t>
      </w:r>
      <w:proofErr w:type="spellEnd"/>
      <w:r w:rsidRPr="00313102">
        <w:rPr>
          <w:rFonts w:ascii="微软雅黑" w:eastAsia="微软雅黑" w:hAnsi="微软雅黑" w:cs="Consolas" w:hint="eastAsia"/>
          <w:sz w:val="18"/>
          <w:szCs w:val="18"/>
        </w:rPr>
        <w:t>&gt;</w:t>
      </w:r>
    </w:p>
    <w:p w14:paraId="409E944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bsa</w:t>
      </w:r>
      <w:proofErr w:type="spellEnd"/>
      <w:r w:rsidRPr="00313102">
        <w:rPr>
          <w:rFonts w:ascii="微软雅黑" w:eastAsia="微软雅黑" w:hAnsi="微软雅黑" w:cs="Consolas" w:hint="eastAsia"/>
          <w:sz w:val="18"/>
          <w:szCs w:val="18"/>
        </w:rPr>
        <w:t>&gt;体表面积&lt;/</w:t>
      </w:r>
      <w:proofErr w:type="spellStart"/>
      <w:r w:rsidRPr="00313102">
        <w:rPr>
          <w:rFonts w:ascii="微软雅黑" w:eastAsia="微软雅黑" w:hAnsi="微软雅黑" w:cs="Consolas" w:hint="eastAsia"/>
          <w:sz w:val="18"/>
          <w:szCs w:val="18"/>
        </w:rPr>
        <w:t>bsa</w:t>
      </w:r>
      <w:proofErr w:type="spellEnd"/>
      <w:r w:rsidRPr="00313102">
        <w:rPr>
          <w:rFonts w:ascii="微软雅黑" w:eastAsia="微软雅黑" w:hAnsi="微软雅黑" w:cs="Consolas" w:hint="eastAsia"/>
          <w:sz w:val="18"/>
          <w:szCs w:val="18"/>
        </w:rPr>
        <w:t>&gt;</w:t>
      </w:r>
    </w:p>
    <w:p w14:paraId="2E12BCC3" w14:textId="294FC999" w:rsidR="00A62F40" w:rsidRPr="00580A11" w:rsidRDefault="00313102" w:rsidP="00580A11">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drugSensivity</w:t>
      </w:r>
      <w:proofErr w:type="spellEnd"/>
      <w:r w:rsidRPr="00313102">
        <w:rPr>
          <w:rFonts w:ascii="微软雅黑" w:eastAsia="微软雅黑" w:hAnsi="微软雅黑" w:cs="Consolas" w:hint="eastAsia"/>
          <w:sz w:val="18"/>
          <w:szCs w:val="18"/>
        </w:rPr>
        <w:t>&gt;菌检&lt;/</w:t>
      </w:r>
      <w:proofErr w:type="spellStart"/>
      <w:r w:rsidRPr="00313102">
        <w:rPr>
          <w:rFonts w:ascii="微软雅黑" w:eastAsia="微软雅黑" w:hAnsi="微软雅黑" w:cs="Consolas" w:hint="eastAsia"/>
          <w:sz w:val="18"/>
          <w:szCs w:val="18"/>
        </w:rPr>
        <w:t>drugSensivity</w:t>
      </w:r>
      <w:proofErr w:type="spellEnd"/>
      <w:r w:rsidRPr="00313102">
        <w:rPr>
          <w:rFonts w:ascii="微软雅黑" w:eastAsia="微软雅黑" w:hAnsi="微软雅黑" w:cs="Consolas" w:hint="eastAsia"/>
          <w:sz w:val="18"/>
          <w:szCs w:val="18"/>
        </w:rPr>
        <w:t>&gt;</w:t>
      </w:r>
    </w:p>
    <w:p w14:paraId="24957F8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&lt;/patient&gt;</w:t>
      </w:r>
    </w:p>
    <w:p w14:paraId="1649159D"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&lt;operation&gt;</w:t>
      </w:r>
    </w:p>
    <w:p w14:paraId="0CCEDFC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&lt;operation-item&gt;</w:t>
      </w:r>
    </w:p>
    <w:p w14:paraId="776BDAE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operationCode</w:t>
      </w:r>
      <w:proofErr w:type="spellEnd"/>
      <w:r w:rsidRPr="00313102">
        <w:rPr>
          <w:rFonts w:ascii="微软雅黑" w:eastAsia="微软雅黑" w:hAnsi="微软雅黑" w:cs="Consolas" w:hint="eastAsia"/>
          <w:sz w:val="18"/>
          <w:szCs w:val="18"/>
        </w:rPr>
        <w:t>&gt;手术代码&lt;/</w:t>
      </w:r>
      <w:proofErr w:type="spellStart"/>
      <w:r w:rsidRPr="00313102">
        <w:rPr>
          <w:rFonts w:ascii="微软雅黑" w:eastAsia="微软雅黑" w:hAnsi="微软雅黑" w:cs="Consolas" w:hint="eastAsia"/>
          <w:sz w:val="18"/>
          <w:szCs w:val="18"/>
        </w:rPr>
        <w:t>operationCode</w:t>
      </w:r>
      <w:proofErr w:type="spellEnd"/>
      <w:r w:rsidRPr="00313102">
        <w:rPr>
          <w:rFonts w:ascii="微软雅黑" w:eastAsia="微软雅黑" w:hAnsi="微软雅黑" w:cs="Consolas" w:hint="eastAsia"/>
          <w:sz w:val="18"/>
          <w:szCs w:val="18"/>
        </w:rPr>
        <w:t>&gt;</w:t>
      </w:r>
    </w:p>
    <w:p w14:paraId="7FB9317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operationName</w:t>
      </w:r>
      <w:proofErr w:type="spellEnd"/>
      <w:r w:rsidRPr="00313102">
        <w:rPr>
          <w:rFonts w:ascii="微软雅黑" w:eastAsia="微软雅黑" w:hAnsi="微软雅黑" w:cs="Consolas" w:hint="eastAsia"/>
          <w:sz w:val="18"/>
          <w:szCs w:val="18"/>
        </w:rPr>
        <w:t>&gt;手术名称&lt;/</w:t>
      </w:r>
      <w:proofErr w:type="spellStart"/>
      <w:r w:rsidRPr="00313102">
        <w:rPr>
          <w:rFonts w:ascii="微软雅黑" w:eastAsia="微软雅黑" w:hAnsi="微软雅黑" w:cs="Consolas" w:hint="eastAsia"/>
          <w:sz w:val="18"/>
          <w:szCs w:val="18"/>
        </w:rPr>
        <w:t>operationName</w:t>
      </w:r>
      <w:proofErr w:type="spellEnd"/>
      <w:r w:rsidRPr="00313102">
        <w:rPr>
          <w:rFonts w:ascii="微软雅黑" w:eastAsia="微软雅黑" w:hAnsi="微软雅黑" w:cs="Consolas" w:hint="eastAsia"/>
          <w:sz w:val="18"/>
          <w:szCs w:val="18"/>
        </w:rPr>
        <w:t>&gt;</w:t>
      </w:r>
    </w:p>
    <w:p w14:paraId="7EACB8DD"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operationStartTime</w:t>
      </w:r>
      <w:proofErr w:type="spellEnd"/>
      <w:r w:rsidRPr="00313102">
        <w:rPr>
          <w:rFonts w:ascii="微软雅黑" w:eastAsia="微软雅黑" w:hAnsi="微软雅黑" w:cs="Consolas" w:hint="eastAsia"/>
          <w:sz w:val="18"/>
          <w:szCs w:val="18"/>
        </w:rPr>
        <w:t>&gt;手术开始时间&lt;/</w:t>
      </w:r>
      <w:proofErr w:type="spellStart"/>
      <w:r w:rsidRPr="00313102">
        <w:rPr>
          <w:rFonts w:ascii="微软雅黑" w:eastAsia="微软雅黑" w:hAnsi="微软雅黑" w:cs="Consolas" w:hint="eastAsia"/>
          <w:sz w:val="18"/>
          <w:szCs w:val="18"/>
        </w:rPr>
        <w:t>operationStartTime</w:t>
      </w:r>
      <w:proofErr w:type="spellEnd"/>
      <w:r w:rsidRPr="00313102">
        <w:rPr>
          <w:rFonts w:ascii="微软雅黑" w:eastAsia="微软雅黑" w:hAnsi="微软雅黑" w:cs="Consolas" w:hint="eastAsia"/>
          <w:sz w:val="18"/>
          <w:szCs w:val="18"/>
        </w:rPr>
        <w:t>&gt;</w:t>
      </w:r>
    </w:p>
    <w:p w14:paraId="433CED7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operationEndTime</w:t>
      </w:r>
      <w:proofErr w:type="spellEnd"/>
      <w:r w:rsidRPr="00313102">
        <w:rPr>
          <w:rFonts w:ascii="微软雅黑" w:eastAsia="微软雅黑" w:hAnsi="微软雅黑" w:cs="Consolas" w:hint="eastAsia"/>
          <w:sz w:val="18"/>
          <w:szCs w:val="18"/>
        </w:rPr>
        <w:t>&gt;手术结束时间&lt;/</w:t>
      </w:r>
      <w:proofErr w:type="spellStart"/>
      <w:r w:rsidRPr="00313102">
        <w:rPr>
          <w:rFonts w:ascii="微软雅黑" w:eastAsia="微软雅黑" w:hAnsi="微软雅黑" w:cs="Consolas" w:hint="eastAsia"/>
          <w:sz w:val="18"/>
          <w:szCs w:val="18"/>
        </w:rPr>
        <w:t>operationEndTime</w:t>
      </w:r>
      <w:proofErr w:type="spellEnd"/>
      <w:r w:rsidRPr="00313102">
        <w:rPr>
          <w:rFonts w:ascii="微软雅黑" w:eastAsia="微软雅黑" w:hAnsi="微软雅黑" w:cs="Consolas" w:hint="eastAsia"/>
          <w:sz w:val="18"/>
          <w:szCs w:val="18"/>
        </w:rPr>
        <w:t>&gt;</w:t>
      </w:r>
    </w:p>
    <w:p w14:paraId="136FFAA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incisionType</w:t>
      </w:r>
      <w:proofErr w:type="spellEnd"/>
      <w:r w:rsidRPr="00313102">
        <w:rPr>
          <w:rFonts w:ascii="微软雅黑" w:eastAsia="微软雅黑" w:hAnsi="微软雅黑" w:cs="Consolas" w:hint="eastAsia"/>
          <w:sz w:val="18"/>
          <w:szCs w:val="18"/>
        </w:rPr>
        <w:t>&gt;切口类型&lt;/</w:t>
      </w:r>
      <w:proofErr w:type="spellStart"/>
      <w:r w:rsidRPr="00313102">
        <w:rPr>
          <w:rFonts w:ascii="微软雅黑" w:eastAsia="微软雅黑" w:hAnsi="微软雅黑" w:cs="Consolas" w:hint="eastAsia"/>
          <w:sz w:val="18"/>
          <w:szCs w:val="18"/>
        </w:rPr>
        <w:t>incisionType</w:t>
      </w:r>
      <w:proofErr w:type="spellEnd"/>
      <w:r w:rsidRPr="00313102">
        <w:rPr>
          <w:rFonts w:ascii="微软雅黑" w:eastAsia="微软雅黑" w:hAnsi="微软雅黑" w:cs="Consolas" w:hint="eastAsia"/>
          <w:sz w:val="18"/>
          <w:szCs w:val="18"/>
        </w:rPr>
        <w:t>&gt;</w:t>
      </w:r>
    </w:p>
    <w:p w14:paraId="49F09B0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incisionStatus</w:t>
      </w:r>
      <w:proofErr w:type="spellEnd"/>
      <w:r w:rsidRPr="00313102">
        <w:rPr>
          <w:rFonts w:ascii="微软雅黑" w:eastAsia="微软雅黑" w:hAnsi="微软雅黑" w:cs="Consolas" w:hint="eastAsia"/>
          <w:sz w:val="18"/>
          <w:szCs w:val="18"/>
        </w:rPr>
        <w:t>&gt;切口愈合状况&lt;/</w:t>
      </w:r>
      <w:proofErr w:type="spellStart"/>
      <w:r w:rsidRPr="00313102">
        <w:rPr>
          <w:rFonts w:ascii="微软雅黑" w:eastAsia="微软雅黑" w:hAnsi="微软雅黑" w:cs="Consolas" w:hint="eastAsia"/>
          <w:sz w:val="18"/>
          <w:szCs w:val="18"/>
        </w:rPr>
        <w:t>incisionStatus</w:t>
      </w:r>
      <w:proofErr w:type="spellEnd"/>
      <w:r w:rsidRPr="00313102">
        <w:rPr>
          <w:rFonts w:ascii="微软雅黑" w:eastAsia="微软雅黑" w:hAnsi="微软雅黑" w:cs="Consolas" w:hint="eastAsia"/>
          <w:sz w:val="18"/>
          <w:szCs w:val="18"/>
        </w:rPr>
        <w:t>&gt;</w:t>
      </w:r>
    </w:p>
    <w:p w14:paraId="2E77859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inplant</w:t>
      </w:r>
      <w:proofErr w:type="spellEnd"/>
      <w:r w:rsidRPr="00313102">
        <w:rPr>
          <w:rFonts w:ascii="微软雅黑" w:eastAsia="微软雅黑" w:hAnsi="微软雅黑" w:cs="Consolas" w:hint="eastAsia"/>
          <w:sz w:val="18"/>
          <w:szCs w:val="18"/>
        </w:rPr>
        <w:t>&gt;是否有植入物&lt;/</w:t>
      </w:r>
      <w:proofErr w:type="spellStart"/>
      <w:r w:rsidRPr="00313102">
        <w:rPr>
          <w:rFonts w:ascii="微软雅黑" w:eastAsia="微软雅黑" w:hAnsi="微软雅黑" w:cs="Consolas" w:hint="eastAsia"/>
          <w:sz w:val="18"/>
          <w:szCs w:val="18"/>
        </w:rPr>
        <w:t>inplant</w:t>
      </w:r>
      <w:proofErr w:type="spellEnd"/>
      <w:r w:rsidRPr="00313102">
        <w:rPr>
          <w:rFonts w:ascii="微软雅黑" w:eastAsia="微软雅黑" w:hAnsi="微软雅黑" w:cs="Consolas" w:hint="eastAsia"/>
          <w:sz w:val="18"/>
          <w:szCs w:val="18"/>
        </w:rPr>
        <w:t>&gt;</w:t>
      </w:r>
    </w:p>
    <w:p w14:paraId="3A4D31A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&lt;/operation-item&gt;</w:t>
      </w:r>
    </w:p>
    <w:p w14:paraId="3E776D5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&lt;/operation&gt;</w:t>
      </w:r>
    </w:p>
    <w:p w14:paraId="06A9DAD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&lt;exams&gt;</w:t>
      </w:r>
    </w:p>
    <w:p w14:paraId="3D3CAA0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w:t>
      </w:r>
      <w:proofErr w:type="spellEnd"/>
      <w:r w:rsidRPr="00313102">
        <w:rPr>
          <w:rFonts w:ascii="微软雅黑" w:eastAsia="微软雅黑" w:hAnsi="微软雅黑" w:cs="Consolas"/>
          <w:sz w:val="18"/>
          <w:szCs w:val="18"/>
        </w:rPr>
        <w:t>&gt;</w:t>
      </w:r>
    </w:p>
    <w:p w14:paraId="5B54363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 xml:space="preserve">            &lt;</w:t>
      </w:r>
      <w:proofErr w:type="spellStart"/>
      <w:r w:rsidRPr="00313102">
        <w:rPr>
          <w:rFonts w:ascii="微软雅黑" w:eastAsia="微软雅黑" w:hAnsi="微软雅黑" w:cs="Consolas" w:hint="eastAsia"/>
          <w:sz w:val="18"/>
          <w:szCs w:val="18"/>
        </w:rPr>
        <w:t>exam_km</w:t>
      </w:r>
      <w:proofErr w:type="spellEnd"/>
      <w:r w:rsidRPr="00313102">
        <w:rPr>
          <w:rFonts w:ascii="微软雅黑" w:eastAsia="微软雅黑" w:hAnsi="微软雅黑" w:cs="Consolas" w:hint="eastAsia"/>
          <w:sz w:val="18"/>
          <w:szCs w:val="18"/>
        </w:rPr>
        <w:t>&gt;检验项目&lt;/</w:t>
      </w:r>
      <w:proofErr w:type="spellStart"/>
      <w:r w:rsidRPr="00313102">
        <w:rPr>
          <w:rFonts w:ascii="微软雅黑" w:eastAsia="微软雅黑" w:hAnsi="微软雅黑" w:cs="Consolas" w:hint="eastAsia"/>
          <w:sz w:val="18"/>
          <w:szCs w:val="18"/>
        </w:rPr>
        <w:t>exam_km</w:t>
      </w:r>
      <w:proofErr w:type="spellEnd"/>
      <w:r w:rsidRPr="00313102">
        <w:rPr>
          <w:rFonts w:ascii="微软雅黑" w:eastAsia="微软雅黑" w:hAnsi="微软雅黑" w:cs="Consolas" w:hint="eastAsia"/>
          <w:sz w:val="18"/>
          <w:szCs w:val="18"/>
        </w:rPr>
        <w:t>&gt;</w:t>
      </w:r>
    </w:p>
    <w:p w14:paraId="48B0F47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exam_item_id</w:t>
      </w:r>
      <w:proofErr w:type="spellEnd"/>
      <w:r w:rsidRPr="00313102">
        <w:rPr>
          <w:rFonts w:ascii="微软雅黑" w:eastAsia="微软雅黑" w:hAnsi="微软雅黑" w:cs="Consolas" w:hint="eastAsia"/>
          <w:sz w:val="18"/>
          <w:szCs w:val="18"/>
        </w:rPr>
        <w:t>&gt;检验指标id&lt;/</w:t>
      </w:r>
      <w:proofErr w:type="spellStart"/>
      <w:r w:rsidRPr="00313102">
        <w:rPr>
          <w:rFonts w:ascii="微软雅黑" w:eastAsia="微软雅黑" w:hAnsi="微软雅黑" w:cs="Consolas" w:hint="eastAsia"/>
          <w:sz w:val="18"/>
          <w:szCs w:val="18"/>
        </w:rPr>
        <w:t>exam_item_id</w:t>
      </w:r>
      <w:proofErr w:type="spellEnd"/>
      <w:r w:rsidRPr="00313102">
        <w:rPr>
          <w:rFonts w:ascii="微软雅黑" w:eastAsia="微软雅黑" w:hAnsi="微软雅黑" w:cs="Consolas" w:hint="eastAsia"/>
          <w:sz w:val="18"/>
          <w:szCs w:val="18"/>
        </w:rPr>
        <w:t>&gt;</w:t>
      </w:r>
    </w:p>
    <w:p w14:paraId="479F1ED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exam_item_name</w:t>
      </w:r>
      <w:proofErr w:type="spellEnd"/>
      <w:r w:rsidRPr="00313102">
        <w:rPr>
          <w:rFonts w:ascii="微软雅黑" w:eastAsia="微软雅黑" w:hAnsi="微软雅黑" w:cs="Consolas" w:hint="eastAsia"/>
          <w:sz w:val="18"/>
          <w:szCs w:val="18"/>
        </w:rPr>
        <w:t>&gt;检验指标名称&lt;/</w:t>
      </w:r>
      <w:proofErr w:type="spellStart"/>
      <w:r w:rsidRPr="00313102">
        <w:rPr>
          <w:rFonts w:ascii="微软雅黑" w:eastAsia="微软雅黑" w:hAnsi="微软雅黑" w:cs="Consolas" w:hint="eastAsia"/>
          <w:sz w:val="18"/>
          <w:szCs w:val="18"/>
        </w:rPr>
        <w:t>exam_item_name</w:t>
      </w:r>
      <w:proofErr w:type="spellEnd"/>
      <w:r w:rsidRPr="00313102">
        <w:rPr>
          <w:rFonts w:ascii="微软雅黑" w:eastAsia="微软雅黑" w:hAnsi="微软雅黑" w:cs="Consolas" w:hint="eastAsia"/>
          <w:sz w:val="18"/>
          <w:szCs w:val="18"/>
        </w:rPr>
        <w:t>&gt;</w:t>
      </w:r>
    </w:p>
    <w:p w14:paraId="3E6F255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exam_item_result</w:t>
      </w:r>
      <w:proofErr w:type="spellEnd"/>
      <w:r w:rsidRPr="00313102">
        <w:rPr>
          <w:rFonts w:ascii="微软雅黑" w:eastAsia="微软雅黑" w:hAnsi="微软雅黑" w:cs="Consolas" w:hint="eastAsia"/>
          <w:sz w:val="18"/>
          <w:szCs w:val="18"/>
        </w:rPr>
        <w:t>&gt;检验结果&lt;/</w:t>
      </w:r>
      <w:proofErr w:type="spellStart"/>
      <w:r w:rsidRPr="00313102">
        <w:rPr>
          <w:rFonts w:ascii="微软雅黑" w:eastAsia="微软雅黑" w:hAnsi="微软雅黑" w:cs="Consolas" w:hint="eastAsia"/>
          <w:sz w:val="18"/>
          <w:szCs w:val="18"/>
        </w:rPr>
        <w:t>exam_item_result</w:t>
      </w:r>
      <w:proofErr w:type="spellEnd"/>
      <w:r w:rsidRPr="00313102">
        <w:rPr>
          <w:rFonts w:ascii="微软雅黑" w:eastAsia="微软雅黑" w:hAnsi="微软雅黑" w:cs="Consolas" w:hint="eastAsia"/>
          <w:sz w:val="18"/>
          <w:szCs w:val="18"/>
        </w:rPr>
        <w:t xml:space="preserve"> &gt;</w:t>
      </w:r>
    </w:p>
    <w:p w14:paraId="48F8C23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exam_item_std</w:t>
      </w:r>
      <w:proofErr w:type="spellEnd"/>
      <w:r w:rsidRPr="00313102">
        <w:rPr>
          <w:rFonts w:ascii="微软雅黑" w:eastAsia="微软雅黑" w:hAnsi="微软雅黑" w:cs="Consolas" w:hint="eastAsia"/>
          <w:sz w:val="18"/>
          <w:szCs w:val="18"/>
        </w:rPr>
        <w:t>&gt;检验结果标准范围（根据医院需要传入）&lt;/</w:t>
      </w:r>
      <w:proofErr w:type="spellStart"/>
      <w:r w:rsidRPr="00313102">
        <w:rPr>
          <w:rFonts w:ascii="微软雅黑" w:eastAsia="微软雅黑" w:hAnsi="微软雅黑" w:cs="Consolas" w:hint="eastAsia"/>
          <w:sz w:val="18"/>
          <w:szCs w:val="18"/>
        </w:rPr>
        <w:t>exam_item_std</w:t>
      </w:r>
      <w:proofErr w:type="spellEnd"/>
      <w:r w:rsidRPr="00313102">
        <w:rPr>
          <w:rFonts w:ascii="微软雅黑" w:eastAsia="微软雅黑" w:hAnsi="微软雅黑" w:cs="Consolas" w:hint="eastAsia"/>
          <w:sz w:val="18"/>
          <w:szCs w:val="18"/>
        </w:rPr>
        <w:t>&gt;</w:t>
      </w:r>
    </w:p>
    <w:p w14:paraId="0A3F8DA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exam_item_unit</w:t>
      </w:r>
      <w:proofErr w:type="spellEnd"/>
      <w:r w:rsidRPr="00313102">
        <w:rPr>
          <w:rFonts w:ascii="微软雅黑" w:eastAsia="微软雅黑" w:hAnsi="微软雅黑" w:cs="Consolas" w:hint="eastAsia"/>
          <w:sz w:val="18"/>
          <w:szCs w:val="18"/>
        </w:rPr>
        <w:t>&gt;检验单位&lt;/</w:t>
      </w:r>
      <w:proofErr w:type="spellStart"/>
      <w:r w:rsidRPr="00313102">
        <w:rPr>
          <w:rFonts w:ascii="微软雅黑" w:eastAsia="微软雅黑" w:hAnsi="微软雅黑" w:cs="Consolas" w:hint="eastAsia"/>
          <w:sz w:val="18"/>
          <w:szCs w:val="18"/>
        </w:rPr>
        <w:t>exam_item_unit</w:t>
      </w:r>
      <w:proofErr w:type="spellEnd"/>
      <w:r w:rsidRPr="00313102">
        <w:rPr>
          <w:rFonts w:ascii="微软雅黑" w:eastAsia="微软雅黑" w:hAnsi="微软雅黑" w:cs="Consolas" w:hint="eastAsia"/>
          <w:sz w:val="18"/>
          <w:szCs w:val="18"/>
        </w:rPr>
        <w:t xml:space="preserve"> &gt;</w:t>
      </w:r>
    </w:p>
    <w:p w14:paraId="4328FE3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 xml:space="preserve">        &lt;/</w:t>
      </w:r>
      <w:proofErr w:type="spellStart"/>
      <w:r w:rsidRPr="00313102">
        <w:rPr>
          <w:rFonts w:ascii="微软雅黑" w:eastAsia="微软雅黑" w:hAnsi="微软雅黑" w:cs="Consolas"/>
          <w:sz w:val="18"/>
          <w:szCs w:val="18"/>
        </w:rPr>
        <w:t>exam_item</w:t>
      </w:r>
      <w:proofErr w:type="spellEnd"/>
      <w:r w:rsidRPr="00313102">
        <w:rPr>
          <w:rFonts w:ascii="微软雅黑" w:eastAsia="微软雅黑" w:hAnsi="微软雅黑" w:cs="Consolas"/>
          <w:sz w:val="18"/>
          <w:szCs w:val="18"/>
        </w:rPr>
        <w:t>&gt;</w:t>
      </w:r>
    </w:p>
    <w:p w14:paraId="16ACEAE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lastRenderedPageBreak/>
        <w:tab/>
        <w:t>&lt;/exams&gt;</w:t>
      </w:r>
    </w:p>
    <w:p w14:paraId="02BB995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&lt;prescriptions&gt;</w:t>
      </w:r>
    </w:p>
    <w:p w14:paraId="71F6BC7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&lt;prescription&gt;</w:t>
      </w:r>
    </w:p>
    <w:p w14:paraId="21A989A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 xml:space="preserve">              &lt;</w:t>
      </w:r>
      <w:proofErr w:type="spellStart"/>
      <w:r w:rsidRPr="00313102">
        <w:rPr>
          <w:rFonts w:ascii="微软雅黑" w:eastAsia="微软雅黑" w:hAnsi="微软雅黑" w:cs="Consolas" w:hint="eastAsia"/>
          <w:sz w:val="18"/>
          <w:szCs w:val="18"/>
        </w:rPr>
        <w:t>drug_no</w:t>
      </w:r>
      <w:proofErr w:type="spellEnd"/>
      <w:r w:rsidRPr="00313102">
        <w:rPr>
          <w:rFonts w:ascii="微软雅黑" w:eastAsia="微软雅黑" w:hAnsi="微软雅黑" w:cs="Consolas" w:hint="eastAsia"/>
          <w:sz w:val="18"/>
          <w:szCs w:val="18"/>
        </w:rPr>
        <w:t>&gt;处方明细/医嘱明细序号（可根据医院需求传入）&lt;/</w:t>
      </w:r>
      <w:proofErr w:type="spellStart"/>
      <w:r w:rsidRPr="00313102">
        <w:rPr>
          <w:rFonts w:ascii="微软雅黑" w:eastAsia="微软雅黑" w:hAnsi="微软雅黑" w:cs="Consolas" w:hint="eastAsia"/>
          <w:sz w:val="18"/>
          <w:szCs w:val="18"/>
        </w:rPr>
        <w:t>drug_no</w:t>
      </w:r>
      <w:proofErr w:type="spellEnd"/>
      <w:r w:rsidRPr="00313102">
        <w:rPr>
          <w:rFonts w:ascii="微软雅黑" w:eastAsia="微软雅黑" w:hAnsi="微软雅黑" w:cs="Consolas" w:hint="eastAsia"/>
          <w:sz w:val="18"/>
          <w:szCs w:val="18"/>
        </w:rPr>
        <w:t>&gt;</w:t>
      </w:r>
    </w:p>
    <w:p w14:paraId="0012F43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&lt;drug&gt;药品ID&lt;/drug&gt;</w:t>
      </w:r>
    </w:p>
    <w:p w14:paraId="722E761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drugName</w:t>
      </w:r>
      <w:proofErr w:type="spellEnd"/>
      <w:r w:rsidRPr="00313102">
        <w:rPr>
          <w:rFonts w:ascii="微软雅黑" w:eastAsia="微软雅黑" w:hAnsi="微软雅黑" w:cs="Consolas" w:hint="eastAsia"/>
          <w:sz w:val="18"/>
          <w:szCs w:val="18"/>
        </w:rPr>
        <w:t>&gt;药品名称&lt;/</w:t>
      </w:r>
      <w:proofErr w:type="spellStart"/>
      <w:r w:rsidRPr="00313102">
        <w:rPr>
          <w:rFonts w:ascii="微软雅黑" w:eastAsia="微软雅黑" w:hAnsi="微软雅黑" w:cs="Consolas" w:hint="eastAsia"/>
          <w:sz w:val="18"/>
          <w:szCs w:val="18"/>
        </w:rPr>
        <w:t>drugName</w:t>
      </w:r>
      <w:proofErr w:type="spellEnd"/>
      <w:r w:rsidRPr="00313102">
        <w:rPr>
          <w:rFonts w:ascii="微软雅黑" w:eastAsia="微软雅黑" w:hAnsi="微软雅黑" w:cs="Consolas" w:hint="eastAsia"/>
          <w:sz w:val="18"/>
          <w:szCs w:val="18"/>
        </w:rPr>
        <w:t>&gt;</w:t>
      </w:r>
    </w:p>
    <w:p w14:paraId="7B75CB2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regName</w:t>
      </w:r>
      <w:proofErr w:type="spellEnd"/>
      <w:r w:rsidRPr="00313102">
        <w:rPr>
          <w:rFonts w:ascii="微软雅黑" w:eastAsia="微软雅黑" w:hAnsi="微软雅黑" w:cs="Consolas" w:hint="eastAsia"/>
          <w:sz w:val="18"/>
          <w:szCs w:val="18"/>
        </w:rPr>
        <w:t>&gt;商品名&lt;/</w:t>
      </w:r>
      <w:proofErr w:type="spellStart"/>
      <w:r w:rsidRPr="00313102">
        <w:rPr>
          <w:rFonts w:ascii="微软雅黑" w:eastAsia="微软雅黑" w:hAnsi="微软雅黑" w:cs="Consolas" w:hint="eastAsia"/>
          <w:sz w:val="18"/>
          <w:szCs w:val="18"/>
        </w:rPr>
        <w:t>regName</w:t>
      </w:r>
      <w:proofErr w:type="spellEnd"/>
      <w:r w:rsidRPr="00313102">
        <w:rPr>
          <w:rFonts w:ascii="微软雅黑" w:eastAsia="微软雅黑" w:hAnsi="微软雅黑" w:cs="Consolas" w:hint="eastAsia"/>
          <w:sz w:val="18"/>
          <w:szCs w:val="18"/>
        </w:rPr>
        <w:t>&gt;</w:t>
      </w:r>
    </w:p>
    <w:p w14:paraId="70FF09C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manufacturerName</w:t>
      </w:r>
      <w:proofErr w:type="spellEnd"/>
      <w:r w:rsidRPr="00313102">
        <w:rPr>
          <w:rFonts w:ascii="微软雅黑" w:eastAsia="微软雅黑" w:hAnsi="微软雅黑" w:cs="Consolas" w:hint="eastAsia"/>
          <w:sz w:val="18"/>
          <w:szCs w:val="18"/>
        </w:rPr>
        <w:t>&gt;药品生产厂家&lt;/</w:t>
      </w:r>
      <w:proofErr w:type="spellStart"/>
      <w:r w:rsidRPr="00313102">
        <w:rPr>
          <w:rFonts w:ascii="微软雅黑" w:eastAsia="微软雅黑" w:hAnsi="微软雅黑" w:cs="Consolas" w:hint="eastAsia"/>
          <w:sz w:val="18"/>
          <w:szCs w:val="18"/>
        </w:rPr>
        <w:t>manufacturerName</w:t>
      </w:r>
      <w:proofErr w:type="spellEnd"/>
      <w:r w:rsidRPr="00313102">
        <w:rPr>
          <w:rFonts w:ascii="微软雅黑" w:eastAsia="微软雅黑" w:hAnsi="微软雅黑" w:cs="Consolas" w:hint="eastAsia"/>
          <w:sz w:val="18"/>
          <w:szCs w:val="18"/>
        </w:rPr>
        <w:t>&gt;</w:t>
      </w:r>
    </w:p>
    <w:p w14:paraId="03261DB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&lt;specification&gt;规格&lt;/specification&gt;</w:t>
      </w:r>
    </w:p>
    <w:p w14:paraId="684DA40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&lt;package&gt;包装&lt;/package&gt;</w:t>
      </w:r>
    </w:p>
    <w:p w14:paraId="059B92F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&lt;quantity&gt;数量&lt;/quantity&gt;</w:t>
      </w:r>
    </w:p>
    <w:p w14:paraId="3C62E5F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packUnit</w:t>
      </w:r>
      <w:proofErr w:type="spellEnd"/>
      <w:r w:rsidRPr="00313102">
        <w:rPr>
          <w:rFonts w:ascii="微软雅黑" w:eastAsia="微软雅黑" w:hAnsi="微软雅黑" w:cs="Consolas" w:hint="eastAsia"/>
          <w:sz w:val="18"/>
          <w:szCs w:val="18"/>
        </w:rPr>
        <w:t>&gt;销售单位&lt;/</w:t>
      </w:r>
      <w:proofErr w:type="spellStart"/>
      <w:r w:rsidRPr="00313102">
        <w:rPr>
          <w:rFonts w:ascii="微软雅黑" w:eastAsia="微软雅黑" w:hAnsi="微软雅黑" w:cs="Consolas" w:hint="eastAsia"/>
          <w:sz w:val="18"/>
          <w:szCs w:val="18"/>
        </w:rPr>
        <w:t>packUnit</w:t>
      </w:r>
      <w:proofErr w:type="spellEnd"/>
      <w:r w:rsidRPr="00313102">
        <w:rPr>
          <w:rFonts w:ascii="微软雅黑" w:eastAsia="微软雅黑" w:hAnsi="微软雅黑" w:cs="Consolas" w:hint="eastAsia"/>
          <w:sz w:val="18"/>
          <w:szCs w:val="18"/>
        </w:rPr>
        <w:t>&gt;</w:t>
      </w:r>
    </w:p>
    <w:p w14:paraId="391C86A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unitPrice</w:t>
      </w:r>
      <w:proofErr w:type="spellEnd"/>
      <w:r w:rsidRPr="00313102">
        <w:rPr>
          <w:rFonts w:ascii="微软雅黑" w:eastAsia="微软雅黑" w:hAnsi="微软雅黑" w:cs="Consolas" w:hint="eastAsia"/>
          <w:sz w:val="18"/>
          <w:szCs w:val="18"/>
        </w:rPr>
        <w:t>&gt;单价&lt;/</w:t>
      </w:r>
      <w:proofErr w:type="spellStart"/>
      <w:r w:rsidRPr="00313102">
        <w:rPr>
          <w:rFonts w:ascii="微软雅黑" w:eastAsia="微软雅黑" w:hAnsi="微软雅黑" w:cs="Consolas" w:hint="eastAsia"/>
          <w:sz w:val="18"/>
          <w:szCs w:val="18"/>
        </w:rPr>
        <w:t>unitPrice</w:t>
      </w:r>
      <w:proofErr w:type="spellEnd"/>
      <w:r w:rsidRPr="00313102">
        <w:rPr>
          <w:rFonts w:ascii="微软雅黑" w:eastAsia="微软雅黑" w:hAnsi="微软雅黑" w:cs="Consolas" w:hint="eastAsia"/>
          <w:sz w:val="18"/>
          <w:szCs w:val="18"/>
        </w:rPr>
        <w:t>&gt;</w:t>
      </w:r>
    </w:p>
    <w:p w14:paraId="1666735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&lt;amount&gt;金额&lt;/amount&gt;</w:t>
      </w:r>
    </w:p>
    <w:p w14:paraId="736271D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groupNo</w:t>
      </w:r>
      <w:proofErr w:type="spellEnd"/>
      <w:r w:rsidRPr="00313102">
        <w:rPr>
          <w:rFonts w:ascii="微软雅黑" w:eastAsia="微软雅黑" w:hAnsi="微软雅黑" w:cs="Consolas" w:hint="eastAsia"/>
          <w:sz w:val="18"/>
          <w:szCs w:val="18"/>
        </w:rPr>
        <w:t>&gt;组号&lt;/</w:t>
      </w:r>
      <w:proofErr w:type="spellStart"/>
      <w:r w:rsidRPr="00313102">
        <w:rPr>
          <w:rFonts w:ascii="微软雅黑" w:eastAsia="微软雅黑" w:hAnsi="微软雅黑" w:cs="Consolas" w:hint="eastAsia"/>
          <w:sz w:val="18"/>
          <w:szCs w:val="18"/>
        </w:rPr>
        <w:t>groupNo</w:t>
      </w:r>
      <w:proofErr w:type="spellEnd"/>
      <w:r w:rsidRPr="00313102">
        <w:rPr>
          <w:rFonts w:ascii="微软雅黑" w:eastAsia="微软雅黑" w:hAnsi="微软雅黑" w:cs="Consolas" w:hint="eastAsia"/>
          <w:sz w:val="18"/>
          <w:szCs w:val="18"/>
        </w:rPr>
        <w:t>&gt;</w:t>
      </w:r>
    </w:p>
    <w:p w14:paraId="22B644A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firstUse</w:t>
      </w:r>
      <w:proofErr w:type="spellEnd"/>
      <w:r w:rsidRPr="00313102">
        <w:rPr>
          <w:rFonts w:ascii="微软雅黑" w:eastAsia="微软雅黑" w:hAnsi="微软雅黑" w:cs="Consolas" w:hint="eastAsia"/>
          <w:sz w:val="18"/>
          <w:szCs w:val="18"/>
        </w:rPr>
        <w:t>&gt;首剂使用&lt;/</w:t>
      </w:r>
      <w:proofErr w:type="spellStart"/>
      <w:r w:rsidRPr="00313102">
        <w:rPr>
          <w:rFonts w:ascii="微软雅黑" w:eastAsia="微软雅黑" w:hAnsi="微软雅黑" w:cs="Consolas" w:hint="eastAsia"/>
          <w:sz w:val="18"/>
          <w:szCs w:val="18"/>
        </w:rPr>
        <w:t>firstUse</w:t>
      </w:r>
      <w:proofErr w:type="spellEnd"/>
      <w:r w:rsidRPr="00313102">
        <w:rPr>
          <w:rFonts w:ascii="微软雅黑" w:eastAsia="微软雅黑" w:hAnsi="微软雅黑" w:cs="Consolas" w:hint="eastAsia"/>
          <w:sz w:val="18"/>
          <w:szCs w:val="18"/>
        </w:rPr>
        <w:t>&gt;</w:t>
      </w:r>
    </w:p>
    <w:p w14:paraId="4573DAA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prepForm</w:t>
      </w:r>
      <w:proofErr w:type="spellEnd"/>
      <w:r w:rsidRPr="00313102">
        <w:rPr>
          <w:rFonts w:ascii="微软雅黑" w:eastAsia="微软雅黑" w:hAnsi="微软雅黑" w:cs="Consolas" w:hint="eastAsia"/>
          <w:sz w:val="18"/>
          <w:szCs w:val="18"/>
        </w:rPr>
        <w:t>&gt;剂型&lt;/</w:t>
      </w:r>
      <w:proofErr w:type="spellStart"/>
      <w:r w:rsidRPr="00313102">
        <w:rPr>
          <w:rFonts w:ascii="微软雅黑" w:eastAsia="微软雅黑" w:hAnsi="微软雅黑" w:cs="Consolas" w:hint="eastAsia"/>
          <w:sz w:val="18"/>
          <w:szCs w:val="18"/>
        </w:rPr>
        <w:t>prepForm</w:t>
      </w:r>
      <w:proofErr w:type="spellEnd"/>
      <w:r w:rsidRPr="00313102">
        <w:rPr>
          <w:rFonts w:ascii="微软雅黑" w:eastAsia="微软雅黑" w:hAnsi="微软雅黑" w:cs="Consolas" w:hint="eastAsia"/>
          <w:sz w:val="18"/>
          <w:szCs w:val="18"/>
        </w:rPr>
        <w:t>&gt;</w:t>
      </w:r>
    </w:p>
    <w:p w14:paraId="089951A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adminRoute</w:t>
      </w:r>
      <w:proofErr w:type="spellEnd"/>
      <w:r w:rsidRPr="00313102">
        <w:rPr>
          <w:rFonts w:ascii="微软雅黑" w:eastAsia="微软雅黑" w:hAnsi="微软雅黑" w:cs="Consolas" w:hint="eastAsia"/>
          <w:sz w:val="18"/>
          <w:szCs w:val="18"/>
        </w:rPr>
        <w:t>&gt;给药途径&lt;/</w:t>
      </w:r>
      <w:proofErr w:type="spellStart"/>
      <w:r w:rsidRPr="00313102">
        <w:rPr>
          <w:rFonts w:ascii="微软雅黑" w:eastAsia="微软雅黑" w:hAnsi="微软雅黑" w:cs="Consolas" w:hint="eastAsia"/>
          <w:sz w:val="18"/>
          <w:szCs w:val="18"/>
        </w:rPr>
        <w:t>adminRoute</w:t>
      </w:r>
      <w:proofErr w:type="spellEnd"/>
      <w:r w:rsidRPr="00313102">
        <w:rPr>
          <w:rFonts w:ascii="微软雅黑" w:eastAsia="微软雅黑" w:hAnsi="微软雅黑" w:cs="Consolas" w:hint="eastAsia"/>
          <w:sz w:val="18"/>
          <w:szCs w:val="18"/>
        </w:rPr>
        <w:t>&gt;</w:t>
      </w:r>
    </w:p>
    <w:p w14:paraId="7CDD501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adminArea</w:t>
      </w:r>
      <w:proofErr w:type="spellEnd"/>
      <w:r w:rsidRPr="00313102">
        <w:rPr>
          <w:rFonts w:ascii="微软雅黑" w:eastAsia="微软雅黑" w:hAnsi="微软雅黑" w:cs="Consolas" w:hint="eastAsia"/>
          <w:sz w:val="18"/>
          <w:szCs w:val="18"/>
        </w:rPr>
        <w:t>&gt;给药部位&lt;/</w:t>
      </w:r>
      <w:proofErr w:type="spellStart"/>
      <w:r w:rsidRPr="00313102">
        <w:rPr>
          <w:rFonts w:ascii="微软雅黑" w:eastAsia="微软雅黑" w:hAnsi="微软雅黑" w:cs="Consolas" w:hint="eastAsia"/>
          <w:sz w:val="18"/>
          <w:szCs w:val="18"/>
        </w:rPr>
        <w:t>adminArea</w:t>
      </w:r>
      <w:proofErr w:type="spellEnd"/>
      <w:r w:rsidRPr="00313102">
        <w:rPr>
          <w:rFonts w:ascii="微软雅黑" w:eastAsia="微软雅黑" w:hAnsi="微软雅黑" w:cs="Consolas" w:hint="eastAsia"/>
          <w:sz w:val="18"/>
          <w:szCs w:val="18"/>
        </w:rPr>
        <w:t>&gt;</w:t>
      </w:r>
    </w:p>
    <w:p w14:paraId="5156BB4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adminFrequency</w:t>
      </w:r>
      <w:proofErr w:type="spellEnd"/>
      <w:r w:rsidRPr="00313102">
        <w:rPr>
          <w:rFonts w:ascii="微软雅黑" w:eastAsia="微软雅黑" w:hAnsi="微软雅黑" w:cs="Consolas" w:hint="eastAsia"/>
          <w:sz w:val="18"/>
          <w:szCs w:val="18"/>
        </w:rPr>
        <w:t>&gt;给药频率&lt;/</w:t>
      </w:r>
      <w:proofErr w:type="spellStart"/>
      <w:r w:rsidRPr="00313102">
        <w:rPr>
          <w:rFonts w:ascii="微软雅黑" w:eastAsia="微软雅黑" w:hAnsi="微软雅黑" w:cs="Consolas" w:hint="eastAsia"/>
          <w:sz w:val="18"/>
          <w:szCs w:val="18"/>
        </w:rPr>
        <w:t>adminFrequency</w:t>
      </w:r>
      <w:proofErr w:type="spellEnd"/>
      <w:r w:rsidRPr="00313102">
        <w:rPr>
          <w:rFonts w:ascii="微软雅黑" w:eastAsia="微软雅黑" w:hAnsi="微软雅黑" w:cs="Consolas" w:hint="eastAsia"/>
          <w:sz w:val="18"/>
          <w:szCs w:val="18"/>
        </w:rPr>
        <w:t>&gt;</w:t>
      </w:r>
    </w:p>
    <w:p w14:paraId="075B77B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adminDose</w:t>
      </w:r>
      <w:proofErr w:type="spellEnd"/>
      <w:r w:rsidRPr="00313102">
        <w:rPr>
          <w:rFonts w:ascii="微软雅黑" w:eastAsia="微软雅黑" w:hAnsi="微软雅黑" w:cs="Consolas" w:hint="eastAsia"/>
          <w:sz w:val="18"/>
          <w:szCs w:val="18"/>
        </w:rPr>
        <w:t>&gt;给药剂量&lt;/</w:t>
      </w:r>
      <w:proofErr w:type="spellStart"/>
      <w:r w:rsidRPr="00313102">
        <w:rPr>
          <w:rFonts w:ascii="微软雅黑" w:eastAsia="微软雅黑" w:hAnsi="微软雅黑" w:cs="Consolas" w:hint="eastAsia"/>
          <w:sz w:val="18"/>
          <w:szCs w:val="18"/>
        </w:rPr>
        <w:t>adminDose</w:t>
      </w:r>
      <w:proofErr w:type="spellEnd"/>
      <w:r w:rsidRPr="00313102">
        <w:rPr>
          <w:rFonts w:ascii="微软雅黑" w:eastAsia="微软雅黑" w:hAnsi="微软雅黑" w:cs="Consolas" w:hint="eastAsia"/>
          <w:sz w:val="18"/>
          <w:szCs w:val="18"/>
        </w:rPr>
        <w:t>&gt;</w:t>
      </w:r>
    </w:p>
    <w:p w14:paraId="5B0CC16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adminMethod</w:t>
      </w:r>
      <w:proofErr w:type="spellEnd"/>
      <w:r w:rsidRPr="00313102">
        <w:rPr>
          <w:rFonts w:ascii="微软雅黑" w:eastAsia="微软雅黑" w:hAnsi="微软雅黑" w:cs="Consolas" w:hint="eastAsia"/>
          <w:sz w:val="18"/>
          <w:szCs w:val="18"/>
        </w:rPr>
        <w:t>&gt;给药时机&lt;/</w:t>
      </w:r>
      <w:proofErr w:type="spellStart"/>
      <w:r w:rsidRPr="00313102">
        <w:rPr>
          <w:rFonts w:ascii="微软雅黑" w:eastAsia="微软雅黑" w:hAnsi="微软雅黑" w:cs="Consolas" w:hint="eastAsia"/>
          <w:sz w:val="18"/>
          <w:szCs w:val="18"/>
        </w:rPr>
        <w:t>adminMethod</w:t>
      </w:r>
      <w:proofErr w:type="spellEnd"/>
      <w:r w:rsidRPr="00313102">
        <w:rPr>
          <w:rFonts w:ascii="微软雅黑" w:eastAsia="微软雅黑" w:hAnsi="微软雅黑" w:cs="Consolas" w:hint="eastAsia"/>
          <w:sz w:val="18"/>
          <w:szCs w:val="18"/>
        </w:rPr>
        <w:t>&gt;</w:t>
      </w:r>
    </w:p>
    <w:p w14:paraId="1363A9E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specialPromote</w:t>
      </w:r>
      <w:proofErr w:type="spellEnd"/>
      <w:r w:rsidRPr="00313102">
        <w:rPr>
          <w:rFonts w:ascii="微软雅黑" w:eastAsia="微软雅黑" w:hAnsi="微软雅黑" w:cs="Consolas" w:hint="eastAsia"/>
          <w:sz w:val="18"/>
          <w:szCs w:val="18"/>
        </w:rPr>
        <w:t>&gt;嘱托（备注）&lt;/</w:t>
      </w:r>
      <w:proofErr w:type="spellStart"/>
      <w:r w:rsidRPr="00313102">
        <w:rPr>
          <w:rFonts w:ascii="微软雅黑" w:eastAsia="微软雅黑" w:hAnsi="微软雅黑" w:cs="Consolas" w:hint="eastAsia"/>
          <w:sz w:val="18"/>
          <w:szCs w:val="18"/>
        </w:rPr>
        <w:t>specialPromote</w:t>
      </w:r>
      <w:proofErr w:type="spellEnd"/>
      <w:r w:rsidRPr="00313102">
        <w:rPr>
          <w:rFonts w:ascii="微软雅黑" w:eastAsia="微软雅黑" w:hAnsi="微软雅黑" w:cs="Consolas" w:hint="eastAsia"/>
          <w:sz w:val="18"/>
          <w:szCs w:val="18"/>
        </w:rPr>
        <w:t>&gt;</w:t>
      </w:r>
    </w:p>
    <w:p w14:paraId="717948C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 xml:space="preserve">&lt;type&gt;类型（医嘱类型，如：长期，临时，带药）&lt;/type&gt; </w:t>
      </w:r>
    </w:p>
    <w:p w14:paraId="54E9AF9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adminGoal</w:t>
      </w:r>
      <w:proofErr w:type="spellEnd"/>
      <w:r w:rsidRPr="00313102">
        <w:rPr>
          <w:rFonts w:ascii="微软雅黑" w:eastAsia="微软雅黑" w:hAnsi="微软雅黑" w:cs="Consolas" w:hint="eastAsia"/>
          <w:sz w:val="18"/>
          <w:szCs w:val="18"/>
        </w:rPr>
        <w:t>&gt;给药目的&lt;/</w:t>
      </w:r>
      <w:proofErr w:type="spellStart"/>
      <w:r w:rsidRPr="00313102">
        <w:rPr>
          <w:rFonts w:ascii="微软雅黑" w:eastAsia="微软雅黑" w:hAnsi="微软雅黑" w:cs="Consolas" w:hint="eastAsia"/>
          <w:sz w:val="18"/>
          <w:szCs w:val="18"/>
        </w:rPr>
        <w:t>adminGoal</w:t>
      </w:r>
      <w:proofErr w:type="spellEnd"/>
      <w:r w:rsidRPr="00313102">
        <w:rPr>
          <w:rFonts w:ascii="微软雅黑" w:eastAsia="微软雅黑" w:hAnsi="微软雅黑" w:cs="Consolas" w:hint="eastAsia"/>
          <w:sz w:val="18"/>
          <w:szCs w:val="18"/>
        </w:rPr>
        <w:t>&gt;</w:t>
      </w:r>
    </w:p>
    <w:p w14:paraId="24012D3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lastRenderedPageBreak/>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docID</w:t>
      </w:r>
      <w:proofErr w:type="spellEnd"/>
      <w:r w:rsidRPr="00313102">
        <w:rPr>
          <w:rFonts w:ascii="微软雅黑" w:eastAsia="微软雅黑" w:hAnsi="微软雅黑" w:cs="Consolas" w:hint="eastAsia"/>
          <w:sz w:val="18"/>
          <w:szCs w:val="18"/>
        </w:rPr>
        <w:t>&gt;医生工号(住院必须传)&lt;/</w:t>
      </w:r>
      <w:proofErr w:type="spellStart"/>
      <w:r w:rsidRPr="00313102">
        <w:rPr>
          <w:rFonts w:ascii="微软雅黑" w:eastAsia="微软雅黑" w:hAnsi="微软雅黑" w:cs="Consolas" w:hint="eastAsia"/>
          <w:sz w:val="18"/>
          <w:szCs w:val="18"/>
        </w:rPr>
        <w:t>docID</w:t>
      </w:r>
      <w:proofErr w:type="spellEnd"/>
      <w:r w:rsidRPr="00313102">
        <w:rPr>
          <w:rFonts w:ascii="微软雅黑" w:eastAsia="微软雅黑" w:hAnsi="微软雅黑" w:cs="Consolas" w:hint="eastAsia"/>
          <w:sz w:val="18"/>
          <w:szCs w:val="18"/>
        </w:rPr>
        <w:t>&gt;</w:t>
      </w:r>
    </w:p>
    <w:p w14:paraId="5C303AC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docName</w:t>
      </w:r>
      <w:proofErr w:type="spellEnd"/>
      <w:r w:rsidRPr="00313102">
        <w:rPr>
          <w:rFonts w:ascii="微软雅黑" w:eastAsia="微软雅黑" w:hAnsi="微软雅黑" w:cs="Consolas" w:hint="eastAsia"/>
          <w:sz w:val="18"/>
          <w:szCs w:val="18"/>
        </w:rPr>
        <w:t>&gt;医生姓名(住院必须传)&lt;/</w:t>
      </w:r>
      <w:proofErr w:type="spellStart"/>
      <w:r w:rsidRPr="00313102">
        <w:rPr>
          <w:rFonts w:ascii="微软雅黑" w:eastAsia="微软雅黑" w:hAnsi="微软雅黑" w:cs="Consolas" w:hint="eastAsia"/>
          <w:sz w:val="18"/>
          <w:szCs w:val="18"/>
        </w:rPr>
        <w:t>docName</w:t>
      </w:r>
      <w:proofErr w:type="spellEnd"/>
      <w:r w:rsidRPr="00313102">
        <w:rPr>
          <w:rFonts w:ascii="微软雅黑" w:eastAsia="微软雅黑" w:hAnsi="微软雅黑" w:cs="Consolas" w:hint="eastAsia"/>
          <w:sz w:val="18"/>
          <w:szCs w:val="18"/>
        </w:rPr>
        <w:t>&gt;</w:t>
      </w:r>
    </w:p>
    <w:p w14:paraId="414C773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docTitle</w:t>
      </w:r>
      <w:proofErr w:type="spellEnd"/>
      <w:r w:rsidRPr="00313102">
        <w:rPr>
          <w:rFonts w:ascii="微软雅黑" w:eastAsia="微软雅黑" w:hAnsi="微软雅黑" w:cs="Consolas" w:hint="eastAsia"/>
          <w:sz w:val="18"/>
          <w:szCs w:val="18"/>
        </w:rPr>
        <w:t>&gt;医生职称(住院必须传)&lt;/</w:t>
      </w:r>
      <w:proofErr w:type="spellStart"/>
      <w:r w:rsidRPr="00313102">
        <w:rPr>
          <w:rFonts w:ascii="微软雅黑" w:eastAsia="微软雅黑" w:hAnsi="微软雅黑" w:cs="Consolas" w:hint="eastAsia"/>
          <w:sz w:val="18"/>
          <w:szCs w:val="18"/>
        </w:rPr>
        <w:t>docTitle</w:t>
      </w:r>
      <w:proofErr w:type="spellEnd"/>
      <w:r w:rsidRPr="00313102">
        <w:rPr>
          <w:rFonts w:ascii="微软雅黑" w:eastAsia="微软雅黑" w:hAnsi="微软雅黑" w:cs="Consolas" w:hint="eastAsia"/>
          <w:sz w:val="18"/>
          <w:szCs w:val="18"/>
        </w:rPr>
        <w:t>&gt;</w:t>
      </w:r>
    </w:p>
    <w:p w14:paraId="2D85F09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departID</w:t>
      </w:r>
      <w:proofErr w:type="spellEnd"/>
      <w:r w:rsidRPr="00313102">
        <w:rPr>
          <w:rFonts w:ascii="微软雅黑" w:eastAsia="微软雅黑" w:hAnsi="微软雅黑" w:cs="Consolas" w:hint="eastAsia"/>
          <w:sz w:val="18"/>
          <w:szCs w:val="18"/>
        </w:rPr>
        <w:t>&gt;科室ID&lt;/</w:t>
      </w:r>
      <w:proofErr w:type="spellStart"/>
      <w:r w:rsidRPr="00313102">
        <w:rPr>
          <w:rFonts w:ascii="微软雅黑" w:eastAsia="微软雅黑" w:hAnsi="微软雅黑" w:cs="Consolas" w:hint="eastAsia"/>
          <w:sz w:val="18"/>
          <w:szCs w:val="18"/>
        </w:rPr>
        <w:t>departID</w:t>
      </w:r>
      <w:proofErr w:type="spellEnd"/>
      <w:r w:rsidRPr="00313102">
        <w:rPr>
          <w:rFonts w:ascii="微软雅黑" w:eastAsia="微软雅黑" w:hAnsi="微软雅黑" w:cs="Consolas" w:hint="eastAsia"/>
          <w:sz w:val="18"/>
          <w:szCs w:val="18"/>
        </w:rPr>
        <w:t>&gt;</w:t>
      </w:r>
    </w:p>
    <w:p w14:paraId="066B9D8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&lt;department&gt;科室名称(是否传入由医院决定)&lt;/department&gt;</w:t>
      </w:r>
    </w:p>
    <w:p w14:paraId="6986571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nurseName</w:t>
      </w:r>
      <w:proofErr w:type="spellEnd"/>
      <w:r w:rsidRPr="00313102">
        <w:rPr>
          <w:rFonts w:ascii="微软雅黑" w:eastAsia="微软雅黑" w:hAnsi="微软雅黑" w:cs="Consolas" w:hint="eastAsia"/>
          <w:sz w:val="18"/>
          <w:szCs w:val="18"/>
        </w:rPr>
        <w:t>&gt;护士&lt;/</w:t>
      </w:r>
      <w:proofErr w:type="spellStart"/>
      <w:r w:rsidRPr="00313102">
        <w:rPr>
          <w:rFonts w:ascii="微软雅黑" w:eastAsia="微软雅黑" w:hAnsi="微软雅黑" w:cs="Consolas" w:hint="eastAsia"/>
          <w:sz w:val="18"/>
          <w:szCs w:val="18"/>
        </w:rPr>
        <w:t>nurseName</w:t>
      </w:r>
      <w:proofErr w:type="spellEnd"/>
      <w:r w:rsidRPr="00313102">
        <w:rPr>
          <w:rFonts w:ascii="微软雅黑" w:eastAsia="微软雅黑" w:hAnsi="微软雅黑" w:cs="Consolas" w:hint="eastAsia"/>
          <w:sz w:val="18"/>
          <w:szCs w:val="18"/>
        </w:rPr>
        <w:t>&gt;</w:t>
      </w:r>
    </w:p>
    <w:p w14:paraId="61C82FE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startTime</w:t>
      </w:r>
      <w:proofErr w:type="spellEnd"/>
      <w:r w:rsidRPr="00313102">
        <w:rPr>
          <w:rFonts w:ascii="微软雅黑" w:eastAsia="微软雅黑" w:hAnsi="微软雅黑" w:cs="Consolas" w:hint="eastAsia"/>
          <w:sz w:val="18"/>
          <w:szCs w:val="18"/>
        </w:rPr>
        <w:t>&gt;开始时间&lt;/</w:t>
      </w:r>
      <w:proofErr w:type="spellStart"/>
      <w:r w:rsidRPr="00313102">
        <w:rPr>
          <w:rFonts w:ascii="微软雅黑" w:eastAsia="微软雅黑" w:hAnsi="微软雅黑" w:cs="Consolas" w:hint="eastAsia"/>
          <w:sz w:val="18"/>
          <w:szCs w:val="18"/>
        </w:rPr>
        <w:t>startTime</w:t>
      </w:r>
      <w:proofErr w:type="spellEnd"/>
      <w:r w:rsidRPr="00313102">
        <w:rPr>
          <w:rFonts w:ascii="微软雅黑" w:eastAsia="微软雅黑" w:hAnsi="微软雅黑" w:cs="Consolas" w:hint="eastAsia"/>
          <w:sz w:val="18"/>
          <w:szCs w:val="18"/>
        </w:rPr>
        <w:t>&gt;</w:t>
      </w:r>
    </w:p>
    <w:p w14:paraId="57E17D64" w14:textId="77777777" w:rsid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r>
      <w:r w:rsidRPr="00313102">
        <w:rPr>
          <w:rFonts w:ascii="微软雅黑" w:eastAsia="微软雅黑" w:hAnsi="微软雅黑" w:cs="Consolas" w:hint="eastAsia"/>
          <w:sz w:val="18"/>
          <w:szCs w:val="18"/>
        </w:rPr>
        <w:tab/>
        <w:t>&lt;</w:t>
      </w:r>
      <w:proofErr w:type="spellStart"/>
      <w:r w:rsidRPr="00313102">
        <w:rPr>
          <w:rFonts w:ascii="微软雅黑" w:eastAsia="微软雅黑" w:hAnsi="微软雅黑" w:cs="Consolas" w:hint="eastAsia"/>
          <w:sz w:val="18"/>
          <w:szCs w:val="18"/>
        </w:rPr>
        <w:t>endTime</w:t>
      </w:r>
      <w:proofErr w:type="spellEnd"/>
      <w:r w:rsidRPr="00313102">
        <w:rPr>
          <w:rFonts w:ascii="微软雅黑" w:eastAsia="微软雅黑" w:hAnsi="微软雅黑" w:cs="Consolas" w:hint="eastAsia"/>
          <w:sz w:val="18"/>
          <w:szCs w:val="18"/>
        </w:rPr>
        <w:t>&gt;结束时间&lt;/</w:t>
      </w:r>
      <w:proofErr w:type="spellStart"/>
      <w:r w:rsidRPr="00313102">
        <w:rPr>
          <w:rFonts w:ascii="微软雅黑" w:eastAsia="微软雅黑" w:hAnsi="微软雅黑" w:cs="Consolas" w:hint="eastAsia"/>
          <w:sz w:val="18"/>
          <w:szCs w:val="18"/>
        </w:rPr>
        <w:t>endTime</w:t>
      </w:r>
      <w:proofErr w:type="spellEnd"/>
      <w:r w:rsidRPr="00313102">
        <w:rPr>
          <w:rFonts w:ascii="微软雅黑" w:eastAsia="微软雅黑" w:hAnsi="微软雅黑" w:cs="Consolas" w:hint="eastAsia"/>
          <w:sz w:val="18"/>
          <w:szCs w:val="18"/>
        </w:rPr>
        <w:t>&gt;</w:t>
      </w:r>
    </w:p>
    <w:p w14:paraId="00943714" w14:textId="66D0508A" w:rsidR="00313102" w:rsidRPr="00313102" w:rsidRDefault="00A62F40" w:rsidP="00462F7F">
      <w:pPr>
        <w:autoSpaceDE w:val="0"/>
        <w:autoSpaceDN w:val="0"/>
        <w:adjustRightInd w:val="0"/>
        <w:spacing w:line="400" w:lineRule="exact"/>
        <w:ind w:right="-23"/>
        <w:rPr>
          <w:rFonts w:ascii="微软雅黑" w:eastAsia="微软雅黑" w:hAnsi="微软雅黑" w:cs="Consolas"/>
          <w:sz w:val="18"/>
          <w:szCs w:val="18"/>
        </w:rPr>
      </w:pPr>
      <w:r>
        <w:rPr>
          <w:rFonts w:ascii="微软雅黑" w:eastAsia="微软雅黑" w:hAnsi="微软雅黑" w:cs="Consolas"/>
          <w:sz w:val="18"/>
          <w:szCs w:val="18"/>
        </w:rPr>
        <w:t xml:space="preserve">         </w:t>
      </w:r>
      <w:r w:rsidR="00313102" w:rsidRPr="00313102">
        <w:rPr>
          <w:rFonts w:ascii="微软雅黑" w:eastAsia="微软雅黑" w:hAnsi="微软雅黑" w:cs="Consolas"/>
          <w:sz w:val="18"/>
          <w:szCs w:val="18"/>
        </w:rPr>
        <w:t>&lt;/prescription&gt;</w:t>
      </w:r>
    </w:p>
    <w:p w14:paraId="5111B44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&lt;/prescriptions&gt;</w:t>
      </w:r>
    </w:p>
    <w:p w14:paraId="2F3D387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&lt;/root&gt;</w:t>
      </w:r>
    </w:p>
    <w:p w14:paraId="7C291330" w14:textId="4E43C4A0" w:rsidR="00313102" w:rsidRPr="00151C3E" w:rsidRDefault="009158C7" w:rsidP="00462F7F">
      <w:pPr>
        <w:autoSpaceDE w:val="0"/>
        <w:autoSpaceDN w:val="0"/>
        <w:adjustRightInd w:val="0"/>
        <w:spacing w:line="400" w:lineRule="exact"/>
        <w:ind w:right="-23"/>
        <w:rPr>
          <w:rFonts w:ascii="微软雅黑" w:eastAsia="微软雅黑" w:hAnsi="微软雅黑" w:cs="Consolas"/>
          <w:bCs/>
          <w:szCs w:val="21"/>
        </w:rPr>
      </w:pPr>
      <w:r>
        <w:rPr>
          <w:rFonts w:ascii="微软雅黑" w:eastAsia="微软雅黑" w:hAnsi="微软雅黑" w:cs="Consolas"/>
          <w:b/>
        </w:rPr>
        <w:t>医嘱</w:t>
      </w:r>
      <w:r w:rsidR="00313102" w:rsidRPr="00313102">
        <w:rPr>
          <w:rFonts w:ascii="微软雅黑" w:eastAsia="微软雅黑" w:hAnsi="微软雅黑" w:cs="Consolas"/>
          <w:b/>
        </w:rPr>
        <w:t>输入xml实例</w:t>
      </w:r>
    </w:p>
    <w:p w14:paraId="4ED201D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&lt;root&gt;</w:t>
      </w:r>
    </w:p>
    <w:p w14:paraId="699E44A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&lt;patient&gt;</w:t>
      </w:r>
    </w:p>
    <w:p w14:paraId="77BC1AB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Hospital_Code</w:t>
      </w:r>
      <w:proofErr w:type="spellEnd"/>
      <w:r w:rsidRPr="00313102">
        <w:rPr>
          <w:rFonts w:ascii="微软雅黑" w:eastAsia="微软雅黑" w:hAnsi="微软雅黑" w:cs="Consolas"/>
          <w:sz w:val="18"/>
          <w:szCs w:val="18"/>
        </w:rPr>
        <w:t>&gt;医院Code&lt;/</w:t>
      </w:r>
      <w:proofErr w:type="spellStart"/>
      <w:r w:rsidRPr="00313102">
        <w:rPr>
          <w:rFonts w:ascii="微软雅黑" w:eastAsia="微软雅黑" w:hAnsi="微软雅黑" w:cs="Consolas"/>
          <w:sz w:val="18"/>
          <w:szCs w:val="18"/>
        </w:rPr>
        <w:t>Hospital_Code</w:t>
      </w:r>
      <w:proofErr w:type="spellEnd"/>
      <w:r w:rsidRPr="00313102">
        <w:rPr>
          <w:rFonts w:ascii="微软雅黑" w:eastAsia="微软雅黑" w:hAnsi="微软雅黑" w:cs="Consolas"/>
          <w:sz w:val="18"/>
          <w:szCs w:val="18"/>
        </w:rPr>
        <w:t>&gt;</w:t>
      </w:r>
    </w:p>
    <w:p w14:paraId="065B030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departID</w:t>
      </w:r>
      <w:proofErr w:type="spellEnd"/>
      <w:r w:rsidRPr="00313102">
        <w:rPr>
          <w:rFonts w:ascii="微软雅黑" w:eastAsia="微软雅黑" w:hAnsi="微软雅黑" w:cs="Consolas"/>
          <w:sz w:val="18"/>
          <w:szCs w:val="18"/>
        </w:rPr>
        <w:t>&gt;306543&lt;/</w:t>
      </w:r>
      <w:proofErr w:type="spellStart"/>
      <w:r w:rsidRPr="00313102">
        <w:rPr>
          <w:rFonts w:ascii="微软雅黑" w:eastAsia="微软雅黑" w:hAnsi="微软雅黑" w:cs="Consolas"/>
          <w:sz w:val="18"/>
          <w:szCs w:val="18"/>
        </w:rPr>
        <w:t>departID</w:t>
      </w:r>
      <w:proofErr w:type="spellEnd"/>
      <w:r w:rsidRPr="00313102">
        <w:rPr>
          <w:rFonts w:ascii="微软雅黑" w:eastAsia="微软雅黑" w:hAnsi="微软雅黑" w:cs="Consolas"/>
          <w:sz w:val="18"/>
          <w:szCs w:val="18"/>
        </w:rPr>
        <w:t>&gt;</w:t>
      </w:r>
    </w:p>
    <w:p w14:paraId="6C90F8B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&lt;department&gt;消化科&lt;/department&gt;</w:t>
      </w:r>
    </w:p>
    <w:p w14:paraId="10A1788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bedNo</w:t>
      </w:r>
      <w:proofErr w:type="spellEnd"/>
      <w:r w:rsidRPr="00313102">
        <w:rPr>
          <w:rFonts w:ascii="微软雅黑" w:eastAsia="微软雅黑" w:hAnsi="微软雅黑" w:cs="Consolas"/>
          <w:sz w:val="18"/>
          <w:szCs w:val="18"/>
        </w:rPr>
        <w:t>&gt;+5&lt;/</w:t>
      </w:r>
      <w:proofErr w:type="spellStart"/>
      <w:r w:rsidRPr="00313102">
        <w:rPr>
          <w:rFonts w:ascii="微软雅黑" w:eastAsia="微软雅黑" w:hAnsi="微软雅黑" w:cs="Consolas"/>
          <w:sz w:val="18"/>
          <w:szCs w:val="18"/>
        </w:rPr>
        <w:t>bedNo</w:t>
      </w:r>
      <w:proofErr w:type="spellEnd"/>
      <w:r w:rsidRPr="00313102">
        <w:rPr>
          <w:rFonts w:ascii="微软雅黑" w:eastAsia="微软雅黑" w:hAnsi="微软雅黑" w:cs="Consolas"/>
          <w:sz w:val="18"/>
          <w:szCs w:val="18"/>
        </w:rPr>
        <w:t>&gt;</w:t>
      </w:r>
    </w:p>
    <w:p w14:paraId="1D992E1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presType</w:t>
      </w:r>
      <w:proofErr w:type="spellEnd"/>
      <w:r w:rsidRPr="00313102">
        <w:rPr>
          <w:rFonts w:ascii="微软雅黑" w:eastAsia="微软雅黑" w:hAnsi="微软雅黑" w:cs="Consolas"/>
          <w:sz w:val="18"/>
          <w:szCs w:val="18"/>
        </w:rPr>
        <w:t>&gt;普通处方&lt;/</w:t>
      </w:r>
      <w:proofErr w:type="spellStart"/>
      <w:r w:rsidRPr="00313102">
        <w:rPr>
          <w:rFonts w:ascii="微软雅黑" w:eastAsia="微软雅黑" w:hAnsi="微软雅黑" w:cs="Consolas"/>
          <w:sz w:val="18"/>
          <w:szCs w:val="18"/>
        </w:rPr>
        <w:t>presType</w:t>
      </w:r>
      <w:proofErr w:type="spellEnd"/>
      <w:r w:rsidRPr="00313102">
        <w:rPr>
          <w:rFonts w:ascii="微软雅黑" w:eastAsia="微软雅黑" w:hAnsi="微软雅黑" w:cs="Consolas"/>
          <w:sz w:val="18"/>
          <w:szCs w:val="18"/>
        </w:rPr>
        <w:t>&gt;</w:t>
      </w:r>
    </w:p>
    <w:p w14:paraId="188A869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presSource</w:t>
      </w:r>
      <w:proofErr w:type="spellEnd"/>
      <w:r w:rsidRPr="00313102">
        <w:rPr>
          <w:rFonts w:ascii="微软雅黑" w:eastAsia="微软雅黑" w:hAnsi="微软雅黑" w:cs="Consolas"/>
          <w:sz w:val="18"/>
          <w:szCs w:val="18"/>
        </w:rPr>
        <w:t>&gt;医嘱&lt;/</w:t>
      </w:r>
      <w:proofErr w:type="spellStart"/>
      <w:r w:rsidRPr="00313102">
        <w:rPr>
          <w:rFonts w:ascii="微软雅黑" w:eastAsia="微软雅黑" w:hAnsi="微软雅黑" w:cs="Consolas"/>
          <w:sz w:val="18"/>
          <w:szCs w:val="18"/>
        </w:rPr>
        <w:t>presSource</w:t>
      </w:r>
      <w:proofErr w:type="spellEnd"/>
      <w:r w:rsidRPr="00313102">
        <w:rPr>
          <w:rFonts w:ascii="微软雅黑" w:eastAsia="微软雅黑" w:hAnsi="微软雅黑" w:cs="Consolas"/>
          <w:sz w:val="18"/>
          <w:szCs w:val="18"/>
        </w:rPr>
        <w:t>&gt;</w:t>
      </w:r>
    </w:p>
    <w:p w14:paraId="155A455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presDatetime</w:t>
      </w:r>
      <w:proofErr w:type="spellEnd"/>
      <w:r w:rsidRPr="00313102">
        <w:rPr>
          <w:rFonts w:ascii="微软雅黑" w:eastAsia="微软雅黑" w:hAnsi="微软雅黑" w:cs="Consolas"/>
          <w:sz w:val="18"/>
          <w:szCs w:val="18"/>
        </w:rPr>
        <w:t>&gt;2010-05-12 14:00:00&lt;/</w:t>
      </w:r>
      <w:proofErr w:type="spellStart"/>
      <w:r w:rsidRPr="00313102">
        <w:rPr>
          <w:rFonts w:ascii="微软雅黑" w:eastAsia="微软雅黑" w:hAnsi="微软雅黑" w:cs="Consolas"/>
          <w:sz w:val="18"/>
          <w:szCs w:val="18"/>
        </w:rPr>
        <w:t>presDatetime</w:t>
      </w:r>
      <w:proofErr w:type="spellEnd"/>
      <w:r w:rsidRPr="00313102">
        <w:rPr>
          <w:rFonts w:ascii="微软雅黑" w:eastAsia="微软雅黑" w:hAnsi="微软雅黑" w:cs="Consolas"/>
          <w:sz w:val="18"/>
          <w:szCs w:val="18"/>
        </w:rPr>
        <w:t>&gt;</w:t>
      </w:r>
    </w:p>
    <w:p w14:paraId="432214E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payType</w:t>
      </w:r>
      <w:proofErr w:type="spellEnd"/>
      <w:r w:rsidRPr="00313102">
        <w:rPr>
          <w:rFonts w:ascii="微软雅黑" w:eastAsia="微软雅黑" w:hAnsi="微软雅黑" w:cs="Consolas"/>
          <w:sz w:val="18"/>
          <w:szCs w:val="18"/>
        </w:rPr>
        <w:t>&gt;省级医保&lt;/</w:t>
      </w:r>
      <w:proofErr w:type="spellStart"/>
      <w:r w:rsidRPr="00313102">
        <w:rPr>
          <w:rFonts w:ascii="微软雅黑" w:eastAsia="微软雅黑" w:hAnsi="微软雅黑" w:cs="Consolas"/>
          <w:sz w:val="18"/>
          <w:szCs w:val="18"/>
        </w:rPr>
        <w:t>payType</w:t>
      </w:r>
      <w:proofErr w:type="spellEnd"/>
      <w:r w:rsidRPr="00313102">
        <w:rPr>
          <w:rFonts w:ascii="微软雅黑" w:eastAsia="微软雅黑" w:hAnsi="微软雅黑" w:cs="Consolas"/>
          <w:sz w:val="18"/>
          <w:szCs w:val="18"/>
        </w:rPr>
        <w:t>&gt;</w:t>
      </w:r>
    </w:p>
    <w:p w14:paraId="0D89ECD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patientNo</w:t>
      </w:r>
      <w:proofErr w:type="spellEnd"/>
      <w:r w:rsidRPr="00313102">
        <w:rPr>
          <w:rFonts w:ascii="微软雅黑" w:eastAsia="微软雅黑" w:hAnsi="微软雅黑" w:cs="Consolas"/>
          <w:sz w:val="18"/>
          <w:szCs w:val="18"/>
        </w:rPr>
        <w:t>&gt;2034034&lt;/</w:t>
      </w:r>
      <w:proofErr w:type="spellStart"/>
      <w:r w:rsidRPr="00313102">
        <w:rPr>
          <w:rFonts w:ascii="微软雅黑" w:eastAsia="微软雅黑" w:hAnsi="微软雅黑" w:cs="Consolas"/>
          <w:sz w:val="18"/>
          <w:szCs w:val="18"/>
        </w:rPr>
        <w:t>patientNo</w:t>
      </w:r>
      <w:proofErr w:type="spellEnd"/>
      <w:r w:rsidRPr="00313102">
        <w:rPr>
          <w:rFonts w:ascii="微软雅黑" w:eastAsia="微软雅黑" w:hAnsi="微软雅黑" w:cs="Consolas"/>
          <w:sz w:val="18"/>
          <w:szCs w:val="18"/>
        </w:rPr>
        <w:t>&gt;</w:t>
      </w:r>
    </w:p>
    <w:p w14:paraId="7F50C48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eventNo</w:t>
      </w:r>
      <w:proofErr w:type="spellEnd"/>
      <w:r w:rsidRPr="00313102">
        <w:rPr>
          <w:rFonts w:ascii="微软雅黑" w:eastAsia="微软雅黑" w:hAnsi="微软雅黑" w:cs="Consolas"/>
          <w:sz w:val="18"/>
          <w:szCs w:val="18"/>
        </w:rPr>
        <w:t>&gt;100100&lt;/</w:t>
      </w:r>
      <w:proofErr w:type="spellStart"/>
      <w:r w:rsidRPr="00313102">
        <w:rPr>
          <w:rFonts w:ascii="微软雅黑" w:eastAsia="微软雅黑" w:hAnsi="微软雅黑" w:cs="Consolas"/>
          <w:sz w:val="18"/>
          <w:szCs w:val="18"/>
        </w:rPr>
        <w:t>eventNo</w:t>
      </w:r>
      <w:proofErr w:type="spellEnd"/>
      <w:r w:rsidRPr="00313102">
        <w:rPr>
          <w:rFonts w:ascii="微软雅黑" w:eastAsia="微软雅黑" w:hAnsi="微软雅黑" w:cs="Consolas"/>
          <w:sz w:val="18"/>
          <w:szCs w:val="18"/>
        </w:rPr>
        <w:t>&gt;</w:t>
      </w:r>
    </w:p>
    <w:p w14:paraId="589084F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presNo</w:t>
      </w:r>
      <w:proofErr w:type="spellEnd"/>
      <w:r w:rsidRPr="00313102">
        <w:rPr>
          <w:rFonts w:ascii="微软雅黑" w:eastAsia="微软雅黑" w:hAnsi="微软雅黑" w:cs="Consolas"/>
          <w:sz w:val="18"/>
          <w:szCs w:val="18"/>
        </w:rPr>
        <w:t>&gt;2349385&lt;/</w:t>
      </w:r>
      <w:proofErr w:type="spellStart"/>
      <w:r w:rsidRPr="00313102">
        <w:rPr>
          <w:rFonts w:ascii="微软雅黑" w:eastAsia="微软雅黑" w:hAnsi="微软雅黑" w:cs="Consolas"/>
          <w:sz w:val="18"/>
          <w:szCs w:val="18"/>
        </w:rPr>
        <w:t>presNo</w:t>
      </w:r>
      <w:proofErr w:type="spellEnd"/>
      <w:r w:rsidRPr="00313102">
        <w:rPr>
          <w:rFonts w:ascii="微软雅黑" w:eastAsia="微软雅黑" w:hAnsi="微软雅黑" w:cs="Consolas"/>
          <w:sz w:val="18"/>
          <w:szCs w:val="18"/>
        </w:rPr>
        <w:t>&gt;</w:t>
      </w:r>
    </w:p>
    <w:p w14:paraId="3B4A302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lastRenderedPageBreak/>
        <w:tab/>
      </w:r>
      <w:r w:rsidRPr="00313102">
        <w:rPr>
          <w:rFonts w:ascii="微软雅黑" w:eastAsia="微软雅黑" w:hAnsi="微软雅黑" w:cs="Consolas"/>
          <w:sz w:val="18"/>
          <w:szCs w:val="18"/>
        </w:rPr>
        <w:tab/>
        <w:t>&lt;name&gt;王阿毛&lt;/name&gt;</w:t>
      </w:r>
    </w:p>
    <w:p w14:paraId="28253C8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main_diagnose</w:t>
      </w:r>
      <w:proofErr w:type="spellEnd"/>
      <w:r w:rsidRPr="00313102">
        <w:rPr>
          <w:rFonts w:ascii="微软雅黑" w:eastAsia="微软雅黑" w:hAnsi="微软雅黑" w:cs="Consolas"/>
          <w:sz w:val="18"/>
          <w:szCs w:val="18"/>
        </w:rPr>
        <w:t>&gt;胃穿孔&lt;/</w:t>
      </w:r>
      <w:proofErr w:type="spellStart"/>
      <w:r w:rsidRPr="00313102">
        <w:rPr>
          <w:rFonts w:ascii="微软雅黑" w:eastAsia="微软雅黑" w:hAnsi="微软雅黑" w:cs="Consolas"/>
          <w:sz w:val="18"/>
          <w:szCs w:val="18"/>
        </w:rPr>
        <w:t>main_diagnose</w:t>
      </w:r>
      <w:proofErr w:type="spellEnd"/>
      <w:r w:rsidRPr="00313102">
        <w:rPr>
          <w:rFonts w:ascii="微软雅黑" w:eastAsia="微软雅黑" w:hAnsi="微软雅黑" w:cs="Consolas"/>
          <w:sz w:val="18"/>
          <w:szCs w:val="18"/>
        </w:rPr>
        <w:t>&gt;</w:t>
      </w:r>
    </w:p>
    <w:p w14:paraId="378EE48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&lt;diagnose&gt;萎缩性胃炎&lt;/diagnose&gt;</w:t>
      </w:r>
    </w:p>
    <w:p w14:paraId="7FE1C35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bCs/>
          <w:sz w:val="18"/>
          <w:szCs w:val="18"/>
        </w:rPr>
        <w:t>&lt;icd10&gt;Z00.001&lt;/icd10&gt;</w:t>
      </w:r>
    </w:p>
    <w:p w14:paraId="130FD89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&lt;address&gt;朝晖四区8-2-303&lt;/address&gt;</w:t>
      </w:r>
    </w:p>
    <w:p w14:paraId="61F4052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IDCard</w:t>
      </w:r>
      <w:proofErr w:type="spellEnd"/>
      <w:r w:rsidRPr="00313102">
        <w:rPr>
          <w:rFonts w:ascii="微软雅黑" w:eastAsia="微软雅黑" w:hAnsi="微软雅黑" w:cs="Consolas"/>
          <w:sz w:val="18"/>
          <w:szCs w:val="18"/>
        </w:rPr>
        <w:t>&gt;330104197710121234&lt;/</w:t>
      </w:r>
      <w:proofErr w:type="spellStart"/>
      <w:r w:rsidRPr="00313102">
        <w:rPr>
          <w:rFonts w:ascii="微软雅黑" w:eastAsia="微软雅黑" w:hAnsi="微软雅黑" w:cs="Consolas"/>
          <w:sz w:val="18"/>
          <w:szCs w:val="18"/>
        </w:rPr>
        <w:t>IDCard</w:t>
      </w:r>
      <w:proofErr w:type="spellEnd"/>
      <w:r w:rsidRPr="00313102">
        <w:rPr>
          <w:rFonts w:ascii="微软雅黑" w:eastAsia="微软雅黑" w:hAnsi="微软雅黑" w:cs="Consolas"/>
          <w:sz w:val="18"/>
          <w:szCs w:val="18"/>
        </w:rPr>
        <w:t>&gt;</w:t>
      </w:r>
    </w:p>
    <w:p w14:paraId="6977424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phoneNo</w:t>
      </w:r>
      <w:proofErr w:type="spellEnd"/>
      <w:r w:rsidRPr="00313102">
        <w:rPr>
          <w:rFonts w:ascii="微软雅黑" w:eastAsia="微软雅黑" w:hAnsi="微软雅黑" w:cs="Consolas"/>
          <w:sz w:val="18"/>
          <w:szCs w:val="18"/>
        </w:rPr>
        <w:t>&gt;057188328824&lt;/</w:t>
      </w:r>
      <w:proofErr w:type="spellStart"/>
      <w:r w:rsidRPr="00313102">
        <w:rPr>
          <w:rFonts w:ascii="微软雅黑" w:eastAsia="微软雅黑" w:hAnsi="微软雅黑" w:cs="Consolas"/>
          <w:sz w:val="18"/>
          <w:szCs w:val="18"/>
        </w:rPr>
        <w:t>phoneNo</w:t>
      </w:r>
      <w:proofErr w:type="spellEnd"/>
      <w:r w:rsidRPr="00313102">
        <w:rPr>
          <w:rFonts w:ascii="微软雅黑" w:eastAsia="微软雅黑" w:hAnsi="微软雅黑" w:cs="Consolas"/>
          <w:sz w:val="18"/>
          <w:szCs w:val="18"/>
        </w:rPr>
        <w:t>&gt;</w:t>
      </w:r>
    </w:p>
    <w:p w14:paraId="1F374B3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&lt;birthday&gt;1987-11-02&lt;/birthday&gt;</w:t>
      </w:r>
    </w:p>
    <w:p w14:paraId="274DE64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&lt;sex&gt;M&lt;/sex&gt;</w:t>
      </w:r>
    </w:p>
    <w:p w14:paraId="7289304D"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&lt;height&gt;170cm&lt;/height&gt;</w:t>
      </w:r>
    </w:p>
    <w:p w14:paraId="140EDE6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&lt;weight&gt;60Kg&lt;/weight&gt;</w:t>
      </w:r>
    </w:p>
    <w:p w14:paraId="1975F20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birthWeight</w:t>
      </w:r>
      <w:proofErr w:type="spellEnd"/>
      <w:r w:rsidRPr="00313102">
        <w:rPr>
          <w:rFonts w:ascii="微软雅黑" w:eastAsia="微软雅黑" w:hAnsi="微软雅黑" w:cs="Consolas"/>
          <w:sz w:val="18"/>
          <w:szCs w:val="18"/>
        </w:rPr>
        <w:t>&gt;3000g&lt;/</w:t>
      </w:r>
      <w:proofErr w:type="spellStart"/>
      <w:r w:rsidRPr="00313102">
        <w:rPr>
          <w:rFonts w:ascii="微软雅黑" w:eastAsia="微软雅黑" w:hAnsi="微软雅黑" w:cs="Consolas"/>
          <w:sz w:val="18"/>
          <w:szCs w:val="18"/>
        </w:rPr>
        <w:t>birthWeight</w:t>
      </w:r>
      <w:proofErr w:type="spellEnd"/>
      <w:r w:rsidRPr="00313102">
        <w:rPr>
          <w:rFonts w:ascii="微软雅黑" w:eastAsia="微软雅黑" w:hAnsi="微软雅黑" w:cs="Consolas"/>
          <w:sz w:val="18"/>
          <w:szCs w:val="18"/>
        </w:rPr>
        <w:t>&gt;</w:t>
      </w:r>
    </w:p>
    <w:p w14:paraId="5CD1BDC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ccr</w:t>
      </w:r>
      <w:proofErr w:type="spellEnd"/>
      <w:r w:rsidRPr="00313102">
        <w:rPr>
          <w:rFonts w:ascii="微软雅黑" w:eastAsia="微软雅黑" w:hAnsi="微软雅黑" w:cs="Consolas"/>
          <w:sz w:val="18"/>
          <w:szCs w:val="18"/>
        </w:rPr>
        <w:t>&gt;0.0&lt;/</w:t>
      </w:r>
      <w:proofErr w:type="spellStart"/>
      <w:r w:rsidRPr="00313102">
        <w:rPr>
          <w:rFonts w:ascii="微软雅黑" w:eastAsia="微软雅黑" w:hAnsi="微软雅黑" w:cs="Consolas"/>
          <w:sz w:val="18"/>
          <w:szCs w:val="18"/>
        </w:rPr>
        <w:t>ccr</w:t>
      </w:r>
      <w:proofErr w:type="spellEnd"/>
      <w:r w:rsidRPr="00313102">
        <w:rPr>
          <w:rFonts w:ascii="微软雅黑" w:eastAsia="微软雅黑" w:hAnsi="微软雅黑" w:cs="Consolas"/>
          <w:sz w:val="18"/>
          <w:szCs w:val="18"/>
        </w:rPr>
        <w:t>&gt;</w:t>
      </w:r>
    </w:p>
    <w:p w14:paraId="756A0B4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allergyList</w:t>
      </w:r>
      <w:proofErr w:type="spellEnd"/>
      <w:r w:rsidRPr="00313102">
        <w:rPr>
          <w:rFonts w:ascii="微软雅黑" w:eastAsia="微软雅黑" w:hAnsi="微软雅黑" w:cs="Consolas"/>
          <w:sz w:val="18"/>
          <w:szCs w:val="18"/>
        </w:rPr>
        <w:t>&gt;头孢呋辛&lt;/</w:t>
      </w:r>
      <w:proofErr w:type="spellStart"/>
      <w:r w:rsidRPr="00313102">
        <w:rPr>
          <w:rFonts w:ascii="微软雅黑" w:eastAsia="微软雅黑" w:hAnsi="微软雅黑" w:cs="Consolas"/>
          <w:sz w:val="18"/>
          <w:szCs w:val="18"/>
        </w:rPr>
        <w:t>allergyList</w:t>
      </w:r>
      <w:proofErr w:type="spellEnd"/>
      <w:r w:rsidRPr="00313102">
        <w:rPr>
          <w:rFonts w:ascii="微软雅黑" w:eastAsia="微软雅黑" w:hAnsi="微软雅黑" w:cs="Consolas"/>
          <w:sz w:val="18"/>
          <w:szCs w:val="18"/>
        </w:rPr>
        <w:t>&gt;</w:t>
      </w:r>
    </w:p>
    <w:p w14:paraId="003E8A8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&lt;pregnancy&gt;false&lt;/pregnancy&gt;</w:t>
      </w:r>
    </w:p>
    <w:p w14:paraId="7A55A65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timeOfPreg</w:t>
      </w:r>
      <w:proofErr w:type="spellEnd"/>
      <w:r w:rsidRPr="00313102">
        <w:rPr>
          <w:rFonts w:ascii="微软雅黑" w:eastAsia="微软雅黑" w:hAnsi="微软雅黑" w:cs="Consolas"/>
          <w:sz w:val="18"/>
          <w:szCs w:val="18"/>
        </w:rPr>
        <w:t>&gt;0&lt;/</w:t>
      </w:r>
      <w:proofErr w:type="spellStart"/>
      <w:r w:rsidRPr="00313102">
        <w:rPr>
          <w:rFonts w:ascii="微软雅黑" w:eastAsia="微软雅黑" w:hAnsi="微软雅黑" w:cs="Consolas"/>
          <w:sz w:val="18"/>
          <w:szCs w:val="18"/>
        </w:rPr>
        <w:t>timeOfPreg</w:t>
      </w:r>
      <w:proofErr w:type="spellEnd"/>
      <w:r w:rsidRPr="00313102">
        <w:rPr>
          <w:rFonts w:ascii="微软雅黑" w:eastAsia="微软雅黑" w:hAnsi="微软雅黑" w:cs="Consolas"/>
          <w:sz w:val="18"/>
          <w:szCs w:val="18"/>
        </w:rPr>
        <w:t>&gt;</w:t>
      </w:r>
    </w:p>
    <w:p w14:paraId="42DC8D5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breastFeeding</w:t>
      </w:r>
      <w:proofErr w:type="spellEnd"/>
      <w:r w:rsidRPr="00313102">
        <w:rPr>
          <w:rFonts w:ascii="微软雅黑" w:eastAsia="微软雅黑" w:hAnsi="微软雅黑" w:cs="Consolas"/>
          <w:sz w:val="18"/>
          <w:szCs w:val="18"/>
        </w:rPr>
        <w:t>&gt;false&lt;/</w:t>
      </w:r>
      <w:proofErr w:type="spellStart"/>
      <w:r w:rsidRPr="00313102">
        <w:rPr>
          <w:rFonts w:ascii="微软雅黑" w:eastAsia="微软雅黑" w:hAnsi="微软雅黑" w:cs="Consolas"/>
          <w:sz w:val="18"/>
          <w:szCs w:val="18"/>
        </w:rPr>
        <w:t>breastFeeding</w:t>
      </w:r>
      <w:proofErr w:type="spellEnd"/>
      <w:r w:rsidRPr="00313102">
        <w:rPr>
          <w:rFonts w:ascii="微软雅黑" w:eastAsia="微软雅黑" w:hAnsi="微软雅黑" w:cs="Consolas"/>
          <w:sz w:val="18"/>
          <w:szCs w:val="18"/>
        </w:rPr>
        <w:t>&gt;</w:t>
      </w:r>
    </w:p>
    <w:p w14:paraId="22270A0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&lt;dialysis&gt;false&lt;/dialysis&gt;</w:t>
      </w:r>
    </w:p>
    <w:p w14:paraId="4EB7F2E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proxName</w:t>
      </w:r>
      <w:proofErr w:type="spellEnd"/>
      <w:r w:rsidRPr="00313102">
        <w:rPr>
          <w:rFonts w:ascii="微软雅黑" w:eastAsia="微软雅黑" w:hAnsi="微软雅黑" w:cs="Consolas"/>
          <w:sz w:val="18"/>
          <w:szCs w:val="18"/>
        </w:rPr>
        <w:t>&gt;张三&lt;/</w:t>
      </w:r>
      <w:proofErr w:type="spellStart"/>
      <w:r w:rsidRPr="00313102">
        <w:rPr>
          <w:rFonts w:ascii="微软雅黑" w:eastAsia="微软雅黑" w:hAnsi="微软雅黑" w:cs="Consolas"/>
          <w:sz w:val="18"/>
          <w:szCs w:val="18"/>
        </w:rPr>
        <w:t>proxName</w:t>
      </w:r>
      <w:proofErr w:type="spellEnd"/>
      <w:r w:rsidRPr="00313102">
        <w:rPr>
          <w:rFonts w:ascii="微软雅黑" w:eastAsia="微软雅黑" w:hAnsi="微软雅黑" w:cs="Consolas"/>
          <w:sz w:val="18"/>
          <w:szCs w:val="18"/>
        </w:rPr>
        <w:t>&gt;</w:t>
      </w:r>
    </w:p>
    <w:p w14:paraId="01EE4B4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proxIDCard</w:t>
      </w:r>
      <w:proofErr w:type="spellEnd"/>
      <w:r w:rsidRPr="00313102">
        <w:rPr>
          <w:rFonts w:ascii="微软雅黑" w:eastAsia="微软雅黑" w:hAnsi="微软雅黑" w:cs="Consolas"/>
          <w:sz w:val="18"/>
          <w:szCs w:val="18"/>
        </w:rPr>
        <w:t>&gt;330205196608031025&lt;/</w:t>
      </w:r>
      <w:proofErr w:type="spellStart"/>
      <w:r w:rsidRPr="00313102">
        <w:rPr>
          <w:rFonts w:ascii="微软雅黑" w:eastAsia="微软雅黑" w:hAnsi="微软雅黑" w:cs="Consolas"/>
          <w:sz w:val="18"/>
          <w:szCs w:val="18"/>
        </w:rPr>
        <w:t>proxIDCard</w:t>
      </w:r>
      <w:proofErr w:type="spellEnd"/>
      <w:r w:rsidRPr="00313102">
        <w:rPr>
          <w:rFonts w:ascii="微软雅黑" w:eastAsia="微软雅黑" w:hAnsi="微软雅黑" w:cs="Consolas"/>
          <w:sz w:val="18"/>
          <w:szCs w:val="18"/>
        </w:rPr>
        <w:t>&gt;</w:t>
      </w:r>
    </w:p>
    <w:p w14:paraId="2DCAC7F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docID</w:t>
      </w:r>
      <w:proofErr w:type="spellEnd"/>
      <w:r w:rsidRPr="00313102">
        <w:rPr>
          <w:rFonts w:ascii="微软雅黑" w:eastAsia="微软雅黑" w:hAnsi="微软雅黑" w:cs="Consolas"/>
          <w:sz w:val="18"/>
          <w:szCs w:val="18"/>
        </w:rPr>
        <w:t>&gt;8076&lt;/</w:t>
      </w:r>
      <w:proofErr w:type="spellStart"/>
      <w:r w:rsidRPr="00313102">
        <w:rPr>
          <w:rFonts w:ascii="微软雅黑" w:eastAsia="微软雅黑" w:hAnsi="微软雅黑" w:cs="Consolas"/>
          <w:sz w:val="18"/>
          <w:szCs w:val="18"/>
        </w:rPr>
        <w:t>docID</w:t>
      </w:r>
      <w:proofErr w:type="spellEnd"/>
      <w:r w:rsidRPr="00313102">
        <w:rPr>
          <w:rFonts w:ascii="微软雅黑" w:eastAsia="微软雅黑" w:hAnsi="微软雅黑" w:cs="Consolas"/>
          <w:sz w:val="18"/>
          <w:szCs w:val="18"/>
        </w:rPr>
        <w:t>&gt;</w:t>
      </w:r>
    </w:p>
    <w:p w14:paraId="576570F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docName</w:t>
      </w:r>
      <w:proofErr w:type="spellEnd"/>
      <w:r w:rsidRPr="00313102">
        <w:rPr>
          <w:rFonts w:ascii="微软雅黑" w:eastAsia="微软雅黑" w:hAnsi="微软雅黑" w:cs="Consolas"/>
          <w:sz w:val="18"/>
          <w:szCs w:val="18"/>
        </w:rPr>
        <w:t>&gt;钱多&lt;/</w:t>
      </w:r>
      <w:proofErr w:type="spellStart"/>
      <w:r w:rsidRPr="00313102">
        <w:rPr>
          <w:rFonts w:ascii="微软雅黑" w:eastAsia="微软雅黑" w:hAnsi="微软雅黑" w:cs="Consolas"/>
          <w:sz w:val="18"/>
          <w:szCs w:val="18"/>
        </w:rPr>
        <w:t>docName</w:t>
      </w:r>
      <w:proofErr w:type="spellEnd"/>
      <w:r w:rsidRPr="00313102">
        <w:rPr>
          <w:rFonts w:ascii="微软雅黑" w:eastAsia="微软雅黑" w:hAnsi="微软雅黑" w:cs="Consolas"/>
          <w:sz w:val="18"/>
          <w:szCs w:val="18"/>
        </w:rPr>
        <w:t>&gt;</w:t>
      </w:r>
    </w:p>
    <w:p w14:paraId="69ACCE8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docTitle</w:t>
      </w:r>
      <w:proofErr w:type="spellEnd"/>
      <w:r w:rsidRPr="00313102">
        <w:rPr>
          <w:rFonts w:ascii="微软雅黑" w:eastAsia="微软雅黑" w:hAnsi="微软雅黑" w:cs="Consolas"/>
          <w:sz w:val="18"/>
          <w:szCs w:val="18"/>
        </w:rPr>
        <w:t>&gt;医生职称&lt;/</w:t>
      </w:r>
      <w:proofErr w:type="spellStart"/>
      <w:r w:rsidRPr="00313102">
        <w:rPr>
          <w:rFonts w:ascii="微软雅黑" w:eastAsia="微软雅黑" w:hAnsi="微软雅黑" w:cs="Consolas"/>
          <w:sz w:val="18"/>
          <w:szCs w:val="18"/>
        </w:rPr>
        <w:t>docTitle</w:t>
      </w:r>
      <w:proofErr w:type="spellEnd"/>
      <w:r w:rsidRPr="00313102">
        <w:rPr>
          <w:rFonts w:ascii="微软雅黑" w:eastAsia="微软雅黑" w:hAnsi="微软雅黑" w:cs="Consolas"/>
          <w:sz w:val="18"/>
          <w:szCs w:val="18"/>
        </w:rPr>
        <w:t>&gt;</w:t>
      </w:r>
    </w:p>
    <w:p w14:paraId="257D41A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pharmChkId</w:t>
      </w:r>
      <w:proofErr w:type="spellEnd"/>
      <w:r w:rsidRPr="00313102">
        <w:rPr>
          <w:rFonts w:ascii="微软雅黑" w:eastAsia="微软雅黑" w:hAnsi="微软雅黑" w:cs="Consolas"/>
          <w:sz w:val="18"/>
          <w:szCs w:val="18"/>
        </w:rPr>
        <w:t>&gt;10001&lt;/</w:t>
      </w:r>
      <w:proofErr w:type="spellStart"/>
      <w:r w:rsidRPr="00313102">
        <w:rPr>
          <w:rFonts w:ascii="微软雅黑" w:eastAsia="微软雅黑" w:hAnsi="微软雅黑" w:cs="Consolas"/>
          <w:sz w:val="18"/>
          <w:szCs w:val="18"/>
        </w:rPr>
        <w:t>pharmChkId</w:t>
      </w:r>
      <w:proofErr w:type="spellEnd"/>
      <w:r w:rsidRPr="00313102">
        <w:rPr>
          <w:rFonts w:ascii="微软雅黑" w:eastAsia="微软雅黑" w:hAnsi="微软雅黑" w:cs="Consolas"/>
          <w:sz w:val="18"/>
          <w:szCs w:val="18"/>
        </w:rPr>
        <w:t>&gt;</w:t>
      </w:r>
    </w:p>
    <w:p w14:paraId="514D821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pharmDelvId</w:t>
      </w:r>
      <w:proofErr w:type="spellEnd"/>
      <w:r w:rsidRPr="00313102">
        <w:rPr>
          <w:rFonts w:ascii="微软雅黑" w:eastAsia="微软雅黑" w:hAnsi="微软雅黑" w:cs="Consolas"/>
          <w:sz w:val="18"/>
          <w:szCs w:val="18"/>
        </w:rPr>
        <w:t>&gt;10001&lt;/</w:t>
      </w:r>
      <w:proofErr w:type="spellStart"/>
      <w:r w:rsidRPr="00313102">
        <w:rPr>
          <w:rFonts w:ascii="微软雅黑" w:eastAsia="微软雅黑" w:hAnsi="微软雅黑" w:cs="Consolas"/>
          <w:sz w:val="18"/>
          <w:szCs w:val="18"/>
        </w:rPr>
        <w:t>pharmDelvId</w:t>
      </w:r>
      <w:proofErr w:type="spellEnd"/>
      <w:r w:rsidRPr="00313102">
        <w:rPr>
          <w:rFonts w:ascii="微软雅黑" w:eastAsia="微软雅黑" w:hAnsi="微软雅黑" w:cs="Consolas"/>
          <w:sz w:val="18"/>
          <w:szCs w:val="18"/>
        </w:rPr>
        <w:t xml:space="preserve"> &gt;</w:t>
      </w:r>
    </w:p>
    <w:p w14:paraId="2585341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lastRenderedPageBreak/>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pharmChkName</w:t>
      </w:r>
      <w:proofErr w:type="spellEnd"/>
      <w:r w:rsidRPr="00313102">
        <w:rPr>
          <w:rFonts w:ascii="微软雅黑" w:eastAsia="微软雅黑" w:hAnsi="微软雅黑" w:cs="Consolas"/>
          <w:sz w:val="18"/>
          <w:szCs w:val="18"/>
        </w:rPr>
        <w:t>&gt;王药师&lt;/</w:t>
      </w:r>
      <w:proofErr w:type="spellStart"/>
      <w:r w:rsidRPr="00313102">
        <w:rPr>
          <w:rFonts w:ascii="微软雅黑" w:eastAsia="微软雅黑" w:hAnsi="微软雅黑" w:cs="Consolas"/>
          <w:sz w:val="18"/>
          <w:szCs w:val="18"/>
        </w:rPr>
        <w:t>pharmChkName</w:t>
      </w:r>
      <w:proofErr w:type="spellEnd"/>
      <w:r w:rsidRPr="00313102">
        <w:rPr>
          <w:rFonts w:ascii="微软雅黑" w:eastAsia="微软雅黑" w:hAnsi="微软雅黑" w:cs="Consolas"/>
          <w:sz w:val="18"/>
          <w:szCs w:val="18"/>
        </w:rPr>
        <w:t>&gt;</w:t>
      </w:r>
    </w:p>
    <w:p w14:paraId="022CB1AD"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pharmDelvName</w:t>
      </w:r>
      <w:proofErr w:type="spellEnd"/>
      <w:r w:rsidRPr="00313102">
        <w:rPr>
          <w:rFonts w:ascii="微软雅黑" w:eastAsia="微软雅黑" w:hAnsi="微软雅黑" w:cs="Consolas"/>
          <w:sz w:val="18"/>
          <w:szCs w:val="18"/>
        </w:rPr>
        <w:t>&gt;王药师&lt;/</w:t>
      </w:r>
      <w:proofErr w:type="spellStart"/>
      <w:r w:rsidRPr="00313102">
        <w:rPr>
          <w:rFonts w:ascii="微软雅黑" w:eastAsia="微软雅黑" w:hAnsi="微软雅黑" w:cs="Consolas"/>
          <w:sz w:val="18"/>
          <w:szCs w:val="18"/>
        </w:rPr>
        <w:t>pharmDelvName</w:t>
      </w:r>
      <w:proofErr w:type="spellEnd"/>
      <w:r w:rsidRPr="00313102">
        <w:rPr>
          <w:rFonts w:ascii="微软雅黑" w:eastAsia="微软雅黑" w:hAnsi="微软雅黑" w:cs="Consolas"/>
          <w:sz w:val="18"/>
          <w:szCs w:val="18"/>
        </w:rPr>
        <w:t>&gt;</w:t>
      </w:r>
    </w:p>
    <w:p w14:paraId="07A8E05D"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hint="eastAsia"/>
          <w:sz w:val="18"/>
          <w:szCs w:val="18"/>
        </w:rPr>
        <w:t>&lt;</w:t>
      </w:r>
      <w:proofErr w:type="spellStart"/>
      <w:r w:rsidRPr="00313102">
        <w:rPr>
          <w:rFonts w:ascii="微软雅黑" w:eastAsia="微软雅黑" w:hAnsi="微软雅黑" w:cs="Consolas" w:hint="eastAsia"/>
          <w:sz w:val="18"/>
          <w:szCs w:val="18"/>
        </w:rPr>
        <w:t>pharmDelvTitle</w:t>
      </w:r>
      <w:proofErr w:type="spellEnd"/>
      <w:r w:rsidRPr="00313102">
        <w:rPr>
          <w:rFonts w:ascii="微软雅黑" w:eastAsia="微软雅黑" w:hAnsi="微软雅黑" w:cs="Consolas" w:hint="eastAsia"/>
          <w:sz w:val="18"/>
          <w:szCs w:val="18"/>
        </w:rPr>
        <w:t>&gt;发药药师职称&lt;/</w:t>
      </w:r>
      <w:proofErr w:type="spellStart"/>
      <w:r w:rsidRPr="00313102">
        <w:rPr>
          <w:rFonts w:ascii="微软雅黑" w:eastAsia="微软雅黑" w:hAnsi="微软雅黑" w:cs="Consolas" w:hint="eastAsia"/>
          <w:sz w:val="18"/>
          <w:szCs w:val="18"/>
        </w:rPr>
        <w:t>pharmDelvTitle</w:t>
      </w:r>
      <w:proofErr w:type="spellEnd"/>
      <w:r w:rsidRPr="00313102">
        <w:rPr>
          <w:rFonts w:ascii="微软雅黑" w:eastAsia="微软雅黑" w:hAnsi="微软雅黑" w:cs="Consolas" w:hint="eastAsia"/>
          <w:sz w:val="18"/>
          <w:szCs w:val="18"/>
        </w:rPr>
        <w:t>&gt;</w:t>
      </w:r>
    </w:p>
    <w:p w14:paraId="74B4113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totalAmount</w:t>
      </w:r>
      <w:proofErr w:type="spellEnd"/>
      <w:r w:rsidRPr="00313102">
        <w:rPr>
          <w:rFonts w:ascii="微软雅黑" w:eastAsia="微软雅黑" w:hAnsi="微软雅黑" w:cs="Consolas"/>
          <w:sz w:val="18"/>
          <w:szCs w:val="18"/>
        </w:rPr>
        <w:t>&gt;36.50&lt;/</w:t>
      </w:r>
      <w:proofErr w:type="spellStart"/>
      <w:r w:rsidRPr="00313102">
        <w:rPr>
          <w:rFonts w:ascii="微软雅黑" w:eastAsia="微软雅黑" w:hAnsi="微软雅黑" w:cs="Consolas"/>
          <w:sz w:val="18"/>
          <w:szCs w:val="18"/>
        </w:rPr>
        <w:t>totalAmount</w:t>
      </w:r>
      <w:proofErr w:type="spellEnd"/>
      <w:r w:rsidRPr="00313102">
        <w:rPr>
          <w:rFonts w:ascii="微软雅黑" w:eastAsia="微软雅黑" w:hAnsi="微软雅黑" w:cs="Consolas"/>
          <w:sz w:val="18"/>
          <w:szCs w:val="18"/>
        </w:rPr>
        <w:t>&gt;</w:t>
      </w:r>
    </w:p>
    <w:p w14:paraId="3B04B1F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&lt;notes&gt;4&lt;/notes&gt;</w:t>
      </w:r>
    </w:p>
    <w:p w14:paraId="3E2B9F8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noteAmount</w:t>
      </w:r>
      <w:proofErr w:type="spellEnd"/>
      <w:r w:rsidRPr="00313102">
        <w:rPr>
          <w:rFonts w:ascii="微软雅黑" w:eastAsia="微软雅黑" w:hAnsi="微软雅黑" w:cs="Consolas"/>
          <w:sz w:val="18"/>
          <w:szCs w:val="18"/>
        </w:rPr>
        <w:t>&gt;3.0&lt;/</w:t>
      </w:r>
      <w:proofErr w:type="spellStart"/>
      <w:r w:rsidRPr="00313102">
        <w:rPr>
          <w:rFonts w:ascii="微软雅黑" w:eastAsia="微软雅黑" w:hAnsi="微软雅黑" w:cs="Consolas"/>
          <w:sz w:val="18"/>
          <w:szCs w:val="18"/>
        </w:rPr>
        <w:t>noteAmount</w:t>
      </w:r>
      <w:proofErr w:type="spellEnd"/>
      <w:r w:rsidRPr="00313102">
        <w:rPr>
          <w:rFonts w:ascii="微软雅黑" w:eastAsia="微软雅黑" w:hAnsi="微软雅黑" w:cs="Consolas"/>
          <w:sz w:val="18"/>
          <w:szCs w:val="18"/>
        </w:rPr>
        <w:t>&gt;</w:t>
      </w:r>
    </w:p>
    <w:p w14:paraId="2A92E4B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incisionType</w:t>
      </w:r>
      <w:proofErr w:type="spellEnd"/>
      <w:r w:rsidRPr="00313102">
        <w:rPr>
          <w:rFonts w:ascii="微软雅黑" w:eastAsia="微软雅黑" w:hAnsi="微软雅黑" w:cs="Consolas"/>
          <w:sz w:val="18"/>
          <w:szCs w:val="18"/>
        </w:rPr>
        <w:t>&gt;I&lt;/</w:t>
      </w:r>
      <w:proofErr w:type="spellStart"/>
      <w:r w:rsidRPr="00313102">
        <w:rPr>
          <w:rFonts w:ascii="微软雅黑" w:eastAsia="微软雅黑" w:hAnsi="微软雅黑" w:cs="Consolas"/>
          <w:sz w:val="18"/>
          <w:szCs w:val="18"/>
        </w:rPr>
        <w:t>incisionType</w:t>
      </w:r>
      <w:proofErr w:type="spellEnd"/>
      <w:r w:rsidRPr="00313102">
        <w:rPr>
          <w:rFonts w:ascii="微软雅黑" w:eastAsia="微软雅黑" w:hAnsi="微软雅黑" w:cs="Consolas"/>
          <w:sz w:val="18"/>
          <w:szCs w:val="18"/>
        </w:rPr>
        <w:t>&gt;</w:t>
      </w:r>
    </w:p>
    <w:p w14:paraId="605E0E6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scr</w:t>
      </w:r>
      <w:proofErr w:type="spellEnd"/>
      <w:r w:rsidRPr="00313102">
        <w:rPr>
          <w:rFonts w:ascii="微软雅黑" w:eastAsia="微软雅黑" w:hAnsi="微软雅黑" w:cs="Consolas"/>
          <w:sz w:val="18"/>
          <w:szCs w:val="18"/>
        </w:rPr>
        <w:t>&gt;20&lt;/</w:t>
      </w:r>
      <w:proofErr w:type="spellStart"/>
      <w:r w:rsidRPr="00313102">
        <w:rPr>
          <w:rFonts w:ascii="微软雅黑" w:eastAsia="微软雅黑" w:hAnsi="微软雅黑" w:cs="Consolas"/>
          <w:sz w:val="18"/>
          <w:szCs w:val="18"/>
        </w:rPr>
        <w:t>scr</w:t>
      </w:r>
      <w:proofErr w:type="spellEnd"/>
      <w:r w:rsidRPr="00313102">
        <w:rPr>
          <w:rFonts w:ascii="微软雅黑" w:eastAsia="微软雅黑" w:hAnsi="微软雅黑" w:cs="Consolas"/>
          <w:sz w:val="18"/>
          <w:szCs w:val="18"/>
        </w:rPr>
        <w:t>&gt;</w:t>
      </w:r>
    </w:p>
    <w:p w14:paraId="135CA81F"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&lt;alt&gt;20&lt;/alt&gt;</w:t>
      </w:r>
    </w:p>
    <w:p w14:paraId="64AA610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ast</w:t>
      </w:r>
      <w:proofErr w:type="spellEnd"/>
      <w:r w:rsidRPr="00313102">
        <w:rPr>
          <w:rFonts w:ascii="微软雅黑" w:eastAsia="微软雅黑" w:hAnsi="微软雅黑" w:cs="Consolas"/>
          <w:sz w:val="18"/>
          <w:szCs w:val="18"/>
        </w:rPr>
        <w:t>&gt;20&lt;/</w:t>
      </w:r>
      <w:proofErr w:type="spellStart"/>
      <w:r w:rsidRPr="00313102">
        <w:rPr>
          <w:rFonts w:ascii="微软雅黑" w:eastAsia="微软雅黑" w:hAnsi="微软雅黑" w:cs="Consolas"/>
          <w:sz w:val="18"/>
          <w:szCs w:val="18"/>
        </w:rPr>
        <w:t>ast</w:t>
      </w:r>
      <w:proofErr w:type="spellEnd"/>
      <w:r w:rsidRPr="00313102">
        <w:rPr>
          <w:rFonts w:ascii="微软雅黑" w:eastAsia="微软雅黑" w:hAnsi="微软雅黑" w:cs="Consolas"/>
          <w:sz w:val="18"/>
          <w:szCs w:val="18"/>
        </w:rPr>
        <w:t>&gt;</w:t>
      </w:r>
    </w:p>
    <w:p w14:paraId="775983D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bsa</w:t>
      </w:r>
      <w:proofErr w:type="spellEnd"/>
      <w:r w:rsidRPr="00313102">
        <w:rPr>
          <w:rFonts w:ascii="微软雅黑" w:eastAsia="微软雅黑" w:hAnsi="微软雅黑" w:cs="Consolas"/>
          <w:sz w:val="18"/>
          <w:szCs w:val="18"/>
        </w:rPr>
        <w:t>&gt;</w:t>
      </w:r>
      <w:proofErr w:type="spellStart"/>
      <w:r w:rsidRPr="00313102">
        <w:rPr>
          <w:rFonts w:ascii="微软雅黑" w:eastAsia="微软雅黑" w:hAnsi="微软雅黑" w:cs="Consolas"/>
          <w:sz w:val="18"/>
          <w:szCs w:val="18"/>
        </w:rPr>
        <w:t>bsa</w:t>
      </w:r>
      <w:proofErr w:type="spellEnd"/>
      <w:r w:rsidRPr="00313102">
        <w:rPr>
          <w:rFonts w:ascii="微软雅黑" w:eastAsia="微软雅黑" w:hAnsi="微软雅黑" w:cs="Consolas"/>
          <w:sz w:val="18"/>
          <w:szCs w:val="18"/>
        </w:rPr>
        <w:t>&lt;/</w:t>
      </w:r>
      <w:proofErr w:type="spellStart"/>
      <w:r w:rsidRPr="00313102">
        <w:rPr>
          <w:rFonts w:ascii="微软雅黑" w:eastAsia="微软雅黑" w:hAnsi="微软雅黑" w:cs="Consolas"/>
          <w:sz w:val="18"/>
          <w:szCs w:val="18"/>
        </w:rPr>
        <w:t>bsa</w:t>
      </w:r>
      <w:proofErr w:type="spellEnd"/>
      <w:r w:rsidRPr="00313102">
        <w:rPr>
          <w:rFonts w:ascii="微软雅黑" w:eastAsia="微软雅黑" w:hAnsi="微软雅黑" w:cs="Consolas"/>
          <w:sz w:val="18"/>
          <w:szCs w:val="18"/>
        </w:rPr>
        <w:t>&gt;</w:t>
      </w:r>
    </w:p>
    <w:p w14:paraId="4022B1D5" w14:textId="77777777" w:rsid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drugSensivity</w:t>
      </w:r>
      <w:proofErr w:type="spellEnd"/>
      <w:r w:rsidRPr="00313102">
        <w:rPr>
          <w:rFonts w:ascii="微软雅黑" w:eastAsia="微软雅黑" w:hAnsi="微软雅黑" w:cs="Consolas"/>
          <w:sz w:val="18"/>
          <w:szCs w:val="18"/>
        </w:rPr>
        <w:t>&gt;true&lt;/</w:t>
      </w:r>
      <w:proofErr w:type="spellStart"/>
      <w:r w:rsidRPr="00313102">
        <w:rPr>
          <w:rFonts w:ascii="微软雅黑" w:eastAsia="微软雅黑" w:hAnsi="微软雅黑" w:cs="Consolas"/>
          <w:sz w:val="18"/>
          <w:szCs w:val="18"/>
        </w:rPr>
        <w:t>drugSensivity</w:t>
      </w:r>
      <w:proofErr w:type="spellEnd"/>
      <w:r w:rsidRPr="00313102">
        <w:rPr>
          <w:rFonts w:ascii="微软雅黑" w:eastAsia="微软雅黑" w:hAnsi="微软雅黑" w:cs="Consolas"/>
          <w:sz w:val="18"/>
          <w:szCs w:val="18"/>
        </w:rPr>
        <w:t>&gt;</w:t>
      </w:r>
    </w:p>
    <w:p w14:paraId="0E0D082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&lt;/patient&gt;</w:t>
      </w:r>
    </w:p>
    <w:p w14:paraId="24FF915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&lt;operation&gt;</w:t>
      </w:r>
    </w:p>
    <w:p w14:paraId="7B77C57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&lt;operation-item&gt;</w:t>
      </w:r>
    </w:p>
    <w:p w14:paraId="3CE05B8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operationCode</w:t>
      </w:r>
      <w:proofErr w:type="spellEnd"/>
      <w:r w:rsidRPr="00313102">
        <w:rPr>
          <w:rFonts w:ascii="微软雅黑" w:eastAsia="微软雅黑" w:hAnsi="微软雅黑" w:cs="Consolas"/>
          <w:sz w:val="18"/>
          <w:szCs w:val="18"/>
        </w:rPr>
        <w:t>&gt;手术代码&lt;/</w:t>
      </w:r>
      <w:proofErr w:type="spellStart"/>
      <w:r w:rsidRPr="00313102">
        <w:rPr>
          <w:rFonts w:ascii="微软雅黑" w:eastAsia="微软雅黑" w:hAnsi="微软雅黑" w:cs="Consolas"/>
          <w:sz w:val="18"/>
          <w:szCs w:val="18"/>
        </w:rPr>
        <w:t>operationCode</w:t>
      </w:r>
      <w:proofErr w:type="spellEnd"/>
      <w:r w:rsidRPr="00313102">
        <w:rPr>
          <w:rFonts w:ascii="微软雅黑" w:eastAsia="微软雅黑" w:hAnsi="微软雅黑" w:cs="Consolas"/>
          <w:sz w:val="18"/>
          <w:szCs w:val="18"/>
        </w:rPr>
        <w:t>&gt;</w:t>
      </w:r>
    </w:p>
    <w:p w14:paraId="0623FB2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operationName</w:t>
      </w:r>
      <w:proofErr w:type="spellEnd"/>
      <w:r w:rsidRPr="00313102">
        <w:rPr>
          <w:rFonts w:ascii="微软雅黑" w:eastAsia="微软雅黑" w:hAnsi="微软雅黑" w:cs="Consolas"/>
          <w:sz w:val="18"/>
          <w:szCs w:val="18"/>
        </w:rPr>
        <w:t>&gt;手术名称&lt;/</w:t>
      </w:r>
      <w:proofErr w:type="spellStart"/>
      <w:r w:rsidRPr="00313102">
        <w:rPr>
          <w:rFonts w:ascii="微软雅黑" w:eastAsia="微软雅黑" w:hAnsi="微软雅黑" w:cs="Consolas"/>
          <w:sz w:val="18"/>
          <w:szCs w:val="18"/>
        </w:rPr>
        <w:t>operationName</w:t>
      </w:r>
      <w:proofErr w:type="spellEnd"/>
      <w:r w:rsidRPr="00313102">
        <w:rPr>
          <w:rFonts w:ascii="微软雅黑" w:eastAsia="微软雅黑" w:hAnsi="微软雅黑" w:cs="Consolas"/>
          <w:sz w:val="18"/>
          <w:szCs w:val="18"/>
        </w:rPr>
        <w:t>&gt;</w:t>
      </w:r>
    </w:p>
    <w:p w14:paraId="2D65AD2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operationStartTime</w:t>
      </w:r>
      <w:proofErr w:type="spellEnd"/>
      <w:r w:rsidRPr="00313102">
        <w:rPr>
          <w:rFonts w:ascii="微软雅黑" w:eastAsia="微软雅黑" w:hAnsi="微软雅黑" w:cs="Consolas"/>
          <w:sz w:val="18"/>
          <w:szCs w:val="18"/>
        </w:rPr>
        <w:t>&gt;2010-05-12 14:00:00&lt;/</w:t>
      </w:r>
      <w:proofErr w:type="spellStart"/>
      <w:r w:rsidRPr="00313102">
        <w:rPr>
          <w:rFonts w:ascii="微软雅黑" w:eastAsia="微软雅黑" w:hAnsi="微软雅黑" w:cs="Consolas"/>
          <w:sz w:val="18"/>
          <w:szCs w:val="18"/>
        </w:rPr>
        <w:t>operationStartTime</w:t>
      </w:r>
      <w:proofErr w:type="spellEnd"/>
      <w:r w:rsidRPr="00313102">
        <w:rPr>
          <w:rFonts w:ascii="微软雅黑" w:eastAsia="微软雅黑" w:hAnsi="微软雅黑" w:cs="Consolas"/>
          <w:sz w:val="18"/>
          <w:szCs w:val="18"/>
        </w:rPr>
        <w:t>&gt;</w:t>
      </w:r>
    </w:p>
    <w:p w14:paraId="30AF8ECD"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operationEndTime</w:t>
      </w:r>
      <w:proofErr w:type="spellEnd"/>
      <w:r w:rsidRPr="00313102">
        <w:rPr>
          <w:rFonts w:ascii="微软雅黑" w:eastAsia="微软雅黑" w:hAnsi="微软雅黑" w:cs="Consolas"/>
          <w:sz w:val="18"/>
          <w:szCs w:val="18"/>
        </w:rPr>
        <w:t>&gt;2010-05-12 16:00:00&lt;/</w:t>
      </w:r>
      <w:proofErr w:type="spellStart"/>
      <w:r w:rsidRPr="00313102">
        <w:rPr>
          <w:rFonts w:ascii="微软雅黑" w:eastAsia="微软雅黑" w:hAnsi="微软雅黑" w:cs="Consolas"/>
          <w:sz w:val="18"/>
          <w:szCs w:val="18"/>
        </w:rPr>
        <w:t>operationEndTime</w:t>
      </w:r>
      <w:proofErr w:type="spellEnd"/>
      <w:r w:rsidRPr="00313102">
        <w:rPr>
          <w:rFonts w:ascii="微软雅黑" w:eastAsia="微软雅黑" w:hAnsi="微软雅黑" w:cs="Consolas"/>
          <w:sz w:val="18"/>
          <w:szCs w:val="18"/>
        </w:rPr>
        <w:t>&gt;</w:t>
      </w:r>
    </w:p>
    <w:p w14:paraId="5A0610B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incisionType</w:t>
      </w:r>
      <w:proofErr w:type="spellEnd"/>
      <w:r w:rsidRPr="00313102">
        <w:rPr>
          <w:rFonts w:ascii="微软雅黑" w:eastAsia="微软雅黑" w:hAnsi="微软雅黑" w:cs="Consolas"/>
          <w:sz w:val="18"/>
          <w:szCs w:val="18"/>
        </w:rPr>
        <w:t>&gt;I&lt;/</w:t>
      </w:r>
      <w:proofErr w:type="spellStart"/>
      <w:r w:rsidRPr="00313102">
        <w:rPr>
          <w:rFonts w:ascii="微软雅黑" w:eastAsia="微软雅黑" w:hAnsi="微软雅黑" w:cs="Consolas"/>
          <w:sz w:val="18"/>
          <w:szCs w:val="18"/>
        </w:rPr>
        <w:t>incisionType</w:t>
      </w:r>
      <w:proofErr w:type="spellEnd"/>
      <w:r w:rsidRPr="00313102">
        <w:rPr>
          <w:rFonts w:ascii="微软雅黑" w:eastAsia="微软雅黑" w:hAnsi="微软雅黑" w:cs="Consolas"/>
          <w:sz w:val="18"/>
          <w:szCs w:val="18"/>
        </w:rPr>
        <w:t>&gt;</w:t>
      </w:r>
    </w:p>
    <w:p w14:paraId="35BBDF7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incisionStatus</w:t>
      </w:r>
      <w:proofErr w:type="spellEnd"/>
      <w:r w:rsidRPr="00313102">
        <w:rPr>
          <w:rFonts w:ascii="微软雅黑" w:eastAsia="微软雅黑" w:hAnsi="微软雅黑" w:cs="Consolas"/>
          <w:sz w:val="18"/>
          <w:szCs w:val="18"/>
        </w:rPr>
        <w:t>&gt;甲&lt;/</w:t>
      </w:r>
      <w:proofErr w:type="spellStart"/>
      <w:r w:rsidRPr="00313102">
        <w:rPr>
          <w:rFonts w:ascii="微软雅黑" w:eastAsia="微软雅黑" w:hAnsi="微软雅黑" w:cs="Consolas"/>
          <w:sz w:val="18"/>
          <w:szCs w:val="18"/>
        </w:rPr>
        <w:t>incisionStatus</w:t>
      </w:r>
      <w:proofErr w:type="spellEnd"/>
      <w:r w:rsidRPr="00313102">
        <w:rPr>
          <w:rFonts w:ascii="微软雅黑" w:eastAsia="微软雅黑" w:hAnsi="微软雅黑" w:cs="Consolas"/>
          <w:sz w:val="18"/>
          <w:szCs w:val="18"/>
        </w:rPr>
        <w:t>&gt;</w:t>
      </w:r>
    </w:p>
    <w:p w14:paraId="0378F82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inplant</w:t>
      </w:r>
      <w:proofErr w:type="spellEnd"/>
      <w:r w:rsidRPr="00313102">
        <w:rPr>
          <w:rFonts w:ascii="微软雅黑" w:eastAsia="微软雅黑" w:hAnsi="微软雅黑" w:cs="Consolas"/>
          <w:sz w:val="18"/>
          <w:szCs w:val="18"/>
        </w:rPr>
        <w:t>&gt;false&lt;/</w:t>
      </w:r>
      <w:proofErr w:type="spellStart"/>
      <w:r w:rsidRPr="00313102">
        <w:rPr>
          <w:rFonts w:ascii="微软雅黑" w:eastAsia="微软雅黑" w:hAnsi="微软雅黑" w:cs="Consolas"/>
          <w:sz w:val="18"/>
          <w:szCs w:val="18"/>
        </w:rPr>
        <w:t>inplant</w:t>
      </w:r>
      <w:proofErr w:type="spellEnd"/>
      <w:r w:rsidRPr="00313102">
        <w:rPr>
          <w:rFonts w:ascii="微软雅黑" w:eastAsia="微软雅黑" w:hAnsi="微软雅黑" w:cs="Consolas"/>
          <w:sz w:val="18"/>
          <w:szCs w:val="18"/>
        </w:rPr>
        <w:t>&gt;</w:t>
      </w:r>
    </w:p>
    <w:p w14:paraId="52D3D54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 xml:space="preserve">  </w:t>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&lt;/operation-item&gt;</w:t>
      </w:r>
    </w:p>
    <w:p w14:paraId="23AA66C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&lt;/operation&gt;</w:t>
      </w:r>
    </w:p>
    <w:p w14:paraId="5B35B38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&lt;exams&gt;</w:t>
      </w:r>
    </w:p>
    <w:p w14:paraId="3635876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lastRenderedPageBreak/>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w:t>
      </w:r>
      <w:proofErr w:type="spellEnd"/>
      <w:r w:rsidRPr="00313102">
        <w:rPr>
          <w:rFonts w:ascii="微软雅黑" w:eastAsia="微软雅黑" w:hAnsi="微软雅黑" w:cs="Consolas"/>
          <w:sz w:val="18"/>
          <w:szCs w:val="18"/>
        </w:rPr>
        <w:t>&gt;</w:t>
      </w:r>
    </w:p>
    <w:p w14:paraId="3E98653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exam_km</w:t>
      </w:r>
      <w:proofErr w:type="spellEnd"/>
      <w:r w:rsidRPr="00313102">
        <w:rPr>
          <w:rFonts w:ascii="微软雅黑" w:eastAsia="微软雅黑" w:hAnsi="微软雅黑" w:cs="Consolas"/>
          <w:sz w:val="18"/>
          <w:szCs w:val="18"/>
        </w:rPr>
        <w:t>&gt;血常规&lt;/</w:t>
      </w:r>
      <w:proofErr w:type="spellStart"/>
      <w:r w:rsidRPr="00313102">
        <w:rPr>
          <w:rFonts w:ascii="微软雅黑" w:eastAsia="微软雅黑" w:hAnsi="微软雅黑" w:cs="Consolas"/>
          <w:sz w:val="18"/>
          <w:szCs w:val="18"/>
        </w:rPr>
        <w:t>exam_km</w:t>
      </w:r>
      <w:proofErr w:type="spellEnd"/>
      <w:r w:rsidRPr="00313102">
        <w:rPr>
          <w:rFonts w:ascii="微软雅黑" w:eastAsia="微软雅黑" w:hAnsi="微软雅黑" w:cs="Consolas"/>
          <w:sz w:val="18"/>
          <w:szCs w:val="18"/>
        </w:rPr>
        <w:t>&gt;</w:t>
      </w:r>
    </w:p>
    <w:p w14:paraId="776EDC6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exam_item_id</w:t>
      </w:r>
      <w:proofErr w:type="spellEnd"/>
      <w:r w:rsidRPr="00313102">
        <w:rPr>
          <w:rFonts w:ascii="微软雅黑" w:eastAsia="微软雅黑" w:hAnsi="微软雅黑" w:cs="Consolas"/>
          <w:sz w:val="18"/>
          <w:szCs w:val="18"/>
        </w:rPr>
        <w:t>&gt;100011&lt;/</w:t>
      </w:r>
      <w:proofErr w:type="spellStart"/>
      <w:r w:rsidRPr="00313102">
        <w:rPr>
          <w:rFonts w:ascii="微软雅黑" w:eastAsia="微软雅黑" w:hAnsi="微软雅黑" w:cs="Consolas"/>
          <w:sz w:val="18"/>
          <w:szCs w:val="18"/>
        </w:rPr>
        <w:t>exam_item_id</w:t>
      </w:r>
      <w:proofErr w:type="spellEnd"/>
      <w:r w:rsidRPr="00313102">
        <w:rPr>
          <w:rFonts w:ascii="微软雅黑" w:eastAsia="微软雅黑" w:hAnsi="微软雅黑" w:cs="Consolas"/>
          <w:sz w:val="18"/>
          <w:szCs w:val="18"/>
        </w:rPr>
        <w:t>&gt;</w:t>
      </w:r>
    </w:p>
    <w:p w14:paraId="730AE9F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exam_item_name</w:t>
      </w:r>
      <w:proofErr w:type="spellEnd"/>
      <w:r w:rsidRPr="00313102">
        <w:rPr>
          <w:rFonts w:ascii="微软雅黑" w:eastAsia="微软雅黑" w:hAnsi="微软雅黑" w:cs="Consolas"/>
          <w:sz w:val="18"/>
          <w:szCs w:val="18"/>
        </w:rPr>
        <w:t>&gt;血清总蛋白&lt;/</w:t>
      </w:r>
      <w:proofErr w:type="spellStart"/>
      <w:r w:rsidRPr="00313102">
        <w:rPr>
          <w:rFonts w:ascii="微软雅黑" w:eastAsia="微软雅黑" w:hAnsi="微软雅黑" w:cs="Consolas"/>
          <w:sz w:val="18"/>
          <w:szCs w:val="18"/>
        </w:rPr>
        <w:t>exam_item_name</w:t>
      </w:r>
      <w:proofErr w:type="spellEnd"/>
      <w:r w:rsidRPr="00313102">
        <w:rPr>
          <w:rFonts w:ascii="微软雅黑" w:eastAsia="微软雅黑" w:hAnsi="微软雅黑" w:cs="Consolas"/>
          <w:sz w:val="18"/>
          <w:szCs w:val="18"/>
        </w:rPr>
        <w:t>&gt;</w:t>
      </w:r>
    </w:p>
    <w:p w14:paraId="04BF3EC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exam_item_result</w:t>
      </w:r>
      <w:proofErr w:type="spellEnd"/>
      <w:r w:rsidRPr="00313102">
        <w:rPr>
          <w:rFonts w:ascii="微软雅黑" w:eastAsia="微软雅黑" w:hAnsi="微软雅黑" w:cs="Consolas"/>
          <w:sz w:val="18"/>
          <w:szCs w:val="18"/>
        </w:rPr>
        <w:t>&gt;69.43&lt;/</w:t>
      </w:r>
      <w:proofErr w:type="spellStart"/>
      <w:r w:rsidRPr="00313102">
        <w:rPr>
          <w:rFonts w:ascii="微软雅黑" w:eastAsia="微软雅黑" w:hAnsi="微软雅黑" w:cs="Consolas"/>
          <w:sz w:val="18"/>
          <w:szCs w:val="18"/>
        </w:rPr>
        <w:t>exam_item_result</w:t>
      </w:r>
      <w:proofErr w:type="spellEnd"/>
      <w:r w:rsidRPr="00313102">
        <w:rPr>
          <w:rFonts w:ascii="微软雅黑" w:eastAsia="微软雅黑" w:hAnsi="微软雅黑" w:cs="Consolas"/>
          <w:sz w:val="18"/>
          <w:szCs w:val="18"/>
        </w:rPr>
        <w:t>&gt;</w:t>
      </w:r>
    </w:p>
    <w:p w14:paraId="37D8A7E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exam_item_std</w:t>
      </w:r>
      <w:proofErr w:type="spellEnd"/>
      <w:r w:rsidRPr="00313102">
        <w:rPr>
          <w:rFonts w:ascii="微软雅黑" w:eastAsia="微软雅黑" w:hAnsi="微软雅黑" w:cs="Consolas"/>
          <w:sz w:val="18"/>
          <w:szCs w:val="18"/>
        </w:rPr>
        <w:t>&gt;65-85&lt;/</w:t>
      </w:r>
      <w:proofErr w:type="spellStart"/>
      <w:r w:rsidRPr="00313102">
        <w:rPr>
          <w:rFonts w:ascii="微软雅黑" w:eastAsia="微软雅黑" w:hAnsi="微软雅黑" w:cs="Consolas"/>
          <w:sz w:val="18"/>
          <w:szCs w:val="18"/>
        </w:rPr>
        <w:t>exam_item_std</w:t>
      </w:r>
      <w:proofErr w:type="spellEnd"/>
      <w:r w:rsidRPr="00313102">
        <w:rPr>
          <w:rFonts w:ascii="微软雅黑" w:eastAsia="微软雅黑" w:hAnsi="微软雅黑" w:cs="Consolas"/>
          <w:sz w:val="18"/>
          <w:szCs w:val="18"/>
        </w:rPr>
        <w:t>&gt;</w:t>
      </w:r>
    </w:p>
    <w:p w14:paraId="0DAEC8B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exam_item_unit</w:t>
      </w:r>
      <w:proofErr w:type="spellEnd"/>
      <w:r w:rsidRPr="00313102">
        <w:rPr>
          <w:rFonts w:ascii="微软雅黑" w:eastAsia="微软雅黑" w:hAnsi="微软雅黑" w:cs="Consolas"/>
          <w:sz w:val="18"/>
          <w:szCs w:val="18"/>
        </w:rPr>
        <w:t>&gt;g/L&lt;/</w:t>
      </w:r>
      <w:proofErr w:type="spellStart"/>
      <w:r w:rsidRPr="00313102">
        <w:rPr>
          <w:rFonts w:ascii="微软雅黑" w:eastAsia="微软雅黑" w:hAnsi="微软雅黑" w:cs="Consolas"/>
          <w:sz w:val="18"/>
          <w:szCs w:val="18"/>
        </w:rPr>
        <w:t>exam_item_unit</w:t>
      </w:r>
      <w:proofErr w:type="spellEnd"/>
      <w:r w:rsidRPr="00313102">
        <w:rPr>
          <w:rFonts w:ascii="微软雅黑" w:eastAsia="微软雅黑" w:hAnsi="微软雅黑" w:cs="Consolas"/>
          <w:sz w:val="18"/>
          <w:szCs w:val="18"/>
        </w:rPr>
        <w:t>&gt;</w:t>
      </w:r>
    </w:p>
    <w:p w14:paraId="05573FB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exam_item</w:t>
      </w:r>
      <w:proofErr w:type="spellEnd"/>
      <w:r w:rsidRPr="00313102">
        <w:rPr>
          <w:rFonts w:ascii="微软雅黑" w:eastAsia="微软雅黑" w:hAnsi="微软雅黑" w:cs="Consolas"/>
          <w:sz w:val="18"/>
          <w:szCs w:val="18"/>
        </w:rPr>
        <w:t>&gt;</w:t>
      </w:r>
    </w:p>
    <w:p w14:paraId="7F33450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&lt;/exams&gt;</w:t>
      </w:r>
    </w:p>
    <w:p w14:paraId="6CEB6A8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&lt;prescriptions&gt;</w:t>
      </w:r>
    </w:p>
    <w:p w14:paraId="1E622F7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&lt;prescription&gt;</w:t>
      </w:r>
    </w:p>
    <w:p w14:paraId="37C4605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&lt;drug&gt;1033&lt;/drug&gt;</w:t>
      </w:r>
    </w:p>
    <w:p w14:paraId="03AFED1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drugName</w:t>
      </w:r>
      <w:proofErr w:type="spellEnd"/>
      <w:r w:rsidRPr="00313102">
        <w:rPr>
          <w:rFonts w:ascii="微软雅黑" w:eastAsia="微软雅黑" w:hAnsi="微软雅黑" w:cs="Consolas"/>
          <w:sz w:val="18"/>
          <w:szCs w:val="18"/>
        </w:rPr>
        <w:t>&gt;铝碳酸镁&lt;/</w:t>
      </w:r>
      <w:proofErr w:type="spellStart"/>
      <w:r w:rsidRPr="00313102">
        <w:rPr>
          <w:rFonts w:ascii="微软雅黑" w:eastAsia="微软雅黑" w:hAnsi="微软雅黑" w:cs="Consolas"/>
          <w:sz w:val="18"/>
          <w:szCs w:val="18"/>
        </w:rPr>
        <w:t>drugName</w:t>
      </w:r>
      <w:proofErr w:type="spellEnd"/>
      <w:r w:rsidRPr="00313102">
        <w:rPr>
          <w:rFonts w:ascii="微软雅黑" w:eastAsia="微软雅黑" w:hAnsi="微软雅黑" w:cs="Consolas"/>
          <w:sz w:val="18"/>
          <w:szCs w:val="18"/>
        </w:rPr>
        <w:t>&gt;</w:t>
      </w:r>
    </w:p>
    <w:p w14:paraId="0F26D01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regName</w:t>
      </w:r>
      <w:proofErr w:type="spellEnd"/>
      <w:r w:rsidRPr="00313102">
        <w:rPr>
          <w:rFonts w:ascii="微软雅黑" w:eastAsia="微软雅黑" w:hAnsi="微软雅黑" w:cs="Consolas"/>
          <w:sz w:val="18"/>
          <w:szCs w:val="18"/>
        </w:rPr>
        <w:t>&gt;达喜&lt;/</w:t>
      </w:r>
      <w:proofErr w:type="spellStart"/>
      <w:r w:rsidRPr="00313102">
        <w:rPr>
          <w:rFonts w:ascii="微软雅黑" w:eastAsia="微软雅黑" w:hAnsi="微软雅黑" w:cs="Consolas"/>
          <w:sz w:val="18"/>
          <w:szCs w:val="18"/>
        </w:rPr>
        <w:t>regName</w:t>
      </w:r>
      <w:proofErr w:type="spellEnd"/>
      <w:r w:rsidRPr="00313102">
        <w:rPr>
          <w:rFonts w:ascii="微软雅黑" w:eastAsia="微软雅黑" w:hAnsi="微软雅黑" w:cs="Consolas"/>
          <w:sz w:val="18"/>
          <w:szCs w:val="18"/>
        </w:rPr>
        <w:t>&gt;</w:t>
      </w:r>
    </w:p>
    <w:p w14:paraId="5F09C23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manufacturerName</w:t>
      </w:r>
      <w:proofErr w:type="spellEnd"/>
      <w:r w:rsidRPr="00313102">
        <w:rPr>
          <w:rFonts w:ascii="微软雅黑" w:eastAsia="微软雅黑" w:hAnsi="微软雅黑" w:cs="Consolas"/>
          <w:sz w:val="18"/>
          <w:szCs w:val="18"/>
        </w:rPr>
        <w:t>&gt;上海&lt;/</w:t>
      </w:r>
      <w:proofErr w:type="spellStart"/>
      <w:r w:rsidRPr="00313102">
        <w:rPr>
          <w:rFonts w:ascii="微软雅黑" w:eastAsia="微软雅黑" w:hAnsi="微软雅黑" w:cs="Consolas"/>
          <w:sz w:val="18"/>
          <w:szCs w:val="18"/>
        </w:rPr>
        <w:t>manufacturerName</w:t>
      </w:r>
      <w:proofErr w:type="spellEnd"/>
      <w:r w:rsidRPr="00313102">
        <w:rPr>
          <w:rFonts w:ascii="微软雅黑" w:eastAsia="微软雅黑" w:hAnsi="微软雅黑" w:cs="Consolas"/>
          <w:sz w:val="18"/>
          <w:szCs w:val="18"/>
        </w:rPr>
        <w:t>&gt;</w:t>
      </w:r>
    </w:p>
    <w:p w14:paraId="146BC8B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&lt;specification&gt;0.5g&lt;/specification&gt;</w:t>
      </w:r>
    </w:p>
    <w:p w14:paraId="05FFD21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&lt;package&gt;20&lt;/package&gt;</w:t>
      </w:r>
    </w:p>
    <w:p w14:paraId="422AE23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&lt;quantity&gt;2&lt;/quantity&gt;</w:t>
      </w:r>
    </w:p>
    <w:p w14:paraId="0235447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packUnit</w:t>
      </w:r>
      <w:proofErr w:type="spellEnd"/>
      <w:r w:rsidRPr="00313102">
        <w:rPr>
          <w:rFonts w:ascii="微软雅黑" w:eastAsia="微软雅黑" w:hAnsi="微软雅黑" w:cs="Consolas"/>
          <w:sz w:val="18"/>
          <w:szCs w:val="18"/>
        </w:rPr>
        <w:t>&gt;盒&lt;/</w:t>
      </w:r>
      <w:proofErr w:type="spellStart"/>
      <w:r w:rsidRPr="00313102">
        <w:rPr>
          <w:rFonts w:ascii="微软雅黑" w:eastAsia="微软雅黑" w:hAnsi="微软雅黑" w:cs="Consolas"/>
          <w:sz w:val="18"/>
          <w:szCs w:val="18"/>
        </w:rPr>
        <w:t>packUnit</w:t>
      </w:r>
      <w:proofErr w:type="spellEnd"/>
      <w:r w:rsidRPr="00313102">
        <w:rPr>
          <w:rFonts w:ascii="微软雅黑" w:eastAsia="微软雅黑" w:hAnsi="微软雅黑" w:cs="Consolas"/>
          <w:sz w:val="18"/>
          <w:szCs w:val="18"/>
        </w:rPr>
        <w:t>&gt;</w:t>
      </w:r>
    </w:p>
    <w:p w14:paraId="5090D6C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unitPrice</w:t>
      </w:r>
      <w:proofErr w:type="spellEnd"/>
      <w:r w:rsidRPr="00313102">
        <w:rPr>
          <w:rFonts w:ascii="微软雅黑" w:eastAsia="微软雅黑" w:hAnsi="微软雅黑" w:cs="Consolas"/>
          <w:sz w:val="18"/>
          <w:szCs w:val="18"/>
        </w:rPr>
        <w:t>&gt;23.60&lt;/</w:t>
      </w:r>
      <w:proofErr w:type="spellStart"/>
      <w:r w:rsidRPr="00313102">
        <w:rPr>
          <w:rFonts w:ascii="微软雅黑" w:eastAsia="微软雅黑" w:hAnsi="微软雅黑" w:cs="Consolas"/>
          <w:sz w:val="18"/>
          <w:szCs w:val="18"/>
        </w:rPr>
        <w:t>unitPrice</w:t>
      </w:r>
      <w:proofErr w:type="spellEnd"/>
      <w:r w:rsidRPr="00313102">
        <w:rPr>
          <w:rFonts w:ascii="微软雅黑" w:eastAsia="微软雅黑" w:hAnsi="微软雅黑" w:cs="Consolas"/>
          <w:sz w:val="18"/>
          <w:szCs w:val="18"/>
        </w:rPr>
        <w:t>&gt;</w:t>
      </w:r>
    </w:p>
    <w:p w14:paraId="5F8BB388"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&lt;amount&gt;47.20&lt;/amount&gt;</w:t>
      </w:r>
    </w:p>
    <w:p w14:paraId="0D735E3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groupNo</w:t>
      </w:r>
      <w:proofErr w:type="spellEnd"/>
      <w:r w:rsidRPr="00313102">
        <w:rPr>
          <w:rFonts w:ascii="微软雅黑" w:eastAsia="微软雅黑" w:hAnsi="微软雅黑" w:cs="Consolas"/>
          <w:sz w:val="18"/>
          <w:szCs w:val="18"/>
        </w:rPr>
        <w:t>&gt;1&lt;/</w:t>
      </w:r>
      <w:proofErr w:type="spellStart"/>
      <w:r w:rsidRPr="00313102">
        <w:rPr>
          <w:rFonts w:ascii="微软雅黑" w:eastAsia="微软雅黑" w:hAnsi="微软雅黑" w:cs="Consolas"/>
          <w:sz w:val="18"/>
          <w:szCs w:val="18"/>
        </w:rPr>
        <w:t>groupNo</w:t>
      </w:r>
      <w:proofErr w:type="spellEnd"/>
      <w:r w:rsidRPr="00313102">
        <w:rPr>
          <w:rFonts w:ascii="微软雅黑" w:eastAsia="微软雅黑" w:hAnsi="微软雅黑" w:cs="Consolas"/>
          <w:sz w:val="18"/>
          <w:szCs w:val="18"/>
        </w:rPr>
        <w:t>&gt;</w:t>
      </w:r>
    </w:p>
    <w:p w14:paraId="1DF16C5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firstUse</w:t>
      </w:r>
      <w:proofErr w:type="spellEnd"/>
      <w:r w:rsidRPr="00313102">
        <w:rPr>
          <w:rFonts w:ascii="微软雅黑" w:eastAsia="微软雅黑" w:hAnsi="微软雅黑" w:cs="Consolas"/>
          <w:sz w:val="18"/>
          <w:szCs w:val="18"/>
        </w:rPr>
        <w:t>&gt;false&lt;/</w:t>
      </w:r>
      <w:proofErr w:type="spellStart"/>
      <w:r w:rsidRPr="00313102">
        <w:rPr>
          <w:rFonts w:ascii="微软雅黑" w:eastAsia="微软雅黑" w:hAnsi="微软雅黑" w:cs="Consolas"/>
          <w:sz w:val="18"/>
          <w:szCs w:val="18"/>
        </w:rPr>
        <w:t>firstUse</w:t>
      </w:r>
      <w:proofErr w:type="spellEnd"/>
      <w:r w:rsidRPr="00313102">
        <w:rPr>
          <w:rFonts w:ascii="微软雅黑" w:eastAsia="微软雅黑" w:hAnsi="微软雅黑" w:cs="Consolas"/>
          <w:sz w:val="18"/>
          <w:szCs w:val="18"/>
        </w:rPr>
        <w:t>&gt;</w:t>
      </w:r>
    </w:p>
    <w:p w14:paraId="51D55C8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prepForm</w:t>
      </w:r>
      <w:proofErr w:type="spellEnd"/>
      <w:r w:rsidRPr="00313102">
        <w:rPr>
          <w:rFonts w:ascii="微软雅黑" w:eastAsia="微软雅黑" w:hAnsi="微软雅黑" w:cs="Consolas"/>
          <w:sz w:val="18"/>
          <w:szCs w:val="18"/>
        </w:rPr>
        <w:t>&gt;片剂&lt;/</w:t>
      </w:r>
      <w:proofErr w:type="spellStart"/>
      <w:r w:rsidRPr="00313102">
        <w:rPr>
          <w:rFonts w:ascii="微软雅黑" w:eastAsia="微软雅黑" w:hAnsi="微软雅黑" w:cs="Consolas"/>
          <w:sz w:val="18"/>
          <w:szCs w:val="18"/>
        </w:rPr>
        <w:t>prepForm</w:t>
      </w:r>
      <w:proofErr w:type="spellEnd"/>
      <w:r w:rsidRPr="00313102">
        <w:rPr>
          <w:rFonts w:ascii="微软雅黑" w:eastAsia="微软雅黑" w:hAnsi="微软雅黑" w:cs="Consolas"/>
          <w:sz w:val="18"/>
          <w:szCs w:val="18"/>
        </w:rPr>
        <w:t>&gt;</w:t>
      </w:r>
    </w:p>
    <w:p w14:paraId="014C9A7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adminRoute</w:t>
      </w:r>
      <w:proofErr w:type="spellEnd"/>
      <w:r w:rsidRPr="00313102">
        <w:rPr>
          <w:rFonts w:ascii="微软雅黑" w:eastAsia="微软雅黑" w:hAnsi="微软雅黑" w:cs="Consolas"/>
          <w:sz w:val="18"/>
          <w:szCs w:val="18"/>
        </w:rPr>
        <w:t>&gt;口服&lt;/</w:t>
      </w:r>
      <w:proofErr w:type="spellStart"/>
      <w:r w:rsidRPr="00313102">
        <w:rPr>
          <w:rFonts w:ascii="微软雅黑" w:eastAsia="微软雅黑" w:hAnsi="微软雅黑" w:cs="Consolas"/>
          <w:sz w:val="18"/>
          <w:szCs w:val="18"/>
        </w:rPr>
        <w:t>adminRoute</w:t>
      </w:r>
      <w:proofErr w:type="spellEnd"/>
      <w:r w:rsidRPr="00313102">
        <w:rPr>
          <w:rFonts w:ascii="微软雅黑" w:eastAsia="微软雅黑" w:hAnsi="微软雅黑" w:cs="Consolas"/>
          <w:sz w:val="18"/>
          <w:szCs w:val="18"/>
        </w:rPr>
        <w:t>&gt;</w:t>
      </w:r>
    </w:p>
    <w:p w14:paraId="72CE89C4"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lastRenderedPageBreak/>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adminArea</w:t>
      </w:r>
      <w:proofErr w:type="spellEnd"/>
      <w:r w:rsidRPr="00313102">
        <w:rPr>
          <w:rFonts w:ascii="微软雅黑" w:eastAsia="微软雅黑" w:hAnsi="微软雅黑" w:cs="Consolas"/>
          <w:sz w:val="18"/>
          <w:szCs w:val="18"/>
        </w:rPr>
        <w:t>&gt;&lt;/</w:t>
      </w:r>
      <w:proofErr w:type="spellStart"/>
      <w:r w:rsidRPr="00313102">
        <w:rPr>
          <w:rFonts w:ascii="微软雅黑" w:eastAsia="微软雅黑" w:hAnsi="微软雅黑" w:cs="Consolas"/>
          <w:sz w:val="18"/>
          <w:szCs w:val="18"/>
        </w:rPr>
        <w:t>adminArea</w:t>
      </w:r>
      <w:proofErr w:type="spellEnd"/>
      <w:r w:rsidRPr="00313102">
        <w:rPr>
          <w:rFonts w:ascii="微软雅黑" w:eastAsia="微软雅黑" w:hAnsi="微软雅黑" w:cs="Consolas"/>
          <w:sz w:val="18"/>
          <w:szCs w:val="18"/>
        </w:rPr>
        <w:t>&gt;</w:t>
      </w:r>
    </w:p>
    <w:p w14:paraId="7888096E"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adminFrequency</w:t>
      </w:r>
      <w:proofErr w:type="spellEnd"/>
      <w:r w:rsidRPr="00313102">
        <w:rPr>
          <w:rFonts w:ascii="微软雅黑" w:eastAsia="微软雅黑" w:hAnsi="微软雅黑" w:cs="Consolas"/>
          <w:sz w:val="18"/>
          <w:szCs w:val="18"/>
        </w:rPr>
        <w:t>&gt;3次/天&lt;/</w:t>
      </w:r>
      <w:proofErr w:type="spellStart"/>
      <w:r w:rsidRPr="00313102">
        <w:rPr>
          <w:rFonts w:ascii="微软雅黑" w:eastAsia="微软雅黑" w:hAnsi="微软雅黑" w:cs="Consolas"/>
          <w:sz w:val="18"/>
          <w:szCs w:val="18"/>
        </w:rPr>
        <w:t>adminFrequency</w:t>
      </w:r>
      <w:proofErr w:type="spellEnd"/>
      <w:r w:rsidRPr="00313102">
        <w:rPr>
          <w:rFonts w:ascii="微软雅黑" w:eastAsia="微软雅黑" w:hAnsi="微软雅黑" w:cs="Consolas"/>
          <w:sz w:val="18"/>
          <w:szCs w:val="18"/>
        </w:rPr>
        <w:t>&gt;</w:t>
      </w:r>
    </w:p>
    <w:p w14:paraId="15DEB5A1"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adminDose</w:t>
      </w:r>
      <w:proofErr w:type="spellEnd"/>
      <w:r w:rsidRPr="00313102">
        <w:rPr>
          <w:rFonts w:ascii="微软雅黑" w:eastAsia="微软雅黑" w:hAnsi="微软雅黑" w:cs="Consolas"/>
          <w:sz w:val="18"/>
          <w:szCs w:val="18"/>
        </w:rPr>
        <w:t>&gt;0.5g&lt;/</w:t>
      </w:r>
      <w:proofErr w:type="spellStart"/>
      <w:r w:rsidRPr="00313102">
        <w:rPr>
          <w:rFonts w:ascii="微软雅黑" w:eastAsia="微软雅黑" w:hAnsi="微软雅黑" w:cs="Consolas"/>
          <w:sz w:val="18"/>
          <w:szCs w:val="18"/>
        </w:rPr>
        <w:t>adminDose</w:t>
      </w:r>
      <w:proofErr w:type="spellEnd"/>
      <w:r w:rsidRPr="00313102">
        <w:rPr>
          <w:rFonts w:ascii="微软雅黑" w:eastAsia="微软雅黑" w:hAnsi="微软雅黑" w:cs="Consolas"/>
          <w:sz w:val="18"/>
          <w:szCs w:val="18"/>
        </w:rPr>
        <w:t>&gt;</w:t>
      </w:r>
    </w:p>
    <w:p w14:paraId="1BEA8DEC"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adminMethod</w:t>
      </w:r>
      <w:proofErr w:type="spellEnd"/>
      <w:r w:rsidRPr="00313102">
        <w:rPr>
          <w:rFonts w:ascii="微软雅黑" w:eastAsia="微软雅黑" w:hAnsi="微软雅黑" w:cs="Consolas"/>
          <w:sz w:val="18"/>
          <w:szCs w:val="18"/>
        </w:rPr>
        <w:t>&gt;空腹&lt;/</w:t>
      </w:r>
      <w:proofErr w:type="spellStart"/>
      <w:r w:rsidRPr="00313102">
        <w:rPr>
          <w:rFonts w:ascii="微软雅黑" w:eastAsia="微软雅黑" w:hAnsi="微软雅黑" w:cs="Consolas"/>
          <w:sz w:val="18"/>
          <w:szCs w:val="18"/>
        </w:rPr>
        <w:t>adminMethod</w:t>
      </w:r>
      <w:proofErr w:type="spellEnd"/>
      <w:r w:rsidRPr="00313102">
        <w:rPr>
          <w:rFonts w:ascii="微软雅黑" w:eastAsia="微软雅黑" w:hAnsi="微软雅黑" w:cs="Consolas"/>
          <w:sz w:val="18"/>
          <w:szCs w:val="18"/>
        </w:rPr>
        <w:t>&gt;</w:t>
      </w:r>
    </w:p>
    <w:p w14:paraId="10536590"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specialPromote</w:t>
      </w:r>
      <w:proofErr w:type="spellEnd"/>
      <w:r w:rsidRPr="00313102">
        <w:rPr>
          <w:rFonts w:ascii="微软雅黑" w:eastAsia="微软雅黑" w:hAnsi="微软雅黑" w:cs="Consolas"/>
          <w:sz w:val="18"/>
          <w:szCs w:val="18"/>
        </w:rPr>
        <w:t>&gt;忌辛辣&lt;/</w:t>
      </w:r>
      <w:proofErr w:type="spellStart"/>
      <w:r w:rsidRPr="00313102">
        <w:rPr>
          <w:rFonts w:ascii="微软雅黑" w:eastAsia="微软雅黑" w:hAnsi="微软雅黑" w:cs="Consolas"/>
          <w:sz w:val="18"/>
          <w:szCs w:val="18"/>
        </w:rPr>
        <w:t>specialPromote</w:t>
      </w:r>
      <w:proofErr w:type="spellEnd"/>
      <w:r w:rsidRPr="00313102">
        <w:rPr>
          <w:rFonts w:ascii="微软雅黑" w:eastAsia="微软雅黑" w:hAnsi="微软雅黑" w:cs="Consolas"/>
          <w:sz w:val="18"/>
          <w:szCs w:val="18"/>
        </w:rPr>
        <w:t>&gt;</w:t>
      </w:r>
    </w:p>
    <w:p w14:paraId="6A6BFC1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&lt;type&gt;医嘱类型，如：临时/长期/带药/出院&lt;/type&gt;</w:t>
      </w:r>
    </w:p>
    <w:p w14:paraId="4BB2A95D"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adminGoal</w:t>
      </w:r>
      <w:proofErr w:type="spellEnd"/>
      <w:r w:rsidRPr="00313102">
        <w:rPr>
          <w:rFonts w:ascii="微软雅黑" w:eastAsia="微软雅黑" w:hAnsi="微软雅黑" w:cs="Consolas"/>
          <w:sz w:val="18"/>
          <w:szCs w:val="18"/>
        </w:rPr>
        <w:t>&gt;预防&lt;/</w:t>
      </w:r>
      <w:proofErr w:type="spellStart"/>
      <w:r w:rsidRPr="00313102">
        <w:rPr>
          <w:rFonts w:ascii="微软雅黑" w:eastAsia="微软雅黑" w:hAnsi="微软雅黑" w:cs="Consolas"/>
          <w:sz w:val="18"/>
          <w:szCs w:val="18"/>
        </w:rPr>
        <w:t>adminGoal</w:t>
      </w:r>
      <w:proofErr w:type="spellEnd"/>
      <w:r w:rsidRPr="00313102">
        <w:rPr>
          <w:rFonts w:ascii="微软雅黑" w:eastAsia="微软雅黑" w:hAnsi="微软雅黑" w:cs="Consolas"/>
          <w:sz w:val="18"/>
          <w:szCs w:val="18"/>
        </w:rPr>
        <w:t>&gt;</w:t>
      </w:r>
    </w:p>
    <w:p w14:paraId="201838AB"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docID</w:t>
      </w:r>
      <w:proofErr w:type="spellEnd"/>
      <w:r w:rsidRPr="00313102">
        <w:rPr>
          <w:rFonts w:ascii="微软雅黑" w:eastAsia="微软雅黑" w:hAnsi="微软雅黑" w:cs="Consolas"/>
          <w:sz w:val="18"/>
          <w:szCs w:val="18"/>
        </w:rPr>
        <w:t>&gt;8076&lt;/</w:t>
      </w:r>
      <w:proofErr w:type="spellStart"/>
      <w:r w:rsidRPr="00313102">
        <w:rPr>
          <w:rFonts w:ascii="微软雅黑" w:eastAsia="微软雅黑" w:hAnsi="微软雅黑" w:cs="Consolas"/>
          <w:sz w:val="18"/>
          <w:szCs w:val="18"/>
        </w:rPr>
        <w:t>docID</w:t>
      </w:r>
      <w:proofErr w:type="spellEnd"/>
      <w:r w:rsidRPr="00313102">
        <w:rPr>
          <w:rFonts w:ascii="微软雅黑" w:eastAsia="微软雅黑" w:hAnsi="微软雅黑" w:cs="Consolas"/>
          <w:sz w:val="18"/>
          <w:szCs w:val="18"/>
        </w:rPr>
        <w:t>&gt;</w:t>
      </w:r>
    </w:p>
    <w:p w14:paraId="5C42B077"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docName</w:t>
      </w:r>
      <w:proofErr w:type="spellEnd"/>
      <w:r w:rsidRPr="00313102">
        <w:rPr>
          <w:rFonts w:ascii="微软雅黑" w:eastAsia="微软雅黑" w:hAnsi="微软雅黑" w:cs="Consolas"/>
          <w:sz w:val="18"/>
          <w:szCs w:val="18"/>
        </w:rPr>
        <w:t>&gt;钱多&lt;/</w:t>
      </w:r>
      <w:proofErr w:type="spellStart"/>
      <w:r w:rsidRPr="00313102">
        <w:rPr>
          <w:rFonts w:ascii="微软雅黑" w:eastAsia="微软雅黑" w:hAnsi="微软雅黑" w:cs="Consolas"/>
          <w:sz w:val="18"/>
          <w:szCs w:val="18"/>
        </w:rPr>
        <w:t>docName</w:t>
      </w:r>
      <w:proofErr w:type="spellEnd"/>
      <w:r w:rsidRPr="00313102">
        <w:rPr>
          <w:rFonts w:ascii="微软雅黑" w:eastAsia="微软雅黑" w:hAnsi="微软雅黑" w:cs="Consolas"/>
          <w:sz w:val="18"/>
          <w:szCs w:val="18"/>
        </w:rPr>
        <w:t>&gt;</w:t>
      </w:r>
    </w:p>
    <w:p w14:paraId="0578B5DA"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docTitle</w:t>
      </w:r>
      <w:proofErr w:type="spellEnd"/>
      <w:r w:rsidRPr="00313102">
        <w:rPr>
          <w:rFonts w:ascii="微软雅黑" w:eastAsia="微软雅黑" w:hAnsi="微软雅黑" w:cs="Consolas"/>
          <w:sz w:val="18"/>
          <w:szCs w:val="18"/>
        </w:rPr>
        <w:t>&gt;医生职称&lt;/</w:t>
      </w:r>
      <w:proofErr w:type="spellStart"/>
      <w:r w:rsidRPr="00313102">
        <w:rPr>
          <w:rFonts w:ascii="微软雅黑" w:eastAsia="微软雅黑" w:hAnsi="微软雅黑" w:cs="Consolas"/>
          <w:sz w:val="18"/>
          <w:szCs w:val="18"/>
        </w:rPr>
        <w:t>docTitle</w:t>
      </w:r>
      <w:proofErr w:type="spellEnd"/>
      <w:r w:rsidRPr="00313102">
        <w:rPr>
          <w:rFonts w:ascii="微软雅黑" w:eastAsia="微软雅黑" w:hAnsi="微软雅黑" w:cs="Consolas"/>
          <w:sz w:val="18"/>
          <w:szCs w:val="18"/>
        </w:rPr>
        <w:t>&gt;</w:t>
      </w:r>
    </w:p>
    <w:p w14:paraId="02E51FE6"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departID</w:t>
      </w:r>
      <w:proofErr w:type="spellEnd"/>
      <w:r w:rsidRPr="00313102">
        <w:rPr>
          <w:rFonts w:ascii="微软雅黑" w:eastAsia="微软雅黑" w:hAnsi="微软雅黑" w:cs="Consolas"/>
          <w:sz w:val="18"/>
          <w:szCs w:val="18"/>
        </w:rPr>
        <w:t>&gt;306543&lt;/</w:t>
      </w:r>
      <w:proofErr w:type="spellStart"/>
      <w:r w:rsidRPr="00313102">
        <w:rPr>
          <w:rFonts w:ascii="微软雅黑" w:eastAsia="微软雅黑" w:hAnsi="微软雅黑" w:cs="Consolas"/>
          <w:sz w:val="18"/>
          <w:szCs w:val="18"/>
        </w:rPr>
        <w:t>departID</w:t>
      </w:r>
      <w:proofErr w:type="spellEnd"/>
      <w:r w:rsidRPr="00313102">
        <w:rPr>
          <w:rFonts w:ascii="微软雅黑" w:eastAsia="微软雅黑" w:hAnsi="微软雅黑" w:cs="Consolas"/>
          <w:sz w:val="18"/>
          <w:szCs w:val="18"/>
        </w:rPr>
        <w:t>&gt;</w:t>
      </w:r>
    </w:p>
    <w:p w14:paraId="2B057AC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&lt;department&gt;消化科&lt;/department&gt;</w:t>
      </w:r>
    </w:p>
    <w:p w14:paraId="0C43A499"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nurseName</w:t>
      </w:r>
      <w:proofErr w:type="spellEnd"/>
      <w:r w:rsidRPr="00313102">
        <w:rPr>
          <w:rFonts w:ascii="微软雅黑" w:eastAsia="微软雅黑" w:hAnsi="微软雅黑" w:cs="Consolas"/>
          <w:sz w:val="18"/>
          <w:szCs w:val="18"/>
        </w:rPr>
        <w:t>&gt;王护士&lt;/</w:t>
      </w:r>
      <w:proofErr w:type="spellStart"/>
      <w:r w:rsidRPr="00313102">
        <w:rPr>
          <w:rFonts w:ascii="微软雅黑" w:eastAsia="微软雅黑" w:hAnsi="微软雅黑" w:cs="Consolas"/>
          <w:sz w:val="18"/>
          <w:szCs w:val="18"/>
        </w:rPr>
        <w:t>nurseName</w:t>
      </w:r>
      <w:proofErr w:type="spellEnd"/>
      <w:r w:rsidRPr="00313102">
        <w:rPr>
          <w:rFonts w:ascii="微软雅黑" w:eastAsia="微软雅黑" w:hAnsi="微软雅黑" w:cs="Consolas"/>
          <w:sz w:val="18"/>
          <w:szCs w:val="18"/>
        </w:rPr>
        <w:t>&gt;</w:t>
      </w:r>
    </w:p>
    <w:p w14:paraId="1A0E4193"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startTime</w:t>
      </w:r>
      <w:proofErr w:type="spellEnd"/>
      <w:r w:rsidRPr="00313102">
        <w:rPr>
          <w:rFonts w:ascii="微软雅黑" w:eastAsia="微软雅黑" w:hAnsi="微软雅黑" w:cs="Consolas"/>
          <w:sz w:val="18"/>
          <w:szCs w:val="18"/>
        </w:rPr>
        <w:t>&gt;2012-10-01 09:09:01&lt;/</w:t>
      </w:r>
      <w:proofErr w:type="spellStart"/>
      <w:r w:rsidRPr="00313102">
        <w:rPr>
          <w:rFonts w:ascii="微软雅黑" w:eastAsia="微软雅黑" w:hAnsi="微软雅黑" w:cs="Consolas"/>
          <w:sz w:val="18"/>
          <w:szCs w:val="18"/>
        </w:rPr>
        <w:t>startTime</w:t>
      </w:r>
      <w:proofErr w:type="spellEnd"/>
      <w:r w:rsidRPr="00313102">
        <w:rPr>
          <w:rFonts w:ascii="微软雅黑" w:eastAsia="微软雅黑" w:hAnsi="微软雅黑" w:cs="Consolas"/>
          <w:sz w:val="18"/>
          <w:szCs w:val="18"/>
        </w:rPr>
        <w:t>&gt;</w:t>
      </w:r>
    </w:p>
    <w:p w14:paraId="2FF65C86" w14:textId="77777777" w:rsid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w:t>
      </w:r>
      <w:proofErr w:type="spellStart"/>
      <w:r w:rsidRPr="00313102">
        <w:rPr>
          <w:rFonts w:ascii="微软雅黑" w:eastAsia="微软雅黑" w:hAnsi="微软雅黑" w:cs="Consolas"/>
          <w:sz w:val="18"/>
          <w:szCs w:val="18"/>
        </w:rPr>
        <w:t>endTime</w:t>
      </w:r>
      <w:proofErr w:type="spellEnd"/>
      <w:r w:rsidRPr="00313102">
        <w:rPr>
          <w:rFonts w:ascii="微软雅黑" w:eastAsia="微软雅黑" w:hAnsi="微软雅黑" w:cs="Consolas"/>
          <w:sz w:val="18"/>
          <w:szCs w:val="18"/>
        </w:rPr>
        <w:t>&gt;2012-10-10 09:09:01&lt;/</w:t>
      </w:r>
      <w:proofErr w:type="spellStart"/>
      <w:r w:rsidRPr="00313102">
        <w:rPr>
          <w:rFonts w:ascii="微软雅黑" w:eastAsia="微软雅黑" w:hAnsi="微软雅黑" w:cs="Consolas"/>
          <w:sz w:val="18"/>
          <w:szCs w:val="18"/>
        </w:rPr>
        <w:t>endTime</w:t>
      </w:r>
      <w:proofErr w:type="spellEnd"/>
      <w:r w:rsidRPr="00313102">
        <w:rPr>
          <w:rFonts w:ascii="微软雅黑" w:eastAsia="微软雅黑" w:hAnsi="微软雅黑" w:cs="Consolas"/>
          <w:sz w:val="18"/>
          <w:szCs w:val="18"/>
        </w:rPr>
        <w:t>&gt;</w:t>
      </w:r>
    </w:p>
    <w:p w14:paraId="19485C65"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r>
      <w:r w:rsidRPr="00313102">
        <w:rPr>
          <w:rFonts w:ascii="微软雅黑" w:eastAsia="微软雅黑" w:hAnsi="微软雅黑" w:cs="Consolas"/>
          <w:sz w:val="18"/>
          <w:szCs w:val="18"/>
        </w:rPr>
        <w:tab/>
        <w:t>&lt;/prescription&gt;</w:t>
      </w:r>
    </w:p>
    <w:p w14:paraId="080D4EC2" w14:textId="77777777"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ab/>
        <w:t>&lt;/prescriptions&gt;</w:t>
      </w:r>
    </w:p>
    <w:p w14:paraId="37D48A07" w14:textId="0561BD45" w:rsidR="00313102" w:rsidRPr="00313102" w:rsidRDefault="00313102" w:rsidP="00462F7F">
      <w:pPr>
        <w:autoSpaceDE w:val="0"/>
        <w:autoSpaceDN w:val="0"/>
        <w:adjustRightInd w:val="0"/>
        <w:spacing w:line="400" w:lineRule="exact"/>
        <w:ind w:right="-23"/>
        <w:rPr>
          <w:rFonts w:ascii="微软雅黑" w:eastAsia="微软雅黑" w:hAnsi="微软雅黑" w:cs="Consolas"/>
          <w:sz w:val="18"/>
          <w:szCs w:val="18"/>
        </w:rPr>
      </w:pPr>
      <w:r w:rsidRPr="00313102">
        <w:rPr>
          <w:rFonts w:ascii="微软雅黑" w:eastAsia="微软雅黑" w:hAnsi="微软雅黑" w:cs="Consolas"/>
          <w:sz w:val="18"/>
          <w:szCs w:val="18"/>
        </w:rPr>
        <w:t>&lt;/root&gt;</w:t>
      </w:r>
    </w:p>
    <w:p w14:paraId="53E2C31C" w14:textId="67E4DFF6" w:rsidR="00755733" w:rsidRPr="00E5137E" w:rsidRDefault="00236DDF" w:rsidP="00F33663">
      <w:pPr>
        <w:pStyle w:val="3"/>
        <w:numPr>
          <w:ilvl w:val="0"/>
          <w:numId w:val="18"/>
        </w:numPr>
        <w:rPr>
          <w:rFonts w:ascii="微软雅黑" w:eastAsia="微软雅黑" w:hAnsi="微软雅黑"/>
        </w:rPr>
      </w:pPr>
      <w:r w:rsidRPr="00E5137E">
        <w:rPr>
          <w:rFonts w:ascii="微软雅黑" w:eastAsia="微软雅黑" w:hAnsi="微软雅黑" w:hint="eastAsia"/>
        </w:rPr>
        <w:t>处方删除输入定义</w:t>
      </w:r>
    </w:p>
    <w:p w14:paraId="2DCFD0D9" w14:textId="1F8BF63E" w:rsidR="00A817EA" w:rsidRPr="00530968" w:rsidRDefault="00732A7E" w:rsidP="00732A7E">
      <w:pPr>
        <w:pStyle w:val="4"/>
        <w:numPr>
          <w:ilvl w:val="0"/>
          <w:numId w:val="0"/>
        </w:numPr>
        <w:rPr>
          <w:rFonts w:ascii="微软雅黑" w:eastAsia="微软雅黑" w:hAnsi="微软雅黑"/>
          <w:b w:val="0"/>
          <w:i w:val="0"/>
        </w:rPr>
      </w:pPr>
      <w:r>
        <w:rPr>
          <w:rFonts w:ascii="微软雅黑" w:eastAsia="微软雅黑" w:hAnsi="微软雅黑" w:hint="eastAsia"/>
          <w:b w:val="0"/>
          <w:i w:val="0"/>
        </w:rPr>
        <w:t xml:space="preserve">1.1 </w:t>
      </w:r>
      <w:r w:rsidR="00A817EA" w:rsidRPr="00530968">
        <w:rPr>
          <w:rFonts w:ascii="微软雅黑" w:eastAsia="微软雅黑" w:hAnsi="微软雅黑" w:hint="eastAsia"/>
          <w:b w:val="0"/>
          <w:i w:val="0"/>
        </w:rPr>
        <w:t>接口描述</w:t>
      </w:r>
    </w:p>
    <w:p w14:paraId="25D0256E" w14:textId="1D0DEA75" w:rsidR="000D2E83" w:rsidRPr="00E5137E" w:rsidRDefault="00484C55" w:rsidP="000D2E83">
      <w:pPr>
        <w:autoSpaceDE w:val="0"/>
        <w:autoSpaceDN w:val="0"/>
        <w:adjustRightInd w:val="0"/>
        <w:spacing w:line="400" w:lineRule="exact"/>
        <w:ind w:right="-23" w:firstLineChars="200" w:firstLine="420"/>
        <w:rPr>
          <w:rFonts w:ascii="微软雅黑" w:eastAsia="微软雅黑" w:hAnsi="微软雅黑" w:cs="Consolas"/>
          <w:sz w:val="21"/>
          <w:szCs w:val="21"/>
        </w:rPr>
      </w:pPr>
      <w:r w:rsidRPr="00E5137E">
        <w:rPr>
          <w:rFonts w:ascii="微软雅黑" w:eastAsia="微软雅黑" w:hAnsi="微软雅黑" w:cs="Consolas"/>
          <w:sz w:val="21"/>
          <w:szCs w:val="21"/>
        </w:rPr>
        <w:t>当传入的XML里没有明细记录时, 即</w:t>
      </w:r>
      <w:r w:rsidRPr="00E5137E">
        <w:rPr>
          <w:rFonts w:ascii="微软雅黑" w:eastAsia="微软雅黑" w:hAnsi="微软雅黑" w:cs="Consolas"/>
          <w:color w:val="FF0000"/>
          <w:sz w:val="21"/>
          <w:szCs w:val="21"/>
        </w:rPr>
        <w:t>&lt;prescriptions&gt;&lt;/prescriptions&gt;</w:t>
      </w:r>
      <w:r w:rsidRPr="00E5137E">
        <w:rPr>
          <w:rFonts w:ascii="微软雅黑" w:eastAsia="微软雅黑" w:hAnsi="微软雅黑" w:cs="Consolas"/>
          <w:sz w:val="21"/>
          <w:szCs w:val="21"/>
        </w:rPr>
        <w:t>中的内容为空，则对应的</w:t>
      </w:r>
      <w:proofErr w:type="spellStart"/>
      <w:r w:rsidRPr="00E5137E">
        <w:rPr>
          <w:rFonts w:ascii="微软雅黑" w:eastAsia="微软雅黑" w:hAnsi="微软雅黑" w:cs="Consolas"/>
          <w:sz w:val="21"/>
          <w:szCs w:val="21"/>
        </w:rPr>
        <w:t>presNo</w:t>
      </w:r>
      <w:proofErr w:type="spellEnd"/>
      <w:r w:rsidR="000D2E83" w:rsidRPr="00E5137E">
        <w:rPr>
          <w:rFonts w:ascii="微软雅黑" w:eastAsia="微软雅黑" w:hAnsi="微软雅黑" w:cs="Consolas"/>
          <w:sz w:val="21"/>
          <w:szCs w:val="21"/>
        </w:rPr>
        <w:t>处方号的处方及明细信息均将被删除</w:t>
      </w:r>
      <w:r w:rsidR="000D2E83" w:rsidRPr="00E5137E">
        <w:rPr>
          <w:rFonts w:ascii="微软雅黑" w:eastAsia="微软雅黑" w:hAnsi="微软雅黑" w:cs="Consolas" w:hint="eastAsia"/>
          <w:sz w:val="21"/>
          <w:szCs w:val="21"/>
        </w:rPr>
        <w:t>。</w:t>
      </w:r>
    </w:p>
    <w:p w14:paraId="42F67D43" w14:textId="5772703B" w:rsidR="000D2E83" w:rsidRPr="00E5137E" w:rsidRDefault="00732A7E" w:rsidP="00732A7E">
      <w:pPr>
        <w:pStyle w:val="4"/>
        <w:numPr>
          <w:ilvl w:val="0"/>
          <w:numId w:val="0"/>
        </w:numPr>
        <w:ind w:left="864" w:hanging="864"/>
        <w:rPr>
          <w:rFonts w:ascii="微软雅黑" w:eastAsia="微软雅黑" w:hAnsi="微软雅黑"/>
          <w:b w:val="0"/>
          <w:i w:val="0"/>
        </w:rPr>
      </w:pPr>
      <w:bookmarkStart w:id="19" w:name="_Toc421181947"/>
      <w:bookmarkStart w:id="20" w:name="_Toc421185250"/>
      <w:r>
        <w:rPr>
          <w:rFonts w:ascii="微软雅黑" w:eastAsia="微软雅黑" w:hAnsi="微软雅黑" w:hint="eastAsia"/>
          <w:b w:val="0"/>
          <w:i w:val="0"/>
        </w:rPr>
        <w:t xml:space="preserve">1.2 </w:t>
      </w:r>
      <w:r w:rsidR="000D2E83" w:rsidRPr="00E5137E">
        <w:rPr>
          <w:rFonts w:ascii="微软雅黑" w:eastAsia="微软雅黑" w:hAnsi="微软雅黑"/>
          <w:b w:val="0"/>
          <w:i w:val="0"/>
        </w:rPr>
        <w:t>删除处方接口xml实例</w:t>
      </w:r>
      <w:bookmarkEnd w:id="19"/>
      <w:bookmarkEnd w:id="20"/>
    </w:p>
    <w:p w14:paraId="2B1CCC52" w14:textId="777777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&lt;root&gt;</w:t>
      </w:r>
    </w:p>
    <w:p w14:paraId="0AD72F5F" w14:textId="777777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t>&lt;patient&gt;</w:t>
      </w:r>
    </w:p>
    <w:p w14:paraId="7C411138" w14:textId="346BF03A"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lastRenderedPageBreak/>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Hospital_Code</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hint="eastAsia"/>
          <w:sz w:val="18"/>
          <w:szCs w:val="18"/>
        </w:rPr>
        <w:t>医院Code</w:t>
      </w:r>
      <w:r w:rsidR="00A817EA" w:rsidRPr="00530968">
        <w:rPr>
          <w:rFonts w:ascii="微软雅黑" w:eastAsia="微软雅黑" w:hAnsi="微软雅黑" w:cs="Consolas"/>
          <w:sz w:val="18"/>
          <w:szCs w:val="18"/>
        </w:rPr>
        <w:t>(必填)</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Hospital_Code</w:t>
      </w:r>
      <w:proofErr w:type="spellEnd"/>
      <w:r w:rsidRPr="00530968">
        <w:rPr>
          <w:rFonts w:ascii="微软雅黑" w:eastAsia="微软雅黑" w:hAnsi="微软雅黑" w:cs="Consolas"/>
          <w:sz w:val="18"/>
          <w:szCs w:val="18"/>
        </w:rPr>
        <w:t>&gt;</w:t>
      </w:r>
    </w:p>
    <w:p w14:paraId="673E9D02" w14:textId="7EAE6C28"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departID</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sz w:val="18"/>
          <w:szCs w:val="18"/>
        </w:rPr>
        <w:t>306543</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departID</w:t>
      </w:r>
      <w:proofErr w:type="spellEnd"/>
      <w:r w:rsidRPr="00530968">
        <w:rPr>
          <w:rFonts w:ascii="微软雅黑" w:eastAsia="微软雅黑" w:hAnsi="微软雅黑" w:cs="Consolas"/>
          <w:sz w:val="18"/>
          <w:szCs w:val="18"/>
        </w:rPr>
        <w:t>&gt;</w:t>
      </w:r>
    </w:p>
    <w:p w14:paraId="681A45BE" w14:textId="0478277B"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&lt;department&gt;</w:t>
      </w:r>
      <w:r w:rsidR="00A817EA" w:rsidRPr="00530968">
        <w:rPr>
          <w:rFonts w:ascii="微软雅黑" w:eastAsia="微软雅黑" w:hAnsi="微软雅黑" w:cs="Consolas"/>
          <w:sz w:val="18"/>
          <w:szCs w:val="18"/>
        </w:rPr>
        <w:t>消化科</w:t>
      </w:r>
      <w:r w:rsidRPr="00530968">
        <w:rPr>
          <w:rFonts w:ascii="微软雅黑" w:eastAsia="微软雅黑" w:hAnsi="微软雅黑" w:cs="Consolas"/>
          <w:sz w:val="18"/>
          <w:szCs w:val="18"/>
        </w:rPr>
        <w:t>&lt;/department&gt;</w:t>
      </w:r>
    </w:p>
    <w:p w14:paraId="52F27911" w14:textId="108F515C"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bedNo</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sz w:val="18"/>
          <w:szCs w:val="18"/>
        </w:rPr>
        <w:t>+5</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bedNo</w:t>
      </w:r>
      <w:proofErr w:type="spellEnd"/>
      <w:r w:rsidRPr="00530968">
        <w:rPr>
          <w:rFonts w:ascii="微软雅黑" w:eastAsia="微软雅黑" w:hAnsi="微软雅黑" w:cs="Consolas"/>
          <w:sz w:val="18"/>
          <w:szCs w:val="18"/>
        </w:rPr>
        <w:t>&gt;</w:t>
      </w:r>
    </w:p>
    <w:p w14:paraId="3B1B625C" w14:textId="6530E852"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presType</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sz w:val="18"/>
          <w:szCs w:val="18"/>
        </w:rPr>
        <w:t>普通处方</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presType</w:t>
      </w:r>
      <w:proofErr w:type="spellEnd"/>
      <w:r w:rsidRPr="00530968">
        <w:rPr>
          <w:rFonts w:ascii="微软雅黑" w:eastAsia="微软雅黑" w:hAnsi="微软雅黑" w:cs="Consolas"/>
          <w:sz w:val="18"/>
          <w:szCs w:val="18"/>
        </w:rPr>
        <w:t>&gt;</w:t>
      </w:r>
    </w:p>
    <w:p w14:paraId="24992D74" w14:textId="204D90F2"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presSource</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sz w:val="18"/>
          <w:szCs w:val="18"/>
        </w:rPr>
        <w:t>门诊</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presSource</w:t>
      </w:r>
      <w:proofErr w:type="spellEnd"/>
      <w:r w:rsidRPr="00530968">
        <w:rPr>
          <w:rFonts w:ascii="微软雅黑" w:eastAsia="微软雅黑" w:hAnsi="微软雅黑" w:cs="Consolas"/>
          <w:sz w:val="18"/>
          <w:szCs w:val="18"/>
        </w:rPr>
        <w:t>&gt;</w:t>
      </w:r>
    </w:p>
    <w:p w14:paraId="2371804D" w14:textId="5ABE50C1"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presDatetime</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sz w:val="18"/>
          <w:szCs w:val="18"/>
        </w:rPr>
        <w:t>2010-05-12 14:00:00</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presDatetime</w:t>
      </w:r>
      <w:proofErr w:type="spellEnd"/>
      <w:r w:rsidRPr="00530968">
        <w:rPr>
          <w:rFonts w:ascii="微软雅黑" w:eastAsia="微软雅黑" w:hAnsi="微软雅黑" w:cs="Consolas"/>
          <w:sz w:val="18"/>
          <w:szCs w:val="18"/>
        </w:rPr>
        <w:t>&gt;</w:t>
      </w:r>
    </w:p>
    <w:p w14:paraId="5453D68C" w14:textId="522CE8D5"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payType</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sz w:val="18"/>
          <w:szCs w:val="18"/>
        </w:rPr>
        <w:t>省级医保</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payType</w:t>
      </w:r>
      <w:proofErr w:type="spellEnd"/>
      <w:r w:rsidRPr="00530968">
        <w:rPr>
          <w:rFonts w:ascii="微软雅黑" w:eastAsia="微软雅黑" w:hAnsi="微软雅黑" w:cs="Consolas"/>
          <w:sz w:val="18"/>
          <w:szCs w:val="18"/>
        </w:rPr>
        <w:t>&gt;</w:t>
      </w:r>
    </w:p>
    <w:p w14:paraId="2F5AAB20" w14:textId="1FED22BA"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patientNo</w:t>
      </w:r>
      <w:proofErr w:type="spellEnd"/>
      <w:r w:rsidRPr="00530968">
        <w:rPr>
          <w:rFonts w:ascii="微软雅黑" w:eastAsia="微软雅黑" w:hAnsi="微软雅黑" w:cs="Consolas"/>
          <w:sz w:val="18"/>
          <w:szCs w:val="18"/>
        </w:rPr>
        <w:t>&gt;</w:t>
      </w:r>
      <w:r w:rsidR="00A817EA" w:rsidRPr="00530968">
        <w:rPr>
          <w:rFonts w:ascii="微软雅黑" w:eastAsia="微软雅黑" w:hAnsi="微软雅黑" w:cs="Consolas"/>
          <w:sz w:val="18"/>
          <w:szCs w:val="18"/>
        </w:rPr>
        <w:t>2034034</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patientNo</w:t>
      </w:r>
      <w:proofErr w:type="spellEnd"/>
      <w:r w:rsidRPr="00530968">
        <w:rPr>
          <w:rFonts w:ascii="微软雅黑" w:eastAsia="微软雅黑" w:hAnsi="微软雅黑" w:cs="Consolas"/>
          <w:sz w:val="18"/>
          <w:szCs w:val="18"/>
        </w:rPr>
        <w:t>&gt;</w:t>
      </w:r>
    </w:p>
    <w:p w14:paraId="4463C48A" w14:textId="6759E9E6"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eventNo</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1001001</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eventNo</w:t>
      </w:r>
      <w:proofErr w:type="spellEnd"/>
      <w:r w:rsidRPr="00530968">
        <w:rPr>
          <w:rFonts w:ascii="微软雅黑" w:eastAsia="微软雅黑" w:hAnsi="微软雅黑" w:cs="Consolas"/>
          <w:sz w:val="18"/>
          <w:szCs w:val="18"/>
        </w:rPr>
        <w:t>&gt;</w:t>
      </w:r>
    </w:p>
    <w:p w14:paraId="4277BAC6" w14:textId="7F6EFC76"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presNo</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2349385</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presNo</w:t>
      </w:r>
      <w:proofErr w:type="spellEnd"/>
      <w:r w:rsidRPr="00530968">
        <w:rPr>
          <w:rFonts w:ascii="微软雅黑" w:eastAsia="微软雅黑" w:hAnsi="微软雅黑" w:cs="Consolas"/>
          <w:sz w:val="18"/>
          <w:szCs w:val="18"/>
        </w:rPr>
        <w:t>&gt;</w:t>
      </w:r>
    </w:p>
    <w:p w14:paraId="06451334" w14:textId="5FD827E3"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&lt;name&gt;</w:t>
      </w:r>
      <w:r w:rsidR="003D0B45" w:rsidRPr="00530968">
        <w:rPr>
          <w:rFonts w:ascii="微软雅黑" w:eastAsia="微软雅黑" w:hAnsi="微软雅黑" w:cs="Consolas"/>
          <w:sz w:val="18"/>
          <w:szCs w:val="18"/>
        </w:rPr>
        <w:t>王阿毛</w:t>
      </w:r>
      <w:r w:rsidRPr="00530968">
        <w:rPr>
          <w:rFonts w:ascii="微软雅黑" w:eastAsia="微软雅黑" w:hAnsi="微软雅黑" w:cs="Consolas"/>
          <w:sz w:val="18"/>
          <w:szCs w:val="18"/>
        </w:rPr>
        <w:t>&lt;/name&gt;</w:t>
      </w:r>
    </w:p>
    <w:p w14:paraId="22FE5A21" w14:textId="377A0446"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&lt;diagnose&gt;</w:t>
      </w:r>
      <w:r w:rsidR="003D0B45" w:rsidRPr="00530968">
        <w:rPr>
          <w:rFonts w:ascii="微软雅黑" w:eastAsia="微软雅黑" w:hAnsi="微软雅黑" w:cs="Consolas"/>
          <w:sz w:val="18"/>
          <w:szCs w:val="18"/>
        </w:rPr>
        <w:t>萎缩性胃炎</w:t>
      </w:r>
      <w:r w:rsidRPr="00530968">
        <w:rPr>
          <w:rFonts w:ascii="微软雅黑" w:eastAsia="微软雅黑" w:hAnsi="微软雅黑" w:cs="Consolas"/>
          <w:sz w:val="18"/>
          <w:szCs w:val="18"/>
        </w:rPr>
        <w:t>&lt;/diagnose&gt;</w:t>
      </w:r>
    </w:p>
    <w:p w14:paraId="12D46C39" w14:textId="5F02BA42"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&lt;address&gt;</w:t>
      </w:r>
      <w:r w:rsidR="003D0B45" w:rsidRPr="00530968">
        <w:rPr>
          <w:rFonts w:ascii="微软雅黑" w:eastAsia="微软雅黑" w:hAnsi="微软雅黑" w:cs="Consolas"/>
          <w:sz w:val="18"/>
          <w:szCs w:val="18"/>
        </w:rPr>
        <w:t>朝晖四区8-2-303</w:t>
      </w:r>
      <w:r w:rsidRPr="00530968">
        <w:rPr>
          <w:rFonts w:ascii="微软雅黑" w:eastAsia="微软雅黑" w:hAnsi="微软雅黑" w:cs="Consolas"/>
          <w:sz w:val="18"/>
          <w:szCs w:val="18"/>
        </w:rPr>
        <w:t>&lt;/address&gt;</w:t>
      </w:r>
    </w:p>
    <w:p w14:paraId="7A487E13" w14:textId="06B06519"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IDCard</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330104197710121234</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IDCard</w:t>
      </w:r>
      <w:proofErr w:type="spellEnd"/>
      <w:r w:rsidRPr="00530968">
        <w:rPr>
          <w:rFonts w:ascii="微软雅黑" w:eastAsia="微软雅黑" w:hAnsi="微软雅黑" w:cs="Consolas"/>
          <w:sz w:val="18"/>
          <w:szCs w:val="18"/>
        </w:rPr>
        <w:t>&gt;</w:t>
      </w:r>
    </w:p>
    <w:p w14:paraId="4A19A805" w14:textId="382331DF"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phoneNo</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057188328824</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phoneNo</w:t>
      </w:r>
      <w:proofErr w:type="spellEnd"/>
      <w:r w:rsidRPr="00530968">
        <w:rPr>
          <w:rFonts w:ascii="微软雅黑" w:eastAsia="微软雅黑" w:hAnsi="微软雅黑" w:cs="Consolas"/>
          <w:sz w:val="18"/>
          <w:szCs w:val="18"/>
        </w:rPr>
        <w:t>&gt;</w:t>
      </w:r>
    </w:p>
    <w:p w14:paraId="554FB13D" w14:textId="393CFDEC"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&lt;birthday&gt;</w:t>
      </w:r>
      <w:r w:rsidR="003D0B45" w:rsidRPr="00530968">
        <w:rPr>
          <w:rFonts w:ascii="微软雅黑" w:eastAsia="微软雅黑" w:hAnsi="微软雅黑" w:cs="Consolas"/>
          <w:sz w:val="18"/>
          <w:szCs w:val="18"/>
        </w:rPr>
        <w:t>1987-11-02</w:t>
      </w:r>
      <w:r w:rsidRPr="00530968">
        <w:rPr>
          <w:rFonts w:ascii="微软雅黑" w:eastAsia="微软雅黑" w:hAnsi="微软雅黑" w:cs="Consolas"/>
          <w:sz w:val="18"/>
          <w:szCs w:val="18"/>
        </w:rPr>
        <w:t>&lt;/birthday&gt;</w:t>
      </w:r>
    </w:p>
    <w:p w14:paraId="6D4F60CD" w14:textId="73E60C44"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&lt;sex&gt;</w:t>
      </w:r>
      <w:r w:rsidR="003D0B45" w:rsidRPr="00530968">
        <w:rPr>
          <w:rFonts w:ascii="微软雅黑" w:eastAsia="微软雅黑" w:hAnsi="微软雅黑" w:cs="Consolas"/>
          <w:sz w:val="18"/>
          <w:szCs w:val="18"/>
        </w:rPr>
        <w:t>M</w:t>
      </w:r>
      <w:r w:rsidRPr="00530968">
        <w:rPr>
          <w:rFonts w:ascii="微软雅黑" w:eastAsia="微软雅黑" w:hAnsi="微软雅黑" w:cs="Consolas"/>
          <w:sz w:val="18"/>
          <w:szCs w:val="18"/>
        </w:rPr>
        <w:t>&lt;/sex&gt;</w:t>
      </w:r>
    </w:p>
    <w:p w14:paraId="19418B0A" w14:textId="5B717C1F"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&lt;height&gt;</w:t>
      </w:r>
      <w:r w:rsidR="003D0B45" w:rsidRPr="00530968">
        <w:rPr>
          <w:rFonts w:ascii="微软雅黑" w:eastAsia="微软雅黑" w:hAnsi="微软雅黑" w:cs="Consolas"/>
          <w:sz w:val="18"/>
          <w:szCs w:val="18"/>
        </w:rPr>
        <w:t>170cm</w:t>
      </w:r>
      <w:r w:rsidRPr="00530968">
        <w:rPr>
          <w:rFonts w:ascii="微软雅黑" w:eastAsia="微软雅黑" w:hAnsi="微软雅黑" w:cs="Consolas"/>
          <w:sz w:val="18"/>
          <w:szCs w:val="18"/>
        </w:rPr>
        <w:t>&lt;/height&gt;</w:t>
      </w:r>
    </w:p>
    <w:p w14:paraId="027FCE23" w14:textId="2BB38F00"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&lt;weight&gt;</w:t>
      </w:r>
      <w:r w:rsidR="003D0B45" w:rsidRPr="00530968">
        <w:rPr>
          <w:rFonts w:ascii="微软雅黑" w:eastAsia="微软雅黑" w:hAnsi="微软雅黑" w:cs="Consolas"/>
          <w:sz w:val="18"/>
          <w:szCs w:val="18"/>
        </w:rPr>
        <w:t>60Kg</w:t>
      </w:r>
      <w:r w:rsidRPr="00530968">
        <w:rPr>
          <w:rFonts w:ascii="微软雅黑" w:eastAsia="微软雅黑" w:hAnsi="微软雅黑" w:cs="Consolas"/>
          <w:sz w:val="18"/>
          <w:szCs w:val="18"/>
        </w:rPr>
        <w:t>&lt;/weight&gt;</w:t>
      </w:r>
    </w:p>
    <w:p w14:paraId="7C13BD79" w14:textId="2281AF65"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birthWeight</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3000g</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birthWeight</w:t>
      </w:r>
      <w:proofErr w:type="spellEnd"/>
      <w:r w:rsidRPr="00530968">
        <w:rPr>
          <w:rFonts w:ascii="微软雅黑" w:eastAsia="微软雅黑" w:hAnsi="微软雅黑" w:cs="Consolas"/>
          <w:sz w:val="18"/>
          <w:szCs w:val="18"/>
        </w:rPr>
        <w:t>&gt;</w:t>
      </w:r>
    </w:p>
    <w:p w14:paraId="1C58C3F9" w14:textId="6432789A"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ccr</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0.0</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ccr</w:t>
      </w:r>
      <w:proofErr w:type="spellEnd"/>
      <w:r w:rsidRPr="00530968">
        <w:rPr>
          <w:rFonts w:ascii="微软雅黑" w:eastAsia="微软雅黑" w:hAnsi="微软雅黑" w:cs="Consolas"/>
          <w:sz w:val="18"/>
          <w:szCs w:val="18"/>
        </w:rPr>
        <w:t>&gt;</w:t>
      </w:r>
    </w:p>
    <w:p w14:paraId="1462D8FD" w14:textId="7F498DA6"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allergyList</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头孢呋辛</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allergyList</w:t>
      </w:r>
      <w:proofErr w:type="spellEnd"/>
      <w:r w:rsidRPr="00530968">
        <w:rPr>
          <w:rFonts w:ascii="微软雅黑" w:eastAsia="微软雅黑" w:hAnsi="微软雅黑" w:cs="Consolas"/>
          <w:sz w:val="18"/>
          <w:szCs w:val="18"/>
        </w:rPr>
        <w:t>&gt;</w:t>
      </w:r>
    </w:p>
    <w:p w14:paraId="2F2B17DC" w14:textId="43CC141D"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&lt;pregnancy&gt;</w:t>
      </w:r>
      <w:r w:rsidR="003D0B45" w:rsidRPr="00530968">
        <w:rPr>
          <w:rFonts w:ascii="微软雅黑" w:eastAsia="微软雅黑" w:hAnsi="微软雅黑" w:cs="Consolas"/>
          <w:sz w:val="18"/>
          <w:szCs w:val="18"/>
        </w:rPr>
        <w:t>false</w:t>
      </w:r>
      <w:r w:rsidRPr="00530968">
        <w:rPr>
          <w:rFonts w:ascii="微软雅黑" w:eastAsia="微软雅黑" w:hAnsi="微软雅黑" w:cs="Consolas"/>
          <w:sz w:val="18"/>
          <w:szCs w:val="18"/>
        </w:rPr>
        <w:t>&lt;/pregnancy&gt;</w:t>
      </w:r>
    </w:p>
    <w:p w14:paraId="233F245F" w14:textId="072C6B4A"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timeOfPreg</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0</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timeOfPreg</w:t>
      </w:r>
      <w:proofErr w:type="spellEnd"/>
      <w:r w:rsidRPr="00530968">
        <w:rPr>
          <w:rFonts w:ascii="微软雅黑" w:eastAsia="微软雅黑" w:hAnsi="微软雅黑" w:cs="Consolas"/>
          <w:sz w:val="18"/>
          <w:szCs w:val="18"/>
        </w:rPr>
        <w:t>&gt;</w:t>
      </w:r>
    </w:p>
    <w:p w14:paraId="486314FF" w14:textId="4E1CA5B0"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breastFeeding</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false</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breastFeeding</w:t>
      </w:r>
      <w:proofErr w:type="spellEnd"/>
      <w:r w:rsidRPr="00530968">
        <w:rPr>
          <w:rFonts w:ascii="微软雅黑" w:eastAsia="微软雅黑" w:hAnsi="微软雅黑" w:cs="Consolas"/>
          <w:sz w:val="18"/>
          <w:szCs w:val="18"/>
        </w:rPr>
        <w:t>&gt;</w:t>
      </w:r>
    </w:p>
    <w:p w14:paraId="1C29553A" w14:textId="3C0D266E"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&lt;dialysis&gt;</w:t>
      </w:r>
      <w:r w:rsidR="003D0B45" w:rsidRPr="00530968">
        <w:rPr>
          <w:rFonts w:ascii="微软雅黑" w:eastAsia="微软雅黑" w:hAnsi="微软雅黑" w:cs="Consolas"/>
          <w:sz w:val="18"/>
          <w:szCs w:val="18"/>
        </w:rPr>
        <w:t>false</w:t>
      </w:r>
      <w:r w:rsidRPr="00530968">
        <w:rPr>
          <w:rFonts w:ascii="微软雅黑" w:eastAsia="微软雅黑" w:hAnsi="微软雅黑" w:cs="Consolas"/>
          <w:sz w:val="18"/>
          <w:szCs w:val="18"/>
        </w:rPr>
        <w:t>&lt;/dialysis&gt;</w:t>
      </w:r>
    </w:p>
    <w:p w14:paraId="78B75CB2" w14:textId="5F882D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proxName</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张三</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proxName</w:t>
      </w:r>
      <w:proofErr w:type="spellEnd"/>
      <w:r w:rsidRPr="00530968">
        <w:rPr>
          <w:rFonts w:ascii="微软雅黑" w:eastAsia="微软雅黑" w:hAnsi="微软雅黑" w:cs="Consolas"/>
          <w:sz w:val="18"/>
          <w:szCs w:val="18"/>
        </w:rPr>
        <w:t>&gt;</w:t>
      </w:r>
    </w:p>
    <w:p w14:paraId="2D6C1592" w14:textId="064510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proxIDCard</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330205196608031025</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proxIDCard</w:t>
      </w:r>
      <w:proofErr w:type="spellEnd"/>
      <w:r w:rsidRPr="00530968">
        <w:rPr>
          <w:rFonts w:ascii="微软雅黑" w:eastAsia="微软雅黑" w:hAnsi="微软雅黑" w:cs="Consolas"/>
          <w:sz w:val="18"/>
          <w:szCs w:val="18"/>
        </w:rPr>
        <w:t>&gt;</w:t>
      </w:r>
    </w:p>
    <w:p w14:paraId="26845416" w14:textId="22955DBB"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docID</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8076</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DocID</w:t>
      </w:r>
      <w:proofErr w:type="spellEnd"/>
      <w:r w:rsidRPr="00530968">
        <w:rPr>
          <w:rFonts w:ascii="微软雅黑" w:eastAsia="微软雅黑" w:hAnsi="微软雅黑" w:cs="Consolas"/>
          <w:sz w:val="18"/>
          <w:szCs w:val="18"/>
        </w:rPr>
        <w:t>&gt;</w:t>
      </w:r>
    </w:p>
    <w:p w14:paraId="3D9AA5DC" w14:textId="573980C3"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docName</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钱多</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docName</w:t>
      </w:r>
      <w:proofErr w:type="spellEnd"/>
      <w:r w:rsidRPr="00530968">
        <w:rPr>
          <w:rFonts w:ascii="微软雅黑" w:eastAsia="微软雅黑" w:hAnsi="微软雅黑" w:cs="Consolas"/>
          <w:sz w:val="18"/>
          <w:szCs w:val="18"/>
        </w:rPr>
        <w:t>&gt;</w:t>
      </w:r>
    </w:p>
    <w:p w14:paraId="70D9C8E7" w14:textId="540D8AA9"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docTitle</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医生职称</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docTitle</w:t>
      </w:r>
      <w:proofErr w:type="spellEnd"/>
      <w:r w:rsidRPr="00530968">
        <w:rPr>
          <w:rFonts w:ascii="微软雅黑" w:eastAsia="微软雅黑" w:hAnsi="微软雅黑" w:cs="Consolas"/>
          <w:sz w:val="18"/>
          <w:szCs w:val="18"/>
        </w:rPr>
        <w:t>&gt;</w:t>
      </w:r>
    </w:p>
    <w:p w14:paraId="6DFD39E8" w14:textId="268D5CB9"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pharmChkId</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10001</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pharmChkId</w:t>
      </w:r>
      <w:proofErr w:type="spellEnd"/>
      <w:r w:rsidRPr="00530968">
        <w:rPr>
          <w:rFonts w:ascii="微软雅黑" w:eastAsia="微软雅黑" w:hAnsi="微软雅黑" w:cs="Consolas"/>
          <w:sz w:val="18"/>
          <w:szCs w:val="18"/>
        </w:rPr>
        <w:t>&gt;</w:t>
      </w:r>
    </w:p>
    <w:p w14:paraId="26A35A04" w14:textId="182AEB31"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pharmDelvId</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10001</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pharmDelvId</w:t>
      </w:r>
      <w:proofErr w:type="spellEnd"/>
      <w:r w:rsidRPr="00530968">
        <w:rPr>
          <w:rFonts w:ascii="微软雅黑" w:eastAsia="微软雅黑" w:hAnsi="微软雅黑" w:cs="Consolas"/>
          <w:sz w:val="18"/>
          <w:szCs w:val="18"/>
        </w:rPr>
        <w:t xml:space="preserve"> &gt;</w:t>
      </w:r>
    </w:p>
    <w:p w14:paraId="63C1121C" w14:textId="418D834E"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pharmChkName</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王药师</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pharmChkName</w:t>
      </w:r>
      <w:proofErr w:type="spellEnd"/>
      <w:r w:rsidRPr="00530968">
        <w:rPr>
          <w:rFonts w:ascii="微软雅黑" w:eastAsia="微软雅黑" w:hAnsi="微软雅黑" w:cs="Consolas"/>
          <w:sz w:val="18"/>
          <w:szCs w:val="18"/>
        </w:rPr>
        <w:t>&gt;</w:t>
      </w:r>
    </w:p>
    <w:p w14:paraId="00E0A108" w14:textId="6CF30C44"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lastRenderedPageBreak/>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pharmDelvName</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王药师</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pharmDelvName</w:t>
      </w:r>
      <w:proofErr w:type="spellEnd"/>
      <w:r w:rsidRPr="00530968">
        <w:rPr>
          <w:rFonts w:ascii="微软雅黑" w:eastAsia="微软雅黑" w:hAnsi="微软雅黑" w:cs="Consolas"/>
          <w:sz w:val="18"/>
          <w:szCs w:val="18"/>
        </w:rPr>
        <w:t>&gt;</w:t>
      </w:r>
    </w:p>
    <w:p w14:paraId="448E4FC0" w14:textId="432A911A"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totalAmount</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36.50</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totalAmount</w:t>
      </w:r>
      <w:proofErr w:type="spellEnd"/>
      <w:r w:rsidRPr="00530968">
        <w:rPr>
          <w:rFonts w:ascii="微软雅黑" w:eastAsia="微软雅黑" w:hAnsi="微软雅黑" w:cs="Consolas"/>
          <w:sz w:val="18"/>
          <w:szCs w:val="18"/>
        </w:rPr>
        <w:t>&gt;</w:t>
      </w:r>
    </w:p>
    <w:p w14:paraId="22965A29" w14:textId="530D6AC9"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incisionType</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I</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incisionType</w:t>
      </w:r>
      <w:proofErr w:type="spellEnd"/>
      <w:r w:rsidRPr="00530968">
        <w:rPr>
          <w:rFonts w:ascii="微软雅黑" w:eastAsia="微软雅黑" w:hAnsi="微软雅黑" w:cs="Consolas"/>
          <w:sz w:val="18"/>
          <w:szCs w:val="18"/>
        </w:rPr>
        <w:t>&gt;</w:t>
      </w:r>
    </w:p>
    <w:p w14:paraId="7D0D9AED" w14:textId="44C680C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scr</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20</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scr</w:t>
      </w:r>
      <w:proofErr w:type="spellEnd"/>
      <w:r w:rsidRPr="00530968">
        <w:rPr>
          <w:rFonts w:ascii="微软雅黑" w:eastAsia="微软雅黑" w:hAnsi="微软雅黑" w:cs="Consolas"/>
          <w:sz w:val="18"/>
          <w:szCs w:val="18"/>
        </w:rPr>
        <w:t>&gt;</w:t>
      </w:r>
    </w:p>
    <w:p w14:paraId="0DFD739B" w14:textId="0E473161"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&lt;alt&gt;</w:t>
      </w:r>
      <w:r w:rsidR="003D0B45" w:rsidRPr="00530968">
        <w:rPr>
          <w:rFonts w:ascii="微软雅黑" w:eastAsia="微软雅黑" w:hAnsi="微软雅黑" w:cs="Consolas"/>
          <w:sz w:val="18"/>
          <w:szCs w:val="18"/>
        </w:rPr>
        <w:t>20</w:t>
      </w:r>
      <w:r w:rsidRPr="00530968">
        <w:rPr>
          <w:rFonts w:ascii="微软雅黑" w:eastAsia="微软雅黑" w:hAnsi="微软雅黑" w:cs="Consolas"/>
          <w:sz w:val="18"/>
          <w:szCs w:val="18"/>
        </w:rPr>
        <w:t>&lt;/alt&gt;</w:t>
      </w:r>
    </w:p>
    <w:p w14:paraId="4F48BE60" w14:textId="5C3E1CF8"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ast</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20</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ast</w:t>
      </w:r>
      <w:proofErr w:type="spellEnd"/>
      <w:r w:rsidRPr="00530968">
        <w:rPr>
          <w:rFonts w:ascii="微软雅黑" w:eastAsia="微软雅黑" w:hAnsi="微软雅黑" w:cs="Consolas"/>
          <w:sz w:val="18"/>
          <w:szCs w:val="18"/>
        </w:rPr>
        <w:t>&gt;</w:t>
      </w:r>
    </w:p>
    <w:p w14:paraId="34BC4424" w14:textId="55EA41EA"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bsa</w:t>
      </w:r>
      <w:proofErr w:type="spellEnd"/>
      <w:r w:rsidRPr="00530968">
        <w:rPr>
          <w:rFonts w:ascii="微软雅黑" w:eastAsia="微软雅黑" w:hAnsi="微软雅黑" w:cs="Consolas"/>
          <w:sz w:val="18"/>
          <w:szCs w:val="18"/>
        </w:rPr>
        <w:t>&gt;</w:t>
      </w:r>
      <w:proofErr w:type="spellStart"/>
      <w:r w:rsidR="003D0B45" w:rsidRPr="00530968">
        <w:rPr>
          <w:rFonts w:ascii="微软雅黑" w:eastAsia="微软雅黑" w:hAnsi="微软雅黑" w:cs="Consolas"/>
          <w:sz w:val="18"/>
          <w:szCs w:val="18"/>
        </w:rPr>
        <w:t>bsa</w:t>
      </w:r>
      <w:proofErr w:type="spellEnd"/>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bsa</w:t>
      </w:r>
      <w:proofErr w:type="spellEnd"/>
      <w:r w:rsidRPr="00530968">
        <w:rPr>
          <w:rFonts w:ascii="微软雅黑" w:eastAsia="微软雅黑" w:hAnsi="微软雅黑" w:cs="Consolas"/>
          <w:sz w:val="18"/>
          <w:szCs w:val="18"/>
        </w:rPr>
        <w:t>&gt;</w:t>
      </w:r>
    </w:p>
    <w:p w14:paraId="358ED5B2" w14:textId="16EF9676"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r>
      <w:r w:rsidRPr="00530968">
        <w:rPr>
          <w:rFonts w:ascii="微软雅黑" w:eastAsia="微软雅黑" w:hAnsi="微软雅黑" w:cs="Consolas"/>
          <w:sz w:val="18"/>
          <w:szCs w:val="18"/>
        </w:rPr>
        <w:tab/>
        <w:t>&lt;</w:t>
      </w:r>
      <w:proofErr w:type="spellStart"/>
      <w:r w:rsidRPr="00530968">
        <w:rPr>
          <w:rFonts w:ascii="微软雅黑" w:eastAsia="微软雅黑" w:hAnsi="微软雅黑" w:cs="Consolas"/>
          <w:sz w:val="18"/>
          <w:szCs w:val="18"/>
        </w:rPr>
        <w:t>drugSensivity</w:t>
      </w:r>
      <w:proofErr w:type="spellEnd"/>
      <w:r w:rsidRPr="00530968">
        <w:rPr>
          <w:rFonts w:ascii="微软雅黑" w:eastAsia="微软雅黑" w:hAnsi="微软雅黑" w:cs="Consolas"/>
          <w:sz w:val="18"/>
          <w:szCs w:val="18"/>
        </w:rPr>
        <w:t>&gt;</w:t>
      </w:r>
      <w:r w:rsidR="003D0B45" w:rsidRPr="00530968">
        <w:rPr>
          <w:rFonts w:ascii="微软雅黑" w:eastAsia="微软雅黑" w:hAnsi="微软雅黑" w:cs="Consolas"/>
          <w:sz w:val="18"/>
          <w:szCs w:val="18"/>
        </w:rPr>
        <w:t>true</w:t>
      </w:r>
      <w:r w:rsidRPr="00530968">
        <w:rPr>
          <w:rFonts w:ascii="微软雅黑" w:eastAsia="微软雅黑" w:hAnsi="微软雅黑" w:cs="Consolas"/>
          <w:sz w:val="18"/>
          <w:szCs w:val="18"/>
        </w:rPr>
        <w:t>&lt;/</w:t>
      </w:r>
      <w:proofErr w:type="spellStart"/>
      <w:r w:rsidRPr="00530968">
        <w:rPr>
          <w:rFonts w:ascii="微软雅黑" w:eastAsia="微软雅黑" w:hAnsi="微软雅黑" w:cs="Consolas"/>
          <w:sz w:val="18"/>
          <w:szCs w:val="18"/>
        </w:rPr>
        <w:t>drugSensivity</w:t>
      </w:r>
      <w:proofErr w:type="spellEnd"/>
      <w:r w:rsidRPr="00530968">
        <w:rPr>
          <w:rFonts w:ascii="微软雅黑" w:eastAsia="微软雅黑" w:hAnsi="微软雅黑" w:cs="Consolas"/>
          <w:sz w:val="18"/>
          <w:szCs w:val="18"/>
        </w:rPr>
        <w:t>&gt;</w:t>
      </w:r>
    </w:p>
    <w:p w14:paraId="43A8E57B" w14:textId="777777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t>&lt;/patient&gt;</w:t>
      </w:r>
    </w:p>
    <w:p w14:paraId="41787507" w14:textId="777777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t>&lt;prescriptions&gt;</w:t>
      </w:r>
    </w:p>
    <w:p w14:paraId="452E631C" w14:textId="777777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ab/>
        <w:t>&lt;/prescriptions&gt;</w:t>
      </w:r>
    </w:p>
    <w:p w14:paraId="1F9D13A6" w14:textId="77777777" w:rsidR="00484C55" w:rsidRPr="00530968" w:rsidRDefault="00484C55" w:rsidP="00484C55">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&lt;/root&gt;</w:t>
      </w:r>
    </w:p>
    <w:p w14:paraId="7722CABF" w14:textId="6CAD861B" w:rsidR="00236DDF" w:rsidRPr="00E5137E" w:rsidRDefault="000D2E83" w:rsidP="00F33663">
      <w:pPr>
        <w:pStyle w:val="3"/>
        <w:numPr>
          <w:ilvl w:val="0"/>
          <w:numId w:val="18"/>
        </w:numPr>
        <w:rPr>
          <w:rFonts w:ascii="微软雅黑" w:eastAsia="微软雅黑" w:hAnsi="微软雅黑"/>
        </w:rPr>
      </w:pPr>
      <w:r w:rsidRPr="00E5137E">
        <w:rPr>
          <w:rFonts w:ascii="微软雅黑" w:eastAsia="微软雅黑" w:hAnsi="微软雅黑" w:hint="eastAsia"/>
        </w:rPr>
        <w:t>处方/医嘱禁止保存</w:t>
      </w:r>
    </w:p>
    <w:p w14:paraId="459CCCEE" w14:textId="77777777" w:rsidR="000D2E83" w:rsidRPr="00530968" w:rsidRDefault="000D2E83" w:rsidP="00674F85">
      <w:pPr>
        <w:autoSpaceDE w:val="0"/>
        <w:autoSpaceDN w:val="0"/>
        <w:adjustRightInd w:val="0"/>
        <w:spacing w:line="240" w:lineRule="exact"/>
        <w:ind w:firstLineChars="200" w:firstLine="360"/>
        <w:rPr>
          <w:rFonts w:ascii="微软雅黑" w:eastAsia="微软雅黑" w:hAnsi="微软雅黑" w:cs="Consolas"/>
          <w:sz w:val="18"/>
          <w:szCs w:val="18"/>
        </w:rPr>
      </w:pPr>
      <w:r w:rsidRPr="00530968">
        <w:rPr>
          <w:rFonts w:ascii="微软雅黑" w:eastAsia="微软雅黑" w:hAnsi="微软雅黑" w:cs="Consolas" w:hint="eastAsia"/>
          <w:sz w:val="18"/>
          <w:szCs w:val="18"/>
        </w:rPr>
        <w:t>判断输出xml中存在例如以下信息时</w:t>
      </w:r>
    </w:p>
    <w:p w14:paraId="2B6EA94B" w14:textId="77777777" w:rsidR="000D2E83" w:rsidRPr="00530968" w:rsidRDefault="000D2E83" w:rsidP="00674F85">
      <w:pPr>
        <w:autoSpaceDE w:val="0"/>
        <w:autoSpaceDN w:val="0"/>
        <w:adjustRightInd w:val="0"/>
        <w:spacing w:line="240" w:lineRule="exact"/>
        <w:ind w:firstLineChars="200" w:firstLine="360"/>
        <w:rPr>
          <w:rFonts w:ascii="微软雅黑" w:eastAsia="微软雅黑" w:hAnsi="微软雅黑" w:cs="Consolas"/>
          <w:sz w:val="18"/>
          <w:szCs w:val="18"/>
        </w:rPr>
      </w:pPr>
      <w:r w:rsidRPr="00530968">
        <w:rPr>
          <w:rFonts w:ascii="微软雅黑" w:eastAsia="微软雅黑" w:hAnsi="微软雅黑" w:cs="Consolas"/>
          <w:sz w:val="18"/>
          <w:szCs w:val="18"/>
        </w:rPr>
        <w:t>&lt;severity&gt;8&lt;/severity&gt;</w:t>
      </w:r>
    </w:p>
    <w:p w14:paraId="4F616C20" w14:textId="77777777" w:rsidR="000D2E83" w:rsidRPr="00530968" w:rsidRDefault="000D2E83" w:rsidP="00674F85">
      <w:pPr>
        <w:autoSpaceDE w:val="0"/>
        <w:autoSpaceDN w:val="0"/>
        <w:adjustRightInd w:val="0"/>
        <w:spacing w:line="240" w:lineRule="exact"/>
        <w:ind w:firstLineChars="200" w:firstLine="360"/>
        <w:rPr>
          <w:rFonts w:ascii="微软雅黑" w:eastAsia="微软雅黑" w:hAnsi="微软雅黑" w:cs="Consolas"/>
          <w:sz w:val="18"/>
          <w:szCs w:val="18"/>
        </w:rPr>
      </w:pPr>
      <w:r w:rsidRPr="00530968">
        <w:rPr>
          <w:rFonts w:ascii="微软雅黑" w:eastAsia="微软雅黑" w:hAnsi="微软雅黑" w:cs="Consolas" w:hint="eastAsia"/>
          <w:sz w:val="18"/>
          <w:szCs w:val="18"/>
        </w:rPr>
        <w:t>则该处方/医嘱不能保存</w:t>
      </w:r>
    </w:p>
    <w:p w14:paraId="3315F6E5" w14:textId="3CA0ADF3" w:rsidR="000D2E83" w:rsidRPr="00732A7E" w:rsidRDefault="000D2E83" w:rsidP="00732A7E">
      <w:pPr>
        <w:autoSpaceDE w:val="0"/>
        <w:autoSpaceDN w:val="0"/>
        <w:adjustRightInd w:val="0"/>
        <w:spacing w:line="240" w:lineRule="exact"/>
        <w:ind w:firstLineChars="200" w:firstLine="360"/>
        <w:rPr>
          <w:rFonts w:ascii="微软雅黑" w:eastAsia="微软雅黑" w:hAnsi="微软雅黑" w:cs="Consolas"/>
          <w:sz w:val="18"/>
          <w:szCs w:val="18"/>
        </w:rPr>
      </w:pPr>
      <w:r w:rsidRPr="00530968">
        <w:rPr>
          <w:rFonts w:ascii="微软雅黑" w:eastAsia="微软雅黑" w:hAnsi="微软雅黑" w:cs="Consolas" w:hint="eastAsia"/>
          <w:sz w:val="18"/>
          <w:szCs w:val="18"/>
        </w:rPr>
        <w:t>其中“8”需要根据项目具体协商确定，一般为8</w:t>
      </w:r>
    </w:p>
    <w:p w14:paraId="31D6B3D0" w14:textId="147EA832" w:rsidR="002A0F9F" w:rsidRPr="00530968" w:rsidRDefault="002A0F9F" w:rsidP="00F33663">
      <w:pPr>
        <w:pStyle w:val="2"/>
        <w:numPr>
          <w:ilvl w:val="0"/>
          <w:numId w:val="15"/>
        </w:numPr>
        <w:spacing w:line="720" w:lineRule="auto"/>
        <w:rPr>
          <w:rFonts w:ascii="微软雅黑" w:eastAsia="微软雅黑" w:hAnsi="微软雅黑"/>
          <w:sz w:val="32"/>
          <w:szCs w:val="32"/>
        </w:rPr>
      </w:pPr>
      <w:r w:rsidRPr="00530968">
        <w:rPr>
          <w:rFonts w:ascii="微软雅黑" w:eastAsia="微软雅黑" w:hAnsi="微软雅黑"/>
          <w:sz w:val="32"/>
          <w:szCs w:val="32"/>
        </w:rPr>
        <w:t>系统输出定义</w:t>
      </w:r>
    </w:p>
    <w:p w14:paraId="4EF7467A" w14:textId="704DDB49" w:rsidR="00DD78B6" w:rsidRPr="00530968" w:rsidRDefault="002E06D9" w:rsidP="002E06D9">
      <w:pPr>
        <w:pStyle w:val="3"/>
        <w:numPr>
          <w:ilvl w:val="0"/>
          <w:numId w:val="0"/>
        </w:numPr>
        <w:ind w:left="720" w:hanging="720"/>
        <w:rPr>
          <w:rFonts w:ascii="微软雅黑" w:eastAsia="微软雅黑" w:hAnsi="微软雅黑" w:cs="Consolas"/>
          <w:b w:val="0"/>
        </w:rPr>
      </w:pPr>
      <w:r>
        <w:rPr>
          <w:rFonts w:ascii="微软雅黑" w:eastAsia="微软雅黑" w:hAnsi="微软雅黑" w:hint="eastAsia"/>
        </w:rPr>
        <w:t xml:space="preserve">1. </w:t>
      </w:r>
      <w:r w:rsidR="00DD78B6" w:rsidRPr="001C7241">
        <w:rPr>
          <w:rFonts w:ascii="微软雅黑" w:eastAsia="微软雅黑" w:hAnsi="微软雅黑" w:hint="eastAsia"/>
        </w:rPr>
        <w:t>输出</w:t>
      </w:r>
      <w:r w:rsidR="0047491E">
        <w:rPr>
          <w:rFonts w:ascii="微软雅黑" w:eastAsia="微软雅黑" w:hAnsi="微软雅黑" w:hint="eastAsia"/>
        </w:rPr>
        <w:t>“警示信息”xml</w:t>
      </w:r>
      <w:r w:rsidR="00DD78B6" w:rsidRPr="001C7241">
        <w:rPr>
          <w:rFonts w:ascii="微软雅黑" w:eastAsia="微软雅黑" w:hAnsi="微软雅黑"/>
        </w:rPr>
        <w:t>定义</w:t>
      </w:r>
      <w:r w:rsidR="0047491E">
        <w:rPr>
          <w:rFonts w:ascii="微软雅黑" w:eastAsia="微软雅黑" w:hAnsi="微软雅黑"/>
        </w:rPr>
        <w:t>及实例</w:t>
      </w:r>
    </w:p>
    <w:p w14:paraId="04141C94" w14:textId="5FD571F4" w:rsidR="00315CD4" w:rsidRPr="001C7241" w:rsidRDefault="001C7241" w:rsidP="001C7241">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 xml:space="preserve">1.1 </w:t>
      </w:r>
      <w:r w:rsidR="00315CD4" w:rsidRPr="001C7241">
        <w:rPr>
          <w:rFonts w:ascii="微软雅黑" w:eastAsia="微软雅黑" w:hAnsi="微软雅黑" w:hint="eastAsia"/>
          <w:b w:val="0"/>
          <w:i w:val="0"/>
        </w:rPr>
        <w:t>处方/医嘱干预</w:t>
      </w:r>
      <w:r w:rsidR="00785EC3">
        <w:rPr>
          <w:rFonts w:ascii="微软雅黑" w:eastAsia="微软雅黑" w:hAnsi="微软雅黑" w:hint="eastAsia"/>
          <w:b w:val="0"/>
          <w:i w:val="0"/>
        </w:rPr>
        <w:t>xml</w:t>
      </w:r>
      <w:r w:rsidR="00372E34" w:rsidRPr="001C7241">
        <w:rPr>
          <w:rFonts w:ascii="微软雅黑" w:eastAsia="微软雅黑" w:hAnsi="微软雅黑" w:hint="eastAsia"/>
          <w:b w:val="0"/>
          <w:i w:val="0"/>
        </w:rPr>
        <w:t>定义</w:t>
      </w:r>
    </w:p>
    <w:p w14:paraId="2B4A89C6" w14:textId="77777777"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&lt;root&gt;</w:t>
      </w:r>
    </w:p>
    <w:p w14:paraId="65944C44" w14:textId="77777777"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&lt;message&gt;</w:t>
      </w:r>
    </w:p>
    <w:p w14:paraId="053EB6A8" w14:textId="77777777"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infos</w:t>
      </w:r>
      <w:proofErr w:type="spellEnd"/>
      <w:r w:rsidRPr="00530968">
        <w:rPr>
          <w:rFonts w:ascii="微软雅黑" w:eastAsia="微软雅黑" w:hAnsi="微软雅黑" w:cs="微软雅黑"/>
          <w:sz w:val="18"/>
          <w:szCs w:val="18"/>
        </w:rPr>
        <w:t>&gt;</w:t>
      </w:r>
    </w:p>
    <w:p w14:paraId="4AD1DD81" w14:textId="2C88CD91" w:rsidR="008A366A" w:rsidRPr="00530968" w:rsidRDefault="008A366A" w:rsidP="00635E07">
      <w:pPr>
        <w:rPr>
          <w:rFonts w:ascii="微软雅黑" w:eastAsia="微软雅黑" w:hAnsi="微软雅黑" w:cs="微软雅黑"/>
          <w:sz w:val="18"/>
          <w:szCs w:val="18"/>
        </w:rPr>
      </w:pPr>
      <w:r w:rsidRPr="00530968">
        <w:rPr>
          <w:rFonts w:ascii="微软雅黑" w:eastAsia="微软雅黑" w:hAnsi="微软雅黑" w:cs="Consolas"/>
          <w:sz w:val="18"/>
          <w:szCs w:val="18"/>
        </w:rPr>
        <w:t xml:space="preserve">    </w:t>
      </w:r>
      <w:r w:rsidRPr="00530968">
        <w:rPr>
          <w:rFonts w:ascii="微软雅黑" w:eastAsia="微软雅黑" w:hAnsi="微软雅黑" w:cs="微软雅黑"/>
          <w:sz w:val="18"/>
          <w:szCs w:val="18"/>
        </w:rPr>
        <w:t xml:space="preserve">  &lt;info&gt;</w:t>
      </w:r>
      <w:r w:rsidR="00635E07" w:rsidRPr="00530968">
        <w:rPr>
          <w:rFonts w:ascii="微软雅黑" w:eastAsia="微软雅黑" w:hAnsi="微软雅黑" w:cs="微软雅黑"/>
          <w:sz w:val="18"/>
          <w:szCs w:val="18"/>
        </w:rPr>
        <w:t xml:space="preserve"> </w:t>
      </w:r>
    </w:p>
    <w:p w14:paraId="702B6FE8" w14:textId="006BE84A"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drug_no</w:t>
      </w:r>
      <w:proofErr w:type="spellEnd"/>
      <w:r w:rsidRPr="00530968">
        <w:rPr>
          <w:rFonts w:ascii="微软雅黑" w:eastAsia="微软雅黑" w:hAnsi="微软雅黑" w:cs="微软雅黑"/>
          <w:sz w:val="18"/>
          <w:szCs w:val="18"/>
        </w:rPr>
        <w:t>&gt;</w:t>
      </w:r>
      <w:r w:rsidR="001C7C4C" w:rsidRPr="00530968">
        <w:rPr>
          <w:rFonts w:ascii="微软雅黑" w:eastAsia="微软雅黑" w:hAnsi="微软雅黑" w:cs="微软雅黑"/>
          <w:sz w:val="18"/>
          <w:szCs w:val="18"/>
        </w:rPr>
        <w:t>序号</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drug_no</w:t>
      </w:r>
      <w:proofErr w:type="spellEnd"/>
      <w:r w:rsidRPr="00530968">
        <w:rPr>
          <w:rFonts w:ascii="微软雅黑" w:eastAsia="微软雅黑" w:hAnsi="微软雅黑" w:cs="微软雅黑"/>
          <w:sz w:val="18"/>
          <w:szCs w:val="18"/>
        </w:rPr>
        <w:t>&gt;</w:t>
      </w:r>
    </w:p>
    <w:p w14:paraId="4D711383" w14:textId="46BB13EF"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drug_Id</w:t>
      </w:r>
      <w:proofErr w:type="spellEnd"/>
      <w:r w:rsidRPr="00530968">
        <w:rPr>
          <w:rFonts w:ascii="微软雅黑" w:eastAsia="微软雅黑" w:hAnsi="微软雅黑" w:cs="微软雅黑"/>
          <w:sz w:val="18"/>
          <w:szCs w:val="18"/>
        </w:rPr>
        <w:t>&gt;</w:t>
      </w:r>
      <w:r w:rsidR="001C7C4C" w:rsidRPr="00530968">
        <w:rPr>
          <w:rFonts w:ascii="微软雅黑" w:eastAsia="微软雅黑" w:hAnsi="微软雅黑" w:cs="微软雅黑"/>
          <w:sz w:val="18"/>
          <w:szCs w:val="18"/>
        </w:rPr>
        <w:t>药品ID</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drug_Id</w:t>
      </w:r>
      <w:proofErr w:type="spellEnd"/>
      <w:r w:rsidRPr="00530968">
        <w:rPr>
          <w:rFonts w:ascii="微软雅黑" w:eastAsia="微软雅黑" w:hAnsi="微软雅黑" w:cs="微软雅黑"/>
          <w:sz w:val="18"/>
          <w:szCs w:val="18"/>
        </w:rPr>
        <w:t>&gt;</w:t>
      </w:r>
    </w:p>
    <w:p w14:paraId="060668BA" w14:textId="11F88262"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presNO</w:t>
      </w:r>
      <w:proofErr w:type="spellEnd"/>
      <w:r w:rsidRPr="00530968">
        <w:rPr>
          <w:rFonts w:ascii="微软雅黑" w:eastAsia="微软雅黑" w:hAnsi="微软雅黑" w:cs="微软雅黑"/>
          <w:sz w:val="18"/>
          <w:szCs w:val="18"/>
        </w:rPr>
        <w:t>&gt;</w:t>
      </w:r>
      <w:r w:rsidR="001C7C4C" w:rsidRPr="00530968">
        <w:rPr>
          <w:rFonts w:ascii="微软雅黑" w:eastAsia="微软雅黑" w:hAnsi="微软雅黑" w:cs="微软雅黑"/>
          <w:sz w:val="18"/>
          <w:szCs w:val="18"/>
        </w:rPr>
        <w:t>处方号</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presNO</w:t>
      </w:r>
      <w:proofErr w:type="spellEnd"/>
      <w:r w:rsidRPr="00530968">
        <w:rPr>
          <w:rFonts w:ascii="微软雅黑" w:eastAsia="微软雅黑" w:hAnsi="微软雅黑" w:cs="微软雅黑"/>
          <w:sz w:val="18"/>
          <w:szCs w:val="18"/>
        </w:rPr>
        <w:t>&gt;</w:t>
      </w:r>
    </w:p>
    <w:p w14:paraId="3EEC5CC5" w14:textId="05AE9E48"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eventNo</w:t>
      </w:r>
      <w:proofErr w:type="spellEnd"/>
      <w:r w:rsidRPr="00530968">
        <w:rPr>
          <w:rFonts w:ascii="微软雅黑" w:eastAsia="微软雅黑" w:hAnsi="微软雅黑" w:cs="微软雅黑"/>
          <w:sz w:val="18"/>
          <w:szCs w:val="18"/>
        </w:rPr>
        <w:t>&gt;</w:t>
      </w:r>
      <w:r w:rsidR="001C7C4C" w:rsidRPr="00530968">
        <w:rPr>
          <w:rFonts w:ascii="微软雅黑" w:eastAsia="微软雅黑" w:hAnsi="微软雅黑" w:cs="微软雅黑"/>
          <w:sz w:val="18"/>
          <w:szCs w:val="18"/>
        </w:rPr>
        <w:t>门诊号/住院号</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eventNo</w:t>
      </w:r>
      <w:proofErr w:type="spellEnd"/>
      <w:r w:rsidRPr="00530968">
        <w:rPr>
          <w:rFonts w:ascii="微软雅黑" w:eastAsia="微软雅黑" w:hAnsi="微软雅黑" w:cs="微软雅黑"/>
          <w:sz w:val="18"/>
          <w:szCs w:val="18"/>
        </w:rPr>
        <w:t>&gt;</w:t>
      </w:r>
    </w:p>
    <w:p w14:paraId="0CAFCA0F" w14:textId="16FAD7DF"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lastRenderedPageBreak/>
        <w:t xml:space="preserve">        &lt;</w:t>
      </w:r>
      <w:proofErr w:type="spellStart"/>
      <w:r w:rsidRPr="00530968">
        <w:rPr>
          <w:rFonts w:ascii="微软雅黑" w:eastAsia="微软雅黑" w:hAnsi="微软雅黑" w:cs="微软雅黑"/>
          <w:sz w:val="18"/>
          <w:szCs w:val="18"/>
        </w:rPr>
        <w:t>drugName</w:t>
      </w:r>
      <w:proofErr w:type="spellEnd"/>
      <w:r w:rsidRPr="00530968">
        <w:rPr>
          <w:rFonts w:ascii="微软雅黑" w:eastAsia="微软雅黑" w:hAnsi="微软雅黑" w:cs="微软雅黑"/>
          <w:sz w:val="18"/>
          <w:szCs w:val="18"/>
        </w:rPr>
        <w:t>&gt;</w:t>
      </w:r>
      <w:r w:rsidR="001C7C4C" w:rsidRPr="00530968">
        <w:rPr>
          <w:rFonts w:ascii="微软雅黑" w:eastAsia="微软雅黑" w:hAnsi="微软雅黑" w:cs="微软雅黑"/>
          <w:sz w:val="18"/>
          <w:szCs w:val="18"/>
        </w:rPr>
        <w:t>相关联药品</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drugName</w:t>
      </w:r>
      <w:proofErr w:type="spellEnd"/>
      <w:r w:rsidRPr="00530968">
        <w:rPr>
          <w:rFonts w:ascii="微软雅黑" w:eastAsia="微软雅黑" w:hAnsi="微软雅黑" w:cs="微软雅黑"/>
          <w:sz w:val="18"/>
          <w:szCs w:val="18"/>
        </w:rPr>
        <w:t>&gt;</w:t>
      </w:r>
    </w:p>
    <w:p w14:paraId="4EE768C8" w14:textId="303843D4"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&lt;message&gt;</w:t>
      </w:r>
      <w:r w:rsidR="001C7C4C" w:rsidRPr="00530968">
        <w:rPr>
          <w:rFonts w:ascii="微软雅黑" w:eastAsia="微软雅黑" w:hAnsi="微软雅黑" w:cs="微软雅黑"/>
          <w:sz w:val="18"/>
          <w:szCs w:val="18"/>
        </w:rPr>
        <w:t>错误信息</w:t>
      </w:r>
      <w:r w:rsidRPr="00530968">
        <w:rPr>
          <w:rFonts w:ascii="微软雅黑" w:eastAsia="微软雅黑" w:hAnsi="微软雅黑" w:cs="微软雅黑"/>
          <w:sz w:val="18"/>
          <w:szCs w:val="18"/>
        </w:rPr>
        <w:t>&lt;/message&gt;</w:t>
      </w:r>
    </w:p>
    <w:p w14:paraId="1EAB9780" w14:textId="798EF03B"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&lt;advice&gt;</w:t>
      </w:r>
      <w:r w:rsidR="001C7C4C" w:rsidRPr="00530968">
        <w:rPr>
          <w:rFonts w:ascii="微软雅黑" w:eastAsia="微软雅黑" w:hAnsi="微软雅黑" w:cs="微软雅黑"/>
          <w:sz w:val="18"/>
          <w:szCs w:val="18"/>
        </w:rPr>
        <w:t>建议</w:t>
      </w:r>
      <w:r w:rsidRPr="00530968">
        <w:rPr>
          <w:rFonts w:ascii="微软雅黑" w:eastAsia="微软雅黑" w:hAnsi="微软雅黑" w:cs="微软雅黑"/>
          <w:sz w:val="18"/>
          <w:szCs w:val="18"/>
        </w:rPr>
        <w:t>&lt;/advice&gt;</w:t>
      </w:r>
    </w:p>
    <w:p w14:paraId="37DFD0FB" w14:textId="7BA30DED"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&lt;source&gt;</w:t>
      </w:r>
      <w:r w:rsidR="001C7C4C" w:rsidRPr="00530968">
        <w:rPr>
          <w:rFonts w:ascii="微软雅黑" w:eastAsia="微软雅黑" w:hAnsi="微软雅黑" w:cs="微软雅黑"/>
          <w:sz w:val="18"/>
          <w:szCs w:val="18"/>
        </w:rPr>
        <w:t>来源</w:t>
      </w:r>
      <w:r w:rsidRPr="00530968">
        <w:rPr>
          <w:rFonts w:ascii="微软雅黑" w:eastAsia="微软雅黑" w:hAnsi="微软雅黑" w:cs="微软雅黑"/>
          <w:sz w:val="18"/>
          <w:szCs w:val="18"/>
        </w:rPr>
        <w:t>&lt;/source&gt;</w:t>
      </w:r>
    </w:p>
    <w:p w14:paraId="206111F7" w14:textId="395A3F19"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&lt;rt&gt;</w:t>
      </w:r>
      <w:r w:rsidR="001C7C4C" w:rsidRPr="00530968">
        <w:rPr>
          <w:rFonts w:ascii="微软雅黑" w:eastAsia="微软雅黑" w:hAnsi="微软雅黑" w:cs="微软雅黑"/>
          <w:sz w:val="18"/>
          <w:szCs w:val="18"/>
        </w:rPr>
        <w:t>消息的规则类型</w:t>
      </w:r>
      <w:r w:rsidRPr="00530968">
        <w:rPr>
          <w:rFonts w:ascii="微软雅黑" w:eastAsia="微软雅黑" w:hAnsi="微软雅黑" w:cs="微软雅黑"/>
          <w:sz w:val="18"/>
          <w:szCs w:val="18"/>
        </w:rPr>
        <w:t>&lt;/rt&gt;</w:t>
      </w:r>
    </w:p>
    <w:p w14:paraId="46FAEFF8" w14:textId="5633819D"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source_Id</w:t>
      </w:r>
      <w:proofErr w:type="spellEnd"/>
      <w:r w:rsidRPr="00530968">
        <w:rPr>
          <w:rFonts w:ascii="微软雅黑" w:eastAsia="微软雅黑" w:hAnsi="微软雅黑" w:cs="微软雅黑"/>
          <w:sz w:val="18"/>
          <w:szCs w:val="18"/>
        </w:rPr>
        <w:t>&gt;</w:t>
      </w:r>
      <w:r w:rsidR="00635E07" w:rsidRPr="00530968">
        <w:rPr>
          <w:rFonts w:ascii="微软雅黑" w:eastAsia="微软雅黑" w:hAnsi="微软雅黑" w:cs="微软雅黑"/>
          <w:sz w:val="18"/>
          <w:szCs w:val="18"/>
        </w:rPr>
        <w:t>来源ID</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source_Id</w:t>
      </w:r>
      <w:proofErr w:type="spellEnd"/>
      <w:r w:rsidRPr="00530968">
        <w:rPr>
          <w:rFonts w:ascii="微软雅黑" w:eastAsia="微软雅黑" w:hAnsi="微软雅黑" w:cs="微软雅黑"/>
          <w:sz w:val="18"/>
          <w:szCs w:val="18"/>
        </w:rPr>
        <w:t>&gt;</w:t>
      </w:r>
    </w:p>
    <w:p w14:paraId="23D4E2A0" w14:textId="11005495"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&lt;severity&gt;</w:t>
      </w:r>
      <w:r w:rsidR="00635E07" w:rsidRPr="00530968">
        <w:rPr>
          <w:rFonts w:ascii="微软雅黑" w:eastAsia="微软雅黑" w:hAnsi="微软雅黑" w:cs="微软雅黑"/>
          <w:sz w:val="18"/>
          <w:szCs w:val="18"/>
        </w:rPr>
        <w:t>错误等级</w:t>
      </w:r>
      <w:r w:rsidRPr="00530968">
        <w:rPr>
          <w:rFonts w:ascii="微软雅黑" w:eastAsia="微软雅黑" w:hAnsi="微软雅黑" w:cs="微软雅黑"/>
          <w:sz w:val="18"/>
          <w:szCs w:val="18"/>
        </w:rPr>
        <w:t>&lt;/severity&gt;</w:t>
      </w:r>
    </w:p>
    <w:p w14:paraId="3906CC52" w14:textId="54B984DC"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messageId</w:t>
      </w:r>
      <w:proofErr w:type="spellEnd"/>
      <w:r w:rsidRPr="00530968">
        <w:rPr>
          <w:rFonts w:ascii="微软雅黑" w:eastAsia="微软雅黑" w:hAnsi="微软雅黑" w:cs="微软雅黑"/>
          <w:sz w:val="18"/>
          <w:szCs w:val="18"/>
        </w:rPr>
        <w:t>&gt;</w:t>
      </w:r>
      <w:r w:rsidR="00635E07" w:rsidRPr="00530968">
        <w:rPr>
          <w:rFonts w:ascii="微软雅黑" w:eastAsia="微软雅黑" w:hAnsi="微软雅黑" w:cs="微软雅黑"/>
          <w:sz w:val="18"/>
          <w:szCs w:val="18"/>
        </w:rPr>
        <w:t>错误信息ID</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messageId</w:t>
      </w:r>
      <w:proofErr w:type="spellEnd"/>
      <w:r w:rsidRPr="00530968">
        <w:rPr>
          <w:rFonts w:ascii="微软雅黑" w:eastAsia="微软雅黑" w:hAnsi="微软雅黑" w:cs="微软雅黑"/>
          <w:sz w:val="18"/>
          <w:szCs w:val="18"/>
        </w:rPr>
        <w:t>&gt;</w:t>
      </w:r>
    </w:p>
    <w:p w14:paraId="54D94878" w14:textId="6C2AD69E"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&lt;type&gt;</w:t>
      </w:r>
      <w:r w:rsidR="00635E07" w:rsidRPr="00530968">
        <w:rPr>
          <w:rFonts w:ascii="微软雅黑" w:eastAsia="微软雅黑" w:hAnsi="微软雅黑" w:cs="微软雅黑"/>
          <w:sz w:val="18"/>
          <w:szCs w:val="18"/>
        </w:rPr>
        <w:t>警示信息类型</w:t>
      </w:r>
      <w:r w:rsidRPr="00530968">
        <w:rPr>
          <w:rFonts w:ascii="微软雅黑" w:eastAsia="微软雅黑" w:hAnsi="微软雅黑" w:cs="微软雅黑"/>
          <w:sz w:val="18"/>
          <w:szCs w:val="18"/>
        </w:rPr>
        <w:t>&lt;/type&gt;</w:t>
      </w:r>
    </w:p>
    <w:p w14:paraId="2EBE05E7" w14:textId="42785E6A"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analysisType</w:t>
      </w:r>
      <w:proofErr w:type="spellEnd"/>
      <w:r w:rsidRPr="00530968">
        <w:rPr>
          <w:rFonts w:ascii="微软雅黑" w:eastAsia="微软雅黑" w:hAnsi="微软雅黑" w:cs="微软雅黑"/>
          <w:sz w:val="18"/>
          <w:szCs w:val="18"/>
        </w:rPr>
        <w:t>&gt;</w:t>
      </w:r>
      <w:r w:rsidR="00635E07" w:rsidRPr="00530968">
        <w:rPr>
          <w:rFonts w:ascii="微软雅黑" w:eastAsia="微软雅黑" w:hAnsi="微软雅黑" w:cs="微软雅黑"/>
          <w:sz w:val="18"/>
          <w:szCs w:val="18"/>
        </w:rPr>
        <w:t>分析类型</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analysisType</w:t>
      </w:r>
      <w:proofErr w:type="spellEnd"/>
      <w:r w:rsidRPr="00530968">
        <w:rPr>
          <w:rFonts w:ascii="微软雅黑" w:eastAsia="微软雅黑" w:hAnsi="微软雅黑" w:cs="微软雅黑"/>
          <w:sz w:val="18"/>
          <w:szCs w:val="18"/>
        </w:rPr>
        <w:t>&gt;</w:t>
      </w:r>
    </w:p>
    <w:p w14:paraId="4AF52E62" w14:textId="1ECADB75"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analysisResultType</w:t>
      </w:r>
      <w:proofErr w:type="spellEnd"/>
      <w:r w:rsidRPr="00530968">
        <w:rPr>
          <w:rFonts w:ascii="微软雅黑" w:eastAsia="微软雅黑" w:hAnsi="微软雅黑" w:cs="微软雅黑"/>
          <w:sz w:val="18"/>
          <w:szCs w:val="18"/>
        </w:rPr>
        <w:t>&gt;</w:t>
      </w:r>
      <w:r w:rsidR="00635E07" w:rsidRPr="00530968">
        <w:rPr>
          <w:rFonts w:ascii="微软雅黑" w:eastAsia="微软雅黑" w:hAnsi="微软雅黑" w:cs="微软雅黑"/>
          <w:sz w:val="18"/>
          <w:szCs w:val="18"/>
        </w:rPr>
        <w:t>提示类型</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analysisResultType</w:t>
      </w:r>
      <w:proofErr w:type="spellEnd"/>
      <w:r w:rsidRPr="00530968">
        <w:rPr>
          <w:rFonts w:ascii="微软雅黑" w:eastAsia="微软雅黑" w:hAnsi="微软雅黑" w:cs="微软雅黑"/>
          <w:sz w:val="18"/>
          <w:szCs w:val="18"/>
        </w:rPr>
        <w:t>&gt;</w:t>
      </w:r>
    </w:p>
    <w:p w14:paraId="3B0139AC" w14:textId="6751CDE6"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&lt;status&gt;</w:t>
      </w:r>
      <w:r w:rsidR="00635E07" w:rsidRPr="00530968">
        <w:rPr>
          <w:rFonts w:ascii="微软雅黑" w:eastAsia="微软雅黑" w:hAnsi="微软雅黑" w:cs="微软雅黑"/>
          <w:sz w:val="18"/>
          <w:szCs w:val="18"/>
        </w:rPr>
        <w:t>状态</w:t>
      </w:r>
      <w:r w:rsidRPr="00530968">
        <w:rPr>
          <w:rFonts w:ascii="微软雅黑" w:eastAsia="微软雅黑" w:hAnsi="微软雅黑" w:cs="微软雅黑"/>
          <w:sz w:val="18"/>
          <w:szCs w:val="18"/>
        </w:rPr>
        <w:t>&lt;/status&gt;</w:t>
      </w:r>
    </w:p>
    <w:p w14:paraId="390E4DAE" w14:textId="77777777"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&lt;/info&gt;</w:t>
      </w:r>
    </w:p>
    <w:p w14:paraId="17430C9E" w14:textId="49641868" w:rsidR="00635E07" w:rsidRPr="00530968" w:rsidRDefault="00635E07" w:rsidP="00635E07">
      <w:pPr>
        <w:ind w:firstLine="420"/>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w:t>
      </w:r>
      <w:r w:rsidRPr="00530968">
        <w:rPr>
          <w:rFonts w:ascii="微软雅黑" w:eastAsia="微软雅黑" w:hAnsi="微软雅黑" w:cs="微软雅黑"/>
          <w:sz w:val="18"/>
          <w:szCs w:val="18"/>
        </w:rPr>
        <w:t>info</w:t>
      </w:r>
      <w:r w:rsidRPr="00530968">
        <w:rPr>
          <w:rFonts w:ascii="微软雅黑" w:eastAsia="微软雅黑" w:hAnsi="微软雅黑" w:cs="微软雅黑" w:hint="eastAsia"/>
          <w:sz w:val="18"/>
          <w:szCs w:val="18"/>
        </w:rPr>
        <w:t>&gt;</w:t>
      </w:r>
    </w:p>
    <w:p w14:paraId="36D1C74B" w14:textId="77777777" w:rsidR="00635E07" w:rsidRPr="00530968" w:rsidRDefault="00635E07" w:rsidP="00635E07">
      <w:pPr>
        <w:ind w:left="420" w:firstLine="420"/>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w:t>
      </w:r>
      <w:r w:rsidRPr="00530968">
        <w:rPr>
          <w:rFonts w:ascii="微软雅黑" w:eastAsia="微软雅黑" w:hAnsi="微软雅黑" w:cs="微软雅黑"/>
          <w:sz w:val="18"/>
          <w:szCs w:val="18"/>
        </w:rPr>
        <w:t xml:space="preserve">-- </w:t>
      </w:r>
      <w:r w:rsidRPr="00530968">
        <w:rPr>
          <w:rFonts w:ascii="微软雅黑" w:eastAsia="微软雅黑" w:hAnsi="微软雅黑" w:cs="微软雅黑" w:hint="eastAsia"/>
          <w:sz w:val="18"/>
          <w:szCs w:val="18"/>
        </w:rPr>
        <w:t>一条警示信息，一个&lt;info</w:t>
      </w:r>
      <w:r w:rsidRPr="00530968">
        <w:rPr>
          <w:rFonts w:ascii="微软雅黑" w:eastAsia="微软雅黑" w:hAnsi="微软雅黑" w:cs="微软雅黑"/>
          <w:sz w:val="18"/>
          <w:szCs w:val="18"/>
        </w:rPr>
        <w:t>&gt;</w:t>
      </w:r>
      <w:r w:rsidRPr="00530968">
        <w:rPr>
          <w:rFonts w:ascii="微软雅黑" w:eastAsia="微软雅黑" w:hAnsi="微软雅黑" w:cs="微软雅黑" w:hint="eastAsia"/>
          <w:sz w:val="18"/>
          <w:szCs w:val="18"/>
        </w:rPr>
        <w:t>标签，多条警示信息，&lt;info</w:t>
      </w:r>
      <w:r w:rsidRPr="00530968">
        <w:rPr>
          <w:rFonts w:ascii="微软雅黑" w:eastAsia="微软雅黑" w:hAnsi="微软雅黑" w:cs="微软雅黑"/>
          <w:sz w:val="18"/>
          <w:szCs w:val="18"/>
        </w:rPr>
        <w:t>&gt;</w:t>
      </w:r>
      <w:r w:rsidRPr="00530968">
        <w:rPr>
          <w:rFonts w:ascii="微软雅黑" w:eastAsia="微软雅黑" w:hAnsi="微软雅黑" w:cs="微软雅黑" w:hint="eastAsia"/>
          <w:sz w:val="18"/>
          <w:szCs w:val="18"/>
        </w:rPr>
        <w:t xml:space="preserve">标签循环 </w:t>
      </w:r>
      <w:r w:rsidRPr="00530968">
        <w:rPr>
          <w:rFonts w:ascii="微软雅黑" w:eastAsia="微软雅黑" w:hAnsi="微软雅黑" w:cs="微软雅黑"/>
          <w:sz w:val="18"/>
          <w:szCs w:val="18"/>
        </w:rPr>
        <w:t>--</w:t>
      </w:r>
      <w:r w:rsidRPr="00530968">
        <w:rPr>
          <w:rFonts w:ascii="微软雅黑" w:eastAsia="微软雅黑" w:hAnsi="微软雅黑" w:cs="微软雅黑" w:hint="eastAsia"/>
          <w:sz w:val="18"/>
          <w:szCs w:val="18"/>
        </w:rPr>
        <w:t>&gt;</w:t>
      </w:r>
    </w:p>
    <w:p w14:paraId="28D751AD" w14:textId="0577150E" w:rsidR="00635E07" w:rsidRPr="00530968" w:rsidRDefault="00635E07" w:rsidP="00635E07">
      <w:pPr>
        <w:ind w:left="420" w:firstLine="420"/>
        <w:rPr>
          <w:rFonts w:ascii="微软雅黑" w:eastAsia="微软雅黑" w:hAnsi="微软雅黑" w:cs="微软雅黑"/>
          <w:sz w:val="18"/>
          <w:szCs w:val="18"/>
        </w:rPr>
      </w:pPr>
      <w:r w:rsidRPr="00530968">
        <w:rPr>
          <w:rFonts w:ascii="微软雅黑" w:eastAsia="微软雅黑" w:hAnsi="微软雅黑" w:cs="微软雅黑" w:hint="eastAsia"/>
          <w:sz w:val="18"/>
          <w:szCs w:val="18"/>
        </w:rPr>
        <w:t>&lt;!</w:t>
      </w:r>
      <w:r w:rsidRPr="00530968">
        <w:rPr>
          <w:rFonts w:ascii="微软雅黑" w:eastAsia="微软雅黑" w:hAnsi="微软雅黑" w:cs="微软雅黑"/>
          <w:sz w:val="18"/>
          <w:szCs w:val="18"/>
        </w:rPr>
        <w:t xml:space="preserve">-- </w:t>
      </w:r>
      <w:r w:rsidRPr="00530968">
        <w:rPr>
          <w:rFonts w:ascii="微软雅黑" w:eastAsia="微软雅黑" w:hAnsi="微软雅黑" w:cs="微软雅黑" w:hint="eastAsia"/>
          <w:sz w:val="18"/>
          <w:szCs w:val="18"/>
        </w:rPr>
        <w:t xml:space="preserve">无警示信息则以标签&lt;/info&gt;为止 </w:t>
      </w:r>
      <w:r w:rsidRPr="00530968">
        <w:rPr>
          <w:rFonts w:ascii="微软雅黑" w:eastAsia="微软雅黑" w:hAnsi="微软雅黑" w:cs="微软雅黑"/>
          <w:sz w:val="18"/>
          <w:szCs w:val="18"/>
        </w:rPr>
        <w:t>--</w:t>
      </w:r>
      <w:r w:rsidRPr="00530968">
        <w:rPr>
          <w:rFonts w:ascii="微软雅黑" w:eastAsia="微软雅黑" w:hAnsi="微软雅黑" w:cs="微软雅黑" w:hint="eastAsia"/>
          <w:sz w:val="18"/>
          <w:szCs w:val="18"/>
        </w:rPr>
        <w:t>&gt;</w:t>
      </w:r>
    </w:p>
    <w:p w14:paraId="20092526" w14:textId="4C85E304" w:rsidR="00635E07" w:rsidRPr="00530968" w:rsidRDefault="00635E07" w:rsidP="00635E07">
      <w:pPr>
        <w:ind w:firstLine="420"/>
        <w:rPr>
          <w:rFonts w:ascii="微软雅黑" w:eastAsia="微软雅黑" w:hAnsi="微软雅黑" w:cs="微软雅黑"/>
          <w:sz w:val="18"/>
          <w:szCs w:val="18"/>
        </w:rPr>
      </w:pPr>
      <w:r w:rsidRPr="00530968">
        <w:rPr>
          <w:rFonts w:ascii="微软雅黑" w:eastAsia="微软雅黑" w:hAnsi="微软雅黑" w:cs="微软雅黑"/>
          <w:sz w:val="18"/>
          <w:szCs w:val="18"/>
        </w:rPr>
        <w:t>&lt;/info&gt;</w:t>
      </w:r>
    </w:p>
    <w:p w14:paraId="74C6F003" w14:textId="77777777"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infos</w:t>
      </w:r>
      <w:proofErr w:type="spellEnd"/>
      <w:r w:rsidRPr="00530968">
        <w:rPr>
          <w:rFonts w:ascii="微软雅黑" w:eastAsia="微软雅黑" w:hAnsi="微软雅黑" w:cs="微软雅黑"/>
          <w:sz w:val="18"/>
          <w:szCs w:val="18"/>
        </w:rPr>
        <w:t>&gt;</w:t>
      </w:r>
    </w:p>
    <w:p w14:paraId="0EF2A133" w14:textId="77777777"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&lt;/message&gt;</w:t>
      </w:r>
    </w:p>
    <w:p w14:paraId="71296CB1" w14:textId="4854EBD0"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isSuccess</w:t>
      </w:r>
      <w:proofErr w:type="spellEnd"/>
      <w:r w:rsidRPr="00530968">
        <w:rPr>
          <w:rFonts w:ascii="微软雅黑" w:eastAsia="微软雅黑" w:hAnsi="微软雅黑" w:cs="微软雅黑"/>
          <w:sz w:val="18"/>
          <w:szCs w:val="18"/>
        </w:rPr>
        <w:t>&gt;</w:t>
      </w:r>
      <w:r w:rsidR="00635E07" w:rsidRPr="00530968">
        <w:rPr>
          <w:rFonts w:ascii="微软雅黑" w:eastAsia="微软雅黑" w:hAnsi="微软雅黑" w:cs="微软雅黑"/>
          <w:sz w:val="18"/>
          <w:szCs w:val="18"/>
        </w:rPr>
        <w:t>成功标识(0不成功，1成功)</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isSuccess</w:t>
      </w:r>
      <w:proofErr w:type="spellEnd"/>
      <w:r w:rsidRPr="00530968">
        <w:rPr>
          <w:rFonts w:ascii="微软雅黑" w:eastAsia="微软雅黑" w:hAnsi="微软雅黑" w:cs="微软雅黑"/>
          <w:sz w:val="18"/>
          <w:szCs w:val="18"/>
        </w:rPr>
        <w:t>&gt;</w:t>
      </w:r>
    </w:p>
    <w:p w14:paraId="07DF3615" w14:textId="62137049" w:rsidR="006F7D21" w:rsidRPr="00530968" w:rsidRDefault="006F7D21"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btnStatus</w:t>
      </w:r>
      <w:proofErr w:type="spellEnd"/>
      <w:r w:rsidRPr="00530968">
        <w:rPr>
          <w:rFonts w:ascii="微软雅黑" w:eastAsia="微软雅黑" w:hAnsi="微软雅黑" w:cs="微软雅黑"/>
          <w:sz w:val="18"/>
          <w:szCs w:val="18"/>
        </w:rPr>
        <w:t>&gt;按钮返回值（1修改处方，2忽略）&lt;/</w:t>
      </w:r>
      <w:proofErr w:type="spellStart"/>
      <w:r w:rsidRPr="00530968">
        <w:rPr>
          <w:rFonts w:ascii="微软雅黑" w:eastAsia="微软雅黑" w:hAnsi="微软雅黑" w:cs="微软雅黑"/>
          <w:sz w:val="18"/>
          <w:szCs w:val="18"/>
        </w:rPr>
        <w:t>btnStatus</w:t>
      </w:r>
      <w:proofErr w:type="spellEnd"/>
      <w:r w:rsidRPr="00530968">
        <w:rPr>
          <w:rFonts w:ascii="微软雅黑" w:eastAsia="微软雅黑" w:hAnsi="微软雅黑" w:cs="微软雅黑"/>
          <w:sz w:val="18"/>
          <w:szCs w:val="18"/>
        </w:rPr>
        <w:t>&gt;</w:t>
      </w:r>
      <w:r w:rsidRPr="00530968">
        <w:rPr>
          <w:rFonts w:ascii="微软雅黑" w:eastAsia="微软雅黑" w:hAnsi="微软雅黑" w:cs="微软雅黑"/>
          <w:color w:val="FF0000"/>
          <w:sz w:val="18"/>
          <w:szCs w:val="18"/>
        </w:rPr>
        <w:t xml:space="preserve">-- </w:t>
      </w:r>
      <w:r w:rsidRPr="00530968">
        <w:rPr>
          <w:rFonts w:ascii="微软雅黑" w:eastAsia="微软雅黑" w:hAnsi="微软雅黑" w:cs="微软雅黑" w:hint="eastAsia"/>
          <w:color w:val="FF0000"/>
          <w:sz w:val="18"/>
          <w:szCs w:val="18"/>
        </w:rPr>
        <w:t>此为</w:t>
      </w:r>
      <w:proofErr w:type="spellStart"/>
      <w:r w:rsidRPr="00530968">
        <w:rPr>
          <w:rFonts w:ascii="微软雅黑" w:eastAsia="微软雅黑" w:hAnsi="微软雅黑" w:cs="微软雅黑" w:hint="eastAsia"/>
          <w:color w:val="FF0000"/>
          <w:sz w:val="18"/>
          <w:szCs w:val="18"/>
        </w:rPr>
        <w:t>dll</w:t>
      </w:r>
      <w:proofErr w:type="spellEnd"/>
      <w:r w:rsidRPr="00530968">
        <w:rPr>
          <w:rFonts w:ascii="微软雅黑" w:eastAsia="微软雅黑" w:hAnsi="微软雅黑" w:cs="微软雅黑" w:hint="eastAsia"/>
          <w:color w:val="FF0000"/>
          <w:sz w:val="18"/>
          <w:szCs w:val="18"/>
        </w:rPr>
        <w:t>调用才存在的节点，</w:t>
      </w:r>
      <w:proofErr w:type="spellStart"/>
      <w:r w:rsidRPr="00530968">
        <w:rPr>
          <w:rFonts w:ascii="微软雅黑" w:eastAsia="微软雅黑" w:hAnsi="微软雅黑" w:cs="微软雅黑" w:hint="eastAsia"/>
          <w:color w:val="FF0000"/>
          <w:sz w:val="18"/>
          <w:szCs w:val="18"/>
        </w:rPr>
        <w:t>httprequest</w:t>
      </w:r>
      <w:proofErr w:type="spellEnd"/>
      <w:r w:rsidRPr="00530968">
        <w:rPr>
          <w:rFonts w:ascii="微软雅黑" w:eastAsia="微软雅黑" w:hAnsi="微软雅黑" w:cs="微软雅黑" w:hint="eastAsia"/>
          <w:color w:val="FF0000"/>
          <w:sz w:val="18"/>
          <w:szCs w:val="18"/>
        </w:rPr>
        <w:t>方式没有该节点</w:t>
      </w:r>
    </w:p>
    <w:p w14:paraId="5D3BA847" w14:textId="77777777"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&lt;/root&gt;</w:t>
      </w:r>
    </w:p>
    <w:p w14:paraId="2015E62E" w14:textId="785DA6FA" w:rsidR="00372E34" w:rsidRPr="001C7241" w:rsidRDefault="001C7241" w:rsidP="001C7241">
      <w:pPr>
        <w:pStyle w:val="4"/>
        <w:numPr>
          <w:ilvl w:val="0"/>
          <w:numId w:val="0"/>
        </w:numPr>
        <w:ind w:left="864" w:hanging="864"/>
        <w:rPr>
          <w:rFonts w:ascii="微软雅黑" w:eastAsia="微软雅黑" w:hAnsi="微软雅黑"/>
          <w:b w:val="0"/>
          <w:i w:val="0"/>
        </w:rPr>
      </w:pPr>
      <w:r>
        <w:rPr>
          <w:rFonts w:ascii="微软雅黑" w:eastAsia="微软雅黑" w:hAnsi="微软雅黑" w:hint="eastAsia"/>
          <w:b w:val="0"/>
          <w:i w:val="0"/>
        </w:rPr>
        <w:t xml:space="preserve">1.2 </w:t>
      </w:r>
      <w:r w:rsidR="00372E34" w:rsidRPr="001C7241">
        <w:rPr>
          <w:rFonts w:ascii="微软雅黑" w:eastAsia="微软雅黑" w:hAnsi="微软雅黑" w:hint="eastAsia"/>
          <w:b w:val="0"/>
          <w:i w:val="0"/>
        </w:rPr>
        <w:t>处方/医嘱干预</w:t>
      </w:r>
      <w:r w:rsidR="00785EC3">
        <w:rPr>
          <w:rFonts w:ascii="微软雅黑" w:eastAsia="微软雅黑" w:hAnsi="微软雅黑" w:hint="eastAsia"/>
          <w:b w:val="0"/>
          <w:i w:val="0"/>
        </w:rPr>
        <w:t>xml</w:t>
      </w:r>
      <w:r w:rsidR="00372E34" w:rsidRPr="001C7241">
        <w:rPr>
          <w:rFonts w:ascii="微软雅黑" w:eastAsia="微软雅黑" w:hAnsi="微软雅黑" w:hint="eastAsia"/>
          <w:b w:val="0"/>
          <w:i w:val="0"/>
        </w:rPr>
        <w:t>实例</w:t>
      </w:r>
      <w:r w:rsidR="00372E34" w:rsidRPr="001C7241">
        <w:rPr>
          <w:rFonts w:ascii="微软雅黑" w:eastAsia="微软雅黑" w:hAnsi="微软雅黑"/>
          <w:b w:val="0"/>
          <w:i w:val="0"/>
        </w:rPr>
        <w:t xml:space="preserve"> </w:t>
      </w:r>
    </w:p>
    <w:p w14:paraId="07569B4D" w14:textId="7777777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Consolas"/>
          <w:sz w:val="18"/>
          <w:szCs w:val="18"/>
        </w:rPr>
        <w:t>&lt;</w:t>
      </w:r>
      <w:r w:rsidRPr="00530968">
        <w:rPr>
          <w:rFonts w:ascii="微软雅黑" w:eastAsia="微软雅黑" w:hAnsi="微软雅黑" w:cs="微软雅黑"/>
          <w:sz w:val="18"/>
          <w:szCs w:val="18"/>
        </w:rPr>
        <w:t>root&gt;</w:t>
      </w:r>
    </w:p>
    <w:p w14:paraId="2090930B" w14:textId="7777777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&lt;message&gt;</w:t>
      </w:r>
    </w:p>
    <w:p w14:paraId="6565DE11" w14:textId="7777777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infos</w:t>
      </w:r>
      <w:proofErr w:type="spellEnd"/>
      <w:r w:rsidRPr="00530968">
        <w:rPr>
          <w:rFonts w:ascii="微软雅黑" w:eastAsia="微软雅黑" w:hAnsi="微软雅黑" w:cs="微软雅黑"/>
          <w:sz w:val="18"/>
          <w:szCs w:val="18"/>
        </w:rPr>
        <w:t>&gt;</w:t>
      </w:r>
    </w:p>
    <w:p w14:paraId="1005208C" w14:textId="7777777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&lt;info&gt;</w:t>
      </w:r>
    </w:p>
    <w:p w14:paraId="2FBE63B1" w14:textId="7CE75CAE"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lastRenderedPageBreak/>
        <w:t xml:space="preserve">        &lt;</w:t>
      </w:r>
      <w:proofErr w:type="spellStart"/>
      <w:r w:rsidRPr="00530968">
        <w:rPr>
          <w:rFonts w:ascii="微软雅黑" w:eastAsia="微软雅黑" w:hAnsi="微软雅黑" w:cs="微软雅黑"/>
          <w:sz w:val="18"/>
          <w:szCs w:val="18"/>
        </w:rPr>
        <w:t>drug_no</w:t>
      </w:r>
      <w:proofErr w:type="spellEnd"/>
      <w:r w:rsidRPr="00530968">
        <w:rPr>
          <w:rFonts w:ascii="微软雅黑" w:eastAsia="微软雅黑" w:hAnsi="微软雅黑" w:cs="微软雅黑"/>
          <w:sz w:val="18"/>
          <w:szCs w:val="18"/>
        </w:rPr>
        <w:t>&gt;</w:t>
      </w:r>
      <w:r w:rsidR="004903CB" w:rsidRPr="00530968">
        <w:rPr>
          <w:rFonts w:ascii="微软雅黑" w:eastAsia="微软雅黑" w:hAnsi="微软雅黑" w:cs="微软雅黑"/>
          <w:sz w:val="18"/>
          <w:szCs w:val="18"/>
        </w:rPr>
        <w:t>序号</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drug_no</w:t>
      </w:r>
      <w:proofErr w:type="spellEnd"/>
      <w:r w:rsidRPr="00530968">
        <w:rPr>
          <w:rFonts w:ascii="微软雅黑" w:eastAsia="微软雅黑" w:hAnsi="微软雅黑" w:cs="微软雅黑"/>
          <w:sz w:val="18"/>
          <w:szCs w:val="18"/>
        </w:rPr>
        <w:t>&gt;</w:t>
      </w:r>
    </w:p>
    <w:p w14:paraId="3603460F" w14:textId="52DB8269"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drug_Id</w:t>
      </w:r>
      <w:proofErr w:type="spellEnd"/>
      <w:r w:rsidRPr="00530968">
        <w:rPr>
          <w:rFonts w:ascii="微软雅黑" w:eastAsia="微软雅黑" w:hAnsi="微软雅黑" w:cs="微软雅黑"/>
          <w:sz w:val="18"/>
          <w:szCs w:val="18"/>
        </w:rPr>
        <w:t>&gt;</w:t>
      </w:r>
      <w:r w:rsidR="006A1C7D" w:rsidRPr="00530968">
        <w:rPr>
          <w:rFonts w:ascii="微软雅黑" w:eastAsia="微软雅黑" w:hAnsi="微软雅黑" w:cs="微软雅黑"/>
          <w:sz w:val="18"/>
          <w:szCs w:val="18"/>
        </w:rPr>
        <w:t>3043</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drug_Id</w:t>
      </w:r>
      <w:proofErr w:type="spellEnd"/>
      <w:r w:rsidRPr="00530968">
        <w:rPr>
          <w:rFonts w:ascii="微软雅黑" w:eastAsia="微软雅黑" w:hAnsi="微软雅黑" w:cs="微软雅黑"/>
          <w:sz w:val="18"/>
          <w:szCs w:val="18"/>
        </w:rPr>
        <w:t>&gt;</w:t>
      </w:r>
    </w:p>
    <w:p w14:paraId="36A36F3D" w14:textId="4A26D215"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presNO</w:t>
      </w:r>
      <w:proofErr w:type="spellEnd"/>
      <w:r w:rsidRPr="00530968">
        <w:rPr>
          <w:rFonts w:ascii="微软雅黑" w:eastAsia="微软雅黑" w:hAnsi="微软雅黑" w:cs="微软雅黑"/>
          <w:sz w:val="18"/>
          <w:szCs w:val="18"/>
        </w:rPr>
        <w:t>&gt;</w:t>
      </w:r>
      <w:r w:rsidR="006A1C7D" w:rsidRPr="00530968">
        <w:rPr>
          <w:rFonts w:ascii="微软雅黑" w:eastAsia="微软雅黑" w:hAnsi="微软雅黑" w:cs="微软雅黑"/>
          <w:sz w:val="18"/>
          <w:szCs w:val="18"/>
        </w:rPr>
        <w:t>854188181</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presNO</w:t>
      </w:r>
      <w:proofErr w:type="spellEnd"/>
      <w:r w:rsidRPr="00530968">
        <w:rPr>
          <w:rFonts w:ascii="微软雅黑" w:eastAsia="微软雅黑" w:hAnsi="微软雅黑" w:cs="微软雅黑"/>
          <w:sz w:val="18"/>
          <w:szCs w:val="18"/>
        </w:rPr>
        <w:t>&gt;</w:t>
      </w:r>
    </w:p>
    <w:p w14:paraId="36EF3D12" w14:textId="4E564499"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eventNo</w:t>
      </w:r>
      <w:proofErr w:type="spellEnd"/>
      <w:r w:rsidRPr="00530968">
        <w:rPr>
          <w:rFonts w:ascii="微软雅黑" w:eastAsia="微软雅黑" w:hAnsi="微软雅黑" w:cs="微软雅黑"/>
          <w:sz w:val="18"/>
          <w:szCs w:val="18"/>
        </w:rPr>
        <w:t>&gt;&lt;/</w:t>
      </w:r>
      <w:proofErr w:type="spellStart"/>
      <w:r w:rsidRPr="00530968">
        <w:rPr>
          <w:rFonts w:ascii="微软雅黑" w:eastAsia="微软雅黑" w:hAnsi="微软雅黑" w:cs="微软雅黑"/>
          <w:sz w:val="18"/>
          <w:szCs w:val="18"/>
        </w:rPr>
        <w:t>eventNo</w:t>
      </w:r>
      <w:proofErr w:type="spellEnd"/>
      <w:r w:rsidRPr="00530968">
        <w:rPr>
          <w:rFonts w:ascii="微软雅黑" w:eastAsia="微软雅黑" w:hAnsi="微软雅黑" w:cs="微软雅黑"/>
          <w:sz w:val="18"/>
          <w:szCs w:val="18"/>
        </w:rPr>
        <w:t>&gt;</w:t>
      </w:r>
    </w:p>
    <w:p w14:paraId="1306A113" w14:textId="5E927AAC"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drugName</w:t>
      </w:r>
      <w:proofErr w:type="spellEnd"/>
      <w:r w:rsidRPr="00530968">
        <w:rPr>
          <w:rFonts w:ascii="微软雅黑" w:eastAsia="微软雅黑" w:hAnsi="微软雅黑" w:cs="微软雅黑"/>
          <w:sz w:val="18"/>
          <w:szCs w:val="18"/>
        </w:rPr>
        <w:t>&gt;</w:t>
      </w:r>
      <w:r w:rsidR="006A1C7D" w:rsidRPr="00530968">
        <w:rPr>
          <w:rFonts w:ascii="微软雅黑" w:eastAsia="微软雅黑" w:hAnsi="微软雅黑" w:cs="微软雅黑"/>
          <w:sz w:val="18"/>
          <w:szCs w:val="18"/>
        </w:rPr>
        <w:t>阿莫西林胶囊</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drugName</w:t>
      </w:r>
      <w:proofErr w:type="spellEnd"/>
      <w:r w:rsidRPr="00530968">
        <w:rPr>
          <w:rFonts w:ascii="微软雅黑" w:eastAsia="微软雅黑" w:hAnsi="微软雅黑" w:cs="微软雅黑"/>
          <w:sz w:val="18"/>
          <w:szCs w:val="18"/>
        </w:rPr>
        <w:t>&gt;</w:t>
      </w:r>
    </w:p>
    <w:p w14:paraId="005E1EF6" w14:textId="3478F133"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&lt;message&gt;</w:t>
      </w:r>
      <w:r w:rsidR="006A1C7D" w:rsidRPr="00530968">
        <w:rPr>
          <w:rFonts w:ascii="微软雅黑" w:eastAsia="微软雅黑" w:hAnsi="微软雅黑" w:cs="微软雅黑"/>
          <w:sz w:val="18"/>
          <w:szCs w:val="18"/>
        </w:rPr>
        <w:t>111</w:t>
      </w:r>
      <w:r w:rsidRPr="00530968">
        <w:rPr>
          <w:rFonts w:ascii="微软雅黑" w:eastAsia="微软雅黑" w:hAnsi="微软雅黑" w:cs="微软雅黑"/>
          <w:sz w:val="18"/>
          <w:szCs w:val="18"/>
        </w:rPr>
        <w:t>&lt;/message&gt;</w:t>
      </w:r>
    </w:p>
    <w:p w14:paraId="35D67AAA" w14:textId="1ECA0DC4"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&lt;advice&gt;&lt;/advice&gt;</w:t>
      </w:r>
    </w:p>
    <w:p w14:paraId="002CA78D" w14:textId="487EE2AF"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&lt;source&gt;</w:t>
      </w:r>
      <w:r w:rsidR="006A1C7D" w:rsidRPr="00530968">
        <w:rPr>
          <w:rFonts w:ascii="微软雅黑" w:eastAsia="微软雅黑" w:hAnsi="微软雅黑" w:cs="微软雅黑"/>
          <w:sz w:val="18"/>
          <w:szCs w:val="18"/>
        </w:rPr>
        <w:t>SFDA药品说明书范本</w:t>
      </w:r>
      <w:r w:rsidRPr="00530968">
        <w:rPr>
          <w:rFonts w:ascii="微软雅黑" w:eastAsia="微软雅黑" w:hAnsi="微软雅黑" w:cs="微软雅黑"/>
          <w:sz w:val="18"/>
          <w:szCs w:val="18"/>
        </w:rPr>
        <w:t>&lt;/source&gt;</w:t>
      </w:r>
    </w:p>
    <w:p w14:paraId="4C247B47" w14:textId="46CB1C2E"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&lt;rt&gt;</w:t>
      </w:r>
      <w:r w:rsidR="006A1C7D" w:rsidRPr="00530968">
        <w:rPr>
          <w:rFonts w:ascii="微软雅黑" w:eastAsia="微软雅黑" w:hAnsi="微软雅黑" w:cs="微软雅黑"/>
          <w:sz w:val="18"/>
          <w:szCs w:val="18"/>
        </w:rPr>
        <w:t>0</w:t>
      </w:r>
      <w:r w:rsidRPr="00530968">
        <w:rPr>
          <w:rFonts w:ascii="微软雅黑" w:eastAsia="微软雅黑" w:hAnsi="微软雅黑" w:cs="微软雅黑"/>
          <w:sz w:val="18"/>
          <w:szCs w:val="18"/>
        </w:rPr>
        <w:t>&lt;/rt&gt;</w:t>
      </w:r>
    </w:p>
    <w:p w14:paraId="2E9A2F55" w14:textId="7904EAEC"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source_Id</w:t>
      </w:r>
      <w:proofErr w:type="spellEnd"/>
      <w:r w:rsidRPr="00530968">
        <w:rPr>
          <w:rFonts w:ascii="微软雅黑" w:eastAsia="微软雅黑" w:hAnsi="微软雅黑" w:cs="微软雅黑"/>
          <w:sz w:val="18"/>
          <w:szCs w:val="18"/>
        </w:rPr>
        <w:t>&gt;&lt;/</w:t>
      </w:r>
      <w:proofErr w:type="spellStart"/>
      <w:r w:rsidRPr="00530968">
        <w:rPr>
          <w:rFonts w:ascii="微软雅黑" w:eastAsia="微软雅黑" w:hAnsi="微软雅黑" w:cs="微软雅黑"/>
          <w:sz w:val="18"/>
          <w:szCs w:val="18"/>
        </w:rPr>
        <w:t>source_Id</w:t>
      </w:r>
      <w:proofErr w:type="spellEnd"/>
      <w:r w:rsidRPr="00530968">
        <w:rPr>
          <w:rFonts w:ascii="微软雅黑" w:eastAsia="微软雅黑" w:hAnsi="微软雅黑" w:cs="微软雅黑"/>
          <w:sz w:val="18"/>
          <w:szCs w:val="18"/>
        </w:rPr>
        <w:t>&gt;</w:t>
      </w:r>
    </w:p>
    <w:p w14:paraId="6C169E40" w14:textId="4CB5543F"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&lt;severity&gt;</w:t>
      </w:r>
      <w:r w:rsidR="006A1C7D" w:rsidRPr="00530968">
        <w:rPr>
          <w:rFonts w:ascii="微软雅黑" w:eastAsia="微软雅黑" w:hAnsi="微软雅黑" w:cs="微软雅黑"/>
          <w:sz w:val="18"/>
          <w:szCs w:val="18"/>
        </w:rPr>
        <w:t>2</w:t>
      </w:r>
      <w:r w:rsidRPr="00530968">
        <w:rPr>
          <w:rFonts w:ascii="微软雅黑" w:eastAsia="微软雅黑" w:hAnsi="微软雅黑" w:cs="微软雅黑"/>
          <w:sz w:val="18"/>
          <w:szCs w:val="18"/>
        </w:rPr>
        <w:t>&lt;/severity&gt;</w:t>
      </w:r>
    </w:p>
    <w:p w14:paraId="3AC1FD4E" w14:textId="636DE01B"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messageId</w:t>
      </w:r>
      <w:proofErr w:type="spellEnd"/>
      <w:r w:rsidRPr="00530968">
        <w:rPr>
          <w:rFonts w:ascii="微软雅黑" w:eastAsia="微软雅黑" w:hAnsi="微软雅黑" w:cs="微软雅黑"/>
          <w:sz w:val="18"/>
          <w:szCs w:val="18"/>
        </w:rPr>
        <w:t>&gt;</w:t>
      </w:r>
      <w:r w:rsidR="006A1C7D" w:rsidRPr="00530968">
        <w:rPr>
          <w:rFonts w:ascii="微软雅黑" w:eastAsia="微软雅黑" w:hAnsi="微软雅黑" w:cs="微软雅黑"/>
          <w:sz w:val="18"/>
          <w:szCs w:val="18"/>
        </w:rPr>
        <w:t>1430211823803</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messageId</w:t>
      </w:r>
      <w:proofErr w:type="spellEnd"/>
      <w:r w:rsidRPr="00530968">
        <w:rPr>
          <w:rFonts w:ascii="微软雅黑" w:eastAsia="微软雅黑" w:hAnsi="微软雅黑" w:cs="微软雅黑"/>
          <w:sz w:val="18"/>
          <w:szCs w:val="18"/>
        </w:rPr>
        <w:t>&gt;</w:t>
      </w:r>
    </w:p>
    <w:p w14:paraId="3F1F5D25" w14:textId="093B693E"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&lt;type&gt;</w:t>
      </w:r>
      <w:r w:rsidR="006A1C7D" w:rsidRPr="00530968">
        <w:rPr>
          <w:rFonts w:ascii="微软雅黑" w:eastAsia="微软雅黑" w:hAnsi="微软雅黑" w:cs="微软雅黑"/>
          <w:sz w:val="18"/>
          <w:szCs w:val="18"/>
        </w:rPr>
        <w:t>不规范</w:t>
      </w:r>
      <w:r w:rsidRPr="00530968">
        <w:rPr>
          <w:rFonts w:ascii="微软雅黑" w:eastAsia="微软雅黑" w:hAnsi="微软雅黑" w:cs="微软雅黑"/>
          <w:sz w:val="18"/>
          <w:szCs w:val="18"/>
        </w:rPr>
        <w:t>&lt;/type&gt;</w:t>
      </w:r>
    </w:p>
    <w:p w14:paraId="31453D0B" w14:textId="4741258C"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analysisType</w:t>
      </w:r>
      <w:proofErr w:type="spellEnd"/>
      <w:r w:rsidRPr="00530968">
        <w:rPr>
          <w:rFonts w:ascii="微软雅黑" w:eastAsia="微软雅黑" w:hAnsi="微软雅黑" w:cs="微软雅黑"/>
          <w:sz w:val="18"/>
          <w:szCs w:val="18"/>
        </w:rPr>
        <w:t>&gt;</w:t>
      </w:r>
      <w:r w:rsidR="006A1C7D" w:rsidRPr="00530968">
        <w:rPr>
          <w:rFonts w:ascii="微软雅黑" w:eastAsia="微软雅黑" w:hAnsi="微软雅黑" w:cs="微软雅黑"/>
          <w:sz w:val="18"/>
          <w:szCs w:val="18"/>
        </w:rPr>
        <w:t>规范性分析</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analysisType</w:t>
      </w:r>
      <w:proofErr w:type="spellEnd"/>
      <w:r w:rsidRPr="00530968">
        <w:rPr>
          <w:rFonts w:ascii="微软雅黑" w:eastAsia="微软雅黑" w:hAnsi="微软雅黑" w:cs="微软雅黑"/>
          <w:sz w:val="18"/>
          <w:szCs w:val="18"/>
        </w:rPr>
        <w:t>&gt;</w:t>
      </w:r>
    </w:p>
    <w:p w14:paraId="4843985A" w14:textId="294A444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analysisResultType</w:t>
      </w:r>
      <w:proofErr w:type="spellEnd"/>
      <w:r w:rsidRPr="00530968">
        <w:rPr>
          <w:rFonts w:ascii="微软雅黑" w:eastAsia="微软雅黑" w:hAnsi="微软雅黑" w:cs="微软雅黑"/>
          <w:sz w:val="18"/>
          <w:szCs w:val="18"/>
        </w:rPr>
        <w:t>&gt;</w:t>
      </w:r>
      <w:r w:rsidR="006A1C7D" w:rsidRPr="00530968">
        <w:rPr>
          <w:rFonts w:ascii="微软雅黑" w:eastAsia="微软雅黑" w:hAnsi="微软雅黑" w:cs="微软雅黑"/>
          <w:sz w:val="18"/>
          <w:szCs w:val="18"/>
        </w:rPr>
        <w:t>出生体重输入有误</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analysisResultType</w:t>
      </w:r>
      <w:proofErr w:type="spellEnd"/>
      <w:r w:rsidRPr="00530968">
        <w:rPr>
          <w:rFonts w:ascii="微软雅黑" w:eastAsia="微软雅黑" w:hAnsi="微软雅黑" w:cs="微软雅黑"/>
          <w:sz w:val="18"/>
          <w:szCs w:val="18"/>
        </w:rPr>
        <w:t>&gt;</w:t>
      </w:r>
    </w:p>
    <w:p w14:paraId="643887DD" w14:textId="212A1829"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&lt;status&gt;&lt;/status&gt;</w:t>
      </w:r>
    </w:p>
    <w:p w14:paraId="67C11AF3" w14:textId="7777777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&lt;/info&gt;</w:t>
      </w:r>
    </w:p>
    <w:p w14:paraId="7633CB2B" w14:textId="7777777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w:t>
      </w:r>
      <w:proofErr w:type="spellStart"/>
      <w:r w:rsidRPr="00530968">
        <w:rPr>
          <w:rFonts w:ascii="微软雅黑" w:eastAsia="微软雅黑" w:hAnsi="微软雅黑" w:cs="微软雅黑"/>
          <w:sz w:val="18"/>
          <w:szCs w:val="18"/>
        </w:rPr>
        <w:t>infos</w:t>
      </w:r>
      <w:proofErr w:type="spellEnd"/>
      <w:r w:rsidRPr="00530968">
        <w:rPr>
          <w:rFonts w:ascii="微软雅黑" w:eastAsia="微软雅黑" w:hAnsi="微软雅黑" w:cs="微软雅黑"/>
          <w:sz w:val="18"/>
          <w:szCs w:val="18"/>
        </w:rPr>
        <w:t>&gt;</w:t>
      </w:r>
    </w:p>
    <w:p w14:paraId="3C062A3B" w14:textId="77777777"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 xml:space="preserve">  &lt;/message&gt;</w:t>
      </w:r>
    </w:p>
    <w:p w14:paraId="538EEBC7" w14:textId="66ED917E" w:rsidR="008A366A" w:rsidRPr="00530968" w:rsidRDefault="008A366A"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isSuccess</w:t>
      </w:r>
      <w:proofErr w:type="spellEnd"/>
      <w:r w:rsidRPr="00530968">
        <w:rPr>
          <w:rFonts w:ascii="微软雅黑" w:eastAsia="微软雅黑" w:hAnsi="微软雅黑" w:cs="微软雅黑"/>
          <w:sz w:val="18"/>
          <w:szCs w:val="18"/>
        </w:rPr>
        <w:t>&gt;</w:t>
      </w:r>
      <w:r w:rsidR="006A1C7D" w:rsidRPr="00530968">
        <w:rPr>
          <w:rFonts w:ascii="微软雅黑" w:eastAsia="微软雅黑" w:hAnsi="微软雅黑" w:cs="微软雅黑"/>
          <w:sz w:val="18"/>
          <w:szCs w:val="18"/>
        </w:rPr>
        <w:t>1</w:t>
      </w: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isSuccess</w:t>
      </w:r>
      <w:proofErr w:type="spellEnd"/>
      <w:r w:rsidRPr="00530968">
        <w:rPr>
          <w:rFonts w:ascii="微软雅黑" w:eastAsia="微软雅黑" w:hAnsi="微软雅黑" w:cs="微软雅黑"/>
          <w:sz w:val="18"/>
          <w:szCs w:val="18"/>
        </w:rPr>
        <w:t>&gt;</w:t>
      </w:r>
    </w:p>
    <w:p w14:paraId="63940297" w14:textId="42F37C3E" w:rsidR="00DE0E0F" w:rsidRPr="00530968" w:rsidRDefault="00DE0E0F" w:rsidP="00603B68">
      <w:pPr>
        <w:rPr>
          <w:rFonts w:ascii="微软雅黑" w:eastAsia="微软雅黑" w:hAnsi="微软雅黑" w:cs="微软雅黑"/>
          <w:sz w:val="18"/>
          <w:szCs w:val="18"/>
        </w:rPr>
      </w:pPr>
      <w:r w:rsidRPr="00530968">
        <w:rPr>
          <w:rFonts w:ascii="微软雅黑" w:eastAsia="微软雅黑" w:hAnsi="微软雅黑" w:cs="微软雅黑"/>
          <w:sz w:val="18"/>
          <w:szCs w:val="18"/>
        </w:rPr>
        <w:t>&lt;</w:t>
      </w:r>
      <w:proofErr w:type="spellStart"/>
      <w:r w:rsidRPr="00530968">
        <w:rPr>
          <w:rFonts w:ascii="微软雅黑" w:eastAsia="微软雅黑" w:hAnsi="微软雅黑" w:cs="微软雅黑"/>
          <w:sz w:val="18"/>
          <w:szCs w:val="18"/>
        </w:rPr>
        <w:t>btnStatus</w:t>
      </w:r>
      <w:proofErr w:type="spellEnd"/>
      <w:r w:rsidRPr="00530968">
        <w:rPr>
          <w:rFonts w:ascii="微软雅黑" w:eastAsia="微软雅黑" w:hAnsi="微软雅黑" w:cs="微软雅黑"/>
          <w:sz w:val="18"/>
          <w:szCs w:val="18"/>
        </w:rPr>
        <w:t>&gt;1&lt;/</w:t>
      </w:r>
      <w:proofErr w:type="spellStart"/>
      <w:r w:rsidRPr="00530968">
        <w:rPr>
          <w:rFonts w:ascii="微软雅黑" w:eastAsia="微软雅黑" w:hAnsi="微软雅黑" w:cs="微软雅黑"/>
          <w:sz w:val="18"/>
          <w:szCs w:val="18"/>
        </w:rPr>
        <w:t>btnStatus</w:t>
      </w:r>
      <w:proofErr w:type="spellEnd"/>
      <w:r w:rsidRPr="00530968">
        <w:rPr>
          <w:rFonts w:ascii="微软雅黑" w:eastAsia="微软雅黑" w:hAnsi="微软雅黑" w:cs="微软雅黑"/>
          <w:sz w:val="18"/>
          <w:szCs w:val="18"/>
        </w:rPr>
        <w:t>&gt;</w:t>
      </w:r>
    </w:p>
    <w:p w14:paraId="4D07C689" w14:textId="4664DFC5" w:rsidR="008A366A" w:rsidRPr="00530968" w:rsidRDefault="008A366A" w:rsidP="008A366A">
      <w:pPr>
        <w:rPr>
          <w:rFonts w:ascii="微软雅黑" w:eastAsia="微软雅黑" w:hAnsi="微软雅黑" w:cs="微软雅黑"/>
          <w:sz w:val="18"/>
          <w:szCs w:val="18"/>
        </w:rPr>
      </w:pPr>
      <w:r w:rsidRPr="00530968">
        <w:rPr>
          <w:rFonts w:ascii="微软雅黑" w:eastAsia="微软雅黑" w:hAnsi="微软雅黑" w:cs="微软雅黑"/>
          <w:sz w:val="18"/>
          <w:szCs w:val="18"/>
        </w:rPr>
        <w:t>&lt;/root&gt;</w:t>
      </w:r>
    </w:p>
    <w:p w14:paraId="4FAD953C" w14:textId="74A99B6F" w:rsidR="00F85B91" w:rsidRPr="001C7241" w:rsidRDefault="002E06D9" w:rsidP="002E06D9">
      <w:pPr>
        <w:pStyle w:val="3"/>
        <w:numPr>
          <w:ilvl w:val="0"/>
          <w:numId w:val="0"/>
        </w:numPr>
        <w:ind w:left="720" w:hanging="720"/>
        <w:rPr>
          <w:rFonts w:ascii="微软雅黑" w:eastAsia="微软雅黑" w:hAnsi="微软雅黑"/>
        </w:rPr>
      </w:pPr>
      <w:r>
        <w:rPr>
          <w:rFonts w:ascii="微软雅黑" w:eastAsia="微软雅黑" w:hAnsi="微软雅黑" w:hint="eastAsia"/>
        </w:rPr>
        <w:t xml:space="preserve">2. </w:t>
      </w:r>
      <w:r w:rsidR="00F85B91" w:rsidRPr="001C7241">
        <w:rPr>
          <w:rFonts w:ascii="微软雅黑" w:eastAsia="微软雅黑" w:hAnsi="微软雅黑" w:hint="eastAsia"/>
        </w:rPr>
        <w:t>输出“用药指导单”</w:t>
      </w:r>
      <w:r w:rsidR="00F85B91" w:rsidRPr="001C7241">
        <w:rPr>
          <w:rFonts w:ascii="微软雅黑" w:eastAsia="微软雅黑" w:hAnsi="微软雅黑"/>
        </w:rPr>
        <w:t>定义</w:t>
      </w:r>
    </w:p>
    <w:p w14:paraId="07418075" w14:textId="16A7E2F3" w:rsidR="008D5F24" w:rsidRPr="001C7241" w:rsidRDefault="001C7241" w:rsidP="001C7241">
      <w:pPr>
        <w:pStyle w:val="4"/>
        <w:numPr>
          <w:ilvl w:val="0"/>
          <w:numId w:val="0"/>
        </w:numPr>
        <w:ind w:left="864" w:hanging="864"/>
        <w:rPr>
          <w:rFonts w:ascii="微软雅黑" w:eastAsia="微软雅黑" w:hAnsi="微软雅黑"/>
          <w:b w:val="0"/>
          <w:i w:val="0"/>
        </w:rPr>
      </w:pPr>
      <w:bookmarkStart w:id="21" w:name="_Toc459644947"/>
      <w:bookmarkStart w:id="22" w:name="_Toc320466471"/>
      <w:bookmarkStart w:id="23" w:name="_Toc380597099"/>
      <w:r>
        <w:rPr>
          <w:rFonts w:ascii="微软雅黑" w:eastAsia="微软雅黑" w:hAnsi="微软雅黑" w:hint="eastAsia"/>
          <w:b w:val="0"/>
          <w:i w:val="0"/>
        </w:rPr>
        <w:t xml:space="preserve">1.1 </w:t>
      </w:r>
      <w:r w:rsidR="00DD78B6" w:rsidRPr="001C7241">
        <w:rPr>
          <w:rFonts w:ascii="微软雅黑" w:eastAsia="微软雅黑" w:hAnsi="微软雅黑"/>
          <w:b w:val="0"/>
          <w:i w:val="0"/>
        </w:rPr>
        <w:t>患</w:t>
      </w:r>
      <w:r w:rsidR="00005537" w:rsidRPr="001C7241">
        <w:rPr>
          <w:rFonts w:ascii="微软雅黑" w:eastAsia="微软雅黑" w:hAnsi="微软雅黑"/>
          <w:b w:val="0"/>
          <w:i w:val="0"/>
        </w:rPr>
        <w:t>者教育</w:t>
      </w:r>
      <w:r w:rsidR="00DD78B6" w:rsidRPr="001C7241">
        <w:rPr>
          <w:rFonts w:ascii="微软雅黑" w:eastAsia="微软雅黑" w:hAnsi="微软雅黑"/>
          <w:b w:val="0"/>
          <w:i w:val="0"/>
        </w:rPr>
        <w:t>用药指导单</w:t>
      </w:r>
      <w:r w:rsidR="00005537" w:rsidRPr="001C7241">
        <w:rPr>
          <w:rFonts w:ascii="微软雅黑" w:eastAsia="微软雅黑" w:hAnsi="微软雅黑" w:hint="eastAsia"/>
          <w:b w:val="0"/>
          <w:i w:val="0"/>
        </w:rPr>
        <w:t>输出json定义</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078"/>
        <w:gridCol w:w="2976"/>
        <w:gridCol w:w="1134"/>
        <w:gridCol w:w="1985"/>
        <w:gridCol w:w="870"/>
      </w:tblGrid>
      <w:tr w:rsidR="008D5F24" w:rsidRPr="00530968" w14:paraId="0E8CACD1" w14:textId="77777777" w:rsidTr="002C5179">
        <w:trPr>
          <w:trHeight w:val="90"/>
        </w:trPr>
        <w:tc>
          <w:tcPr>
            <w:tcW w:w="477" w:type="dxa"/>
            <w:shd w:val="clear" w:color="auto" w:fill="auto"/>
            <w:vAlign w:val="center"/>
          </w:tcPr>
          <w:p w14:paraId="310A01D7" w14:textId="7777777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p>
        </w:tc>
        <w:tc>
          <w:tcPr>
            <w:tcW w:w="1078" w:type="dxa"/>
            <w:shd w:val="clear" w:color="auto" w:fill="auto"/>
            <w:vAlign w:val="center"/>
          </w:tcPr>
          <w:p w14:paraId="67F5517F" w14:textId="6103ECE5"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参数名称</w:t>
            </w:r>
          </w:p>
        </w:tc>
        <w:tc>
          <w:tcPr>
            <w:tcW w:w="2976" w:type="dxa"/>
            <w:shd w:val="clear" w:color="auto" w:fill="auto"/>
            <w:vAlign w:val="center"/>
          </w:tcPr>
          <w:p w14:paraId="49445E69" w14:textId="793A9B33"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参数描述</w:t>
            </w:r>
          </w:p>
        </w:tc>
        <w:tc>
          <w:tcPr>
            <w:tcW w:w="1134" w:type="dxa"/>
            <w:shd w:val="clear" w:color="auto" w:fill="auto"/>
            <w:vAlign w:val="center"/>
          </w:tcPr>
          <w:p w14:paraId="5EE6C3D9" w14:textId="7777777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数据类型</w:t>
            </w:r>
          </w:p>
        </w:tc>
        <w:tc>
          <w:tcPr>
            <w:tcW w:w="1985" w:type="dxa"/>
            <w:shd w:val="clear" w:color="auto" w:fill="auto"/>
            <w:vAlign w:val="center"/>
          </w:tcPr>
          <w:p w14:paraId="55F456A3" w14:textId="7777777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允许值</w:t>
            </w:r>
          </w:p>
        </w:tc>
        <w:tc>
          <w:tcPr>
            <w:tcW w:w="870" w:type="dxa"/>
            <w:shd w:val="clear" w:color="auto" w:fill="auto"/>
            <w:vAlign w:val="center"/>
          </w:tcPr>
          <w:p w14:paraId="19ACA041" w14:textId="7777777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允许空</w:t>
            </w:r>
          </w:p>
        </w:tc>
      </w:tr>
      <w:tr w:rsidR="008D5F24" w:rsidRPr="00530968" w14:paraId="3093C221" w14:textId="77777777" w:rsidTr="002C5179">
        <w:trPr>
          <w:trHeight w:val="90"/>
        </w:trPr>
        <w:tc>
          <w:tcPr>
            <w:tcW w:w="477" w:type="dxa"/>
            <w:shd w:val="clear" w:color="auto" w:fill="auto"/>
            <w:vAlign w:val="center"/>
          </w:tcPr>
          <w:p w14:paraId="23661AD8" w14:textId="2F8B2BE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1</w:t>
            </w:r>
          </w:p>
        </w:tc>
        <w:tc>
          <w:tcPr>
            <w:tcW w:w="1078" w:type="dxa"/>
            <w:shd w:val="clear" w:color="auto" w:fill="auto"/>
            <w:vAlign w:val="center"/>
          </w:tcPr>
          <w:p w14:paraId="1F208D17" w14:textId="1BE02E55"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code</w:t>
            </w:r>
          </w:p>
        </w:tc>
        <w:tc>
          <w:tcPr>
            <w:tcW w:w="2976" w:type="dxa"/>
            <w:shd w:val="clear" w:color="auto" w:fill="auto"/>
            <w:vAlign w:val="center"/>
          </w:tcPr>
          <w:p w14:paraId="3ED15CCF" w14:textId="0F09DE9C"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出参状态结果标识</w:t>
            </w:r>
          </w:p>
        </w:tc>
        <w:tc>
          <w:tcPr>
            <w:tcW w:w="1134" w:type="dxa"/>
            <w:shd w:val="clear" w:color="auto" w:fill="auto"/>
            <w:vAlign w:val="center"/>
          </w:tcPr>
          <w:p w14:paraId="00E2468C" w14:textId="2B69EB49"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w:t>
            </w:r>
            <w:r w:rsidRPr="00530968">
              <w:rPr>
                <w:rFonts w:ascii="微软雅黑" w:eastAsia="微软雅黑" w:hAnsi="微软雅黑" w:cs="Consolas" w:hint="eastAsia"/>
                <w:sz w:val="18"/>
                <w:szCs w:val="18"/>
              </w:rPr>
              <w:t>archar</w:t>
            </w:r>
          </w:p>
        </w:tc>
        <w:tc>
          <w:tcPr>
            <w:tcW w:w="1985" w:type="dxa"/>
            <w:shd w:val="clear" w:color="auto" w:fill="auto"/>
            <w:vAlign w:val="center"/>
          </w:tcPr>
          <w:p w14:paraId="03B91811" w14:textId="024D7CC4"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200|其他</w:t>
            </w:r>
          </w:p>
        </w:tc>
        <w:tc>
          <w:tcPr>
            <w:tcW w:w="870" w:type="dxa"/>
            <w:shd w:val="clear" w:color="auto" w:fill="auto"/>
            <w:vAlign w:val="center"/>
          </w:tcPr>
          <w:p w14:paraId="6EDD0849" w14:textId="7777777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p>
        </w:tc>
      </w:tr>
      <w:tr w:rsidR="008D5F24" w:rsidRPr="00530968" w14:paraId="557480CE" w14:textId="77777777" w:rsidTr="002C5179">
        <w:trPr>
          <w:trHeight w:val="90"/>
        </w:trPr>
        <w:tc>
          <w:tcPr>
            <w:tcW w:w="477" w:type="dxa"/>
            <w:shd w:val="clear" w:color="auto" w:fill="auto"/>
            <w:vAlign w:val="center"/>
          </w:tcPr>
          <w:p w14:paraId="25B99C68" w14:textId="6A0AD14D"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2</w:t>
            </w:r>
          </w:p>
        </w:tc>
        <w:tc>
          <w:tcPr>
            <w:tcW w:w="1078" w:type="dxa"/>
            <w:shd w:val="clear" w:color="auto" w:fill="auto"/>
            <w:vAlign w:val="center"/>
          </w:tcPr>
          <w:p w14:paraId="5CB1F8B4" w14:textId="76CEFFA2"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message</w:t>
            </w:r>
          </w:p>
        </w:tc>
        <w:tc>
          <w:tcPr>
            <w:tcW w:w="2976" w:type="dxa"/>
            <w:shd w:val="clear" w:color="auto" w:fill="auto"/>
            <w:vAlign w:val="center"/>
          </w:tcPr>
          <w:p w14:paraId="329EF0B3" w14:textId="464889B9"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数据解析结果标识。</w:t>
            </w:r>
          </w:p>
        </w:tc>
        <w:tc>
          <w:tcPr>
            <w:tcW w:w="1134" w:type="dxa"/>
            <w:shd w:val="clear" w:color="auto" w:fill="auto"/>
            <w:vAlign w:val="center"/>
          </w:tcPr>
          <w:p w14:paraId="1684DEAB" w14:textId="5BFA734E"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w:t>
            </w:r>
            <w:r w:rsidRPr="00530968">
              <w:rPr>
                <w:rFonts w:ascii="微软雅黑" w:eastAsia="微软雅黑" w:hAnsi="微软雅黑" w:cs="Consolas" w:hint="eastAsia"/>
                <w:sz w:val="18"/>
                <w:szCs w:val="18"/>
              </w:rPr>
              <w:t>archar</w:t>
            </w:r>
          </w:p>
        </w:tc>
        <w:tc>
          <w:tcPr>
            <w:tcW w:w="1985" w:type="dxa"/>
            <w:shd w:val="clear" w:color="auto" w:fill="auto"/>
            <w:vAlign w:val="center"/>
          </w:tcPr>
          <w:p w14:paraId="025EFF38" w14:textId="6401379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OK|执行过程发生异常</w:t>
            </w:r>
          </w:p>
        </w:tc>
        <w:tc>
          <w:tcPr>
            <w:tcW w:w="870" w:type="dxa"/>
            <w:shd w:val="clear" w:color="auto" w:fill="auto"/>
            <w:vAlign w:val="center"/>
          </w:tcPr>
          <w:p w14:paraId="1171CA8F" w14:textId="7777777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p>
        </w:tc>
      </w:tr>
      <w:tr w:rsidR="008D5F24" w:rsidRPr="00530968" w14:paraId="0CBA819B" w14:textId="77777777" w:rsidTr="002C5179">
        <w:trPr>
          <w:trHeight w:val="90"/>
        </w:trPr>
        <w:tc>
          <w:tcPr>
            <w:tcW w:w="477" w:type="dxa"/>
            <w:tcBorders>
              <w:bottom w:val="single" w:sz="4" w:space="0" w:color="auto"/>
            </w:tcBorders>
            <w:shd w:val="clear" w:color="auto" w:fill="auto"/>
            <w:vAlign w:val="center"/>
          </w:tcPr>
          <w:p w14:paraId="59EC3AD3" w14:textId="3C0C6771"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lastRenderedPageBreak/>
              <w:t>3</w:t>
            </w:r>
          </w:p>
        </w:tc>
        <w:tc>
          <w:tcPr>
            <w:tcW w:w="1078" w:type="dxa"/>
            <w:shd w:val="clear" w:color="auto" w:fill="auto"/>
            <w:vAlign w:val="center"/>
          </w:tcPr>
          <w:p w14:paraId="56999B59" w14:textId="3545708F"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data</w:t>
            </w:r>
          </w:p>
        </w:tc>
        <w:tc>
          <w:tcPr>
            <w:tcW w:w="2976" w:type="dxa"/>
            <w:shd w:val="clear" w:color="auto" w:fill="auto"/>
            <w:vAlign w:val="center"/>
          </w:tcPr>
          <w:p w14:paraId="5DE99858" w14:textId="7F301850"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当入参成功且打印执行成功时，该参数值为：生成的用药指导单信息；当入参失败或打印执行成功时，该参数值为空。</w:t>
            </w:r>
          </w:p>
        </w:tc>
        <w:tc>
          <w:tcPr>
            <w:tcW w:w="1134" w:type="dxa"/>
            <w:shd w:val="clear" w:color="auto" w:fill="auto"/>
            <w:vAlign w:val="center"/>
          </w:tcPr>
          <w:p w14:paraId="65866133" w14:textId="32265E3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sz w:val="18"/>
                <w:szCs w:val="18"/>
              </w:rPr>
              <w:t>V</w:t>
            </w:r>
            <w:r w:rsidRPr="00530968">
              <w:rPr>
                <w:rFonts w:ascii="微软雅黑" w:eastAsia="微软雅黑" w:hAnsi="微软雅黑" w:cs="Consolas" w:hint="eastAsia"/>
                <w:sz w:val="18"/>
                <w:szCs w:val="18"/>
              </w:rPr>
              <w:t>archar</w:t>
            </w:r>
          </w:p>
        </w:tc>
        <w:tc>
          <w:tcPr>
            <w:tcW w:w="1985" w:type="dxa"/>
            <w:shd w:val="clear" w:color="auto" w:fill="auto"/>
            <w:vAlign w:val="center"/>
          </w:tcPr>
          <w:p w14:paraId="6F4BDDAE" w14:textId="25EB28D3"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r w:rsidRPr="00530968">
              <w:rPr>
                <w:rFonts w:ascii="微软雅黑" w:eastAsia="微软雅黑" w:hAnsi="微软雅黑" w:cs="Consolas" w:hint="eastAsia"/>
                <w:sz w:val="18"/>
                <w:szCs w:val="18"/>
              </w:rPr>
              <w:t>用药指导单信息|null</w:t>
            </w:r>
          </w:p>
        </w:tc>
        <w:tc>
          <w:tcPr>
            <w:tcW w:w="870" w:type="dxa"/>
            <w:shd w:val="clear" w:color="auto" w:fill="auto"/>
            <w:vAlign w:val="center"/>
          </w:tcPr>
          <w:p w14:paraId="4C845B97" w14:textId="77777777" w:rsidR="008D5F24" w:rsidRPr="00530968" w:rsidRDefault="008D5F24" w:rsidP="008A1AEA">
            <w:pPr>
              <w:autoSpaceDE w:val="0"/>
              <w:autoSpaceDN w:val="0"/>
              <w:adjustRightInd w:val="0"/>
              <w:spacing w:line="240" w:lineRule="exact"/>
              <w:ind w:right="-23"/>
              <w:rPr>
                <w:rFonts w:ascii="微软雅黑" w:eastAsia="微软雅黑" w:hAnsi="微软雅黑" w:cs="Consolas"/>
                <w:sz w:val="18"/>
                <w:szCs w:val="18"/>
              </w:rPr>
            </w:pPr>
          </w:p>
        </w:tc>
      </w:tr>
    </w:tbl>
    <w:p w14:paraId="76E9CA70" w14:textId="41BA4CA9" w:rsidR="008D5F24" w:rsidRPr="00530968" w:rsidRDefault="001C7241" w:rsidP="001C7241">
      <w:pPr>
        <w:pStyle w:val="4"/>
        <w:numPr>
          <w:ilvl w:val="0"/>
          <w:numId w:val="0"/>
        </w:numPr>
        <w:ind w:left="864" w:hanging="864"/>
        <w:rPr>
          <w:rFonts w:ascii="微软雅黑" w:eastAsia="微软雅黑" w:hAnsi="微软雅黑"/>
          <w:b w:val="0"/>
        </w:rPr>
      </w:pPr>
      <w:r>
        <w:rPr>
          <w:rFonts w:ascii="微软雅黑" w:eastAsia="微软雅黑" w:hAnsi="微软雅黑" w:hint="eastAsia"/>
          <w:b w:val="0"/>
          <w:i w:val="0"/>
        </w:rPr>
        <w:t xml:space="preserve">1.2 </w:t>
      </w:r>
      <w:r w:rsidR="00051142" w:rsidRPr="001C7241">
        <w:rPr>
          <w:rFonts w:ascii="微软雅黑" w:eastAsia="微软雅黑" w:hAnsi="微软雅黑" w:hint="eastAsia"/>
          <w:b w:val="0"/>
          <w:i w:val="0"/>
        </w:rPr>
        <w:t>患者教育</w:t>
      </w:r>
      <w:r w:rsidR="008D5F24" w:rsidRPr="001C7241">
        <w:rPr>
          <w:rFonts w:ascii="微软雅黑" w:eastAsia="微软雅黑" w:hAnsi="微软雅黑" w:hint="eastAsia"/>
          <w:b w:val="0"/>
          <w:i w:val="0"/>
        </w:rPr>
        <w:t>用药指导单输出</w:t>
      </w:r>
      <w:r w:rsidR="008D5F24" w:rsidRPr="001C7241">
        <w:rPr>
          <w:rFonts w:ascii="微软雅黑" w:eastAsia="微软雅黑" w:hAnsi="微软雅黑"/>
          <w:b w:val="0"/>
          <w:i w:val="0"/>
        </w:rPr>
        <w:t>json</w:t>
      </w:r>
      <w:r w:rsidR="00051142" w:rsidRPr="001C7241">
        <w:rPr>
          <w:rFonts w:ascii="微软雅黑" w:eastAsia="微软雅黑" w:hAnsi="微软雅黑" w:hint="eastAsia"/>
          <w:b w:val="0"/>
          <w:i w:val="0"/>
        </w:rPr>
        <w:t>实例</w:t>
      </w:r>
    </w:p>
    <w:p w14:paraId="3AF066AC" w14:textId="77777777" w:rsidR="00B711CB" w:rsidRDefault="008D5F24" w:rsidP="0045397E">
      <w:pPr>
        <w:rPr>
          <w:rFonts w:ascii="微软雅黑" w:eastAsia="微软雅黑" w:hAnsi="微软雅黑" w:cs="微软雅黑"/>
          <w:sz w:val="18"/>
          <w:szCs w:val="18"/>
        </w:rPr>
      </w:pPr>
      <w:r w:rsidRPr="00530968">
        <w:rPr>
          <w:rFonts w:ascii="微软雅黑" w:eastAsia="微软雅黑" w:hAnsi="微软雅黑" w:cs="微软雅黑" w:hint="eastAsia"/>
          <w:sz w:val="18"/>
          <w:szCs w:val="18"/>
        </w:rPr>
        <w:t>出参示例</w:t>
      </w:r>
      <w:r w:rsidRPr="00530968">
        <w:rPr>
          <w:rFonts w:ascii="微软雅黑" w:eastAsia="微软雅黑" w:hAnsi="微软雅黑" w:cs="微软雅黑"/>
          <w:sz w:val="18"/>
          <w:szCs w:val="18"/>
        </w:rPr>
        <w:t>：</w:t>
      </w:r>
    </w:p>
    <w:p w14:paraId="47D3B52A"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w:t>
      </w:r>
    </w:p>
    <w:p w14:paraId="1FD9EF2A"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"code ": "出参状态标识", </w:t>
      </w:r>
    </w:p>
    <w:p w14:paraId="06B8EF1C"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"message": "出参状态原因说明", </w:t>
      </w:r>
    </w:p>
    <w:p w14:paraId="7FB9B845"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"data": [</w:t>
      </w:r>
    </w:p>
    <w:p w14:paraId="12DF2AA0"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
    <w:p w14:paraId="167303D6" w14:textId="35A57953"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gui</w:t>
      </w:r>
      <w:r w:rsidR="00B70B56">
        <w:rPr>
          <w:rFonts w:ascii="微软雅黑" w:eastAsia="微软雅黑" w:hAnsi="微软雅黑" w:cs="微软雅黑"/>
          <w:sz w:val="18"/>
          <w:szCs w:val="18"/>
        </w:rPr>
        <w:t>de</w:t>
      </w:r>
      <w:r w:rsidRPr="00BA2B98">
        <w:rPr>
          <w:rFonts w:ascii="微软雅黑" w:eastAsia="微软雅黑" w:hAnsi="微软雅黑" w:cs="微软雅黑"/>
          <w:sz w:val="18"/>
          <w:szCs w:val="18"/>
        </w:rPr>
        <w:t>Name</w:t>
      </w:r>
      <w:proofErr w:type="spellEnd"/>
      <w:r w:rsidRPr="00BA2B98">
        <w:rPr>
          <w:rFonts w:ascii="微软雅黑" w:eastAsia="微软雅黑" w:hAnsi="微软雅黑" w:cs="微软雅黑"/>
          <w:sz w:val="18"/>
          <w:szCs w:val="18"/>
        </w:rPr>
        <w:t>": "指导单名称",</w:t>
      </w:r>
    </w:p>
    <w:p w14:paraId="5566D5B3"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guidePromptInfo</w:t>
      </w:r>
      <w:proofErr w:type="spellEnd"/>
      <w:r w:rsidRPr="00BA2B98">
        <w:rPr>
          <w:rFonts w:ascii="微软雅黑" w:eastAsia="微软雅黑" w:hAnsi="微软雅黑" w:cs="微软雅黑"/>
          <w:sz w:val="18"/>
          <w:szCs w:val="18"/>
        </w:rPr>
        <w:t>": "指导提示说明",</w:t>
      </w:r>
    </w:p>
    <w:p w14:paraId="65210D44"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hospitalCode</w:t>
      </w:r>
      <w:proofErr w:type="spellEnd"/>
      <w:r w:rsidRPr="00BA2B98">
        <w:rPr>
          <w:rFonts w:ascii="微软雅黑" w:eastAsia="微软雅黑" w:hAnsi="微软雅黑" w:cs="微软雅黑"/>
          <w:sz w:val="18"/>
          <w:szCs w:val="18"/>
        </w:rPr>
        <w:t xml:space="preserve">": "医院code", </w:t>
      </w:r>
    </w:p>
    <w:p w14:paraId="4006D05B"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hospitalName</w:t>
      </w:r>
      <w:proofErr w:type="spellEnd"/>
      <w:r w:rsidRPr="00BA2B98">
        <w:rPr>
          <w:rFonts w:ascii="微软雅黑" w:eastAsia="微软雅黑" w:hAnsi="微软雅黑" w:cs="微软雅黑"/>
          <w:sz w:val="18"/>
          <w:szCs w:val="18"/>
        </w:rPr>
        <w:t>": "机构名称”,</w:t>
      </w:r>
    </w:p>
    <w:p w14:paraId="6074070D"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drugDeliveryWindowNo</w:t>
      </w:r>
      <w:proofErr w:type="spellEnd"/>
      <w:r w:rsidRPr="00BA2B98">
        <w:rPr>
          <w:rFonts w:ascii="微软雅黑" w:eastAsia="微软雅黑" w:hAnsi="微软雅黑" w:cs="微软雅黑"/>
          <w:sz w:val="18"/>
          <w:szCs w:val="18"/>
        </w:rPr>
        <w:t>": "发药窗口标识",</w:t>
      </w:r>
    </w:p>
    <w:p w14:paraId="5E3F6F50"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dispensingWindow</w:t>
      </w:r>
      <w:proofErr w:type="spellEnd"/>
      <w:r w:rsidRPr="00BA2B98">
        <w:rPr>
          <w:rFonts w:ascii="微软雅黑" w:eastAsia="微软雅黑" w:hAnsi="微软雅黑" w:cs="微软雅黑"/>
          <w:sz w:val="18"/>
          <w:szCs w:val="18"/>
        </w:rPr>
        <w:t xml:space="preserve">": "发药窗口号", </w:t>
      </w:r>
    </w:p>
    <w:p w14:paraId="429E37FD"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nounExplanation</w:t>
      </w:r>
      <w:proofErr w:type="spellEnd"/>
      <w:r w:rsidRPr="00BA2B98">
        <w:rPr>
          <w:rFonts w:ascii="微软雅黑" w:eastAsia="微软雅黑" w:hAnsi="微软雅黑" w:cs="微软雅黑"/>
          <w:sz w:val="18"/>
          <w:szCs w:val="18"/>
        </w:rPr>
        <w:t xml:space="preserve">": "名词解释", </w:t>
      </w:r>
    </w:p>
    <w:p w14:paraId="4AD6BC47"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printPage</w:t>
      </w:r>
      <w:proofErr w:type="spellEnd"/>
      <w:r w:rsidRPr="00BA2B98">
        <w:rPr>
          <w:rFonts w:ascii="微软雅黑" w:eastAsia="微软雅黑" w:hAnsi="微软雅黑" w:cs="微软雅黑"/>
          <w:sz w:val="18"/>
          <w:szCs w:val="18"/>
        </w:rPr>
        <w:t xml:space="preserve">": "打印页码标签", </w:t>
      </w:r>
    </w:p>
    <w:p w14:paraId="2B01C1B1"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qrcodeContent</w:t>
      </w:r>
      <w:proofErr w:type="spellEnd"/>
      <w:r w:rsidRPr="00BA2B98">
        <w:rPr>
          <w:rFonts w:ascii="微软雅黑" w:eastAsia="微软雅黑" w:hAnsi="微软雅黑" w:cs="微软雅黑"/>
          <w:sz w:val="18"/>
          <w:szCs w:val="18"/>
        </w:rPr>
        <w:t xml:space="preserve">": "二维码字符串内容", </w:t>
      </w:r>
    </w:p>
    <w:p w14:paraId="7D706B3B"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qrcodeMsg</w:t>
      </w:r>
      <w:proofErr w:type="spellEnd"/>
      <w:r w:rsidRPr="00BA2B98">
        <w:rPr>
          <w:rFonts w:ascii="微软雅黑" w:eastAsia="微软雅黑" w:hAnsi="微软雅黑" w:cs="微软雅黑"/>
          <w:sz w:val="18"/>
          <w:szCs w:val="18"/>
        </w:rPr>
        <w:t xml:space="preserve">": "二维码readme", </w:t>
      </w:r>
    </w:p>
    <w:p w14:paraId="7DA98658" w14:textId="55E0BE36"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barcodeContent</w:t>
      </w:r>
      <w:proofErr w:type="spellEnd"/>
      <w:r w:rsidRPr="00BA2B98">
        <w:rPr>
          <w:rFonts w:ascii="微软雅黑" w:eastAsia="微软雅黑" w:hAnsi="微软雅黑" w:cs="微软雅黑"/>
          <w:sz w:val="18"/>
          <w:szCs w:val="18"/>
        </w:rPr>
        <w:t>": "条形码字符串内容</w:t>
      </w:r>
      <w:r>
        <w:rPr>
          <w:rFonts w:ascii="微软雅黑" w:eastAsia="微软雅黑" w:hAnsi="微软雅黑" w:cs="微软雅黑"/>
          <w:sz w:val="18"/>
          <w:szCs w:val="18"/>
        </w:rPr>
        <w:t>"</w:t>
      </w:r>
    </w:p>
    <w:p w14:paraId="6B93CCB6"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"patient": {</w:t>
      </w:r>
    </w:p>
    <w:p w14:paraId="20214DF1"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"birthday": "出生年月", </w:t>
      </w:r>
    </w:p>
    <w:p w14:paraId="38B7D8B7"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"age": "年龄",</w:t>
      </w:r>
    </w:p>
    <w:p w14:paraId="0001A6DF"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"name": "病人姓名", </w:t>
      </w:r>
    </w:p>
    <w:p w14:paraId="5A6B69F0"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patientNo</w:t>
      </w:r>
      <w:proofErr w:type="spellEnd"/>
      <w:r w:rsidRPr="00BA2B98">
        <w:rPr>
          <w:rFonts w:ascii="微软雅黑" w:eastAsia="微软雅黑" w:hAnsi="微软雅黑" w:cs="微软雅黑"/>
          <w:sz w:val="18"/>
          <w:szCs w:val="18"/>
        </w:rPr>
        <w:t xml:space="preserve">": "患者号", </w:t>
      </w:r>
    </w:p>
    <w:p w14:paraId="65CC0D7A"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presDatetime</w:t>
      </w:r>
      <w:proofErr w:type="spellEnd"/>
      <w:r w:rsidRPr="00BA2B98">
        <w:rPr>
          <w:rFonts w:ascii="微软雅黑" w:eastAsia="微软雅黑" w:hAnsi="微软雅黑" w:cs="微软雅黑"/>
          <w:sz w:val="18"/>
          <w:szCs w:val="18"/>
        </w:rPr>
        <w:t>": "处方时间",</w:t>
      </w:r>
    </w:p>
    <w:p w14:paraId="602E0199"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presNo</w:t>
      </w:r>
      <w:proofErr w:type="spellEnd"/>
      <w:r w:rsidRPr="00BA2B98">
        <w:rPr>
          <w:rFonts w:ascii="微软雅黑" w:eastAsia="微软雅黑" w:hAnsi="微软雅黑" w:cs="微软雅黑"/>
          <w:sz w:val="18"/>
          <w:szCs w:val="18"/>
        </w:rPr>
        <w:t xml:space="preserve">": "处方号/医嘱号", </w:t>
      </w:r>
    </w:p>
    <w:p w14:paraId="60002338"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lastRenderedPageBreak/>
        <w:t xml:space="preserve">                "sex": "性别"</w:t>
      </w:r>
    </w:p>
    <w:p w14:paraId="005416FB"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 </w:t>
      </w:r>
    </w:p>
    <w:p w14:paraId="3502436C"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"prescriptions": [</w:t>
      </w:r>
    </w:p>
    <w:p w14:paraId="32E14E78"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
    <w:p w14:paraId="088C175B"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"drug": "药品ID", </w:t>
      </w:r>
    </w:p>
    <w:p w14:paraId="0168B5A9"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drugName</w:t>
      </w:r>
      <w:proofErr w:type="spellEnd"/>
      <w:r w:rsidRPr="00BA2B98">
        <w:rPr>
          <w:rFonts w:ascii="微软雅黑" w:eastAsia="微软雅黑" w:hAnsi="微软雅黑" w:cs="微软雅黑"/>
          <w:sz w:val="18"/>
          <w:szCs w:val="18"/>
        </w:rPr>
        <w:t xml:space="preserve">": "药品名称", </w:t>
      </w:r>
    </w:p>
    <w:p w14:paraId="290DBF55"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drugStoreArea</w:t>
      </w:r>
      <w:proofErr w:type="spellEnd"/>
      <w:r w:rsidRPr="00BA2B98">
        <w:rPr>
          <w:rFonts w:ascii="微软雅黑" w:eastAsia="微软雅黑" w:hAnsi="微软雅黑" w:cs="微软雅黑"/>
          <w:sz w:val="18"/>
          <w:szCs w:val="18"/>
        </w:rPr>
        <w:t xml:space="preserve">": "商品货架号", </w:t>
      </w:r>
    </w:p>
    <w:p w14:paraId="0F71D66E"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regName</w:t>
      </w:r>
      <w:proofErr w:type="spellEnd"/>
      <w:r w:rsidRPr="00BA2B98">
        <w:rPr>
          <w:rFonts w:ascii="微软雅黑" w:eastAsia="微软雅黑" w:hAnsi="微软雅黑" w:cs="微软雅黑"/>
          <w:sz w:val="18"/>
          <w:szCs w:val="18"/>
        </w:rPr>
        <w:t xml:space="preserve">": "商品名称", </w:t>
      </w:r>
    </w:p>
    <w:p w14:paraId="1D3C01EF"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adminDose</w:t>
      </w:r>
      <w:proofErr w:type="spellEnd"/>
      <w:r w:rsidRPr="00BA2B98">
        <w:rPr>
          <w:rFonts w:ascii="微软雅黑" w:eastAsia="微软雅黑" w:hAnsi="微软雅黑" w:cs="微软雅黑"/>
          <w:sz w:val="18"/>
          <w:szCs w:val="18"/>
        </w:rPr>
        <w:t xml:space="preserve">": "给药剂量", </w:t>
      </w:r>
    </w:p>
    <w:p w14:paraId="2222DFFE"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adminFrequency</w:t>
      </w:r>
      <w:proofErr w:type="spellEnd"/>
      <w:r w:rsidRPr="00BA2B98">
        <w:rPr>
          <w:rFonts w:ascii="微软雅黑" w:eastAsia="微软雅黑" w:hAnsi="微软雅黑" w:cs="微软雅黑"/>
          <w:sz w:val="18"/>
          <w:szCs w:val="18"/>
        </w:rPr>
        <w:t xml:space="preserve">": "给药频率", </w:t>
      </w:r>
    </w:p>
    <w:p w14:paraId="2EF7CAE9"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adminMethod</w:t>
      </w:r>
      <w:proofErr w:type="spellEnd"/>
      <w:r w:rsidRPr="00BA2B98">
        <w:rPr>
          <w:rFonts w:ascii="微软雅黑" w:eastAsia="微软雅黑" w:hAnsi="微软雅黑" w:cs="微软雅黑"/>
          <w:sz w:val="18"/>
          <w:szCs w:val="18"/>
        </w:rPr>
        <w:t xml:space="preserve">": "给药时机", </w:t>
      </w:r>
    </w:p>
    <w:p w14:paraId="73300E3E"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adminRoute</w:t>
      </w:r>
      <w:proofErr w:type="spellEnd"/>
      <w:r w:rsidRPr="00BA2B98">
        <w:rPr>
          <w:rFonts w:ascii="微软雅黑" w:eastAsia="微软雅黑" w:hAnsi="微软雅黑" w:cs="微软雅黑"/>
          <w:sz w:val="18"/>
          <w:szCs w:val="18"/>
        </w:rPr>
        <w:t xml:space="preserve">": "给药途径", </w:t>
      </w:r>
    </w:p>
    <w:p w14:paraId="159F4E8F"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infos</w:t>
      </w:r>
      <w:proofErr w:type="spellEnd"/>
      <w:r w:rsidRPr="00BA2B98">
        <w:rPr>
          <w:rFonts w:ascii="微软雅黑" w:eastAsia="微软雅黑" w:hAnsi="微软雅黑" w:cs="微软雅黑"/>
          <w:sz w:val="18"/>
          <w:szCs w:val="18"/>
        </w:rPr>
        <w:t xml:space="preserve">": "注意事项（即患者教育规则分支产生的警示信息）", </w:t>
      </w:r>
    </w:p>
    <w:p w14:paraId="1B9580B8"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packUnit</w:t>
      </w:r>
      <w:proofErr w:type="spellEnd"/>
      <w:r w:rsidRPr="00BA2B98">
        <w:rPr>
          <w:rFonts w:ascii="微软雅黑" w:eastAsia="微软雅黑" w:hAnsi="微软雅黑" w:cs="微软雅黑"/>
          <w:sz w:val="18"/>
          <w:szCs w:val="18"/>
        </w:rPr>
        <w:t xml:space="preserve">": "销售单位（发药包装单位）", </w:t>
      </w:r>
    </w:p>
    <w:p w14:paraId="5177D23B"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unitPrice</w:t>
      </w:r>
      <w:proofErr w:type="spellEnd"/>
      <w:r w:rsidRPr="00BA2B98">
        <w:rPr>
          <w:rFonts w:ascii="微软雅黑" w:eastAsia="微软雅黑" w:hAnsi="微软雅黑" w:cs="微软雅黑"/>
          <w:sz w:val="18"/>
          <w:szCs w:val="18"/>
        </w:rPr>
        <w:t xml:space="preserve">": "单价（销售单价）", </w:t>
      </w:r>
    </w:p>
    <w:p w14:paraId="7CC914E5"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productId</w:t>
      </w:r>
      <w:proofErr w:type="spellEnd"/>
      <w:r w:rsidRPr="00BA2B98">
        <w:rPr>
          <w:rFonts w:ascii="微软雅黑" w:eastAsia="微软雅黑" w:hAnsi="微软雅黑" w:cs="微软雅黑"/>
          <w:sz w:val="18"/>
          <w:szCs w:val="18"/>
        </w:rPr>
        <w:t xml:space="preserve">": "逸曜产品ID", </w:t>
      </w:r>
    </w:p>
    <w:p w14:paraId="493391DF"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"quantity": "数量（发药数量）", </w:t>
      </w:r>
    </w:p>
    <w:p w14:paraId="5A6FFB71"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"specification": "规格（药品规格）”,</w:t>
      </w:r>
    </w:p>
    <w:p w14:paraId="150DF951"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roofErr w:type="spellStart"/>
      <w:r w:rsidRPr="00BA2B98">
        <w:rPr>
          <w:rFonts w:ascii="微软雅黑" w:eastAsia="微软雅黑" w:hAnsi="微软雅黑" w:cs="微软雅黑"/>
          <w:sz w:val="18"/>
          <w:szCs w:val="18"/>
        </w:rPr>
        <w:t>manufacturerName</w:t>
      </w:r>
      <w:proofErr w:type="spellEnd"/>
      <w:r w:rsidRPr="00BA2B98">
        <w:rPr>
          <w:rFonts w:ascii="微软雅黑" w:eastAsia="微软雅黑" w:hAnsi="微软雅黑" w:cs="微软雅黑"/>
          <w:sz w:val="18"/>
          <w:szCs w:val="18"/>
        </w:rPr>
        <w:t>": "生产厂家"</w:t>
      </w:r>
    </w:p>
    <w:p w14:paraId="5422550B"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
    <w:p w14:paraId="44255ED0"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
    <w:p w14:paraId="68B326E7"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
    <w:p w14:paraId="3BE867DA" w14:textId="77777777" w:rsidR="00BA2B98" w:rsidRPr="00BA2B98" w:rsidRDefault="00BA2B98" w:rsidP="00BA2B98">
      <w:pPr>
        <w:rPr>
          <w:rFonts w:ascii="微软雅黑" w:eastAsia="微软雅黑" w:hAnsi="微软雅黑" w:cs="微软雅黑"/>
          <w:sz w:val="18"/>
          <w:szCs w:val="18"/>
        </w:rPr>
      </w:pPr>
      <w:r w:rsidRPr="00BA2B98">
        <w:rPr>
          <w:rFonts w:ascii="微软雅黑" w:eastAsia="微软雅黑" w:hAnsi="微软雅黑" w:cs="微软雅黑"/>
          <w:sz w:val="18"/>
          <w:szCs w:val="18"/>
        </w:rPr>
        <w:t xml:space="preserve">    ]</w:t>
      </w:r>
    </w:p>
    <w:p w14:paraId="0FC179E6" w14:textId="6BBEB4A5" w:rsidR="00B711CB" w:rsidRDefault="00BA2B98" w:rsidP="00B711CB">
      <w:pPr>
        <w:rPr>
          <w:rFonts w:ascii="微软雅黑" w:eastAsia="微软雅黑" w:hAnsi="微软雅黑" w:cs="微软雅黑"/>
          <w:sz w:val="18"/>
          <w:szCs w:val="18"/>
        </w:rPr>
      </w:pPr>
      <w:r w:rsidRPr="00BA2B98">
        <w:rPr>
          <w:rFonts w:ascii="微软雅黑" w:eastAsia="微软雅黑" w:hAnsi="微软雅黑" w:cs="微软雅黑"/>
          <w:sz w:val="18"/>
          <w:szCs w:val="18"/>
        </w:rPr>
        <w:t>}</w:t>
      </w:r>
    </w:p>
    <w:p w14:paraId="0E3D5D23" w14:textId="77777777" w:rsidR="008D5F24" w:rsidRPr="00530968" w:rsidRDefault="008D5F24" w:rsidP="008D5F24">
      <w:pPr>
        <w:autoSpaceDE w:val="0"/>
        <w:autoSpaceDN w:val="0"/>
        <w:adjustRightInd w:val="0"/>
        <w:spacing w:after="0" w:line="300" w:lineRule="exact"/>
        <w:rPr>
          <w:rFonts w:ascii="微软雅黑" w:eastAsia="微软雅黑" w:hAnsi="微软雅黑"/>
          <w:b/>
          <w:sz w:val="21"/>
          <w:szCs w:val="21"/>
        </w:rPr>
      </w:pPr>
      <w:r w:rsidRPr="00530968">
        <w:rPr>
          <w:rFonts w:ascii="微软雅黑" w:eastAsia="微软雅黑" w:hAnsi="微软雅黑" w:hint="eastAsia"/>
          <w:b/>
          <w:sz w:val="21"/>
          <w:szCs w:val="21"/>
        </w:rPr>
        <w:t>特殊说明</w:t>
      </w:r>
    </w:p>
    <w:p w14:paraId="632AC83A" w14:textId="3779892D" w:rsidR="008D5F24" w:rsidRPr="00530968" w:rsidRDefault="0024447C" w:rsidP="00691A03">
      <w:pPr>
        <w:pStyle w:val="aa"/>
        <w:numPr>
          <w:ilvl w:val="0"/>
          <w:numId w:val="2"/>
        </w:numPr>
        <w:spacing w:after="0" w:line="400" w:lineRule="exact"/>
        <w:ind w:left="420"/>
        <w:rPr>
          <w:rFonts w:ascii="微软雅黑" w:eastAsia="微软雅黑" w:hAnsi="微软雅黑"/>
          <w:sz w:val="21"/>
          <w:szCs w:val="21"/>
        </w:rPr>
      </w:pPr>
      <w:r>
        <w:rPr>
          <w:rFonts w:ascii="微软雅黑" w:eastAsia="微软雅黑" w:hAnsi="微软雅黑" w:hint="eastAsia"/>
          <w:sz w:val="21"/>
          <w:szCs w:val="21"/>
        </w:rPr>
        <w:t>“打印页码标签”字段说明</w:t>
      </w:r>
    </w:p>
    <w:p w14:paraId="7B5041F7" w14:textId="5BFC1386" w:rsidR="008D5F24" w:rsidRPr="00530968" w:rsidRDefault="00360CF9" w:rsidP="008D5F24">
      <w:pPr>
        <w:spacing w:after="0" w:line="400" w:lineRule="exact"/>
        <w:ind w:firstLineChars="200" w:firstLine="420"/>
        <w:rPr>
          <w:rFonts w:ascii="微软雅黑" w:eastAsia="微软雅黑" w:hAnsi="微软雅黑" w:cs="Consolas"/>
          <w:sz w:val="21"/>
          <w:szCs w:val="21"/>
        </w:rPr>
      </w:pPr>
      <w:r>
        <w:rPr>
          <w:rFonts w:ascii="微软雅黑" w:eastAsia="微软雅黑" w:hAnsi="微软雅黑" w:cs="Consolas"/>
          <w:sz w:val="21"/>
          <w:szCs w:val="21"/>
        </w:rPr>
        <w:t>此接口会根据如下逻辑，对传入的处方信息进行分页处理：</w:t>
      </w:r>
    </w:p>
    <w:p w14:paraId="1FC79C43" w14:textId="77777777" w:rsidR="009113E0" w:rsidRDefault="009113E0" w:rsidP="009113E0">
      <w:pPr>
        <w:pStyle w:val="a7"/>
        <w:widowControl w:val="0"/>
        <w:numPr>
          <w:ilvl w:val="0"/>
          <w:numId w:val="19"/>
        </w:numPr>
        <w:spacing w:after="0" w:line="400" w:lineRule="exact"/>
        <w:ind w:firstLineChars="0"/>
        <w:jc w:val="both"/>
        <w:rPr>
          <w:rFonts w:ascii="微软雅黑" w:eastAsia="微软雅黑" w:hAnsi="微软雅黑" w:cs="Consolas"/>
          <w:sz w:val="21"/>
          <w:szCs w:val="21"/>
        </w:rPr>
      </w:pPr>
      <w:r>
        <w:rPr>
          <w:rFonts w:ascii="微软雅黑" w:eastAsia="微软雅黑" w:hAnsi="微软雅黑" w:cs="Consolas" w:hint="eastAsia"/>
          <w:sz w:val="21"/>
          <w:szCs w:val="21"/>
        </w:rPr>
        <w:t>当his系统传递的处方信息包含多个药品且需从多个窗口打印时，则患教系统按窗口进行分页。</w:t>
      </w:r>
    </w:p>
    <w:p w14:paraId="47C27F8B" w14:textId="77777777" w:rsidR="009113E0" w:rsidRDefault="009113E0" w:rsidP="009113E0">
      <w:pPr>
        <w:pStyle w:val="a7"/>
        <w:widowControl w:val="0"/>
        <w:numPr>
          <w:ilvl w:val="0"/>
          <w:numId w:val="19"/>
        </w:numPr>
        <w:spacing w:after="0" w:line="400" w:lineRule="exact"/>
        <w:ind w:firstLineChars="0"/>
        <w:jc w:val="both"/>
        <w:rPr>
          <w:rFonts w:ascii="微软雅黑" w:eastAsia="微软雅黑" w:hAnsi="微软雅黑" w:cs="Consolas"/>
          <w:sz w:val="21"/>
          <w:szCs w:val="21"/>
        </w:rPr>
      </w:pPr>
      <w:r>
        <w:rPr>
          <w:rFonts w:ascii="微软雅黑" w:eastAsia="微软雅黑" w:hAnsi="微软雅黑" w:cs="Consolas" w:hint="eastAsia"/>
          <w:sz w:val="21"/>
          <w:szCs w:val="21"/>
        </w:rPr>
        <w:lastRenderedPageBreak/>
        <w:t>当his系统传递的处方信息中，包含超过5个药品且在一个窗口打印时，则患教系统按按药品进行分页，并在</w:t>
      </w:r>
      <w:proofErr w:type="spellStart"/>
      <w:r>
        <w:rPr>
          <w:rFonts w:ascii="微软雅黑" w:eastAsia="微软雅黑" w:hAnsi="微软雅黑" w:cs="Consolas" w:hint="eastAsia"/>
          <w:sz w:val="21"/>
          <w:szCs w:val="21"/>
        </w:rPr>
        <w:t>printPage</w:t>
      </w:r>
      <w:proofErr w:type="spellEnd"/>
      <w:r>
        <w:rPr>
          <w:rFonts w:ascii="微软雅黑" w:eastAsia="微软雅黑" w:hAnsi="微软雅黑" w:cs="Consolas" w:hint="eastAsia"/>
          <w:sz w:val="21"/>
          <w:szCs w:val="21"/>
        </w:rPr>
        <w:t>中记录打印页码。</w:t>
      </w:r>
    </w:p>
    <w:p w14:paraId="0BA3E319" w14:textId="77777777" w:rsidR="009113E0" w:rsidRDefault="009113E0" w:rsidP="009113E0">
      <w:pPr>
        <w:pStyle w:val="a7"/>
        <w:widowControl w:val="0"/>
        <w:numPr>
          <w:ilvl w:val="0"/>
          <w:numId w:val="19"/>
        </w:numPr>
        <w:spacing w:after="0" w:line="400" w:lineRule="exact"/>
        <w:ind w:firstLineChars="0"/>
        <w:jc w:val="both"/>
        <w:rPr>
          <w:rFonts w:ascii="微软雅黑" w:eastAsia="微软雅黑" w:hAnsi="微软雅黑" w:cs="Consolas"/>
          <w:sz w:val="21"/>
          <w:szCs w:val="21"/>
        </w:rPr>
      </w:pPr>
      <w:r>
        <w:rPr>
          <w:rFonts w:ascii="微软雅黑" w:eastAsia="微软雅黑" w:hAnsi="微软雅黑" w:cs="Consolas" w:hint="eastAsia"/>
          <w:sz w:val="21"/>
          <w:szCs w:val="21"/>
        </w:rPr>
        <w:t>除以上两种情况，输出的json对象中仅包含一条打印信息。</w:t>
      </w:r>
    </w:p>
    <w:p w14:paraId="5D792121" w14:textId="7D85305F" w:rsidR="008D5F24" w:rsidRPr="00530968" w:rsidRDefault="0078261A" w:rsidP="00691A03">
      <w:pPr>
        <w:pStyle w:val="aa"/>
        <w:numPr>
          <w:ilvl w:val="0"/>
          <w:numId w:val="2"/>
        </w:numPr>
        <w:spacing w:after="0" w:line="400" w:lineRule="exact"/>
        <w:ind w:left="420"/>
        <w:rPr>
          <w:rFonts w:ascii="微软雅黑" w:eastAsia="微软雅黑" w:hAnsi="微软雅黑"/>
          <w:sz w:val="21"/>
          <w:szCs w:val="21"/>
        </w:rPr>
      </w:pPr>
      <w:proofErr w:type="spellStart"/>
      <w:r>
        <w:rPr>
          <w:rFonts w:ascii="微软雅黑" w:eastAsia="微软雅黑" w:hAnsi="微软雅黑"/>
          <w:sz w:val="21"/>
          <w:szCs w:val="21"/>
        </w:rPr>
        <w:t>n</w:t>
      </w:r>
      <w:r w:rsidR="008D5F24" w:rsidRPr="00530968">
        <w:rPr>
          <w:rFonts w:ascii="微软雅黑" w:eastAsia="微软雅黑" w:hAnsi="微软雅黑"/>
          <w:sz w:val="21"/>
          <w:szCs w:val="21"/>
        </w:rPr>
        <w:t>ounExplanation</w:t>
      </w:r>
      <w:proofErr w:type="spellEnd"/>
      <w:r w:rsidR="008D5F24" w:rsidRPr="00530968">
        <w:rPr>
          <w:rFonts w:ascii="微软雅黑" w:eastAsia="微软雅黑" w:hAnsi="微软雅黑"/>
          <w:sz w:val="21"/>
          <w:szCs w:val="21"/>
        </w:rPr>
        <w:t xml:space="preserve"> </w:t>
      </w:r>
      <w:r w:rsidR="00CF0FEE">
        <w:rPr>
          <w:rFonts w:ascii="微软雅黑" w:eastAsia="微软雅黑" w:hAnsi="微软雅黑" w:hint="eastAsia"/>
          <w:sz w:val="21"/>
          <w:szCs w:val="21"/>
        </w:rPr>
        <w:t>字段</w:t>
      </w:r>
      <w:r w:rsidR="008D5F24" w:rsidRPr="00530968">
        <w:rPr>
          <w:rFonts w:ascii="微软雅黑" w:eastAsia="微软雅黑" w:hAnsi="微软雅黑" w:hint="eastAsia"/>
          <w:sz w:val="21"/>
          <w:szCs w:val="21"/>
        </w:rPr>
        <w:t>说明</w:t>
      </w:r>
    </w:p>
    <w:p w14:paraId="387BB28F" w14:textId="42250D54" w:rsidR="00C529B7" w:rsidRPr="007F646F" w:rsidRDefault="00694536" w:rsidP="00E44DBA">
      <w:pPr>
        <w:spacing w:after="0" w:line="4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存放</w:t>
      </w:r>
      <w:r w:rsidR="00C529B7">
        <w:rPr>
          <w:rFonts w:ascii="微软雅黑" w:eastAsia="微软雅黑" w:hAnsi="微软雅黑" w:hint="eastAsia"/>
          <w:sz w:val="21"/>
          <w:szCs w:val="21"/>
        </w:rPr>
        <w:t>给药时机的名词解释</w:t>
      </w:r>
      <w:r w:rsidR="00474F75">
        <w:rPr>
          <w:rFonts w:ascii="微软雅黑" w:eastAsia="微软雅黑" w:hAnsi="微软雅黑" w:hint="eastAsia"/>
          <w:sz w:val="21"/>
          <w:szCs w:val="21"/>
        </w:rPr>
        <w:t>内容</w:t>
      </w:r>
      <w:r w:rsidR="00BF3580">
        <w:rPr>
          <w:rFonts w:ascii="微软雅黑" w:eastAsia="微软雅黑" w:hAnsi="微软雅黑" w:hint="eastAsia"/>
          <w:sz w:val="21"/>
          <w:szCs w:val="21"/>
        </w:rPr>
        <w:t xml:space="preserve">，例如：晨间 </w:t>
      </w:r>
      <w:r w:rsidR="00BF3580">
        <w:rPr>
          <w:rFonts w:ascii="微软雅黑" w:eastAsia="微软雅黑" w:hAnsi="微软雅黑"/>
          <w:sz w:val="21"/>
          <w:szCs w:val="21"/>
        </w:rPr>
        <w:t>– 清晨起来后；</w:t>
      </w:r>
      <w:r w:rsidR="00BF3580">
        <w:rPr>
          <w:rFonts w:ascii="微软雅黑" w:eastAsia="微软雅黑" w:hAnsi="微软雅黑" w:hint="eastAsia"/>
          <w:sz w:val="21"/>
          <w:szCs w:val="21"/>
        </w:rPr>
        <w:t xml:space="preserve">睡前 </w:t>
      </w:r>
      <w:r w:rsidR="00BF3580">
        <w:rPr>
          <w:rFonts w:ascii="微软雅黑" w:eastAsia="微软雅黑" w:hAnsi="微软雅黑"/>
          <w:sz w:val="21"/>
          <w:szCs w:val="21"/>
        </w:rPr>
        <w:t>– 睡前</w:t>
      </w:r>
      <w:r w:rsidR="00BF3580">
        <w:rPr>
          <w:rFonts w:ascii="微软雅黑" w:eastAsia="微软雅黑" w:hAnsi="微软雅黑" w:hint="eastAsia"/>
          <w:sz w:val="21"/>
          <w:szCs w:val="21"/>
        </w:rPr>
        <w:t xml:space="preserve"> 15</w:t>
      </w:r>
      <w:r w:rsidR="00BF3580">
        <w:rPr>
          <w:rFonts w:ascii="微软雅黑" w:eastAsia="微软雅黑" w:hAnsi="微软雅黑"/>
          <w:sz w:val="21"/>
          <w:szCs w:val="21"/>
        </w:rPr>
        <w:t xml:space="preserve"> </w:t>
      </w:r>
      <w:r w:rsidR="00BF3580">
        <w:rPr>
          <w:rFonts w:ascii="微软雅黑" w:eastAsia="微软雅黑" w:hAnsi="微软雅黑" w:hint="eastAsia"/>
          <w:sz w:val="21"/>
          <w:szCs w:val="21"/>
        </w:rPr>
        <w:t>~</w:t>
      </w:r>
      <w:r w:rsidR="00BF3580">
        <w:rPr>
          <w:rFonts w:ascii="微软雅黑" w:eastAsia="微软雅黑" w:hAnsi="微软雅黑"/>
          <w:sz w:val="21"/>
          <w:szCs w:val="21"/>
        </w:rPr>
        <w:t xml:space="preserve"> 30分钟等。</w:t>
      </w:r>
    </w:p>
    <w:bookmarkEnd w:id="21"/>
    <w:bookmarkEnd w:id="22"/>
    <w:bookmarkEnd w:id="23"/>
    <w:p w14:paraId="773807AF" w14:textId="70637590" w:rsidR="00B555F8" w:rsidRPr="00530968" w:rsidRDefault="002926A0" w:rsidP="00D3273A">
      <w:pPr>
        <w:pStyle w:val="1"/>
        <w:numPr>
          <w:ilvl w:val="0"/>
          <w:numId w:val="5"/>
        </w:numPr>
        <w:rPr>
          <w:rFonts w:ascii="微软雅黑" w:eastAsia="微软雅黑" w:hAnsi="微软雅黑"/>
          <w:b w:val="0"/>
        </w:rPr>
      </w:pPr>
      <w:r w:rsidRPr="00530968">
        <w:rPr>
          <w:rFonts w:ascii="微软雅黑" w:eastAsia="微软雅黑" w:hAnsi="微软雅黑" w:hint="eastAsia"/>
          <w:b w:val="0"/>
        </w:rPr>
        <w:t>点评系统接口定义</w:t>
      </w:r>
    </w:p>
    <w:p w14:paraId="4DF11122" w14:textId="75A81125" w:rsidR="000B4139" w:rsidRPr="00530968" w:rsidRDefault="000B4139" w:rsidP="00F33663">
      <w:pPr>
        <w:pStyle w:val="2"/>
        <w:numPr>
          <w:ilvl w:val="0"/>
          <w:numId w:val="16"/>
        </w:numPr>
        <w:spacing w:line="720" w:lineRule="auto"/>
        <w:rPr>
          <w:rFonts w:ascii="微软雅黑" w:eastAsia="微软雅黑" w:hAnsi="微软雅黑"/>
          <w:sz w:val="32"/>
          <w:szCs w:val="32"/>
        </w:rPr>
      </w:pPr>
      <w:r w:rsidRPr="00530968">
        <w:rPr>
          <w:rFonts w:ascii="微软雅黑" w:eastAsia="微软雅黑" w:hAnsi="微软雅黑" w:hint="eastAsia"/>
          <w:sz w:val="32"/>
          <w:szCs w:val="32"/>
        </w:rPr>
        <w:t>视图方式</w:t>
      </w:r>
    </w:p>
    <w:p w14:paraId="458F321A" w14:textId="77777777" w:rsidR="000B4139" w:rsidRPr="00530968" w:rsidRDefault="000B4139" w:rsidP="000B4139">
      <w:pPr>
        <w:ind w:firstLineChars="200" w:firstLine="440"/>
        <w:rPr>
          <w:rFonts w:ascii="微软雅黑" w:eastAsia="微软雅黑" w:hAnsi="微软雅黑"/>
        </w:rPr>
      </w:pPr>
      <w:r w:rsidRPr="00530968">
        <w:rPr>
          <w:rFonts w:ascii="微软雅黑" w:eastAsia="微软雅黑" w:hAnsi="微软雅黑" w:hint="eastAsia"/>
        </w:rPr>
        <w:t>处方</w:t>
      </w:r>
      <w:r w:rsidRPr="00530968">
        <w:rPr>
          <w:rFonts w:ascii="微软雅黑" w:eastAsia="微软雅黑" w:hAnsi="微软雅黑"/>
        </w:rPr>
        <w:t>/医嘱点评模块是通过由his创建的相关视图，导入合理用药数据库，对导入的数据进行分析点评。正常情况下，每天执行一次（可设置自动导入时间）。</w:t>
      </w:r>
    </w:p>
    <w:p w14:paraId="2181F02E" w14:textId="77777777" w:rsidR="000B4139" w:rsidRPr="00530968" w:rsidRDefault="000B4139" w:rsidP="000B4139">
      <w:pPr>
        <w:ind w:firstLineChars="200" w:firstLine="440"/>
        <w:rPr>
          <w:rFonts w:ascii="微软雅黑" w:eastAsia="微软雅黑" w:hAnsi="微软雅黑"/>
        </w:rPr>
      </w:pPr>
      <w:r w:rsidRPr="00530968">
        <w:rPr>
          <w:rFonts w:ascii="微软雅黑" w:eastAsia="微软雅黑" w:hAnsi="微软雅黑" w:hint="eastAsia"/>
        </w:rPr>
        <w:t>其中基础表包括患者信息、医生人员信息、部门信息、医院药品信息；</w:t>
      </w:r>
    </w:p>
    <w:p w14:paraId="29D4AA22" w14:textId="3325942A" w:rsidR="000B4139" w:rsidRPr="00530968" w:rsidRDefault="000B4139" w:rsidP="002926A0">
      <w:pPr>
        <w:ind w:firstLineChars="200" w:firstLine="440"/>
        <w:rPr>
          <w:rFonts w:ascii="微软雅黑" w:eastAsia="微软雅黑" w:hAnsi="微软雅黑"/>
        </w:rPr>
      </w:pPr>
      <w:r w:rsidRPr="00530968">
        <w:rPr>
          <w:rFonts w:ascii="微软雅黑" w:eastAsia="微软雅黑" w:hAnsi="微软雅黑" w:hint="eastAsia"/>
        </w:rPr>
        <w:t>门诊信息视图包括门诊就诊信息、门诊处方信息、门诊处方药物明细、门诊收费信息、门诊检验报告、门诊检验报告明细、门诊手术信息</w:t>
      </w:r>
      <w:r w:rsidR="002926A0" w:rsidRPr="00530968">
        <w:rPr>
          <w:rFonts w:ascii="微软雅黑" w:eastAsia="微软雅黑" w:hAnsi="微软雅黑" w:hint="eastAsia"/>
        </w:rPr>
        <w:t>；</w:t>
      </w:r>
      <w:r w:rsidRPr="00530968">
        <w:rPr>
          <w:rFonts w:ascii="微软雅黑" w:eastAsia="微软雅黑" w:hAnsi="微软雅黑" w:hint="eastAsia"/>
        </w:rPr>
        <w:t>住院信息视图包括住院就诊信息、住院诊断信息、药物医嘱、药物医嘱执行记录、住院检验报告、住院检验报告明细、药敏明细、住院手术信息、非药医嘱、非药医嘱执行记录、住院生命体征记录</w:t>
      </w:r>
      <w:r w:rsidRPr="00530968">
        <w:rPr>
          <w:rFonts w:ascii="微软雅黑" w:eastAsia="微软雅黑" w:hAnsi="微软雅黑"/>
        </w:rPr>
        <w:t>。</w:t>
      </w:r>
    </w:p>
    <w:p w14:paraId="0122A842" w14:textId="0EB4FD68" w:rsidR="00290FC5" w:rsidRDefault="000B4139" w:rsidP="002926A0">
      <w:pPr>
        <w:ind w:firstLineChars="200" w:firstLine="440"/>
        <w:rPr>
          <w:rFonts w:ascii="微软雅黑" w:eastAsia="微软雅黑" w:hAnsi="微软雅黑"/>
        </w:rPr>
      </w:pPr>
      <w:r w:rsidRPr="00530968">
        <w:rPr>
          <w:rFonts w:ascii="微软雅黑" w:eastAsia="微软雅黑" w:hAnsi="微软雅黑" w:hint="eastAsia"/>
        </w:rPr>
        <w:t>关于第三方提供的视图，要求是</w:t>
      </w:r>
      <w:r w:rsidRPr="00530968">
        <w:rPr>
          <w:rFonts w:ascii="微软雅黑" w:eastAsia="微软雅黑" w:hAnsi="微软雅黑"/>
        </w:rPr>
        <w:t>30s内查询有响应结果，如果查询速度太慢，达不到要求，建议对视图进行物化操作，第三方视图建立好后可以挑选1-2张数据量最大的表进行测试，比如门诊处方、住院就诊信息，如果有检验还可以查询下检验和检验明细等视图，以判断查询速度是否达到要求。</w:t>
      </w:r>
    </w:p>
    <w:p w14:paraId="16952E73" w14:textId="77777777" w:rsidR="00641873" w:rsidRPr="00530968" w:rsidRDefault="00641873" w:rsidP="00641873">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医生人员信息</w:t>
      </w:r>
    </w:p>
    <w:p w14:paraId="7423C026" w14:textId="77777777" w:rsidR="00641873" w:rsidRPr="00530968" w:rsidRDefault="00641873" w:rsidP="00641873">
      <w:pPr>
        <w:spacing w:line="400" w:lineRule="exact"/>
        <w:rPr>
          <w:rFonts w:ascii="微软雅黑" w:eastAsia="微软雅黑" w:hAnsi="微软雅黑"/>
        </w:rPr>
      </w:pPr>
      <w:r w:rsidRPr="00530968">
        <w:rPr>
          <w:rFonts w:ascii="微软雅黑" w:eastAsia="微软雅黑" w:hAnsi="微软雅黑"/>
        </w:rPr>
        <w:t>视图名称：</w:t>
      </w:r>
      <w:proofErr w:type="spellStart"/>
      <w:r w:rsidRPr="00530968">
        <w:rPr>
          <w:rFonts w:ascii="微软雅黑" w:eastAsia="微软雅黑" w:hAnsi="微软雅黑" w:cs="Consolas"/>
        </w:rPr>
        <w:t>his_doctor</w:t>
      </w:r>
      <w:proofErr w:type="spellEnd"/>
    </w:p>
    <w:tbl>
      <w:tblPr>
        <w:tblStyle w:val="a8"/>
        <w:tblW w:w="8522" w:type="dxa"/>
        <w:tblLayout w:type="fixed"/>
        <w:tblLook w:val="04A0" w:firstRow="1" w:lastRow="0" w:firstColumn="1" w:lastColumn="0" w:noHBand="0" w:noVBand="1"/>
      </w:tblPr>
      <w:tblGrid>
        <w:gridCol w:w="2093"/>
        <w:gridCol w:w="1417"/>
        <w:gridCol w:w="1560"/>
        <w:gridCol w:w="1275"/>
        <w:gridCol w:w="851"/>
        <w:gridCol w:w="1326"/>
      </w:tblGrid>
      <w:tr w:rsidR="00641873" w:rsidRPr="00530968" w14:paraId="75BD8D1C" w14:textId="77777777" w:rsidTr="008A7C91">
        <w:trPr>
          <w:trHeight w:val="413"/>
        </w:trPr>
        <w:tc>
          <w:tcPr>
            <w:tcW w:w="2093" w:type="dxa"/>
            <w:tcBorders>
              <w:bottom w:val="single" w:sz="4" w:space="0" w:color="auto"/>
            </w:tcBorders>
            <w:shd w:val="clear" w:color="auto" w:fill="auto"/>
            <w:vAlign w:val="center"/>
            <w:hideMark/>
          </w:tcPr>
          <w:p w14:paraId="1A8F71DC" w14:textId="77777777" w:rsidR="00641873" w:rsidRPr="00530968" w:rsidRDefault="00641873" w:rsidP="008A7C91">
            <w:pPr>
              <w:spacing w:line="400" w:lineRule="exact"/>
              <w:jc w:val="both"/>
              <w:rPr>
                <w:rFonts w:ascii="微软雅黑" w:eastAsia="微软雅黑" w:hAnsi="微软雅黑" w:cs="Consolas"/>
                <w:bCs/>
                <w:sz w:val="21"/>
                <w:szCs w:val="21"/>
              </w:rPr>
            </w:pPr>
            <w:r w:rsidRPr="00530968">
              <w:rPr>
                <w:rFonts w:ascii="微软雅黑" w:eastAsia="微软雅黑" w:hAnsi="微软雅黑" w:cs="Consolas"/>
                <w:bCs/>
                <w:sz w:val="21"/>
                <w:szCs w:val="21"/>
              </w:rPr>
              <w:lastRenderedPageBreak/>
              <w:t>编码</w:t>
            </w:r>
          </w:p>
        </w:tc>
        <w:tc>
          <w:tcPr>
            <w:tcW w:w="1417" w:type="dxa"/>
            <w:tcBorders>
              <w:bottom w:val="single" w:sz="4" w:space="0" w:color="auto"/>
            </w:tcBorders>
            <w:shd w:val="clear" w:color="auto" w:fill="auto"/>
            <w:vAlign w:val="center"/>
            <w:hideMark/>
          </w:tcPr>
          <w:p w14:paraId="0C0FC8BC" w14:textId="77777777" w:rsidR="00641873" w:rsidRPr="00530968" w:rsidRDefault="00641873" w:rsidP="008A7C91">
            <w:pPr>
              <w:spacing w:line="400" w:lineRule="exact"/>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shd w:val="clear" w:color="auto" w:fill="auto"/>
            <w:vAlign w:val="center"/>
            <w:hideMark/>
          </w:tcPr>
          <w:p w14:paraId="54949688" w14:textId="77777777" w:rsidR="00641873" w:rsidRPr="00530968" w:rsidRDefault="00641873" w:rsidP="008A7C91">
            <w:pPr>
              <w:spacing w:line="400" w:lineRule="exact"/>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shd w:val="clear" w:color="auto" w:fill="auto"/>
            <w:vAlign w:val="center"/>
            <w:hideMark/>
          </w:tcPr>
          <w:p w14:paraId="635FCF1F" w14:textId="77777777" w:rsidR="00641873" w:rsidRPr="00530968" w:rsidRDefault="00641873" w:rsidP="008A7C91">
            <w:pPr>
              <w:spacing w:line="400" w:lineRule="exact"/>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shd w:val="clear" w:color="auto" w:fill="auto"/>
            <w:vAlign w:val="center"/>
            <w:hideMark/>
          </w:tcPr>
          <w:p w14:paraId="6D99D1CB" w14:textId="77777777" w:rsidR="00641873" w:rsidRPr="00530968" w:rsidRDefault="00641873" w:rsidP="008A7C91">
            <w:pPr>
              <w:spacing w:line="400" w:lineRule="exact"/>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shd w:val="clear" w:color="auto" w:fill="auto"/>
            <w:vAlign w:val="center"/>
            <w:hideMark/>
          </w:tcPr>
          <w:p w14:paraId="41124A6A" w14:textId="77777777" w:rsidR="00641873" w:rsidRPr="00530968" w:rsidRDefault="00641873" w:rsidP="008A7C91">
            <w:pPr>
              <w:spacing w:line="400" w:lineRule="exact"/>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641873" w:rsidRPr="00530968" w14:paraId="720CAF48" w14:textId="77777777" w:rsidTr="008A7C91">
        <w:trPr>
          <w:trHeight w:val="20"/>
        </w:trPr>
        <w:tc>
          <w:tcPr>
            <w:tcW w:w="2093" w:type="dxa"/>
            <w:shd w:val="clear" w:color="auto" w:fill="FFF2CC" w:themeFill="accent4" w:themeFillTint="33"/>
            <w:noWrap/>
            <w:vAlign w:val="center"/>
            <w:hideMark/>
          </w:tcPr>
          <w:p w14:paraId="03DB6BC1"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417" w:type="dxa"/>
            <w:shd w:val="clear" w:color="auto" w:fill="FFF2CC" w:themeFill="accent4" w:themeFillTint="33"/>
            <w:noWrap/>
            <w:vAlign w:val="center"/>
            <w:hideMark/>
          </w:tcPr>
          <w:p w14:paraId="13C172E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noWrap/>
            <w:vAlign w:val="center"/>
            <w:hideMark/>
          </w:tcPr>
          <w:p w14:paraId="7F61CCB3"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65F6E57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4BCECCF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579B0B4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28AB219" w14:textId="77777777" w:rsidTr="008A7C91">
        <w:trPr>
          <w:trHeight w:val="20"/>
        </w:trPr>
        <w:tc>
          <w:tcPr>
            <w:tcW w:w="2093" w:type="dxa"/>
            <w:shd w:val="clear" w:color="auto" w:fill="FFF2CC" w:themeFill="accent4" w:themeFillTint="33"/>
            <w:vAlign w:val="center"/>
            <w:hideMark/>
          </w:tcPr>
          <w:p w14:paraId="6BAD4D19"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Staff_Id</w:t>
            </w:r>
            <w:proofErr w:type="spellEnd"/>
          </w:p>
        </w:tc>
        <w:tc>
          <w:tcPr>
            <w:tcW w:w="1417" w:type="dxa"/>
            <w:shd w:val="clear" w:color="auto" w:fill="FFF2CC" w:themeFill="accent4" w:themeFillTint="33"/>
            <w:vAlign w:val="center"/>
            <w:hideMark/>
          </w:tcPr>
          <w:p w14:paraId="7273A04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职工编号</w:t>
            </w:r>
          </w:p>
        </w:tc>
        <w:tc>
          <w:tcPr>
            <w:tcW w:w="1560" w:type="dxa"/>
            <w:shd w:val="clear" w:color="auto" w:fill="FFF2CC" w:themeFill="accent4" w:themeFillTint="33"/>
            <w:vAlign w:val="center"/>
            <w:hideMark/>
          </w:tcPr>
          <w:p w14:paraId="58D9C3A6"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即医院职工唯一工号，主键，医院唯一</w:t>
            </w:r>
          </w:p>
        </w:tc>
        <w:tc>
          <w:tcPr>
            <w:tcW w:w="1275" w:type="dxa"/>
            <w:shd w:val="clear" w:color="auto" w:fill="FFF2CC" w:themeFill="accent4" w:themeFillTint="33"/>
            <w:vAlign w:val="center"/>
            <w:hideMark/>
          </w:tcPr>
          <w:p w14:paraId="3533A620"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1978E5E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E18A54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2B14BE2" w14:textId="77777777" w:rsidTr="008A7C91">
        <w:trPr>
          <w:trHeight w:val="20"/>
        </w:trPr>
        <w:tc>
          <w:tcPr>
            <w:tcW w:w="2093" w:type="dxa"/>
            <w:shd w:val="clear" w:color="auto" w:fill="FFF2CC" w:themeFill="accent4" w:themeFillTint="33"/>
            <w:vAlign w:val="center"/>
            <w:hideMark/>
          </w:tcPr>
          <w:p w14:paraId="3DDF4039"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Staff_Name</w:t>
            </w:r>
            <w:proofErr w:type="spellEnd"/>
          </w:p>
        </w:tc>
        <w:tc>
          <w:tcPr>
            <w:tcW w:w="1417" w:type="dxa"/>
            <w:shd w:val="clear" w:color="auto" w:fill="FFF2CC" w:themeFill="accent4" w:themeFillTint="33"/>
            <w:vAlign w:val="center"/>
            <w:hideMark/>
          </w:tcPr>
          <w:p w14:paraId="38AFAE10"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职工姓名</w:t>
            </w:r>
          </w:p>
        </w:tc>
        <w:tc>
          <w:tcPr>
            <w:tcW w:w="1560" w:type="dxa"/>
            <w:shd w:val="clear" w:color="auto" w:fill="FFF2CC" w:themeFill="accent4" w:themeFillTint="33"/>
            <w:vAlign w:val="center"/>
            <w:hideMark/>
          </w:tcPr>
          <w:p w14:paraId="46B5701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医院职工姓名</w:t>
            </w:r>
          </w:p>
        </w:tc>
        <w:tc>
          <w:tcPr>
            <w:tcW w:w="1275" w:type="dxa"/>
            <w:shd w:val="clear" w:color="auto" w:fill="FFF2CC" w:themeFill="accent4" w:themeFillTint="33"/>
            <w:vAlign w:val="center"/>
            <w:hideMark/>
          </w:tcPr>
          <w:p w14:paraId="399AA2E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C689C1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438D0D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6E4721DA" w14:textId="77777777" w:rsidTr="008A7C91">
        <w:trPr>
          <w:trHeight w:val="20"/>
        </w:trPr>
        <w:tc>
          <w:tcPr>
            <w:tcW w:w="2093" w:type="dxa"/>
            <w:vAlign w:val="center"/>
            <w:hideMark/>
          </w:tcPr>
          <w:p w14:paraId="06B8ED4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Sex</w:t>
            </w:r>
          </w:p>
        </w:tc>
        <w:tc>
          <w:tcPr>
            <w:tcW w:w="1417" w:type="dxa"/>
            <w:vAlign w:val="center"/>
            <w:hideMark/>
          </w:tcPr>
          <w:p w14:paraId="7F737DE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性别</w:t>
            </w:r>
          </w:p>
        </w:tc>
        <w:tc>
          <w:tcPr>
            <w:tcW w:w="1560" w:type="dxa"/>
            <w:vAlign w:val="center"/>
            <w:hideMark/>
          </w:tcPr>
          <w:p w14:paraId="0CB2013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3E4EC2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04459D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937D72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5F784314" w14:textId="77777777" w:rsidTr="008A7C91">
        <w:trPr>
          <w:trHeight w:val="20"/>
        </w:trPr>
        <w:tc>
          <w:tcPr>
            <w:tcW w:w="2093" w:type="dxa"/>
            <w:vAlign w:val="center"/>
            <w:hideMark/>
          </w:tcPr>
          <w:p w14:paraId="39EAAB1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Birthday</w:t>
            </w:r>
          </w:p>
        </w:tc>
        <w:tc>
          <w:tcPr>
            <w:tcW w:w="1417" w:type="dxa"/>
            <w:vAlign w:val="center"/>
            <w:hideMark/>
          </w:tcPr>
          <w:p w14:paraId="7AB29E2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出生日期</w:t>
            </w:r>
          </w:p>
        </w:tc>
        <w:tc>
          <w:tcPr>
            <w:tcW w:w="1560" w:type="dxa"/>
            <w:vAlign w:val="center"/>
            <w:hideMark/>
          </w:tcPr>
          <w:p w14:paraId="3169D6E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465E6E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14592D3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C27D73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71C79AD0" w14:textId="77777777" w:rsidTr="008A7C91">
        <w:trPr>
          <w:trHeight w:val="20"/>
        </w:trPr>
        <w:tc>
          <w:tcPr>
            <w:tcW w:w="2093" w:type="dxa"/>
            <w:noWrap/>
            <w:vAlign w:val="center"/>
            <w:hideMark/>
          </w:tcPr>
          <w:p w14:paraId="23B237E6"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ID</w:t>
            </w:r>
            <w:r w:rsidRPr="00530968">
              <w:rPr>
                <w:rFonts w:ascii="微软雅黑" w:eastAsia="微软雅黑" w:hAnsi="微软雅黑" w:cs="Consolas" w:hint="eastAsia"/>
                <w:sz w:val="21"/>
                <w:szCs w:val="21"/>
              </w:rPr>
              <w:t>_</w:t>
            </w:r>
            <w:r w:rsidRPr="00530968">
              <w:rPr>
                <w:rFonts w:ascii="微软雅黑" w:eastAsia="微软雅黑" w:hAnsi="微软雅黑" w:cs="Consolas"/>
                <w:sz w:val="21"/>
                <w:szCs w:val="21"/>
              </w:rPr>
              <w:t>card_No</w:t>
            </w:r>
            <w:proofErr w:type="spellEnd"/>
          </w:p>
        </w:tc>
        <w:tc>
          <w:tcPr>
            <w:tcW w:w="1417" w:type="dxa"/>
            <w:vAlign w:val="center"/>
            <w:hideMark/>
          </w:tcPr>
          <w:p w14:paraId="0717400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身份证号码</w:t>
            </w:r>
          </w:p>
        </w:tc>
        <w:tc>
          <w:tcPr>
            <w:tcW w:w="1560" w:type="dxa"/>
            <w:vAlign w:val="center"/>
            <w:hideMark/>
          </w:tcPr>
          <w:p w14:paraId="220045B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F7ED936"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405FF01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B8B805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8A1F4D7" w14:textId="77777777" w:rsidTr="008A7C91">
        <w:trPr>
          <w:trHeight w:val="20"/>
        </w:trPr>
        <w:tc>
          <w:tcPr>
            <w:tcW w:w="2093" w:type="dxa"/>
            <w:vAlign w:val="center"/>
            <w:hideMark/>
          </w:tcPr>
          <w:p w14:paraId="118B1E8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Role</w:t>
            </w:r>
          </w:p>
        </w:tc>
        <w:tc>
          <w:tcPr>
            <w:tcW w:w="1417" w:type="dxa"/>
            <w:vAlign w:val="center"/>
            <w:hideMark/>
          </w:tcPr>
          <w:p w14:paraId="211E78A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角色</w:t>
            </w:r>
          </w:p>
        </w:tc>
        <w:tc>
          <w:tcPr>
            <w:tcW w:w="1560" w:type="dxa"/>
            <w:vAlign w:val="center"/>
            <w:hideMark/>
          </w:tcPr>
          <w:p w14:paraId="2907A28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医生</w:t>
            </w:r>
          </w:p>
        </w:tc>
        <w:tc>
          <w:tcPr>
            <w:tcW w:w="1275" w:type="dxa"/>
            <w:vAlign w:val="center"/>
            <w:hideMark/>
          </w:tcPr>
          <w:p w14:paraId="24F37C5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2BF6319C"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ED9E7E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1BE83721" w14:textId="77777777" w:rsidTr="008A7C91">
        <w:trPr>
          <w:trHeight w:val="20"/>
        </w:trPr>
        <w:tc>
          <w:tcPr>
            <w:tcW w:w="2093" w:type="dxa"/>
            <w:vAlign w:val="center"/>
            <w:hideMark/>
          </w:tcPr>
          <w:p w14:paraId="683A9BDE"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Profession_Title</w:t>
            </w:r>
            <w:proofErr w:type="spellEnd"/>
          </w:p>
        </w:tc>
        <w:tc>
          <w:tcPr>
            <w:tcW w:w="1417" w:type="dxa"/>
            <w:vAlign w:val="center"/>
            <w:hideMark/>
          </w:tcPr>
          <w:p w14:paraId="2B7A839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职称</w:t>
            </w:r>
          </w:p>
        </w:tc>
        <w:tc>
          <w:tcPr>
            <w:tcW w:w="1560" w:type="dxa"/>
            <w:vAlign w:val="center"/>
            <w:hideMark/>
          </w:tcPr>
          <w:p w14:paraId="16171FE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当前职称，如“主任医师”</w:t>
            </w:r>
          </w:p>
        </w:tc>
        <w:tc>
          <w:tcPr>
            <w:tcW w:w="1275" w:type="dxa"/>
            <w:vAlign w:val="center"/>
            <w:hideMark/>
          </w:tcPr>
          <w:p w14:paraId="1030D2C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3C1272DC"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ACD2A9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参考：国家职称标准</w:t>
            </w:r>
          </w:p>
        </w:tc>
      </w:tr>
      <w:tr w:rsidR="00641873" w:rsidRPr="00530968" w14:paraId="22D3F2D7" w14:textId="77777777" w:rsidTr="008A7C91">
        <w:trPr>
          <w:trHeight w:val="20"/>
        </w:trPr>
        <w:tc>
          <w:tcPr>
            <w:tcW w:w="2093" w:type="dxa"/>
            <w:vAlign w:val="center"/>
            <w:hideMark/>
          </w:tcPr>
          <w:p w14:paraId="3697B70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Post</w:t>
            </w:r>
          </w:p>
        </w:tc>
        <w:tc>
          <w:tcPr>
            <w:tcW w:w="1417" w:type="dxa"/>
            <w:vAlign w:val="center"/>
            <w:hideMark/>
          </w:tcPr>
          <w:p w14:paraId="7554FFF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职务</w:t>
            </w:r>
          </w:p>
        </w:tc>
        <w:tc>
          <w:tcPr>
            <w:tcW w:w="1560" w:type="dxa"/>
            <w:vAlign w:val="center"/>
            <w:hideMark/>
          </w:tcPr>
          <w:p w14:paraId="58ECE66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院长、主任等</w:t>
            </w:r>
          </w:p>
        </w:tc>
        <w:tc>
          <w:tcPr>
            <w:tcW w:w="1275" w:type="dxa"/>
            <w:vAlign w:val="center"/>
            <w:hideMark/>
          </w:tcPr>
          <w:p w14:paraId="134FA31C"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71312AA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63E65CC"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465BEB8E" w14:textId="77777777" w:rsidTr="008A7C91">
        <w:trPr>
          <w:trHeight w:val="20"/>
        </w:trPr>
        <w:tc>
          <w:tcPr>
            <w:tcW w:w="2093" w:type="dxa"/>
            <w:vAlign w:val="center"/>
            <w:hideMark/>
          </w:tcPr>
          <w:p w14:paraId="3817F0A2"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Promote_Time</w:t>
            </w:r>
            <w:proofErr w:type="spellEnd"/>
          </w:p>
        </w:tc>
        <w:tc>
          <w:tcPr>
            <w:tcW w:w="1417" w:type="dxa"/>
            <w:vAlign w:val="center"/>
            <w:hideMark/>
          </w:tcPr>
          <w:p w14:paraId="0977381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晋升日期</w:t>
            </w:r>
          </w:p>
        </w:tc>
        <w:tc>
          <w:tcPr>
            <w:tcW w:w="1560" w:type="dxa"/>
            <w:vAlign w:val="center"/>
            <w:hideMark/>
          </w:tcPr>
          <w:p w14:paraId="3DB0926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9ECE8B6"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50A8548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4C0752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46460060" w14:textId="77777777" w:rsidTr="008A7C91">
        <w:trPr>
          <w:trHeight w:val="20"/>
        </w:trPr>
        <w:tc>
          <w:tcPr>
            <w:tcW w:w="2093" w:type="dxa"/>
            <w:vAlign w:val="center"/>
            <w:hideMark/>
          </w:tcPr>
          <w:p w14:paraId="4F6886DE"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Initial_Diploma</w:t>
            </w:r>
            <w:proofErr w:type="spellEnd"/>
          </w:p>
        </w:tc>
        <w:tc>
          <w:tcPr>
            <w:tcW w:w="1417" w:type="dxa"/>
            <w:vAlign w:val="center"/>
            <w:hideMark/>
          </w:tcPr>
          <w:p w14:paraId="780ADC2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初始学历</w:t>
            </w:r>
          </w:p>
        </w:tc>
        <w:tc>
          <w:tcPr>
            <w:tcW w:w="1560" w:type="dxa"/>
            <w:vAlign w:val="center"/>
            <w:hideMark/>
          </w:tcPr>
          <w:p w14:paraId="53AC6E0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906D73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67C3C4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721C9C2"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43F3BD98" w14:textId="77777777" w:rsidTr="008A7C91">
        <w:trPr>
          <w:trHeight w:val="20"/>
        </w:trPr>
        <w:tc>
          <w:tcPr>
            <w:tcW w:w="2093" w:type="dxa"/>
            <w:vAlign w:val="center"/>
            <w:hideMark/>
          </w:tcPr>
          <w:p w14:paraId="0689481B"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Final_Diploma</w:t>
            </w:r>
            <w:proofErr w:type="spellEnd"/>
          </w:p>
        </w:tc>
        <w:tc>
          <w:tcPr>
            <w:tcW w:w="1417" w:type="dxa"/>
            <w:vAlign w:val="center"/>
            <w:hideMark/>
          </w:tcPr>
          <w:p w14:paraId="5B9FF67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最高学历</w:t>
            </w:r>
          </w:p>
        </w:tc>
        <w:tc>
          <w:tcPr>
            <w:tcW w:w="1560" w:type="dxa"/>
            <w:vAlign w:val="center"/>
            <w:hideMark/>
          </w:tcPr>
          <w:p w14:paraId="22C032F1"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最高学历</w:t>
            </w:r>
          </w:p>
        </w:tc>
        <w:tc>
          <w:tcPr>
            <w:tcW w:w="1275" w:type="dxa"/>
            <w:vAlign w:val="center"/>
            <w:hideMark/>
          </w:tcPr>
          <w:p w14:paraId="426F01F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7AC6130"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B194833"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参考：国家学历标准</w:t>
            </w:r>
          </w:p>
        </w:tc>
      </w:tr>
      <w:tr w:rsidR="00641873" w:rsidRPr="00530968" w14:paraId="16E3AF17" w14:textId="77777777" w:rsidTr="008A7C91">
        <w:trPr>
          <w:trHeight w:val="20"/>
        </w:trPr>
        <w:tc>
          <w:tcPr>
            <w:tcW w:w="2093" w:type="dxa"/>
            <w:vAlign w:val="center"/>
            <w:hideMark/>
          </w:tcPr>
          <w:p w14:paraId="78BD4DC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Major</w:t>
            </w:r>
          </w:p>
        </w:tc>
        <w:tc>
          <w:tcPr>
            <w:tcW w:w="1417" w:type="dxa"/>
            <w:vAlign w:val="center"/>
            <w:hideMark/>
          </w:tcPr>
          <w:p w14:paraId="115EACA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所学专业</w:t>
            </w:r>
          </w:p>
        </w:tc>
        <w:tc>
          <w:tcPr>
            <w:tcW w:w="1560" w:type="dxa"/>
            <w:vAlign w:val="center"/>
            <w:hideMark/>
          </w:tcPr>
          <w:p w14:paraId="7812742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毕业专业</w:t>
            </w:r>
          </w:p>
        </w:tc>
        <w:tc>
          <w:tcPr>
            <w:tcW w:w="1275" w:type="dxa"/>
            <w:vAlign w:val="center"/>
            <w:hideMark/>
          </w:tcPr>
          <w:p w14:paraId="7700100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873DE8B"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02D5A0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AA567A9" w14:textId="77777777" w:rsidTr="008A7C91">
        <w:trPr>
          <w:trHeight w:val="20"/>
        </w:trPr>
        <w:tc>
          <w:tcPr>
            <w:tcW w:w="2093" w:type="dxa"/>
            <w:vAlign w:val="center"/>
            <w:hideMark/>
          </w:tcPr>
          <w:p w14:paraId="37C0B23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Degree</w:t>
            </w:r>
          </w:p>
        </w:tc>
        <w:tc>
          <w:tcPr>
            <w:tcW w:w="1417" w:type="dxa"/>
            <w:vAlign w:val="center"/>
            <w:hideMark/>
          </w:tcPr>
          <w:p w14:paraId="7682A06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学位</w:t>
            </w:r>
          </w:p>
        </w:tc>
        <w:tc>
          <w:tcPr>
            <w:tcW w:w="1560" w:type="dxa"/>
            <w:vAlign w:val="center"/>
            <w:hideMark/>
          </w:tcPr>
          <w:p w14:paraId="0C5186B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EAAADF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4E1BEF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368E852"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51899757" w14:textId="77777777" w:rsidTr="008A7C91">
        <w:trPr>
          <w:trHeight w:val="20"/>
        </w:trPr>
        <w:tc>
          <w:tcPr>
            <w:tcW w:w="2093" w:type="dxa"/>
            <w:vAlign w:val="center"/>
            <w:hideMark/>
          </w:tcPr>
          <w:p w14:paraId="2686780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Rights</w:t>
            </w:r>
          </w:p>
        </w:tc>
        <w:tc>
          <w:tcPr>
            <w:tcW w:w="1417" w:type="dxa"/>
            <w:vAlign w:val="center"/>
            <w:hideMark/>
          </w:tcPr>
          <w:p w14:paraId="0FB6FF1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权限</w:t>
            </w:r>
          </w:p>
        </w:tc>
        <w:tc>
          <w:tcPr>
            <w:tcW w:w="1560" w:type="dxa"/>
            <w:vAlign w:val="center"/>
            <w:hideMark/>
          </w:tcPr>
          <w:p w14:paraId="7A6482F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D025D9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ECCFB2A"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8CC529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0194C80" w14:textId="77777777" w:rsidTr="008A7C91">
        <w:trPr>
          <w:trHeight w:val="20"/>
        </w:trPr>
        <w:tc>
          <w:tcPr>
            <w:tcW w:w="2093" w:type="dxa"/>
            <w:vAlign w:val="center"/>
            <w:hideMark/>
          </w:tcPr>
          <w:p w14:paraId="267FC3D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Qualification</w:t>
            </w:r>
          </w:p>
        </w:tc>
        <w:tc>
          <w:tcPr>
            <w:tcW w:w="1417" w:type="dxa"/>
            <w:vAlign w:val="center"/>
            <w:hideMark/>
          </w:tcPr>
          <w:p w14:paraId="0E88E3C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执业资格</w:t>
            </w:r>
          </w:p>
        </w:tc>
        <w:tc>
          <w:tcPr>
            <w:tcW w:w="1560" w:type="dxa"/>
            <w:vAlign w:val="center"/>
            <w:hideMark/>
          </w:tcPr>
          <w:p w14:paraId="34970683"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0E1926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8BB3A5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1B9CDD0"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45C18191" w14:textId="77777777" w:rsidTr="008A7C91">
        <w:trPr>
          <w:trHeight w:val="20"/>
        </w:trPr>
        <w:tc>
          <w:tcPr>
            <w:tcW w:w="2093" w:type="dxa"/>
            <w:vAlign w:val="center"/>
            <w:hideMark/>
          </w:tcPr>
          <w:p w14:paraId="05989D3A"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Qualification_Start_Time</w:t>
            </w:r>
            <w:proofErr w:type="spellEnd"/>
          </w:p>
        </w:tc>
        <w:tc>
          <w:tcPr>
            <w:tcW w:w="1417" w:type="dxa"/>
            <w:vAlign w:val="center"/>
            <w:hideMark/>
          </w:tcPr>
          <w:p w14:paraId="4AD45B90"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执业资格取得时间</w:t>
            </w:r>
          </w:p>
        </w:tc>
        <w:tc>
          <w:tcPr>
            <w:tcW w:w="1560" w:type="dxa"/>
            <w:vAlign w:val="center"/>
            <w:hideMark/>
          </w:tcPr>
          <w:p w14:paraId="4FC98492"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0EFA60A"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04C18EA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08B2971"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62774380" w14:textId="77777777" w:rsidTr="008A7C91">
        <w:trPr>
          <w:trHeight w:val="20"/>
        </w:trPr>
        <w:tc>
          <w:tcPr>
            <w:tcW w:w="2093" w:type="dxa"/>
            <w:vAlign w:val="center"/>
            <w:hideMark/>
          </w:tcPr>
          <w:p w14:paraId="2B946403"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Qualification_Place</w:t>
            </w:r>
            <w:proofErr w:type="spellEnd"/>
          </w:p>
        </w:tc>
        <w:tc>
          <w:tcPr>
            <w:tcW w:w="1417" w:type="dxa"/>
            <w:vAlign w:val="center"/>
            <w:hideMark/>
          </w:tcPr>
          <w:p w14:paraId="76CD85F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执业地点</w:t>
            </w:r>
          </w:p>
        </w:tc>
        <w:tc>
          <w:tcPr>
            <w:tcW w:w="1560" w:type="dxa"/>
            <w:vAlign w:val="center"/>
            <w:hideMark/>
          </w:tcPr>
          <w:p w14:paraId="4598CAB1"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1A4B541"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6CA46F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91269F2"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736EF777" w14:textId="77777777" w:rsidTr="008A7C91">
        <w:trPr>
          <w:trHeight w:val="20"/>
        </w:trPr>
        <w:tc>
          <w:tcPr>
            <w:tcW w:w="2093" w:type="dxa"/>
            <w:vAlign w:val="center"/>
            <w:hideMark/>
          </w:tcPr>
          <w:p w14:paraId="1465767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Specialty</w:t>
            </w:r>
          </w:p>
        </w:tc>
        <w:tc>
          <w:tcPr>
            <w:tcW w:w="1417" w:type="dxa"/>
            <w:vAlign w:val="center"/>
            <w:hideMark/>
          </w:tcPr>
          <w:p w14:paraId="137F9652"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从事专业</w:t>
            </w:r>
          </w:p>
        </w:tc>
        <w:tc>
          <w:tcPr>
            <w:tcW w:w="1560" w:type="dxa"/>
            <w:vAlign w:val="center"/>
            <w:hideMark/>
          </w:tcPr>
          <w:p w14:paraId="20B67366"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275DEF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EF71ABF"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8C9DEA2"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46C7C755" w14:textId="77777777" w:rsidTr="008A7C91">
        <w:trPr>
          <w:trHeight w:val="20"/>
        </w:trPr>
        <w:tc>
          <w:tcPr>
            <w:tcW w:w="2093" w:type="dxa"/>
            <w:vAlign w:val="center"/>
            <w:hideMark/>
          </w:tcPr>
          <w:p w14:paraId="031891EF"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Specialty_Skills</w:t>
            </w:r>
            <w:proofErr w:type="spellEnd"/>
          </w:p>
        </w:tc>
        <w:tc>
          <w:tcPr>
            <w:tcW w:w="1417" w:type="dxa"/>
            <w:vAlign w:val="center"/>
            <w:hideMark/>
          </w:tcPr>
          <w:p w14:paraId="60A3417C"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专业特长</w:t>
            </w:r>
          </w:p>
        </w:tc>
        <w:tc>
          <w:tcPr>
            <w:tcW w:w="1560" w:type="dxa"/>
            <w:vAlign w:val="center"/>
            <w:hideMark/>
          </w:tcPr>
          <w:p w14:paraId="72140CB6"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6388AB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22E7E33"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CAC3DB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751406E7" w14:textId="77777777" w:rsidTr="008A7C91">
        <w:trPr>
          <w:trHeight w:val="20"/>
        </w:trPr>
        <w:tc>
          <w:tcPr>
            <w:tcW w:w="2093" w:type="dxa"/>
            <w:vAlign w:val="center"/>
            <w:hideMark/>
          </w:tcPr>
          <w:p w14:paraId="7936D068"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Department_Name</w:t>
            </w:r>
            <w:proofErr w:type="spellEnd"/>
          </w:p>
        </w:tc>
        <w:tc>
          <w:tcPr>
            <w:tcW w:w="1417" w:type="dxa"/>
            <w:vAlign w:val="center"/>
            <w:hideMark/>
          </w:tcPr>
          <w:p w14:paraId="46E61F64"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所属部门</w:t>
            </w:r>
          </w:p>
        </w:tc>
        <w:tc>
          <w:tcPr>
            <w:tcW w:w="1560" w:type="dxa"/>
            <w:vAlign w:val="center"/>
            <w:hideMark/>
          </w:tcPr>
          <w:p w14:paraId="054F11AE"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565E53A"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7117B191"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503FD2A"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1D5AB9A7" w14:textId="77777777" w:rsidTr="008A7C91">
        <w:trPr>
          <w:trHeight w:val="20"/>
        </w:trPr>
        <w:tc>
          <w:tcPr>
            <w:tcW w:w="2093" w:type="dxa"/>
            <w:vAlign w:val="center"/>
            <w:hideMark/>
          </w:tcPr>
          <w:p w14:paraId="1C59B32C"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Phone_No</w:t>
            </w:r>
            <w:proofErr w:type="spellEnd"/>
          </w:p>
        </w:tc>
        <w:tc>
          <w:tcPr>
            <w:tcW w:w="1417" w:type="dxa"/>
            <w:vAlign w:val="center"/>
            <w:hideMark/>
          </w:tcPr>
          <w:p w14:paraId="383B5E26"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联系电话</w:t>
            </w:r>
          </w:p>
        </w:tc>
        <w:tc>
          <w:tcPr>
            <w:tcW w:w="1560" w:type="dxa"/>
            <w:vAlign w:val="center"/>
            <w:hideMark/>
          </w:tcPr>
          <w:p w14:paraId="5897B65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F3BF07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984E78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AB3589A"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31BD3230" w14:textId="77777777" w:rsidTr="008A7C91">
        <w:trPr>
          <w:trHeight w:val="20"/>
        </w:trPr>
        <w:tc>
          <w:tcPr>
            <w:tcW w:w="2093" w:type="dxa"/>
            <w:tcBorders>
              <w:bottom w:val="single" w:sz="4" w:space="0" w:color="auto"/>
            </w:tcBorders>
            <w:vAlign w:val="center"/>
            <w:hideMark/>
          </w:tcPr>
          <w:p w14:paraId="3C910DD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Email</w:t>
            </w:r>
          </w:p>
        </w:tc>
        <w:tc>
          <w:tcPr>
            <w:tcW w:w="1417" w:type="dxa"/>
            <w:tcBorders>
              <w:bottom w:val="single" w:sz="4" w:space="0" w:color="auto"/>
            </w:tcBorders>
            <w:vAlign w:val="center"/>
            <w:hideMark/>
          </w:tcPr>
          <w:p w14:paraId="23CDBB17"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Email</w:t>
            </w:r>
          </w:p>
        </w:tc>
        <w:tc>
          <w:tcPr>
            <w:tcW w:w="1560" w:type="dxa"/>
            <w:tcBorders>
              <w:bottom w:val="single" w:sz="4" w:space="0" w:color="auto"/>
            </w:tcBorders>
            <w:vAlign w:val="center"/>
            <w:hideMark/>
          </w:tcPr>
          <w:p w14:paraId="268F391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5F8E4275"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6F985C31"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4315ADE6"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C682115" w14:textId="77777777" w:rsidTr="008A7C91">
        <w:trPr>
          <w:trHeight w:val="20"/>
        </w:trPr>
        <w:tc>
          <w:tcPr>
            <w:tcW w:w="2093" w:type="dxa"/>
            <w:shd w:val="clear" w:color="auto" w:fill="FFF2CC" w:themeFill="accent4" w:themeFillTint="33"/>
            <w:vAlign w:val="center"/>
            <w:hideMark/>
          </w:tcPr>
          <w:p w14:paraId="423B28EA" w14:textId="77777777" w:rsidR="00641873" w:rsidRPr="00530968" w:rsidRDefault="00641873" w:rsidP="008A7C91">
            <w:pPr>
              <w:spacing w:line="400" w:lineRule="exact"/>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417" w:type="dxa"/>
            <w:shd w:val="clear" w:color="auto" w:fill="FFF2CC" w:themeFill="accent4" w:themeFillTint="33"/>
            <w:vAlign w:val="center"/>
            <w:hideMark/>
          </w:tcPr>
          <w:p w14:paraId="729D6BC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1C3D8CAA"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004A0C89"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33CF8EC8"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CA54C2D" w14:textId="77777777" w:rsidR="00641873" w:rsidRPr="00530968" w:rsidRDefault="00641873" w:rsidP="008A7C91">
            <w:pPr>
              <w:spacing w:line="400" w:lineRule="exact"/>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31C9E817" w14:textId="77777777" w:rsidR="00641873" w:rsidRPr="00530968" w:rsidRDefault="00641873" w:rsidP="00641873">
      <w:pPr>
        <w:spacing w:line="400" w:lineRule="exact"/>
        <w:rPr>
          <w:rFonts w:ascii="微软雅黑" w:eastAsia="微软雅黑" w:hAnsi="微软雅黑"/>
        </w:rPr>
      </w:pPr>
    </w:p>
    <w:p w14:paraId="29D97C72" w14:textId="77777777" w:rsidR="00641873" w:rsidRPr="00530968" w:rsidRDefault="00641873" w:rsidP="00641873">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部门信息</w:t>
      </w:r>
    </w:p>
    <w:p w14:paraId="1787DCD6" w14:textId="77777777" w:rsidR="00641873" w:rsidRPr="00530968" w:rsidRDefault="00641873" w:rsidP="00641873">
      <w:pPr>
        <w:spacing w:line="360" w:lineRule="auto"/>
        <w:rPr>
          <w:rFonts w:ascii="微软雅黑" w:eastAsia="微软雅黑" w:hAnsi="微软雅黑" w:cs="Consolas"/>
        </w:rPr>
      </w:pPr>
      <w:r w:rsidRPr="00530968">
        <w:rPr>
          <w:rFonts w:ascii="微软雅黑" w:eastAsia="微软雅黑" w:hAnsi="微软雅黑"/>
        </w:rPr>
        <w:t>视图名称：</w:t>
      </w:r>
      <w:proofErr w:type="spellStart"/>
      <w:r w:rsidRPr="00530968">
        <w:rPr>
          <w:rFonts w:ascii="微软雅黑" w:eastAsia="微软雅黑" w:hAnsi="微软雅黑" w:cs="Consolas"/>
        </w:rPr>
        <w:t>his_department</w:t>
      </w:r>
      <w:proofErr w:type="spellEnd"/>
    </w:p>
    <w:tbl>
      <w:tblPr>
        <w:tblStyle w:val="a8"/>
        <w:tblW w:w="8356" w:type="dxa"/>
        <w:tblLook w:val="04A0" w:firstRow="1" w:lastRow="0" w:firstColumn="1" w:lastColumn="0" w:noHBand="0" w:noVBand="1"/>
      </w:tblPr>
      <w:tblGrid>
        <w:gridCol w:w="2399"/>
        <w:gridCol w:w="1303"/>
        <w:gridCol w:w="1561"/>
        <w:gridCol w:w="1464"/>
        <w:gridCol w:w="815"/>
        <w:gridCol w:w="1223"/>
      </w:tblGrid>
      <w:tr w:rsidR="00641873" w:rsidRPr="00530968" w14:paraId="2B8B03DA" w14:textId="77777777" w:rsidTr="008A7C91">
        <w:trPr>
          <w:trHeight w:val="284"/>
        </w:trPr>
        <w:tc>
          <w:tcPr>
            <w:tcW w:w="2153" w:type="dxa"/>
            <w:tcBorders>
              <w:bottom w:val="single" w:sz="4" w:space="0" w:color="auto"/>
            </w:tcBorders>
            <w:vAlign w:val="center"/>
            <w:hideMark/>
          </w:tcPr>
          <w:p w14:paraId="522FB2CA" w14:textId="77777777" w:rsidR="00641873" w:rsidRPr="00530968" w:rsidRDefault="00641873" w:rsidP="008A7C9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303" w:type="dxa"/>
            <w:tcBorders>
              <w:bottom w:val="single" w:sz="4" w:space="0" w:color="auto"/>
            </w:tcBorders>
            <w:vAlign w:val="center"/>
            <w:hideMark/>
          </w:tcPr>
          <w:p w14:paraId="0AEAE04E" w14:textId="77777777" w:rsidR="00641873" w:rsidRPr="00530968" w:rsidRDefault="00641873" w:rsidP="008A7C9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1" w:type="dxa"/>
            <w:tcBorders>
              <w:bottom w:val="single" w:sz="4" w:space="0" w:color="auto"/>
            </w:tcBorders>
            <w:vAlign w:val="center"/>
            <w:hideMark/>
          </w:tcPr>
          <w:p w14:paraId="6FABB98B" w14:textId="77777777" w:rsidR="00641873" w:rsidRPr="00530968" w:rsidRDefault="00641873" w:rsidP="008A7C9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301" w:type="dxa"/>
            <w:tcBorders>
              <w:bottom w:val="single" w:sz="4" w:space="0" w:color="auto"/>
            </w:tcBorders>
            <w:vAlign w:val="center"/>
            <w:hideMark/>
          </w:tcPr>
          <w:p w14:paraId="29FA05F4" w14:textId="77777777" w:rsidR="00641873" w:rsidRPr="00530968" w:rsidRDefault="00641873" w:rsidP="008A7C9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15" w:type="dxa"/>
            <w:tcBorders>
              <w:bottom w:val="single" w:sz="4" w:space="0" w:color="auto"/>
            </w:tcBorders>
            <w:vAlign w:val="center"/>
            <w:hideMark/>
          </w:tcPr>
          <w:p w14:paraId="77C3303D" w14:textId="77777777" w:rsidR="00641873" w:rsidRPr="00530968" w:rsidRDefault="00641873" w:rsidP="008A7C9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223" w:type="dxa"/>
            <w:tcBorders>
              <w:bottom w:val="single" w:sz="4" w:space="0" w:color="auto"/>
            </w:tcBorders>
            <w:vAlign w:val="center"/>
            <w:hideMark/>
          </w:tcPr>
          <w:p w14:paraId="161E82C2" w14:textId="77777777" w:rsidR="00641873" w:rsidRPr="00530968" w:rsidRDefault="00641873" w:rsidP="008A7C9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641873" w:rsidRPr="00530968" w14:paraId="1E82986D" w14:textId="77777777" w:rsidTr="008A7C91">
        <w:trPr>
          <w:trHeight w:val="284"/>
        </w:trPr>
        <w:tc>
          <w:tcPr>
            <w:tcW w:w="2153" w:type="dxa"/>
            <w:shd w:val="clear" w:color="auto" w:fill="FFF2CC" w:themeFill="accent4" w:themeFillTint="33"/>
            <w:noWrap/>
            <w:vAlign w:val="center"/>
            <w:hideMark/>
          </w:tcPr>
          <w:p w14:paraId="0F1F7E97"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Hospital_Code</w:t>
            </w:r>
            <w:proofErr w:type="spellEnd"/>
          </w:p>
        </w:tc>
        <w:tc>
          <w:tcPr>
            <w:tcW w:w="1303" w:type="dxa"/>
            <w:shd w:val="clear" w:color="auto" w:fill="FFF2CC" w:themeFill="accent4" w:themeFillTint="33"/>
            <w:noWrap/>
            <w:vAlign w:val="center"/>
            <w:hideMark/>
          </w:tcPr>
          <w:p w14:paraId="464829C4"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1" w:type="dxa"/>
            <w:shd w:val="clear" w:color="auto" w:fill="FFF2CC" w:themeFill="accent4" w:themeFillTint="33"/>
            <w:noWrap/>
            <w:vAlign w:val="center"/>
            <w:hideMark/>
          </w:tcPr>
          <w:p w14:paraId="597725E9"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301" w:type="dxa"/>
            <w:shd w:val="clear" w:color="auto" w:fill="FFF2CC" w:themeFill="accent4" w:themeFillTint="33"/>
            <w:noWrap/>
            <w:vAlign w:val="center"/>
            <w:hideMark/>
          </w:tcPr>
          <w:p w14:paraId="4AF63017"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15" w:type="dxa"/>
            <w:shd w:val="clear" w:color="auto" w:fill="FFF2CC" w:themeFill="accent4" w:themeFillTint="33"/>
            <w:noWrap/>
            <w:vAlign w:val="center"/>
            <w:hideMark/>
          </w:tcPr>
          <w:p w14:paraId="619FB107"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23" w:type="dxa"/>
            <w:shd w:val="clear" w:color="auto" w:fill="FFF2CC" w:themeFill="accent4" w:themeFillTint="33"/>
            <w:noWrap/>
            <w:vAlign w:val="center"/>
            <w:hideMark/>
          </w:tcPr>
          <w:p w14:paraId="46574F1B"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F95C620" w14:textId="77777777" w:rsidTr="008A7C91">
        <w:trPr>
          <w:trHeight w:val="284"/>
        </w:trPr>
        <w:tc>
          <w:tcPr>
            <w:tcW w:w="2153" w:type="dxa"/>
            <w:shd w:val="clear" w:color="auto" w:fill="FFF2CC" w:themeFill="accent4" w:themeFillTint="33"/>
            <w:vAlign w:val="center"/>
            <w:hideMark/>
          </w:tcPr>
          <w:p w14:paraId="131E4A5E"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Dept_Id</w:t>
            </w:r>
            <w:proofErr w:type="spellEnd"/>
          </w:p>
        </w:tc>
        <w:tc>
          <w:tcPr>
            <w:tcW w:w="1303" w:type="dxa"/>
            <w:shd w:val="clear" w:color="auto" w:fill="FFF2CC" w:themeFill="accent4" w:themeFillTint="33"/>
            <w:vAlign w:val="center"/>
            <w:hideMark/>
          </w:tcPr>
          <w:p w14:paraId="0C17B78B"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部门代码</w:t>
            </w:r>
          </w:p>
        </w:tc>
        <w:tc>
          <w:tcPr>
            <w:tcW w:w="1561" w:type="dxa"/>
            <w:shd w:val="clear" w:color="auto" w:fill="FFF2CC" w:themeFill="accent4" w:themeFillTint="33"/>
            <w:vAlign w:val="center"/>
            <w:hideMark/>
          </w:tcPr>
          <w:p w14:paraId="04E8F63D"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主键，医院唯一科室代码</w:t>
            </w:r>
          </w:p>
        </w:tc>
        <w:tc>
          <w:tcPr>
            <w:tcW w:w="1301" w:type="dxa"/>
            <w:shd w:val="clear" w:color="auto" w:fill="FFF2CC" w:themeFill="accent4" w:themeFillTint="33"/>
            <w:vAlign w:val="center"/>
            <w:hideMark/>
          </w:tcPr>
          <w:p w14:paraId="783B321C"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15" w:type="dxa"/>
            <w:shd w:val="clear" w:color="auto" w:fill="FFF2CC" w:themeFill="accent4" w:themeFillTint="33"/>
            <w:vAlign w:val="center"/>
            <w:hideMark/>
          </w:tcPr>
          <w:p w14:paraId="11FE65F8"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23" w:type="dxa"/>
            <w:shd w:val="clear" w:color="auto" w:fill="FFF2CC" w:themeFill="accent4" w:themeFillTint="33"/>
            <w:vAlign w:val="center"/>
            <w:hideMark/>
          </w:tcPr>
          <w:p w14:paraId="679A9011"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248D9234" w14:textId="77777777" w:rsidTr="008A7C91">
        <w:trPr>
          <w:trHeight w:val="284"/>
        </w:trPr>
        <w:tc>
          <w:tcPr>
            <w:tcW w:w="2153" w:type="dxa"/>
            <w:shd w:val="clear" w:color="auto" w:fill="FFF2CC" w:themeFill="accent4" w:themeFillTint="33"/>
            <w:vAlign w:val="center"/>
            <w:hideMark/>
          </w:tcPr>
          <w:p w14:paraId="1FDE8D52"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Dept_Name</w:t>
            </w:r>
            <w:proofErr w:type="spellEnd"/>
          </w:p>
        </w:tc>
        <w:tc>
          <w:tcPr>
            <w:tcW w:w="1303" w:type="dxa"/>
            <w:shd w:val="clear" w:color="auto" w:fill="FFF2CC" w:themeFill="accent4" w:themeFillTint="33"/>
            <w:vAlign w:val="center"/>
            <w:hideMark/>
          </w:tcPr>
          <w:p w14:paraId="37E05882"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部门名称</w:t>
            </w:r>
          </w:p>
        </w:tc>
        <w:tc>
          <w:tcPr>
            <w:tcW w:w="1561" w:type="dxa"/>
            <w:shd w:val="clear" w:color="auto" w:fill="FFF2CC" w:themeFill="accent4" w:themeFillTint="33"/>
            <w:vAlign w:val="center"/>
            <w:hideMark/>
          </w:tcPr>
          <w:p w14:paraId="34B04546"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科室名称，如“心内科”</w:t>
            </w:r>
          </w:p>
        </w:tc>
        <w:tc>
          <w:tcPr>
            <w:tcW w:w="1301" w:type="dxa"/>
            <w:shd w:val="clear" w:color="auto" w:fill="FFF2CC" w:themeFill="accent4" w:themeFillTint="33"/>
            <w:vAlign w:val="center"/>
            <w:hideMark/>
          </w:tcPr>
          <w:p w14:paraId="695E644C"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15" w:type="dxa"/>
            <w:shd w:val="clear" w:color="auto" w:fill="FFF2CC" w:themeFill="accent4" w:themeFillTint="33"/>
            <w:vAlign w:val="center"/>
            <w:hideMark/>
          </w:tcPr>
          <w:p w14:paraId="653A9797"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23" w:type="dxa"/>
            <w:shd w:val="clear" w:color="auto" w:fill="FFF2CC" w:themeFill="accent4" w:themeFillTint="33"/>
            <w:vAlign w:val="center"/>
            <w:hideMark/>
          </w:tcPr>
          <w:p w14:paraId="13D66FD9"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4FAC20D0" w14:textId="77777777" w:rsidTr="008A7C91">
        <w:trPr>
          <w:trHeight w:val="284"/>
        </w:trPr>
        <w:tc>
          <w:tcPr>
            <w:tcW w:w="2153" w:type="dxa"/>
            <w:vAlign w:val="center"/>
            <w:hideMark/>
          </w:tcPr>
          <w:p w14:paraId="662E9B79"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Create_Time</w:t>
            </w:r>
            <w:proofErr w:type="spellEnd"/>
          </w:p>
        </w:tc>
        <w:tc>
          <w:tcPr>
            <w:tcW w:w="1303" w:type="dxa"/>
            <w:vAlign w:val="center"/>
            <w:hideMark/>
          </w:tcPr>
          <w:p w14:paraId="250F4ED8"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科室成立日期</w:t>
            </w:r>
          </w:p>
        </w:tc>
        <w:tc>
          <w:tcPr>
            <w:tcW w:w="1561" w:type="dxa"/>
            <w:vAlign w:val="center"/>
            <w:hideMark/>
          </w:tcPr>
          <w:p w14:paraId="57507ECC"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301" w:type="dxa"/>
            <w:vAlign w:val="center"/>
            <w:hideMark/>
          </w:tcPr>
          <w:p w14:paraId="461D3924"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15" w:type="dxa"/>
            <w:vAlign w:val="center"/>
            <w:hideMark/>
          </w:tcPr>
          <w:p w14:paraId="6A25FC88"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23" w:type="dxa"/>
            <w:vAlign w:val="center"/>
            <w:hideMark/>
          </w:tcPr>
          <w:p w14:paraId="4E55E12B"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r w:rsidR="00641873" w:rsidRPr="00530968" w14:paraId="658FD118" w14:textId="77777777" w:rsidTr="008A7C91">
        <w:trPr>
          <w:trHeight w:val="284"/>
        </w:trPr>
        <w:tc>
          <w:tcPr>
            <w:tcW w:w="2153" w:type="dxa"/>
            <w:vAlign w:val="center"/>
            <w:hideMark/>
          </w:tcPr>
          <w:p w14:paraId="19739E83"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Dept_Manager_Id</w:t>
            </w:r>
            <w:proofErr w:type="spellEnd"/>
          </w:p>
        </w:tc>
        <w:tc>
          <w:tcPr>
            <w:tcW w:w="1303" w:type="dxa"/>
            <w:vAlign w:val="center"/>
            <w:hideMark/>
          </w:tcPr>
          <w:p w14:paraId="0394BDFE"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部门负责人编号列表</w:t>
            </w:r>
          </w:p>
        </w:tc>
        <w:tc>
          <w:tcPr>
            <w:tcW w:w="1561" w:type="dxa"/>
            <w:vAlign w:val="center"/>
            <w:hideMark/>
          </w:tcPr>
          <w:p w14:paraId="7C4967CD"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301" w:type="dxa"/>
            <w:vAlign w:val="center"/>
            <w:hideMark/>
          </w:tcPr>
          <w:p w14:paraId="27201BF6"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15" w:type="dxa"/>
            <w:vAlign w:val="center"/>
            <w:hideMark/>
          </w:tcPr>
          <w:p w14:paraId="15DD62D8"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23" w:type="dxa"/>
            <w:vAlign w:val="center"/>
            <w:hideMark/>
          </w:tcPr>
          <w:p w14:paraId="6925ADF7"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6D04BE0D" w14:textId="77777777" w:rsidTr="008A7C91">
        <w:trPr>
          <w:trHeight w:val="284"/>
        </w:trPr>
        <w:tc>
          <w:tcPr>
            <w:tcW w:w="2153" w:type="dxa"/>
            <w:vAlign w:val="center"/>
            <w:hideMark/>
          </w:tcPr>
          <w:p w14:paraId="595562EE"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Dept_Manager_Name</w:t>
            </w:r>
            <w:proofErr w:type="spellEnd"/>
          </w:p>
        </w:tc>
        <w:tc>
          <w:tcPr>
            <w:tcW w:w="1303" w:type="dxa"/>
            <w:vAlign w:val="center"/>
            <w:hideMark/>
          </w:tcPr>
          <w:p w14:paraId="3BC11CCD"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部门负责人姓名列表</w:t>
            </w:r>
          </w:p>
        </w:tc>
        <w:tc>
          <w:tcPr>
            <w:tcW w:w="1561" w:type="dxa"/>
            <w:vAlign w:val="center"/>
            <w:hideMark/>
          </w:tcPr>
          <w:p w14:paraId="7A7AC43A"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301" w:type="dxa"/>
            <w:vAlign w:val="center"/>
            <w:hideMark/>
          </w:tcPr>
          <w:p w14:paraId="52C6EA84"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15" w:type="dxa"/>
            <w:vAlign w:val="center"/>
            <w:hideMark/>
          </w:tcPr>
          <w:p w14:paraId="341FB720"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23" w:type="dxa"/>
            <w:vAlign w:val="center"/>
            <w:hideMark/>
          </w:tcPr>
          <w:p w14:paraId="3FC1130D"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3AB40FBF" w14:textId="77777777" w:rsidTr="008A7C91">
        <w:trPr>
          <w:trHeight w:val="284"/>
        </w:trPr>
        <w:tc>
          <w:tcPr>
            <w:tcW w:w="2153" w:type="dxa"/>
            <w:tcBorders>
              <w:bottom w:val="single" w:sz="4" w:space="0" w:color="auto"/>
            </w:tcBorders>
            <w:vAlign w:val="center"/>
            <w:hideMark/>
          </w:tcPr>
          <w:p w14:paraId="69FBDAE0"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Dept_Vice_Mnger_Ids</w:t>
            </w:r>
            <w:proofErr w:type="spellEnd"/>
          </w:p>
        </w:tc>
        <w:tc>
          <w:tcPr>
            <w:tcW w:w="1303" w:type="dxa"/>
            <w:tcBorders>
              <w:bottom w:val="single" w:sz="4" w:space="0" w:color="auto"/>
            </w:tcBorders>
            <w:vAlign w:val="center"/>
            <w:hideMark/>
          </w:tcPr>
          <w:p w14:paraId="7E08C1C7"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部门副主任编号列表</w:t>
            </w:r>
          </w:p>
        </w:tc>
        <w:tc>
          <w:tcPr>
            <w:tcW w:w="1561" w:type="dxa"/>
            <w:tcBorders>
              <w:bottom w:val="single" w:sz="4" w:space="0" w:color="auto"/>
            </w:tcBorders>
            <w:vAlign w:val="center"/>
            <w:hideMark/>
          </w:tcPr>
          <w:p w14:paraId="30FED98B"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301" w:type="dxa"/>
            <w:tcBorders>
              <w:bottom w:val="single" w:sz="4" w:space="0" w:color="auto"/>
            </w:tcBorders>
            <w:vAlign w:val="center"/>
            <w:hideMark/>
          </w:tcPr>
          <w:p w14:paraId="3BEC72DA"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15" w:type="dxa"/>
            <w:tcBorders>
              <w:bottom w:val="single" w:sz="4" w:space="0" w:color="auto"/>
            </w:tcBorders>
            <w:vAlign w:val="center"/>
            <w:hideMark/>
          </w:tcPr>
          <w:p w14:paraId="78FEE85D"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23" w:type="dxa"/>
            <w:tcBorders>
              <w:bottom w:val="single" w:sz="4" w:space="0" w:color="auto"/>
            </w:tcBorders>
            <w:vAlign w:val="center"/>
            <w:hideMark/>
          </w:tcPr>
          <w:p w14:paraId="66252973"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641873" w:rsidRPr="00530968" w14:paraId="014EFAB0" w14:textId="77777777" w:rsidTr="008A7C91">
        <w:trPr>
          <w:trHeight w:val="284"/>
        </w:trPr>
        <w:tc>
          <w:tcPr>
            <w:tcW w:w="2153" w:type="dxa"/>
            <w:shd w:val="clear" w:color="auto" w:fill="FFF2CC" w:themeFill="accent4" w:themeFillTint="33"/>
            <w:vAlign w:val="center"/>
            <w:hideMark/>
          </w:tcPr>
          <w:p w14:paraId="28CCEC9A"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Dept_Type</w:t>
            </w:r>
            <w:proofErr w:type="spellEnd"/>
          </w:p>
        </w:tc>
        <w:tc>
          <w:tcPr>
            <w:tcW w:w="1303" w:type="dxa"/>
            <w:shd w:val="clear" w:color="auto" w:fill="FFF2CC" w:themeFill="accent4" w:themeFillTint="33"/>
            <w:vAlign w:val="center"/>
            <w:hideMark/>
          </w:tcPr>
          <w:p w14:paraId="589D9E18"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部门类型</w:t>
            </w:r>
          </w:p>
        </w:tc>
        <w:tc>
          <w:tcPr>
            <w:tcW w:w="1561" w:type="dxa"/>
            <w:shd w:val="clear" w:color="auto" w:fill="FFF2CC" w:themeFill="accent4" w:themeFillTint="33"/>
            <w:vAlign w:val="center"/>
            <w:hideMark/>
          </w:tcPr>
          <w:p w14:paraId="31C6E9DE"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门诊、住院</w:t>
            </w:r>
          </w:p>
        </w:tc>
        <w:tc>
          <w:tcPr>
            <w:tcW w:w="1301" w:type="dxa"/>
            <w:shd w:val="clear" w:color="auto" w:fill="FFF2CC" w:themeFill="accent4" w:themeFillTint="33"/>
            <w:vAlign w:val="center"/>
            <w:hideMark/>
          </w:tcPr>
          <w:p w14:paraId="3706B9BF"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15" w:type="dxa"/>
            <w:shd w:val="clear" w:color="auto" w:fill="FFF2CC" w:themeFill="accent4" w:themeFillTint="33"/>
            <w:vAlign w:val="center"/>
            <w:hideMark/>
          </w:tcPr>
          <w:p w14:paraId="1810B4E6"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23" w:type="dxa"/>
            <w:shd w:val="clear" w:color="auto" w:fill="FFF2CC" w:themeFill="accent4" w:themeFillTint="33"/>
            <w:vAlign w:val="center"/>
            <w:hideMark/>
          </w:tcPr>
          <w:p w14:paraId="53F88D3B"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门诊|住院</w:t>
            </w:r>
          </w:p>
        </w:tc>
      </w:tr>
      <w:tr w:rsidR="00641873" w:rsidRPr="00530968" w14:paraId="553EA4C3" w14:textId="77777777" w:rsidTr="008A7C91">
        <w:trPr>
          <w:trHeight w:val="284"/>
        </w:trPr>
        <w:tc>
          <w:tcPr>
            <w:tcW w:w="2153" w:type="dxa"/>
            <w:shd w:val="clear" w:color="auto" w:fill="FFF2CC" w:themeFill="accent4" w:themeFillTint="33"/>
            <w:vAlign w:val="center"/>
            <w:hideMark/>
          </w:tcPr>
          <w:p w14:paraId="4DF3D4C7" w14:textId="77777777" w:rsidR="00641873" w:rsidRPr="00530968" w:rsidRDefault="00641873" w:rsidP="008A7C9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303" w:type="dxa"/>
            <w:shd w:val="clear" w:color="auto" w:fill="FFF2CC" w:themeFill="accent4" w:themeFillTint="33"/>
            <w:vAlign w:val="center"/>
            <w:hideMark/>
          </w:tcPr>
          <w:p w14:paraId="1E36C1E5"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1" w:type="dxa"/>
            <w:shd w:val="clear" w:color="auto" w:fill="FFF2CC" w:themeFill="accent4" w:themeFillTint="33"/>
            <w:vAlign w:val="center"/>
            <w:hideMark/>
          </w:tcPr>
          <w:p w14:paraId="35B926D7"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301" w:type="dxa"/>
            <w:shd w:val="clear" w:color="auto" w:fill="FFF2CC" w:themeFill="accent4" w:themeFillTint="33"/>
            <w:vAlign w:val="center"/>
            <w:hideMark/>
          </w:tcPr>
          <w:p w14:paraId="1B13C5DF"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15" w:type="dxa"/>
            <w:shd w:val="clear" w:color="auto" w:fill="FFF2CC" w:themeFill="accent4" w:themeFillTint="33"/>
            <w:vAlign w:val="center"/>
            <w:hideMark/>
          </w:tcPr>
          <w:p w14:paraId="609AC597"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23" w:type="dxa"/>
            <w:shd w:val="clear" w:color="auto" w:fill="FFF2CC" w:themeFill="accent4" w:themeFillTint="33"/>
            <w:vAlign w:val="center"/>
            <w:hideMark/>
          </w:tcPr>
          <w:p w14:paraId="2C9B19EF" w14:textId="77777777" w:rsidR="00641873" w:rsidRPr="00530968" w:rsidRDefault="00641873" w:rsidP="008A7C9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w:t>
            </w:r>
            <w:r w:rsidRPr="00530968">
              <w:rPr>
                <w:rFonts w:ascii="微软雅黑" w:eastAsia="微软雅黑" w:hAnsi="微软雅黑" w:cs="Consolas"/>
                <w:sz w:val="21"/>
                <w:szCs w:val="21"/>
              </w:rPr>
              <w:lastRenderedPageBreak/>
              <w:t>15 13:23:30</w:t>
            </w:r>
          </w:p>
        </w:tc>
      </w:tr>
    </w:tbl>
    <w:p w14:paraId="5F43BCDB" w14:textId="77777777" w:rsidR="00641873" w:rsidRPr="00B34DE3" w:rsidRDefault="00641873" w:rsidP="00641873">
      <w:pPr>
        <w:ind w:firstLineChars="200" w:firstLine="440"/>
        <w:rPr>
          <w:rFonts w:ascii="微软雅黑" w:eastAsia="微软雅黑" w:hAnsi="微软雅黑"/>
        </w:rPr>
      </w:pPr>
    </w:p>
    <w:p w14:paraId="506A3C39" w14:textId="77777777" w:rsidR="00641873" w:rsidRPr="00530968" w:rsidRDefault="00641873" w:rsidP="002926A0">
      <w:pPr>
        <w:ind w:firstLineChars="200" w:firstLine="440"/>
        <w:rPr>
          <w:rFonts w:ascii="微软雅黑" w:eastAsia="微软雅黑" w:hAnsi="微软雅黑"/>
        </w:rPr>
      </w:pPr>
    </w:p>
    <w:p w14:paraId="14F261E7" w14:textId="52E11192"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bookmarkStart w:id="24" w:name="_Toc421181956"/>
      <w:bookmarkStart w:id="25" w:name="_Toc421185259"/>
      <w:bookmarkStart w:id="26" w:name="_Toc421181949"/>
      <w:bookmarkStart w:id="27" w:name="_Toc421185252"/>
      <w:r w:rsidRPr="00530968">
        <w:rPr>
          <w:rFonts w:ascii="微软雅黑" w:eastAsia="微软雅黑" w:hAnsi="微软雅黑"/>
          <w:b w:val="0"/>
        </w:rPr>
        <w:t xml:space="preserve">医院药品信息 </w:t>
      </w:r>
    </w:p>
    <w:p w14:paraId="31A28780"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rPr>
        <w:t>视图名称：</w:t>
      </w:r>
      <w:proofErr w:type="spellStart"/>
      <w:r w:rsidRPr="00530968">
        <w:rPr>
          <w:rFonts w:ascii="微软雅黑" w:eastAsia="微软雅黑" w:hAnsi="微软雅黑" w:cs="Consolas"/>
        </w:rPr>
        <w:t>base_product</w:t>
      </w:r>
      <w:proofErr w:type="spellEnd"/>
    </w:p>
    <w:tbl>
      <w:tblPr>
        <w:tblStyle w:val="a8"/>
        <w:tblW w:w="8305" w:type="dxa"/>
        <w:tblLook w:val="04A0" w:firstRow="1" w:lastRow="0" w:firstColumn="1" w:lastColumn="0" w:noHBand="0" w:noVBand="1"/>
      </w:tblPr>
      <w:tblGrid>
        <w:gridCol w:w="2227"/>
        <w:gridCol w:w="1382"/>
        <w:gridCol w:w="1514"/>
        <w:gridCol w:w="1464"/>
        <w:gridCol w:w="836"/>
        <w:gridCol w:w="1254"/>
      </w:tblGrid>
      <w:tr w:rsidR="00290FC5" w:rsidRPr="00530968" w14:paraId="7C14E1C3" w14:textId="77777777" w:rsidTr="00693661">
        <w:trPr>
          <w:trHeight w:val="284"/>
        </w:trPr>
        <w:tc>
          <w:tcPr>
            <w:tcW w:w="2018" w:type="dxa"/>
            <w:tcBorders>
              <w:bottom w:val="single" w:sz="4" w:space="0" w:color="auto"/>
            </w:tcBorders>
            <w:vAlign w:val="center"/>
            <w:hideMark/>
          </w:tcPr>
          <w:p w14:paraId="43351643"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382" w:type="dxa"/>
            <w:tcBorders>
              <w:bottom w:val="single" w:sz="4" w:space="0" w:color="auto"/>
            </w:tcBorders>
            <w:vAlign w:val="center"/>
            <w:hideMark/>
          </w:tcPr>
          <w:p w14:paraId="66A3DD3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14" w:type="dxa"/>
            <w:tcBorders>
              <w:bottom w:val="single" w:sz="4" w:space="0" w:color="auto"/>
            </w:tcBorders>
            <w:vAlign w:val="center"/>
            <w:hideMark/>
          </w:tcPr>
          <w:p w14:paraId="376B18E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301" w:type="dxa"/>
            <w:tcBorders>
              <w:bottom w:val="single" w:sz="4" w:space="0" w:color="auto"/>
            </w:tcBorders>
            <w:vAlign w:val="center"/>
            <w:hideMark/>
          </w:tcPr>
          <w:p w14:paraId="22A7CC36"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36" w:type="dxa"/>
            <w:tcBorders>
              <w:bottom w:val="single" w:sz="4" w:space="0" w:color="auto"/>
            </w:tcBorders>
            <w:vAlign w:val="center"/>
            <w:hideMark/>
          </w:tcPr>
          <w:p w14:paraId="1A51E91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254" w:type="dxa"/>
            <w:tcBorders>
              <w:bottom w:val="single" w:sz="4" w:space="0" w:color="auto"/>
            </w:tcBorders>
            <w:vAlign w:val="center"/>
            <w:hideMark/>
          </w:tcPr>
          <w:p w14:paraId="5368F1E6"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5887DF8B" w14:textId="77777777" w:rsidTr="00693661">
        <w:trPr>
          <w:trHeight w:val="284"/>
        </w:trPr>
        <w:tc>
          <w:tcPr>
            <w:tcW w:w="2018" w:type="dxa"/>
            <w:shd w:val="clear" w:color="auto" w:fill="FFF2CC" w:themeFill="accent4" w:themeFillTint="33"/>
            <w:noWrap/>
            <w:vAlign w:val="center"/>
            <w:hideMark/>
          </w:tcPr>
          <w:p w14:paraId="4825F48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382" w:type="dxa"/>
            <w:shd w:val="clear" w:color="auto" w:fill="FFF2CC" w:themeFill="accent4" w:themeFillTint="33"/>
            <w:noWrap/>
            <w:vAlign w:val="center"/>
            <w:hideMark/>
          </w:tcPr>
          <w:p w14:paraId="732358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14" w:type="dxa"/>
            <w:shd w:val="clear" w:color="auto" w:fill="FFF2CC" w:themeFill="accent4" w:themeFillTint="33"/>
            <w:noWrap/>
            <w:vAlign w:val="center"/>
            <w:hideMark/>
          </w:tcPr>
          <w:p w14:paraId="2E00749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301" w:type="dxa"/>
            <w:shd w:val="clear" w:color="auto" w:fill="FFF2CC" w:themeFill="accent4" w:themeFillTint="33"/>
            <w:noWrap/>
            <w:vAlign w:val="center"/>
            <w:hideMark/>
          </w:tcPr>
          <w:p w14:paraId="6284C7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36" w:type="dxa"/>
            <w:shd w:val="clear" w:color="auto" w:fill="FFF2CC" w:themeFill="accent4" w:themeFillTint="33"/>
            <w:noWrap/>
            <w:vAlign w:val="center"/>
            <w:hideMark/>
          </w:tcPr>
          <w:p w14:paraId="1AF1D7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54" w:type="dxa"/>
            <w:shd w:val="clear" w:color="auto" w:fill="FFF2CC" w:themeFill="accent4" w:themeFillTint="33"/>
            <w:noWrap/>
            <w:vAlign w:val="center"/>
            <w:hideMark/>
          </w:tcPr>
          <w:p w14:paraId="4ADB42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4C4E0F7" w14:textId="77777777" w:rsidTr="00693661">
        <w:trPr>
          <w:trHeight w:val="284"/>
        </w:trPr>
        <w:tc>
          <w:tcPr>
            <w:tcW w:w="2018" w:type="dxa"/>
            <w:shd w:val="clear" w:color="auto" w:fill="FFF2CC" w:themeFill="accent4" w:themeFillTint="33"/>
            <w:vAlign w:val="center"/>
            <w:hideMark/>
          </w:tcPr>
          <w:p w14:paraId="6F97ADB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Drug_Id</w:t>
            </w:r>
            <w:proofErr w:type="spellEnd"/>
          </w:p>
        </w:tc>
        <w:tc>
          <w:tcPr>
            <w:tcW w:w="1382" w:type="dxa"/>
            <w:shd w:val="clear" w:color="auto" w:fill="FFF2CC" w:themeFill="accent4" w:themeFillTint="33"/>
            <w:vAlign w:val="center"/>
            <w:hideMark/>
          </w:tcPr>
          <w:p w14:paraId="28F108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药品编号</w:t>
            </w:r>
          </w:p>
        </w:tc>
        <w:tc>
          <w:tcPr>
            <w:tcW w:w="1514" w:type="dxa"/>
            <w:shd w:val="clear" w:color="auto" w:fill="FFF2CC" w:themeFill="accent4" w:themeFillTint="33"/>
            <w:vAlign w:val="center"/>
            <w:hideMark/>
          </w:tcPr>
          <w:p w14:paraId="41D16C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医院药品编号要求是能够唯一标识，“通用名，剂型，规格，生产厂家（即产地）”的编码。通常是医院计价用产品编码。主键</w:t>
            </w:r>
          </w:p>
        </w:tc>
        <w:tc>
          <w:tcPr>
            <w:tcW w:w="1301" w:type="dxa"/>
            <w:shd w:val="clear" w:color="auto" w:fill="FFF2CC" w:themeFill="accent4" w:themeFillTint="33"/>
            <w:vAlign w:val="center"/>
            <w:hideMark/>
          </w:tcPr>
          <w:p w14:paraId="1A47984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36" w:type="dxa"/>
            <w:shd w:val="clear" w:color="auto" w:fill="FFF2CC" w:themeFill="accent4" w:themeFillTint="33"/>
            <w:vAlign w:val="center"/>
            <w:hideMark/>
          </w:tcPr>
          <w:p w14:paraId="47AA21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54" w:type="dxa"/>
            <w:shd w:val="clear" w:color="auto" w:fill="FFF2CC" w:themeFill="accent4" w:themeFillTint="33"/>
            <w:vAlign w:val="center"/>
            <w:hideMark/>
          </w:tcPr>
          <w:p w14:paraId="64E65E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59BB209" w14:textId="77777777" w:rsidTr="00693661">
        <w:trPr>
          <w:trHeight w:val="284"/>
        </w:trPr>
        <w:tc>
          <w:tcPr>
            <w:tcW w:w="2018" w:type="dxa"/>
            <w:shd w:val="clear" w:color="auto" w:fill="FFF2CC" w:themeFill="accent4" w:themeFillTint="33"/>
            <w:vAlign w:val="center"/>
            <w:hideMark/>
          </w:tcPr>
          <w:p w14:paraId="3FF75CF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Drug_Name</w:t>
            </w:r>
            <w:proofErr w:type="spellEnd"/>
          </w:p>
        </w:tc>
        <w:tc>
          <w:tcPr>
            <w:tcW w:w="1382" w:type="dxa"/>
            <w:shd w:val="clear" w:color="auto" w:fill="FFF2CC" w:themeFill="accent4" w:themeFillTint="33"/>
            <w:vAlign w:val="center"/>
            <w:hideMark/>
          </w:tcPr>
          <w:p w14:paraId="0FB645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药品通用名</w:t>
            </w:r>
          </w:p>
        </w:tc>
        <w:tc>
          <w:tcPr>
            <w:tcW w:w="1514" w:type="dxa"/>
            <w:shd w:val="clear" w:color="auto" w:fill="FFF2CC" w:themeFill="accent4" w:themeFillTint="33"/>
            <w:vAlign w:val="center"/>
            <w:hideMark/>
          </w:tcPr>
          <w:p w14:paraId="5E9BBE6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医院药品名称</w:t>
            </w:r>
          </w:p>
        </w:tc>
        <w:tc>
          <w:tcPr>
            <w:tcW w:w="1301" w:type="dxa"/>
            <w:shd w:val="clear" w:color="auto" w:fill="FFF2CC" w:themeFill="accent4" w:themeFillTint="33"/>
            <w:vAlign w:val="center"/>
            <w:hideMark/>
          </w:tcPr>
          <w:p w14:paraId="17E598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36" w:type="dxa"/>
            <w:shd w:val="clear" w:color="auto" w:fill="FFF2CC" w:themeFill="accent4" w:themeFillTint="33"/>
            <w:vAlign w:val="center"/>
            <w:hideMark/>
          </w:tcPr>
          <w:p w14:paraId="5E0C70E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54" w:type="dxa"/>
            <w:shd w:val="clear" w:color="auto" w:fill="FFF2CC" w:themeFill="accent4" w:themeFillTint="33"/>
            <w:vAlign w:val="center"/>
            <w:hideMark/>
          </w:tcPr>
          <w:p w14:paraId="1E545D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4C897CD" w14:textId="77777777" w:rsidTr="00693661">
        <w:trPr>
          <w:trHeight w:val="284"/>
        </w:trPr>
        <w:tc>
          <w:tcPr>
            <w:tcW w:w="2018" w:type="dxa"/>
            <w:vAlign w:val="center"/>
            <w:hideMark/>
          </w:tcPr>
          <w:p w14:paraId="6109CF7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Register_No</w:t>
            </w:r>
            <w:proofErr w:type="spellEnd"/>
          </w:p>
        </w:tc>
        <w:tc>
          <w:tcPr>
            <w:tcW w:w="1382" w:type="dxa"/>
            <w:vAlign w:val="center"/>
            <w:hideMark/>
          </w:tcPr>
          <w:p w14:paraId="506924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药品批准文号</w:t>
            </w:r>
          </w:p>
        </w:tc>
        <w:tc>
          <w:tcPr>
            <w:tcW w:w="1514" w:type="dxa"/>
            <w:vAlign w:val="center"/>
            <w:hideMark/>
          </w:tcPr>
          <w:p w14:paraId="6CA58B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药监局的批准文号（用于产品比对）</w:t>
            </w:r>
          </w:p>
        </w:tc>
        <w:tc>
          <w:tcPr>
            <w:tcW w:w="1301" w:type="dxa"/>
            <w:vAlign w:val="center"/>
            <w:hideMark/>
          </w:tcPr>
          <w:p w14:paraId="25EF68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36" w:type="dxa"/>
            <w:vAlign w:val="center"/>
            <w:hideMark/>
          </w:tcPr>
          <w:p w14:paraId="6C7EF98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5E3866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46FA358" w14:textId="77777777" w:rsidTr="00693661">
        <w:trPr>
          <w:trHeight w:val="284"/>
        </w:trPr>
        <w:tc>
          <w:tcPr>
            <w:tcW w:w="2018" w:type="dxa"/>
            <w:vAlign w:val="center"/>
            <w:hideMark/>
          </w:tcPr>
          <w:p w14:paraId="0E7464D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Drug_Brand_Name</w:t>
            </w:r>
            <w:proofErr w:type="spellEnd"/>
          </w:p>
        </w:tc>
        <w:tc>
          <w:tcPr>
            <w:tcW w:w="1382" w:type="dxa"/>
            <w:vAlign w:val="center"/>
            <w:hideMark/>
          </w:tcPr>
          <w:p w14:paraId="224D96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药品商品名</w:t>
            </w:r>
          </w:p>
        </w:tc>
        <w:tc>
          <w:tcPr>
            <w:tcW w:w="1514" w:type="dxa"/>
            <w:vAlign w:val="center"/>
            <w:hideMark/>
          </w:tcPr>
          <w:p w14:paraId="158DB3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药品商品名称，如“阿莫仙”</w:t>
            </w:r>
          </w:p>
        </w:tc>
        <w:tc>
          <w:tcPr>
            <w:tcW w:w="1301" w:type="dxa"/>
            <w:vAlign w:val="center"/>
            <w:hideMark/>
          </w:tcPr>
          <w:p w14:paraId="781A77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36" w:type="dxa"/>
            <w:vAlign w:val="center"/>
            <w:hideMark/>
          </w:tcPr>
          <w:p w14:paraId="2A5DAC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66A85FC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D9334EE" w14:textId="77777777" w:rsidTr="00693661">
        <w:trPr>
          <w:trHeight w:val="284"/>
        </w:trPr>
        <w:tc>
          <w:tcPr>
            <w:tcW w:w="2018" w:type="dxa"/>
            <w:tcBorders>
              <w:bottom w:val="single" w:sz="4" w:space="0" w:color="auto"/>
            </w:tcBorders>
            <w:vAlign w:val="center"/>
            <w:hideMark/>
          </w:tcPr>
          <w:p w14:paraId="29DA547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Producer_Id</w:t>
            </w:r>
            <w:proofErr w:type="spellEnd"/>
          </w:p>
        </w:tc>
        <w:tc>
          <w:tcPr>
            <w:tcW w:w="1382" w:type="dxa"/>
            <w:tcBorders>
              <w:bottom w:val="single" w:sz="4" w:space="0" w:color="auto"/>
            </w:tcBorders>
            <w:vAlign w:val="center"/>
            <w:hideMark/>
          </w:tcPr>
          <w:p w14:paraId="37E634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生产厂家id</w:t>
            </w:r>
          </w:p>
        </w:tc>
        <w:tc>
          <w:tcPr>
            <w:tcW w:w="1514" w:type="dxa"/>
            <w:tcBorders>
              <w:bottom w:val="single" w:sz="4" w:space="0" w:color="auto"/>
            </w:tcBorders>
            <w:vAlign w:val="center"/>
            <w:hideMark/>
          </w:tcPr>
          <w:p w14:paraId="158BA1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药品生产厂家的id</w:t>
            </w:r>
          </w:p>
        </w:tc>
        <w:tc>
          <w:tcPr>
            <w:tcW w:w="1301" w:type="dxa"/>
            <w:tcBorders>
              <w:bottom w:val="single" w:sz="4" w:space="0" w:color="auto"/>
            </w:tcBorders>
            <w:vAlign w:val="center"/>
            <w:hideMark/>
          </w:tcPr>
          <w:p w14:paraId="28C94C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36" w:type="dxa"/>
            <w:tcBorders>
              <w:bottom w:val="single" w:sz="4" w:space="0" w:color="auto"/>
            </w:tcBorders>
            <w:vAlign w:val="center"/>
            <w:hideMark/>
          </w:tcPr>
          <w:p w14:paraId="4D92EB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tcBorders>
              <w:bottom w:val="single" w:sz="4" w:space="0" w:color="auto"/>
            </w:tcBorders>
            <w:vAlign w:val="center"/>
            <w:hideMark/>
          </w:tcPr>
          <w:p w14:paraId="185C72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DE3E8B8" w14:textId="77777777" w:rsidTr="00693661">
        <w:trPr>
          <w:trHeight w:val="284"/>
        </w:trPr>
        <w:tc>
          <w:tcPr>
            <w:tcW w:w="2018" w:type="dxa"/>
            <w:shd w:val="clear" w:color="auto" w:fill="FFF2CC" w:themeFill="accent4" w:themeFillTint="33"/>
            <w:vAlign w:val="center"/>
            <w:hideMark/>
          </w:tcPr>
          <w:p w14:paraId="0362593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Producter_name</w:t>
            </w:r>
            <w:proofErr w:type="spellEnd"/>
          </w:p>
        </w:tc>
        <w:tc>
          <w:tcPr>
            <w:tcW w:w="1382" w:type="dxa"/>
            <w:shd w:val="clear" w:color="auto" w:fill="FFF2CC" w:themeFill="accent4" w:themeFillTint="33"/>
            <w:vAlign w:val="center"/>
            <w:hideMark/>
          </w:tcPr>
          <w:p w14:paraId="6F065D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生产厂家名称</w:t>
            </w:r>
          </w:p>
        </w:tc>
        <w:tc>
          <w:tcPr>
            <w:tcW w:w="1514" w:type="dxa"/>
            <w:shd w:val="clear" w:color="auto" w:fill="FFF2CC" w:themeFill="accent4" w:themeFillTint="33"/>
            <w:vAlign w:val="center"/>
            <w:hideMark/>
          </w:tcPr>
          <w:p w14:paraId="624326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生产厂家名称</w:t>
            </w:r>
          </w:p>
        </w:tc>
        <w:tc>
          <w:tcPr>
            <w:tcW w:w="1301" w:type="dxa"/>
            <w:shd w:val="clear" w:color="auto" w:fill="FFF2CC" w:themeFill="accent4" w:themeFillTint="33"/>
            <w:vAlign w:val="center"/>
            <w:hideMark/>
          </w:tcPr>
          <w:p w14:paraId="452174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36" w:type="dxa"/>
            <w:shd w:val="clear" w:color="auto" w:fill="FFF2CC" w:themeFill="accent4" w:themeFillTint="33"/>
            <w:vAlign w:val="center"/>
            <w:hideMark/>
          </w:tcPr>
          <w:p w14:paraId="2F79576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54" w:type="dxa"/>
            <w:shd w:val="clear" w:color="auto" w:fill="FFF2CC" w:themeFill="accent4" w:themeFillTint="33"/>
            <w:vAlign w:val="center"/>
            <w:hideMark/>
          </w:tcPr>
          <w:p w14:paraId="5D1A88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725E6C0" w14:textId="77777777" w:rsidTr="00693661">
        <w:trPr>
          <w:trHeight w:val="284"/>
        </w:trPr>
        <w:tc>
          <w:tcPr>
            <w:tcW w:w="2018" w:type="dxa"/>
            <w:shd w:val="clear" w:color="auto" w:fill="FFF2CC" w:themeFill="accent4" w:themeFillTint="33"/>
            <w:vAlign w:val="center"/>
            <w:hideMark/>
          </w:tcPr>
          <w:p w14:paraId="0B63B9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Specification</w:t>
            </w:r>
          </w:p>
        </w:tc>
        <w:tc>
          <w:tcPr>
            <w:tcW w:w="1382" w:type="dxa"/>
            <w:shd w:val="clear" w:color="auto" w:fill="FFF2CC" w:themeFill="accent4" w:themeFillTint="33"/>
            <w:vAlign w:val="center"/>
            <w:hideMark/>
          </w:tcPr>
          <w:p w14:paraId="0BC3E7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规格</w:t>
            </w:r>
          </w:p>
        </w:tc>
        <w:tc>
          <w:tcPr>
            <w:tcW w:w="1514" w:type="dxa"/>
            <w:shd w:val="clear" w:color="auto" w:fill="FFF2CC" w:themeFill="accent4" w:themeFillTint="33"/>
            <w:vAlign w:val="center"/>
            <w:hideMark/>
          </w:tcPr>
          <w:p w14:paraId="75946E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药品规格，如：0.25g</w:t>
            </w:r>
          </w:p>
        </w:tc>
        <w:tc>
          <w:tcPr>
            <w:tcW w:w="1301" w:type="dxa"/>
            <w:shd w:val="clear" w:color="auto" w:fill="FFF2CC" w:themeFill="accent4" w:themeFillTint="33"/>
            <w:vAlign w:val="center"/>
            <w:hideMark/>
          </w:tcPr>
          <w:p w14:paraId="5A6847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36" w:type="dxa"/>
            <w:shd w:val="clear" w:color="auto" w:fill="FFF2CC" w:themeFill="accent4" w:themeFillTint="33"/>
            <w:vAlign w:val="center"/>
            <w:hideMark/>
          </w:tcPr>
          <w:p w14:paraId="6D7FB4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54" w:type="dxa"/>
            <w:shd w:val="clear" w:color="auto" w:fill="FFF2CC" w:themeFill="accent4" w:themeFillTint="33"/>
            <w:vAlign w:val="center"/>
            <w:hideMark/>
          </w:tcPr>
          <w:p w14:paraId="57446D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C572805" w14:textId="77777777" w:rsidTr="00693661">
        <w:trPr>
          <w:trHeight w:val="284"/>
        </w:trPr>
        <w:tc>
          <w:tcPr>
            <w:tcW w:w="2018" w:type="dxa"/>
            <w:vAlign w:val="center"/>
            <w:hideMark/>
          </w:tcPr>
          <w:p w14:paraId="041247E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Content_Unit</w:t>
            </w:r>
            <w:proofErr w:type="spellEnd"/>
          </w:p>
        </w:tc>
        <w:tc>
          <w:tcPr>
            <w:tcW w:w="1382" w:type="dxa"/>
            <w:vAlign w:val="center"/>
            <w:hideMark/>
          </w:tcPr>
          <w:p w14:paraId="4C5CBE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含量规格单位</w:t>
            </w:r>
          </w:p>
        </w:tc>
        <w:tc>
          <w:tcPr>
            <w:tcW w:w="1514" w:type="dxa"/>
            <w:vAlign w:val="center"/>
            <w:hideMark/>
          </w:tcPr>
          <w:p w14:paraId="1CFCC2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规格单位，如：g</w:t>
            </w:r>
          </w:p>
        </w:tc>
        <w:tc>
          <w:tcPr>
            <w:tcW w:w="1301" w:type="dxa"/>
            <w:vAlign w:val="center"/>
            <w:hideMark/>
          </w:tcPr>
          <w:p w14:paraId="27C9E2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36" w:type="dxa"/>
            <w:vAlign w:val="center"/>
            <w:hideMark/>
          </w:tcPr>
          <w:p w14:paraId="070332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20C478B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912966E" w14:textId="77777777" w:rsidTr="00693661">
        <w:trPr>
          <w:trHeight w:val="284"/>
        </w:trPr>
        <w:tc>
          <w:tcPr>
            <w:tcW w:w="2018" w:type="dxa"/>
            <w:tcBorders>
              <w:bottom w:val="single" w:sz="4" w:space="0" w:color="auto"/>
            </w:tcBorders>
            <w:vAlign w:val="center"/>
            <w:hideMark/>
          </w:tcPr>
          <w:p w14:paraId="26A71C1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Content_Spec</w:t>
            </w:r>
            <w:proofErr w:type="spellEnd"/>
          </w:p>
        </w:tc>
        <w:tc>
          <w:tcPr>
            <w:tcW w:w="1382" w:type="dxa"/>
            <w:tcBorders>
              <w:bottom w:val="single" w:sz="4" w:space="0" w:color="auto"/>
            </w:tcBorders>
            <w:vAlign w:val="center"/>
            <w:hideMark/>
          </w:tcPr>
          <w:p w14:paraId="73EE454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含量规格</w:t>
            </w:r>
          </w:p>
        </w:tc>
        <w:tc>
          <w:tcPr>
            <w:tcW w:w="1514" w:type="dxa"/>
            <w:tcBorders>
              <w:bottom w:val="single" w:sz="4" w:space="0" w:color="auto"/>
            </w:tcBorders>
            <w:vAlign w:val="center"/>
            <w:hideMark/>
          </w:tcPr>
          <w:p w14:paraId="16E465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如：0.25</w:t>
            </w:r>
          </w:p>
        </w:tc>
        <w:tc>
          <w:tcPr>
            <w:tcW w:w="1301" w:type="dxa"/>
            <w:tcBorders>
              <w:bottom w:val="single" w:sz="4" w:space="0" w:color="auto"/>
            </w:tcBorders>
            <w:vAlign w:val="center"/>
            <w:hideMark/>
          </w:tcPr>
          <w:p w14:paraId="5324F4F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double(6,2)</w:t>
            </w:r>
          </w:p>
        </w:tc>
        <w:tc>
          <w:tcPr>
            <w:tcW w:w="836" w:type="dxa"/>
            <w:tcBorders>
              <w:bottom w:val="single" w:sz="4" w:space="0" w:color="auto"/>
            </w:tcBorders>
            <w:vAlign w:val="center"/>
            <w:hideMark/>
          </w:tcPr>
          <w:p w14:paraId="4BD5FF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tcBorders>
              <w:bottom w:val="single" w:sz="4" w:space="0" w:color="auto"/>
            </w:tcBorders>
            <w:vAlign w:val="center"/>
            <w:hideMark/>
          </w:tcPr>
          <w:p w14:paraId="6BB490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531E32E" w14:textId="77777777" w:rsidTr="00693661">
        <w:trPr>
          <w:trHeight w:val="284"/>
        </w:trPr>
        <w:tc>
          <w:tcPr>
            <w:tcW w:w="2018" w:type="dxa"/>
            <w:shd w:val="clear" w:color="auto" w:fill="FFF2CC" w:themeFill="accent4" w:themeFillTint="33"/>
            <w:vAlign w:val="center"/>
            <w:hideMark/>
          </w:tcPr>
          <w:p w14:paraId="2921A3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Preparation</w:t>
            </w:r>
          </w:p>
        </w:tc>
        <w:tc>
          <w:tcPr>
            <w:tcW w:w="1382" w:type="dxa"/>
            <w:shd w:val="clear" w:color="auto" w:fill="FFF2CC" w:themeFill="accent4" w:themeFillTint="33"/>
            <w:vAlign w:val="center"/>
            <w:hideMark/>
          </w:tcPr>
          <w:p w14:paraId="0A8084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剂型</w:t>
            </w:r>
          </w:p>
        </w:tc>
        <w:tc>
          <w:tcPr>
            <w:tcW w:w="1514" w:type="dxa"/>
            <w:shd w:val="clear" w:color="auto" w:fill="FFF2CC" w:themeFill="accent4" w:themeFillTint="33"/>
            <w:vAlign w:val="center"/>
            <w:hideMark/>
          </w:tcPr>
          <w:p w14:paraId="7F7928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药品剂型，如：“胶囊剂”</w:t>
            </w:r>
          </w:p>
        </w:tc>
        <w:tc>
          <w:tcPr>
            <w:tcW w:w="1301" w:type="dxa"/>
            <w:shd w:val="clear" w:color="auto" w:fill="FFF2CC" w:themeFill="accent4" w:themeFillTint="33"/>
            <w:vAlign w:val="center"/>
            <w:hideMark/>
          </w:tcPr>
          <w:p w14:paraId="661A83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36" w:type="dxa"/>
            <w:shd w:val="clear" w:color="auto" w:fill="FFF2CC" w:themeFill="accent4" w:themeFillTint="33"/>
            <w:vAlign w:val="center"/>
            <w:hideMark/>
          </w:tcPr>
          <w:p w14:paraId="22288C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54" w:type="dxa"/>
            <w:shd w:val="clear" w:color="auto" w:fill="FFF2CC" w:themeFill="accent4" w:themeFillTint="33"/>
            <w:vAlign w:val="center"/>
            <w:hideMark/>
          </w:tcPr>
          <w:p w14:paraId="08B43A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6395A55" w14:textId="77777777" w:rsidTr="00693661">
        <w:trPr>
          <w:trHeight w:val="284"/>
        </w:trPr>
        <w:tc>
          <w:tcPr>
            <w:tcW w:w="2018" w:type="dxa"/>
            <w:vAlign w:val="center"/>
            <w:hideMark/>
          </w:tcPr>
          <w:p w14:paraId="65E51A0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Pack_Spec</w:t>
            </w:r>
            <w:proofErr w:type="spellEnd"/>
          </w:p>
        </w:tc>
        <w:tc>
          <w:tcPr>
            <w:tcW w:w="1382" w:type="dxa"/>
            <w:vAlign w:val="center"/>
            <w:hideMark/>
          </w:tcPr>
          <w:p w14:paraId="2125435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包装规格</w:t>
            </w:r>
          </w:p>
        </w:tc>
        <w:tc>
          <w:tcPr>
            <w:tcW w:w="1514" w:type="dxa"/>
            <w:vAlign w:val="center"/>
            <w:hideMark/>
          </w:tcPr>
          <w:p w14:paraId="2D95E3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说明书注明的包装规格，如：“0.25g*24粒/盒”</w:t>
            </w:r>
          </w:p>
        </w:tc>
        <w:tc>
          <w:tcPr>
            <w:tcW w:w="1301" w:type="dxa"/>
            <w:vAlign w:val="center"/>
            <w:hideMark/>
          </w:tcPr>
          <w:p w14:paraId="6A4D74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36" w:type="dxa"/>
            <w:vAlign w:val="center"/>
            <w:hideMark/>
          </w:tcPr>
          <w:p w14:paraId="388C016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6E1E29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2526BD8" w14:textId="77777777" w:rsidTr="00693661">
        <w:trPr>
          <w:trHeight w:val="284"/>
        </w:trPr>
        <w:tc>
          <w:tcPr>
            <w:tcW w:w="2018" w:type="dxa"/>
            <w:vAlign w:val="center"/>
            <w:hideMark/>
          </w:tcPr>
          <w:p w14:paraId="314B2E5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Pack_Unit</w:t>
            </w:r>
            <w:proofErr w:type="spellEnd"/>
          </w:p>
        </w:tc>
        <w:tc>
          <w:tcPr>
            <w:tcW w:w="1382" w:type="dxa"/>
            <w:vAlign w:val="center"/>
            <w:hideMark/>
          </w:tcPr>
          <w:p w14:paraId="2C3DBA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包装规格单位</w:t>
            </w:r>
          </w:p>
        </w:tc>
        <w:tc>
          <w:tcPr>
            <w:tcW w:w="1514" w:type="dxa"/>
            <w:vAlign w:val="center"/>
            <w:hideMark/>
          </w:tcPr>
          <w:p w14:paraId="5716E3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发药包装单位，例如：瓶、盒。对于医院自定义的包装，可以提供自定义的包装单位。</w:t>
            </w:r>
          </w:p>
        </w:tc>
        <w:tc>
          <w:tcPr>
            <w:tcW w:w="1301" w:type="dxa"/>
            <w:vAlign w:val="center"/>
            <w:hideMark/>
          </w:tcPr>
          <w:p w14:paraId="242F1F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36" w:type="dxa"/>
            <w:vAlign w:val="center"/>
            <w:hideMark/>
          </w:tcPr>
          <w:p w14:paraId="3EE493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61E968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A67607A" w14:textId="77777777" w:rsidTr="00693661">
        <w:trPr>
          <w:trHeight w:val="284"/>
        </w:trPr>
        <w:tc>
          <w:tcPr>
            <w:tcW w:w="2018" w:type="dxa"/>
            <w:vAlign w:val="center"/>
            <w:hideMark/>
          </w:tcPr>
          <w:p w14:paraId="3F00279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Count_Unit</w:t>
            </w:r>
            <w:proofErr w:type="spellEnd"/>
          </w:p>
        </w:tc>
        <w:tc>
          <w:tcPr>
            <w:tcW w:w="1382" w:type="dxa"/>
            <w:vAlign w:val="center"/>
            <w:hideMark/>
          </w:tcPr>
          <w:p w14:paraId="03FAC7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包装规格数量</w:t>
            </w:r>
          </w:p>
        </w:tc>
        <w:tc>
          <w:tcPr>
            <w:tcW w:w="1514" w:type="dxa"/>
            <w:vAlign w:val="center"/>
            <w:hideMark/>
          </w:tcPr>
          <w:p w14:paraId="46BCEF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计数单位，如：24</w:t>
            </w:r>
          </w:p>
        </w:tc>
        <w:tc>
          <w:tcPr>
            <w:tcW w:w="1301" w:type="dxa"/>
            <w:vAlign w:val="center"/>
            <w:hideMark/>
          </w:tcPr>
          <w:p w14:paraId="593064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double(6,2)</w:t>
            </w:r>
          </w:p>
        </w:tc>
        <w:tc>
          <w:tcPr>
            <w:tcW w:w="836" w:type="dxa"/>
            <w:vAlign w:val="center"/>
            <w:hideMark/>
          </w:tcPr>
          <w:p w14:paraId="307EAE4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06F043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875DD0A" w14:textId="77777777" w:rsidTr="00693661">
        <w:trPr>
          <w:trHeight w:val="284"/>
        </w:trPr>
        <w:tc>
          <w:tcPr>
            <w:tcW w:w="2018" w:type="dxa"/>
            <w:noWrap/>
            <w:vAlign w:val="center"/>
            <w:hideMark/>
          </w:tcPr>
          <w:p w14:paraId="7AED0C3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User_Drug_Property</w:t>
            </w:r>
            <w:proofErr w:type="spellEnd"/>
          </w:p>
        </w:tc>
        <w:tc>
          <w:tcPr>
            <w:tcW w:w="1382" w:type="dxa"/>
            <w:vAlign w:val="center"/>
            <w:hideMark/>
          </w:tcPr>
          <w:p w14:paraId="72F9DF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医院药品属性</w:t>
            </w:r>
          </w:p>
        </w:tc>
        <w:tc>
          <w:tcPr>
            <w:tcW w:w="1514" w:type="dxa"/>
            <w:vAlign w:val="center"/>
            <w:hideMark/>
          </w:tcPr>
          <w:p w14:paraId="76F5F16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医院自定义药品属性</w:t>
            </w:r>
          </w:p>
        </w:tc>
        <w:tc>
          <w:tcPr>
            <w:tcW w:w="1301" w:type="dxa"/>
            <w:vAlign w:val="center"/>
            <w:hideMark/>
          </w:tcPr>
          <w:p w14:paraId="543B49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36" w:type="dxa"/>
            <w:vAlign w:val="center"/>
            <w:hideMark/>
          </w:tcPr>
          <w:p w14:paraId="01852C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6D0B60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多个属性以“|”分隔</w:t>
            </w:r>
          </w:p>
        </w:tc>
      </w:tr>
      <w:tr w:rsidR="00290FC5" w:rsidRPr="00530968" w14:paraId="24F1B3FC" w14:textId="77777777" w:rsidTr="00693661">
        <w:trPr>
          <w:trHeight w:val="284"/>
        </w:trPr>
        <w:tc>
          <w:tcPr>
            <w:tcW w:w="2018" w:type="dxa"/>
            <w:noWrap/>
            <w:vAlign w:val="center"/>
            <w:hideMark/>
          </w:tcPr>
          <w:p w14:paraId="0CADB8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Antibacterial</w:t>
            </w:r>
          </w:p>
        </w:tc>
        <w:tc>
          <w:tcPr>
            <w:tcW w:w="1382" w:type="dxa"/>
            <w:vAlign w:val="center"/>
            <w:hideMark/>
          </w:tcPr>
          <w:p w14:paraId="7F91A75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抗菌药物标记</w:t>
            </w:r>
          </w:p>
        </w:tc>
        <w:tc>
          <w:tcPr>
            <w:tcW w:w="1514" w:type="dxa"/>
            <w:vAlign w:val="center"/>
            <w:hideMark/>
          </w:tcPr>
          <w:p w14:paraId="11CDE2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医院维护的产品的抗菌药物标记</w:t>
            </w:r>
          </w:p>
        </w:tc>
        <w:tc>
          <w:tcPr>
            <w:tcW w:w="1301" w:type="dxa"/>
            <w:vAlign w:val="center"/>
            <w:hideMark/>
          </w:tcPr>
          <w:p w14:paraId="2277AC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36" w:type="dxa"/>
            <w:vAlign w:val="center"/>
            <w:hideMark/>
          </w:tcPr>
          <w:p w14:paraId="641087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vAlign w:val="center"/>
            <w:hideMark/>
          </w:tcPr>
          <w:p w14:paraId="692E01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0：非抗菌药物</w:t>
            </w:r>
            <w:r w:rsidRPr="00530968">
              <w:rPr>
                <w:rFonts w:ascii="微软雅黑" w:eastAsia="微软雅黑" w:hAnsi="微软雅黑" w:cs="Consolas"/>
                <w:sz w:val="21"/>
                <w:szCs w:val="21"/>
              </w:rPr>
              <w:br/>
              <w:t>1：非限制级</w:t>
            </w:r>
            <w:r w:rsidRPr="00530968">
              <w:rPr>
                <w:rFonts w:ascii="微软雅黑" w:eastAsia="微软雅黑" w:hAnsi="微软雅黑" w:cs="Consolas"/>
                <w:sz w:val="21"/>
                <w:szCs w:val="21"/>
              </w:rPr>
              <w:br/>
              <w:t>2：限制级</w:t>
            </w:r>
            <w:r w:rsidRPr="00530968">
              <w:rPr>
                <w:rFonts w:ascii="微软雅黑" w:eastAsia="微软雅黑" w:hAnsi="微软雅黑" w:cs="Consolas"/>
                <w:sz w:val="21"/>
                <w:szCs w:val="21"/>
              </w:rPr>
              <w:br/>
            </w:r>
            <w:r w:rsidRPr="00530968">
              <w:rPr>
                <w:rFonts w:ascii="微软雅黑" w:eastAsia="微软雅黑" w:hAnsi="微软雅黑" w:cs="Consolas"/>
                <w:sz w:val="21"/>
                <w:szCs w:val="21"/>
              </w:rPr>
              <w:lastRenderedPageBreak/>
              <w:t>3：特殊级</w:t>
            </w:r>
            <w:r w:rsidRPr="00530968">
              <w:rPr>
                <w:rFonts w:ascii="微软雅黑" w:eastAsia="微软雅黑" w:hAnsi="微软雅黑" w:cs="Consolas"/>
                <w:sz w:val="21"/>
                <w:szCs w:val="21"/>
              </w:rPr>
              <w:br/>
              <w:t>4：菌</w:t>
            </w:r>
          </w:p>
        </w:tc>
      </w:tr>
      <w:tr w:rsidR="00290FC5" w:rsidRPr="00530968" w14:paraId="1FBC0EC1" w14:textId="77777777" w:rsidTr="00693661">
        <w:trPr>
          <w:trHeight w:val="284"/>
        </w:trPr>
        <w:tc>
          <w:tcPr>
            <w:tcW w:w="2018" w:type="dxa"/>
            <w:tcBorders>
              <w:bottom w:val="single" w:sz="4" w:space="0" w:color="auto"/>
            </w:tcBorders>
            <w:noWrap/>
            <w:vAlign w:val="center"/>
            <w:hideMark/>
          </w:tcPr>
          <w:p w14:paraId="6792A0F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Essential_Drug</w:t>
            </w:r>
            <w:proofErr w:type="spellEnd"/>
            <w:r w:rsidRPr="00530968">
              <w:rPr>
                <w:rFonts w:ascii="微软雅黑" w:eastAsia="微软雅黑" w:hAnsi="微软雅黑" w:cs="Consolas"/>
                <w:sz w:val="21"/>
                <w:szCs w:val="21"/>
              </w:rPr>
              <w:t> </w:t>
            </w:r>
          </w:p>
        </w:tc>
        <w:tc>
          <w:tcPr>
            <w:tcW w:w="1382" w:type="dxa"/>
            <w:tcBorders>
              <w:bottom w:val="single" w:sz="4" w:space="0" w:color="auto"/>
            </w:tcBorders>
            <w:vAlign w:val="center"/>
            <w:hideMark/>
          </w:tcPr>
          <w:p w14:paraId="7F35019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基本药物标记</w:t>
            </w:r>
          </w:p>
        </w:tc>
        <w:tc>
          <w:tcPr>
            <w:tcW w:w="1514" w:type="dxa"/>
            <w:tcBorders>
              <w:bottom w:val="single" w:sz="4" w:space="0" w:color="auto"/>
            </w:tcBorders>
            <w:vAlign w:val="center"/>
            <w:hideMark/>
          </w:tcPr>
          <w:p w14:paraId="2F8AAE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医院维护的产品的基本药物标记</w:t>
            </w:r>
          </w:p>
        </w:tc>
        <w:tc>
          <w:tcPr>
            <w:tcW w:w="1301" w:type="dxa"/>
            <w:tcBorders>
              <w:bottom w:val="single" w:sz="4" w:space="0" w:color="auto"/>
            </w:tcBorders>
            <w:vAlign w:val="center"/>
            <w:hideMark/>
          </w:tcPr>
          <w:p w14:paraId="765A604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36" w:type="dxa"/>
            <w:tcBorders>
              <w:bottom w:val="single" w:sz="4" w:space="0" w:color="auto"/>
            </w:tcBorders>
            <w:vAlign w:val="center"/>
            <w:hideMark/>
          </w:tcPr>
          <w:p w14:paraId="042C85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254" w:type="dxa"/>
            <w:tcBorders>
              <w:bottom w:val="single" w:sz="4" w:space="0" w:color="auto"/>
            </w:tcBorders>
            <w:vAlign w:val="center"/>
            <w:hideMark/>
          </w:tcPr>
          <w:p w14:paraId="3B073D0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0: 非基药</w:t>
            </w:r>
            <w:r w:rsidRPr="00530968">
              <w:rPr>
                <w:rFonts w:ascii="微软雅黑" w:eastAsia="微软雅黑" w:hAnsi="微软雅黑" w:cs="Consolas"/>
                <w:sz w:val="21"/>
                <w:szCs w:val="21"/>
              </w:rPr>
              <w:br/>
              <w:t>1：国基药</w:t>
            </w:r>
            <w:r w:rsidRPr="00530968">
              <w:rPr>
                <w:rFonts w:ascii="微软雅黑" w:eastAsia="微软雅黑" w:hAnsi="微软雅黑" w:cs="Consolas"/>
                <w:sz w:val="21"/>
                <w:szCs w:val="21"/>
              </w:rPr>
              <w:br/>
              <w:t>2：省基药</w:t>
            </w:r>
          </w:p>
        </w:tc>
      </w:tr>
      <w:tr w:rsidR="00290FC5" w:rsidRPr="00530968" w14:paraId="727928D0" w14:textId="77777777" w:rsidTr="00693661">
        <w:trPr>
          <w:trHeight w:val="284"/>
        </w:trPr>
        <w:tc>
          <w:tcPr>
            <w:tcW w:w="2018" w:type="dxa"/>
            <w:shd w:val="clear" w:color="auto" w:fill="FFF2CC" w:themeFill="accent4" w:themeFillTint="33"/>
            <w:vAlign w:val="center"/>
            <w:hideMark/>
          </w:tcPr>
          <w:p w14:paraId="0C8ECF3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382" w:type="dxa"/>
            <w:shd w:val="clear" w:color="auto" w:fill="FFF2CC" w:themeFill="accent4" w:themeFillTint="33"/>
            <w:vAlign w:val="center"/>
            <w:hideMark/>
          </w:tcPr>
          <w:p w14:paraId="5DB047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14" w:type="dxa"/>
            <w:shd w:val="clear" w:color="auto" w:fill="FFF2CC" w:themeFill="accent4" w:themeFillTint="33"/>
            <w:vAlign w:val="center"/>
            <w:hideMark/>
          </w:tcPr>
          <w:p w14:paraId="4EAC12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301" w:type="dxa"/>
            <w:shd w:val="clear" w:color="auto" w:fill="FFF2CC" w:themeFill="accent4" w:themeFillTint="33"/>
            <w:vAlign w:val="center"/>
            <w:hideMark/>
          </w:tcPr>
          <w:p w14:paraId="3A3CE4E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36" w:type="dxa"/>
            <w:shd w:val="clear" w:color="auto" w:fill="FFF2CC" w:themeFill="accent4" w:themeFillTint="33"/>
            <w:vAlign w:val="center"/>
            <w:hideMark/>
          </w:tcPr>
          <w:p w14:paraId="4D2608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254" w:type="dxa"/>
            <w:shd w:val="clear" w:color="auto" w:fill="FFF2CC" w:themeFill="accent4" w:themeFillTint="33"/>
            <w:vAlign w:val="center"/>
            <w:hideMark/>
          </w:tcPr>
          <w:p w14:paraId="471457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2D1FAF7F" w14:textId="2686B9AA"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患者信息</w:t>
      </w:r>
    </w:p>
    <w:p w14:paraId="339C5F66"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rPr>
        <w:t>视图名称：</w:t>
      </w:r>
      <w:proofErr w:type="spellStart"/>
      <w:r w:rsidRPr="00530968">
        <w:rPr>
          <w:rFonts w:ascii="微软雅黑" w:eastAsia="微软雅黑" w:hAnsi="微软雅黑" w:cs="Consolas"/>
        </w:rPr>
        <w:t>his_patient</w:t>
      </w:r>
      <w:proofErr w:type="spellEnd"/>
    </w:p>
    <w:tbl>
      <w:tblPr>
        <w:tblStyle w:val="a8"/>
        <w:tblW w:w="8522" w:type="dxa"/>
        <w:tblLayout w:type="fixed"/>
        <w:tblLook w:val="04A0" w:firstRow="1" w:lastRow="0" w:firstColumn="1" w:lastColumn="0" w:noHBand="0" w:noVBand="1"/>
      </w:tblPr>
      <w:tblGrid>
        <w:gridCol w:w="2014"/>
        <w:gridCol w:w="1461"/>
        <w:gridCol w:w="1595"/>
        <w:gridCol w:w="1275"/>
        <w:gridCol w:w="851"/>
        <w:gridCol w:w="1326"/>
      </w:tblGrid>
      <w:tr w:rsidR="00290FC5" w:rsidRPr="00530968" w14:paraId="6182CBF3" w14:textId="77777777" w:rsidTr="00693661">
        <w:trPr>
          <w:trHeight w:val="495"/>
        </w:trPr>
        <w:tc>
          <w:tcPr>
            <w:tcW w:w="2014" w:type="dxa"/>
            <w:tcBorders>
              <w:bottom w:val="single" w:sz="4" w:space="0" w:color="auto"/>
            </w:tcBorders>
            <w:vAlign w:val="center"/>
            <w:hideMark/>
          </w:tcPr>
          <w:p w14:paraId="110491B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461" w:type="dxa"/>
            <w:tcBorders>
              <w:bottom w:val="single" w:sz="4" w:space="0" w:color="auto"/>
            </w:tcBorders>
            <w:vAlign w:val="center"/>
            <w:hideMark/>
          </w:tcPr>
          <w:p w14:paraId="7757D6A6"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95" w:type="dxa"/>
            <w:tcBorders>
              <w:bottom w:val="single" w:sz="4" w:space="0" w:color="auto"/>
            </w:tcBorders>
            <w:vAlign w:val="center"/>
            <w:hideMark/>
          </w:tcPr>
          <w:p w14:paraId="7FD29A15"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4D6E1A87"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13FC9379"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5BB2480C"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36976844" w14:textId="77777777" w:rsidTr="00693661">
        <w:trPr>
          <w:trHeight w:val="270"/>
        </w:trPr>
        <w:tc>
          <w:tcPr>
            <w:tcW w:w="2014" w:type="dxa"/>
            <w:shd w:val="clear" w:color="auto" w:fill="FFF2CC" w:themeFill="accent4" w:themeFillTint="33"/>
            <w:noWrap/>
            <w:vAlign w:val="center"/>
            <w:hideMark/>
          </w:tcPr>
          <w:p w14:paraId="71D7101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461" w:type="dxa"/>
            <w:shd w:val="clear" w:color="auto" w:fill="FFF2CC" w:themeFill="accent4" w:themeFillTint="33"/>
            <w:noWrap/>
            <w:vAlign w:val="center"/>
            <w:hideMark/>
          </w:tcPr>
          <w:p w14:paraId="6290B1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95" w:type="dxa"/>
            <w:shd w:val="clear" w:color="auto" w:fill="FFF2CC" w:themeFill="accent4" w:themeFillTint="33"/>
            <w:noWrap/>
            <w:vAlign w:val="center"/>
            <w:hideMark/>
          </w:tcPr>
          <w:p w14:paraId="63EAB4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3E1ECE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3ED6E0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547F66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50BC190" w14:textId="77777777" w:rsidTr="00693661">
        <w:trPr>
          <w:trHeight w:val="810"/>
        </w:trPr>
        <w:tc>
          <w:tcPr>
            <w:tcW w:w="2014" w:type="dxa"/>
            <w:shd w:val="clear" w:color="auto" w:fill="FFF2CC" w:themeFill="accent4" w:themeFillTint="33"/>
            <w:vAlign w:val="center"/>
            <w:hideMark/>
          </w:tcPr>
          <w:p w14:paraId="6987CF7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461" w:type="dxa"/>
            <w:shd w:val="clear" w:color="auto" w:fill="FFF2CC" w:themeFill="accent4" w:themeFillTint="33"/>
            <w:vAlign w:val="center"/>
            <w:hideMark/>
          </w:tcPr>
          <w:p w14:paraId="1A2F157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95" w:type="dxa"/>
            <w:shd w:val="clear" w:color="auto" w:fill="FFF2CC" w:themeFill="accent4" w:themeFillTint="33"/>
            <w:vAlign w:val="center"/>
            <w:hideMark/>
          </w:tcPr>
          <w:p w14:paraId="1B5785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医院院内病人唯一ID，门诊及住院都保持唯一，如果没有可以用身份证</w:t>
            </w:r>
            <w:r w:rsidRPr="00530968">
              <w:rPr>
                <w:rFonts w:ascii="微软雅黑" w:eastAsia="微软雅黑" w:hAnsi="微软雅黑" w:cs="Consolas"/>
                <w:sz w:val="21"/>
                <w:szCs w:val="21"/>
              </w:rPr>
              <w:lastRenderedPageBreak/>
              <w:t>号等唯一编号。主键</w:t>
            </w:r>
          </w:p>
        </w:tc>
        <w:tc>
          <w:tcPr>
            <w:tcW w:w="1275" w:type="dxa"/>
            <w:shd w:val="clear" w:color="auto" w:fill="FFF2CC" w:themeFill="accent4" w:themeFillTint="33"/>
            <w:vAlign w:val="center"/>
            <w:hideMark/>
          </w:tcPr>
          <w:p w14:paraId="07A918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7D0AA1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BD13C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同一患者号不同次住院本字段值相同</w:t>
            </w:r>
          </w:p>
        </w:tc>
      </w:tr>
      <w:tr w:rsidR="00290FC5" w:rsidRPr="00530968" w14:paraId="4BA42BBC" w14:textId="77777777" w:rsidTr="00693661">
        <w:trPr>
          <w:trHeight w:val="270"/>
        </w:trPr>
        <w:tc>
          <w:tcPr>
            <w:tcW w:w="2014" w:type="dxa"/>
            <w:shd w:val="clear" w:color="auto" w:fill="FFF2CC" w:themeFill="accent4" w:themeFillTint="33"/>
            <w:vAlign w:val="center"/>
            <w:hideMark/>
          </w:tcPr>
          <w:p w14:paraId="6F0D85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Sex</w:t>
            </w:r>
          </w:p>
        </w:tc>
        <w:tc>
          <w:tcPr>
            <w:tcW w:w="1461" w:type="dxa"/>
            <w:shd w:val="clear" w:color="auto" w:fill="FFF2CC" w:themeFill="accent4" w:themeFillTint="33"/>
            <w:vAlign w:val="center"/>
            <w:hideMark/>
          </w:tcPr>
          <w:p w14:paraId="74D412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性别</w:t>
            </w:r>
          </w:p>
        </w:tc>
        <w:tc>
          <w:tcPr>
            <w:tcW w:w="1595" w:type="dxa"/>
            <w:shd w:val="clear" w:color="auto" w:fill="FFF2CC" w:themeFill="accent4" w:themeFillTint="33"/>
            <w:vAlign w:val="center"/>
            <w:hideMark/>
          </w:tcPr>
          <w:p w14:paraId="06C43B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就诊者生理性别的代码</w:t>
            </w:r>
          </w:p>
        </w:tc>
        <w:tc>
          <w:tcPr>
            <w:tcW w:w="1275" w:type="dxa"/>
            <w:shd w:val="clear" w:color="auto" w:fill="FFF2CC" w:themeFill="accent4" w:themeFillTint="33"/>
            <w:vAlign w:val="center"/>
            <w:hideMark/>
          </w:tcPr>
          <w:p w14:paraId="31250C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shd w:val="clear" w:color="auto" w:fill="FFF2CC" w:themeFill="accent4" w:themeFillTint="33"/>
            <w:vAlign w:val="center"/>
            <w:hideMark/>
          </w:tcPr>
          <w:p w14:paraId="756D29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7CE97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M|F|男|女</w:t>
            </w:r>
          </w:p>
        </w:tc>
      </w:tr>
      <w:tr w:rsidR="00290FC5" w:rsidRPr="00530968" w14:paraId="0FE618FA" w14:textId="77777777" w:rsidTr="00693661">
        <w:trPr>
          <w:trHeight w:val="540"/>
        </w:trPr>
        <w:tc>
          <w:tcPr>
            <w:tcW w:w="2014" w:type="dxa"/>
            <w:vAlign w:val="center"/>
            <w:hideMark/>
          </w:tcPr>
          <w:p w14:paraId="742EA5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Name</w:t>
            </w:r>
          </w:p>
        </w:tc>
        <w:tc>
          <w:tcPr>
            <w:tcW w:w="1461" w:type="dxa"/>
            <w:vAlign w:val="center"/>
            <w:hideMark/>
          </w:tcPr>
          <w:p w14:paraId="3C87C1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患者姓名</w:t>
            </w:r>
          </w:p>
        </w:tc>
        <w:tc>
          <w:tcPr>
            <w:tcW w:w="1595" w:type="dxa"/>
            <w:vAlign w:val="center"/>
            <w:hideMark/>
          </w:tcPr>
          <w:p w14:paraId="3F08E0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就诊者在公安管理部门正式登记注册的姓氏和名称</w:t>
            </w:r>
          </w:p>
        </w:tc>
        <w:tc>
          <w:tcPr>
            <w:tcW w:w="1275" w:type="dxa"/>
            <w:vAlign w:val="center"/>
            <w:hideMark/>
          </w:tcPr>
          <w:p w14:paraId="528B6D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49FBE4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F6710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D811D2F" w14:textId="77777777" w:rsidTr="00693661">
        <w:trPr>
          <w:trHeight w:val="270"/>
        </w:trPr>
        <w:tc>
          <w:tcPr>
            <w:tcW w:w="2014" w:type="dxa"/>
            <w:vAlign w:val="center"/>
            <w:hideMark/>
          </w:tcPr>
          <w:p w14:paraId="0958E02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Id_type</w:t>
            </w:r>
            <w:proofErr w:type="spellEnd"/>
          </w:p>
        </w:tc>
        <w:tc>
          <w:tcPr>
            <w:tcW w:w="1461" w:type="dxa"/>
            <w:vAlign w:val="center"/>
            <w:hideMark/>
          </w:tcPr>
          <w:p w14:paraId="319AF3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患者证件类型</w:t>
            </w:r>
          </w:p>
        </w:tc>
        <w:tc>
          <w:tcPr>
            <w:tcW w:w="1595" w:type="dxa"/>
            <w:vAlign w:val="center"/>
            <w:hideMark/>
          </w:tcPr>
          <w:p w14:paraId="206A57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身份证/军官证/护照</w:t>
            </w:r>
          </w:p>
        </w:tc>
        <w:tc>
          <w:tcPr>
            <w:tcW w:w="1275" w:type="dxa"/>
            <w:vAlign w:val="center"/>
            <w:hideMark/>
          </w:tcPr>
          <w:p w14:paraId="2AB3F1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vAlign w:val="center"/>
            <w:hideMark/>
          </w:tcPr>
          <w:p w14:paraId="54393D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2E7B1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身份证/军官证/护照</w:t>
            </w:r>
          </w:p>
        </w:tc>
      </w:tr>
      <w:tr w:rsidR="00290FC5" w:rsidRPr="00530968" w14:paraId="4B802416" w14:textId="77777777" w:rsidTr="00693661">
        <w:trPr>
          <w:trHeight w:val="270"/>
        </w:trPr>
        <w:tc>
          <w:tcPr>
            <w:tcW w:w="2014" w:type="dxa"/>
            <w:vAlign w:val="center"/>
            <w:hideMark/>
          </w:tcPr>
          <w:p w14:paraId="5D499AD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Id_No</w:t>
            </w:r>
            <w:proofErr w:type="spellEnd"/>
          </w:p>
        </w:tc>
        <w:tc>
          <w:tcPr>
            <w:tcW w:w="1461" w:type="dxa"/>
            <w:vAlign w:val="center"/>
            <w:hideMark/>
          </w:tcPr>
          <w:p w14:paraId="6BC72E2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患者证件号码</w:t>
            </w:r>
          </w:p>
        </w:tc>
        <w:tc>
          <w:tcPr>
            <w:tcW w:w="1595" w:type="dxa"/>
            <w:vAlign w:val="center"/>
            <w:hideMark/>
          </w:tcPr>
          <w:p w14:paraId="5342A9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证件上唯一的法定标识符</w:t>
            </w:r>
          </w:p>
        </w:tc>
        <w:tc>
          <w:tcPr>
            <w:tcW w:w="1275" w:type="dxa"/>
            <w:vAlign w:val="center"/>
            <w:hideMark/>
          </w:tcPr>
          <w:p w14:paraId="3F7B94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030B061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8F509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00842CA" w14:textId="77777777" w:rsidTr="00693661">
        <w:trPr>
          <w:trHeight w:val="810"/>
        </w:trPr>
        <w:tc>
          <w:tcPr>
            <w:tcW w:w="2014" w:type="dxa"/>
            <w:tcBorders>
              <w:bottom w:val="single" w:sz="4" w:space="0" w:color="auto"/>
            </w:tcBorders>
            <w:vAlign w:val="center"/>
            <w:hideMark/>
          </w:tcPr>
          <w:p w14:paraId="0DF5375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Birth_Weight</w:t>
            </w:r>
            <w:proofErr w:type="spellEnd"/>
          </w:p>
        </w:tc>
        <w:tc>
          <w:tcPr>
            <w:tcW w:w="1461" w:type="dxa"/>
            <w:tcBorders>
              <w:bottom w:val="single" w:sz="4" w:space="0" w:color="auto"/>
            </w:tcBorders>
            <w:vAlign w:val="center"/>
            <w:hideMark/>
          </w:tcPr>
          <w:p w14:paraId="135996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出生时体重</w:t>
            </w:r>
          </w:p>
        </w:tc>
        <w:tc>
          <w:tcPr>
            <w:tcW w:w="1595" w:type="dxa"/>
            <w:tcBorders>
              <w:bottom w:val="single" w:sz="4" w:space="0" w:color="auto"/>
            </w:tcBorders>
            <w:vAlign w:val="center"/>
            <w:hideMark/>
          </w:tcPr>
          <w:p w14:paraId="6EE88F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出生时的体重(带单位)</w:t>
            </w:r>
          </w:p>
        </w:tc>
        <w:tc>
          <w:tcPr>
            <w:tcW w:w="1275" w:type="dxa"/>
            <w:tcBorders>
              <w:bottom w:val="single" w:sz="4" w:space="0" w:color="auto"/>
            </w:tcBorders>
            <w:vAlign w:val="center"/>
            <w:hideMark/>
          </w:tcPr>
          <w:p w14:paraId="6ADE6E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tcBorders>
              <w:bottom w:val="single" w:sz="4" w:space="0" w:color="auto"/>
            </w:tcBorders>
            <w:vAlign w:val="center"/>
            <w:hideMark/>
          </w:tcPr>
          <w:p w14:paraId="723175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6E752B3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[0-9|\\.]+[</w:t>
            </w:r>
            <w:proofErr w:type="spellStart"/>
            <w:r w:rsidRPr="00530968">
              <w:rPr>
                <w:rFonts w:ascii="微软雅黑" w:eastAsia="微软雅黑" w:hAnsi="微软雅黑" w:cs="Consolas"/>
                <w:sz w:val="21"/>
                <w:szCs w:val="21"/>
              </w:rPr>
              <w:t>mg|g|kg</w:t>
            </w:r>
            <w:proofErr w:type="spellEnd"/>
            <w:r w:rsidRPr="00530968">
              <w:rPr>
                <w:rFonts w:ascii="微软雅黑" w:eastAsia="微软雅黑" w:hAnsi="微软雅黑" w:cs="Consolas"/>
                <w:sz w:val="21"/>
                <w:szCs w:val="21"/>
              </w:rPr>
              <w:t>]</w:t>
            </w:r>
            <w:r w:rsidRPr="00530968">
              <w:rPr>
                <w:rFonts w:ascii="微软雅黑" w:eastAsia="微软雅黑" w:hAnsi="微软雅黑" w:cs="Consolas"/>
                <w:sz w:val="21"/>
                <w:szCs w:val="21"/>
              </w:rPr>
              <w:br/>
              <w:t>3.5kg,3075g（如果没带单位，系统默认为0）</w:t>
            </w:r>
          </w:p>
        </w:tc>
      </w:tr>
      <w:tr w:rsidR="00290FC5" w:rsidRPr="00530968" w14:paraId="25B535E2" w14:textId="77777777" w:rsidTr="00693661">
        <w:trPr>
          <w:trHeight w:val="270"/>
        </w:trPr>
        <w:tc>
          <w:tcPr>
            <w:tcW w:w="2014" w:type="dxa"/>
            <w:shd w:val="clear" w:color="auto" w:fill="FFF2CC" w:themeFill="accent4" w:themeFillTint="33"/>
            <w:vAlign w:val="center"/>
            <w:hideMark/>
          </w:tcPr>
          <w:p w14:paraId="77F6F67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Birthday</w:t>
            </w:r>
          </w:p>
        </w:tc>
        <w:tc>
          <w:tcPr>
            <w:tcW w:w="1461" w:type="dxa"/>
            <w:shd w:val="clear" w:color="auto" w:fill="FFF2CC" w:themeFill="accent4" w:themeFillTint="33"/>
            <w:vAlign w:val="center"/>
            <w:hideMark/>
          </w:tcPr>
          <w:p w14:paraId="5859AD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出生日期</w:t>
            </w:r>
          </w:p>
        </w:tc>
        <w:tc>
          <w:tcPr>
            <w:tcW w:w="1595" w:type="dxa"/>
            <w:shd w:val="clear" w:color="auto" w:fill="FFF2CC" w:themeFill="accent4" w:themeFillTint="33"/>
            <w:vAlign w:val="center"/>
            <w:hideMark/>
          </w:tcPr>
          <w:p w14:paraId="035D82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就诊者出生当日的公元纪年日期</w:t>
            </w:r>
          </w:p>
        </w:tc>
        <w:tc>
          <w:tcPr>
            <w:tcW w:w="1275" w:type="dxa"/>
            <w:shd w:val="clear" w:color="auto" w:fill="FFF2CC" w:themeFill="accent4" w:themeFillTint="33"/>
            <w:vAlign w:val="center"/>
            <w:hideMark/>
          </w:tcPr>
          <w:p w14:paraId="3564A3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70DC4D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EA1869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YYYY-MM-DD格式</w:t>
            </w:r>
          </w:p>
        </w:tc>
      </w:tr>
      <w:tr w:rsidR="00290FC5" w:rsidRPr="00530968" w14:paraId="4F28144A" w14:textId="77777777" w:rsidTr="00693661">
        <w:trPr>
          <w:trHeight w:val="270"/>
        </w:trPr>
        <w:tc>
          <w:tcPr>
            <w:tcW w:w="2014" w:type="dxa"/>
            <w:vAlign w:val="center"/>
            <w:hideMark/>
          </w:tcPr>
          <w:p w14:paraId="33E0EF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Nationality</w:t>
            </w:r>
          </w:p>
        </w:tc>
        <w:tc>
          <w:tcPr>
            <w:tcW w:w="1461" w:type="dxa"/>
            <w:vAlign w:val="center"/>
            <w:hideMark/>
          </w:tcPr>
          <w:p w14:paraId="5753B7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民族</w:t>
            </w:r>
          </w:p>
        </w:tc>
        <w:tc>
          <w:tcPr>
            <w:tcW w:w="1595" w:type="dxa"/>
            <w:vAlign w:val="center"/>
            <w:hideMark/>
          </w:tcPr>
          <w:p w14:paraId="41AF3AC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就诊者所属民族的类别代码</w:t>
            </w:r>
          </w:p>
        </w:tc>
        <w:tc>
          <w:tcPr>
            <w:tcW w:w="1275" w:type="dxa"/>
            <w:vAlign w:val="center"/>
            <w:hideMark/>
          </w:tcPr>
          <w:p w14:paraId="7A6E36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13F59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652BC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GB/T 3304</w:t>
            </w:r>
          </w:p>
        </w:tc>
      </w:tr>
      <w:tr w:rsidR="00290FC5" w:rsidRPr="00530968" w14:paraId="22ABCE39" w14:textId="77777777" w:rsidTr="00693661">
        <w:trPr>
          <w:trHeight w:val="270"/>
        </w:trPr>
        <w:tc>
          <w:tcPr>
            <w:tcW w:w="2014" w:type="dxa"/>
            <w:tcBorders>
              <w:bottom w:val="single" w:sz="4" w:space="0" w:color="auto"/>
            </w:tcBorders>
            <w:vAlign w:val="center"/>
            <w:hideMark/>
          </w:tcPr>
          <w:p w14:paraId="4F9F3C7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Native_place</w:t>
            </w:r>
            <w:proofErr w:type="spellEnd"/>
          </w:p>
        </w:tc>
        <w:tc>
          <w:tcPr>
            <w:tcW w:w="1461" w:type="dxa"/>
            <w:tcBorders>
              <w:bottom w:val="single" w:sz="4" w:space="0" w:color="auto"/>
            </w:tcBorders>
            <w:vAlign w:val="center"/>
            <w:hideMark/>
          </w:tcPr>
          <w:p w14:paraId="2ADE81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籍贯</w:t>
            </w:r>
          </w:p>
        </w:tc>
        <w:tc>
          <w:tcPr>
            <w:tcW w:w="1595" w:type="dxa"/>
            <w:tcBorders>
              <w:bottom w:val="single" w:sz="4" w:space="0" w:color="auto"/>
            </w:tcBorders>
            <w:vAlign w:val="center"/>
            <w:hideMark/>
          </w:tcPr>
          <w:p w14:paraId="351D21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病人籍贯，到县级</w:t>
            </w:r>
          </w:p>
        </w:tc>
        <w:tc>
          <w:tcPr>
            <w:tcW w:w="1275" w:type="dxa"/>
            <w:tcBorders>
              <w:bottom w:val="single" w:sz="4" w:space="0" w:color="auto"/>
            </w:tcBorders>
            <w:vAlign w:val="center"/>
            <w:hideMark/>
          </w:tcPr>
          <w:p w14:paraId="39A910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tcBorders>
              <w:bottom w:val="single" w:sz="4" w:space="0" w:color="auto"/>
            </w:tcBorders>
            <w:vAlign w:val="center"/>
            <w:hideMark/>
          </w:tcPr>
          <w:p w14:paraId="25DB6FB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6E5A8B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GB/T 2260-2007</w:t>
            </w:r>
          </w:p>
        </w:tc>
      </w:tr>
      <w:tr w:rsidR="00290FC5" w:rsidRPr="00530968" w14:paraId="7244D777" w14:textId="77777777" w:rsidTr="00693661">
        <w:trPr>
          <w:trHeight w:val="540"/>
        </w:trPr>
        <w:tc>
          <w:tcPr>
            <w:tcW w:w="2014" w:type="dxa"/>
            <w:shd w:val="clear" w:color="auto" w:fill="FFF2CC" w:themeFill="accent4" w:themeFillTint="33"/>
            <w:vAlign w:val="center"/>
            <w:hideMark/>
          </w:tcPr>
          <w:p w14:paraId="34132AA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461" w:type="dxa"/>
            <w:shd w:val="clear" w:color="auto" w:fill="FFF2CC" w:themeFill="accent4" w:themeFillTint="33"/>
            <w:vAlign w:val="center"/>
            <w:hideMark/>
          </w:tcPr>
          <w:p w14:paraId="5E5879F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95" w:type="dxa"/>
            <w:shd w:val="clear" w:color="auto" w:fill="FFF2CC" w:themeFill="accent4" w:themeFillTint="33"/>
            <w:vAlign w:val="center"/>
            <w:hideMark/>
          </w:tcPr>
          <w:p w14:paraId="034B2FF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767C555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1AE314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4A0A77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560AF7A0" w14:textId="77777777" w:rsidR="00290FC5" w:rsidRPr="00530968" w:rsidRDefault="00290FC5" w:rsidP="00290FC5">
      <w:pPr>
        <w:rPr>
          <w:rFonts w:ascii="微软雅黑" w:eastAsia="微软雅黑" w:hAnsi="微软雅黑"/>
        </w:rPr>
      </w:pPr>
    </w:p>
    <w:p w14:paraId="7DCA97A7" w14:textId="67B03624"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门诊就诊信息</w:t>
      </w:r>
    </w:p>
    <w:p w14:paraId="6028DC66" w14:textId="77777777" w:rsidR="00290FC5" w:rsidRPr="00530968" w:rsidRDefault="00290FC5" w:rsidP="00290FC5">
      <w:pPr>
        <w:spacing w:line="360" w:lineRule="auto"/>
        <w:rPr>
          <w:rFonts w:ascii="微软雅黑" w:eastAsia="微软雅黑" w:hAnsi="微软雅黑"/>
        </w:rPr>
      </w:pPr>
      <w:r w:rsidRPr="00530968">
        <w:rPr>
          <w:rFonts w:ascii="微软雅黑" w:eastAsia="微软雅黑" w:hAnsi="微软雅黑"/>
        </w:rPr>
        <w:t>视图名称：</w:t>
      </w:r>
      <w:proofErr w:type="spellStart"/>
      <w:r w:rsidRPr="00530968">
        <w:rPr>
          <w:rFonts w:ascii="微软雅黑" w:eastAsia="微软雅黑" w:hAnsi="微软雅黑" w:cs="Consolas"/>
        </w:rPr>
        <w:t>opt_outpatient</w:t>
      </w:r>
      <w:proofErr w:type="spellEnd"/>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137C06E7" w14:textId="77777777" w:rsidTr="00693661">
        <w:trPr>
          <w:trHeight w:val="270"/>
        </w:trPr>
        <w:tc>
          <w:tcPr>
            <w:tcW w:w="1951" w:type="dxa"/>
            <w:tcBorders>
              <w:bottom w:val="single" w:sz="4" w:space="0" w:color="auto"/>
            </w:tcBorders>
            <w:vAlign w:val="center"/>
            <w:hideMark/>
          </w:tcPr>
          <w:p w14:paraId="1A9C2347"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59" w:type="dxa"/>
            <w:tcBorders>
              <w:bottom w:val="single" w:sz="4" w:space="0" w:color="auto"/>
            </w:tcBorders>
            <w:vAlign w:val="center"/>
            <w:hideMark/>
          </w:tcPr>
          <w:p w14:paraId="730215AF"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3206D1F0"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4AB0A54D"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75C24EE4"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3A596B74"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5B8E9158" w14:textId="77777777" w:rsidTr="00693661">
        <w:trPr>
          <w:trHeight w:val="270"/>
        </w:trPr>
        <w:tc>
          <w:tcPr>
            <w:tcW w:w="1951" w:type="dxa"/>
            <w:shd w:val="clear" w:color="auto" w:fill="FFF2CC" w:themeFill="accent4" w:themeFillTint="33"/>
            <w:noWrap/>
            <w:vAlign w:val="center"/>
            <w:hideMark/>
          </w:tcPr>
          <w:p w14:paraId="1821838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58BF30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noWrap/>
            <w:vAlign w:val="center"/>
            <w:hideMark/>
          </w:tcPr>
          <w:p w14:paraId="39AAE4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6BFFDB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519D38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178B71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204B248" w14:textId="77777777" w:rsidTr="00693661">
        <w:trPr>
          <w:trHeight w:val="540"/>
        </w:trPr>
        <w:tc>
          <w:tcPr>
            <w:tcW w:w="1951" w:type="dxa"/>
            <w:shd w:val="clear" w:color="auto" w:fill="FFF2CC" w:themeFill="accent4" w:themeFillTint="33"/>
            <w:vAlign w:val="center"/>
            <w:hideMark/>
          </w:tcPr>
          <w:p w14:paraId="076AC63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26441A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门诊流水号</w:t>
            </w:r>
          </w:p>
        </w:tc>
        <w:tc>
          <w:tcPr>
            <w:tcW w:w="1560" w:type="dxa"/>
            <w:shd w:val="clear" w:color="auto" w:fill="FFF2CC" w:themeFill="accent4" w:themeFillTint="33"/>
            <w:vAlign w:val="center"/>
            <w:hideMark/>
          </w:tcPr>
          <w:p w14:paraId="1DAF1D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主键：门诊顺序号，医疗机</w:t>
            </w:r>
            <w:r w:rsidRPr="00530968">
              <w:rPr>
                <w:rFonts w:ascii="微软雅黑" w:eastAsia="微软雅黑" w:hAnsi="微软雅黑" w:cs="Consolas"/>
                <w:sz w:val="21"/>
                <w:szCs w:val="21"/>
              </w:rPr>
              <w:lastRenderedPageBreak/>
              <w:t>构内部唯一编号。</w:t>
            </w:r>
          </w:p>
        </w:tc>
        <w:tc>
          <w:tcPr>
            <w:tcW w:w="1275" w:type="dxa"/>
            <w:shd w:val="clear" w:color="auto" w:fill="FFF2CC" w:themeFill="accent4" w:themeFillTint="33"/>
            <w:vAlign w:val="center"/>
            <w:hideMark/>
          </w:tcPr>
          <w:p w14:paraId="621A0F6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1CCE24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B630D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38FDFA0" w14:textId="77777777" w:rsidTr="00693661">
        <w:trPr>
          <w:trHeight w:val="540"/>
        </w:trPr>
        <w:tc>
          <w:tcPr>
            <w:tcW w:w="1951" w:type="dxa"/>
            <w:shd w:val="clear" w:color="auto" w:fill="FFF2CC" w:themeFill="accent4" w:themeFillTint="33"/>
            <w:vAlign w:val="center"/>
            <w:hideMark/>
          </w:tcPr>
          <w:p w14:paraId="5938338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59" w:type="dxa"/>
            <w:shd w:val="clear" w:color="auto" w:fill="FFF2CC" w:themeFill="accent4" w:themeFillTint="33"/>
            <w:vAlign w:val="center"/>
            <w:hideMark/>
          </w:tcPr>
          <w:p w14:paraId="5C1E4EF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11C809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院内病人唯一ID，外键：关联患者基本信息主键</w:t>
            </w:r>
          </w:p>
        </w:tc>
        <w:tc>
          <w:tcPr>
            <w:tcW w:w="1275" w:type="dxa"/>
            <w:shd w:val="clear" w:color="auto" w:fill="FFF2CC" w:themeFill="accent4" w:themeFillTint="33"/>
            <w:vAlign w:val="center"/>
            <w:hideMark/>
          </w:tcPr>
          <w:p w14:paraId="422862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22449B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D132C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D04FD4E" w14:textId="77777777" w:rsidTr="00693661">
        <w:trPr>
          <w:trHeight w:val="270"/>
        </w:trPr>
        <w:tc>
          <w:tcPr>
            <w:tcW w:w="1951" w:type="dxa"/>
            <w:vAlign w:val="center"/>
            <w:hideMark/>
          </w:tcPr>
          <w:p w14:paraId="6182D27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Event_Time</w:t>
            </w:r>
            <w:proofErr w:type="spellEnd"/>
          </w:p>
        </w:tc>
        <w:tc>
          <w:tcPr>
            <w:tcW w:w="1559" w:type="dxa"/>
            <w:vAlign w:val="center"/>
            <w:hideMark/>
          </w:tcPr>
          <w:p w14:paraId="72D11B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就诊时间</w:t>
            </w:r>
          </w:p>
        </w:tc>
        <w:tc>
          <w:tcPr>
            <w:tcW w:w="1560" w:type="dxa"/>
            <w:vAlign w:val="center"/>
            <w:hideMark/>
          </w:tcPr>
          <w:p w14:paraId="5B0BDE5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15E9A5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5553951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28B17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24A5D3D" w14:textId="77777777" w:rsidTr="00693661">
        <w:trPr>
          <w:trHeight w:val="540"/>
        </w:trPr>
        <w:tc>
          <w:tcPr>
            <w:tcW w:w="1951" w:type="dxa"/>
            <w:vAlign w:val="center"/>
            <w:hideMark/>
          </w:tcPr>
          <w:p w14:paraId="337658A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Dept_Id</w:t>
            </w:r>
            <w:proofErr w:type="spellEnd"/>
          </w:p>
        </w:tc>
        <w:tc>
          <w:tcPr>
            <w:tcW w:w="1559" w:type="dxa"/>
            <w:vAlign w:val="center"/>
            <w:hideMark/>
          </w:tcPr>
          <w:p w14:paraId="5E33DB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挂号科室代码</w:t>
            </w:r>
          </w:p>
        </w:tc>
        <w:tc>
          <w:tcPr>
            <w:tcW w:w="1560" w:type="dxa"/>
            <w:vAlign w:val="center"/>
            <w:hideMark/>
          </w:tcPr>
          <w:p w14:paraId="06843F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标识患者所在科室在特定编码体系中的代码</w:t>
            </w:r>
          </w:p>
        </w:tc>
        <w:tc>
          <w:tcPr>
            <w:tcW w:w="1275" w:type="dxa"/>
            <w:vAlign w:val="center"/>
            <w:hideMark/>
          </w:tcPr>
          <w:p w14:paraId="1A79B8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A99CF1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9A9631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如果传入数据为空,则科室ID及名称将被设置为默认的空科室</w:t>
            </w:r>
          </w:p>
        </w:tc>
      </w:tr>
      <w:tr w:rsidR="00290FC5" w:rsidRPr="00530968" w14:paraId="43ED1181" w14:textId="77777777" w:rsidTr="00693661">
        <w:trPr>
          <w:trHeight w:val="270"/>
        </w:trPr>
        <w:tc>
          <w:tcPr>
            <w:tcW w:w="1951" w:type="dxa"/>
            <w:tcBorders>
              <w:bottom w:val="single" w:sz="4" w:space="0" w:color="auto"/>
            </w:tcBorders>
            <w:vAlign w:val="center"/>
            <w:hideMark/>
          </w:tcPr>
          <w:p w14:paraId="39E7D3B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Dept_Name</w:t>
            </w:r>
            <w:proofErr w:type="spellEnd"/>
          </w:p>
        </w:tc>
        <w:tc>
          <w:tcPr>
            <w:tcW w:w="1559" w:type="dxa"/>
            <w:tcBorders>
              <w:bottom w:val="single" w:sz="4" w:space="0" w:color="auto"/>
            </w:tcBorders>
            <w:vAlign w:val="center"/>
            <w:hideMark/>
          </w:tcPr>
          <w:p w14:paraId="0DB2C6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挂号科室名称</w:t>
            </w:r>
          </w:p>
        </w:tc>
        <w:tc>
          <w:tcPr>
            <w:tcW w:w="1560" w:type="dxa"/>
            <w:tcBorders>
              <w:bottom w:val="single" w:sz="4" w:space="0" w:color="auto"/>
            </w:tcBorders>
            <w:vAlign w:val="center"/>
            <w:hideMark/>
          </w:tcPr>
          <w:p w14:paraId="1E7D1D4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40D9611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tcBorders>
              <w:bottom w:val="single" w:sz="4" w:space="0" w:color="auto"/>
            </w:tcBorders>
            <w:vAlign w:val="center"/>
            <w:hideMark/>
          </w:tcPr>
          <w:p w14:paraId="6E6DCA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4FB9E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EDC4711" w14:textId="77777777" w:rsidTr="00693661">
        <w:trPr>
          <w:trHeight w:val="270"/>
        </w:trPr>
        <w:tc>
          <w:tcPr>
            <w:tcW w:w="1951" w:type="dxa"/>
            <w:shd w:val="clear" w:color="auto" w:fill="FFF2CC" w:themeFill="accent4" w:themeFillTint="33"/>
            <w:vAlign w:val="center"/>
            <w:hideMark/>
          </w:tcPr>
          <w:p w14:paraId="78C5555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Pay_Type</w:t>
            </w:r>
            <w:proofErr w:type="spellEnd"/>
          </w:p>
        </w:tc>
        <w:tc>
          <w:tcPr>
            <w:tcW w:w="1559" w:type="dxa"/>
            <w:shd w:val="clear" w:color="auto" w:fill="FFF2CC" w:themeFill="accent4" w:themeFillTint="33"/>
            <w:vAlign w:val="center"/>
            <w:hideMark/>
          </w:tcPr>
          <w:p w14:paraId="456785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费用类型</w:t>
            </w:r>
          </w:p>
        </w:tc>
        <w:tc>
          <w:tcPr>
            <w:tcW w:w="1560" w:type="dxa"/>
            <w:shd w:val="clear" w:color="auto" w:fill="FFF2CC" w:themeFill="accent4" w:themeFillTint="33"/>
            <w:vAlign w:val="center"/>
            <w:hideMark/>
          </w:tcPr>
          <w:p w14:paraId="2F68489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本次门诊费用类型</w:t>
            </w:r>
          </w:p>
        </w:tc>
        <w:tc>
          <w:tcPr>
            <w:tcW w:w="1275" w:type="dxa"/>
            <w:shd w:val="clear" w:color="auto" w:fill="FFF2CC" w:themeFill="accent4" w:themeFillTint="33"/>
            <w:vAlign w:val="center"/>
            <w:hideMark/>
          </w:tcPr>
          <w:p w14:paraId="4EB4E4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CB880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D1A23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自费|省医保|市级医保等</w:t>
            </w:r>
          </w:p>
        </w:tc>
      </w:tr>
      <w:tr w:rsidR="00290FC5" w:rsidRPr="00530968" w14:paraId="3F69FD6C" w14:textId="77777777" w:rsidTr="00693661">
        <w:trPr>
          <w:trHeight w:val="270"/>
        </w:trPr>
        <w:tc>
          <w:tcPr>
            <w:tcW w:w="1951" w:type="dxa"/>
            <w:vAlign w:val="center"/>
            <w:hideMark/>
          </w:tcPr>
          <w:p w14:paraId="339F179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Is_Pregnant</w:t>
            </w:r>
            <w:proofErr w:type="spellEnd"/>
          </w:p>
        </w:tc>
        <w:tc>
          <w:tcPr>
            <w:tcW w:w="1559" w:type="dxa"/>
            <w:vAlign w:val="center"/>
            <w:hideMark/>
          </w:tcPr>
          <w:p w14:paraId="7959C3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是否怀孕</w:t>
            </w:r>
          </w:p>
        </w:tc>
        <w:tc>
          <w:tcPr>
            <w:tcW w:w="1560" w:type="dxa"/>
            <w:vAlign w:val="center"/>
            <w:hideMark/>
          </w:tcPr>
          <w:p w14:paraId="03BFC41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6ED21C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0D8C7C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19580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191AA0BD" w14:textId="77777777" w:rsidTr="00693661">
        <w:trPr>
          <w:trHeight w:val="540"/>
        </w:trPr>
        <w:tc>
          <w:tcPr>
            <w:tcW w:w="1951" w:type="dxa"/>
            <w:vAlign w:val="center"/>
            <w:hideMark/>
          </w:tcPr>
          <w:p w14:paraId="602BF45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Time_Of_Preg</w:t>
            </w:r>
            <w:proofErr w:type="spellEnd"/>
          </w:p>
        </w:tc>
        <w:tc>
          <w:tcPr>
            <w:tcW w:w="1559" w:type="dxa"/>
            <w:vAlign w:val="center"/>
            <w:hideMark/>
          </w:tcPr>
          <w:p w14:paraId="1148D0B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孕期(周)</w:t>
            </w:r>
          </w:p>
        </w:tc>
        <w:tc>
          <w:tcPr>
            <w:tcW w:w="1560" w:type="dxa"/>
            <w:vAlign w:val="center"/>
            <w:hideMark/>
          </w:tcPr>
          <w:p w14:paraId="317B0D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8C234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vAlign w:val="center"/>
            <w:hideMark/>
          </w:tcPr>
          <w:p w14:paraId="2D53D2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3B6DB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整数，不用加单位,（单位必须为周，只对数字识别）</w:t>
            </w:r>
          </w:p>
        </w:tc>
      </w:tr>
      <w:tr w:rsidR="00290FC5" w:rsidRPr="00530968" w14:paraId="1B6438AB" w14:textId="77777777" w:rsidTr="00693661">
        <w:trPr>
          <w:trHeight w:val="270"/>
        </w:trPr>
        <w:tc>
          <w:tcPr>
            <w:tcW w:w="1951" w:type="dxa"/>
            <w:vAlign w:val="center"/>
            <w:hideMark/>
          </w:tcPr>
          <w:p w14:paraId="2D9529A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Is_Breast_Feeding</w:t>
            </w:r>
            <w:proofErr w:type="spellEnd"/>
          </w:p>
        </w:tc>
        <w:tc>
          <w:tcPr>
            <w:tcW w:w="1559" w:type="dxa"/>
            <w:vAlign w:val="center"/>
            <w:hideMark/>
          </w:tcPr>
          <w:p w14:paraId="4E6BF8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是否哺乳</w:t>
            </w:r>
          </w:p>
        </w:tc>
        <w:tc>
          <w:tcPr>
            <w:tcW w:w="1560" w:type="dxa"/>
            <w:vAlign w:val="center"/>
            <w:hideMark/>
          </w:tcPr>
          <w:p w14:paraId="1F21C6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6DBE0B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2ED810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20240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45DBF042" w14:textId="77777777" w:rsidTr="00693661">
        <w:trPr>
          <w:trHeight w:val="810"/>
        </w:trPr>
        <w:tc>
          <w:tcPr>
            <w:tcW w:w="1951" w:type="dxa"/>
            <w:vAlign w:val="center"/>
            <w:hideMark/>
          </w:tcPr>
          <w:p w14:paraId="6EDEAE7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Height</w:t>
            </w:r>
          </w:p>
        </w:tc>
        <w:tc>
          <w:tcPr>
            <w:tcW w:w="1559" w:type="dxa"/>
            <w:vAlign w:val="center"/>
            <w:hideMark/>
          </w:tcPr>
          <w:p w14:paraId="6FD719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身高(单位cm)</w:t>
            </w:r>
          </w:p>
        </w:tc>
        <w:tc>
          <w:tcPr>
            <w:tcW w:w="1560" w:type="dxa"/>
            <w:vAlign w:val="center"/>
            <w:hideMark/>
          </w:tcPr>
          <w:p w14:paraId="29F3F4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身高的测量值，计量单位为cm</w:t>
            </w:r>
          </w:p>
        </w:tc>
        <w:tc>
          <w:tcPr>
            <w:tcW w:w="1275" w:type="dxa"/>
            <w:vAlign w:val="center"/>
            <w:hideMark/>
          </w:tcPr>
          <w:p w14:paraId="0F0505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vAlign w:val="center"/>
            <w:hideMark/>
          </w:tcPr>
          <w:p w14:paraId="4EABCD8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FF785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[0-9|\\.]+[</w:t>
            </w:r>
            <w:proofErr w:type="spellStart"/>
            <w:r w:rsidRPr="00530968">
              <w:rPr>
                <w:rFonts w:ascii="微软雅黑" w:eastAsia="微软雅黑" w:hAnsi="微软雅黑" w:cs="Consolas"/>
                <w:sz w:val="21"/>
                <w:szCs w:val="21"/>
              </w:rPr>
              <w:t>m|cm</w:t>
            </w:r>
            <w:proofErr w:type="spellEnd"/>
            <w:r w:rsidRPr="00530968">
              <w:rPr>
                <w:rFonts w:ascii="微软雅黑" w:eastAsia="微软雅黑" w:hAnsi="微软雅黑" w:cs="Consolas"/>
                <w:sz w:val="21"/>
                <w:szCs w:val="21"/>
              </w:rPr>
              <w:t>]</w:t>
            </w:r>
            <w:r w:rsidRPr="00530968">
              <w:rPr>
                <w:rFonts w:ascii="微软雅黑" w:eastAsia="微软雅黑" w:hAnsi="微软雅黑" w:cs="Consolas"/>
                <w:sz w:val="21"/>
                <w:szCs w:val="21"/>
              </w:rPr>
              <w:br/>
              <w:t>172cm,1.72m（如果没带单位的系统默认为0）</w:t>
            </w:r>
          </w:p>
        </w:tc>
      </w:tr>
      <w:tr w:rsidR="00290FC5" w:rsidRPr="00530968" w14:paraId="54932B9B" w14:textId="77777777" w:rsidTr="00693661">
        <w:trPr>
          <w:trHeight w:val="810"/>
        </w:trPr>
        <w:tc>
          <w:tcPr>
            <w:tcW w:w="1951" w:type="dxa"/>
            <w:tcBorders>
              <w:bottom w:val="single" w:sz="4" w:space="0" w:color="auto"/>
            </w:tcBorders>
            <w:vAlign w:val="center"/>
            <w:hideMark/>
          </w:tcPr>
          <w:p w14:paraId="219CFA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Weight</w:t>
            </w:r>
          </w:p>
        </w:tc>
        <w:tc>
          <w:tcPr>
            <w:tcW w:w="1559" w:type="dxa"/>
            <w:tcBorders>
              <w:bottom w:val="single" w:sz="4" w:space="0" w:color="auto"/>
            </w:tcBorders>
            <w:vAlign w:val="center"/>
            <w:hideMark/>
          </w:tcPr>
          <w:p w14:paraId="1E3F26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体重(单位kg)</w:t>
            </w:r>
          </w:p>
        </w:tc>
        <w:tc>
          <w:tcPr>
            <w:tcW w:w="1560" w:type="dxa"/>
            <w:tcBorders>
              <w:bottom w:val="single" w:sz="4" w:space="0" w:color="auto"/>
            </w:tcBorders>
            <w:vAlign w:val="center"/>
            <w:hideMark/>
          </w:tcPr>
          <w:p w14:paraId="77C310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体重的测量值,计量单位为kg</w:t>
            </w:r>
          </w:p>
        </w:tc>
        <w:tc>
          <w:tcPr>
            <w:tcW w:w="1275" w:type="dxa"/>
            <w:tcBorders>
              <w:bottom w:val="single" w:sz="4" w:space="0" w:color="auto"/>
            </w:tcBorders>
            <w:vAlign w:val="center"/>
            <w:hideMark/>
          </w:tcPr>
          <w:p w14:paraId="1160CA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tcBorders>
              <w:bottom w:val="single" w:sz="4" w:space="0" w:color="auto"/>
            </w:tcBorders>
            <w:vAlign w:val="center"/>
            <w:hideMark/>
          </w:tcPr>
          <w:p w14:paraId="494EE3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727383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[0-9|\\.]+[</w:t>
            </w:r>
            <w:proofErr w:type="spellStart"/>
            <w:r w:rsidRPr="00530968">
              <w:rPr>
                <w:rFonts w:ascii="微软雅黑" w:eastAsia="微软雅黑" w:hAnsi="微软雅黑" w:cs="Consolas"/>
                <w:sz w:val="21"/>
                <w:szCs w:val="21"/>
              </w:rPr>
              <w:t>mg|g|kg</w:t>
            </w:r>
            <w:proofErr w:type="spellEnd"/>
            <w:r w:rsidRPr="00530968">
              <w:rPr>
                <w:rFonts w:ascii="微软雅黑" w:eastAsia="微软雅黑" w:hAnsi="微软雅黑" w:cs="Consolas"/>
                <w:sz w:val="21"/>
                <w:szCs w:val="21"/>
              </w:rPr>
              <w:t>]</w:t>
            </w:r>
            <w:r w:rsidRPr="00530968">
              <w:rPr>
                <w:rFonts w:ascii="微软雅黑" w:eastAsia="微软雅黑" w:hAnsi="微软雅黑" w:cs="Consolas"/>
                <w:sz w:val="21"/>
                <w:szCs w:val="21"/>
              </w:rPr>
              <w:br/>
              <w:t>60kg,3075g（如果没带单位的系统默认为0)</w:t>
            </w:r>
          </w:p>
        </w:tc>
      </w:tr>
      <w:tr w:rsidR="00290FC5" w:rsidRPr="00530968" w14:paraId="2BE8E371" w14:textId="77777777" w:rsidTr="00693661">
        <w:trPr>
          <w:trHeight w:val="270"/>
        </w:trPr>
        <w:tc>
          <w:tcPr>
            <w:tcW w:w="1951" w:type="dxa"/>
            <w:shd w:val="clear" w:color="auto" w:fill="FFF2CC" w:themeFill="accent4" w:themeFillTint="33"/>
            <w:vAlign w:val="center"/>
            <w:hideMark/>
          </w:tcPr>
          <w:p w14:paraId="2CFCA9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Address</w:t>
            </w:r>
          </w:p>
        </w:tc>
        <w:tc>
          <w:tcPr>
            <w:tcW w:w="1559" w:type="dxa"/>
            <w:shd w:val="clear" w:color="auto" w:fill="FFF2CC" w:themeFill="accent4" w:themeFillTint="33"/>
            <w:vAlign w:val="center"/>
            <w:hideMark/>
          </w:tcPr>
          <w:p w14:paraId="74075A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病人地址</w:t>
            </w:r>
          </w:p>
        </w:tc>
        <w:tc>
          <w:tcPr>
            <w:tcW w:w="1560" w:type="dxa"/>
            <w:shd w:val="clear" w:color="auto" w:fill="FFF2CC" w:themeFill="accent4" w:themeFillTint="33"/>
            <w:vAlign w:val="center"/>
            <w:hideMark/>
          </w:tcPr>
          <w:p w14:paraId="5932257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住址</w:t>
            </w:r>
          </w:p>
        </w:tc>
        <w:tc>
          <w:tcPr>
            <w:tcW w:w="1275" w:type="dxa"/>
            <w:shd w:val="clear" w:color="auto" w:fill="FFF2CC" w:themeFill="accent4" w:themeFillTint="33"/>
            <w:vAlign w:val="center"/>
            <w:hideMark/>
          </w:tcPr>
          <w:p w14:paraId="73D4F1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4B4FBA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vMerge w:val="restart"/>
            <w:shd w:val="clear" w:color="auto" w:fill="FFF2CC" w:themeFill="accent4" w:themeFillTint="33"/>
            <w:vAlign w:val="center"/>
            <w:hideMark/>
          </w:tcPr>
          <w:p w14:paraId="4CA333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两项都未填，该处方将被评定为不规范处方</w:t>
            </w:r>
          </w:p>
        </w:tc>
      </w:tr>
      <w:tr w:rsidR="00290FC5" w:rsidRPr="00530968" w14:paraId="141CD504" w14:textId="77777777" w:rsidTr="00693661">
        <w:trPr>
          <w:trHeight w:val="540"/>
        </w:trPr>
        <w:tc>
          <w:tcPr>
            <w:tcW w:w="1951" w:type="dxa"/>
            <w:shd w:val="clear" w:color="auto" w:fill="FFF2CC" w:themeFill="accent4" w:themeFillTint="33"/>
            <w:vAlign w:val="center"/>
            <w:hideMark/>
          </w:tcPr>
          <w:p w14:paraId="206A285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Phone_no</w:t>
            </w:r>
            <w:proofErr w:type="spellEnd"/>
          </w:p>
        </w:tc>
        <w:tc>
          <w:tcPr>
            <w:tcW w:w="1559" w:type="dxa"/>
            <w:shd w:val="clear" w:color="auto" w:fill="FFF2CC" w:themeFill="accent4" w:themeFillTint="33"/>
            <w:vAlign w:val="center"/>
            <w:hideMark/>
          </w:tcPr>
          <w:p w14:paraId="239B481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病人电话</w:t>
            </w:r>
          </w:p>
        </w:tc>
        <w:tc>
          <w:tcPr>
            <w:tcW w:w="1560" w:type="dxa"/>
            <w:shd w:val="clear" w:color="auto" w:fill="FFF2CC" w:themeFill="accent4" w:themeFillTint="33"/>
            <w:vAlign w:val="center"/>
            <w:hideMark/>
          </w:tcPr>
          <w:p w14:paraId="172A29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就诊者的电话号码，包括国际、国内区号和分机号</w:t>
            </w:r>
          </w:p>
        </w:tc>
        <w:tc>
          <w:tcPr>
            <w:tcW w:w="1275" w:type="dxa"/>
            <w:shd w:val="clear" w:color="auto" w:fill="FFF2CC" w:themeFill="accent4" w:themeFillTint="33"/>
            <w:vAlign w:val="center"/>
            <w:hideMark/>
          </w:tcPr>
          <w:p w14:paraId="477C3B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3FF09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vMerge/>
            <w:shd w:val="clear" w:color="auto" w:fill="FFF2CC" w:themeFill="accent4" w:themeFillTint="33"/>
            <w:vAlign w:val="center"/>
            <w:hideMark/>
          </w:tcPr>
          <w:p w14:paraId="6A2E7A75"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76A4A318" w14:textId="77777777" w:rsidTr="00693661">
        <w:trPr>
          <w:trHeight w:val="510"/>
        </w:trPr>
        <w:tc>
          <w:tcPr>
            <w:tcW w:w="1951" w:type="dxa"/>
            <w:vAlign w:val="center"/>
            <w:hideMark/>
          </w:tcPr>
          <w:p w14:paraId="3124AD4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Ccr</w:t>
            </w:r>
            <w:proofErr w:type="spellEnd"/>
          </w:p>
        </w:tc>
        <w:tc>
          <w:tcPr>
            <w:tcW w:w="1559" w:type="dxa"/>
            <w:vAlign w:val="center"/>
            <w:hideMark/>
          </w:tcPr>
          <w:p w14:paraId="671776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内生肌酐清除率</w:t>
            </w:r>
          </w:p>
        </w:tc>
        <w:tc>
          <w:tcPr>
            <w:tcW w:w="1560" w:type="dxa"/>
            <w:noWrap/>
            <w:vAlign w:val="center"/>
            <w:hideMark/>
          </w:tcPr>
          <w:p w14:paraId="0A2219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941BF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A597D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63768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内生肌酐清除率以“ml/min”为单位，若未填单位，则默认为“ml/min”</w:t>
            </w:r>
          </w:p>
        </w:tc>
      </w:tr>
      <w:tr w:rsidR="00290FC5" w:rsidRPr="00530968" w14:paraId="352F5895" w14:textId="77777777" w:rsidTr="00693661">
        <w:trPr>
          <w:trHeight w:val="270"/>
        </w:trPr>
        <w:tc>
          <w:tcPr>
            <w:tcW w:w="1951" w:type="dxa"/>
            <w:noWrap/>
            <w:vAlign w:val="center"/>
            <w:hideMark/>
          </w:tcPr>
          <w:p w14:paraId="2511CF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Dialysis</w:t>
            </w:r>
          </w:p>
        </w:tc>
        <w:tc>
          <w:tcPr>
            <w:tcW w:w="1559" w:type="dxa"/>
            <w:vAlign w:val="center"/>
            <w:hideMark/>
          </w:tcPr>
          <w:p w14:paraId="3756E30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是否透析</w:t>
            </w:r>
          </w:p>
        </w:tc>
        <w:tc>
          <w:tcPr>
            <w:tcW w:w="1560" w:type="dxa"/>
            <w:vAlign w:val="center"/>
            <w:hideMark/>
          </w:tcPr>
          <w:p w14:paraId="1B4F41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4A8FD44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0ACFF5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6FA8E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只能填，是：1， 否：0</w:t>
            </w:r>
          </w:p>
        </w:tc>
      </w:tr>
      <w:tr w:rsidR="00290FC5" w:rsidRPr="00530968" w14:paraId="61F4A962" w14:textId="77777777" w:rsidTr="00693661">
        <w:trPr>
          <w:trHeight w:val="540"/>
        </w:trPr>
        <w:tc>
          <w:tcPr>
            <w:tcW w:w="1951" w:type="dxa"/>
            <w:vAlign w:val="center"/>
            <w:hideMark/>
          </w:tcPr>
          <w:p w14:paraId="74661C3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Allergy_List</w:t>
            </w:r>
            <w:proofErr w:type="spellEnd"/>
          </w:p>
        </w:tc>
        <w:tc>
          <w:tcPr>
            <w:tcW w:w="1559" w:type="dxa"/>
            <w:vAlign w:val="center"/>
            <w:hideMark/>
          </w:tcPr>
          <w:p w14:paraId="0C55BD9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过敏物列表</w:t>
            </w:r>
          </w:p>
        </w:tc>
        <w:tc>
          <w:tcPr>
            <w:tcW w:w="1560" w:type="dxa"/>
            <w:vAlign w:val="center"/>
            <w:hideMark/>
          </w:tcPr>
          <w:p w14:paraId="5056AE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过敏物列表</w:t>
            </w:r>
          </w:p>
        </w:tc>
        <w:tc>
          <w:tcPr>
            <w:tcW w:w="1275" w:type="dxa"/>
            <w:vAlign w:val="center"/>
            <w:hideMark/>
          </w:tcPr>
          <w:p w14:paraId="287CFF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5E52B8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67141C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字符串,多个药品以|分隔（过敏药品</w:t>
            </w:r>
            <w:r w:rsidRPr="00530968">
              <w:rPr>
                <w:rFonts w:ascii="微软雅黑" w:eastAsia="微软雅黑" w:hAnsi="微软雅黑" w:cs="Consolas"/>
                <w:sz w:val="21"/>
                <w:szCs w:val="21"/>
              </w:rPr>
              <w:lastRenderedPageBreak/>
              <w:t>传的是药品名)</w:t>
            </w:r>
          </w:p>
        </w:tc>
      </w:tr>
      <w:tr w:rsidR="00290FC5" w:rsidRPr="00530968" w14:paraId="6D9B9942" w14:textId="77777777" w:rsidTr="00693661">
        <w:trPr>
          <w:trHeight w:val="270"/>
        </w:trPr>
        <w:tc>
          <w:tcPr>
            <w:tcW w:w="1951" w:type="dxa"/>
            <w:vAlign w:val="center"/>
            <w:hideMark/>
          </w:tcPr>
          <w:p w14:paraId="021302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Marital</w:t>
            </w:r>
          </w:p>
        </w:tc>
        <w:tc>
          <w:tcPr>
            <w:tcW w:w="1559" w:type="dxa"/>
            <w:vAlign w:val="center"/>
            <w:hideMark/>
          </w:tcPr>
          <w:p w14:paraId="2E5D33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婚姻状态</w:t>
            </w:r>
          </w:p>
        </w:tc>
        <w:tc>
          <w:tcPr>
            <w:tcW w:w="1560" w:type="dxa"/>
            <w:vAlign w:val="center"/>
            <w:hideMark/>
          </w:tcPr>
          <w:p w14:paraId="489448F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婚姻状态代码</w:t>
            </w:r>
          </w:p>
        </w:tc>
        <w:tc>
          <w:tcPr>
            <w:tcW w:w="1275" w:type="dxa"/>
            <w:vAlign w:val="center"/>
            <w:hideMark/>
          </w:tcPr>
          <w:p w14:paraId="7BC029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160EE5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47D7F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已婚|未婚</w:t>
            </w:r>
          </w:p>
        </w:tc>
      </w:tr>
      <w:tr w:rsidR="00290FC5" w:rsidRPr="00530968" w14:paraId="67034063" w14:textId="77777777" w:rsidTr="00693661">
        <w:trPr>
          <w:trHeight w:val="270"/>
        </w:trPr>
        <w:tc>
          <w:tcPr>
            <w:tcW w:w="1951" w:type="dxa"/>
            <w:vAlign w:val="center"/>
            <w:hideMark/>
          </w:tcPr>
          <w:p w14:paraId="05535A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Occupation</w:t>
            </w:r>
          </w:p>
        </w:tc>
        <w:tc>
          <w:tcPr>
            <w:tcW w:w="1559" w:type="dxa"/>
            <w:vAlign w:val="center"/>
            <w:hideMark/>
          </w:tcPr>
          <w:p w14:paraId="69B0E14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职业</w:t>
            </w:r>
          </w:p>
        </w:tc>
        <w:tc>
          <w:tcPr>
            <w:tcW w:w="1560" w:type="dxa"/>
            <w:vAlign w:val="center"/>
            <w:hideMark/>
          </w:tcPr>
          <w:p w14:paraId="41BE75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就诊者当前职业类别的代码</w:t>
            </w:r>
          </w:p>
        </w:tc>
        <w:tc>
          <w:tcPr>
            <w:tcW w:w="1275" w:type="dxa"/>
            <w:vAlign w:val="center"/>
            <w:hideMark/>
          </w:tcPr>
          <w:p w14:paraId="42A89F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59EA15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4590AE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GB/T 6565</w:t>
            </w:r>
          </w:p>
        </w:tc>
      </w:tr>
      <w:tr w:rsidR="00290FC5" w:rsidRPr="00530968" w14:paraId="61D400CB" w14:textId="77777777" w:rsidTr="00693661">
        <w:trPr>
          <w:trHeight w:val="270"/>
        </w:trPr>
        <w:tc>
          <w:tcPr>
            <w:tcW w:w="1951" w:type="dxa"/>
            <w:vAlign w:val="center"/>
            <w:hideMark/>
          </w:tcPr>
          <w:p w14:paraId="02CA105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isAppointed</w:t>
            </w:r>
            <w:proofErr w:type="spellEnd"/>
          </w:p>
        </w:tc>
        <w:tc>
          <w:tcPr>
            <w:tcW w:w="1559" w:type="dxa"/>
            <w:vAlign w:val="center"/>
            <w:hideMark/>
          </w:tcPr>
          <w:p w14:paraId="1CE10B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是否预约</w:t>
            </w:r>
          </w:p>
        </w:tc>
        <w:tc>
          <w:tcPr>
            <w:tcW w:w="1560" w:type="dxa"/>
            <w:vAlign w:val="center"/>
            <w:hideMark/>
          </w:tcPr>
          <w:p w14:paraId="007E70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就诊前是否参与预约</w:t>
            </w:r>
          </w:p>
        </w:tc>
        <w:tc>
          <w:tcPr>
            <w:tcW w:w="1275" w:type="dxa"/>
            <w:vAlign w:val="center"/>
            <w:hideMark/>
          </w:tcPr>
          <w:p w14:paraId="0DA1E9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178C8E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63CB4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C017C11" w14:textId="77777777" w:rsidTr="00693661">
        <w:trPr>
          <w:trHeight w:val="540"/>
        </w:trPr>
        <w:tc>
          <w:tcPr>
            <w:tcW w:w="1951" w:type="dxa"/>
            <w:vAlign w:val="center"/>
            <w:hideMark/>
          </w:tcPr>
          <w:p w14:paraId="1D2F586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Med_Card_Type</w:t>
            </w:r>
            <w:proofErr w:type="spellEnd"/>
          </w:p>
        </w:tc>
        <w:tc>
          <w:tcPr>
            <w:tcW w:w="1559" w:type="dxa"/>
            <w:vAlign w:val="center"/>
            <w:hideMark/>
          </w:tcPr>
          <w:p w14:paraId="3C604C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卡类型</w:t>
            </w:r>
          </w:p>
        </w:tc>
        <w:tc>
          <w:tcPr>
            <w:tcW w:w="1560" w:type="dxa"/>
            <w:vAlign w:val="center"/>
            <w:hideMark/>
          </w:tcPr>
          <w:p w14:paraId="556A651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就诊时使用的就诊卡类型，如市民卡、医保卡等</w:t>
            </w:r>
          </w:p>
        </w:tc>
        <w:tc>
          <w:tcPr>
            <w:tcW w:w="1275" w:type="dxa"/>
            <w:vAlign w:val="center"/>
            <w:hideMark/>
          </w:tcPr>
          <w:p w14:paraId="6DB4C7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4B5535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EF4AF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97236E4" w14:textId="77777777" w:rsidTr="00693661">
        <w:trPr>
          <w:trHeight w:val="270"/>
        </w:trPr>
        <w:tc>
          <w:tcPr>
            <w:tcW w:w="1951" w:type="dxa"/>
            <w:vAlign w:val="center"/>
            <w:hideMark/>
          </w:tcPr>
          <w:p w14:paraId="500158D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Med_Card_No</w:t>
            </w:r>
            <w:proofErr w:type="spellEnd"/>
          </w:p>
        </w:tc>
        <w:tc>
          <w:tcPr>
            <w:tcW w:w="1559" w:type="dxa"/>
            <w:vAlign w:val="center"/>
            <w:hideMark/>
          </w:tcPr>
          <w:p w14:paraId="5EBA00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卡号</w:t>
            </w:r>
          </w:p>
        </w:tc>
        <w:tc>
          <w:tcPr>
            <w:tcW w:w="1560" w:type="dxa"/>
            <w:vAlign w:val="center"/>
            <w:hideMark/>
          </w:tcPr>
          <w:p w14:paraId="20B50A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就诊时所使用的卡号</w:t>
            </w:r>
          </w:p>
        </w:tc>
        <w:tc>
          <w:tcPr>
            <w:tcW w:w="1275" w:type="dxa"/>
            <w:vAlign w:val="center"/>
            <w:hideMark/>
          </w:tcPr>
          <w:p w14:paraId="5C6A518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75C753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AEDA2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29DAE05" w14:textId="77777777" w:rsidTr="00693661">
        <w:trPr>
          <w:trHeight w:val="270"/>
        </w:trPr>
        <w:tc>
          <w:tcPr>
            <w:tcW w:w="1951" w:type="dxa"/>
            <w:vAlign w:val="center"/>
            <w:hideMark/>
          </w:tcPr>
          <w:p w14:paraId="7DB08D6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Visit_Type</w:t>
            </w:r>
            <w:proofErr w:type="spellEnd"/>
          </w:p>
        </w:tc>
        <w:tc>
          <w:tcPr>
            <w:tcW w:w="1559" w:type="dxa"/>
            <w:vAlign w:val="center"/>
            <w:hideMark/>
          </w:tcPr>
          <w:p w14:paraId="792CF0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就诊类别</w:t>
            </w:r>
          </w:p>
        </w:tc>
        <w:tc>
          <w:tcPr>
            <w:tcW w:w="1560" w:type="dxa"/>
            <w:vAlign w:val="center"/>
            <w:hideMark/>
          </w:tcPr>
          <w:p w14:paraId="4C140B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门诊、急诊说明</w:t>
            </w:r>
          </w:p>
        </w:tc>
        <w:tc>
          <w:tcPr>
            <w:tcW w:w="1275" w:type="dxa"/>
            <w:vAlign w:val="center"/>
            <w:hideMark/>
          </w:tcPr>
          <w:p w14:paraId="3803C7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03FCB02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FFEF2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只能填，门诊</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急诊</w:t>
            </w:r>
          </w:p>
        </w:tc>
      </w:tr>
      <w:tr w:rsidR="00290FC5" w:rsidRPr="00530968" w14:paraId="3E272390" w14:textId="77777777" w:rsidTr="00693661">
        <w:trPr>
          <w:trHeight w:val="540"/>
        </w:trPr>
        <w:tc>
          <w:tcPr>
            <w:tcW w:w="1951" w:type="dxa"/>
            <w:vAlign w:val="center"/>
            <w:hideMark/>
          </w:tcPr>
          <w:p w14:paraId="3629D17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Main_Suit</w:t>
            </w:r>
            <w:proofErr w:type="spellEnd"/>
          </w:p>
        </w:tc>
        <w:tc>
          <w:tcPr>
            <w:tcW w:w="1559" w:type="dxa"/>
            <w:vAlign w:val="center"/>
            <w:hideMark/>
          </w:tcPr>
          <w:p w14:paraId="7D552E9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主诉</w:t>
            </w:r>
          </w:p>
        </w:tc>
        <w:tc>
          <w:tcPr>
            <w:tcW w:w="1560" w:type="dxa"/>
            <w:vAlign w:val="center"/>
            <w:hideMark/>
          </w:tcPr>
          <w:p w14:paraId="47E98D2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患者向医师描述的对自身本次疾病相关的感受的记录</w:t>
            </w:r>
          </w:p>
        </w:tc>
        <w:tc>
          <w:tcPr>
            <w:tcW w:w="1275" w:type="dxa"/>
            <w:vAlign w:val="center"/>
            <w:hideMark/>
          </w:tcPr>
          <w:p w14:paraId="65D90E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531A7F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A9D43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2BEC598" w14:textId="77777777" w:rsidTr="00693661">
        <w:trPr>
          <w:trHeight w:val="270"/>
        </w:trPr>
        <w:tc>
          <w:tcPr>
            <w:tcW w:w="1951" w:type="dxa"/>
            <w:vAlign w:val="center"/>
            <w:hideMark/>
          </w:tcPr>
          <w:p w14:paraId="7E8C1BB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Symptom_Info</w:t>
            </w:r>
            <w:proofErr w:type="spellEnd"/>
          </w:p>
        </w:tc>
        <w:tc>
          <w:tcPr>
            <w:tcW w:w="1559" w:type="dxa"/>
            <w:vAlign w:val="center"/>
            <w:hideMark/>
          </w:tcPr>
          <w:p w14:paraId="600FEB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症状描述</w:t>
            </w:r>
          </w:p>
        </w:tc>
        <w:tc>
          <w:tcPr>
            <w:tcW w:w="1560" w:type="dxa"/>
            <w:vAlign w:val="center"/>
            <w:hideMark/>
          </w:tcPr>
          <w:p w14:paraId="5DBC654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对个体出现症状的详细描述</w:t>
            </w:r>
          </w:p>
        </w:tc>
        <w:tc>
          <w:tcPr>
            <w:tcW w:w="1275" w:type="dxa"/>
            <w:vAlign w:val="center"/>
            <w:hideMark/>
          </w:tcPr>
          <w:p w14:paraId="1F85F3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70E754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5900FE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DC3E37C" w14:textId="77777777" w:rsidTr="00693661">
        <w:trPr>
          <w:trHeight w:val="270"/>
        </w:trPr>
        <w:tc>
          <w:tcPr>
            <w:tcW w:w="1951" w:type="dxa"/>
            <w:vAlign w:val="center"/>
            <w:hideMark/>
          </w:tcPr>
          <w:p w14:paraId="5BAF265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Medical_History</w:t>
            </w:r>
            <w:proofErr w:type="spellEnd"/>
          </w:p>
        </w:tc>
        <w:tc>
          <w:tcPr>
            <w:tcW w:w="1559" w:type="dxa"/>
            <w:vAlign w:val="center"/>
            <w:hideMark/>
          </w:tcPr>
          <w:p w14:paraId="695FCF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现病史</w:t>
            </w:r>
          </w:p>
        </w:tc>
        <w:tc>
          <w:tcPr>
            <w:tcW w:w="1560" w:type="dxa"/>
            <w:vAlign w:val="center"/>
            <w:hideMark/>
          </w:tcPr>
          <w:p w14:paraId="1BA066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对患者当前所患疾病情况的详细描述</w:t>
            </w:r>
          </w:p>
        </w:tc>
        <w:tc>
          <w:tcPr>
            <w:tcW w:w="1275" w:type="dxa"/>
            <w:vAlign w:val="center"/>
            <w:hideMark/>
          </w:tcPr>
          <w:p w14:paraId="73910E4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1EDCF8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E318B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931CA82" w14:textId="77777777" w:rsidTr="00693661">
        <w:trPr>
          <w:trHeight w:val="540"/>
        </w:trPr>
        <w:tc>
          <w:tcPr>
            <w:tcW w:w="1951" w:type="dxa"/>
            <w:vAlign w:val="center"/>
            <w:hideMark/>
          </w:tcPr>
          <w:p w14:paraId="0EFAF38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Genetic_Polymorphism</w:t>
            </w:r>
            <w:proofErr w:type="spellEnd"/>
          </w:p>
        </w:tc>
        <w:tc>
          <w:tcPr>
            <w:tcW w:w="1559" w:type="dxa"/>
            <w:vAlign w:val="center"/>
            <w:hideMark/>
          </w:tcPr>
          <w:p w14:paraId="4C5D2F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基因多态性</w:t>
            </w:r>
          </w:p>
        </w:tc>
        <w:tc>
          <w:tcPr>
            <w:tcW w:w="1560" w:type="dxa"/>
            <w:vAlign w:val="center"/>
            <w:hideMark/>
          </w:tcPr>
          <w:p w14:paraId="2DFACB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94D7F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7D2DBF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F13E4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6085DB1" w14:textId="77777777" w:rsidTr="00693661">
        <w:trPr>
          <w:trHeight w:val="540"/>
        </w:trPr>
        <w:tc>
          <w:tcPr>
            <w:tcW w:w="1951" w:type="dxa"/>
            <w:tcBorders>
              <w:bottom w:val="single" w:sz="4" w:space="0" w:color="auto"/>
            </w:tcBorders>
            <w:vAlign w:val="center"/>
            <w:hideMark/>
          </w:tcPr>
          <w:p w14:paraId="2632A60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Special_Constitution</w:t>
            </w:r>
            <w:proofErr w:type="spellEnd"/>
          </w:p>
        </w:tc>
        <w:tc>
          <w:tcPr>
            <w:tcW w:w="1559" w:type="dxa"/>
            <w:tcBorders>
              <w:bottom w:val="single" w:sz="4" w:space="0" w:color="auto"/>
            </w:tcBorders>
            <w:vAlign w:val="center"/>
            <w:hideMark/>
          </w:tcPr>
          <w:p w14:paraId="001956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特殊体质</w:t>
            </w:r>
          </w:p>
        </w:tc>
        <w:tc>
          <w:tcPr>
            <w:tcW w:w="1560" w:type="dxa"/>
            <w:tcBorders>
              <w:bottom w:val="single" w:sz="4" w:space="0" w:color="auto"/>
            </w:tcBorders>
            <w:vAlign w:val="center"/>
            <w:hideMark/>
          </w:tcPr>
          <w:p w14:paraId="670CF1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7687F8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5964AF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6ABC09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B525F19" w14:textId="77777777" w:rsidTr="00693661">
        <w:trPr>
          <w:trHeight w:val="540"/>
        </w:trPr>
        <w:tc>
          <w:tcPr>
            <w:tcW w:w="1951" w:type="dxa"/>
            <w:shd w:val="clear" w:color="auto" w:fill="FFF2CC" w:themeFill="accent4" w:themeFillTint="33"/>
            <w:vAlign w:val="center"/>
            <w:hideMark/>
          </w:tcPr>
          <w:p w14:paraId="09FEF3F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14E137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1F1DBF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5352B9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279D11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FA5EB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121711F5" w14:textId="77777777" w:rsidR="00290FC5" w:rsidRPr="00530968" w:rsidRDefault="00290FC5" w:rsidP="00290FC5">
      <w:pPr>
        <w:rPr>
          <w:rFonts w:ascii="微软雅黑" w:eastAsia="微软雅黑" w:hAnsi="微软雅黑"/>
        </w:rPr>
      </w:pPr>
    </w:p>
    <w:p w14:paraId="1A18AF9C" w14:textId="60F12F54"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门诊处方信息</w:t>
      </w:r>
    </w:p>
    <w:p w14:paraId="4015B1B6"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rPr>
        <w:t>视图名称：</w:t>
      </w:r>
      <w:proofErr w:type="spellStart"/>
      <w:r w:rsidRPr="00530968">
        <w:rPr>
          <w:rFonts w:ascii="微软雅黑" w:eastAsia="微软雅黑" w:hAnsi="微软雅黑" w:cs="Consolas"/>
        </w:rPr>
        <w:t>opt_recipe</w:t>
      </w:r>
      <w:proofErr w:type="spellEnd"/>
    </w:p>
    <w:tbl>
      <w:tblPr>
        <w:tblStyle w:val="a8"/>
        <w:tblW w:w="8522" w:type="dxa"/>
        <w:tblLayout w:type="fixed"/>
        <w:tblLook w:val="04A0" w:firstRow="1" w:lastRow="0" w:firstColumn="1" w:lastColumn="0" w:noHBand="0" w:noVBand="1"/>
      </w:tblPr>
      <w:tblGrid>
        <w:gridCol w:w="1951"/>
        <w:gridCol w:w="1528"/>
        <w:gridCol w:w="1591"/>
        <w:gridCol w:w="1275"/>
        <w:gridCol w:w="851"/>
        <w:gridCol w:w="1326"/>
      </w:tblGrid>
      <w:tr w:rsidR="00290FC5" w:rsidRPr="00530968" w14:paraId="4AEDDBAE" w14:textId="77777777" w:rsidTr="00693661">
        <w:trPr>
          <w:trHeight w:val="480"/>
        </w:trPr>
        <w:tc>
          <w:tcPr>
            <w:tcW w:w="1951" w:type="dxa"/>
            <w:tcBorders>
              <w:bottom w:val="single" w:sz="4" w:space="0" w:color="auto"/>
            </w:tcBorders>
            <w:vAlign w:val="center"/>
            <w:hideMark/>
          </w:tcPr>
          <w:p w14:paraId="1B4F7C3F"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28" w:type="dxa"/>
            <w:tcBorders>
              <w:bottom w:val="single" w:sz="4" w:space="0" w:color="auto"/>
            </w:tcBorders>
            <w:vAlign w:val="center"/>
            <w:hideMark/>
          </w:tcPr>
          <w:p w14:paraId="535E2A4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91" w:type="dxa"/>
            <w:tcBorders>
              <w:bottom w:val="single" w:sz="4" w:space="0" w:color="auto"/>
            </w:tcBorders>
            <w:vAlign w:val="center"/>
            <w:hideMark/>
          </w:tcPr>
          <w:p w14:paraId="5E895BE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5698ADC0"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3A4E74F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6EEB10B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特别说明</w:t>
            </w:r>
          </w:p>
        </w:tc>
      </w:tr>
      <w:tr w:rsidR="00290FC5" w:rsidRPr="00530968" w14:paraId="3EA447BE" w14:textId="77777777" w:rsidTr="00693661">
        <w:trPr>
          <w:trHeight w:val="270"/>
        </w:trPr>
        <w:tc>
          <w:tcPr>
            <w:tcW w:w="1951" w:type="dxa"/>
            <w:shd w:val="clear" w:color="auto" w:fill="FFF2CC" w:themeFill="accent4" w:themeFillTint="33"/>
            <w:noWrap/>
            <w:vAlign w:val="center"/>
            <w:hideMark/>
          </w:tcPr>
          <w:p w14:paraId="221184E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28" w:type="dxa"/>
            <w:shd w:val="clear" w:color="auto" w:fill="FFF2CC" w:themeFill="accent4" w:themeFillTint="33"/>
            <w:noWrap/>
            <w:vAlign w:val="center"/>
            <w:hideMark/>
          </w:tcPr>
          <w:p w14:paraId="152401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数据所属医院代码</w:t>
            </w:r>
          </w:p>
        </w:tc>
        <w:tc>
          <w:tcPr>
            <w:tcW w:w="1591" w:type="dxa"/>
            <w:shd w:val="clear" w:color="auto" w:fill="FFF2CC" w:themeFill="accent4" w:themeFillTint="33"/>
            <w:noWrap/>
            <w:vAlign w:val="center"/>
            <w:hideMark/>
          </w:tcPr>
          <w:p w14:paraId="214C5B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0952C7C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47C715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B9E300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345F4F5" w14:textId="77777777" w:rsidTr="00693661">
        <w:trPr>
          <w:trHeight w:val="270"/>
        </w:trPr>
        <w:tc>
          <w:tcPr>
            <w:tcW w:w="1951" w:type="dxa"/>
            <w:shd w:val="clear" w:color="auto" w:fill="FFF2CC" w:themeFill="accent4" w:themeFillTint="33"/>
            <w:vAlign w:val="center"/>
            <w:hideMark/>
          </w:tcPr>
          <w:p w14:paraId="3F61126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Recipe_Id</w:t>
            </w:r>
            <w:proofErr w:type="spellEnd"/>
          </w:p>
        </w:tc>
        <w:tc>
          <w:tcPr>
            <w:tcW w:w="1528" w:type="dxa"/>
            <w:shd w:val="clear" w:color="auto" w:fill="FFF2CC" w:themeFill="accent4" w:themeFillTint="33"/>
            <w:vAlign w:val="center"/>
            <w:hideMark/>
          </w:tcPr>
          <w:p w14:paraId="0A0BACB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处方ID</w:t>
            </w:r>
          </w:p>
        </w:tc>
        <w:tc>
          <w:tcPr>
            <w:tcW w:w="1591" w:type="dxa"/>
            <w:shd w:val="clear" w:color="auto" w:fill="FFF2CC" w:themeFill="accent4" w:themeFillTint="33"/>
            <w:vAlign w:val="center"/>
            <w:hideMark/>
          </w:tcPr>
          <w:p w14:paraId="7CEEDF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处方唯一编号，主键</w:t>
            </w:r>
          </w:p>
        </w:tc>
        <w:tc>
          <w:tcPr>
            <w:tcW w:w="1275" w:type="dxa"/>
            <w:shd w:val="clear" w:color="auto" w:fill="FFF2CC" w:themeFill="accent4" w:themeFillTint="33"/>
            <w:vAlign w:val="center"/>
            <w:hideMark/>
          </w:tcPr>
          <w:p w14:paraId="72F289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DA0E3B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04DC9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ED05E72" w14:textId="77777777" w:rsidTr="00693661">
        <w:trPr>
          <w:trHeight w:val="540"/>
        </w:trPr>
        <w:tc>
          <w:tcPr>
            <w:tcW w:w="1951" w:type="dxa"/>
            <w:shd w:val="clear" w:color="auto" w:fill="FFF2CC" w:themeFill="accent4" w:themeFillTint="33"/>
            <w:vAlign w:val="center"/>
            <w:hideMark/>
          </w:tcPr>
          <w:p w14:paraId="6DD3346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28" w:type="dxa"/>
            <w:shd w:val="clear" w:color="auto" w:fill="FFF2CC" w:themeFill="accent4" w:themeFillTint="33"/>
            <w:vAlign w:val="center"/>
            <w:hideMark/>
          </w:tcPr>
          <w:p w14:paraId="5A8DE3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门诊流水号</w:t>
            </w:r>
          </w:p>
        </w:tc>
        <w:tc>
          <w:tcPr>
            <w:tcW w:w="1591" w:type="dxa"/>
            <w:shd w:val="clear" w:color="auto" w:fill="FFF2CC" w:themeFill="accent4" w:themeFillTint="33"/>
            <w:vAlign w:val="center"/>
            <w:hideMark/>
          </w:tcPr>
          <w:p w14:paraId="1055EE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外键：关联门诊就诊信息。</w:t>
            </w:r>
            <w:r w:rsidRPr="00530968">
              <w:rPr>
                <w:rFonts w:ascii="微软雅黑" w:eastAsia="微软雅黑" w:hAnsi="微软雅黑" w:cs="Consolas"/>
                <w:sz w:val="21"/>
                <w:szCs w:val="21"/>
              </w:rPr>
              <w:br/>
              <w:t>医院门诊/住院顺序号，医疗机构内部唯一编号</w:t>
            </w:r>
          </w:p>
        </w:tc>
        <w:tc>
          <w:tcPr>
            <w:tcW w:w="1275" w:type="dxa"/>
            <w:shd w:val="clear" w:color="auto" w:fill="FFF2CC" w:themeFill="accent4" w:themeFillTint="33"/>
            <w:vAlign w:val="center"/>
            <w:hideMark/>
          </w:tcPr>
          <w:p w14:paraId="4BA38D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C7C75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DBE76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A80B720" w14:textId="77777777" w:rsidTr="00693661">
        <w:trPr>
          <w:trHeight w:val="270"/>
        </w:trPr>
        <w:tc>
          <w:tcPr>
            <w:tcW w:w="1951" w:type="dxa"/>
            <w:shd w:val="clear" w:color="auto" w:fill="FFF2CC" w:themeFill="accent4" w:themeFillTint="33"/>
            <w:vAlign w:val="center"/>
          </w:tcPr>
          <w:p w14:paraId="1AC43B3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Recipe_No</w:t>
            </w:r>
            <w:proofErr w:type="spellEnd"/>
          </w:p>
        </w:tc>
        <w:tc>
          <w:tcPr>
            <w:tcW w:w="1528" w:type="dxa"/>
            <w:shd w:val="clear" w:color="auto" w:fill="FFF2CC" w:themeFill="accent4" w:themeFillTint="33"/>
            <w:vAlign w:val="center"/>
          </w:tcPr>
          <w:p w14:paraId="75218E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处方号</w:t>
            </w:r>
          </w:p>
        </w:tc>
        <w:tc>
          <w:tcPr>
            <w:tcW w:w="1591" w:type="dxa"/>
            <w:shd w:val="clear" w:color="auto" w:fill="FFF2CC" w:themeFill="accent4" w:themeFillTint="33"/>
            <w:vAlign w:val="center"/>
          </w:tcPr>
          <w:p w14:paraId="2372B038" w14:textId="77777777" w:rsidR="00290FC5" w:rsidRPr="00530968" w:rsidRDefault="00290FC5" w:rsidP="00693661">
            <w:pPr>
              <w:jc w:val="both"/>
              <w:rPr>
                <w:rFonts w:ascii="微软雅黑" w:eastAsia="微软雅黑" w:hAnsi="微软雅黑" w:cs="Consolas"/>
                <w:sz w:val="21"/>
                <w:szCs w:val="21"/>
              </w:rPr>
            </w:pPr>
          </w:p>
        </w:tc>
        <w:tc>
          <w:tcPr>
            <w:tcW w:w="1275" w:type="dxa"/>
            <w:shd w:val="clear" w:color="auto" w:fill="FFF2CC" w:themeFill="accent4" w:themeFillTint="33"/>
            <w:vAlign w:val="center"/>
          </w:tcPr>
          <w:p w14:paraId="01DF18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tcPr>
          <w:p w14:paraId="66BFB7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tcPr>
          <w:p w14:paraId="64026244"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68F4251A" w14:textId="77777777" w:rsidTr="00693661">
        <w:trPr>
          <w:trHeight w:val="270"/>
        </w:trPr>
        <w:tc>
          <w:tcPr>
            <w:tcW w:w="1951" w:type="dxa"/>
            <w:shd w:val="clear" w:color="auto" w:fill="FFF2CC" w:themeFill="accent4" w:themeFillTint="33"/>
            <w:vAlign w:val="center"/>
            <w:hideMark/>
          </w:tcPr>
          <w:p w14:paraId="46FE1A1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28" w:type="dxa"/>
            <w:shd w:val="clear" w:color="auto" w:fill="FFF2CC" w:themeFill="accent4" w:themeFillTint="33"/>
            <w:vAlign w:val="center"/>
            <w:hideMark/>
          </w:tcPr>
          <w:p w14:paraId="1D3BF1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91" w:type="dxa"/>
            <w:shd w:val="clear" w:color="auto" w:fill="FFF2CC" w:themeFill="accent4" w:themeFillTint="33"/>
            <w:vAlign w:val="center"/>
            <w:hideMark/>
          </w:tcPr>
          <w:p w14:paraId="1FBBBC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院内病人唯一ID，外键：关联患者基本信息主键</w:t>
            </w:r>
          </w:p>
        </w:tc>
        <w:tc>
          <w:tcPr>
            <w:tcW w:w="1275" w:type="dxa"/>
            <w:shd w:val="clear" w:color="auto" w:fill="FFF2CC" w:themeFill="accent4" w:themeFillTint="33"/>
            <w:vAlign w:val="center"/>
            <w:hideMark/>
          </w:tcPr>
          <w:p w14:paraId="003F34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13D52E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46530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E84AED7" w14:textId="77777777" w:rsidTr="00693661">
        <w:trPr>
          <w:trHeight w:val="270"/>
        </w:trPr>
        <w:tc>
          <w:tcPr>
            <w:tcW w:w="1951" w:type="dxa"/>
            <w:shd w:val="clear" w:color="auto" w:fill="FFF2CC" w:themeFill="accent4" w:themeFillTint="33"/>
            <w:vAlign w:val="center"/>
            <w:hideMark/>
          </w:tcPr>
          <w:p w14:paraId="794054F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Hospital_Diag_Code</w:t>
            </w:r>
            <w:proofErr w:type="spellEnd"/>
          </w:p>
        </w:tc>
        <w:tc>
          <w:tcPr>
            <w:tcW w:w="1528" w:type="dxa"/>
            <w:shd w:val="clear" w:color="auto" w:fill="FFF2CC" w:themeFill="accent4" w:themeFillTint="33"/>
            <w:vAlign w:val="center"/>
            <w:hideMark/>
          </w:tcPr>
          <w:p w14:paraId="3409B2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诊断编码</w:t>
            </w:r>
          </w:p>
        </w:tc>
        <w:tc>
          <w:tcPr>
            <w:tcW w:w="1591" w:type="dxa"/>
            <w:shd w:val="clear" w:color="auto" w:fill="FFF2CC" w:themeFill="accent4" w:themeFillTint="33"/>
            <w:vAlign w:val="center"/>
            <w:hideMark/>
          </w:tcPr>
          <w:p w14:paraId="731E09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医院内部诊断编码</w:t>
            </w:r>
          </w:p>
        </w:tc>
        <w:tc>
          <w:tcPr>
            <w:tcW w:w="1275" w:type="dxa"/>
            <w:shd w:val="clear" w:color="auto" w:fill="FFF2CC" w:themeFill="accent4" w:themeFillTint="33"/>
            <w:vAlign w:val="center"/>
            <w:hideMark/>
          </w:tcPr>
          <w:p w14:paraId="6263B8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26A5544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F9E147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多个以</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分隔</w:t>
            </w:r>
          </w:p>
        </w:tc>
      </w:tr>
      <w:tr w:rsidR="00290FC5" w:rsidRPr="00530968" w14:paraId="05386D2F" w14:textId="77777777" w:rsidTr="00693661">
        <w:trPr>
          <w:trHeight w:val="270"/>
        </w:trPr>
        <w:tc>
          <w:tcPr>
            <w:tcW w:w="1951" w:type="dxa"/>
            <w:shd w:val="clear" w:color="auto" w:fill="FFF2CC" w:themeFill="accent4" w:themeFillTint="33"/>
            <w:noWrap/>
            <w:vAlign w:val="center"/>
            <w:hideMark/>
          </w:tcPr>
          <w:p w14:paraId="2334471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ICD_Code</w:t>
            </w:r>
            <w:proofErr w:type="spellEnd"/>
          </w:p>
        </w:tc>
        <w:tc>
          <w:tcPr>
            <w:tcW w:w="1528" w:type="dxa"/>
            <w:shd w:val="clear" w:color="auto" w:fill="FFF2CC" w:themeFill="accent4" w:themeFillTint="33"/>
            <w:vAlign w:val="center"/>
            <w:hideMark/>
          </w:tcPr>
          <w:p w14:paraId="279942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诊断ICD编码</w:t>
            </w:r>
          </w:p>
        </w:tc>
        <w:tc>
          <w:tcPr>
            <w:tcW w:w="1591" w:type="dxa"/>
            <w:shd w:val="clear" w:color="auto" w:fill="FFF2CC" w:themeFill="accent4" w:themeFillTint="33"/>
            <w:noWrap/>
            <w:vAlign w:val="center"/>
            <w:hideMark/>
          </w:tcPr>
          <w:p w14:paraId="3D8627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标准icd10编码</w:t>
            </w:r>
          </w:p>
        </w:tc>
        <w:tc>
          <w:tcPr>
            <w:tcW w:w="1275" w:type="dxa"/>
            <w:shd w:val="clear" w:color="auto" w:fill="FFF2CC" w:themeFill="accent4" w:themeFillTint="33"/>
            <w:noWrap/>
            <w:vAlign w:val="center"/>
            <w:hideMark/>
          </w:tcPr>
          <w:p w14:paraId="5E9641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noWrap/>
            <w:vAlign w:val="center"/>
            <w:hideMark/>
          </w:tcPr>
          <w:p w14:paraId="454C28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5AF681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多个以</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分隔</w:t>
            </w:r>
          </w:p>
        </w:tc>
      </w:tr>
      <w:tr w:rsidR="00290FC5" w:rsidRPr="00530968" w14:paraId="73AFADDA" w14:textId="77777777" w:rsidTr="00693661">
        <w:trPr>
          <w:trHeight w:val="270"/>
        </w:trPr>
        <w:tc>
          <w:tcPr>
            <w:tcW w:w="1951" w:type="dxa"/>
            <w:shd w:val="clear" w:color="auto" w:fill="FFF2CC" w:themeFill="accent4" w:themeFillTint="33"/>
            <w:vAlign w:val="center"/>
            <w:hideMark/>
          </w:tcPr>
          <w:p w14:paraId="60C1541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Hospital_Diag_Name</w:t>
            </w:r>
            <w:proofErr w:type="spellEnd"/>
          </w:p>
        </w:tc>
        <w:tc>
          <w:tcPr>
            <w:tcW w:w="1528" w:type="dxa"/>
            <w:shd w:val="clear" w:color="auto" w:fill="FFF2CC" w:themeFill="accent4" w:themeFillTint="33"/>
            <w:vAlign w:val="center"/>
            <w:hideMark/>
          </w:tcPr>
          <w:p w14:paraId="73C453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诊断名称</w:t>
            </w:r>
          </w:p>
        </w:tc>
        <w:tc>
          <w:tcPr>
            <w:tcW w:w="1591" w:type="dxa"/>
            <w:shd w:val="clear" w:color="auto" w:fill="FFF2CC" w:themeFill="accent4" w:themeFillTint="33"/>
            <w:vAlign w:val="center"/>
            <w:hideMark/>
          </w:tcPr>
          <w:p w14:paraId="4DD15C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门诊诊断名称</w:t>
            </w:r>
          </w:p>
        </w:tc>
        <w:tc>
          <w:tcPr>
            <w:tcW w:w="1275" w:type="dxa"/>
            <w:shd w:val="clear" w:color="auto" w:fill="FFF2CC" w:themeFill="accent4" w:themeFillTint="33"/>
            <w:vAlign w:val="center"/>
            <w:hideMark/>
          </w:tcPr>
          <w:p w14:paraId="73DAB0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27A2B0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761F2E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填入患者所有诊断名</w:t>
            </w:r>
            <w:r w:rsidRPr="00530968">
              <w:rPr>
                <w:rFonts w:ascii="微软雅黑" w:eastAsia="微软雅黑" w:hAnsi="微软雅黑" w:cs="Consolas"/>
                <w:sz w:val="21"/>
                <w:szCs w:val="21"/>
              </w:rPr>
              <w:lastRenderedPageBreak/>
              <w:t>称</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多个以</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分隔</w:t>
            </w:r>
          </w:p>
        </w:tc>
      </w:tr>
      <w:tr w:rsidR="00290FC5" w:rsidRPr="00530968" w14:paraId="02F47EDC" w14:textId="77777777" w:rsidTr="00693661">
        <w:trPr>
          <w:trHeight w:val="540"/>
        </w:trPr>
        <w:tc>
          <w:tcPr>
            <w:tcW w:w="1951" w:type="dxa"/>
            <w:shd w:val="clear" w:color="auto" w:fill="FFF2CC" w:themeFill="accent4" w:themeFillTint="33"/>
            <w:vAlign w:val="center"/>
            <w:hideMark/>
          </w:tcPr>
          <w:p w14:paraId="35AD77A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Recipe_Status</w:t>
            </w:r>
            <w:proofErr w:type="spellEnd"/>
          </w:p>
        </w:tc>
        <w:tc>
          <w:tcPr>
            <w:tcW w:w="1528" w:type="dxa"/>
            <w:shd w:val="clear" w:color="auto" w:fill="FFF2CC" w:themeFill="accent4" w:themeFillTint="33"/>
            <w:vAlign w:val="center"/>
            <w:hideMark/>
          </w:tcPr>
          <w:p w14:paraId="5AD464C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处方状态</w:t>
            </w:r>
          </w:p>
        </w:tc>
        <w:tc>
          <w:tcPr>
            <w:tcW w:w="1591" w:type="dxa"/>
            <w:shd w:val="clear" w:color="auto" w:fill="FFF2CC" w:themeFill="accent4" w:themeFillTint="33"/>
            <w:vAlign w:val="center"/>
            <w:hideMark/>
          </w:tcPr>
          <w:p w14:paraId="212B5D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处方在his中的状态,0:正常处方，1：退药或者其他作废处方</w:t>
            </w:r>
          </w:p>
        </w:tc>
        <w:tc>
          <w:tcPr>
            <w:tcW w:w="1275" w:type="dxa"/>
            <w:shd w:val="clear" w:color="auto" w:fill="FFF2CC" w:themeFill="accent4" w:themeFillTint="33"/>
            <w:vAlign w:val="center"/>
            <w:hideMark/>
          </w:tcPr>
          <w:p w14:paraId="17ABA9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shd w:val="clear" w:color="auto" w:fill="FFF2CC" w:themeFill="accent4" w:themeFillTint="33"/>
            <w:vAlign w:val="center"/>
            <w:hideMark/>
          </w:tcPr>
          <w:p w14:paraId="2F7FBB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246D8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0A6513EB" w14:textId="77777777" w:rsidTr="00693661">
        <w:trPr>
          <w:trHeight w:val="270"/>
        </w:trPr>
        <w:tc>
          <w:tcPr>
            <w:tcW w:w="1951" w:type="dxa"/>
            <w:shd w:val="clear" w:color="auto" w:fill="FFF2CC" w:themeFill="accent4" w:themeFillTint="33"/>
            <w:vAlign w:val="center"/>
            <w:hideMark/>
          </w:tcPr>
          <w:p w14:paraId="78B36EF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Recipe_Source</w:t>
            </w:r>
            <w:proofErr w:type="spellEnd"/>
          </w:p>
        </w:tc>
        <w:tc>
          <w:tcPr>
            <w:tcW w:w="1528" w:type="dxa"/>
            <w:shd w:val="clear" w:color="auto" w:fill="FFF2CC" w:themeFill="accent4" w:themeFillTint="33"/>
            <w:vAlign w:val="center"/>
            <w:hideMark/>
          </w:tcPr>
          <w:p w14:paraId="16B62B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处方来源</w:t>
            </w:r>
          </w:p>
        </w:tc>
        <w:tc>
          <w:tcPr>
            <w:tcW w:w="1591" w:type="dxa"/>
            <w:shd w:val="clear" w:color="auto" w:fill="FFF2CC" w:themeFill="accent4" w:themeFillTint="33"/>
            <w:vAlign w:val="center"/>
            <w:hideMark/>
          </w:tcPr>
          <w:p w14:paraId="65BDBE8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门诊、急诊或其他</w:t>
            </w:r>
          </w:p>
        </w:tc>
        <w:tc>
          <w:tcPr>
            <w:tcW w:w="1275" w:type="dxa"/>
            <w:shd w:val="clear" w:color="auto" w:fill="FFF2CC" w:themeFill="accent4" w:themeFillTint="33"/>
            <w:vAlign w:val="center"/>
            <w:hideMark/>
          </w:tcPr>
          <w:p w14:paraId="3B4374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shd w:val="clear" w:color="auto" w:fill="FFF2CC" w:themeFill="accent4" w:themeFillTint="33"/>
            <w:vAlign w:val="center"/>
            <w:hideMark/>
          </w:tcPr>
          <w:p w14:paraId="25D067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71EF9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CA71C3" w:rsidRPr="00530968" w14:paraId="5DCBA577" w14:textId="77777777" w:rsidTr="00693661">
        <w:trPr>
          <w:trHeight w:val="270"/>
        </w:trPr>
        <w:tc>
          <w:tcPr>
            <w:tcW w:w="1951" w:type="dxa"/>
            <w:tcBorders>
              <w:bottom w:val="single" w:sz="4" w:space="0" w:color="auto"/>
            </w:tcBorders>
            <w:vAlign w:val="center"/>
          </w:tcPr>
          <w:p w14:paraId="5A07DF4C" w14:textId="70956BB4" w:rsidR="00CA71C3" w:rsidRPr="00530968" w:rsidRDefault="00CA71C3" w:rsidP="00CA71C3">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Old</w:t>
            </w:r>
            <w:r w:rsidRPr="00530968">
              <w:rPr>
                <w:rFonts w:ascii="微软雅黑" w:eastAsia="微软雅黑" w:hAnsi="微软雅黑" w:cs="Consolas" w:hint="eastAsia"/>
                <w:sz w:val="21"/>
                <w:szCs w:val="21"/>
              </w:rPr>
              <w:t>_</w:t>
            </w:r>
            <w:r w:rsidRPr="00530968">
              <w:rPr>
                <w:rFonts w:ascii="微软雅黑" w:eastAsia="微软雅黑" w:hAnsi="微软雅黑" w:cs="Consolas"/>
                <w:sz w:val="21"/>
                <w:szCs w:val="21"/>
              </w:rPr>
              <w:t>Recipe_Id</w:t>
            </w:r>
            <w:proofErr w:type="spellEnd"/>
          </w:p>
        </w:tc>
        <w:tc>
          <w:tcPr>
            <w:tcW w:w="1528" w:type="dxa"/>
            <w:tcBorders>
              <w:bottom w:val="single" w:sz="4" w:space="0" w:color="auto"/>
            </w:tcBorders>
            <w:vAlign w:val="center"/>
          </w:tcPr>
          <w:p w14:paraId="7B0E51FA" w14:textId="23B13CC9" w:rsidR="00CA71C3" w:rsidRPr="00530968" w:rsidRDefault="00CA71C3"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原始处方ID</w:t>
            </w:r>
          </w:p>
        </w:tc>
        <w:tc>
          <w:tcPr>
            <w:tcW w:w="1591" w:type="dxa"/>
            <w:tcBorders>
              <w:bottom w:val="single" w:sz="4" w:space="0" w:color="auto"/>
            </w:tcBorders>
            <w:vAlign w:val="center"/>
          </w:tcPr>
          <w:p w14:paraId="6F6BEF2F" w14:textId="03CA1867" w:rsidR="00CA71C3" w:rsidRPr="00530968" w:rsidRDefault="00CA71C3" w:rsidP="00693661">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若处方为退药处方，需传入对应原始处方处方</w:t>
            </w:r>
            <w:r w:rsidRPr="00530968">
              <w:rPr>
                <w:rFonts w:ascii="微软雅黑" w:eastAsia="微软雅黑" w:hAnsi="微软雅黑" w:cs="Consolas"/>
                <w:sz w:val="21"/>
                <w:szCs w:val="21"/>
              </w:rPr>
              <w:t>id</w:t>
            </w:r>
          </w:p>
        </w:tc>
        <w:tc>
          <w:tcPr>
            <w:tcW w:w="1275" w:type="dxa"/>
            <w:tcBorders>
              <w:bottom w:val="single" w:sz="4" w:space="0" w:color="auto"/>
            </w:tcBorders>
            <w:vAlign w:val="center"/>
          </w:tcPr>
          <w:p w14:paraId="1AC3D896" w14:textId="7CF90CB7" w:rsidR="00CA71C3" w:rsidRPr="00530968" w:rsidRDefault="00CA71C3"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tcPr>
          <w:p w14:paraId="6658A55E" w14:textId="7969B3B3" w:rsidR="00CA71C3" w:rsidRPr="00530968" w:rsidRDefault="00CA71C3" w:rsidP="00693661">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Y</w:t>
            </w:r>
          </w:p>
        </w:tc>
        <w:tc>
          <w:tcPr>
            <w:tcW w:w="1326" w:type="dxa"/>
            <w:tcBorders>
              <w:bottom w:val="single" w:sz="4" w:space="0" w:color="auto"/>
            </w:tcBorders>
            <w:vAlign w:val="center"/>
          </w:tcPr>
          <w:p w14:paraId="71CCEDCC" w14:textId="77777777" w:rsidR="00CA71C3" w:rsidRPr="00530968" w:rsidRDefault="00CA71C3" w:rsidP="00693661">
            <w:pPr>
              <w:jc w:val="both"/>
              <w:rPr>
                <w:rFonts w:ascii="微软雅黑" w:eastAsia="微软雅黑" w:hAnsi="微软雅黑" w:cs="Consolas"/>
                <w:sz w:val="21"/>
                <w:szCs w:val="21"/>
              </w:rPr>
            </w:pPr>
          </w:p>
        </w:tc>
      </w:tr>
      <w:tr w:rsidR="00290FC5" w:rsidRPr="00530968" w14:paraId="10279FDD" w14:textId="77777777" w:rsidTr="00693661">
        <w:trPr>
          <w:trHeight w:val="270"/>
        </w:trPr>
        <w:tc>
          <w:tcPr>
            <w:tcW w:w="1951" w:type="dxa"/>
            <w:tcBorders>
              <w:bottom w:val="single" w:sz="4" w:space="0" w:color="auto"/>
            </w:tcBorders>
            <w:vAlign w:val="center"/>
            <w:hideMark/>
          </w:tcPr>
          <w:p w14:paraId="62B9D66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Recipe_Type</w:t>
            </w:r>
            <w:proofErr w:type="spellEnd"/>
          </w:p>
        </w:tc>
        <w:tc>
          <w:tcPr>
            <w:tcW w:w="1528" w:type="dxa"/>
            <w:tcBorders>
              <w:bottom w:val="single" w:sz="4" w:space="0" w:color="auto"/>
            </w:tcBorders>
            <w:vAlign w:val="center"/>
            <w:hideMark/>
          </w:tcPr>
          <w:p w14:paraId="0E639B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处方类别</w:t>
            </w:r>
          </w:p>
        </w:tc>
        <w:tc>
          <w:tcPr>
            <w:tcW w:w="1591" w:type="dxa"/>
            <w:tcBorders>
              <w:bottom w:val="single" w:sz="4" w:space="0" w:color="auto"/>
            </w:tcBorders>
            <w:vAlign w:val="center"/>
            <w:hideMark/>
          </w:tcPr>
          <w:p w14:paraId="1E55C0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普通处方、儿科处方、麻醉处方、急诊处方等</w:t>
            </w:r>
          </w:p>
        </w:tc>
        <w:tc>
          <w:tcPr>
            <w:tcW w:w="1275" w:type="dxa"/>
            <w:tcBorders>
              <w:bottom w:val="single" w:sz="4" w:space="0" w:color="auto"/>
            </w:tcBorders>
            <w:vAlign w:val="center"/>
            <w:hideMark/>
          </w:tcPr>
          <w:p w14:paraId="5AC9F9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116A41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345A88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3B4869" w14:textId="77777777" w:rsidTr="00693661">
        <w:trPr>
          <w:trHeight w:val="540"/>
        </w:trPr>
        <w:tc>
          <w:tcPr>
            <w:tcW w:w="1951" w:type="dxa"/>
            <w:shd w:val="clear" w:color="auto" w:fill="FFF2CC" w:themeFill="accent4" w:themeFillTint="33"/>
            <w:vAlign w:val="center"/>
            <w:hideMark/>
          </w:tcPr>
          <w:p w14:paraId="5B2C8F8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Recipe_Category</w:t>
            </w:r>
            <w:proofErr w:type="spellEnd"/>
          </w:p>
        </w:tc>
        <w:tc>
          <w:tcPr>
            <w:tcW w:w="1528" w:type="dxa"/>
            <w:shd w:val="clear" w:color="auto" w:fill="FFF2CC" w:themeFill="accent4" w:themeFillTint="33"/>
            <w:vAlign w:val="center"/>
            <w:hideMark/>
          </w:tcPr>
          <w:p w14:paraId="578A97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处方类型</w:t>
            </w:r>
          </w:p>
        </w:tc>
        <w:tc>
          <w:tcPr>
            <w:tcW w:w="1591" w:type="dxa"/>
            <w:shd w:val="clear" w:color="auto" w:fill="FFF2CC" w:themeFill="accent4" w:themeFillTint="33"/>
            <w:vAlign w:val="center"/>
            <w:hideMark/>
          </w:tcPr>
          <w:p w14:paraId="7AE55C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处方类别的代码:草药方、中成药方、西药方</w:t>
            </w:r>
          </w:p>
        </w:tc>
        <w:tc>
          <w:tcPr>
            <w:tcW w:w="1275" w:type="dxa"/>
            <w:shd w:val="clear" w:color="auto" w:fill="FFF2CC" w:themeFill="accent4" w:themeFillTint="33"/>
            <w:vAlign w:val="center"/>
            <w:hideMark/>
          </w:tcPr>
          <w:p w14:paraId="4C1F8D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w:t>
            </w:r>
            <w:r w:rsidRPr="00530968">
              <w:rPr>
                <w:rFonts w:ascii="微软雅黑" w:eastAsia="微软雅黑" w:hAnsi="微软雅黑" w:cs="Consolas" w:hint="eastAsia"/>
                <w:sz w:val="21"/>
                <w:szCs w:val="21"/>
              </w:rPr>
              <w:t>16</w:t>
            </w:r>
            <w:r w:rsidRPr="00530968">
              <w:rPr>
                <w:rFonts w:ascii="微软雅黑" w:eastAsia="微软雅黑" w:hAnsi="微软雅黑" w:cs="Consolas"/>
                <w:sz w:val="21"/>
                <w:szCs w:val="21"/>
              </w:rPr>
              <w:t>)</w:t>
            </w:r>
          </w:p>
        </w:tc>
        <w:tc>
          <w:tcPr>
            <w:tcW w:w="851" w:type="dxa"/>
            <w:shd w:val="clear" w:color="auto" w:fill="FFF2CC" w:themeFill="accent4" w:themeFillTint="33"/>
            <w:vAlign w:val="center"/>
            <w:hideMark/>
          </w:tcPr>
          <w:p w14:paraId="717953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67A55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草药方|中成药方|西药方</w:t>
            </w:r>
          </w:p>
        </w:tc>
      </w:tr>
      <w:tr w:rsidR="00290FC5" w:rsidRPr="00530968" w14:paraId="08766447" w14:textId="77777777" w:rsidTr="00693661">
        <w:trPr>
          <w:trHeight w:val="1080"/>
        </w:trPr>
        <w:tc>
          <w:tcPr>
            <w:tcW w:w="1951" w:type="dxa"/>
            <w:shd w:val="clear" w:color="auto" w:fill="FFF2CC" w:themeFill="accent4" w:themeFillTint="33"/>
            <w:vAlign w:val="center"/>
            <w:hideMark/>
          </w:tcPr>
          <w:p w14:paraId="3355A5E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Dept_Id</w:t>
            </w:r>
            <w:proofErr w:type="spellEnd"/>
          </w:p>
        </w:tc>
        <w:tc>
          <w:tcPr>
            <w:tcW w:w="1528" w:type="dxa"/>
            <w:shd w:val="clear" w:color="auto" w:fill="FFF2CC" w:themeFill="accent4" w:themeFillTint="33"/>
            <w:vAlign w:val="center"/>
            <w:hideMark/>
          </w:tcPr>
          <w:p w14:paraId="77CB87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开方科室编号</w:t>
            </w:r>
          </w:p>
        </w:tc>
        <w:tc>
          <w:tcPr>
            <w:tcW w:w="1591" w:type="dxa"/>
            <w:shd w:val="clear" w:color="auto" w:fill="FFF2CC" w:themeFill="accent4" w:themeFillTint="33"/>
            <w:vAlign w:val="center"/>
            <w:hideMark/>
          </w:tcPr>
          <w:p w14:paraId="5622FC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开方科室编号</w:t>
            </w:r>
          </w:p>
        </w:tc>
        <w:tc>
          <w:tcPr>
            <w:tcW w:w="1275" w:type="dxa"/>
            <w:shd w:val="clear" w:color="auto" w:fill="FFF2CC" w:themeFill="accent4" w:themeFillTint="33"/>
            <w:vAlign w:val="center"/>
            <w:hideMark/>
          </w:tcPr>
          <w:p w14:paraId="174A40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1696BF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0500256"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6988E194" w14:textId="77777777" w:rsidTr="00693661">
        <w:trPr>
          <w:trHeight w:val="270"/>
        </w:trPr>
        <w:tc>
          <w:tcPr>
            <w:tcW w:w="1951" w:type="dxa"/>
            <w:shd w:val="clear" w:color="auto" w:fill="FFF2CC" w:themeFill="accent4" w:themeFillTint="33"/>
            <w:vAlign w:val="center"/>
            <w:hideMark/>
          </w:tcPr>
          <w:p w14:paraId="40F1B2C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Dept_Name</w:t>
            </w:r>
            <w:proofErr w:type="spellEnd"/>
          </w:p>
        </w:tc>
        <w:tc>
          <w:tcPr>
            <w:tcW w:w="1528" w:type="dxa"/>
            <w:shd w:val="clear" w:color="auto" w:fill="FFF2CC" w:themeFill="accent4" w:themeFillTint="33"/>
            <w:vAlign w:val="center"/>
            <w:hideMark/>
          </w:tcPr>
          <w:p w14:paraId="1363BA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开方科室名称</w:t>
            </w:r>
          </w:p>
        </w:tc>
        <w:tc>
          <w:tcPr>
            <w:tcW w:w="1591" w:type="dxa"/>
            <w:shd w:val="clear" w:color="auto" w:fill="FFF2CC" w:themeFill="accent4" w:themeFillTint="33"/>
            <w:vAlign w:val="center"/>
            <w:hideMark/>
          </w:tcPr>
          <w:p w14:paraId="740254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开方科室名称</w:t>
            </w:r>
          </w:p>
        </w:tc>
        <w:tc>
          <w:tcPr>
            <w:tcW w:w="1275" w:type="dxa"/>
            <w:shd w:val="clear" w:color="auto" w:fill="FFF2CC" w:themeFill="accent4" w:themeFillTint="33"/>
            <w:vAlign w:val="center"/>
            <w:hideMark/>
          </w:tcPr>
          <w:p w14:paraId="1861D03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shd w:val="clear" w:color="auto" w:fill="FFF2CC" w:themeFill="accent4" w:themeFillTint="33"/>
            <w:vAlign w:val="center"/>
            <w:hideMark/>
          </w:tcPr>
          <w:p w14:paraId="7B7E05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CB652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如果传入数据为空,则在医院报表中，该部分处方数据将纳入"未知科室"的科室分类中　</w:t>
            </w:r>
          </w:p>
        </w:tc>
      </w:tr>
      <w:tr w:rsidR="00290FC5" w:rsidRPr="00530968" w14:paraId="7026852D" w14:textId="77777777" w:rsidTr="00693661">
        <w:trPr>
          <w:trHeight w:val="270"/>
        </w:trPr>
        <w:tc>
          <w:tcPr>
            <w:tcW w:w="1951" w:type="dxa"/>
            <w:tcBorders>
              <w:bottom w:val="single" w:sz="4" w:space="0" w:color="auto"/>
            </w:tcBorders>
            <w:vAlign w:val="center"/>
            <w:hideMark/>
          </w:tcPr>
          <w:p w14:paraId="4342D11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Recipe_Doc_Title</w:t>
            </w:r>
            <w:proofErr w:type="spellEnd"/>
          </w:p>
        </w:tc>
        <w:tc>
          <w:tcPr>
            <w:tcW w:w="1528" w:type="dxa"/>
            <w:tcBorders>
              <w:bottom w:val="single" w:sz="4" w:space="0" w:color="auto"/>
            </w:tcBorders>
            <w:vAlign w:val="center"/>
            <w:hideMark/>
          </w:tcPr>
          <w:p w14:paraId="755D4A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开方医生职称</w:t>
            </w:r>
          </w:p>
        </w:tc>
        <w:tc>
          <w:tcPr>
            <w:tcW w:w="1591" w:type="dxa"/>
            <w:tcBorders>
              <w:bottom w:val="single" w:sz="4" w:space="0" w:color="auto"/>
            </w:tcBorders>
            <w:vAlign w:val="center"/>
            <w:hideMark/>
          </w:tcPr>
          <w:p w14:paraId="16FB6D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开方医生职称</w:t>
            </w:r>
          </w:p>
        </w:tc>
        <w:tc>
          <w:tcPr>
            <w:tcW w:w="1275" w:type="dxa"/>
            <w:tcBorders>
              <w:bottom w:val="single" w:sz="4" w:space="0" w:color="auto"/>
            </w:tcBorders>
            <w:vAlign w:val="center"/>
            <w:hideMark/>
          </w:tcPr>
          <w:p w14:paraId="469D7C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22BDAC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619D71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6F58B69" w14:textId="77777777" w:rsidTr="00693661">
        <w:trPr>
          <w:trHeight w:val="270"/>
        </w:trPr>
        <w:tc>
          <w:tcPr>
            <w:tcW w:w="1951" w:type="dxa"/>
            <w:shd w:val="clear" w:color="auto" w:fill="FFF2CC" w:themeFill="accent4" w:themeFillTint="33"/>
            <w:vAlign w:val="center"/>
            <w:hideMark/>
          </w:tcPr>
          <w:p w14:paraId="10CFF14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Recipe_Doc_Id</w:t>
            </w:r>
            <w:proofErr w:type="spellEnd"/>
          </w:p>
        </w:tc>
        <w:tc>
          <w:tcPr>
            <w:tcW w:w="1528" w:type="dxa"/>
            <w:shd w:val="clear" w:color="auto" w:fill="FFF2CC" w:themeFill="accent4" w:themeFillTint="33"/>
            <w:vAlign w:val="center"/>
            <w:hideMark/>
          </w:tcPr>
          <w:p w14:paraId="14681A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开方医生ID</w:t>
            </w:r>
          </w:p>
        </w:tc>
        <w:tc>
          <w:tcPr>
            <w:tcW w:w="1591" w:type="dxa"/>
            <w:shd w:val="clear" w:color="auto" w:fill="FFF2CC" w:themeFill="accent4" w:themeFillTint="33"/>
            <w:vAlign w:val="center"/>
            <w:hideMark/>
          </w:tcPr>
          <w:p w14:paraId="78C29F9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开方医生工号,外键，关联人员基本信息表</w:t>
            </w:r>
          </w:p>
        </w:tc>
        <w:tc>
          <w:tcPr>
            <w:tcW w:w="1275" w:type="dxa"/>
            <w:shd w:val="clear" w:color="auto" w:fill="FFF2CC" w:themeFill="accent4" w:themeFillTint="33"/>
            <w:vAlign w:val="center"/>
            <w:hideMark/>
          </w:tcPr>
          <w:p w14:paraId="5D7289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E0B2B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D7E07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D389A64" w14:textId="77777777" w:rsidTr="00693661">
        <w:trPr>
          <w:trHeight w:val="270"/>
        </w:trPr>
        <w:tc>
          <w:tcPr>
            <w:tcW w:w="1951" w:type="dxa"/>
            <w:shd w:val="clear" w:color="auto" w:fill="FFF2CC" w:themeFill="accent4" w:themeFillTint="33"/>
            <w:vAlign w:val="center"/>
            <w:hideMark/>
          </w:tcPr>
          <w:p w14:paraId="54F2226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Recipe_Doc_Name</w:t>
            </w:r>
            <w:proofErr w:type="spellEnd"/>
          </w:p>
        </w:tc>
        <w:tc>
          <w:tcPr>
            <w:tcW w:w="1528" w:type="dxa"/>
            <w:shd w:val="clear" w:color="auto" w:fill="FFF2CC" w:themeFill="accent4" w:themeFillTint="33"/>
            <w:vAlign w:val="center"/>
            <w:hideMark/>
          </w:tcPr>
          <w:p w14:paraId="681E62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开方医生姓名</w:t>
            </w:r>
          </w:p>
        </w:tc>
        <w:tc>
          <w:tcPr>
            <w:tcW w:w="1591" w:type="dxa"/>
            <w:shd w:val="clear" w:color="auto" w:fill="FFF2CC" w:themeFill="accent4" w:themeFillTint="33"/>
            <w:vAlign w:val="center"/>
            <w:hideMark/>
          </w:tcPr>
          <w:p w14:paraId="70A51D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开方医生姓名</w:t>
            </w:r>
          </w:p>
        </w:tc>
        <w:tc>
          <w:tcPr>
            <w:tcW w:w="1275" w:type="dxa"/>
            <w:shd w:val="clear" w:color="auto" w:fill="FFF2CC" w:themeFill="accent4" w:themeFillTint="33"/>
            <w:vAlign w:val="center"/>
            <w:hideMark/>
          </w:tcPr>
          <w:p w14:paraId="095C98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05F6B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7AE1A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68766FE" w14:textId="77777777" w:rsidTr="00693661">
        <w:trPr>
          <w:trHeight w:val="270"/>
        </w:trPr>
        <w:tc>
          <w:tcPr>
            <w:tcW w:w="1951" w:type="dxa"/>
            <w:shd w:val="clear" w:color="auto" w:fill="FFF2CC" w:themeFill="accent4" w:themeFillTint="33"/>
            <w:vAlign w:val="center"/>
            <w:hideMark/>
          </w:tcPr>
          <w:p w14:paraId="5F87E38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Recipe_Time</w:t>
            </w:r>
            <w:proofErr w:type="spellEnd"/>
          </w:p>
        </w:tc>
        <w:tc>
          <w:tcPr>
            <w:tcW w:w="1528" w:type="dxa"/>
            <w:shd w:val="clear" w:color="auto" w:fill="FFF2CC" w:themeFill="accent4" w:themeFillTint="33"/>
            <w:vAlign w:val="center"/>
            <w:hideMark/>
          </w:tcPr>
          <w:p w14:paraId="7B301C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开方时间</w:t>
            </w:r>
          </w:p>
        </w:tc>
        <w:tc>
          <w:tcPr>
            <w:tcW w:w="1591" w:type="dxa"/>
            <w:shd w:val="clear" w:color="auto" w:fill="FFF2CC" w:themeFill="accent4" w:themeFillTint="33"/>
            <w:vAlign w:val="center"/>
            <w:hideMark/>
          </w:tcPr>
          <w:p w14:paraId="7FB26F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本次处方的开方时间</w:t>
            </w:r>
          </w:p>
        </w:tc>
        <w:tc>
          <w:tcPr>
            <w:tcW w:w="1275" w:type="dxa"/>
            <w:shd w:val="clear" w:color="auto" w:fill="FFF2CC" w:themeFill="accent4" w:themeFillTint="33"/>
            <w:vAlign w:val="center"/>
            <w:hideMark/>
          </w:tcPr>
          <w:p w14:paraId="7B75169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55F0D8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3A6F16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7450804" w14:textId="77777777" w:rsidTr="00693661">
        <w:trPr>
          <w:trHeight w:val="270"/>
        </w:trPr>
        <w:tc>
          <w:tcPr>
            <w:tcW w:w="1951" w:type="dxa"/>
            <w:vAlign w:val="center"/>
            <w:hideMark/>
          </w:tcPr>
          <w:p w14:paraId="1386D3B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Check_Pharm_Id</w:t>
            </w:r>
            <w:proofErr w:type="spellEnd"/>
          </w:p>
        </w:tc>
        <w:tc>
          <w:tcPr>
            <w:tcW w:w="1528" w:type="dxa"/>
            <w:vAlign w:val="center"/>
            <w:hideMark/>
          </w:tcPr>
          <w:p w14:paraId="367441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审方药师ID</w:t>
            </w:r>
          </w:p>
        </w:tc>
        <w:tc>
          <w:tcPr>
            <w:tcW w:w="1591" w:type="dxa"/>
            <w:vAlign w:val="center"/>
            <w:hideMark/>
          </w:tcPr>
          <w:p w14:paraId="24F0BD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填写审核药师ID,外键，关联人员基本信息表</w:t>
            </w:r>
          </w:p>
        </w:tc>
        <w:tc>
          <w:tcPr>
            <w:tcW w:w="1275" w:type="dxa"/>
            <w:vAlign w:val="center"/>
            <w:hideMark/>
          </w:tcPr>
          <w:p w14:paraId="42AD799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41FAC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E17EF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8AF37AB" w14:textId="77777777" w:rsidTr="00693661">
        <w:trPr>
          <w:trHeight w:val="270"/>
        </w:trPr>
        <w:tc>
          <w:tcPr>
            <w:tcW w:w="1951" w:type="dxa"/>
            <w:vAlign w:val="center"/>
            <w:hideMark/>
          </w:tcPr>
          <w:p w14:paraId="4E51322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Check_Pharm_Name</w:t>
            </w:r>
            <w:proofErr w:type="spellEnd"/>
          </w:p>
        </w:tc>
        <w:tc>
          <w:tcPr>
            <w:tcW w:w="1528" w:type="dxa"/>
            <w:vAlign w:val="center"/>
            <w:hideMark/>
          </w:tcPr>
          <w:p w14:paraId="1BFE04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审方药师姓名</w:t>
            </w:r>
          </w:p>
        </w:tc>
        <w:tc>
          <w:tcPr>
            <w:tcW w:w="1591" w:type="dxa"/>
            <w:vAlign w:val="center"/>
            <w:hideMark/>
          </w:tcPr>
          <w:p w14:paraId="7B0F83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D3F9C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C6D26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267F1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8A589B3" w14:textId="77777777" w:rsidTr="00693661">
        <w:trPr>
          <w:trHeight w:val="270"/>
        </w:trPr>
        <w:tc>
          <w:tcPr>
            <w:tcW w:w="1951" w:type="dxa"/>
            <w:vAlign w:val="center"/>
            <w:hideMark/>
          </w:tcPr>
          <w:p w14:paraId="14F7490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Check_Pharm_Title</w:t>
            </w:r>
            <w:proofErr w:type="spellEnd"/>
          </w:p>
        </w:tc>
        <w:tc>
          <w:tcPr>
            <w:tcW w:w="1528" w:type="dxa"/>
            <w:vAlign w:val="center"/>
            <w:hideMark/>
          </w:tcPr>
          <w:p w14:paraId="6DBA5E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审方药师职称</w:t>
            </w:r>
          </w:p>
        </w:tc>
        <w:tc>
          <w:tcPr>
            <w:tcW w:w="1591" w:type="dxa"/>
            <w:vAlign w:val="center"/>
            <w:hideMark/>
          </w:tcPr>
          <w:p w14:paraId="21D49C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4751DA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4BFFA7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9BD27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4E83004" w14:textId="77777777" w:rsidTr="00693661">
        <w:trPr>
          <w:trHeight w:val="270"/>
        </w:trPr>
        <w:tc>
          <w:tcPr>
            <w:tcW w:w="1951" w:type="dxa"/>
            <w:vAlign w:val="center"/>
            <w:hideMark/>
          </w:tcPr>
          <w:p w14:paraId="61A085C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Check_Time</w:t>
            </w:r>
            <w:proofErr w:type="spellEnd"/>
          </w:p>
        </w:tc>
        <w:tc>
          <w:tcPr>
            <w:tcW w:w="1528" w:type="dxa"/>
            <w:vAlign w:val="center"/>
            <w:hideMark/>
          </w:tcPr>
          <w:p w14:paraId="6639C0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审方时间</w:t>
            </w:r>
          </w:p>
        </w:tc>
        <w:tc>
          <w:tcPr>
            <w:tcW w:w="1591" w:type="dxa"/>
            <w:vAlign w:val="center"/>
            <w:hideMark/>
          </w:tcPr>
          <w:p w14:paraId="50AAE1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68A3A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40015F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FA9EC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BA7096B" w14:textId="77777777" w:rsidTr="00693661">
        <w:trPr>
          <w:trHeight w:val="270"/>
        </w:trPr>
        <w:tc>
          <w:tcPr>
            <w:tcW w:w="1951" w:type="dxa"/>
            <w:vAlign w:val="center"/>
            <w:hideMark/>
          </w:tcPr>
          <w:p w14:paraId="5A86B42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Prep_Pharm_Id</w:t>
            </w:r>
            <w:proofErr w:type="spellEnd"/>
          </w:p>
        </w:tc>
        <w:tc>
          <w:tcPr>
            <w:tcW w:w="1528" w:type="dxa"/>
            <w:vAlign w:val="center"/>
            <w:hideMark/>
          </w:tcPr>
          <w:p w14:paraId="7CBA77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调配药师ID</w:t>
            </w:r>
          </w:p>
        </w:tc>
        <w:tc>
          <w:tcPr>
            <w:tcW w:w="1591" w:type="dxa"/>
            <w:vAlign w:val="center"/>
            <w:hideMark/>
          </w:tcPr>
          <w:p w14:paraId="187E348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填写调配药师ID,外键，关联人员基本信息表</w:t>
            </w:r>
          </w:p>
        </w:tc>
        <w:tc>
          <w:tcPr>
            <w:tcW w:w="1275" w:type="dxa"/>
            <w:vAlign w:val="center"/>
            <w:hideMark/>
          </w:tcPr>
          <w:p w14:paraId="3CB234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B95E0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FDF11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8B9A66B" w14:textId="77777777" w:rsidTr="00693661">
        <w:trPr>
          <w:trHeight w:val="270"/>
        </w:trPr>
        <w:tc>
          <w:tcPr>
            <w:tcW w:w="1951" w:type="dxa"/>
            <w:vAlign w:val="center"/>
            <w:hideMark/>
          </w:tcPr>
          <w:p w14:paraId="222116E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Prep_Pharm_Name</w:t>
            </w:r>
            <w:proofErr w:type="spellEnd"/>
          </w:p>
        </w:tc>
        <w:tc>
          <w:tcPr>
            <w:tcW w:w="1528" w:type="dxa"/>
            <w:vAlign w:val="center"/>
            <w:hideMark/>
          </w:tcPr>
          <w:p w14:paraId="6A795F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调配药师姓名</w:t>
            </w:r>
          </w:p>
        </w:tc>
        <w:tc>
          <w:tcPr>
            <w:tcW w:w="1591" w:type="dxa"/>
            <w:vAlign w:val="center"/>
            <w:hideMark/>
          </w:tcPr>
          <w:p w14:paraId="4D5B71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81504B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96381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970D5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AD29F4E" w14:textId="77777777" w:rsidTr="00693661">
        <w:trPr>
          <w:trHeight w:val="270"/>
        </w:trPr>
        <w:tc>
          <w:tcPr>
            <w:tcW w:w="1951" w:type="dxa"/>
            <w:vAlign w:val="center"/>
            <w:hideMark/>
          </w:tcPr>
          <w:p w14:paraId="35324A9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Prep_Pharm_Title</w:t>
            </w:r>
            <w:proofErr w:type="spellEnd"/>
          </w:p>
        </w:tc>
        <w:tc>
          <w:tcPr>
            <w:tcW w:w="1528" w:type="dxa"/>
            <w:vAlign w:val="center"/>
            <w:hideMark/>
          </w:tcPr>
          <w:p w14:paraId="65633B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调配药师职称</w:t>
            </w:r>
          </w:p>
        </w:tc>
        <w:tc>
          <w:tcPr>
            <w:tcW w:w="1591" w:type="dxa"/>
            <w:vAlign w:val="center"/>
            <w:hideMark/>
          </w:tcPr>
          <w:p w14:paraId="2AE1DE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610751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30698B9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C1CE0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CFF9DE4" w14:textId="77777777" w:rsidTr="00693661">
        <w:trPr>
          <w:trHeight w:val="270"/>
        </w:trPr>
        <w:tc>
          <w:tcPr>
            <w:tcW w:w="1951" w:type="dxa"/>
            <w:vAlign w:val="center"/>
            <w:hideMark/>
          </w:tcPr>
          <w:p w14:paraId="5D3660C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Prep_Time</w:t>
            </w:r>
            <w:proofErr w:type="spellEnd"/>
          </w:p>
        </w:tc>
        <w:tc>
          <w:tcPr>
            <w:tcW w:w="1528" w:type="dxa"/>
            <w:vAlign w:val="center"/>
            <w:hideMark/>
          </w:tcPr>
          <w:p w14:paraId="0A2CA7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调配时间</w:t>
            </w:r>
          </w:p>
        </w:tc>
        <w:tc>
          <w:tcPr>
            <w:tcW w:w="1591" w:type="dxa"/>
            <w:vAlign w:val="center"/>
            <w:hideMark/>
          </w:tcPr>
          <w:p w14:paraId="6E14BD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CB8FA9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4F72D6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392AC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4425A55" w14:textId="77777777" w:rsidTr="00693661">
        <w:trPr>
          <w:trHeight w:val="270"/>
        </w:trPr>
        <w:tc>
          <w:tcPr>
            <w:tcW w:w="1951" w:type="dxa"/>
            <w:vAlign w:val="center"/>
            <w:hideMark/>
          </w:tcPr>
          <w:p w14:paraId="6558FF5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Despensing_Pharm_Id</w:t>
            </w:r>
            <w:proofErr w:type="spellEnd"/>
          </w:p>
        </w:tc>
        <w:tc>
          <w:tcPr>
            <w:tcW w:w="1528" w:type="dxa"/>
            <w:vAlign w:val="center"/>
            <w:hideMark/>
          </w:tcPr>
          <w:p w14:paraId="224923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发药药师ID</w:t>
            </w:r>
          </w:p>
        </w:tc>
        <w:tc>
          <w:tcPr>
            <w:tcW w:w="1591" w:type="dxa"/>
            <w:vAlign w:val="center"/>
            <w:hideMark/>
          </w:tcPr>
          <w:p w14:paraId="6AE386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填写发药药师ID,外键，关联人员基本信息表</w:t>
            </w:r>
          </w:p>
        </w:tc>
        <w:tc>
          <w:tcPr>
            <w:tcW w:w="1275" w:type="dxa"/>
            <w:vAlign w:val="center"/>
            <w:hideMark/>
          </w:tcPr>
          <w:p w14:paraId="359941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36794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7C825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2287694" w14:textId="77777777" w:rsidTr="00693661">
        <w:trPr>
          <w:trHeight w:val="270"/>
        </w:trPr>
        <w:tc>
          <w:tcPr>
            <w:tcW w:w="1951" w:type="dxa"/>
            <w:vAlign w:val="center"/>
            <w:hideMark/>
          </w:tcPr>
          <w:p w14:paraId="60905D5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Despensing_Pharm_Name</w:t>
            </w:r>
            <w:proofErr w:type="spellEnd"/>
          </w:p>
        </w:tc>
        <w:tc>
          <w:tcPr>
            <w:tcW w:w="1528" w:type="dxa"/>
            <w:vAlign w:val="center"/>
            <w:hideMark/>
          </w:tcPr>
          <w:p w14:paraId="1D5908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发药药师姓名</w:t>
            </w:r>
          </w:p>
        </w:tc>
        <w:tc>
          <w:tcPr>
            <w:tcW w:w="1591" w:type="dxa"/>
            <w:vAlign w:val="center"/>
            <w:hideMark/>
          </w:tcPr>
          <w:p w14:paraId="7BB93D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C708E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5290F7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343267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1F3C1B5" w14:textId="77777777" w:rsidTr="00693661">
        <w:trPr>
          <w:trHeight w:val="270"/>
        </w:trPr>
        <w:tc>
          <w:tcPr>
            <w:tcW w:w="1951" w:type="dxa"/>
            <w:vAlign w:val="center"/>
            <w:hideMark/>
          </w:tcPr>
          <w:p w14:paraId="4559FE8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Despensing_Doc_Title</w:t>
            </w:r>
            <w:proofErr w:type="spellEnd"/>
          </w:p>
        </w:tc>
        <w:tc>
          <w:tcPr>
            <w:tcW w:w="1528" w:type="dxa"/>
            <w:vAlign w:val="center"/>
            <w:hideMark/>
          </w:tcPr>
          <w:p w14:paraId="288771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发药药师职称</w:t>
            </w:r>
          </w:p>
        </w:tc>
        <w:tc>
          <w:tcPr>
            <w:tcW w:w="1591" w:type="dxa"/>
            <w:vAlign w:val="center"/>
            <w:hideMark/>
          </w:tcPr>
          <w:p w14:paraId="6F2A00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95523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varchar(64)　</w:t>
            </w:r>
          </w:p>
        </w:tc>
        <w:tc>
          <w:tcPr>
            <w:tcW w:w="851" w:type="dxa"/>
            <w:vAlign w:val="center"/>
            <w:hideMark/>
          </w:tcPr>
          <w:p w14:paraId="123245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D9541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F89694C" w14:textId="77777777" w:rsidTr="00693661">
        <w:trPr>
          <w:trHeight w:val="270"/>
        </w:trPr>
        <w:tc>
          <w:tcPr>
            <w:tcW w:w="1951" w:type="dxa"/>
            <w:vAlign w:val="center"/>
            <w:hideMark/>
          </w:tcPr>
          <w:p w14:paraId="0F5B17B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Despensing_Time</w:t>
            </w:r>
            <w:proofErr w:type="spellEnd"/>
          </w:p>
        </w:tc>
        <w:tc>
          <w:tcPr>
            <w:tcW w:w="1528" w:type="dxa"/>
            <w:vAlign w:val="center"/>
            <w:hideMark/>
          </w:tcPr>
          <w:p w14:paraId="34A9B4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发药时间</w:t>
            </w:r>
          </w:p>
        </w:tc>
        <w:tc>
          <w:tcPr>
            <w:tcW w:w="1591" w:type="dxa"/>
            <w:vAlign w:val="center"/>
            <w:hideMark/>
          </w:tcPr>
          <w:p w14:paraId="6D8FB6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本次处方的发药时间</w:t>
            </w:r>
          </w:p>
        </w:tc>
        <w:tc>
          <w:tcPr>
            <w:tcW w:w="1275" w:type="dxa"/>
            <w:vAlign w:val="center"/>
            <w:hideMark/>
          </w:tcPr>
          <w:p w14:paraId="3D5C1F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123587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A984B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3F8D466" w14:textId="77777777" w:rsidTr="00693661">
        <w:trPr>
          <w:trHeight w:val="270"/>
        </w:trPr>
        <w:tc>
          <w:tcPr>
            <w:tcW w:w="1951" w:type="dxa"/>
            <w:vAlign w:val="center"/>
            <w:hideMark/>
          </w:tcPr>
          <w:p w14:paraId="459961E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Pharmacy_Name</w:t>
            </w:r>
            <w:proofErr w:type="spellEnd"/>
          </w:p>
        </w:tc>
        <w:tc>
          <w:tcPr>
            <w:tcW w:w="1528" w:type="dxa"/>
            <w:vAlign w:val="center"/>
            <w:hideMark/>
          </w:tcPr>
          <w:p w14:paraId="284E88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调剂药房</w:t>
            </w:r>
          </w:p>
        </w:tc>
        <w:tc>
          <w:tcPr>
            <w:tcW w:w="1591" w:type="dxa"/>
            <w:vAlign w:val="center"/>
            <w:hideMark/>
          </w:tcPr>
          <w:p w14:paraId="67D1DAE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负责本次调剂的药房</w:t>
            </w:r>
          </w:p>
        </w:tc>
        <w:tc>
          <w:tcPr>
            <w:tcW w:w="1275" w:type="dxa"/>
            <w:vAlign w:val="center"/>
            <w:hideMark/>
          </w:tcPr>
          <w:p w14:paraId="78C8CE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AA4100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306B9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FDBEF2D" w14:textId="77777777" w:rsidTr="00693661">
        <w:trPr>
          <w:trHeight w:val="315"/>
        </w:trPr>
        <w:tc>
          <w:tcPr>
            <w:tcW w:w="1951" w:type="dxa"/>
            <w:vAlign w:val="center"/>
            <w:hideMark/>
          </w:tcPr>
          <w:p w14:paraId="7BF9036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Fee_Staff_Id</w:t>
            </w:r>
            <w:proofErr w:type="spellEnd"/>
          </w:p>
        </w:tc>
        <w:tc>
          <w:tcPr>
            <w:tcW w:w="1528" w:type="dxa"/>
            <w:vAlign w:val="center"/>
            <w:hideMark/>
          </w:tcPr>
          <w:p w14:paraId="1B036E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收费员ID</w:t>
            </w:r>
          </w:p>
        </w:tc>
        <w:tc>
          <w:tcPr>
            <w:tcW w:w="1591" w:type="dxa"/>
            <w:vAlign w:val="center"/>
            <w:hideMark/>
          </w:tcPr>
          <w:p w14:paraId="6DA617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7E065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6B46D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2E901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65C62AF" w14:textId="77777777" w:rsidTr="00693661">
        <w:trPr>
          <w:trHeight w:val="315"/>
        </w:trPr>
        <w:tc>
          <w:tcPr>
            <w:tcW w:w="1951" w:type="dxa"/>
            <w:vAlign w:val="center"/>
            <w:hideMark/>
          </w:tcPr>
          <w:p w14:paraId="13737C0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Fee_Staff_Name</w:t>
            </w:r>
            <w:proofErr w:type="spellEnd"/>
          </w:p>
        </w:tc>
        <w:tc>
          <w:tcPr>
            <w:tcW w:w="1528" w:type="dxa"/>
            <w:vAlign w:val="center"/>
            <w:hideMark/>
          </w:tcPr>
          <w:p w14:paraId="506AA5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收费员姓名</w:t>
            </w:r>
          </w:p>
        </w:tc>
        <w:tc>
          <w:tcPr>
            <w:tcW w:w="1591" w:type="dxa"/>
            <w:vAlign w:val="center"/>
            <w:hideMark/>
          </w:tcPr>
          <w:p w14:paraId="264936F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1CE51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30C6A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E6E3E6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32F0939" w14:textId="77777777" w:rsidTr="00693661">
        <w:trPr>
          <w:trHeight w:val="270"/>
        </w:trPr>
        <w:tc>
          <w:tcPr>
            <w:tcW w:w="1951" w:type="dxa"/>
            <w:vAlign w:val="center"/>
            <w:hideMark/>
          </w:tcPr>
          <w:p w14:paraId="5142C40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Fee_Taken_Time</w:t>
            </w:r>
            <w:proofErr w:type="spellEnd"/>
          </w:p>
        </w:tc>
        <w:tc>
          <w:tcPr>
            <w:tcW w:w="1528" w:type="dxa"/>
            <w:vAlign w:val="center"/>
            <w:hideMark/>
          </w:tcPr>
          <w:p w14:paraId="0967A63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收费时间</w:t>
            </w:r>
          </w:p>
        </w:tc>
        <w:tc>
          <w:tcPr>
            <w:tcW w:w="1591" w:type="dxa"/>
            <w:vAlign w:val="center"/>
            <w:hideMark/>
          </w:tcPr>
          <w:p w14:paraId="685FC1F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CA075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72D3E9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6C01D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F1CA6A7" w14:textId="77777777" w:rsidTr="00693661">
        <w:trPr>
          <w:trHeight w:val="270"/>
        </w:trPr>
        <w:tc>
          <w:tcPr>
            <w:tcW w:w="1951" w:type="dxa"/>
            <w:vAlign w:val="center"/>
            <w:hideMark/>
          </w:tcPr>
          <w:p w14:paraId="4E81BBE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Fee_Form_No</w:t>
            </w:r>
            <w:proofErr w:type="spellEnd"/>
          </w:p>
        </w:tc>
        <w:tc>
          <w:tcPr>
            <w:tcW w:w="1528" w:type="dxa"/>
            <w:vAlign w:val="center"/>
            <w:hideMark/>
          </w:tcPr>
          <w:p w14:paraId="621271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收费单ID</w:t>
            </w:r>
          </w:p>
        </w:tc>
        <w:tc>
          <w:tcPr>
            <w:tcW w:w="1591" w:type="dxa"/>
            <w:vAlign w:val="center"/>
            <w:hideMark/>
          </w:tcPr>
          <w:p w14:paraId="78A65F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197AD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2D52B7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6F1A3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DFA4512" w14:textId="77777777" w:rsidTr="00693661">
        <w:trPr>
          <w:trHeight w:val="270"/>
        </w:trPr>
        <w:tc>
          <w:tcPr>
            <w:tcW w:w="1951" w:type="dxa"/>
            <w:tcBorders>
              <w:bottom w:val="single" w:sz="4" w:space="0" w:color="auto"/>
            </w:tcBorders>
            <w:vAlign w:val="center"/>
            <w:hideMark/>
          </w:tcPr>
          <w:p w14:paraId="5932184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Receipt_No</w:t>
            </w:r>
            <w:proofErr w:type="spellEnd"/>
          </w:p>
        </w:tc>
        <w:tc>
          <w:tcPr>
            <w:tcW w:w="1528" w:type="dxa"/>
            <w:tcBorders>
              <w:bottom w:val="single" w:sz="4" w:space="0" w:color="auto"/>
            </w:tcBorders>
            <w:vAlign w:val="center"/>
            <w:hideMark/>
          </w:tcPr>
          <w:p w14:paraId="71D949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发票号码</w:t>
            </w:r>
          </w:p>
        </w:tc>
        <w:tc>
          <w:tcPr>
            <w:tcW w:w="1591" w:type="dxa"/>
            <w:tcBorders>
              <w:bottom w:val="single" w:sz="4" w:space="0" w:color="auto"/>
            </w:tcBorders>
            <w:vAlign w:val="center"/>
            <w:hideMark/>
          </w:tcPr>
          <w:p w14:paraId="37DE31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621AA7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tcBorders>
              <w:bottom w:val="single" w:sz="4" w:space="0" w:color="auto"/>
            </w:tcBorders>
            <w:vAlign w:val="center"/>
            <w:hideMark/>
          </w:tcPr>
          <w:p w14:paraId="33A8B8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AB0DC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03F248" w14:textId="77777777" w:rsidTr="00693661">
        <w:trPr>
          <w:trHeight w:val="270"/>
        </w:trPr>
        <w:tc>
          <w:tcPr>
            <w:tcW w:w="1951" w:type="dxa"/>
            <w:shd w:val="clear" w:color="auto" w:fill="FFF2CC" w:themeFill="accent4" w:themeFillTint="33"/>
            <w:vAlign w:val="center"/>
            <w:hideMark/>
          </w:tcPr>
          <w:p w14:paraId="25387DE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Herb_Unit_Price</w:t>
            </w:r>
            <w:proofErr w:type="spellEnd"/>
          </w:p>
        </w:tc>
        <w:tc>
          <w:tcPr>
            <w:tcW w:w="1528" w:type="dxa"/>
            <w:shd w:val="clear" w:color="auto" w:fill="FFF2CC" w:themeFill="accent4" w:themeFillTint="33"/>
            <w:vAlign w:val="center"/>
            <w:hideMark/>
          </w:tcPr>
          <w:p w14:paraId="03431A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饮片单帖价格</w:t>
            </w:r>
          </w:p>
        </w:tc>
        <w:tc>
          <w:tcPr>
            <w:tcW w:w="1591" w:type="dxa"/>
            <w:shd w:val="clear" w:color="auto" w:fill="FFF2CC" w:themeFill="accent4" w:themeFillTint="33"/>
            <w:vAlign w:val="center"/>
            <w:hideMark/>
          </w:tcPr>
          <w:p w14:paraId="405200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24FB81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double(11,</w:t>
            </w:r>
            <w:r w:rsidRPr="00530968">
              <w:rPr>
                <w:rFonts w:ascii="微软雅黑" w:eastAsia="微软雅黑" w:hAnsi="微软雅黑" w:cs="Consolas" w:hint="eastAsia"/>
                <w:sz w:val="21"/>
                <w:szCs w:val="21"/>
              </w:rPr>
              <w:t>4</w:t>
            </w:r>
            <w:r w:rsidRPr="00530968">
              <w:rPr>
                <w:rFonts w:ascii="微软雅黑" w:eastAsia="微软雅黑" w:hAnsi="微软雅黑" w:cs="Consolas"/>
                <w:sz w:val="21"/>
                <w:szCs w:val="21"/>
              </w:rPr>
              <w:t>)</w:t>
            </w:r>
          </w:p>
        </w:tc>
        <w:tc>
          <w:tcPr>
            <w:tcW w:w="851" w:type="dxa"/>
            <w:shd w:val="clear" w:color="auto" w:fill="FFF2CC" w:themeFill="accent4" w:themeFillTint="33"/>
            <w:vAlign w:val="center"/>
            <w:hideMark/>
          </w:tcPr>
          <w:p w14:paraId="5F9D91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vMerge w:val="restart"/>
            <w:vAlign w:val="center"/>
            <w:hideMark/>
          </w:tcPr>
          <w:p w14:paraId="3AF3976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如果是中药饮片处方，这部分信息需要填写，西药方可为空</w:t>
            </w:r>
          </w:p>
        </w:tc>
      </w:tr>
      <w:tr w:rsidR="00290FC5" w:rsidRPr="00530968" w14:paraId="08A2D8FC" w14:textId="77777777" w:rsidTr="00693661">
        <w:trPr>
          <w:trHeight w:val="270"/>
        </w:trPr>
        <w:tc>
          <w:tcPr>
            <w:tcW w:w="1951" w:type="dxa"/>
            <w:shd w:val="clear" w:color="auto" w:fill="FFF2CC" w:themeFill="accent4" w:themeFillTint="33"/>
            <w:vAlign w:val="center"/>
            <w:hideMark/>
          </w:tcPr>
          <w:p w14:paraId="68727FE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Herb_Packet_Count</w:t>
            </w:r>
            <w:proofErr w:type="spellEnd"/>
          </w:p>
        </w:tc>
        <w:tc>
          <w:tcPr>
            <w:tcW w:w="1528" w:type="dxa"/>
            <w:shd w:val="clear" w:color="auto" w:fill="FFF2CC" w:themeFill="accent4" w:themeFillTint="33"/>
            <w:vAlign w:val="center"/>
            <w:hideMark/>
          </w:tcPr>
          <w:p w14:paraId="0BA1D9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饮片帖数</w:t>
            </w:r>
          </w:p>
        </w:tc>
        <w:tc>
          <w:tcPr>
            <w:tcW w:w="1591" w:type="dxa"/>
            <w:shd w:val="clear" w:color="auto" w:fill="FFF2CC" w:themeFill="accent4" w:themeFillTint="33"/>
            <w:vAlign w:val="center"/>
            <w:hideMark/>
          </w:tcPr>
          <w:p w14:paraId="5B2689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707B53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shd w:val="clear" w:color="auto" w:fill="FFF2CC" w:themeFill="accent4" w:themeFillTint="33"/>
            <w:vAlign w:val="center"/>
            <w:hideMark/>
          </w:tcPr>
          <w:p w14:paraId="463DAB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vMerge/>
            <w:vAlign w:val="center"/>
            <w:hideMark/>
          </w:tcPr>
          <w:p w14:paraId="46E98BBE"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7C5FC33A" w14:textId="77777777" w:rsidTr="00693661">
        <w:trPr>
          <w:trHeight w:val="270"/>
        </w:trPr>
        <w:tc>
          <w:tcPr>
            <w:tcW w:w="1951" w:type="dxa"/>
            <w:vAlign w:val="center"/>
            <w:hideMark/>
          </w:tcPr>
          <w:p w14:paraId="6A6AF0A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Herb_Prep_Amount</w:t>
            </w:r>
            <w:proofErr w:type="spellEnd"/>
          </w:p>
        </w:tc>
        <w:tc>
          <w:tcPr>
            <w:tcW w:w="1528" w:type="dxa"/>
            <w:vAlign w:val="center"/>
            <w:hideMark/>
          </w:tcPr>
          <w:p w14:paraId="239FC8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饮片每帖煎制份数</w:t>
            </w:r>
          </w:p>
        </w:tc>
        <w:tc>
          <w:tcPr>
            <w:tcW w:w="1591" w:type="dxa"/>
            <w:vAlign w:val="center"/>
            <w:hideMark/>
          </w:tcPr>
          <w:p w14:paraId="43C8C0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7817B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vAlign w:val="center"/>
            <w:hideMark/>
          </w:tcPr>
          <w:p w14:paraId="0D5F5E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Merge/>
            <w:vAlign w:val="center"/>
            <w:hideMark/>
          </w:tcPr>
          <w:p w14:paraId="1EC16581"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559C7106" w14:textId="77777777" w:rsidTr="00693661">
        <w:trPr>
          <w:trHeight w:val="270"/>
        </w:trPr>
        <w:tc>
          <w:tcPr>
            <w:tcW w:w="1951" w:type="dxa"/>
            <w:vAlign w:val="center"/>
            <w:hideMark/>
          </w:tcPr>
          <w:p w14:paraId="00D17F3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Herb_Admin_Route_Name</w:t>
            </w:r>
            <w:proofErr w:type="spellEnd"/>
          </w:p>
        </w:tc>
        <w:tc>
          <w:tcPr>
            <w:tcW w:w="1528" w:type="dxa"/>
            <w:vAlign w:val="center"/>
            <w:hideMark/>
          </w:tcPr>
          <w:p w14:paraId="0009E6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饮片给药途径</w:t>
            </w:r>
          </w:p>
        </w:tc>
        <w:tc>
          <w:tcPr>
            <w:tcW w:w="1591" w:type="dxa"/>
            <w:vAlign w:val="center"/>
            <w:hideMark/>
          </w:tcPr>
          <w:p w14:paraId="16EBEC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3E88B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vAlign w:val="center"/>
            <w:hideMark/>
          </w:tcPr>
          <w:p w14:paraId="3B44B5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Merge/>
            <w:vAlign w:val="center"/>
            <w:hideMark/>
          </w:tcPr>
          <w:p w14:paraId="56033F33"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33DE07C9" w14:textId="77777777" w:rsidTr="00693661">
        <w:trPr>
          <w:trHeight w:val="270"/>
        </w:trPr>
        <w:tc>
          <w:tcPr>
            <w:tcW w:w="1951" w:type="dxa"/>
            <w:vAlign w:val="center"/>
            <w:hideMark/>
          </w:tcPr>
          <w:p w14:paraId="6DA8E9C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Herb_Day_Dose</w:t>
            </w:r>
            <w:proofErr w:type="spellEnd"/>
          </w:p>
        </w:tc>
        <w:tc>
          <w:tcPr>
            <w:tcW w:w="1528" w:type="dxa"/>
            <w:vAlign w:val="center"/>
            <w:hideMark/>
          </w:tcPr>
          <w:p w14:paraId="041DD8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饮片每日剂量</w:t>
            </w:r>
          </w:p>
        </w:tc>
        <w:tc>
          <w:tcPr>
            <w:tcW w:w="1591" w:type="dxa"/>
            <w:vAlign w:val="center"/>
            <w:hideMark/>
          </w:tcPr>
          <w:p w14:paraId="08140CF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44232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vAlign w:val="center"/>
            <w:hideMark/>
          </w:tcPr>
          <w:p w14:paraId="7A90944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Merge/>
            <w:vAlign w:val="center"/>
            <w:hideMark/>
          </w:tcPr>
          <w:p w14:paraId="17946B1D"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2E203C6C" w14:textId="77777777" w:rsidTr="00693661">
        <w:trPr>
          <w:trHeight w:val="270"/>
        </w:trPr>
        <w:tc>
          <w:tcPr>
            <w:tcW w:w="1951" w:type="dxa"/>
            <w:vAlign w:val="center"/>
            <w:hideMark/>
          </w:tcPr>
          <w:p w14:paraId="67DD721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Herb_Treat_Duration</w:t>
            </w:r>
            <w:proofErr w:type="spellEnd"/>
          </w:p>
        </w:tc>
        <w:tc>
          <w:tcPr>
            <w:tcW w:w="1528" w:type="dxa"/>
            <w:vAlign w:val="center"/>
            <w:hideMark/>
          </w:tcPr>
          <w:p w14:paraId="356F1F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饮片疗程</w:t>
            </w:r>
          </w:p>
        </w:tc>
        <w:tc>
          <w:tcPr>
            <w:tcW w:w="1591" w:type="dxa"/>
            <w:vAlign w:val="center"/>
            <w:hideMark/>
          </w:tcPr>
          <w:p w14:paraId="030E788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D326E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vAlign w:val="center"/>
            <w:hideMark/>
          </w:tcPr>
          <w:p w14:paraId="72D316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Merge/>
            <w:vAlign w:val="center"/>
            <w:hideMark/>
          </w:tcPr>
          <w:p w14:paraId="2720BDDB"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520A6C61" w14:textId="77777777" w:rsidTr="00693661">
        <w:trPr>
          <w:trHeight w:val="270"/>
        </w:trPr>
        <w:tc>
          <w:tcPr>
            <w:tcW w:w="1951" w:type="dxa"/>
            <w:vAlign w:val="center"/>
            <w:hideMark/>
          </w:tcPr>
          <w:p w14:paraId="25BAC81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Herb_Formulation_Name</w:t>
            </w:r>
            <w:proofErr w:type="spellEnd"/>
          </w:p>
        </w:tc>
        <w:tc>
          <w:tcPr>
            <w:tcW w:w="1528" w:type="dxa"/>
            <w:vAlign w:val="center"/>
            <w:hideMark/>
          </w:tcPr>
          <w:p w14:paraId="099BC1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饮片采用剂型</w:t>
            </w:r>
          </w:p>
        </w:tc>
        <w:tc>
          <w:tcPr>
            <w:tcW w:w="1591" w:type="dxa"/>
            <w:vAlign w:val="center"/>
            <w:hideMark/>
          </w:tcPr>
          <w:p w14:paraId="376C50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16109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vAlign w:val="center"/>
            <w:hideMark/>
          </w:tcPr>
          <w:p w14:paraId="12C55D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Merge/>
            <w:vAlign w:val="center"/>
            <w:hideMark/>
          </w:tcPr>
          <w:p w14:paraId="389BF4C8"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3A6768E0" w14:textId="77777777" w:rsidTr="00693661">
        <w:trPr>
          <w:trHeight w:val="270"/>
        </w:trPr>
        <w:tc>
          <w:tcPr>
            <w:tcW w:w="1951" w:type="dxa"/>
            <w:vAlign w:val="center"/>
            <w:hideMark/>
          </w:tcPr>
          <w:p w14:paraId="74ECA94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Herb_Use_Info</w:t>
            </w:r>
            <w:proofErr w:type="spellEnd"/>
          </w:p>
        </w:tc>
        <w:tc>
          <w:tcPr>
            <w:tcW w:w="1528" w:type="dxa"/>
            <w:vAlign w:val="center"/>
            <w:hideMark/>
          </w:tcPr>
          <w:p w14:paraId="362682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饮片用药方法</w:t>
            </w:r>
          </w:p>
        </w:tc>
        <w:tc>
          <w:tcPr>
            <w:tcW w:w="1591" w:type="dxa"/>
            <w:vAlign w:val="center"/>
            <w:hideMark/>
          </w:tcPr>
          <w:p w14:paraId="7E6378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92052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780278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Merge/>
            <w:vAlign w:val="center"/>
            <w:hideMark/>
          </w:tcPr>
          <w:p w14:paraId="11C7D5F2"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4029E4B1" w14:textId="77777777" w:rsidTr="00693661">
        <w:trPr>
          <w:trHeight w:val="270"/>
        </w:trPr>
        <w:tc>
          <w:tcPr>
            <w:tcW w:w="1951" w:type="dxa"/>
            <w:tcBorders>
              <w:bottom w:val="single" w:sz="4" w:space="0" w:color="auto"/>
            </w:tcBorders>
            <w:vAlign w:val="center"/>
            <w:hideMark/>
          </w:tcPr>
          <w:p w14:paraId="2C2F298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Herb_Use_Prompt</w:t>
            </w:r>
            <w:proofErr w:type="spellEnd"/>
          </w:p>
        </w:tc>
        <w:tc>
          <w:tcPr>
            <w:tcW w:w="1528" w:type="dxa"/>
            <w:tcBorders>
              <w:bottom w:val="single" w:sz="4" w:space="0" w:color="auto"/>
            </w:tcBorders>
            <w:vAlign w:val="center"/>
            <w:hideMark/>
          </w:tcPr>
          <w:p w14:paraId="2859C7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饮片服用要求</w:t>
            </w:r>
          </w:p>
        </w:tc>
        <w:tc>
          <w:tcPr>
            <w:tcW w:w="1591" w:type="dxa"/>
            <w:tcBorders>
              <w:bottom w:val="single" w:sz="4" w:space="0" w:color="auto"/>
            </w:tcBorders>
            <w:vAlign w:val="center"/>
            <w:hideMark/>
          </w:tcPr>
          <w:p w14:paraId="1741022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33FCC9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tcBorders>
              <w:bottom w:val="single" w:sz="4" w:space="0" w:color="auto"/>
            </w:tcBorders>
            <w:vAlign w:val="center"/>
            <w:hideMark/>
          </w:tcPr>
          <w:p w14:paraId="03CBB9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Merge/>
            <w:tcBorders>
              <w:bottom w:val="single" w:sz="4" w:space="0" w:color="auto"/>
            </w:tcBorders>
            <w:vAlign w:val="center"/>
            <w:hideMark/>
          </w:tcPr>
          <w:p w14:paraId="39850BFE"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73336552" w14:textId="77777777" w:rsidTr="00693661">
        <w:trPr>
          <w:trHeight w:val="270"/>
        </w:trPr>
        <w:tc>
          <w:tcPr>
            <w:tcW w:w="1951" w:type="dxa"/>
            <w:shd w:val="clear" w:color="auto" w:fill="FFF2CC" w:themeFill="accent4" w:themeFillTint="33"/>
            <w:vAlign w:val="center"/>
            <w:hideMark/>
          </w:tcPr>
          <w:p w14:paraId="223736D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Recipe_Fee_Total</w:t>
            </w:r>
            <w:proofErr w:type="spellEnd"/>
          </w:p>
        </w:tc>
        <w:tc>
          <w:tcPr>
            <w:tcW w:w="1528" w:type="dxa"/>
            <w:shd w:val="clear" w:color="auto" w:fill="FFF2CC" w:themeFill="accent4" w:themeFillTint="33"/>
            <w:vAlign w:val="center"/>
            <w:hideMark/>
          </w:tcPr>
          <w:p w14:paraId="3B3F96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处方金额</w:t>
            </w:r>
          </w:p>
        </w:tc>
        <w:tc>
          <w:tcPr>
            <w:tcW w:w="1591" w:type="dxa"/>
            <w:shd w:val="clear" w:color="auto" w:fill="FFF2CC" w:themeFill="accent4" w:themeFillTint="33"/>
            <w:vAlign w:val="center"/>
            <w:hideMark/>
          </w:tcPr>
          <w:p w14:paraId="116DF5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4264A7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double(11,</w:t>
            </w:r>
            <w:r w:rsidRPr="00530968">
              <w:rPr>
                <w:rFonts w:ascii="微软雅黑" w:eastAsia="微软雅黑" w:hAnsi="微软雅黑" w:cs="Consolas" w:hint="eastAsia"/>
                <w:sz w:val="21"/>
                <w:szCs w:val="21"/>
              </w:rPr>
              <w:t>4</w:t>
            </w:r>
            <w:r w:rsidRPr="00530968">
              <w:rPr>
                <w:rFonts w:ascii="微软雅黑" w:eastAsia="微软雅黑" w:hAnsi="微软雅黑" w:cs="Consolas"/>
                <w:sz w:val="21"/>
                <w:szCs w:val="21"/>
              </w:rPr>
              <w:t>)</w:t>
            </w:r>
          </w:p>
        </w:tc>
        <w:tc>
          <w:tcPr>
            <w:tcW w:w="851" w:type="dxa"/>
            <w:shd w:val="clear" w:color="auto" w:fill="FFF2CC" w:themeFill="accent4" w:themeFillTint="33"/>
            <w:vAlign w:val="center"/>
            <w:hideMark/>
          </w:tcPr>
          <w:p w14:paraId="2A7EA5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79B12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FE0257C" w14:textId="77777777" w:rsidTr="00693661">
        <w:trPr>
          <w:trHeight w:val="810"/>
        </w:trPr>
        <w:tc>
          <w:tcPr>
            <w:tcW w:w="1951" w:type="dxa"/>
            <w:shd w:val="clear" w:color="auto" w:fill="FFF2CC" w:themeFill="accent4" w:themeFillTint="33"/>
            <w:vAlign w:val="center"/>
            <w:hideMark/>
          </w:tcPr>
          <w:p w14:paraId="15C2E19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28" w:type="dxa"/>
            <w:shd w:val="clear" w:color="auto" w:fill="FFF2CC" w:themeFill="accent4" w:themeFillTint="33"/>
            <w:vAlign w:val="center"/>
            <w:hideMark/>
          </w:tcPr>
          <w:p w14:paraId="70553FC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91" w:type="dxa"/>
            <w:shd w:val="clear" w:color="auto" w:fill="FFF2CC" w:themeFill="accent4" w:themeFillTint="33"/>
            <w:vAlign w:val="center"/>
            <w:hideMark/>
          </w:tcPr>
          <w:p w14:paraId="117CEB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005E5D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3F47F7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6F714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250ABF38" w14:textId="77777777" w:rsidR="00290FC5" w:rsidRPr="00530968" w:rsidRDefault="00290FC5" w:rsidP="00290FC5">
      <w:pPr>
        <w:rPr>
          <w:rFonts w:ascii="微软雅黑" w:eastAsia="微软雅黑" w:hAnsi="微软雅黑"/>
          <w:b/>
        </w:rPr>
      </w:pPr>
    </w:p>
    <w:p w14:paraId="28569186" w14:textId="6206DB97"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门诊处方药物明细</w:t>
      </w:r>
    </w:p>
    <w:p w14:paraId="1C1994C7" w14:textId="77777777" w:rsidR="00290FC5" w:rsidRPr="00530968" w:rsidRDefault="00290FC5" w:rsidP="00290FC5">
      <w:pPr>
        <w:spacing w:line="360" w:lineRule="auto"/>
        <w:rPr>
          <w:rFonts w:ascii="微软雅黑" w:eastAsia="微软雅黑" w:hAnsi="微软雅黑"/>
        </w:rPr>
      </w:pPr>
      <w:r w:rsidRPr="00530968">
        <w:rPr>
          <w:rFonts w:ascii="微软雅黑" w:eastAsia="微软雅黑" w:hAnsi="微软雅黑"/>
        </w:rPr>
        <w:t>视图名称：</w:t>
      </w:r>
      <w:proofErr w:type="spellStart"/>
      <w:r w:rsidRPr="00530968">
        <w:rPr>
          <w:rFonts w:ascii="微软雅黑" w:eastAsia="微软雅黑" w:hAnsi="微软雅黑" w:cs="Consolas"/>
        </w:rPr>
        <w:t>opt_recipe_drug</w:t>
      </w:r>
      <w:proofErr w:type="spellEnd"/>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3B052F3D" w14:textId="77777777" w:rsidTr="00693661">
        <w:trPr>
          <w:trHeight w:val="510"/>
        </w:trPr>
        <w:tc>
          <w:tcPr>
            <w:tcW w:w="1951" w:type="dxa"/>
            <w:tcBorders>
              <w:bottom w:val="single" w:sz="4" w:space="0" w:color="auto"/>
            </w:tcBorders>
            <w:vAlign w:val="center"/>
            <w:hideMark/>
          </w:tcPr>
          <w:p w14:paraId="1C6D5AA1"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59" w:type="dxa"/>
            <w:tcBorders>
              <w:bottom w:val="single" w:sz="4" w:space="0" w:color="auto"/>
            </w:tcBorders>
            <w:vAlign w:val="center"/>
            <w:hideMark/>
          </w:tcPr>
          <w:p w14:paraId="2A3A9F24"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25F7FAF3"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35631212"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34B9158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3B7CBA55"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228D6104" w14:textId="77777777" w:rsidTr="00693661">
        <w:trPr>
          <w:trHeight w:val="270"/>
        </w:trPr>
        <w:tc>
          <w:tcPr>
            <w:tcW w:w="1951" w:type="dxa"/>
            <w:shd w:val="clear" w:color="auto" w:fill="FFF2CC" w:themeFill="accent4" w:themeFillTint="33"/>
            <w:noWrap/>
            <w:vAlign w:val="center"/>
            <w:hideMark/>
          </w:tcPr>
          <w:p w14:paraId="50F2014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6F2759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noWrap/>
            <w:vAlign w:val="center"/>
            <w:hideMark/>
          </w:tcPr>
          <w:p w14:paraId="53AE08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5695C6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4ADD64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A55398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B4AECD9" w14:textId="77777777" w:rsidTr="00693661">
        <w:trPr>
          <w:trHeight w:val="270"/>
        </w:trPr>
        <w:tc>
          <w:tcPr>
            <w:tcW w:w="1951" w:type="dxa"/>
            <w:shd w:val="clear" w:color="auto" w:fill="FFF2CC" w:themeFill="accent4" w:themeFillTint="33"/>
            <w:vAlign w:val="center"/>
            <w:hideMark/>
          </w:tcPr>
          <w:p w14:paraId="24CF8FE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Recipe_Item_Id</w:t>
            </w:r>
            <w:proofErr w:type="spellEnd"/>
          </w:p>
        </w:tc>
        <w:tc>
          <w:tcPr>
            <w:tcW w:w="1559" w:type="dxa"/>
            <w:shd w:val="clear" w:color="auto" w:fill="FFF2CC" w:themeFill="accent4" w:themeFillTint="33"/>
            <w:vAlign w:val="center"/>
            <w:hideMark/>
          </w:tcPr>
          <w:p w14:paraId="49D136C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处方明细编号</w:t>
            </w:r>
          </w:p>
        </w:tc>
        <w:tc>
          <w:tcPr>
            <w:tcW w:w="1560" w:type="dxa"/>
            <w:shd w:val="clear" w:color="auto" w:fill="FFF2CC" w:themeFill="accent4" w:themeFillTint="33"/>
            <w:vAlign w:val="center"/>
            <w:hideMark/>
          </w:tcPr>
          <w:p w14:paraId="7A2FA5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处方内容项目明细编码（如药品代码），主键</w:t>
            </w:r>
          </w:p>
        </w:tc>
        <w:tc>
          <w:tcPr>
            <w:tcW w:w="1275" w:type="dxa"/>
            <w:shd w:val="clear" w:color="auto" w:fill="FFF2CC" w:themeFill="accent4" w:themeFillTint="33"/>
            <w:vAlign w:val="center"/>
            <w:hideMark/>
          </w:tcPr>
          <w:p w14:paraId="10FFED7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545F98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88256D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E1A8A89" w14:textId="77777777" w:rsidTr="00693661">
        <w:trPr>
          <w:trHeight w:val="270"/>
        </w:trPr>
        <w:tc>
          <w:tcPr>
            <w:tcW w:w="1951" w:type="dxa"/>
            <w:shd w:val="clear" w:color="auto" w:fill="FFF2CC" w:themeFill="accent4" w:themeFillTint="33"/>
            <w:vAlign w:val="center"/>
            <w:hideMark/>
          </w:tcPr>
          <w:p w14:paraId="746CF9C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Recipe_Id</w:t>
            </w:r>
            <w:proofErr w:type="spellEnd"/>
          </w:p>
        </w:tc>
        <w:tc>
          <w:tcPr>
            <w:tcW w:w="1559" w:type="dxa"/>
            <w:shd w:val="clear" w:color="auto" w:fill="FFF2CC" w:themeFill="accent4" w:themeFillTint="33"/>
            <w:vAlign w:val="center"/>
            <w:hideMark/>
          </w:tcPr>
          <w:p w14:paraId="13B722E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处方ID</w:t>
            </w:r>
          </w:p>
        </w:tc>
        <w:tc>
          <w:tcPr>
            <w:tcW w:w="1560" w:type="dxa"/>
            <w:shd w:val="clear" w:color="auto" w:fill="FFF2CC" w:themeFill="accent4" w:themeFillTint="33"/>
            <w:vAlign w:val="center"/>
            <w:hideMark/>
          </w:tcPr>
          <w:p w14:paraId="73C3E3FE" w14:textId="712D045F"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处方唯一编号，外键，关联门诊</w:t>
            </w:r>
            <w:r w:rsidR="008E7EA0">
              <w:rPr>
                <w:rFonts w:ascii="微软雅黑" w:eastAsia="微软雅黑" w:hAnsi="微软雅黑" w:cs="Consolas" w:hint="eastAsia"/>
                <w:sz w:val="21"/>
                <w:szCs w:val="21"/>
              </w:rPr>
              <w:t>处方</w:t>
            </w:r>
            <w:bookmarkStart w:id="28" w:name="_GoBack"/>
            <w:bookmarkEnd w:id="28"/>
            <w:r w:rsidRPr="00530968">
              <w:rPr>
                <w:rFonts w:ascii="微软雅黑" w:eastAsia="微软雅黑" w:hAnsi="微软雅黑" w:cs="Consolas"/>
                <w:sz w:val="21"/>
                <w:szCs w:val="21"/>
              </w:rPr>
              <w:t>信息表</w:t>
            </w:r>
          </w:p>
        </w:tc>
        <w:tc>
          <w:tcPr>
            <w:tcW w:w="1275" w:type="dxa"/>
            <w:shd w:val="clear" w:color="auto" w:fill="FFF2CC" w:themeFill="accent4" w:themeFillTint="33"/>
            <w:vAlign w:val="center"/>
            <w:hideMark/>
          </w:tcPr>
          <w:p w14:paraId="3D0E77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6F1760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ED14A4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FA095DA" w14:textId="77777777" w:rsidTr="00693661">
        <w:trPr>
          <w:trHeight w:val="540"/>
        </w:trPr>
        <w:tc>
          <w:tcPr>
            <w:tcW w:w="1951" w:type="dxa"/>
            <w:vAlign w:val="center"/>
            <w:hideMark/>
          </w:tcPr>
          <w:p w14:paraId="0B418B6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First_Use</w:t>
            </w:r>
            <w:proofErr w:type="spellEnd"/>
          </w:p>
        </w:tc>
        <w:tc>
          <w:tcPr>
            <w:tcW w:w="1559" w:type="dxa"/>
            <w:vAlign w:val="center"/>
            <w:hideMark/>
          </w:tcPr>
          <w:p w14:paraId="6C8DBB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是否首剂使用</w:t>
            </w:r>
          </w:p>
        </w:tc>
        <w:tc>
          <w:tcPr>
            <w:tcW w:w="1560" w:type="dxa"/>
            <w:vAlign w:val="center"/>
            <w:hideMark/>
          </w:tcPr>
          <w:p w14:paraId="1470F2D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“是：1，否：0”</w:t>
            </w:r>
          </w:p>
        </w:tc>
        <w:tc>
          <w:tcPr>
            <w:tcW w:w="1275" w:type="dxa"/>
            <w:vAlign w:val="center"/>
            <w:hideMark/>
          </w:tcPr>
          <w:p w14:paraId="4C21AC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42EE13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26A35D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24C4207F" w14:textId="77777777" w:rsidTr="00693661">
        <w:trPr>
          <w:trHeight w:val="540"/>
        </w:trPr>
        <w:tc>
          <w:tcPr>
            <w:tcW w:w="1951" w:type="dxa"/>
            <w:vAlign w:val="center"/>
            <w:hideMark/>
          </w:tcPr>
          <w:p w14:paraId="4EA1CC1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Minor_Flag</w:t>
            </w:r>
            <w:proofErr w:type="spellEnd"/>
          </w:p>
        </w:tc>
        <w:tc>
          <w:tcPr>
            <w:tcW w:w="1559" w:type="dxa"/>
            <w:vAlign w:val="center"/>
            <w:hideMark/>
          </w:tcPr>
          <w:p w14:paraId="301FB7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副药标识</w:t>
            </w:r>
          </w:p>
        </w:tc>
        <w:tc>
          <w:tcPr>
            <w:tcW w:w="1560" w:type="dxa"/>
            <w:vAlign w:val="center"/>
            <w:hideMark/>
          </w:tcPr>
          <w:p w14:paraId="4BC88F4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“是：1，否：0”</w:t>
            </w:r>
          </w:p>
        </w:tc>
        <w:tc>
          <w:tcPr>
            <w:tcW w:w="1275" w:type="dxa"/>
            <w:vAlign w:val="center"/>
            <w:hideMark/>
          </w:tcPr>
          <w:p w14:paraId="682D12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24322AB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39CE3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3E69F93C" w14:textId="77777777" w:rsidTr="00693661">
        <w:trPr>
          <w:trHeight w:val="540"/>
        </w:trPr>
        <w:tc>
          <w:tcPr>
            <w:tcW w:w="1951" w:type="dxa"/>
            <w:tcBorders>
              <w:bottom w:val="single" w:sz="4" w:space="0" w:color="auto"/>
            </w:tcBorders>
            <w:vAlign w:val="center"/>
            <w:hideMark/>
          </w:tcPr>
          <w:p w14:paraId="131F783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Dept_Use_Only</w:t>
            </w:r>
            <w:proofErr w:type="spellEnd"/>
          </w:p>
        </w:tc>
        <w:tc>
          <w:tcPr>
            <w:tcW w:w="1559" w:type="dxa"/>
            <w:tcBorders>
              <w:bottom w:val="single" w:sz="4" w:space="0" w:color="auto"/>
            </w:tcBorders>
            <w:vAlign w:val="center"/>
            <w:hideMark/>
          </w:tcPr>
          <w:p w14:paraId="395476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领药标志</w:t>
            </w:r>
          </w:p>
        </w:tc>
        <w:tc>
          <w:tcPr>
            <w:tcW w:w="1560" w:type="dxa"/>
            <w:tcBorders>
              <w:bottom w:val="single" w:sz="4" w:space="0" w:color="auto"/>
            </w:tcBorders>
            <w:vAlign w:val="center"/>
            <w:hideMark/>
          </w:tcPr>
          <w:p w14:paraId="784B66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该标志为“1”时表示本药为科室领用,0为非领用</w:t>
            </w:r>
          </w:p>
        </w:tc>
        <w:tc>
          <w:tcPr>
            <w:tcW w:w="1275" w:type="dxa"/>
            <w:tcBorders>
              <w:bottom w:val="single" w:sz="4" w:space="0" w:color="auto"/>
            </w:tcBorders>
            <w:vAlign w:val="center"/>
            <w:hideMark/>
          </w:tcPr>
          <w:p w14:paraId="7FA35B1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tcBorders>
              <w:bottom w:val="single" w:sz="4" w:space="0" w:color="auto"/>
            </w:tcBorders>
            <w:vAlign w:val="center"/>
            <w:hideMark/>
          </w:tcPr>
          <w:p w14:paraId="38EBA3F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42FEA7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41B6763D" w14:textId="77777777" w:rsidTr="00693661">
        <w:trPr>
          <w:trHeight w:val="270"/>
        </w:trPr>
        <w:tc>
          <w:tcPr>
            <w:tcW w:w="1951" w:type="dxa"/>
            <w:shd w:val="clear" w:color="auto" w:fill="FFF2CC" w:themeFill="accent4" w:themeFillTint="33"/>
            <w:vAlign w:val="center"/>
            <w:hideMark/>
          </w:tcPr>
          <w:p w14:paraId="028B373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Group_No</w:t>
            </w:r>
            <w:proofErr w:type="spellEnd"/>
          </w:p>
        </w:tc>
        <w:tc>
          <w:tcPr>
            <w:tcW w:w="1559" w:type="dxa"/>
            <w:shd w:val="clear" w:color="auto" w:fill="FFF2CC" w:themeFill="accent4" w:themeFillTint="33"/>
            <w:vAlign w:val="center"/>
            <w:hideMark/>
          </w:tcPr>
          <w:p w14:paraId="31D1BF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组号</w:t>
            </w:r>
          </w:p>
        </w:tc>
        <w:tc>
          <w:tcPr>
            <w:tcW w:w="1560" w:type="dxa"/>
            <w:shd w:val="clear" w:color="auto" w:fill="FFF2CC" w:themeFill="accent4" w:themeFillTint="33"/>
            <w:vAlign w:val="center"/>
            <w:hideMark/>
          </w:tcPr>
          <w:p w14:paraId="56BAC3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药物分组使用时的组号</w:t>
            </w:r>
          </w:p>
        </w:tc>
        <w:tc>
          <w:tcPr>
            <w:tcW w:w="1275" w:type="dxa"/>
            <w:shd w:val="clear" w:color="auto" w:fill="FFF2CC" w:themeFill="accent4" w:themeFillTint="33"/>
            <w:vAlign w:val="center"/>
            <w:hideMark/>
          </w:tcPr>
          <w:p w14:paraId="55DC8F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shd w:val="clear" w:color="auto" w:fill="FFF2CC" w:themeFill="accent4" w:themeFillTint="33"/>
            <w:vAlign w:val="center"/>
            <w:hideMark/>
          </w:tcPr>
          <w:p w14:paraId="0985518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A95D9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79F003B" w14:textId="77777777" w:rsidTr="00693661">
        <w:trPr>
          <w:trHeight w:val="855"/>
        </w:trPr>
        <w:tc>
          <w:tcPr>
            <w:tcW w:w="1951" w:type="dxa"/>
            <w:tcBorders>
              <w:bottom w:val="single" w:sz="4" w:space="0" w:color="auto"/>
            </w:tcBorders>
            <w:shd w:val="clear" w:color="auto" w:fill="FFF2CC" w:themeFill="accent4" w:themeFillTint="33"/>
            <w:vAlign w:val="center"/>
            <w:hideMark/>
          </w:tcPr>
          <w:p w14:paraId="0FE2DA0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Drug_ID</w:t>
            </w:r>
            <w:proofErr w:type="spellEnd"/>
          </w:p>
        </w:tc>
        <w:tc>
          <w:tcPr>
            <w:tcW w:w="1559" w:type="dxa"/>
            <w:tcBorders>
              <w:bottom w:val="single" w:sz="4" w:space="0" w:color="auto"/>
            </w:tcBorders>
            <w:shd w:val="clear" w:color="auto" w:fill="FFF2CC" w:themeFill="accent4" w:themeFillTint="33"/>
            <w:vAlign w:val="center"/>
            <w:hideMark/>
          </w:tcPr>
          <w:p w14:paraId="0CD401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药品编号</w:t>
            </w:r>
          </w:p>
        </w:tc>
        <w:tc>
          <w:tcPr>
            <w:tcW w:w="1560" w:type="dxa"/>
            <w:tcBorders>
              <w:bottom w:val="single" w:sz="4" w:space="0" w:color="auto"/>
            </w:tcBorders>
            <w:shd w:val="clear" w:color="auto" w:fill="FFF2CC" w:themeFill="accent4" w:themeFillTint="33"/>
            <w:vAlign w:val="center"/>
            <w:hideMark/>
          </w:tcPr>
          <w:p w14:paraId="3C3887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药品在医院系统中的唯一id，能够唯一标识发药的产品，不同的“通用名，剂</w:t>
            </w:r>
            <w:r w:rsidRPr="00530968">
              <w:rPr>
                <w:rFonts w:ascii="微软雅黑" w:eastAsia="微软雅黑" w:hAnsi="微软雅黑" w:cs="Consolas"/>
                <w:sz w:val="21"/>
                <w:szCs w:val="21"/>
              </w:rPr>
              <w:lastRenderedPageBreak/>
              <w:t>型，规格，生产厂家（即产地）”有不同的唯一id</w:t>
            </w:r>
          </w:p>
        </w:tc>
        <w:tc>
          <w:tcPr>
            <w:tcW w:w="1275" w:type="dxa"/>
            <w:tcBorders>
              <w:bottom w:val="single" w:sz="4" w:space="0" w:color="auto"/>
            </w:tcBorders>
            <w:shd w:val="clear" w:color="auto" w:fill="FFF2CC" w:themeFill="accent4" w:themeFillTint="33"/>
            <w:vAlign w:val="center"/>
            <w:hideMark/>
          </w:tcPr>
          <w:p w14:paraId="5FBB62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tcBorders>
              <w:bottom w:val="single" w:sz="4" w:space="0" w:color="auto"/>
            </w:tcBorders>
            <w:shd w:val="clear" w:color="auto" w:fill="FFF2CC" w:themeFill="accent4" w:themeFillTint="33"/>
            <w:vAlign w:val="center"/>
            <w:hideMark/>
          </w:tcPr>
          <w:p w14:paraId="32B80B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tcBorders>
              <w:bottom w:val="single" w:sz="4" w:space="0" w:color="auto"/>
            </w:tcBorders>
            <w:shd w:val="clear" w:color="auto" w:fill="FFF2CC" w:themeFill="accent4" w:themeFillTint="33"/>
            <w:vAlign w:val="center"/>
            <w:hideMark/>
          </w:tcPr>
          <w:p w14:paraId="598ED5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626D1E8" w14:textId="77777777" w:rsidTr="00693661">
        <w:trPr>
          <w:trHeight w:val="270"/>
        </w:trPr>
        <w:tc>
          <w:tcPr>
            <w:tcW w:w="1951" w:type="dxa"/>
            <w:shd w:val="clear" w:color="auto" w:fill="FFF2CC" w:themeFill="accent4" w:themeFillTint="33"/>
            <w:vAlign w:val="center"/>
            <w:hideMark/>
          </w:tcPr>
          <w:p w14:paraId="09D8A96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Drug_Name</w:t>
            </w:r>
            <w:proofErr w:type="spellEnd"/>
          </w:p>
        </w:tc>
        <w:tc>
          <w:tcPr>
            <w:tcW w:w="1559" w:type="dxa"/>
            <w:shd w:val="clear" w:color="auto" w:fill="FFF2CC" w:themeFill="accent4" w:themeFillTint="33"/>
            <w:vAlign w:val="center"/>
            <w:hideMark/>
          </w:tcPr>
          <w:p w14:paraId="57E7C9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药品通用名</w:t>
            </w:r>
          </w:p>
        </w:tc>
        <w:tc>
          <w:tcPr>
            <w:tcW w:w="1560" w:type="dxa"/>
            <w:shd w:val="clear" w:color="auto" w:fill="FFF2CC" w:themeFill="accent4" w:themeFillTint="33"/>
            <w:vAlign w:val="center"/>
            <w:hideMark/>
          </w:tcPr>
          <w:p w14:paraId="7230FC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药品的化学名称</w:t>
            </w:r>
          </w:p>
        </w:tc>
        <w:tc>
          <w:tcPr>
            <w:tcW w:w="1275" w:type="dxa"/>
            <w:shd w:val="clear" w:color="auto" w:fill="FFF2CC" w:themeFill="accent4" w:themeFillTint="33"/>
            <w:vAlign w:val="center"/>
            <w:hideMark/>
          </w:tcPr>
          <w:p w14:paraId="5C4C7C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7D57DD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ECCE9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AFBE104" w14:textId="77777777" w:rsidTr="00693661">
        <w:trPr>
          <w:trHeight w:val="270"/>
        </w:trPr>
        <w:tc>
          <w:tcPr>
            <w:tcW w:w="1951" w:type="dxa"/>
            <w:noWrap/>
            <w:vAlign w:val="center"/>
            <w:hideMark/>
          </w:tcPr>
          <w:p w14:paraId="1A4F752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User_Drug_Property</w:t>
            </w:r>
            <w:proofErr w:type="spellEnd"/>
          </w:p>
        </w:tc>
        <w:tc>
          <w:tcPr>
            <w:tcW w:w="1559" w:type="dxa"/>
            <w:vAlign w:val="center"/>
            <w:hideMark/>
          </w:tcPr>
          <w:p w14:paraId="754EBB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医院药品属性</w:t>
            </w:r>
          </w:p>
        </w:tc>
        <w:tc>
          <w:tcPr>
            <w:tcW w:w="1560" w:type="dxa"/>
            <w:vAlign w:val="center"/>
            <w:hideMark/>
          </w:tcPr>
          <w:p w14:paraId="688879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医院自定义药品属性</w:t>
            </w:r>
          </w:p>
        </w:tc>
        <w:tc>
          <w:tcPr>
            <w:tcW w:w="1275" w:type="dxa"/>
            <w:vAlign w:val="center"/>
            <w:hideMark/>
          </w:tcPr>
          <w:p w14:paraId="56A05F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6187DC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431F1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DD3576D" w14:textId="77777777" w:rsidTr="00693661">
        <w:trPr>
          <w:trHeight w:val="270"/>
        </w:trPr>
        <w:tc>
          <w:tcPr>
            <w:tcW w:w="1951" w:type="dxa"/>
            <w:vAlign w:val="center"/>
            <w:hideMark/>
          </w:tcPr>
          <w:p w14:paraId="2BF43D7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Register_Code</w:t>
            </w:r>
            <w:proofErr w:type="spellEnd"/>
          </w:p>
        </w:tc>
        <w:tc>
          <w:tcPr>
            <w:tcW w:w="1559" w:type="dxa"/>
            <w:vAlign w:val="center"/>
            <w:hideMark/>
          </w:tcPr>
          <w:p w14:paraId="53E768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药品批准文号</w:t>
            </w:r>
          </w:p>
        </w:tc>
        <w:tc>
          <w:tcPr>
            <w:tcW w:w="1560" w:type="dxa"/>
            <w:vAlign w:val="center"/>
            <w:hideMark/>
          </w:tcPr>
          <w:p w14:paraId="6F9683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药品的国家批准文号</w:t>
            </w:r>
          </w:p>
        </w:tc>
        <w:tc>
          <w:tcPr>
            <w:tcW w:w="1275" w:type="dxa"/>
            <w:vAlign w:val="center"/>
            <w:hideMark/>
          </w:tcPr>
          <w:p w14:paraId="7C3B52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ADE4A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CCF754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CA42F4F" w14:textId="77777777" w:rsidTr="00693661">
        <w:trPr>
          <w:trHeight w:val="270"/>
        </w:trPr>
        <w:tc>
          <w:tcPr>
            <w:tcW w:w="1951" w:type="dxa"/>
            <w:tcBorders>
              <w:bottom w:val="single" w:sz="4" w:space="0" w:color="auto"/>
            </w:tcBorders>
            <w:vAlign w:val="center"/>
            <w:hideMark/>
          </w:tcPr>
          <w:p w14:paraId="7FCDA54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Drug_Brand_Name</w:t>
            </w:r>
            <w:proofErr w:type="spellEnd"/>
          </w:p>
        </w:tc>
        <w:tc>
          <w:tcPr>
            <w:tcW w:w="1559" w:type="dxa"/>
            <w:tcBorders>
              <w:bottom w:val="single" w:sz="4" w:space="0" w:color="auto"/>
            </w:tcBorders>
            <w:vAlign w:val="center"/>
            <w:hideMark/>
          </w:tcPr>
          <w:p w14:paraId="0F4A3C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药品商品名</w:t>
            </w:r>
          </w:p>
        </w:tc>
        <w:tc>
          <w:tcPr>
            <w:tcW w:w="1560" w:type="dxa"/>
            <w:tcBorders>
              <w:bottom w:val="single" w:sz="4" w:space="0" w:color="auto"/>
            </w:tcBorders>
            <w:vAlign w:val="center"/>
            <w:hideMark/>
          </w:tcPr>
          <w:p w14:paraId="2E0005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所用药品的商品名称</w:t>
            </w:r>
          </w:p>
        </w:tc>
        <w:tc>
          <w:tcPr>
            <w:tcW w:w="1275" w:type="dxa"/>
            <w:tcBorders>
              <w:bottom w:val="single" w:sz="4" w:space="0" w:color="auto"/>
            </w:tcBorders>
            <w:vAlign w:val="center"/>
            <w:hideMark/>
          </w:tcPr>
          <w:p w14:paraId="51D40A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tcBorders>
              <w:bottom w:val="single" w:sz="4" w:space="0" w:color="auto"/>
            </w:tcBorders>
            <w:vAlign w:val="center"/>
            <w:hideMark/>
          </w:tcPr>
          <w:p w14:paraId="4EB530E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18219D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7BDA3C8" w14:textId="77777777" w:rsidTr="00693661">
        <w:trPr>
          <w:trHeight w:val="540"/>
        </w:trPr>
        <w:tc>
          <w:tcPr>
            <w:tcW w:w="1951" w:type="dxa"/>
            <w:shd w:val="clear" w:color="auto" w:fill="FFF2CC" w:themeFill="accent4" w:themeFillTint="33"/>
            <w:vAlign w:val="center"/>
            <w:hideMark/>
          </w:tcPr>
          <w:p w14:paraId="21B7D48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Count_Unit</w:t>
            </w:r>
            <w:proofErr w:type="spellEnd"/>
          </w:p>
        </w:tc>
        <w:tc>
          <w:tcPr>
            <w:tcW w:w="1559" w:type="dxa"/>
            <w:shd w:val="clear" w:color="auto" w:fill="FFF2CC" w:themeFill="accent4" w:themeFillTint="33"/>
            <w:vAlign w:val="center"/>
            <w:hideMark/>
          </w:tcPr>
          <w:p w14:paraId="2461D9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包装规格数量</w:t>
            </w:r>
          </w:p>
        </w:tc>
        <w:tc>
          <w:tcPr>
            <w:tcW w:w="1560" w:type="dxa"/>
            <w:shd w:val="clear" w:color="auto" w:fill="FFF2CC" w:themeFill="accent4" w:themeFillTint="33"/>
            <w:vAlign w:val="center"/>
            <w:hideMark/>
          </w:tcPr>
          <w:p w14:paraId="58DFDB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如果一盒药品12片，发药单位为盒时，包装规格数量为12，发药单位为片时，包装规格数量为1</w:t>
            </w:r>
          </w:p>
        </w:tc>
        <w:tc>
          <w:tcPr>
            <w:tcW w:w="1275" w:type="dxa"/>
            <w:shd w:val="clear" w:color="auto" w:fill="FFF2CC" w:themeFill="accent4" w:themeFillTint="33"/>
            <w:vAlign w:val="center"/>
            <w:hideMark/>
          </w:tcPr>
          <w:p w14:paraId="1EF0FB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double(6,2)</w:t>
            </w:r>
          </w:p>
        </w:tc>
        <w:tc>
          <w:tcPr>
            <w:tcW w:w="851" w:type="dxa"/>
            <w:shd w:val="clear" w:color="auto" w:fill="FFF2CC" w:themeFill="accent4" w:themeFillTint="33"/>
            <w:vAlign w:val="center"/>
            <w:hideMark/>
          </w:tcPr>
          <w:p w14:paraId="1DE671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C8EA7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8C03E18" w14:textId="77777777" w:rsidTr="00693661">
        <w:trPr>
          <w:trHeight w:val="270"/>
        </w:trPr>
        <w:tc>
          <w:tcPr>
            <w:tcW w:w="1951" w:type="dxa"/>
            <w:shd w:val="clear" w:color="auto" w:fill="FFF2CC" w:themeFill="accent4" w:themeFillTint="33"/>
            <w:vAlign w:val="center"/>
            <w:hideMark/>
          </w:tcPr>
          <w:p w14:paraId="4141234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Pack_unit</w:t>
            </w:r>
            <w:proofErr w:type="spellEnd"/>
          </w:p>
        </w:tc>
        <w:tc>
          <w:tcPr>
            <w:tcW w:w="1559" w:type="dxa"/>
            <w:shd w:val="clear" w:color="auto" w:fill="FFF2CC" w:themeFill="accent4" w:themeFillTint="33"/>
            <w:vAlign w:val="center"/>
            <w:hideMark/>
          </w:tcPr>
          <w:p w14:paraId="7AF2F26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包装规格单位</w:t>
            </w:r>
          </w:p>
        </w:tc>
        <w:tc>
          <w:tcPr>
            <w:tcW w:w="1560" w:type="dxa"/>
            <w:shd w:val="clear" w:color="auto" w:fill="FFF2CC" w:themeFill="accent4" w:themeFillTint="33"/>
            <w:vAlign w:val="center"/>
            <w:hideMark/>
          </w:tcPr>
          <w:p w14:paraId="5549EED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发药单位，例如：瓶、盒、片等</w:t>
            </w:r>
          </w:p>
        </w:tc>
        <w:tc>
          <w:tcPr>
            <w:tcW w:w="1275" w:type="dxa"/>
            <w:shd w:val="clear" w:color="auto" w:fill="FFF2CC" w:themeFill="accent4" w:themeFillTint="33"/>
            <w:vAlign w:val="center"/>
            <w:hideMark/>
          </w:tcPr>
          <w:p w14:paraId="105CD2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4129F4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974968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DE5713D" w14:textId="77777777" w:rsidTr="00693661">
        <w:trPr>
          <w:trHeight w:val="270"/>
        </w:trPr>
        <w:tc>
          <w:tcPr>
            <w:tcW w:w="1951" w:type="dxa"/>
            <w:shd w:val="clear" w:color="auto" w:fill="FFF2CC" w:themeFill="accent4" w:themeFillTint="33"/>
            <w:vAlign w:val="center"/>
            <w:hideMark/>
          </w:tcPr>
          <w:p w14:paraId="421AF24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Producer_ID</w:t>
            </w:r>
            <w:proofErr w:type="spellEnd"/>
          </w:p>
        </w:tc>
        <w:tc>
          <w:tcPr>
            <w:tcW w:w="1559" w:type="dxa"/>
            <w:shd w:val="clear" w:color="auto" w:fill="FFF2CC" w:themeFill="accent4" w:themeFillTint="33"/>
            <w:vAlign w:val="center"/>
            <w:hideMark/>
          </w:tcPr>
          <w:p w14:paraId="1ECCE2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生产厂家id</w:t>
            </w:r>
          </w:p>
        </w:tc>
        <w:tc>
          <w:tcPr>
            <w:tcW w:w="1560" w:type="dxa"/>
            <w:shd w:val="clear" w:color="auto" w:fill="FFF2CC" w:themeFill="accent4" w:themeFillTint="33"/>
            <w:vAlign w:val="center"/>
            <w:hideMark/>
          </w:tcPr>
          <w:p w14:paraId="351989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生产企业（或产地）在his系统中的唯一编号。</w:t>
            </w:r>
          </w:p>
        </w:tc>
        <w:tc>
          <w:tcPr>
            <w:tcW w:w="1275" w:type="dxa"/>
            <w:shd w:val="clear" w:color="auto" w:fill="FFF2CC" w:themeFill="accent4" w:themeFillTint="33"/>
            <w:vAlign w:val="center"/>
            <w:hideMark/>
          </w:tcPr>
          <w:p w14:paraId="2FB67D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6F4197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D8121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C664D78" w14:textId="77777777" w:rsidTr="00693661">
        <w:trPr>
          <w:trHeight w:val="270"/>
        </w:trPr>
        <w:tc>
          <w:tcPr>
            <w:tcW w:w="1951" w:type="dxa"/>
            <w:shd w:val="clear" w:color="auto" w:fill="FFF2CC" w:themeFill="accent4" w:themeFillTint="33"/>
            <w:vAlign w:val="center"/>
            <w:hideMark/>
          </w:tcPr>
          <w:p w14:paraId="2635F49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Producer_Name</w:t>
            </w:r>
            <w:proofErr w:type="spellEnd"/>
          </w:p>
        </w:tc>
        <w:tc>
          <w:tcPr>
            <w:tcW w:w="1559" w:type="dxa"/>
            <w:shd w:val="clear" w:color="auto" w:fill="FFF2CC" w:themeFill="accent4" w:themeFillTint="33"/>
            <w:vAlign w:val="center"/>
            <w:hideMark/>
          </w:tcPr>
          <w:p w14:paraId="7EF557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生产厂家名称</w:t>
            </w:r>
          </w:p>
        </w:tc>
        <w:tc>
          <w:tcPr>
            <w:tcW w:w="1560" w:type="dxa"/>
            <w:shd w:val="clear" w:color="auto" w:fill="FFF2CC" w:themeFill="accent4" w:themeFillTint="33"/>
            <w:vAlign w:val="center"/>
            <w:hideMark/>
          </w:tcPr>
          <w:p w14:paraId="252482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生产企业（或产地）名称</w:t>
            </w:r>
          </w:p>
        </w:tc>
        <w:tc>
          <w:tcPr>
            <w:tcW w:w="1275" w:type="dxa"/>
            <w:shd w:val="clear" w:color="auto" w:fill="FFF2CC" w:themeFill="accent4" w:themeFillTint="33"/>
            <w:vAlign w:val="center"/>
            <w:hideMark/>
          </w:tcPr>
          <w:p w14:paraId="04B1C6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330A7E1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494D2C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7CDAA7D" w14:textId="77777777" w:rsidTr="00693661">
        <w:trPr>
          <w:trHeight w:val="540"/>
        </w:trPr>
        <w:tc>
          <w:tcPr>
            <w:tcW w:w="1951" w:type="dxa"/>
            <w:shd w:val="clear" w:color="auto" w:fill="FFF2CC" w:themeFill="accent4" w:themeFillTint="33"/>
            <w:vAlign w:val="center"/>
            <w:hideMark/>
          </w:tcPr>
          <w:p w14:paraId="0BB6CB2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Drug_Dose</w:t>
            </w:r>
            <w:proofErr w:type="spellEnd"/>
          </w:p>
        </w:tc>
        <w:tc>
          <w:tcPr>
            <w:tcW w:w="1559" w:type="dxa"/>
            <w:shd w:val="clear" w:color="auto" w:fill="FFF2CC" w:themeFill="accent4" w:themeFillTint="33"/>
            <w:vAlign w:val="center"/>
            <w:hideMark/>
          </w:tcPr>
          <w:p w14:paraId="7E9BCFA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每次给药剂量</w:t>
            </w:r>
          </w:p>
        </w:tc>
        <w:tc>
          <w:tcPr>
            <w:tcW w:w="1560" w:type="dxa"/>
            <w:shd w:val="clear" w:color="auto" w:fill="FFF2CC" w:themeFill="accent4" w:themeFillTint="33"/>
            <w:vAlign w:val="center"/>
            <w:hideMark/>
          </w:tcPr>
          <w:p w14:paraId="3A7B61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每次使用的药品剂量，如：（0.5g ，200ml) ,格式必须为：###.###单位字符，可以没有小数位。</w:t>
            </w:r>
          </w:p>
        </w:tc>
        <w:tc>
          <w:tcPr>
            <w:tcW w:w="1275" w:type="dxa"/>
            <w:shd w:val="clear" w:color="auto" w:fill="FFF2CC" w:themeFill="accent4" w:themeFillTint="33"/>
            <w:vAlign w:val="center"/>
            <w:hideMark/>
          </w:tcPr>
          <w:p w14:paraId="2A6532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75F5B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0577F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8F5DA1A" w14:textId="77777777" w:rsidTr="00693661">
        <w:trPr>
          <w:trHeight w:val="270"/>
        </w:trPr>
        <w:tc>
          <w:tcPr>
            <w:tcW w:w="1951" w:type="dxa"/>
            <w:shd w:val="clear" w:color="auto" w:fill="FFF2CC" w:themeFill="accent4" w:themeFillTint="33"/>
            <w:vAlign w:val="center"/>
            <w:hideMark/>
          </w:tcPr>
          <w:p w14:paraId="58127C6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Drug_Admin_Route_Name</w:t>
            </w:r>
            <w:proofErr w:type="spellEnd"/>
          </w:p>
        </w:tc>
        <w:tc>
          <w:tcPr>
            <w:tcW w:w="1559" w:type="dxa"/>
            <w:shd w:val="clear" w:color="auto" w:fill="FFF2CC" w:themeFill="accent4" w:themeFillTint="33"/>
            <w:vAlign w:val="center"/>
            <w:hideMark/>
          </w:tcPr>
          <w:p w14:paraId="583BC3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给药途径</w:t>
            </w:r>
          </w:p>
        </w:tc>
        <w:tc>
          <w:tcPr>
            <w:tcW w:w="1560" w:type="dxa"/>
            <w:shd w:val="clear" w:color="auto" w:fill="FFF2CC" w:themeFill="accent4" w:themeFillTint="33"/>
            <w:vAlign w:val="center"/>
            <w:hideMark/>
          </w:tcPr>
          <w:p w14:paraId="07D277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药物使用方法途径的名称，</w:t>
            </w:r>
            <w:r w:rsidRPr="00530968">
              <w:rPr>
                <w:rFonts w:ascii="微软雅黑" w:eastAsia="微软雅黑" w:hAnsi="微软雅黑" w:cs="Consolas"/>
                <w:sz w:val="21"/>
                <w:szCs w:val="21"/>
              </w:rPr>
              <w:lastRenderedPageBreak/>
              <w:t xml:space="preserve">比如：静脉推注 </w:t>
            </w:r>
          </w:p>
        </w:tc>
        <w:tc>
          <w:tcPr>
            <w:tcW w:w="1275" w:type="dxa"/>
            <w:shd w:val="clear" w:color="auto" w:fill="FFF2CC" w:themeFill="accent4" w:themeFillTint="33"/>
            <w:vAlign w:val="center"/>
            <w:hideMark/>
          </w:tcPr>
          <w:p w14:paraId="304E54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480990F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20B5C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6887190" w14:textId="77777777" w:rsidTr="00693661">
        <w:trPr>
          <w:trHeight w:val="510"/>
        </w:trPr>
        <w:tc>
          <w:tcPr>
            <w:tcW w:w="1951" w:type="dxa"/>
            <w:shd w:val="clear" w:color="auto" w:fill="FFF2CC" w:themeFill="accent4" w:themeFillTint="33"/>
            <w:vAlign w:val="center"/>
            <w:hideMark/>
          </w:tcPr>
          <w:p w14:paraId="0ABD1F8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Drug_Using_Freq</w:t>
            </w:r>
            <w:proofErr w:type="spellEnd"/>
          </w:p>
        </w:tc>
        <w:tc>
          <w:tcPr>
            <w:tcW w:w="1559" w:type="dxa"/>
            <w:shd w:val="clear" w:color="auto" w:fill="FFF2CC" w:themeFill="accent4" w:themeFillTint="33"/>
            <w:vAlign w:val="center"/>
            <w:hideMark/>
          </w:tcPr>
          <w:p w14:paraId="146EDF6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给药频率</w:t>
            </w:r>
          </w:p>
        </w:tc>
        <w:tc>
          <w:tcPr>
            <w:tcW w:w="1560" w:type="dxa"/>
            <w:shd w:val="clear" w:color="auto" w:fill="FFF2CC" w:themeFill="accent4" w:themeFillTint="33"/>
            <w:vAlign w:val="center"/>
            <w:hideMark/>
          </w:tcPr>
          <w:p w14:paraId="7C7D1A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给药频次,如：</w:t>
            </w:r>
            <w:proofErr w:type="spellStart"/>
            <w:r w:rsidRPr="00530968">
              <w:rPr>
                <w:rFonts w:ascii="微软雅黑" w:eastAsia="微软雅黑" w:hAnsi="微软雅黑" w:cs="Consolas"/>
                <w:sz w:val="21"/>
                <w:szCs w:val="21"/>
              </w:rPr>
              <w:t>qd</w:t>
            </w:r>
            <w:proofErr w:type="spellEnd"/>
            <w:r w:rsidRPr="00530968">
              <w:rPr>
                <w:rFonts w:ascii="微软雅黑" w:eastAsia="微软雅黑" w:hAnsi="微软雅黑" w:cs="Consolas"/>
                <w:sz w:val="21"/>
                <w:szCs w:val="21"/>
              </w:rPr>
              <w:t>/bid/每天2次/…</w:t>
            </w:r>
          </w:p>
        </w:tc>
        <w:tc>
          <w:tcPr>
            <w:tcW w:w="1275" w:type="dxa"/>
            <w:shd w:val="clear" w:color="auto" w:fill="FFF2CC" w:themeFill="accent4" w:themeFillTint="33"/>
            <w:vAlign w:val="center"/>
            <w:hideMark/>
          </w:tcPr>
          <w:p w14:paraId="667747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8F0BD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69112B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32334A7" w14:textId="77777777" w:rsidTr="00693661">
        <w:trPr>
          <w:trHeight w:val="270"/>
        </w:trPr>
        <w:tc>
          <w:tcPr>
            <w:tcW w:w="1951" w:type="dxa"/>
            <w:vAlign w:val="center"/>
            <w:hideMark/>
          </w:tcPr>
          <w:p w14:paraId="4B79952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Drug_using_Opporunity</w:t>
            </w:r>
            <w:proofErr w:type="spellEnd"/>
          </w:p>
        </w:tc>
        <w:tc>
          <w:tcPr>
            <w:tcW w:w="1559" w:type="dxa"/>
            <w:vAlign w:val="center"/>
            <w:hideMark/>
          </w:tcPr>
          <w:p w14:paraId="125BCBF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给药时机</w:t>
            </w:r>
          </w:p>
        </w:tc>
        <w:tc>
          <w:tcPr>
            <w:tcW w:w="1560" w:type="dxa"/>
            <w:vAlign w:val="center"/>
            <w:hideMark/>
          </w:tcPr>
          <w:p w14:paraId="66AC918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饭前、饭后、空腹…</w:t>
            </w:r>
          </w:p>
        </w:tc>
        <w:tc>
          <w:tcPr>
            <w:tcW w:w="1275" w:type="dxa"/>
            <w:vAlign w:val="center"/>
            <w:hideMark/>
          </w:tcPr>
          <w:p w14:paraId="0558D1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B7277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1624C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5D90905" w14:textId="77777777" w:rsidTr="00693661">
        <w:trPr>
          <w:trHeight w:val="540"/>
        </w:trPr>
        <w:tc>
          <w:tcPr>
            <w:tcW w:w="1951" w:type="dxa"/>
            <w:vAlign w:val="center"/>
            <w:hideMark/>
          </w:tcPr>
          <w:p w14:paraId="18A7B4E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Drug_Using_Aim</w:t>
            </w:r>
            <w:proofErr w:type="spellEnd"/>
          </w:p>
        </w:tc>
        <w:tc>
          <w:tcPr>
            <w:tcW w:w="1559" w:type="dxa"/>
            <w:vAlign w:val="center"/>
            <w:hideMark/>
          </w:tcPr>
          <w:p w14:paraId="74D49B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给药目的</w:t>
            </w:r>
          </w:p>
        </w:tc>
        <w:tc>
          <w:tcPr>
            <w:tcW w:w="1560" w:type="dxa"/>
            <w:vAlign w:val="center"/>
            <w:hideMark/>
          </w:tcPr>
          <w:p w14:paraId="1B69C7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 、预防   2 、应急   3. 治疗  4.诊断    9. 其他</w:t>
            </w:r>
          </w:p>
        </w:tc>
        <w:tc>
          <w:tcPr>
            <w:tcW w:w="1275" w:type="dxa"/>
            <w:vAlign w:val="center"/>
            <w:hideMark/>
          </w:tcPr>
          <w:p w14:paraId="441E78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FEFEDF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28866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0CC5E32" w14:textId="77777777" w:rsidTr="00693661">
        <w:trPr>
          <w:trHeight w:val="270"/>
        </w:trPr>
        <w:tc>
          <w:tcPr>
            <w:tcW w:w="1951" w:type="dxa"/>
            <w:vAlign w:val="center"/>
            <w:hideMark/>
          </w:tcPr>
          <w:p w14:paraId="423BC16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Drug_Using_Area</w:t>
            </w:r>
            <w:proofErr w:type="spellEnd"/>
          </w:p>
        </w:tc>
        <w:tc>
          <w:tcPr>
            <w:tcW w:w="1559" w:type="dxa"/>
            <w:vAlign w:val="center"/>
            <w:hideMark/>
          </w:tcPr>
          <w:p w14:paraId="0978972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给药部位</w:t>
            </w:r>
          </w:p>
        </w:tc>
        <w:tc>
          <w:tcPr>
            <w:tcW w:w="1560" w:type="dxa"/>
            <w:vAlign w:val="center"/>
            <w:hideMark/>
          </w:tcPr>
          <w:p w14:paraId="724B15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581A5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9C294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8B848C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F19471E" w14:textId="77777777" w:rsidTr="00693661">
        <w:trPr>
          <w:trHeight w:val="270"/>
        </w:trPr>
        <w:tc>
          <w:tcPr>
            <w:tcW w:w="1951" w:type="dxa"/>
            <w:tcBorders>
              <w:bottom w:val="single" w:sz="4" w:space="0" w:color="auto"/>
            </w:tcBorders>
            <w:vAlign w:val="center"/>
            <w:hideMark/>
          </w:tcPr>
          <w:p w14:paraId="2B46799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Drug_Treatment_Course</w:t>
            </w:r>
            <w:proofErr w:type="spellEnd"/>
          </w:p>
        </w:tc>
        <w:tc>
          <w:tcPr>
            <w:tcW w:w="1559" w:type="dxa"/>
            <w:tcBorders>
              <w:bottom w:val="single" w:sz="4" w:space="0" w:color="auto"/>
            </w:tcBorders>
            <w:vAlign w:val="center"/>
            <w:hideMark/>
          </w:tcPr>
          <w:p w14:paraId="49B325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疗程</w:t>
            </w:r>
          </w:p>
        </w:tc>
        <w:tc>
          <w:tcPr>
            <w:tcW w:w="1560" w:type="dxa"/>
            <w:tcBorders>
              <w:bottom w:val="single" w:sz="4" w:space="0" w:color="auto"/>
            </w:tcBorders>
            <w:vAlign w:val="center"/>
            <w:hideMark/>
          </w:tcPr>
          <w:p w14:paraId="78B8D1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医生指定使用天数（次数）</w:t>
            </w:r>
          </w:p>
        </w:tc>
        <w:tc>
          <w:tcPr>
            <w:tcW w:w="1275" w:type="dxa"/>
            <w:tcBorders>
              <w:bottom w:val="single" w:sz="4" w:space="0" w:color="auto"/>
            </w:tcBorders>
            <w:vAlign w:val="center"/>
            <w:hideMark/>
          </w:tcPr>
          <w:p w14:paraId="653AFDA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varchar(35)</w:t>
            </w:r>
          </w:p>
        </w:tc>
        <w:tc>
          <w:tcPr>
            <w:tcW w:w="851" w:type="dxa"/>
            <w:tcBorders>
              <w:bottom w:val="single" w:sz="4" w:space="0" w:color="auto"/>
            </w:tcBorders>
            <w:vAlign w:val="center"/>
            <w:hideMark/>
          </w:tcPr>
          <w:p w14:paraId="2321F1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6846CC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4A9C725" w14:textId="77777777" w:rsidTr="00693661">
        <w:trPr>
          <w:trHeight w:val="270"/>
        </w:trPr>
        <w:tc>
          <w:tcPr>
            <w:tcW w:w="1951" w:type="dxa"/>
            <w:shd w:val="clear" w:color="auto" w:fill="FFF2CC" w:themeFill="accent4" w:themeFillTint="33"/>
            <w:vAlign w:val="center"/>
            <w:hideMark/>
          </w:tcPr>
          <w:p w14:paraId="07CA483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Preparation_Name</w:t>
            </w:r>
            <w:proofErr w:type="spellEnd"/>
          </w:p>
        </w:tc>
        <w:tc>
          <w:tcPr>
            <w:tcW w:w="1559" w:type="dxa"/>
            <w:shd w:val="clear" w:color="auto" w:fill="FFF2CC" w:themeFill="accent4" w:themeFillTint="33"/>
            <w:vAlign w:val="center"/>
            <w:hideMark/>
          </w:tcPr>
          <w:p w14:paraId="7641BC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剂型</w:t>
            </w:r>
          </w:p>
        </w:tc>
        <w:tc>
          <w:tcPr>
            <w:tcW w:w="1560" w:type="dxa"/>
            <w:shd w:val="clear" w:color="auto" w:fill="FFF2CC" w:themeFill="accent4" w:themeFillTint="33"/>
            <w:vAlign w:val="center"/>
            <w:hideMark/>
          </w:tcPr>
          <w:p w14:paraId="52E955C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剂型名称</w:t>
            </w:r>
          </w:p>
        </w:tc>
        <w:tc>
          <w:tcPr>
            <w:tcW w:w="1275" w:type="dxa"/>
            <w:shd w:val="clear" w:color="auto" w:fill="FFF2CC" w:themeFill="accent4" w:themeFillTint="33"/>
            <w:vAlign w:val="center"/>
            <w:hideMark/>
          </w:tcPr>
          <w:p w14:paraId="5C8BFCF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1749B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18BA0E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3031BC0" w14:textId="77777777" w:rsidTr="00693661">
        <w:trPr>
          <w:trHeight w:val="270"/>
        </w:trPr>
        <w:tc>
          <w:tcPr>
            <w:tcW w:w="1951" w:type="dxa"/>
            <w:shd w:val="clear" w:color="auto" w:fill="FFF2CC" w:themeFill="accent4" w:themeFillTint="33"/>
            <w:vAlign w:val="center"/>
            <w:hideMark/>
          </w:tcPr>
          <w:p w14:paraId="50499F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Specification</w:t>
            </w:r>
          </w:p>
        </w:tc>
        <w:tc>
          <w:tcPr>
            <w:tcW w:w="1559" w:type="dxa"/>
            <w:shd w:val="clear" w:color="auto" w:fill="FFF2CC" w:themeFill="accent4" w:themeFillTint="33"/>
            <w:vAlign w:val="center"/>
            <w:hideMark/>
          </w:tcPr>
          <w:p w14:paraId="336769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规格</w:t>
            </w:r>
          </w:p>
        </w:tc>
        <w:tc>
          <w:tcPr>
            <w:tcW w:w="1560" w:type="dxa"/>
            <w:shd w:val="clear" w:color="auto" w:fill="FFF2CC" w:themeFill="accent4" w:themeFillTint="33"/>
            <w:vAlign w:val="center"/>
            <w:hideMark/>
          </w:tcPr>
          <w:p w14:paraId="2149FA8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药品必须填写，非药品必须空</w:t>
            </w:r>
          </w:p>
        </w:tc>
        <w:tc>
          <w:tcPr>
            <w:tcW w:w="1275" w:type="dxa"/>
            <w:shd w:val="clear" w:color="auto" w:fill="FFF2CC" w:themeFill="accent4" w:themeFillTint="33"/>
            <w:vAlign w:val="center"/>
            <w:hideMark/>
          </w:tcPr>
          <w:p w14:paraId="2E1DDE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4AE8B2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C18EB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157E6D2" w14:textId="77777777" w:rsidTr="00693661">
        <w:trPr>
          <w:trHeight w:val="270"/>
        </w:trPr>
        <w:tc>
          <w:tcPr>
            <w:tcW w:w="1951" w:type="dxa"/>
            <w:shd w:val="clear" w:color="auto" w:fill="FFF2CC" w:themeFill="accent4" w:themeFillTint="33"/>
            <w:vAlign w:val="center"/>
            <w:hideMark/>
          </w:tcPr>
          <w:p w14:paraId="694C7E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Price</w:t>
            </w:r>
          </w:p>
        </w:tc>
        <w:tc>
          <w:tcPr>
            <w:tcW w:w="1559" w:type="dxa"/>
            <w:shd w:val="clear" w:color="auto" w:fill="FFF2CC" w:themeFill="accent4" w:themeFillTint="33"/>
            <w:vAlign w:val="center"/>
            <w:hideMark/>
          </w:tcPr>
          <w:p w14:paraId="36B0EC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单价</w:t>
            </w:r>
          </w:p>
        </w:tc>
        <w:tc>
          <w:tcPr>
            <w:tcW w:w="1560" w:type="dxa"/>
            <w:shd w:val="clear" w:color="auto" w:fill="FFF2CC" w:themeFill="accent4" w:themeFillTint="33"/>
            <w:vAlign w:val="center"/>
            <w:hideMark/>
          </w:tcPr>
          <w:p w14:paraId="3C6272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药品销售包装的费用单价</w:t>
            </w:r>
          </w:p>
        </w:tc>
        <w:tc>
          <w:tcPr>
            <w:tcW w:w="1275" w:type="dxa"/>
            <w:shd w:val="clear" w:color="auto" w:fill="FFF2CC" w:themeFill="accent4" w:themeFillTint="33"/>
            <w:vAlign w:val="center"/>
            <w:hideMark/>
          </w:tcPr>
          <w:p w14:paraId="27CEF8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shd w:val="clear" w:color="auto" w:fill="FFF2CC" w:themeFill="accent4" w:themeFillTint="33"/>
            <w:vAlign w:val="center"/>
            <w:hideMark/>
          </w:tcPr>
          <w:p w14:paraId="4A3196C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B7277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DFA8793" w14:textId="77777777" w:rsidTr="00693661">
        <w:trPr>
          <w:trHeight w:val="540"/>
        </w:trPr>
        <w:tc>
          <w:tcPr>
            <w:tcW w:w="1951" w:type="dxa"/>
            <w:shd w:val="clear" w:color="auto" w:fill="FFF2CC" w:themeFill="accent4" w:themeFillTint="33"/>
            <w:vAlign w:val="center"/>
            <w:hideMark/>
          </w:tcPr>
          <w:p w14:paraId="443EC6F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Despensing_Num</w:t>
            </w:r>
            <w:proofErr w:type="spellEnd"/>
          </w:p>
        </w:tc>
        <w:tc>
          <w:tcPr>
            <w:tcW w:w="1559" w:type="dxa"/>
            <w:shd w:val="clear" w:color="auto" w:fill="FFF2CC" w:themeFill="accent4" w:themeFillTint="33"/>
            <w:vAlign w:val="center"/>
            <w:hideMark/>
          </w:tcPr>
          <w:p w14:paraId="37634F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发药数量</w:t>
            </w:r>
          </w:p>
        </w:tc>
        <w:tc>
          <w:tcPr>
            <w:tcW w:w="1560" w:type="dxa"/>
            <w:shd w:val="clear" w:color="auto" w:fill="FFF2CC" w:themeFill="accent4" w:themeFillTint="33"/>
            <w:vAlign w:val="center"/>
            <w:hideMark/>
          </w:tcPr>
          <w:p w14:paraId="77DEE8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发药数量，指多少个药品包装规格单位</w:t>
            </w:r>
          </w:p>
        </w:tc>
        <w:tc>
          <w:tcPr>
            <w:tcW w:w="1275" w:type="dxa"/>
            <w:shd w:val="clear" w:color="auto" w:fill="FFF2CC" w:themeFill="accent4" w:themeFillTint="33"/>
            <w:vAlign w:val="center"/>
            <w:hideMark/>
          </w:tcPr>
          <w:p w14:paraId="3D8B20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double(9,4)</w:t>
            </w:r>
          </w:p>
        </w:tc>
        <w:tc>
          <w:tcPr>
            <w:tcW w:w="851" w:type="dxa"/>
            <w:shd w:val="clear" w:color="auto" w:fill="FFF2CC" w:themeFill="accent4" w:themeFillTint="33"/>
            <w:vAlign w:val="center"/>
            <w:hideMark/>
          </w:tcPr>
          <w:p w14:paraId="1D5BE4A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95FDE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大于-100小于100的数字</w:t>
            </w:r>
          </w:p>
        </w:tc>
      </w:tr>
      <w:tr w:rsidR="00290FC5" w:rsidRPr="00530968" w14:paraId="687BF18C" w14:textId="77777777" w:rsidTr="00693661">
        <w:trPr>
          <w:trHeight w:val="270"/>
        </w:trPr>
        <w:tc>
          <w:tcPr>
            <w:tcW w:w="1951" w:type="dxa"/>
            <w:shd w:val="clear" w:color="auto" w:fill="FFF2CC" w:themeFill="accent4" w:themeFillTint="33"/>
            <w:vAlign w:val="center"/>
            <w:hideMark/>
          </w:tcPr>
          <w:p w14:paraId="2F2FC8F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Fee_Total</w:t>
            </w:r>
            <w:proofErr w:type="spellEnd"/>
          </w:p>
        </w:tc>
        <w:tc>
          <w:tcPr>
            <w:tcW w:w="1559" w:type="dxa"/>
            <w:shd w:val="clear" w:color="auto" w:fill="FFF2CC" w:themeFill="accent4" w:themeFillTint="33"/>
            <w:vAlign w:val="center"/>
            <w:hideMark/>
          </w:tcPr>
          <w:p w14:paraId="573CF5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总价</w:t>
            </w:r>
          </w:p>
        </w:tc>
        <w:tc>
          <w:tcPr>
            <w:tcW w:w="1560" w:type="dxa"/>
            <w:shd w:val="clear" w:color="auto" w:fill="FFF2CC" w:themeFill="accent4" w:themeFillTint="33"/>
            <w:vAlign w:val="center"/>
            <w:hideMark/>
          </w:tcPr>
          <w:p w14:paraId="5893FD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该药品的单价*发药数量，计量单位为人民币元</w:t>
            </w:r>
          </w:p>
        </w:tc>
        <w:tc>
          <w:tcPr>
            <w:tcW w:w="1275" w:type="dxa"/>
            <w:shd w:val="clear" w:color="auto" w:fill="FFF2CC" w:themeFill="accent4" w:themeFillTint="33"/>
            <w:vAlign w:val="center"/>
            <w:hideMark/>
          </w:tcPr>
          <w:p w14:paraId="405FB9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shd w:val="clear" w:color="auto" w:fill="FFF2CC" w:themeFill="accent4" w:themeFillTint="33"/>
            <w:vAlign w:val="center"/>
            <w:hideMark/>
          </w:tcPr>
          <w:p w14:paraId="3354E0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A3619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2C3D536" w14:textId="77777777" w:rsidTr="00693661">
        <w:trPr>
          <w:trHeight w:val="270"/>
        </w:trPr>
        <w:tc>
          <w:tcPr>
            <w:tcW w:w="1951" w:type="dxa"/>
            <w:vAlign w:val="center"/>
            <w:hideMark/>
          </w:tcPr>
          <w:p w14:paraId="75EE89B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Start_time</w:t>
            </w:r>
            <w:proofErr w:type="spellEnd"/>
          </w:p>
        </w:tc>
        <w:tc>
          <w:tcPr>
            <w:tcW w:w="1559" w:type="dxa"/>
            <w:vAlign w:val="center"/>
            <w:hideMark/>
          </w:tcPr>
          <w:p w14:paraId="5B25DC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开始使用时间</w:t>
            </w:r>
          </w:p>
        </w:tc>
        <w:tc>
          <w:tcPr>
            <w:tcW w:w="1560" w:type="dxa"/>
            <w:vAlign w:val="center"/>
            <w:hideMark/>
          </w:tcPr>
          <w:p w14:paraId="568E4B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该药品若不是马上服用，可以指定开始用药的时间</w:t>
            </w:r>
          </w:p>
        </w:tc>
        <w:tc>
          <w:tcPr>
            <w:tcW w:w="1275" w:type="dxa"/>
            <w:vAlign w:val="center"/>
            <w:hideMark/>
          </w:tcPr>
          <w:p w14:paraId="2BE148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7CA255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AC56B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34A0A56" w14:textId="77777777" w:rsidTr="00693661">
        <w:trPr>
          <w:trHeight w:val="270"/>
        </w:trPr>
        <w:tc>
          <w:tcPr>
            <w:tcW w:w="1951" w:type="dxa"/>
            <w:vAlign w:val="center"/>
            <w:hideMark/>
          </w:tcPr>
          <w:p w14:paraId="2DD7231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End_Time</w:t>
            </w:r>
            <w:proofErr w:type="spellEnd"/>
          </w:p>
        </w:tc>
        <w:tc>
          <w:tcPr>
            <w:tcW w:w="1559" w:type="dxa"/>
            <w:vAlign w:val="center"/>
            <w:hideMark/>
          </w:tcPr>
          <w:p w14:paraId="316A75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停止使用时间</w:t>
            </w:r>
          </w:p>
        </w:tc>
        <w:tc>
          <w:tcPr>
            <w:tcW w:w="1560" w:type="dxa"/>
            <w:vAlign w:val="center"/>
            <w:hideMark/>
          </w:tcPr>
          <w:p w14:paraId="5C3A57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指定该药品停止使用时间</w:t>
            </w:r>
          </w:p>
        </w:tc>
        <w:tc>
          <w:tcPr>
            <w:tcW w:w="1275" w:type="dxa"/>
            <w:vAlign w:val="center"/>
            <w:hideMark/>
          </w:tcPr>
          <w:p w14:paraId="4548B8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11C8FE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6D638B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AFB6502" w14:textId="77777777" w:rsidTr="00693661">
        <w:trPr>
          <w:trHeight w:val="270"/>
        </w:trPr>
        <w:tc>
          <w:tcPr>
            <w:tcW w:w="1951" w:type="dxa"/>
            <w:vAlign w:val="center"/>
            <w:hideMark/>
          </w:tcPr>
          <w:p w14:paraId="0A7B60E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Approval_Time</w:t>
            </w:r>
            <w:proofErr w:type="spellEnd"/>
          </w:p>
        </w:tc>
        <w:tc>
          <w:tcPr>
            <w:tcW w:w="1559" w:type="dxa"/>
            <w:vAlign w:val="center"/>
            <w:hideMark/>
          </w:tcPr>
          <w:p w14:paraId="3A40773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审批时间</w:t>
            </w:r>
          </w:p>
        </w:tc>
        <w:tc>
          <w:tcPr>
            <w:tcW w:w="1560" w:type="dxa"/>
            <w:vAlign w:val="center"/>
            <w:hideMark/>
          </w:tcPr>
          <w:p w14:paraId="5629A2B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特殊需要审批药品的审批时间</w:t>
            </w:r>
          </w:p>
        </w:tc>
        <w:tc>
          <w:tcPr>
            <w:tcW w:w="1275" w:type="dxa"/>
            <w:vAlign w:val="center"/>
            <w:hideMark/>
          </w:tcPr>
          <w:p w14:paraId="165503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568292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A42AD3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F88546B" w14:textId="77777777" w:rsidTr="00693661">
        <w:trPr>
          <w:trHeight w:val="270"/>
        </w:trPr>
        <w:tc>
          <w:tcPr>
            <w:tcW w:w="1951" w:type="dxa"/>
            <w:vAlign w:val="center"/>
            <w:hideMark/>
          </w:tcPr>
          <w:p w14:paraId="395EAB4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Approval_Staff_ID</w:t>
            </w:r>
            <w:proofErr w:type="spellEnd"/>
          </w:p>
        </w:tc>
        <w:tc>
          <w:tcPr>
            <w:tcW w:w="1559" w:type="dxa"/>
            <w:vAlign w:val="center"/>
            <w:hideMark/>
          </w:tcPr>
          <w:p w14:paraId="7FDDD3C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审批人员ID</w:t>
            </w:r>
          </w:p>
        </w:tc>
        <w:tc>
          <w:tcPr>
            <w:tcW w:w="1560" w:type="dxa"/>
            <w:vAlign w:val="center"/>
            <w:hideMark/>
          </w:tcPr>
          <w:p w14:paraId="7C1265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8C691B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4D22F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E8140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751ABDA" w14:textId="77777777" w:rsidTr="00693661">
        <w:trPr>
          <w:trHeight w:val="270"/>
        </w:trPr>
        <w:tc>
          <w:tcPr>
            <w:tcW w:w="1951" w:type="dxa"/>
            <w:vAlign w:val="center"/>
            <w:hideMark/>
          </w:tcPr>
          <w:p w14:paraId="1C1B64B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Approval_Staff_Name</w:t>
            </w:r>
            <w:proofErr w:type="spellEnd"/>
          </w:p>
        </w:tc>
        <w:tc>
          <w:tcPr>
            <w:tcW w:w="1559" w:type="dxa"/>
            <w:vAlign w:val="center"/>
            <w:hideMark/>
          </w:tcPr>
          <w:p w14:paraId="61F2894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审批人员姓名</w:t>
            </w:r>
          </w:p>
        </w:tc>
        <w:tc>
          <w:tcPr>
            <w:tcW w:w="1560" w:type="dxa"/>
            <w:vAlign w:val="center"/>
            <w:hideMark/>
          </w:tcPr>
          <w:p w14:paraId="308964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1E9F7A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7CFAC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512A5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D8AA220" w14:textId="77777777" w:rsidTr="00693661">
        <w:trPr>
          <w:trHeight w:val="270"/>
        </w:trPr>
        <w:tc>
          <w:tcPr>
            <w:tcW w:w="1951" w:type="dxa"/>
            <w:tcBorders>
              <w:bottom w:val="single" w:sz="4" w:space="0" w:color="auto"/>
            </w:tcBorders>
            <w:vAlign w:val="center"/>
            <w:hideMark/>
          </w:tcPr>
          <w:p w14:paraId="333A876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Special_Prompt</w:t>
            </w:r>
            <w:proofErr w:type="spellEnd"/>
          </w:p>
        </w:tc>
        <w:tc>
          <w:tcPr>
            <w:tcW w:w="1559" w:type="dxa"/>
            <w:tcBorders>
              <w:bottom w:val="single" w:sz="4" w:space="0" w:color="auto"/>
            </w:tcBorders>
            <w:vAlign w:val="center"/>
            <w:hideMark/>
          </w:tcPr>
          <w:p w14:paraId="6769B0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特殊要求</w:t>
            </w:r>
          </w:p>
        </w:tc>
        <w:tc>
          <w:tcPr>
            <w:tcW w:w="1560" w:type="dxa"/>
            <w:tcBorders>
              <w:bottom w:val="single" w:sz="4" w:space="0" w:color="auto"/>
            </w:tcBorders>
            <w:vAlign w:val="center"/>
            <w:hideMark/>
          </w:tcPr>
          <w:p w14:paraId="5C9EFA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指饮片的先煎、后下、包煎、冲服…</w:t>
            </w:r>
          </w:p>
        </w:tc>
        <w:tc>
          <w:tcPr>
            <w:tcW w:w="1275" w:type="dxa"/>
            <w:tcBorders>
              <w:bottom w:val="single" w:sz="4" w:space="0" w:color="auto"/>
            </w:tcBorders>
            <w:vAlign w:val="center"/>
            <w:hideMark/>
          </w:tcPr>
          <w:p w14:paraId="5A04CA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04D27A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19A297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5B32B13" w14:textId="77777777" w:rsidTr="00693661">
        <w:trPr>
          <w:trHeight w:val="540"/>
        </w:trPr>
        <w:tc>
          <w:tcPr>
            <w:tcW w:w="1951" w:type="dxa"/>
            <w:shd w:val="clear" w:color="auto" w:fill="FFF2CC" w:themeFill="accent4" w:themeFillTint="33"/>
            <w:vAlign w:val="center"/>
            <w:hideMark/>
          </w:tcPr>
          <w:p w14:paraId="1A7A608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Skin_Test_Flag</w:t>
            </w:r>
            <w:proofErr w:type="spellEnd"/>
          </w:p>
        </w:tc>
        <w:tc>
          <w:tcPr>
            <w:tcW w:w="1559" w:type="dxa"/>
            <w:shd w:val="clear" w:color="auto" w:fill="FFF2CC" w:themeFill="accent4" w:themeFillTint="33"/>
            <w:vAlign w:val="center"/>
            <w:hideMark/>
          </w:tcPr>
          <w:p w14:paraId="63D59F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皮试标志</w:t>
            </w:r>
          </w:p>
        </w:tc>
        <w:tc>
          <w:tcPr>
            <w:tcW w:w="1560" w:type="dxa"/>
            <w:shd w:val="clear" w:color="auto" w:fill="FFF2CC" w:themeFill="accent4" w:themeFillTint="33"/>
            <w:vAlign w:val="center"/>
            <w:hideMark/>
          </w:tcPr>
          <w:p w14:paraId="154DA77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是否皮试,1=皮试,0=非皮试</w:t>
            </w:r>
          </w:p>
        </w:tc>
        <w:tc>
          <w:tcPr>
            <w:tcW w:w="1275" w:type="dxa"/>
            <w:shd w:val="clear" w:color="auto" w:fill="FFF2CC" w:themeFill="accent4" w:themeFillTint="33"/>
            <w:vAlign w:val="center"/>
            <w:hideMark/>
          </w:tcPr>
          <w:p w14:paraId="5F1E4D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shd w:val="clear" w:color="auto" w:fill="FFF2CC" w:themeFill="accent4" w:themeFillTint="33"/>
            <w:vAlign w:val="center"/>
            <w:hideMark/>
          </w:tcPr>
          <w:p w14:paraId="2883CC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34769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0”</w:t>
            </w:r>
          </w:p>
        </w:tc>
      </w:tr>
      <w:tr w:rsidR="00290FC5" w:rsidRPr="00530968" w14:paraId="31C59C3E" w14:textId="77777777" w:rsidTr="00693661">
        <w:trPr>
          <w:trHeight w:val="270"/>
        </w:trPr>
        <w:tc>
          <w:tcPr>
            <w:tcW w:w="1951" w:type="dxa"/>
            <w:tcBorders>
              <w:bottom w:val="single" w:sz="4" w:space="0" w:color="auto"/>
            </w:tcBorders>
            <w:vAlign w:val="center"/>
            <w:hideMark/>
          </w:tcPr>
          <w:p w14:paraId="058861E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Skin_Test_Info</w:t>
            </w:r>
            <w:proofErr w:type="spellEnd"/>
          </w:p>
        </w:tc>
        <w:tc>
          <w:tcPr>
            <w:tcW w:w="1559" w:type="dxa"/>
            <w:tcBorders>
              <w:bottom w:val="single" w:sz="4" w:space="0" w:color="auto"/>
            </w:tcBorders>
            <w:vAlign w:val="center"/>
            <w:hideMark/>
          </w:tcPr>
          <w:p w14:paraId="5C219B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皮试结果</w:t>
            </w:r>
          </w:p>
        </w:tc>
        <w:tc>
          <w:tcPr>
            <w:tcW w:w="1560" w:type="dxa"/>
            <w:tcBorders>
              <w:bottom w:val="single" w:sz="4" w:space="0" w:color="auto"/>
            </w:tcBorders>
            <w:noWrap/>
            <w:vAlign w:val="center"/>
            <w:hideMark/>
          </w:tcPr>
          <w:p w14:paraId="1061597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皮试结果描述</w:t>
            </w:r>
          </w:p>
        </w:tc>
        <w:tc>
          <w:tcPr>
            <w:tcW w:w="1275" w:type="dxa"/>
            <w:tcBorders>
              <w:bottom w:val="single" w:sz="4" w:space="0" w:color="auto"/>
            </w:tcBorders>
            <w:vAlign w:val="center"/>
            <w:hideMark/>
          </w:tcPr>
          <w:p w14:paraId="01B0F0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tcBorders>
              <w:bottom w:val="single" w:sz="4" w:space="0" w:color="auto"/>
            </w:tcBorders>
            <w:vAlign w:val="center"/>
            <w:hideMark/>
          </w:tcPr>
          <w:p w14:paraId="7BF834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7C039D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36E3704" w14:textId="77777777" w:rsidTr="00693661">
        <w:trPr>
          <w:trHeight w:val="540"/>
        </w:trPr>
        <w:tc>
          <w:tcPr>
            <w:tcW w:w="1951" w:type="dxa"/>
            <w:shd w:val="clear" w:color="auto" w:fill="FFF2CC" w:themeFill="accent4" w:themeFillTint="33"/>
            <w:vAlign w:val="center"/>
            <w:hideMark/>
          </w:tcPr>
          <w:p w14:paraId="0507C3A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Cancel_Flag</w:t>
            </w:r>
            <w:proofErr w:type="spellEnd"/>
          </w:p>
        </w:tc>
        <w:tc>
          <w:tcPr>
            <w:tcW w:w="1559" w:type="dxa"/>
            <w:shd w:val="clear" w:color="auto" w:fill="FFF2CC" w:themeFill="accent4" w:themeFillTint="33"/>
            <w:vAlign w:val="center"/>
            <w:hideMark/>
          </w:tcPr>
          <w:p w14:paraId="15E8A7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是否退药标志</w:t>
            </w:r>
          </w:p>
        </w:tc>
        <w:tc>
          <w:tcPr>
            <w:tcW w:w="1560" w:type="dxa"/>
            <w:shd w:val="clear" w:color="auto" w:fill="FFF2CC" w:themeFill="accent4" w:themeFillTint="33"/>
            <w:noWrap/>
            <w:vAlign w:val="center"/>
            <w:hideMark/>
          </w:tcPr>
          <w:p w14:paraId="196C7D7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 是退药,0否,不提供则为0</w:t>
            </w:r>
          </w:p>
        </w:tc>
        <w:tc>
          <w:tcPr>
            <w:tcW w:w="1275" w:type="dxa"/>
            <w:shd w:val="clear" w:color="auto" w:fill="FFF2CC" w:themeFill="accent4" w:themeFillTint="33"/>
            <w:vAlign w:val="center"/>
            <w:hideMark/>
          </w:tcPr>
          <w:p w14:paraId="7216B2F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shd w:val="clear" w:color="auto" w:fill="FFF2CC" w:themeFill="accent4" w:themeFillTint="33"/>
            <w:vAlign w:val="center"/>
            <w:hideMark/>
          </w:tcPr>
          <w:p w14:paraId="6BDBD0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AE9B9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0”</w:t>
            </w:r>
          </w:p>
        </w:tc>
      </w:tr>
      <w:tr w:rsidR="00290FC5" w:rsidRPr="00530968" w14:paraId="2B553ACB" w14:textId="77777777" w:rsidTr="00693661">
        <w:trPr>
          <w:trHeight w:val="510"/>
        </w:trPr>
        <w:tc>
          <w:tcPr>
            <w:tcW w:w="1951" w:type="dxa"/>
            <w:shd w:val="clear" w:color="auto" w:fill="FFF2CC" w:themeFill="accent4" w:themeFillTint="33"/>
            <w:vAlign w:val="center"/>
            <w:hideMark/>
          </w:tcPr>
          <w:p w14:paraId="56416CF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26FD47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5DA312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5412576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5EB062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FB770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7FBD35F0" w14:textId="77777777" w:rsidR="00290FC5" w:rsidRPr="00530968" w:rsidRDefault="00290FC5" w:rsidP="00290FC5">
      <w:pPr>
        <w:rPr>
          <w:rFonts w:ascii="微软雅黑" w:eastAsia="微软雅黑" w:hAnsi="微软雅黑"/>
          <w:b/>
        </w:rPr>
      </w:pPr>
    </w:p>
    <w:p w14:paraId="18CB413C" w14:textId="2E528F85"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bookmarkStart w:id="29" w:name="OLE_LINK2"/>
      <w:r w:rsidRPr="00530968">
        <w:rPr>
          <w:rFonts w:ascii="微软雅黑" w:eastAsia="微软雅黑" w:hAnsi="微软雅黑"/>
          <w:b w:val="0"/>
        </w:rPr>
        <w:t>门诊检验报告</w:t>
      </w:r>
    </w:p>
    <w:p w14:paraId="489256D0" w14:textId="77777777" w:rsidR="00290FC5" w:rsidRPr="00530968" w:rsidRDefault="00290FC5" w:rsidP="00290FC5">
      <w:pPr>
        <w:spacing w:line="360" w:lineRule="auto"/>
        <w:rPr>
          <w:rFonts w:ascii="微软雅黑" w:eastAsia="微软雅黑" w:hAnsi="微软雅黑" w:cs="Consolas"/>
          <w:bCs/>
        </w:rPr>
      </w:pPr>
      <w:r w:rsidRPr="00530968">
        <w:rPr>
          <w:rFonts w:ascii="微软雅黑" w:eastAsia="微软雅黑" w:hAnsi="微软雅黑" w:cs="Consolas"/>
        </w:rPr>
        <w:t>视图名称：</w:t>
      </w:r>
      <w:proofErr w:type="spellStart"/>
      <w:r w:rsidRPr="00530968">
        <w:rPr>
          <w:rFonts w:ascii="微软雅黑" w:eastAsia="微软雅黑" w:hAnsi="微软雅黑" w:cs="Consolas"/>
        </w:rPr>
        <w:t>opt_lab_report</w:t>
      </w:r>
      <w:proofErr w:type="spellEnd"/>
      <w:r w:rsidRPr="00530968">
        <w:rPr>
          <w:rFonts w:ascii="微软雅黑" w:eastAsia="微软雅黑" w:hAnsi="微软雅黑" w:cs="Consolas"/>
          <w:bCs/>
        </w:rPr>
        <w:t xml:space="preserve"> </w:t>
      </w:r>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3A133462" w14:textId="77777777" w:rsidTr="00693661">
        <w:trPr>
          <w:trHeight w:val="540"/>
        </w:trPr>
        <w:tc>
          <w:tcPr>
            <w:tcW w:w="1951" w:type="dxa"/>
            <w:tcBorders>
              <w:bottom w:val="single" w:sz="4" w:space="0" w:color="auto"/>
            </w:tcBorders>
            <w:vAlign w:val="center"/>
            <w:hideMark/>
          </w:tcPr>
          <w:p w14:paraId="3119565C"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lastRenderedPageBreak/>
              <w:t>编码</w:t>
            </w:r>
          </w:p>
        </w:tc>
        <w:tc>
          <w:tcPr>
            <w:tcW w:w="1559" w:type="dxa"/>
            <w:tcBorders>
              <w:bottom w:val="single" w:sz="4" w:space="0" w:color="auto"/>
            </w:tcBorders>
            <w:vAlign w:val="center"/>
            <w:hideMark/>
          </w:tcPr>
          <w:p w14:paraId="3412D75F"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51DD2A15"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2CA447EA"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35679F25"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63511EB0"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4533C75D" w14:textId="77777777" w:rsidTr="00693661">
        <w:trPr>
          <w:trHeight w:val="270"/>
        </w:trPr>
        <w:tc>
          <w:tcPr>
            <w:tcW w:w="1951" w:type="dxa"/>
            <w:shd w:val="clear" w:color="auto" w:fill="FFF2CC" w:themeFill="accent4" w:themeFillTint="33"/>
            <w:noWrap/>
            <w:vAlign w:val="center"/>
            <w:hideMark/>
          </w:tcPr>
          <w:p w14:paraId="0DCD636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1B6B2B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vAlign w:val="center"/>
            <w:hideMark/>
          </w:tcPr>
          <w:p w14:paraId="795F7A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5EE1AB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128263A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2F35FC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DF011F2" w14:textId="77777777" w:rsidTr="00693661">
        <w:trPr>
          <w:trHeight w:val="345"/>
        </w:trPr>
        <w:tc>
          <w:tcPr>
            <w:tcW w:w="1951" w:type="dxa"/>
            <w:shd w:val="clear" w:color="auto" w:fill="FFF2CC" w:themeFill="accent4" w:themeFillTint="33"/>
            <w:vAlign w:val="center"/>
            <w:hideMark/>
          </w:tcPr>
          <w:p w14:paraId="6E74236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59" w:type="dxa"/>
            <w:shd w:val="clear" w:color="auto" w:fill="FFF2CC" w:themeFill="accent4" w:themeFillTint="33"/>
            <w:vAlign w:val="center"/>
            <w:hideMark/>
          </w:tcPr>
          <w:p w14:paraId="787E56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21C25B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院内病人唯一ID，外键，关联患者基本信息表。</w:t>
            </w:r>
          </w:p>
        </w:tc>
        <w:tc>
          <w:tcPr>
            <w:tcW w:w="1275" w:type="dxa"/>
            <w:shd w:val="clear" w:color="auto" w:fill="FFF2CC" w:themeFill="accent4" w:themeFillTint="33"/>
            <w:vAlign w:val="center"/>
            <w:hideMark/>
          </w:tcPr>
          <w:p w14:paraId="382B3A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6D748A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2AFCC3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5C2E4A1" w14:textId="77777777" w:rsidTr="00693661">
        <w:trPr>
          <w:trHeight w:val="540"/>
        </w:trPr>
        <w:tc>
          <w:tcPr>
            <w:tcW w:w="1951" w:type="dxa"/>
            <w:shd w:val="clear" w:color="auto" w:fill="FFF2CC" w:themeFill="accent4" w:themeFillTint="33"/>
            <w:vAlign w:val="center"/>
            <w:hideMark/>
          </w:tcPr>
          <w:p w14:paraId="3DED4A8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535100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65807DB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医院门诊/住院顺序号，医疗机构内部唯一编号，外键，关联住院或门诊就诊信息表</w:t>
            </w:r>
          </w:p>
        </w:tc>
        <w:tc>
          <w:tcPr>
            <w:tcW w:w="1275" w:type="dxa"/>
            <w:shd w:val="clear" w:color="auto" w:fill="FFF2CC" w:themeFill="accent4" w:themeFillTint="33"/>
            <w:vAlign w:val="center"/>
            <w:hideMark/>
          </w:tcPr>
          <w:p w14:paraId="0D6488C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64DF772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BEB1C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90848A5" w14:textId="77777777" w:rsidTr="00693661">
        <w:trPr>
          <w:trHeight w:val="540"/>
        </w:trPr>
        <w:tc>
          <w:tcPr>
            <w:tcW w:w="1951" w:type="dxa"/>
            <w:shd w:val="clear" w:color="auto" w:fill="FFF2CC" w:themeFill="accent4" w:themeFillTint="33"/>
            <w:vAlign w:val="center"/>
            <w:hideMark/>
          </w:tcPr>
          <w:p w14:paraId="10C9D79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Report_ID</w:t>
            </w:r>
            <w:proofErr w:type="spellEnd"/>
          </w:p>
        </w:tc>
        <w:tc>
          <w:tcPr>
            <w:tcW w:w="1559" w:type="dxa"/>
            <w:shd w:val="clear" w:color="auto" w:fill="FFF2CC" w:themeFill="accent4" w:themeFillTint="33"/>
            <w:vAlign w:val="center"/>
            <w:hideMark/>
          </w:tcPr>
          <w:p w14:paraId="2A61AE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检验报告单号</w:t>
            </w:r>
          </w:p>
        </w:tc>
        <w:tc>
          <w:tcPr>
            <w:tcW w:w="1560" w:type="dxa"/>
            <w:shd w:val="clear" w:color="auto" w:fill="FFF2CC" w:themeFill="accent4" w:themeFillTint="33"/>
            <w:vAlign w:val="center"/>
            <w:hideMark/>
          </w:tcPr>
          <w:p w14:paraId="0062DB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医疗机构内部记录患者本次检验报告信息的唯一标识，主键</w:t>
            </w:r>
          </w:p>
        </w:tc>
        <w:tc>
          <w:tcPr>
            <w:tcW w:w="1275" w:type="dxa"/>
            <w:shd w:val="clear" w:color="auto" w:fill="FFF2CC" w:themeFill="accent4" w:themeFillTint="33"/>
            <w:vAlign w:val="center"/>
            <w:hideMark/>
          </w:tcPr>
          <w:p w14:paraId="6B82BC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1181DF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E561F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A1B30B5" w14:textId="77777777" w:rsidTr="00693661">
        <w:trPr>
          <w:trHeight w:val="270"/>
        </w:trPr>
        <w:tc>
          <w:tcPr>
            <w:tcW w:w="1951" w:type="dxa"/>
            <w:vAlign w:val="center"/>
            <w:hideMark/>
          </w:tcPr>
          <w:p w14:paraId="1DD79DA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Apply_No</w:t>
            </w:r>
            <w:proofErr w:type="spellEnd"/>
          </w:p>
        </w:tc>
        <w:tc>
          <w:tcPr>
            <w:tcW w:w="1559" w:type="dxa"/>
            <w:vAlign w:val="center"/>
            <w:hideMark/>
          </w:tcPr>
          <w:p w14:paraId="73C82D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申请单编号</w:t>
            </w:r>
          </w:p>
        </w:tc>
        <w:tc>
          <w:tcPr>
            <w:tcW w:w="1560" w:type="dxa"/>
            <w:vAlign w:val="center"/>
            <w:hideMark/>
          </w:tcPr>
          <w:p w14:paraId="617F5C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申请单编号</w:t>
            </w:r>
          </w:p>
        </w:tc>
        <w:tc>
          <w:tcPr>
            <w:tcW w:w="1275" w:type="dxa"/>
            <w:vAlign w:val="center"/>
            <w:hideMark/>
          </w:tcPr>
          <w:p w14:paraId="6E1A35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E72C2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39D06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753DCA0" w14:textId="77777777" w:rsidTr="00693661">
        <w:trPr>
          <w:trHeight w:val="270"/>
        </w:trPr>
        <w:tc>
          <w:tcPr>
            <w:tcW w:w="1951" w:type="dxa"/>
            <w:vAlign w:val="center"/>
            <w:hideMark/>
          </w:tcPr>
          <w:p w14:paraId="50284CB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Apply_Dtime</w:t>
            </w:r>
            <w:proofErr w:type="spellEnd"/>
          </w:p>
        </w:tc>
        <w:tc>
          <w:tcPr>
            <w:tcW w:w="1559" w:type="dxa"/>
            <w:vAlign w:val="center"/>
            <w:hideMark/>
          </w:tcPr>
          <w:p w14:paraId="35150FA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申请时间</w:t>
            </w:r>
          </w:p>
        </w:tc>
        <w:tc>
          <w:tcPr>
            <w:tcW w:w="1560" w:type="dxa"/>
            <w:vAlign w:val="center"/>
            <w:hideMark/>
          </w:tcPr>
          <w:p w14:paraId="04076D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检验报告开单时间</w:t>
            </w:r>
          </w:p>
        </w:tc>
        <w:tc>
          <w:tcPr>
            <w:tcW w:w="1275" w:type="dxa"/>
            <w:vAlign w:val="center"/>
            <w:hideMark/>
          </w:tcPr>
          <w:p w14:paraId="2BF96D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1AEAC6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BD6B7B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6EA3541" w14:textId="77777777" w:rsidTr="00693661">
        <w:trPr>
          <w:trHeight w:val="270"/>
        </w:trPr>
        <w:tc>
          <w:tcPr>
            <w:tcW w:w="1951" w:type="dxa"/>
            <w:vAlign w:val="center"/>
            <w:hideMark/>
          </w:tcPr>
          <w:p w14:paraId="2743AF7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Apply_Dept_ID</w:t>
            </w:r>
            <w:proofErr w:type="spellEnd"/>
          </w:p>
        </w:tc>
        <w:tc>
          <w:tcPr>
            <w:tcW w:w="1559" w:type="dxa"/>
            <w:vAlign w:val="center"/>
            <w:hideMark/>
          </w:tcPr>
          <w:p w14:paraId="6AAFD4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申请科室代码</w:t>
            </w:r>
          </w:p>
        </w:tc>
        <w:tc>
          <w:tcPr>
            <w:tcW w:w="1560" w:type="dxa"/>
            <w:vAlign w:val="center"/>
            <w:hideMark/>
          </w:tcPr>
          <w:p w14:paraId="7685A0D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F7906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10753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10E91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51850E5" w14:textId="77777777" w:rsidTr="00693661">
        <w:trPr>
          <w:trHeight w:val="270"/>
        </w:trPr>
        <w:tc>
          <w:tcPr>
            <w:tcW w:w="1951" w:type="dxa"/>
            <w:vAlign w:val="center"/>
            <w:hideMark/>
          </w:tcPr>
          <w:p w14:paraId="7209F49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Apply_Dept_Name</w:t>
            </w:r>
            <w:proofErr w:type="spellEnd"/>
          </w:p>
        </w:tc>
        <w:tc>
          <w:tcPr>
            <w:tcW w:w="1559" w:type="dxa"/>
            <w:vAlign w:val="center"/>
            <w:hideMark/>
          </w:tcPr>
          <w:p w14:paraId="02FA7B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申请科室名称</w:t>
            </w:r>
          </w:p>
        </w:tc>
        <w:tc>
          <w:tcPr>
            <w:tcW w:w="1560" w:type="dxa"/>
            <w:vAlign w:val="center"/>
            <w:hideMark/>
          </w:tcPr>
          <w:p w14:paraId="5E54AA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130A1D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1BDEE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E83E5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A5CAAC4" w14:textId="77777777" w:rsidTr="00693661">
        <w:trPr>
          <w:trHeight w:val="270"/>
        </w:trPr>
        <w:tc>
          <w:tcPr>
            <w:tcW w:w="1951" w:type="dxa"/>
            <w:vAlign w:val="center"/>
            <w:hideMark/>
          </w:tcPr>
          <w:p w14:paraId="50E449F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Applicant_ID</w:t>
            </w:r>
            <w:proofErr w:type="spellEnd"/>
          </w:p>
        </w:tc>
        <w:tc>
          <w:tcPr>
            <w:tcW w:w="1559" w:type="dxa"/>
            <w:vAlign w:val="center"/>
            <w:hideMark/>
          </w:tcPr>
          <w:p w14:paraId="60F579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申请医生ID</w:t>
            </w:r>
          </w:p>
        </w:tc>
        <w:tc>
          <w:tcPr>
            <w:tcW w:w="1560" w:type="dxa"/>
            <w:vAlign w:val="center"/>
            <w:hideMark/>
          </w:tcPr>
          <w:p w14:paraId="44501E6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填写申请医生ID</w:t>
            </w:r>
          </w:p>
        </w:tc>
        <w:tc>
          <w:tcPr>
            <w:tcW w:w="1275" w:type="dxa"/>
            <w:vAlign w:val="center"/>
            <w:hideMark/>
          </w:tcPr>
          <w:p w14:paraId="50AAFB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A7022A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AEE7D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A4E3681" w14:textId="77777777" w:rsidTr="00693661">
        <w:trPr>
          <w:trHeight w:val="270"/>
        </w:trPr>
        <w:tc>
          <w:tcPr>
            <w:tcW w:w="1951" w:type="dxa"/>
            <w:vAlign w:val="center"/>
            <w:hideMark/>
          </w:tcPr>
          <w:p w14:paraId="100FE8C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Applicant_Name</w:t>
            </w:r>
            <w:proofErr w:type="spellEnd"/>
          </w:p>
        </w:tc>
        <w:tc>
          <w:tcPr>
            <w:tcW w:w="1559" w:type="dxa"/>
            <w:vAlign w:val="center"/>
            <w:hideMark/>
          </w:tcPr>
          <w:p w14:paraId="4D6146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申请医生姓名</w:t>
            </w:r>
          </w:p>
        </w:tc>
        <w:tc>
          <w:tcPr>
            <w:tcW w:w="1560" w:type="dxa"/>
            <w:vAlign w:val="center"/>
            <w:hideMark/>
          </w:tcPr>
          <w:p w14:paraId="27CFDA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BF249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48F469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385AD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5FB919D" w14:textId="77777777" w:rsidTr="00693661">
        <w:trPr>
          <w:trHeight w:val="270"/>
        </w:trPr>
        <w:tc>
          <w:tcPr>
            <w:tcW w:w="1951" w:type="dxa"/>
            <w:vAlign w:val="center"/>
            <w:hideMark/>
          </w:tcPr>
          <w:p w14:paraId="458DC2F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Applicant_Title</w:t>
            </w:r>
            <w:proofErr w:type="spellEnd"/>
          </w:p>
        </w:tc>
        <w:tc>
          <w:tcPr>
            <w:tcW w:w="1559" w:type="dxa"/>
            <w:vAlign w:val="center"/>
            <w:hideMark/>
          </w:tcPr>
          <w:p w14:paraId="6A7D37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申请医生职称</w:t>
            </w:r>
          </w:p>
        </w:tc>
        <w:tc>
          <w:tcPr>
            <w:tcW w:w="1560" w:type="dxa"/>
            <w:vAlign w:val="center"/>
            <w:hideMark/>
          </w:tcPr>
          <w:p w14:paraId="60D5646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57A20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69477B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660AD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D597ECD" w14:textId="77777777" w:rsidTr="00693661">
        <w:trPr>
          <w:trHeight w:val="270"/>
        </w:trPr>
        <w:tc>
          <w:tcPr>
            <w:tcW w:w="1951" w:type="dxa"/>
            <w:tcBorders>
              <w:bottom w:val="single" w:sz="4" w:space="0" w:color="auto"/>
            </w:tcBorders>
            <w:vAlign w:val="center"/>
            <w:hideMark/>
          </w:tcPr>
          <w:p w14:paraId="4F0E1E0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Exam_Aim</w:t>
            </w:r>
            <w:proofErr w:type="spellEnd"/>
          </w:p>
        </w:tc>
        <w:tc>
          <w:tcPr>
            <w:tcW w:w="1559" w:type="dxa"/>
            <w:tcBorders>
              <w:bottom w:val="single" w:sz="4" w:space="0" w:color="auto"/>
            </w:tcBorders>
            <w:vAlign w:val="center"/>
            <w:hideMark/>
          </w:tcPr>
          <w:p w14:paraId="6BA400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检验目的</w:t>
            </w:r>
          </w:p>
        </w:tc>
        <w:tc>
          <w:tcPr>
            <w:tcW w:w="1560" w:type="dxa"/>
            <w:tcBorders>
              <w:bottom w:val="single" w:sz="4" w:space="0" w:color="auto"/>
            </w:tcBorders>
            <w:vAlign w:val="center"/>
            <w:hideMark/>
          </w:tcPr>
          <w:p w14:paraId="0DA80A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医院内部具体的检查报告单名称</w:t>
            </w:r>
          </w:p>
        </w:tc>
        <w:tc>
          <w:tcPr>
            <w:tcW w:w="1275" w:type="dxa"/>
            <w:tcBorders>
              <w:bottom w:val="single" w:sz="4" w:space="0" w:color="auto"/>
            </w:tcBorders>
            <w:vAlign w:val="center"/>
            <w:hideMark/>
          </w:tcPr>
          <w:p w14:paraId="029496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tcBorders>
              <w:bottom w:val="single" w:sz="4" w:space="0" w:color="auto"/>
            </w:tcBorders>
            <w:vAlign w:val="center"/>
            <w:hideMark/>
          </w:tcPr>
          <w:p w14:paraId="196A8A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27456C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9C0B4A0" w14:textId="77777777" w:rsidTr="00693661">
        <w:trPr>
          <w:trHeight w:val="270"/>
        </w:trPr>
        <w:tc>
          <w:tcPr>
            <w:tcW w:w="1951" w:type="dxa"/>
            <w:shd w:val="clear" w:color="auto" w:fill="FFF2CC" w:themeFill="accent4" w:themeFillTint="33"/>
            <w:vAlign w:val="center"/>
            <w:hideMark/>
          </w:tcPr>
          <w:p w14:paraId="5D623F5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Exam_Item_Code</w:t>
            </w:r>
            <w:proofErr w:type="spellEnd"/>
          </w:p>
        </w:tc>
        <w:tc>
          <w:tcPr>
            <w:tcW w:w="1559" w:type="dxa"/>
            <w:shd w:val="clear" w:color="auto" w:fill="FFF2CC" w:themeFill="accent4" w:themeFillTint="33"/>
            <w:vAlign w:val="center"/>
            <w:hideMark/>
          </w:tcPr>
          <w:p w14:paraId="1D2591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检验项目代码</w:t>
            </w:r>
          </w:p>
        </w:tc>
        <w:tc>
          <w:tcPr>
            <w:tcW w:w="1560" w:type="dxa"/>
            <w:shd w:val="clear" w:color="auto" w:fill="FFF2CC" w:themeFill="accent4" w:themeFillTint="33"/>
            <w:vAlign w:val="center"/>
            <w:hideMark/>
          </w:tcPr>
          <w:p w14:paraId="455736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受检者检查/ 检验项目在特定编码体系中的代码</w:t>
            </w:r>
          </w:p>
        </w:tc>
        <w:tc>
          <w:tcPr>
            <w:tcW w:w="1275" w:type="dxa"/>
            <w:shd w:val="clear" w:color="auto" w:fill="FFF2CC" w:themeFill="accent4" w:themeFillTint="33"/>
            <w:vAlign w:val="center"/>
            <w:hideMark/>
          </w:tcPr>
          <w:p w14:paraId="3DC321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shd w:val="clear" w:color="auto" w:fill="FFF2CC" w:themeFill="accent4" w:themeFillTint="33"/>
            <w:vAlign w:val="center"/>
            <w:hideMark/>
          </w:tcPr>
          <w:p w14:paraId="01EE72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39D6F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BE2874E" w14:textId="77777777" w:rsidTr="00693661">
        <w:trPr>
          <w:trHeight w:val="270"/>
        </w:trPr>
        <w:tc>
          <w:tcPr>
            <w:tcW w:w="1951" w:type="dxa"/>
            <w:shd w:val="clear" w:color="auto" w:fill="FFF2CC" w:themeFill="accent4" w:themeFillTint="33"/>
            <w:vAlign w:val="center"/>
            <w:hideMark/>
          </w:tcPr>
          <w:p w14:paraId="30DE439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Exam_Item</w:t>
            </w:r>
            <w:proofErr w:type="spellEnd"/>
          </w:p>
        </w:tc>
        <w:tc>
          <w:tcPr>
            <w:tcW w:w="1559" w:type="dxa"/>
            <w:shd w:val="clear" w:color="auto" w:fill="FFF2CC" w:themeFill="accent4" w:themeFillTint="33"/>
            <w:vAlign w:val="center"/>
            <w:hideMark/>
          </w:tcPr>
          <w:p w14:paraId="59D35C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w:t>
            </w:r>
          </w:p>
        </w:tc>
        <w:tc>
          <w:tcPr>
            <w:tcW w:w="1560" w:type="dxa"/>
            <w:shd w:val="clear" w:color="auto" w:fill="FFF2CC" w:themeFill="accent4" w:themeFillTint="33"/>
            <w:vAlign w:val="center"/>
            <w:hideMark/>
          </w:tcPr>
          <w:p w14:paraId="1C8AF5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检验项目中文名称</w:t>
            </w:r>
          </w:p>
        </w:tc>
        <w:tc>
          <w:tcPr>
            <w:tcW w:w="1275" w:type="dxa"/>
            <w:shd w:val="clear" w:color="auto" w:fill="FFF2CC" w:themeFill="accent4" w:themeFillTint="33"/>
            <w:vAlign w:val="center"/>
            <w:hideMark/>
          </w:tcPr>
          <w:p w14:paraId="1A06DA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shd w:val="clear" w:color="auto" w:fill="FFF2CC" w:themeFill="accent4" w:themeFillTint="33"/>
            <w:vAlign w:val="center"/>
            <w:hideMark/>
          </w:tcPr>
          <w:p w14:paraId="1406C68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2FBAB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4F77CC1" w14:textId="77777777" w:rsidTr="00693661">
        <w:trPr>
          <w:trHeight w:val="270"/>
        </w:trPr>
        <w:tc>
          <w:tcPr>
            <w:tcW w:w="1951" w:type="dxa"/>
            <w:shd w:val="clear" w:color="auto" w:fill="FFF2CC" w:themeFill="accent4" w:themeFillTint="33"/>
            <w:vAlign w:val="center"/>
            <w:hideMark/>
          </w:tcPr>
          <w:p w14:paraId="6C6DB0B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Sample_Type</w:t>
            </w:r>
            <w:proofErr w:type="spellEnd"/>
          </w:p>
        </w:tc>
        <w:tc>
          <w:tcPr>
            <w:tcW w:w="1559" w:type="dxa"/>
            <w:shd w:val="clear" w:color="auto" w:fill="FFF2CC" w:themeFill="accent4" w:themeFillTint="33"/>
            <w:vAlign w:val="center"/>
            <w:hideMark/>
          </w:tcPr>
          <w:p w14:paraId="472281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样本类型</w:t>
            </w:r>
          </w:p>
        </w:tc>
        <w:tc>
          <w:tcPr>
            <w:tcW w:w="1560" w:type="dxa"/>
            <w:shd w:val="clear" w:color="auto" w:fill="FFF2CC" w:themeFill="accent4" w:themeFillTint="33"/>
            <w:vAlign w:val="center"/>
            <w:hideMark/>
          </w:tcPr>
          <w:p w14:paraId="11CEFD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4CEFE1D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29B885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6DF70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9B897E2" w14:textId="77777777" w:rsidTr="00693661">
        <w:trPr>
          <w:trHeight w:val="270"/>
        </w:trPr>
        <w:tc>
          <w:tcPr>
            <w:tcW w:w="1951" w:type="dxa"/>
            <w:tcBorders>
              <w:bottom w:val="single" w:sz="4" w:space="0" w:color="auto"/>
            </w:tcBorders>
            <w:vAlign w:val="center"/>
            <w:hideMark/>
          </w:tcPr>
          <w:p w14:paraId="0579E3D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Sample_Character</w:t>
            </w:r>
            <w:proofErr w:type="spellEnd"/>
          </w:p>
        </w:tc>
        <w:tc>
          <w:tcPr>
            <w:tcW w:w="1559" w:type="dxa"/>
            <w:tcBorders>
              <w:bottom w:val="single" w:sz="4" w:space="0" w:color="auto"/>
            </w:tcBorders>
            <w:vAlign w:val="center"/>
            <w:hideMark/>
          </w:tcPr>
          <w:p w14:paraId="302750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标本性状</w:t>
            </w:r>
          </w:p>
        </w:tc>
        <w:tc>
          <w:tcPr>
            <w:tcW w:w="1560" w:type="dxa"/>
            <w:tcBorders>
              <w:bottom w:val="single" w:sz="4" w:space="0" w:color="auto"/>
            </w:tcBorders>
            <w:vAlign w:val="center"/>
            <w:hideMark/>
          </w:tcPr>
          <w:p w14:paraId="6F4465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中文描述，例如：黄疸，溶血</w:t>
            </w:r>
          </w:p>
        </w:tc>
        <w:tc>
          <w:tcPr>
            <w:tcW w:w="1275" w:type="dxa"/>
            <w:tcBorders>
              <w:bottom w:val="single" w:sz="4" w:space="0" w:color="auto"/>
            </w:tcBorders>
            <w:vAlign w:val="center"/>
            <w:hideMark/>
          </w:tcPr>
          <w:p w14:paraId="2DEFD5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64EAF42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24A5DA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F1850DA" w14:textId="77777777" w:rsidTr="00693661">
        <w:trPr>
          <w:trHeight w:val="270"/>
        </w:trPr>
        <w:tc>
          <w:tcPr>
            <w:tcW w:w="1951" w:type="dxa"/>
            <w:shd w:val="clear" w:color="auto" w:fill="FFF2CC" w:themeFill="accent4" w:themeFillTint="33"/>
            <w:vAlign w:val="center"/>
            <w:hideMark/>
          </w:tcPr>
          <w:p w14:paraId="09A7734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Sample_Collect_Time</w:t>
            </w:r>
            <w:proofErr w:type="spellEnd"/>
          </w:p>
        </w:tc>
        <w:tc>
          <w:tcPr>
            <w:tcW w:w="1559" w:type="dxa"/>
            <w:shd w:val="clear" w:color="auto" w:fill="FFF2CC" w:themeFill="accent4" w:themeFillTint="33"/>
            <w:vAlign w:val="center"/>
            <w:hideMark/>
          </w:tcPr>
          <w:p w14:paraId="77FD0F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采样时间</w:t>
            </w:r>
          </w:p>
        </w:tc>
        <w:tc>
          <w:tcPr>
            <w:tcW w:w="1560" w:type="dxa"/>
            <w:shd w:val="clear" w:color="auto" w:fill="FFF2CC" w:themeFill="accent4" w:themeFillTint="33"/>
            <w:vAlign w:val="center"/>
            <w:hideMark/>
          </w:tcPr>
          <w:p w14:paraId="4258E1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66C9DCA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69241F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9CA40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823D779" w14:textId="77777777" w:rsidTr="00693661">
        <w:trPr>
          <w:trHeight w:val="540"/>
        </w:trPr>
        <w:tc>
          <w:tcPr>
            <w:tcW w:w="1951" w:type="dxa"/>
            <w:vAlign w:val="center"/>
            <w:hideMark/>
          </w:tcPr>
          <w:p w14:paraId="72E28E7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Sample_Collect_Opporunity</w:t>
            </w:r>
            <w:proofErr w:type="spellEnd"/>
          </w:p>
        </w:tc>
        <w:tc>
          <w:tcPr>
            <w:tcW w:w="1559" w:type="dxa"/>
            <w:vAlign w:val="center"/>
            <w:hideMark/>
          </w:tcPr>
          <w:p w14:paraId="787F57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采样时机</w:t>
            </w:r>
          </w:p>
        </w:tc>
        <w:tc>
          <w:tcPr>
            <w:tcW w:w="1560" w:type="dxa"/>
            <w:vAlign w:val="center"/>
            <w:hideMark/>
          </w:tcPr>
          <w:p w14:paraId="4845CF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93E5A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82C453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56894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E8A9792" w14:textId="77777777" w:rsidTr="00693661">
        <w:trPr>
          <w:trHeight w:val="270"/>
        </w:trPr>
        <w:tc>
          <w:tcPr>
            <w:tcW w:w="1951" w:type="dxa"/>
            <w:vAlign w:val="center"/>
            <w:hideMark/>
          </w:tcPr>
          <w:p w14:paraId="720E1A1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Emergency_Flag</w:t>
            </w:r>
            <w:proofErr w:type="spellEnd"/>
          </w:p>
        </w:tc>
        <w:tc>
          <w:tcPr>
            <w:tcW w:w="1559" w:type="dxa"/>
            <w:vAlign w:val="center"/>
            <w:hideMark/>
          </w:tcPr>
          <w:p w14:paraId="220BDC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急诊标志</w:t>
            </w:r>
          </w:p>
        </w:tc>
        <w:tc>
          <w:tcPr>
            <w:tcW w:w="1560" w:type="dxa"/>
            <w:vAlign w:val="center"/>
            <w:hideMark/>
          </w:tcPr>
          <w:p w14:paraId="3C0742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1：是，0：否</w:t>
            </w:r>
          </w:p>
        </w:tc>
        <w:tc>
          <w:tcPr>
            <w:tcW w:w="1275" w:type="dxa"/>
            <w:vAlign w:val="center"/>
            <w:hideMark/>
          </w:tcPr>
          <w:p w14:paraId="7D8A96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48B2D7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FF9003B"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327719D3" w14:textId="77777777" w:rsidTr="00693661">
        <w:trPr>
          <w:trHeight w:val="270"/>
        </w:trPr>
        <w:tc>
          <w:tcPr>
            <w:tcW w:w="1951" w:type="dxa"/>
            <w:vAlign w:val="center"/>
            <w:hideMark/>
          </w:tcPr>
          <w:p w14:paraId="05E5A87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Sample_Status</w:t>
            </w:r>
            <w:proofErr w:type="spellEnd"/>
          </w:p>
        </w:tc>
        <w:tc>
          <w:tcPr>
            <w:tcW w:w="1559" w:type="dxa"/>
            <w:vAlign w:val="center"/>
            <w:hideMark/>
          </w:tcPr>
          <w:p w14:paraId="567C8A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样本状态</w:t>
            </w:r>
          </w:p>
        </w:tc>
        <w:tc>
          <w:tcPr>
            <w:tcW w:w="1560" w:type="dxa"/>
            <w:vAlign w:val="center"/>
            <w:hideMark/>
          </w:tcPr>
          <w:p w14:paraId="02D3EC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采集状态、检验状态</w:t>
            </w:r>
          </w:p>
        </w:tc>
        <w:tc>
          <w:tcPr>
            <w:tcW w:w="1275" w:type="dxa"/>
            <w:vAlign w:val="center"/>
            <w:hideMark/>
          </w:tcPr>
          <w:p w14:paraId="1721A3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0081D5E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FF7DA1C"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365F4EC1" w14:textId="77777777" w:rsidTr="00693661">
        <w:trPr>
          <w:trHeight w:val="270"/>
        </w:trPr>
        <w:tc>
          <w:tcPr>
            <w:tcW w:w="1951" w:type="dxa"/>
            <w:vAlign w:val="center"/>
            <w:hideMark/>
          </w:tcPr>
          <w:p w14:paraId="1E2674B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Sample_Code</w:t>
            </w:r>
            <w:proofErr w:type="spellEnd"/>
          </w:p>
        </w:tc>
        <w:tc>
          <w:tcPr>
            <w:tcW w:w="1559" w:type="dxa"/>
            <w:vAlign w:val="center"/>
            <w:hideMark/>
          </w:tcPr>
          <w:p w14:paraId="4458E7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标本代码</w:t>
            </w:r>
          </w:p>
        </w:tc>
        <w:tc>
          <w:tcPr>
            <w:tcW w:w="1560" w:type="dxa"/>
            <w:vAlign w:val="center"/>
            <w:hideMark/>
          </w:tcPr>
          <w:p w14:paraId="21A9F5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参照CV5197.01 检验标本类别代码 </w:t>
            </w:r>
          </w:p>
        </w:tc>
        <w:tc>
          <w:tcPr>
            <w:tcW w:w="1275" w:type="dxa"/>
            <w:vAlign w:val="center"/>
            <w:hideMark/>
          </w:tcPr>
          <w:p w14:paraId="104CE4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varchar(10)</w:t>
            </w:r>
          </w:p>
        </w:tc>
        <w:tc>
          <w:tcPr>
            <w:tcW w:w="851" w:type="dxa"/>
            <w:vAlign w:val="center"/>
            <w:hideMark/>
          </w:tcPr>
          <w:p w14:paraId="70D6E9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FB74F04"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2469889F" w14:textId="77777777" w:rsidTr="00693661">
        <w:trPr>
          <w:trHeight w:val="270"/>
        </w:trPr>
        <w:tc>
          <w:tcPr>
            <w:tcW w:w="1951" w:type="dxa"/>
            <w:vAlign w:val="center"/>
            <w:hideMark/>
          </w:tcPr>
          <w:p w14:paraId="015D172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Sample_Name</w:t>
            </w:r>
            <w:proofErr w:type="spellEnd"/>
          </w:p>
        </w:tc>
        <w:tc>
          <w:tcPr>
            <w:tcW w:w="1559" w:type="dxa"/>
            <w:vAlign w:val="center"/>
            <w:hideMark/>
          </w:tcPr>
          <w:p w14:paraId="6B4E39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标本名称</w:t>
            </w:r>
          </w:p>
        </w:tc>
        <w:tc>
          <w:tcPr>
            <w:tcW w:w="1560" w:type="dxa"/>
            <w:vAlign w:val="center"/>
            <w:hideMark/>
          </w:tcPr>
          <w:p w14:paraId="33042A7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1DD66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59F01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FFF68F0"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662E846D" w14:textId="77777777" w:rsidTr="00693661">
        <w:trPr>
          <w:trHeight w:val="270"/>
        </w:trPr>
        <w:tc>
          <w:tcPr>
            <w:tcW w:w="1951" w:type="dxa"/>
            <w:tcBorders>
              <w:bottom w:val="single" w:sz="4" w:space="0" w:color="auto"/>
            </w:tcBorders>
            <w:vAlign w:val="center"/>
            <w:hideMark/>
          </w:tcPr>
          <w:p w14:paraId="7FAAEF8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Sample_Receive_Time</w:t>
            </w:r>
            <w:proofErr w:type="spellEnd"/>
          </w:p>
        </w:tc>
        <w:tc>
          <w:tcPr>
            <w:tcW w:w="1559" w:type="dxa"/>
            <w:tcBorders>
              <w:bottom w:val="single" w:sz="4" w:space="0" w:color="auto"/>
            </w:tcBorders>
            <w:vAlign w:val="center"/>
            <w:hideMark/>
          </w:tcPr>
          <w:p w14:paraId="5BB448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样本接收时间</w:t>
            </w:r>
          </w:p>
        </w:tc>
        <w:tc>
          <w:tcPr>
            <w:tcW w:w="1560" w:type="dxa"/>
            <w:tcBorders>
              <w:bottom w:val="single" w:sz="4" w:space="0" w:color="auto"/>
            </w:tcBorders>
            <w:vAlign w:val="center"/>
            <w:hideMark/>
          </w:tcPr>
          <w:p w14:paraId="2E47147B"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c>
          <w:tcPr>
            <w:tcW w:w="1275" w:type="dxa"/>
            <w:tcBorders>
              <w:bottom w:val="single" w:sz="4" w:space="0" w:color="auto"/>
            </w:tcBorders>
            <w:vAlign w:val="center"/>
            <w:hideMark/>
          </w:tcPr>
          <w:p w14:paraId="77E990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tcBorders>
              <w:bottom w:val="single" w:sz="4" w:space="0" w:color="auto"/>
            </w:tcBorders>
            <w:vAlign w:val="center"/>
            <w:hideMark/>
          </w:tcPr>
          <w:p w14:paraId="56535B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56F3E895"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5CF8C0E8" w14:textId="77777777" w:rsidTr="00693661">
        <w:trPr>
          <w:trHeight w:val="270"/>
        </w:trPr>
        <w:tc>
          <w:tcPr>
            <w:tcW w:w="1951" w:type="dxa"/>
            <w:shd w:val="clear" w:color="auto" w:fill="FFF2CC" w:themeFill="accent4" w:themeFillTint="33"/>
            <w:vAlign w:val="center"/>
            <w:hideMark/>
          </w:tcPr>
          <w:p w14:paraId="219B43C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Report_Time</w:t>
            </w:r>
            <w:proofErr w:type="spellEnd"/>
          </w:p>
        </w:tc>
        <w:tc>
          <w:tcPr>
            <w:tcW w:w="1559" w:type="dxa"/>
            <w:shd w:val="clear" w:color="auto" w:fill="FFF2CC" w:themeFill="accent4" w:themeFillTint="33"/>
            <w:vAlign w:val="center"/>
            <w:hideMark/>
          </w:tcPr>
          <w:p w14:paraId="5C8519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报告时间</w:t>
            </w:r>
          </w:p>
        </w:tc>
        <w:tc>
          <w:tcPr>
            <w:tcW w:w="1560" w:type="dxa"/>
            <w:shd w:val="clear" w:color="auto" w:fill="FFF2CC" w:themeFill="accent4" w:themeFillTint="33"/>
            <w:vAlign w:val="center"/>
            <w:hideMark/>
          </w:tcPr>
          <w:p w14:paraId="792FC0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37FBC4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50A9BC8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AB2EB47"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1360F78E" w14:textId="77777777" w:rsidTr="00693661">
        <w:trPr>
          <w:trHeight w:val="540"/>
        </w:trPr>
        <w:tc>
          <w:tcPr>
            <w:tcW w:w="1951" w:type="dxa"/>
            <w:shd w:val="clear" w:color="auto" w:fill="FFF2CC" w:themeFill="accent4" w:themeFillTint="33"/>
            <w:vAlign w:val="center"/>
            <w:hideMark/>
          </w:tcPr>
          <w:p w14:paraId="4E0D746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753656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40A22FB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290E56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261C3B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41D4EB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0A05C3DA" w14:textId="77777777" w:rsidR="00290FC5" w:rsidRPr="00530968" w:rsidRDefault="00290FC5" w:rsidP="00290FC5">
      <w:pPr>
        <w:rPr>
          <w:rFonts w:ascii="微软雅黑" w:eastAsia="微软雅黑" w:hAnsi="微软雅黑" w:cs="Consolas"/>
        </w:rPr>
      </w:pPr>
    </w:p>
    <w:p w14:paraId="1A373DB1" w14:textId="2521D400"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门诊检验报告明细</w:t>
      </w:r>
    </w:p>
    <w:p w14:paraId="54466B51"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t>视图名称：</w:t>
      </w:r>
      <w:proofErr w:type="spellStart"/>
      <w:r w:rsidRPr="00530968">
        <w:rPr>
          <w:rFonts w:ascii="微软雅黑" w:eastAsia="微软雅黑" w:hAnsi="微软雅黑" w:cs="Consolas"/>
        </w:rPr>
        <w:t>opt_lab_report_item</w:t>
      </w:r>
      <w:proofErr w:type="spellEnd"/>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2BACB20A" w14:textId="77777777" w:rsidTr="00693661">
        <w:trPr>
          <w:trHeight w:val="570"/>
        </w:trPr>
        <w:tc>
          <w:tcPr>
            <w:tcW w:w="1951" w:type="dxa"/>
            <w:tcBorders>
              <w:bottom w:val="single" w:sz="4" w:space="0" w:color="auto"/>
            </w:tcBorders>
            <w:vAlign w:val="center"/>
            <w:hideMark/>
          </w:tcPr>
          <w:p w14:paraId="2C8FEF39"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59" w:type="dxa"/>
            <w:tcBorders>
              <w:bottom w:val="single" w:sz="4" w:space="0" w:color="auto"/>
            </w:tcBorders>
            <w:vAlign w:val="center"/>
            <w:hideMark/>
          </w:tcPr>
          <w:p w14:paraId="28D92DA8"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2EB9589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1788EC3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7ADB5691"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4B94EF49"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0A8EE8CF" w14:textId="77777777" w:rsidTr="00693661">
        <w:trPr>
          <w:trHeight w:val="270"/>
        </w:trPr>
        <w:tc>
          <w:tcPr>
            <w:tcW w:w="1951" w:type="dxa"/>
            <w:shd w:val="clear" w:color="auto" w:fill="FFF2CC" w:themeFill="accent4" w:themeFillTint="33"/>
            <w:noWrap/>
            <w:vAlign w:val="center"/>
            <w:hideMark/>
          </w:tcPr>
          <w:p w14:paraId="1B37006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28172FE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vAlign w:val="center"/>
            <w:hideMark/>
          </w:tcPr>
          <w:p w14:paraId="1C96A6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5A78FCA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6E8155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72B450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6AA1E53" w14:textId="77777777" w:rsidTr="00693661">
        <w:trPr>
          <w:trHeight w:val="540"/>
        </w:trPr>
        <w:tc>
          <w:tcPr>
            <w:tcW w:w="1951" w:type="dxa"/>
            <w:shd w:val="clear" w:color="auto" w:fill="FFF2CC" w:themeFill="accent4" w:themeFillTint="33"/>
            <w:vAlign w:val="center"/>
            <w:hideMark/>
          </w:tcPr>
          <w:p w14:paraId="2785FB6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59" w:type="dxa"/>
            <w:shd w:val="clear" w:color="auto" w:fill="FFF2CC" w:themeFill="accent4" w:themeFillTint="33"/>
            <w:vAlign w:val="center"/>
            <w:hideMark/>
          </w:tcPr>
          <w:p w14:paraId="5A0B879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075CD9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院内病人唯一ID，外键，关联患者基本信息表。</w:t>
            </w:r>
          </w:p>
        </w:tc>
        <w:tc>
          <w:tcPr>
            <w:tcW w:w="1275" w:type="dxa"/>
            <w:shd w:val="clear" w:color="auto" w:fill="FFF2CC" w:themeFill="accent4" w:themeFillTint="33"/>
            <w:vAlign w:val="center"/>
            <w:hideMark/>
          </w:tcPr>
          <w:p w14:paraId="100B78C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2325931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738955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DCA80C9" w14:textId="77777777" w:rsidTr="00693661">
        <w:trPr>
          <w:trHeight w:val="540"/>
        </w:trPr>
        <w:tc>
          <w:tcPr>
            <w:tcW w:w="1951" w:type="dxa"/>
            <w:shd w:val="clear" w:color="auto" w:fill="FFF2CC" w:themeFill="accent4" w:themeFillTint="33"/>
            <w:vAlign w:val="center"/>
            <w:hideMark/>
          </w:tcPr>
          <w:p w14:paraId="775A560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Test_Report_Item_No</w:t>
            </w:r>
            <w:proofErr w:type="spellEnd"/>
          </w:p>
        </w:tc>
        <w:tc>
          <w:tcPr>
            <w:tcW w:w="1559" w:type="dxa"/>
            <w:shd w:val="clear" w:color="auto" w:fill="FFF2CC" w:themeFill="accent4" w:themeFillTint="33"/>
            <w:vAlign w:val="center"/>
            <w:hideMark/>
          </w:tcPr>
          <w:p w14:paraId="5FA433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检验报告明细编号</w:t>
            </w:r>
          </w:p>
        </w:tc>
        <w:tc>
          <w:tcPr>
            <w:tcW w:w="1560" w:type="dxa"/>
            <w:shd w:val="clear" w:color="auto" w:fill="FFF2CC" w:themeFill="accent4" w:themeFillTint="33"/>
            <w:vAlign w:val="center"/>
            <w:hideMark/>
          </w:tcPr>
          <w:p w14:paraId="3951C1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系统内部记录唯一标识，用</w:t>
            </w:r>
            <w:r w:rsidRPr="00530968">
              <w:rPr>
                <w:rFonts w:ascii="微软雅黑" w:eastAsia="微软雅黑" w:hAnsi="微软雅黑" w:cs="Consolas"/>
                <w:sz w:val="21"/>
                <w:szCs w:val="21"/>
              </w:rPr>
              <w:lastRenderedPageBreak/>
              <w:t>于后续更新识别，主键</w:t>
            </w:r>
          </w:p>
        </w:tc>
        <w:tc>
          <w:tcPr>
            <w:tcW w:w="1275" w:type="dxa"/>
            <w:shd w:val="clear" w:color="auto" w:fill="FFF2CC" w:themeFill="accent4" w:themeFillTint="33"/>
            <w:vAlign w:val="center"/>
            <w:hideMark/>
          </w:tcPr>
          <w:p w14:paraId="10810C5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41C2C8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896D7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299BB3A" w14:textId="77777777" w:rsidTr="00693661">
        <w:trPr>
          <w:trHeight w:val="540"/>
        </w:trPr>
        <w:tc>
          <w:tcPr>
            <w:tcW w:w="1951" w:type="dxa"/>
            <w:shd w:val="clear" w:color="auto" w:fill="FFF2CC" w:themeFill="accent4" w:themeFillTint="33"/>
            <w:vAlign w:val="center"/>
            <w:hideMark/>
          </w:tcPr>
          <w:p w14:paraId="5CBBA73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260BB1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29ACA7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医院门诊/住院顺序号，医疗机构内部唯一编号，外键，关联住院或门诊就诊信息表</w:t>
            </w:r>
          </w:p>
        </w:tc>
        <w:tc>
          <w:tcPr>
            <w:tcW w:w="1275" w:type="dxa"/>
            <w:shd w:val="clear" w:color="auto" w:fill="FFF2CC" w:themeFill="accent4" w:themeFillTint="33"/>
            <w:vAlign w:val="center"/>
            <w:hideMark/>
          </w:tcPr>
          <w:p w14:paraId="5FA939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A03E0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1B9DE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902BE97" w14:textId="77777777" w:rsidTr="00693661">
        <w:trPr>
          <w:trHeight w:val="540"/>
        </w:trPr>
        <w:tc>
          <w:tcPr>
            <w:tcW w:w="1951" w:type="dxa"/>
            <w:shd w:val="clear" w:color="auto" w:fill="FFF2CC" w:themeFill="accent4" w:themeFillTint="33"/>
            <w:vAlign w:val="center"/>
            <w:hideMark/>
          </w:tcPr>
          <w:p w14:paraId="6EB07B0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Report_ID</w:t>
            </w:r>
            <w:proofErr w:type="spellEnd"/>
          </w:p>
        </w:tc>
        <w:tc>
          <w:tcPr>
            <w:tcW w:w="1559" w:type="dxa"/>
            <w:shd w:val="clear" w:color="auto" w:fill="FFF2CC" w:themeFill="accent4" w:themeFillTint="33"/>
            <w:vAlign w:val="center"/>
            <w:hideMark/>
          </w:tcPr>
          <w:p w14:paraId="036CE6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检验报告单号</w:t>
            </w:r>
          </w:p>
        </w:tc>
        <w:tc>
          <w:tcPr>
            <w:tcW w:w="1560" w:type="dxa"/>
            <w:shd w:val="clear" w:color="auto" w:fill="FFF2CC" w:themeFill="accent4" w:themeFillTint="33"/>
            <w:vAlign w:val="center"/>
            <w:hideMark/>
          </w:tcPr>
          <w:p w14:paraId="03CEF6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医疗机构内部记录患者本次检验报告信息的唯一标识，外键，关联检验报告表</w:t>
            </w:r>
          </w:p>
        </w:tc>
        <w:tc>
          <w:tcPr>
            <w:tcW w:w="1275" w:type="dxa"/>
            <w:shd w:val="clear" w:color="auto" w:fill="FFF2CC" w:themeFill="accent4" w:themeFillTint="33"/>
            <w:vAlign w:val="center"/>
            <w:hideMark/>
          </w:tcPr>
          <w:p w14:paraId="35D254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610561B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6821F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F6FC616" w14:textId="77777777" w:rsidTr="00693661">
        <w:trPr>
          <w:trHeight w:val="540"/>
        </w:trPr>
        <w:tc>
          <w:tcPr>
            <w:tcW w:w="1951" w:type="dxa"/>
            <w:shd w:val="clear" w:color="auto" w:fill="FFF2CC" w:themeFill="accent4" w:themeFillTint="33"/>
            <w:vAlign w:val="center"/>
            <w:hideMark/>
          </w:tcPr>
          <w:p w14:paraId="2956A5C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Indicator_Code</w:t>
            </w:r>
            <w:proofErr w:type="spellEnd"/>
          </w:p>
        </w:tc>
        <w:tc>
          <w:tcPr>
            <w:tcW w:w="1559" w:type="dxa"/>
            <w:shd w:val="clear" w:color="auto" w:fill="FFF2CC" w:themeFill="accent4" w:themeFillTint="33"/>
            <w:vAlign w:val="center"/>
            <w:hideMark/>
          </w:tcPr>
          <w:p w14:paraId="7C22DE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检验指标代码</w:t>
            </w:r>
          </w:p>
        </w:tc>
        <w:tc>
          <w:tcPr>
            <w:tcW w:w="1560" w:type="dxa"/>
            <w:shd w:val="clear" w:color="auto" w:fill="FFF2CC" w:themeFill="accent4" w:themeFillTint="33"/>
            <w:vAlign w:val="center"/>
            <w:hideMark/>
          </w:tcPr>
          <w:p w14:paraId="60B7C2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检验项目的指标代码，如无则填写检验项目代码</w:t>
            </w:r>
          </w:p>
        </w:tc>
        <w:tc>
          <w:tcPr>
            <w:tcW w:w="1275" w:type="dxa"/>
            <w:shd w:val="clear" w:color="auto" w:fill="FFF2CC" w:themeFill="accent4" w:themeFillTint="33"/>
            <w:vAlign w:val="center"/>
            <w:hideMark/>
          </w:tcPr>
          <w:p w14:paraId="04ADE3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1DFB6D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1AB30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0629C39" w14:textId="77777777" w:rsidTr="00693661">
        <w:trPr>
          <w:trHeight w:val="540"/>
        </w:trPr>
        <w:tc>
          <w:tcPr>
            <w:tcW w:w="1951" w:type="dxa"/>
            <w:shd w:val="clear" w:color="auto" w:fill="FFF2CC" w:themeFill="accent4" w:themeFillTint="33"/>
            <w:vAlign w:val="center"/>
            <w:hideMark/>
          </w:tcPr>
          <w:p w14:paraId="6E0F06F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Indicator_Name</w:t>
            </w:r>
            <w:proofErr w:type="spellEnd"/>
          </w:p>
        </w:tc>
        <w:tc>
          <w:tcPr>
            <w:tcW w:w="1559" w:type="dxa"/>
            <w:shd w:val="clear" w:color="auto" w:fill="FFF2CC" w:themeFill="accent4" w:themeFillTint="33"/>
            <w:vAlign w:val="center"/>
            <w:hideMark/>
          </w:tcPr>
          <w:p w14:paraId="518A3A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检验指标名称</w:t>
            </w:r>
          </w:p>
        </w:tc>
        <w:tc>
          <w:tcPr>
            <w:tcW w:w="1560" w:type="dxa"/>
            <w:shd w:val="clear" w:color="auto" w:fill="FFF2CC" w:themeFill="accent4" w:themeFillTint="33"/>
            <w:vAlign w:val="center"/>
            <w:hideMark/>
          </w:tcPr>
          <w:p w14:paraId="3EEB3B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检验项目的指标名称，如无</w:t>
            </w:r>
            <w:r w:rsidRPr="00530968">
              <w:rPr>
                <w:rFonts w:ascii="微软雅黑" w:eastAsia="微软雅黑" w:hAnsi="微软雅黑" w:cs="Consolas"/>
                <w:sz w:val="21"/>
                <w:szCs w:val="21"/>
              </w:rPr>
              <w:lastRenderedPageBreak/>
              <w:t>则填写检验项目名称</w:t>
            </w:r>
          </w:p>
        </w:tc>
        <w:tc>
          <w:tcPr>
            <w:tcW w:w="1275" w:type="dxa"/>
            <w:shd w:val="clear" w:color="auto" w:fill="FFF2CC" w:themeFill="accent4" w:themeFillTint="33"/>
            <w:vAlign w:val="center"/>
            <w:hideMark/>
          </w:tcPr>
          <w:p w14:paraId="6145E3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varchar(64)</w:t>
            </w:r>
          </w:p>
        </w:tc>
        <w:tc>
          <w:tcPr>
            <w:tcW w:w="851" w:type="dxa"/>
            <w:shd w:val="clear" w:color="auto" w:fill="FFF2CC" w:themeFill="accent4" w:themeFillTint="33"/>
            <w:vAlign w:val="center"/>
            <w:hideMark/>
          </w:tcPr>
          <w:p w14:paraId="513A52E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58B69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DF741AD" w14:textId="77777777" w:rsidTr="00693661">
        <w:trPr>
          <w:trHeight w:val="270"/>
        </w:trPr>
        <w:tc>
          <w:tcPr>
            <w:tcW w:w="1951" w:type="dxa"/>
            <w:vAlign w:val="center"/>
            <w:hideMark/>
          </w:tcPr>
          <w:p w14:paraId="320FDFE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Indicator_Ename</w:t>
            </w:r>
            <w:proofErr w:type="spellEnd"/>
          </w:p>
        </w:tc>
        <w:tc>
          <w:tcPr>
            <w:tcW w:w="1559" w:type="dxa"/>
            <w:vAlign w:val="center"/>
            <w:hideMark/>
          </w:tcPr>
          <w:p w14:paraId="260E107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检验指标英文简称</w:t>
            </w:r>
          </w:p>
        </w:tc>
        <w:tc>
          <w:tcPr>
            <w:tcW w:w="1560" w:type="dxa"/>
            <w:vAlign w:val="center"/>
            <w:hideMark/>
          </w:tcPr>
          <w:p w14:paraId="049A73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检验指标英文名称</w:t>
            </w:r>
          </w:p>
        </w:tc>
        <w:tc>
          <w:tcPr>
            <w:tcW w:w="1275" w:type="dxa"/>
            <w:vAlign w:val="center"/>
            <w:hideMark/>
          </w:tcPr>
          <w:p w14:paraId="34579AB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1FD826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24A78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91FB00C" w14:textId="77777777" w:rsidTr="00693661">
        <w:trPr>
          <w:trHeight w:val="270"/>
        </w:trPr>
        <w:tc>
          <w:tcPr>
            <w:tcW w:w="1951" w:type="dxa"/>
            <w:vAlign w:val="center"/>
            <w:hideMark/>
          </w:tcPr>
          <w:p w14:paraId="519F59C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Test_Method</w:t>
            </w:r>
            <w:proofErr w:type="spellEnd"/>
          </w:p>
        </w:tc>
        <w:tc>
          <w:tcPr>
            <w:tcW w:w="1559" w:type="dxa"/>
            <w:vAlign w:val="center"/>
            <w:hideMark/>
          </w:tcPr>
          <w:p w14:paraId="6944B9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检测方法</w:t>
            </w:r>
          </w:p>
        </w:tc>
        <w:tc>
          <w:tcPr>
            <w:tcW w:w="1560" w:type="dxa"/>
            <w:vAlign w:val="center"/>
            <w:hideMark/>
          </w:tcPr>
          <w:p w14:paraId="0C9428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中文描述，例如：纸片法，仪器法、酶免法</w:t>
            </w:r>
          </w:p>
        </w:tc>
        <w:tc>
          <w:tcPr>
            <w:tcW w:w="1275" w:type="dxa"/>
            <w:vAlign w:val="center"/>
            <w:hideMark/>
          </w:tcPr>
          <w:p w14:paraId="2AE253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47A174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805FF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90C0148" w14:textId="77777777" w:rsidTr="00693661">
        <w:trPr>
          <w:trHeight w:val="270"/>
        </w:trPr>
        <w:tc>
          <w:tcPr>
            <w:tcW w:w="1951" w:type="dxa"/>
            <w:vAlign w:val="center"/>
            <w:hideMark/>
          </w:tcPr>
          <w:p w14:paraId="0FB180F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Equipment_Code</w:t>
            </w:r>
            <w:proofErr w:type="spellEnd"/>
          </w:p>
        </w:tc>
        <w:tc>
          <w:tcPr>
            <w:tcW w:w="1559" w:type="dxa"/>
            <w:vAlign w:val="center"/>
            <w:hideMark/>
          </w:tcPr>
          <w:p w14:paraId="27AE78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检测设备码</w:t>
            </w:r>
          </w:p>
        </w:tc>
        <w:tc>
          <w:tcPr>
            <w:tcW w:w="1560" w:type="dxa"/>
            <w:vAlign w:val="center"/>
            <w:hideMark/>
          </w:tcPr>
          <w:p w14:paraId="6B5D12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多台仪器，设备码用“ + ” 符号分隔</w:t>
            </w:r>
          </w:p>
        </w:tc>
        <w:tc>
          <w:tcPr>
            <w:tcW w:w="1275" w:type="dxa"/>
            <w:vAlign w:val="center"/>
            <w:hideMark/>
          </w:tcPr>
          <w:p w14:paraId="6CA959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37D05D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FB25F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865C6C1" w14:textId="77777777" w:rsidTr="00693661">
        <w:trPr>
          <w:trHeight w:val="270"/>
        </w:trPr>
        <w:tc>
          <w:tcPr>
            <w:tcW w:w="1951" w:type="dxa"/>
            <w:vAlign w:val="center"/>
            <w:hideMark/>
          </w:tcPr>
          <w:p w14:paraId="2C99CD7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Instrument_Name</w:t>
            </w:r>
            <w:proofErr w:type="spellEnd"/>
          </w:p>
        </w:tc>
        <w:tc>
          <w:tcPr>
            <w:tcW w:w="1559" w:type="dxa"/>
            <w:vAlign w:val="center"/>
            <w:hideMark/>
          </w:tcPr>
          <w:p w14:paraId="236B61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仪器名称</w:t>
            </w:r>
          </w:p>
        </w:tc>
        <w:tc>
          <w:tcPr>
            <w:tcW w:w="1560" w:type="dxa"/>
            <w:vAlign w:val="center"/>
            <w:hideMark/>
          </w:tcPr>
          <w:p w14:paraId="698003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仪器名称及型号</w:t>
            </w:r>
          </w:p>
        </w:tc>
        <w:tc>
          <w:tcPr>
            <w:tcW w:w="1275" w:type="dxa"/>
            <w:vAlign w:val="center"/>
            <w:hideMark/>
          </w:tcPr>
          <w:p w14:paraId="6F0BED1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3792EA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A285586"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06AA3651" w14:textId="77777777" w:rsidTr="00693661">
        <w:trPr>
          <w:trHeight w:val="270"/>
        </w:trPr>
        <w:tc>
          <w:tcPr>
            <w:tcW w:w="1951" w:type="dxa"/>
            <w:vAlign w:val="center"/>
            <w:hideMark/>
          </w:tcPr>
          <w:p w14:paraId="1386A21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Reference_Result</w:t>
            </w:r>
            <w:proofErr w:type="spellEnd"/>
          </w:p>
        </w:tc>
        <w:tc>
          <w:tcPr>
            <w:tcW w:w="1559" w:type="dxa"/>
            <w:vAlign w:val="center"/>
            <w:hideMark/>
          </w:tcPr>
          <w:p w14:paraId="2F0648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参考结果</w:t>
            </w:r>
          </w:p>
        </w:tc>
        <w:tc>
          <w:tcPr>
            <w:tcW w:w="1560" w:type="dxa"/>
            <w:vAlign w:val="center"/>
            <w:hideMark/>
          </w:tcPr>
          <w:p w14:paraId="1F0889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检验结果的参考值</w:t>
            </w:r>
          </w:p>
        </w:tc>
        <w:tc>
          <w:tcPr>
            <w:tcW w:w="1275" w:type="dxa"/>
            <w:vAlign w:val="center"/>
            <w:hideMark/>
          </w:tcPr>
          <w:p w14:paraId="258ECF1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72AC2B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1FD8A29"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51A16AAE" w14:textId="77777777" w:rsidTr="00693661">
        <w:trPr>
          <w:trHeight w:val="270"/>
        </w:trPr>
        <w:tc>
          <w:tcPr>
            <w:tcW w:w="1951" w:type="dxa"/>
            <w:vAlign w:val="center"/>
            <w:hideMark/>
          </w:tcPr>
          <w:p w14:paraId="4AF278B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Reference_Range</w:t>
            </w:r>
            <w:proofErr w:type="spellEnd"/>
          </w:p>
        </w:tc>
        <w:tc>
          <w:tcPr>
            <w:tcW w:w="1559" w:type="dxa"/>
            <w:vAlign w:val="center"/>
            <w:hideMark/>
          </w:tcPr>
          <w:p w14:paraId="530E2C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参考值范围</w:t>
            </w:r>
          </w:p>
        </w:tc>
        <w:tc>
          <w:tcPr>
            <w:tcW w:w="1560" w:type="dxa"/>
            <w:vAlign w:val="center"/>
            <w:hideMark/>
          </w:tcPr>
          <w:p w14:paraId="61E0F9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检验结果的参考范围 </w:t>
            </w:r>
          </w:p>
        </w:tc>
        <w:tc>
          <w:tcPr>
            <w:tcW w:w="1275" w:type="dxa"/>
            <w:vAlign w:val="center"/>
            <w:hideMark/>
          </w:tcPr>
          <w:p w14:paraId="0ED6F6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vAlign w:val="center"/>
            <w:hideMark/>
          </w:tcPr>
          <w:p w14:paraId="67B998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60D27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7300CBA" w14:textId="77777777" w:rsidTr="00693661">
        <w:trPr>
          <w:trHeight w:val="540"/>
        </w:trPr>
        <w:tc>
          <w:tcPr>
            <w:tcW w:w="1951" w:type="dxa"/>
            <w:vAlign w:val="center"/>
            <w:hideMark/>
          </w:tcPr>
          <w:p w14:paraId="3886806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Clinical_Meaning</w:t>
            </w:r>
            <w:proofErr w:type="spellEnd"/>
          </w:p>
        </w:tc>
        <w:tc>
          <w:tcPr>
            <w:tcW w:w="1559" w:type="dxa"/>
            <w:vAlign w:val="center"/>
            <w:hideMark/>
          </w:tcPr>
          <w:p w14:paraId="1AF9F96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临床意义</w:t>
            </w:r>
          </w:p>
        </w:tc>
        <w:tc>
          <w:tcPr>
            <w:tcW w:w="1560" w:type="dxa"/>
            <w:vAlign w:val="center"/>
            <w:hideMark/>
          </w:tcPr>
          <w:p w14:paraId="02E14D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对该检验项目在临床上的意义和医生建议的描述</w:t>
            </w:r>
          </w:p>
        </w:tc>
        <w:tc>
          <w:tcPr>
            <w:tcW w:w="1275" w:type="dxa"/>
            <w:vAlign w:val="center"/>
            <w:hideMark/>
          </w:tcPr>
          <w:p w14:paraId="186F3D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7EA660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FE109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BB6BF35" w14:textId="77777777" w:rsidTr="00693661">
        <w:trPr>
          <w:trHeight w:val="540"/>
        </w:trPr>
        <w:tc>
          <w:tcPr>
            <w:tcW w:w="1951" w:type="dxa"/>
            <w:tcBorders>
              <w:bottom w:val="single" w:sz="4" w:space="0" w:color="auto"/>
            </w:tcBorders>
            <w:vAlign w:val="center"/>
            <w:hideMark/>
          </w:tcPr>
          <w:p w14:paraId="5964DEE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Prompt</w:t>
            </w:r>
          </w:p>
        </w:tc>
        <w:tc>
          <w:tcPr>
            <w:tcW w:w="1559" w:type="dxa"/>
            <w:tcBorders>
              <w:bottom w:val="single" w:sz="4" w:space="0" w:color="auto"/>
            </w:tcBorders>
            <w:vAlign w:val="center"/>
            <w:hideMark/>
          </w:tcPr>
          <w:p w14:paraId="0DC96C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提示</w:t>
            </w:r>
          </w:p>
        </w:tc>
        <w:tc>
          <w:tcPr>
            <w:tcW w:w="1560" w:type="dxa"/>
            <w:tcBorders>
              <w:bottom w:val="single" w:sz="4" w:space="0" w:color="auto"/>
            </w:tcBorders>
            <w:vAlign w:val="center"/>
            <w:hideMark/>
          </w:tcPr>
          <w:p w14:paraId="03612A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提示用户检查项目相对参考范围的趋势；参照检验提示 </w:t>
            </w:r>
          </w:p>
        </w:tc>
        <w:tc>
          <w:tcPr>
            <w:tcW w:w="1275" w:type="dxa"/>
            <w:tcBorders>
              <w:bottom w:val="single" w:sz="4" w:space="0" w:color="auto"/>
            </w:tcBorders>
            <w:vAlign w:val="center"/>
            <w:hideMark/>
          </w:tcPr>
          <w:p w14:paraId="41B3EB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2E546B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779FE23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2FA13B6" w14:textId="77777777" w:rsidTr="00693661">
        <w:trPr>
          <w:trHeight w:val="270"/>
        </w:trPr>
        <w:tc>
          <w:tcPr>
            <w:tcW w:w="1951" w:type="dxa"/>
            <w:shd w:val="clear" w:color="auto" w:fill="FFF2CC" w:themeFill="accent4" w:themeFillTint="33"/>
            <w:vAlign w:val="center"/>
            <w:hideMark/>
          </w:tcPr>
          <w:p w14:paraId="3CD2431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Critical_Value</w:t>
            </w:r>
            <w:proofErr w:type="spellEnd"/>
          </w:p>
        </w:tc>
        <w:tc>
          <w:tcPr>
            <w:tcW w:w="1559" w:type="dxa"/>
            <w:shd w:val="clear" w:color="auto" w:fill="FFF2CC" w:themeFill="accent4" w:themeFillTint="33"/>
            <w:vAlign w:val="center"/>
            <w:hideMark/>
          </w:tcPr>
          <w:p w14:paraId="6963FC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危急值标志</w:t>
            </w:r>
          </w:p>
        </w:tc>
        <w:tc>
          <w:tcPr>
            <w:tcW w:w="1560" w:type="dxa"/>
            <w:shd w:val="clear" w:color="auto" w:fill="FFF2CC" w:themeFill="accent4" w:themeFillTint="33"/>
            <w:vAlign w:val="center"/>
            <w:hideMark/>
          </w:tcPr>
          <w:p w14:paraId="3BCE47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1：是，0：否</w:t>
            </w:r>
          </w:p>
        </w:tc>
        <w:tc>
          <w:tcPr>
            <w:tcW w:w="1275" w:type="dxa"/>
            <w:shd w:val="clear" w:color="auto" w:fill="FFF2CC" w:themeFill="accent4" w:themeFillTint="33"/>
            <w:vAlign w:val="center"/>
            <w:hideMark/>
          </w:tcPr>
          <w:p w14:paraId="738A9A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shd w:val="clear" w:color="auto" w:fill="FFF2CC" w:themeFill="accent4" w:themeFillTint="33"/>
            <w:vAlign w:val="center"/>
            <w:hideMark/>
          </w:tcPr>
          <w:p w14:paraId="276327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1F36F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只能填入，“1|0”　</w:t>
            </w:r>
          </w:p>
        </w:tc>
      </w:tr>
      <w:tr w:rsidR="00290FC5" w:rsidRPr="00530968" w14:paraId="7BC4E9CD" w14:textId="77777777" w:rsidTr="00693661">
        <w:trPr>
          <w:trHeight w:val="270"/>
        </w:trPr>
        <w:tc>
          <w:tcPr>
            <w:tcW w:w="1951" w:type="dxa"/>
            <w:tcBorders>
              <w:bottom w:val="single" w:sz="4" w:space="0" w:color="auto"/>
            </w:tcBorders>
            <w:vAlign w:val="center"/>
            <w:hideMark/>
          </w:tcPr>
          <w:p w14:paraId="1ED2E9B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Exam_Result_Unit</w:t>
            </w:r>
            <w:proofErr w:type="spellEnd"/>
          </w:p>
        </w:tc>
        <w:tc>
          <w:tcPr>
            <w:tcW w:w="1559" w:type="dxa"/>
            <w:tcBorders>
              <w:bottom w:val="single" w:sz="4" w:space="0" w:color="auto"/>
            </w:tcBorders>
            <w:vAlign w:val="center"/>
            <w:hideMark/>
          </w:tcPr>
          <w:p w14:paraId="1C5DA9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检验计量单位</w:t>
            </w:r>
          </w:p>
        </w:tc>
        <w:tc>
          <w:tcPr>
            <w:tcW w:w="1560" w:type="dxa"/>
            <w:tcBorders>
              <w:bottom w:val="single" w:sz="4" w:space="0" w:color="auto"/>
            </w:tcBorders>
            <w:vAlign w:val="center"/>
            <w:hideMark/>
          </w:tcPr>
          <w:p w14:paraId="502D92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受检者定量检查/检验测量值的计量单位</w:t>
            </w:r>
          </w:p>
        </w:tc>
        <w:tc>
          <w:tcPr>
            <w:tcW w:w="1275" w:type="dxa"/>
            <w:tcBorders>
              <w:bottom w:val="single" w:sz="4" w:space="0" w:color="auto"/>
            </w:tcBorders>
            <w:vAlign w:val="center"/>
            <w:hideMark/>
          </w:tcPr>
          <w:p w14:paraId="7F6897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6A8175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39164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AB357C9" w14:textId="77777777" w:rsidTr="00693661">
        <w:trPr>
          <w:trHeight w:val="270"/>
        </w:trPr>
        <w:tc>
          <w:tcPr>
            <w:tcW w:w="1951" w:type="dxa"/>
            <w:shd w:val="clear" w:color="auto" w:fill="FFF2CC" w:themeFill="accent4" w:themeFillTint="33"/>
            <w:vAlign w:val="center"/>
            <w:hideMark/>
          </w:tcPr>
          <w:p w14:paraId="4C4A546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Exam_Result</w:t>
            </w:r>
            <w:proofErr w:type="spellEnd"/>
          </w:p>
        </w:tc>
        <w:tc>
          <w:tcPr>
            <w:tcW w:w="1559" w:type="dxa"/>
            <w:shd w:val="clear" w:color="auto" w:fill="FFF2CC" w:themeFill="accent4" w:themeFillTint="33"/>
            <w:vAlign w:val="center"/>
            <w:hideMark/>
          </w:tcPr>
          <w:p w14:paraId="5A9417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检测结果</w:t>
            </w:r>
          </w:p>
        </w:tc>
        <w:tc>
          <w:tcPr>
            <w:tcW w:w="1560" w:type="dxa"/>
            <w:shd w:val="clear" w:color="auto" w:fill="FFF2CC" w:themeFill="accent4" w:themeFillTint="33"/>
            <w:vAlign w:val="center"/>
            <w:hideMark/>
          </w:tcPr>
          <w:p w14:paraId="7E5B68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检验的项目结果</w:t>
            </w:r>
          </w:p>
        </w:tc>
        <w:tc>
          <w:tcPr>
            <w:tcW w:w="1275" w:type="dxa"/>
            <w:shd w:val="clear" w:color="auto" w:fill="FFF2CC" w:themeFill="accent4" w:themeFillTint="33"/>
            <w:vAlign w:val="center"/>
            <w:hideMark/>
          </w:tcPr>
          <w:p w14:paraId="13B6C8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663F62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8B109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22F6BAD" w14:textId="77777777" w:rsidTr="00693661">
        <w:trPr>
          <w:trHeight w:val="270"/>
        </w:trPr>
        <w:tc>
          <w:tcPr>
            <w:tcW w:w="1951" w:type="dxa"/>
            <w:shd w:val="clear" w:color="auto" w:fill="FFF2CC" w:themeFill="accent4" w:themeFillTint="33"/>
            <w:vAlign w:val="center"/>
            <w:hideMark/>
          </w:tcPr>
          <w:p w14:paraId="3D3B8D7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Perform_Time</w:t>
            </w:r>
            <w:proofErr w:type="spellEnd"/>
          </w:p>
        </w:tc>
        <w:tc>
          <w:tcPr>
            <w:tcW w:w="1559" w:type="dxa"/>
            <w:shd w:val="clear" w:color="auto" w:fill="FFF2CC" w:themeFill="accent4" w:themeFillTint="33"/>
            <w:vAlign w:val="center"/>
            <w:hideMark/>
          </w:tcPr>
          <w:p w14:paraId="30AFDB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检验时间</w:t>
            </w:r>
          </w:p>
        </w:tc>
        <w:tc>
          <w:tcPr>
            <w:tcW w:w="1560" w:type="dxa"/>
            <w:shd w:val="clear" w:color="auto" w:fill="FFF2CC" w:themeFill="accent4" w:themeFillTint="33"/>
            <w:vAlign w:val="center"/>
            <w:hideMark/>
          </w:tcPr>
          <w:p w14:paraId="6587E7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检验时间</w:t>
            </w:r>
          </w:p>
        </w:tc>
        <w:tc>
          <w:tcPr>
            <w:tcW w:w="1275" w:type="dxa"/>
            <w:shd w:val="clear" w:color="auto" w:fill="FFF2CC" w:themeFill="accent4" w:themeFillTint="33"/>
            <w:vAlign w:val="center"/>
            <w:hideMark/>
          </w:tcPr>
          <w:p w14:paraId="29D85D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6C8E06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FAD30A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2B8A845" w14:textId="77777777" w:rsidTr="00693661">
        <w:trPr>
          <w:trHeight w:val="270"/>
        </w:trPr>
        <w:tc>
          <w:tcPr>
            <w:tcW w:w="1951" w:type="dxa"/>
            <w:vAlign w:val="center"/>
            <w:hideMark/>
          </w:tcPr>
          <w:p w14:paraId="0042A7D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Perform_Staff_ID</w:t>
            </w:r>
            <w:proofErr w:type="spellEnd"/>
          </w:p>
        </w:tc>
        <w:tc>
          <w:tcPr>
            <w:tcW w:w="1559" w:type="dxa"/>
            <w:vAlign w:val="center"/>
            <w:hideMark/>
          </w:tcPr>
          <w:p w14:paraId="182E7E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检测医生工号</w:t>
            </w:r>
          </w:p>
        </w:tc>
        <w:tc>
          <w:tcPr>
            <w:tcW w:w="1560" w:type="dxa"/>
            <w:vAlign w:val="center"/>
            <w:hideMark/>
          </w:tcPr>
          <w:p w14:paraId="4AC592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8A11C4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7C6F8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730B5B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7D203F5" w14:textId="77777777" w:rsidTr="00693661">
        <w:trPr>
          <w:trHeight w:val="540"/>
        </w:trPr>
        <w:tc>
          <w:tcPr>
            <w:tcW w:w="1951" w:type="dxa"/>
            <w:vAlign w:val="center"/>
            <w:hideMark/>
          </w:tcPr>
          <w:p w14:paraId="511C10A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Perform_Staff_Name</w:t>
            </w:r>
            <w:proofErr w:type="spellEnd"/>
          </w:p>
        </w:tc>
        <w:tc>
          <w:tcPr>
            <w:tcW w:w="1559" w:type="dxa"/>
            <w:vAlign w:val="center"/>
            <w:hideMark/>
          </w:tcPr>
          <w:p w14:paraId="3CB853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检测医生姓名</w:t>
            </w:r>
          </w:p>
        </w:tc>
        <w:tc>
          <w:tcPr>
            <w:tcW w:w="1560" w:type="dxa"/>
            <w:vAlign w:val="center"/>
            <w:hideMark/>
          </w:tcPr>
          <w:p w14:paraId="066463B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个体在公安管理部门正式登记注册的姓氏和名称</w:t>
            </w:r>
          </w:p>
        </w:tc>
        <w:tc>
          <w:tcPr>
            <w:tcW w:w="1275" w:type="dxa"/>
            <w:vAlign w:val="center"/>
            <w:hideMark/>
          </w:tcPr>
          <w:p w14:paraId="54535B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1CE056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574AB0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EAA06E8" w14:textId="77777777" w:rsidTr="00693661">
        <w:trPr>
          <w:trHeight w:val="270"/>
        </w:trPr>
        <w:tc>
          <w:tcPr>
            <w:tcW w:w="1951" w:type="dxa"/>
            <w:vAlign w:val="center"/>
            <w:hideMark/>
          </w:tcPr>
          <w:p w14:paraId="5EEEB4B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Check_Staff_ID</w:t>
            </w:r>
            <w:proofErr w:type="spellEnd"/>
          </w:p>
        </w:tc>
        <w:tc>
          <w:tcPr>
            <w:tcW w:w="1559" w:type="dxa"/>
            <w:vAlign w:val="center"/>
            <w:hideMark/>
          </w:tcPr>
          <w:p w14:paraId="069844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审核医生编码</w:t>
            </w:r>
          </w:p>
        </w:tc>
        <w:tc>
          <w:tcPr>
            <w:tcW w:w="1560" w:type="dxa"/>
            <w:vAlign w:val="center"/>
            <w:hideMark/>
          </w:tcPr>
          <w:p w14:paraId="1A97F2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24525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1C3F1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514EBE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D5DE0A1" w14:textId="77777777" w:rsidTr="00693661">
        <w:trPr>
          <w:trHeight w:val="540"/>
        </w:trPr>
        <w:tc>
          <w:tcPr>
            <w:tcW w:w="1951" w:type="dxa"/>
            <w:vAlign w:val="center"/>
            <w:hideMark/>
          </w:tcPr>
          <w:p w14:paraId="3BD7C8E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Check_Staff_Name</w:t>
            </w:r>
            <w:proofErr w:type="spellEnd"/>
          </w:p>
        </w:tc>
        <w:tc>
          <w:tcPr>
            <w:tcW w:w="1559" w:type="dxa"/>
            <w:vAlign w:val="center"/>
            <w:hideMark/>
          </w:tcPr>
          <w:p w14:paraId="6042F87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审核医生姓名</w:t>
            </w:r>
          </w:p>
        </w:tc>
        <w:tc>
          <w:tcPr>
            <w:tcW w:w="1560" w:type="dxa"/>
            <w:vAlign w:val="center"/>
            <w:hideMark/>
          </w:tcPr>
          <w:p w14:paraId="0443EA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个体在公安管理部门正式登记注册的姓氏和名称 </w:t>
            </w:r>
          </w:p>
        </w:tc>
        <w:tc>
          <w:tcPr>
            <w:tcW w:w="1275" w:type="dxa"/>
            <w:vAlign w:val="center"/>
            <w:hideMark/>
          </w:tcPr>
          <w:p w14:paraId="3C97F7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2CFE40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0EF74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384CC5D" w14:textId="77777777" w:rsidTr="00693661">
        <w:trPr>
          <w:trHeight w:val="540"/>
        </w:trPr>
        <w:tc>
          <w:tcPr>
            <w:tcW w:w="1951" w:type="dxa"/>
            <w:vAlign w:val="center"/>
            <w:hideMark/>
          </w:tcPr>
          <w:p w14:paraId="457F714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Check_Time</w:t>
            </w:r>
            <w:proofErr w:type="spellEnd"/>
          </w:p>
        </w:tc>
        <w:tc>
          <w:tcPr>
            <w:tcW w:w="1559" w:type="dxa"/>
            <w:vAlign w:val="center"/>
            <w:hideMark/>
          </w:tcPr>
          <w:p w14:paraId="4528B2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审核时间</w:t>
            </w:r>
          </w:p>
        </w:tc>
        <w:tc>
          <w:tcPr>
            <w:tcW w:w="1560" w:type="dxa"/>
            <w:vAlign w:val="center"/>
            <w:hideMark/>
          </w:tcPr>
          <w:p w14:paraId="455BEF3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2F5E7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5EB2986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48D15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格式：YYYY-MM-DD hh24:mm:ss</w:t>
            </w:r>
          </w:p>
        </w:tc>
      </w:tr>
      <w:tr w:rsidR="00290FC5" w:rsidRPr="00530968" w14:paraId="74F49931" w14:textId="77777777" w:rsidTr="00693661">
        <w:trPr>
          <w:trHeight w:val="270"/>
        </w:trPr>
        <w:tc>
          <w:tcPr>
            <w:tcW w:w="1951" w:type="dxa"/>
            <w:vAlign w:val="center"/>
            <w:hideMark/>
          </w:tcPr>
          <w:p w14:paraId="08A0C8B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Reporter_ID</w:t>
            </w:r>
            <w:proofErr w:type="spellEnd"/>
          </w:p>
        </w:tc>
        <w:tc>
          <w:tcPr>
            <w:tcW w:w="1559" w:type="dxa"/>
            <w:vAlign w:val="center"/>
            <w:hideMark/>
          </w:tcPr>
          <w:p w14:paraId="1B406E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报告医生工号</w:t>
            </w:r>
          </w:p>
        </w:tc>
        <w:tc>
          <w:tcPr>
            <w:tcW w:w="1560" w:type="dxa"/>
            <w:vAlign w:val="center"/>
            <w:hideMark/>
          </w:tcPr>
          <w:p w14:paraId="11E44D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E85C97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D8E69E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B8128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B68C587" w14:textId="77777777" w:rsidTr="00693661">
        <w:trPr>
          <w:trHeight w:val="270"/>
        </w:trPr>
        <w:tc>
          <w:tcPr>
            <w:tcW w:w="1951" w:type="dxa"/>
            <w:tcBorders>
              <w:bottom w:val="single" w:sz="4" w:space="0" w:color="auto"/>
            </w:tcBorders>
            <w:vAlign w:val="center"/>
            <w:hideMark/>
          </w:tcPr>
          <w:p w14:paraId="66A5F0F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Reporter_Name</w:t>
            </w:r>
            <w:proofErr w:type="spellEnd"/>
          </w:p>
        </w:tc>
        <w:tc>
          <w:tcPr>
            <w:tcW w:w="1559" w:type="dxa"/>
            <w:tcBorders>
              <w:bottom w:val="single" w:sz="4" w:space="0" w:color="auto"/>
            </w:tcBorders>
            <w:vAlign w:val="center"/>
            <w:hideMark/>
          </w:tcPr>
          <w:p w14:paraId="071A6A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报告医生姓名</w:t>
            </w:r>
          </w:p>
        </w:tc>
        <w:tc>
          <w:tcPr>
            <w:tcW w:w="1560" w:type="dxa"/>
            <w:tcBorders>
              <w:bottom w:val="single" w:sz="4" w:space="0" w:color="auto"/>
            </w:tcBorders>
            <w:vAlign w:val="center"/>
            <w:hideMark/>
          </w:tcPr>
          <w:p w14:paraId="1B684B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0B333F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4812CA1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13DEF4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D748849" w14:textId="77777777" w:rsidTr="00693661">
        <w:trPr>
          <w:trHeight w:val="810"/>
        </w:trPr>
        <w:tc>
          <w:tcPr>
            <w:tcW w:w="1951" w:type="dxa"/>
            <w:shd w:val="clear" w:color="auto" w:fill="FFF2CC" w:themeFill="accent4" w:themeFillTint="33"/>
            <w:vAlign w:val="center"/>
            <w:hideMark/>
          </w:tcPr>
          <w:p w14:paraId="2D6EBA6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0BF23D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672ADB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72294A7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351A7D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44DF3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0A9D2FD1" w14:textId="77777777" w:rsidR="00290FC5" w:rsidRPr="00530968" w:rsidRDefault="00290FC5" w:rsidP="00290FC5">
      <w:pPr>
        <w:rPr>
          <w:rFonts w:ascii="微软雅黑" w:eastAsia="微软雅黑" w:hAnsi="微软雅黑" w:cs="Consolas"/>
        </w:rPr>
      </w:pPr>
    </w:p>
    <w:p w14:paraId="4B40097E" w14:textId="7681513B"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门诊手术信息</w:t>
      </w:r>
    </w:p>
    <w:p w14:paraId="72B8F2D3"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t xml:space="preserve">视图名称 : </w:t>
      </w:r>
      <w:proofErr w:type="spellStart"/>
      <w:r w:rsidRPr="00530968">
        <w:rPr>
          <w:rFonts w:ascii="微软雅黑" w:eastAsia="微软雅黑" w:hAnsi="微软雅黑" w:cs="Consolas"/>
        </w:rPr>
        <w:t>opt_operation</w:t>
      </w:r>
      <w:proofErr w:type="spellEnd"/>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6B55E93F" w14:textId="77777777" w:rsidTr="00693661">
        <w:trPr>
          <w:trHeight w:val="555"/>
        </w:trPr>
        <w:tc>
          <w:tcPr>
            <w:tcW w:w="1951" w:type="dxa"/>
            <w:tcBorders>
              <w:bottom w:val="single" w:sz="4" w:space="0" w:color="auto"/>
            </w:tcBorders>
            <w:vAlign w:val="center"/>
            <w:hideMark/>
          </w:tcPr>
          <w:p w14:paraId="3C487081"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lastRenderedPageBreak/>
              <w:t>编码</w:t>
            </w:r>
          </w:p>
        </w:tc>
        <w:tc>
          <w:tcPr>
            <w:tcW w:w="1559" w:type="dxa"/>
            <w:tcBorders>
              <w:bottom w:val="single" w:sz="4" w:space="0" w:color="auto"/>
            </w:tcBorders>
            <w:vAlign w:val="center"/>
            <w:hideMark/>
          </w:tcPr>
          <w:p w14:paraId="4210D569"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1AD8011A"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6BAF01C2"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33E35BF9"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344C39E6"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4D0C5E82" w14:textId="77777777" w:rsidTr="00693661">
        <w:trPr>
          <w:trHeight w:val="270"/>
        </w:trPr>
        <w:tc>
          <w:tcPr>
            <w:tcW w:w="1951" w:type="dxa"/>
            <w:shd w:val="clear" w:color="auto" w:fill="FFF2CC" w:themeFill="accent4" w:themeFillTint="33"/>
            <w:noWrap/>
            <w:vAlign w:val="center"/>
            <w:hideMark/>
          </w:tcPr>
          <w:p w14:paraId="59E1F4A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4C743B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vAlign w:val="center"/>
            <w:hideMark/>
          </w:tcPr>
          <w:p w14:paraId="2226449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312151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6640B2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5AFD936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2D2BC73" w14:textId="77777777" w:rsidTr="00693661">
        <w:trPr>
          <w:trHeight w:val="270"/>
        </w:trPr>
        <w:tc>
          <w:tcPr>
            <w:tcW w:w="1951" w:type="dxa"/>
            <w:shd w:val="clear" w:color="auto" w:fill="FFF2CC" w:themeFill="accent4" w:themeFillTint="33"/>
            <w:vAlign w:val="center"/>
            <w:hideMark/>
          </w:tcPr>
          <w:p w14:paraId="6E9292B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59" w:type="dxa"/>
            <w:shd w:val="clear" w:color="auto" w:fill="FFF2CC" w:themeFill="accent4" w:themeFillTint="33"/>
            <w:noWrap/>
            <w:vAlign w:val="center"/>
            <w:hideMark/>
          </w:tcPr>
          <w:p w14:paraId="081463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114C6F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院内病人唯一ID，外键，关联患者信息表</w:t>
            </w:r>
          </w:p>
        </w:tc>
        <w:tc>
          <w:tcPr>
            <w:tcW w:w="1275" w:type="dxa"/>
            <w:shd w:val="clear" w:color="auto" w:fill="FFF2CC" w:themeFill="accent4" w:themeFillTint="33"/>
            <w:vAlign w:val="center"/>
            <w:hideMark/>
          </w:tcPr>
          <w:p w14:paraId="3C6AAA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63254A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28B996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52D51DF" w14:textId="77777777" w:rsidTr="00693661">
        <w:trPr>
          <w:trHeight w:val="540"/>
        </w:trPr>
        <w:tc>
          <w:tcPr>
            <w:tcW w:w="1951" w:type="dxa"/>
            <w:shd w:val="clear" w:color="auto" w:fill="FFF2CC" w:themeFill="accent4" w:themeFillTint="33"/>
            <w:vAlign w:val="center"/>
            <w:hideMark/>
          </w:tcPr>
          <w:p w14:paraId="19947E5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70BEAA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5DA703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医院门诊/住院顺序号，医疗机构内部唯一编号，外键，关联门诊或住院就诊信息表。</w:t>
            </w:r>
          </w:p>
        </w:tc>
        <w:tc>
          <w:tcPr>
            <w:tcW w:w="1275" w:type="dxa"/>
            <w:shd w:val="clear" w:color="auto" w:fill="FFF2CC" w:themeFill="accent4" w:themeFillTint="33"/>
            <w:vAlign w:val="center"/>
            <w:hideMark/>
          </w:tcPr>
          <w:p w14:paraId="6B4965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9BF29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59AF8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2BA73AA" w14:textId="77777777" w:rsidTr="00693661">
        <w:trPr>
          <w:trHeight w:val="270"/>
        </w:trPr>
        <w:tc>
          <w:tcPr>
            <w:tcW w:w="1951" w:type="dxa"/>
            <w:shd w:val="clear" w:color="auto" w:fill="FFF2CC" w:themeFill="accent4" w:themeFillTint="33"/>
            <w:vAlign w:val="center"/>
            <w:hideMark/>
          </w:tcPr>
          <w:p w14:paraId="06AA899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Operation_No</w:t>
            </w:r>
            <w:proofErr w:type="spellEnd"/>
          </w:p>
        </w:tc>
        <w:tc>
          <w:tcPr>
            <w:tcW w:w="1559" w:type="dxa"/>
            <w:shd w:val="clear" w:color="auto" w:fill="FFF2CC" w:themeFill="accent4" w:themeFillTint="33"/>
            <w:vAlign w:val="center"/>
            <w:hideMark/>
          </w:tcPr>
          <w:p w14:paraId="576E2F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手术ID</w:t>
            </w:r>
          </w:p>
        </w:tc>
        <w:tc>
          <w:tcPr>
            <w:tcW w:w="1560" w:type="dxa"/>
            <w:shd w:val="clear" w:color="auto" w:fill="FFF2CC" w:themeFill="accent4" w:themeFillTint="33"/>
            <w:vAlign w:val="center"/>
            <w:hideMark/>
          </w:tcPr>
          <w:p w14:paraId="391A03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主键，手术id</w:t>
            </w:r>
          </w:p>
        </w:tc>
        <w:tc>
          <w:tcPr>
            <w:tcW w:w="1275" w:type="dxa"/>
            <w:shd w:val="clear" w:color="auto" w:fill="FFF2CC" w:themeFill="accent4" w:themeFillTint="33"/>
            <w:vAlign w:val="center"/>
            <w:hideMark/>
          </w:tcPr>
          <w:p w14:paraId="360EC7F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01A72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1A85B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2DEB17D" w14:textId="77777777" w:rsidTr="00693661">
        <w:trPr>
          <w:trHeight w:val="270"/>
        </w:trPr>
        <w:tc>
          <w:tcPr>
            <w:tcW w:w="1951" w:type="dxa"/>
            <w:shd w:val="clear" w:color="auto" w:fill="FFF2CC" w:themeFill="accent4" w:themeFillTint="33"/>
            <w:vAlign w:val="center"/>
            <w:hideMark/>
          </w:tcPr>
          <w:p w14:paraId="75F42E7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Operation_Name</w:t>
            </w:r>
            <w:proofErr w:type="spellEnd"/>
          </w:p>
        </w:tc>
        <w:tc>
          <w:tcPr>
            <w:tcW w:w="1559" w:type="dxa"/>
            <w:shd w:val="clear" w:color="auto" w:fill="FFF2CC" w:themeFill="accent4" w:themeFillTint="33"/>
            <w:vAlign w:val="center"/>
            <w:hideMark/>
          </w:tcPr>
          <w:p w14:paraId="33A6EE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手术名称</w:t>
            </w:r>
          </w:p>
        </w:tc>
        <w:tc>
          <w:tcPr>
            <w:tcW w:w="1560" w:type="dxa"/>
            <w:shd w:val="clear" w:color="auto" w:fill="FFF2CC" w:themeFill="accent4" w:themeFillTint="33"/>
            <w:vAlign w:val="center"/>
            <w:hideMark/>
          </w:tcPr>
          <w:p w14:paraId="262B01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实施手术名称</w:t>
            </w:r>
          </w:p>
        </w:tc>
        <w:tc>
          <w:tcPr>
            <w:tcW w:w="1275" w:type="dxa"/>
            <w:shd w:val="clear" w:color="auto" w:fill="FFF2CC" w:themeFill="accent4" w:themeFillTint="33"/>
            <w:vAlign w:val="center"/>
            <w:hideMark/>
          </w:tcPr>
          <w:p w14:paraId="5AD62E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65B6EF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60683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E96483E" w14:textId="77777777" w:rsidTr="00693661">
        <w:trPr>
          <w:trHeight w:val="270"/>
        </w:trPr>
        <w:tc>
          <w:tcPr>
            <w:tcW w:w="1951" w:type="dxa"/>
            <w:shd w:val="clear" w:color="auto" w:fill="FFF2CC" w:themeFill="accent4" w:themeFillTint="33"/>
            <w:vAlign w:val="center"/>
            <w:hideMark/>
          </w:tcPr>
          <w:p w14:paraId="244BD67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Dept_No</w:t>
            </w:r>
            <w:proofErr w:type="spellEnd"/>
          </w:p>
        </w:tc>
        <w:tc>
          <w:tcPr>
            <w:tcW w:w="1559" w:type="dxa"/>
            <w:shd w:val="clear" w:color="auto" w:fill="FFF2CC" w:themeFill="accent4" w:themeFillTint="33"/>
            <w:vAlign w:val="center"/>
            <w:hideMark/>
          </w:tcPr>
          <w:p w14:paraId="0C7037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科室编号</w:t>
            </w:r>
          </w:p>
        </w:tc>
        <w:tc>
          <w:tcPr>
            <w:tcW w:w="1560" w:type="dxa"/>
            <w:shd w:val="clear" w:color="auto" w:fill="FFF2CC" w:themeFill="accent4" w:themeFillTint="33"/>
            <w:vAlign w:val="center"/>
            <w:hideMark/>
          </w:tcPr>
          <w:p w14:paraId="4803804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外键，关联科室基本信息表</w:t>
            </w:r>
          </w:p>
        </w:tc>
        <w:tc>
          <w:tcPr>
            <w:tcW w:w="1275" w:type="dxa"/>
            <w:shd w:val="clear" w:color="auto" w:fill="FFF2CC" w:themeFill="accent4" w:themeFillTint="33"/>
            <w:vAlign w:val="center"/>
            <w:hideMark/>
          </w:tcPr>
          <w:p w14:paraId="495D77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21ABB0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28C61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80D9923" w14:textId="77777777" w:rsidTr="00693661">
        <w:trPr>
          <w:trHeight w:val="810"/>
        </w:trPr>
        <w:tc>
          <w:tcPr>
            <w:tcW w:w="1951" w:type="dxa"/>
            <w:shd w:val="clear" w:color="auto" w:fill="FFF2CC" w:themeFill="accent4" w:themeFillTint="33"/>
            <w:vAlign w:val="center"/>
            <w:hideMark/>
          </w:tcPr>
          <w:p w14:paraId="165E6FB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Operation_Code</w:t>
            </w:r>
            <w:proofErr w:type="spellEnd"/>
          </w:p>
        </w:tc>
        <w:tc>
          <w:tcPr>
            <w:tcW w:w="1559" w:type="dxa"/>
            <w:shd w:val="clear" w:color="auto" w:fill="FFF2CC" w:themeFill="accent4" w:themeFillTint="33"/>
            <w:vAlign w:val="center"/>
            <w:hideMark/>
          </w:tcPr>
          <w:p w14:paraId="3FF1207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手术编码</w:t>
            </w:r>
          </w:p>
        </w:tc>
        <w:tc>
          <w:tcPr>
            <w:tcW w:w="1560" w:type="dxa"/>
            <w:shd w:val="clear" w:color="auto" w:fill="FFF2CC" w:themeFill="accent4" w:themeFillTint="33"/>
            <w:vAlign w:val="center"/>
            <w:hideMark/>
          </w:tcPr>
          <w:p w14:paraId="207847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手术/操作的分类代码，参照手术/操作的分类代码(国际疾病分类临床修订版ICD -9 -CM)  </w:t>
            </w:r>
          </w:p>
        </w:tc>
        <w:tc>
          <w:tcPr>
            <w:tcW w:w="1275" w:type="dxa"/>
            <w:shd w:val="clear" w:color="auto" w:fill="FFF2CC" w:themeFill="accent4" w:themeFillTint="33"/>
            <w:vAlign w:val="center"/>
            <w:hideMark/>
          </w:tcPr>
          <w:p w14:paraId="414EAB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20377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A1F26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ICD-9-CM</w:t>
            </w:r>
          </w:p>
        </w:tc>
      </w:tr>
      <w:tr w:rsidR="00290FC5" w:rsidRPr="00530968" w14:paraId="6CB75FD8" w14:textId="77777777" w:rsidTr="00693661">
        <w:trPr>
          <w:trHeight w:val="270"/>
        </w:trPr>
        <w:tc>
          <w:tcPr>
            <w:tcW w:w="1951" w:type="dxa"/>
            <w:vAlign w:val="center"/>
            <w:hideMark/>
          </w:tcPr>
          <w:p w14:paraId="3CB8CEE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Operation_Doc_ID</w:t>
            </w:r>
            <w:proofErr w:type="spellEnd"/>
          </w:p>
        </w:tc>
        <w:tc>
          <w:tcPr>
            <w:tcW w:w="1559" w:type="dxa"/>
            <w:vAlign w:val="center"/>
            <w:hideMark/>
          </w:tcPr>
          <w:p w14:paraId="18E618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手术医生ID</w:t>
            </w:r>
          </w:p>
        </w:tc>
        <w:tc>
          <w:tcPr>
            <w:tcW w:w="1560" w:type="dxa"/>
            <w:vAlign w:val="center"/>
            <w:hideMark/>
          </w:tcPr>
          <w:p w14:paraId="4E4EB8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手术医生ID</w:t>
            </w:r>
          </w:p>
        </w:tc>
        <w:tc>
          <w:tcPr>
            <w:tcW w:w="1275" w:type="dxa"/>
            <w:vAlign w:val="center"/>
            <w:hideMark/>
          </w:tcPr>
          <w:p w14:paraId="3D10F99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F4480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20F36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73E765F" w14:textId="77777777" w:rsidTr="00693661">
        <w:trPr>
          <w:trHeight w:val="540"/>
        </w:trPr>
        <w:tc>
          <w:tcPr>
            <w:tcW w:w="1951" w:type="dxa"/>
            <w:vAlign w:val="center"/>
            <w:hideMark/>
          </w:tcPr>
          <w:p w14:paraId="51E4D2D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Operation_Doc_name</w:t>
            </w:r>
            <w:proofErr w:type="spellEnd"/>
          </w:p>
        </w:tc>
        <w:tc>
          <w:tcPr>
            <w:tcW w:w="1559" w:type="dxa"/>
            <w:vAlign w:val="center"/>
            <w:hideMark/>
          </w:tcPr>
          <w:p w14:paraId="52792E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手术医生姓名 </w:t>
            </w:r>
          </w:p>
        </w:tc>
        <w:tc>
          <w:tcPr>
            <w:tcW w:w="1560" w:type="dxa"/>
            <w:vAlign w:val="center"/>
            <w:hideMark/>
          </w:tcPr>
          <w:p w14:paraId="0E06B2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个体在公安管理部门正式登记注册的姓氏和名称 </w:t>
            </w:r>
          </w:p>
        </w:tc>
        <w:tc>
          <w:tcPr>
            <w:tcW w:w="1275" w:type="dxa"/>
            <w:vAlign w:val="center"/>
            <w:hideMark/>
          </w:tcPr>
          <w:p w14:paraId="31F865B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1627D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A6C49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5359343" w14:textId="77777777" w:rsidTr="00693661">
        <w:trPr>
          <w:trHeight w:val="270"/>
        </w:trPr>
        <w:tc>
          <w:tcPr>
            <w:tcW w:w="1951" w:type="dxa"/>
            <w:vAlign w:val="center"/>
            <w:hideMark/>
          </w:tcPr>
          <w:p w14:paraId="024FC5E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Operation_Dept_ID</w:t>
            </w:r>
            <w:proofErr w:type="spellEnd"/>
          </w:p>
        </w:tc>
        <w:tc>
          <w:tcPr>
            <w:tcW w:w="1559" w:type="dxa"/>
            <w:vAlign w:val="center"/>
            <w:hideMark/>
          </w:tcPr>
          <w:p w14:paraId="4967C2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手术科室ID</w:t>
            </w:r>
          </w:p>
        </w:tc>
        <w:tc>
          <w:tcPr>
            <w:tcW w:w="1560" w:type="dxa"/>
            <w:vAlign w:val="center"/>
            <w:hideMark/>
          </w:tcPr>
          <w:p w14:paraId="2C9F655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9FF2A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D13E1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EC636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B924285" w14:textId="77777777" w:rsidTr="00693661">
        <w:trPr>
          <w:trHeight w:val="270"/>
        </w:trPr>
        <w:tc>
          <w:tcPr>
            <w:tcW w:w="1951" w:type="dxa"/>
            <w:vAlign w:val="center"/>
            <w:hideMark/>
          </w:tcPr>
          <w:p w14:paraId="535F4C8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Operation_Dept_Name</w:t>
            </w:r>
            <w:proofErr w:type="spellEnd"/>
          </w:p>
        </w:tc>
        <w:tc>
          <w:tcPr>
            <w:tcW w:w="1559" w:type="dxa"/>
            <w:vAlign w:val="center"/>
            <w:hideMark/>
          </w:tcPr>
          <w:p w14:paraId="0A07B3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手术科室名称</w:t>
            </w:r>
          </w:p>
        </w:tc>
        <w:tc>
          <w:tcPr>
            <w:tcW w:w="1560" w:type="dxa"/>
            <w:vAlign w:val="center"/>
            <w:hideMark/>
          </w:tcPr>
          <w:p w14:paraId="646CFC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40D47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C6F55E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63F0AE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72E9E7D" w14:textId="77777777" w:rsidTr="00693661">
        <w:trPr>
          <w:trHeight w:val="270"/>
        </w:trPr>
        <w:tc>
          <w:tcPr>
            <w:tcW w:w="1951" w:type="dxa"/>
            <w:tcBorders>
              <w:bottom w:val="single" w:sz="4" w:space="0" w:color="auto"/>
            </w:tcBorders>
            <w:vAlign w:val="center"/>
            <w:hideMark/>
          </w:tcPr>
          <w:p w14:paraId="550EB2C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Operation_Source</w:t>
            </w:r>
            <w:proofErr w:type="spellEnd"/>
          </w:p>
        </w:tc>
        <w:tc>
          <w:tcPr>
            <w:tcW w:w="1559" w:type="dxa"/>
            <w:tcBorders>
              <w:bottom w:val="single" w:sz="4" w:space="0" w:color="auto"/>
            </w:tcBorders>
            <w:vAlign w:val="center"/>
            <w:hideMark/>
          </w:tcPr>
          <w:p w14:paraId="2FEE04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手术来源</w:t>
            </w:r>
          </w:p>
        </w:tc>
        <w:tc>
          <w:tcPr>
            <w:tcW w:w="1560" w:type="dxa"/>
            <w:tcBorders>
              <w:bottom w:val="single" w:sz="4" w:space="0" w:color="auto"/>
            </w:tcBorders>
            <w:vAlign w:val="center"/>
            <w:hideMark/>
          </w:tcPr>
          <w:p w14:paraId="5937BA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是否源于本院，1：是，0：否</w:t>
            </w:r>
          </w:p>
        </w:tc>
        <w:tc>
          <w:tcPr>
            <w:tcW w:w="1275" w:type="dxa"/>
            <w:tcBorders>
              <w:bottom w:val="single" w:sz="4" w:space="0" w:color="auto"/>
            </w:tcBorders>
            <w:vAlign w:val="center"/>
            <w:hideMark/>
          </w:tcPr>
          <w:p w14:paraId="4A020C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4BB272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17E780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50F8DCB" w14:textId="77777777" w:rsidTr="00693661">
        <w:trPr>
          <w:trHeight w:val="270"/>
        </w:trPr>
        <w:tc>
          <w:tcPr>
            <w:tcW w:w="1951" w:type="dxa"/>
            <w:shd w:val="clear" w:color="auto" w:fill="FFF2CC" w:themeFill="accent4" w:themeFillTint="33"/>
            <w:vAlign w:val="center"/>
            <w:hideMark/>
          </w:tcPr>
          <w:p w14:paraId="4282F97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Operation_Order_Time</w:t>
            </w:r>
            <w:proofErr w:type="spellEnd"/>
          </w:p>
        </w:tc>
        <w:tc>
          <w:tcPr>
            <w:tcW w:w="1559" w:type="dxa"/>
            <w:shd w:val="clear" w:color="auto" w:fill="FFF2CC" w:themeFill="accent4" w:themeFillTint="33"/>
            <w:vAlign w:val="center"/>
            <w:hideMark/>
          </w:tcPr>
          <w:p w14:paraId="35A89B0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手术医嘱时间</w:t>
            </w:r>
          </w:p>
        </w:tc>
        <w:tc>
          <w:tcPr>
            <w:tcW w:w="1560" w:type="dxa"/>
            <w:shd w:val="clear" w:color="auto" w:fill="FFF2CC" w:themeFill="accent4" w:themeFillTint="33"/>
            <w:vAlign w:val="center"/>
            <w:hideMark/>
          </w:tcPr>
          <w:p w14:paraId="205024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手术医嘱创建时间</w:t>
            </w:r>
          </w:p>
        </w:tc>
        <w:tc>
          <w:tcPr>
            <w:tcW w:w="1275" w:type="dxa"/>
            <w:shd w:val="clear" w:color="auto" w:fill="FFF2CC" w:themeFill="accent4" w:themeFillTint="33"/>
            <w:vAlign w:val="center"/>
            <w:hideMark/>
          </w:tcPr>
          <w:p w14:paraId="3D9E9E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0945FD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D0B498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DB2AC15" w14:textId="77777777" w:rsidTr="00693661">
        <w:trPr>
          <w:trHeight w:val="540"/>
        </w:trPr>
        <w:tc>
          <w:tcPr>
            <w:tcW w:w="1951" w:type="dxa"/>
            <w:tcBorders>
              <w:bottom w:val="single" w:sz="4" w:space="0" w:color="auto"/>
            </w:tcBorders>
            <w:vAlign w:val="center"/>
            <w:hideMark/>
          </w:tcPr>
          <w:p w14:paraId="10BF538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Incision_Healing_Code</w:t>
            </w:r>
            <w:proofErr w:type="spellEnd"/>
          </w:p>
        </w:tc>
        <w:tc>
          <w:tcPr>
            <w:tcW w:w="1559" w:type="dxa"/>
            <w:tcBorders>
              <w:bottom w:val="single" w:sz="4" w:space="0" w:color="auto"/>
            </w:tcBorders>
            <w:vAlign w:val="center"/>
            <w:hideMark/>
          </w:tcPr>
          <w:p w14:paraId="16F33C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切口愈合</w:t>
            </w:r>
          </w:p>
        </w:tc>
        <w:tc>
          <w:tcPr>
            <w:tcW w:w="1560" w:type="dxa"/>
            <w:tcBorders>
              <w:bottom w:val="single" w:sz="4" w:space="0" w:color="auto"/>
            </w:tcBorders>
            <w:vAlign w:val="center"/>
            <w:hideMark/>
          </w:tcPr>
          <w:p w14:paraId="0C65D7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手术（操作）的切口愈合等级，参照CV5501.14 手术切口愈合等级代码</w:t>
            </w:r>
          </w:p>
        </w:tc>
        <w:tc>
          <w:tcPr>
            <w:tcW w:w="1275" w:type="dxa"/>
            <w:tcBorders>
              <w:bottom w:val="single" w:sz="4" w:space="0" w:color="auto"/>
            </w:tcBorders>
            <w:vAlign w:val="center"/>
            <w:hideMark/>
          </w:tcPr>
          <w:p w14:paraId="3A09BF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231543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1DE06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605E209" w14:textId="77777777" w:rsidTr="00693661">
        <w:trPr>
          <w:trHeight w:val="270"/>
        </w:trPr>
        <w:tc>
          <w:tcPr>
            <w:tcW w:w="1951" w:type="dxa"/>
            <w:shd w:val="clear" w:color="auto" w:fill="FFF2CC" w:themeFill="accent4" w:themeFillTint="33"/>
            <w:vAlign w:val="center"/>
            <w:hideMark/>
          </w:tcPr>
          <w:p w14:paraId="0A8072E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Operation_Cut_Type</w:t>
            </w:r>
            <w:proofErr w:type="spellEnd"/>
          </w:p>
        </w:tc>
        <w:tc>
          <w:tcPr>
            <w:tcW w:w="1559" w:type="dxa"/>
            <w:shd w:val="clear" w:color="auto" w:fill="FFF2CC" w:themeFill="accent4" w:themeFillTint="33"/>
            <w:vAlign w:val="center"/>
            <w:hideMark/>
          </w:tcPr>
          <w:p w14:paraId="7CC5E2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切口类型</w:t>
            </w:r>
          </w:p>
        </w:tc>
        <w:tc>
          <w:tcPr>
            <w:tcW w:w="1560" w:type="dxa"/>
            <w:shd w:val="clear" w:color="auto" w:fill="FFF2CC" w:themeFill="accent4" w:themeFillTint="33"/>
            <w:vAlign w:val="center"/>
            <w:hideMark/>
          </w:tcPr>
          <w:p w14:paraId="4E7C66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宋体"/>
                <w:sz w:val="21"/>
                <w:szCs w:val="21"/>
              </w:rPr>
              <w:t>Ⅰ</w:t>
            </w:r>
            <w:r w:rsidRPr="00530968">
              <w:rPr>
                <w:rFonts w:ascii="微软雅黑" w:eastAsia="微软雅黑" w:hAnsi="微软雅黑" w:cs="宋体" w:hint="eastAsia"/>
                <w:sz w:val="21"/>
                <w:szCs w:val="21"/>
              </w:rPr>
              <w:t>，</w:t>
            </w:r>
            <w:r w:rsidRPr="00530968">
              <w:rPr>
                <w:rFonts w:ascii="微软雅黑" w:eastAsia="微软雅黑" w:hAnsi="微软雅黑" w:cs="宋体"/>
                <w:sz w:val="21"/>
                <w:szCs w:val="21"/>
              </w:rPr>
              <w:t>Ⅱ</w:t>
            </w:r>
            <w:r w:rsidRPr="00530968">
              <w:rPr>
                <w:rFonts w:ascii="微软雅黑" w:eastAsia="微软雅黑" w:hAnsi="微软雅黑" w:cs="宋体" w:hint="eastAsia"/>
                <w:sz w:val="21"/>
                <w:szCs w:val="21"/>
              </w:rPr>
              <w:t>，</w:t>
            </w:r>
            <w:r w:rsidRPr="00530968">
              <w:rPr>
                <w:rFonts w:ascii="微软雅黑" w:eastAsia="微软雅黑" w:hAnsi="微软雅黑" w:cs="宋体"/>
                <w:sz w:val="21"/>
                <w:szCs w:val="21"/>
              </w:rPr>
              <w:t>Ⅲ</w:t>
            </w:r>
            <w:r w:rsidRPr="00530968">
              <w:rPr>
                <w:rFonts w:ascii="微软雅黑" w:eastAsia="微软雅黑" w:hAnsi="微软雅黑" w:cs="宋体" w:hint="eastAsia"/>
                <w:sz w:val="21"/>
                <w:szCs w:val="21"/>
              </w:rPr>
              <w:t>，</w:t>
            </w:r>
            <w:r w:rsidRPr="00530968">
              <w:rPr>
                <w:rFonts w:ascii="微软雅黑" w:eastAsia="微软雅黑" w:hAnsi="微软雅黑" w:cs="宋体"/>
                <w:sz w:val="21"/>
                <w:szCs w:val="21"/>
              </w:rPr>
              <w:t>Ⅳ</w:t>
            </w:r>
          </w:p>
        </w:tc>
        <w:tc>
          <w:tcPr>
            <w:tcW w:w="1275" w:type="dxa"/>
            <w:shd w:val="clear" w:color="auto" w:fill="FFF2CC" w:themeFill="accent4" w:themeFillTint="33"/>
            <w:vAlign w:val="center"/>
            <w:hideMark/>
          </w:tcPr>
          <w:p w14:paraId="1582AA6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0D0699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666FB1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3AF9E72" w14:textId="77777777" w:rsidTr="00693661">
        <w:trPr>
          <w:trHeight w:val="270"/>
        </w:trPr>
        <w:tc>
          <w:tcPr>
            <w:tcW w:w="1951" w:type="dxa"/>
            <w:vAlign w:val="center"/>
            <w:hideMark/>
          </w:tcPr>
          <w:p w14:paraId="0ABD732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Operating_Room_No</w:t>
            </w:r>
            <w:proofErr w:type="spellEnd"/>
          </w:p>
        </w:tc>
        <w:tc>
          <w:tcPr>
            <w:tcW w:w="1559" w:type="dxa"/>
            <w:vAlign w:val="center"/>
            <w:hideMark/>
          </w:tcPr>
          <w:p w14:paraId="20F83B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手术室编号</w:t>
            </w:r>
          </w:p>
        </w:tc>
        <w:tc>
          <w:tcPr>
            <w:tcW w:w="1560" w:type="dxa"/>
            <w:vAlign w:val="center"/>
            <w:hideMark/>
          </w:tcPr>
          <w:p w14:paraId="6E01E4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9A0C4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791E6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331AC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C716022" w14:textId="77777777" w:rsidTr="00693661">
        <w:trPr>
          <w:trHeight w:val="270"/>
        </w:trPr>
        <w:tc>
          <w:tcPr>
            <w:tcW w:w="1951" w:type="dxa"/>
            <w:vAlign w:val="center"/>
            <w:hideMark/>
          </w:tcPr>
          <w:p w14:paraId="235E49A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Operation_Site_Code</w:t>
            </w:r>
            <w:proofErr w:type="spellEnd"/>
          </w:p>
        </w:tc>
        <w:tc>
          <w:tcPr>
            <w:tcW w:w="1559" w:type="dxa"/>
            <w:vAlign w:val="center"/>
            <w:hideMark/>
          </w:tcPr>
          <w:p w14:paraId="733BFB5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手术部位</w:t>
            </w:r>
          </w:p>
        </w:tc>
        <w:tc>
          <w:tcPr>
            <w:tcW w:w="1560" w:type="dxa"/>
            <w:vAlign w:val="center"/>
            <w:hideMark/>
          </w:tcPr>
          <w:p w14:paraId="5F25D5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参照CV5201.23 手术/操作体表部位代码</w:t>
            </w:r>
          </w:p>
        </w:tc>
        <w:tc>
          <w:tcPr>
            <w:tcW w:w="1275" w:type="dxa"/>
            <w:vAlign w:val="center"/>
            <w:hideMark/>
          </w:tcPr>
          <w:p w14:paraId="496F1AF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669B7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0B8CB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CAFD74E" w14:textId="77777777" w:rsidTr="00693661">
        <w:trPr>
          <w:trHeight w:val="270"/>
        </w:trPr>
        <w:tc>
          <w:tcPr>
            <w:tcW w:w="1951" w:type="dxa"/>
            <w:vAlign w:val="center"/>
            <w:hideMark/>
          </w:tcPr>
          <w:p w14:paraId="1481CE7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Pre_Diagnosis_No</w:t>
            </w:r>
            <w:proofErr w:type="spellEnd"/>
          </w:p>
        </w:tc>
        <w:tc>
          <w:tcPr>
            <w:tcW w:w="1559" w:type="dxa"/>
            <w:vAlign w:val="center"/>
            <w:hideMark/>
          </w:tcPr>
          <w:p w14:paraId="52D9B9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术前诊断ID</w:t>
            </w:r>
          </w:p>
        </w:tc>
        <w:tc>
          <w:tcPr>
            <w:tcW w:w="1560" w:type="dxa"/>
            <w:vAlign w:val="center"/>
            <w:hideMark/>
          </w:tcPr>
          <w:p w14:paraId="05BF13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参照编码。按规定的ICD10 字典执行</w:t>
            </w:r>
          </w:p>
        </w:tc>
        <w:tc>
          <w:tcPr>
            <w:tcW w:w="1275" w:type="dxa"/>
            <w:vAlign w:val="center"/>
            <w:hideMark/>
          </w:tcPr>
          <w:p w14:paraId="0E67F4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5188F4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A3C77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B4739BD" w14:textId="77777777" w:rsidTr="00693661">
        <w:trPr>
          <w:trHeight w:val="270"/>
        </w:trPr>
        <w:tc>
          <w:tcPr>
            <w:tcW w:w="1951" w:type="dxa"/>
            <w:vAlign w:val="center"/>
            <w:hideMark/>
          </w:tcPr>
          <w:p w14:paraId="60E3C44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Pre_Diagnosis_Name</w:t>
            </w:r>
            <w:proofErr w:type="spellEnd"/>
          </w:p>
        </w:tc>
        <w:tc>
          <w:tcPr>
            <w:tcW w:w="1559" w:type="dxa"/>
            <w:vAlign w:val="center"/>
            <w:hideMark/>
          </w:tcPr>
          <w:p w14:paraId="1CED6B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术前诊断名称</w:t>
            </w:r>
          </w:p>
        </w:tc>
        <w:tc>
          <w:tcPr>
            <w:tcW w:w="1560" w:type="dxa"/>
            <w:vAlign w:val="center"/>
            <w:hideMark/>
          </w:tcPr>
          <w:p w14:paraId="5B3C1E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C77A1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048065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CC561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8D50BF7" w14:textId="77777777" w:rsidTr="00693661">
        <w:trPr>
          <w:trHeight w:val="270"/>
        </w:trPr>
        <w:tc>
          <w:tcPr>
            <w:tcW w:w="1951" w:type="dxa"/>
            <w:vAlign w:val="center"/>
            <w:hideMark/>
          </w:tcPr>
          <w:p w14:paraId="067EF03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Suf_Diagnosis_No</w:t>
            </w:r>
            <w:proofErr w:type="spellEnd"/>
          </w:p>
        </w:tc>
        <w:tc>
          <w:tcPr>
            <w:tcW w:w="1559" w:type="dxa"/>
            <w:vAlign w:val="center"/>
            <w:hideMark/>
          </w:tcPr>
          <w:p w14:paraId="4ED123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术后诊断ID</w:t>
            </w:r>
          </w:p>
        </w:tc>
        <w:tc>
          <w:tcPr>
            <w:tcW w:w="1560" w:type="dxa"/>
            <w:vAlign w:val="center"/>
            <w:hideMark/>
          </w:tcPr>
          <w:p w14:paraId="48582CF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9C10A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DC9CC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1B7F23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2A9DA63" w14:textId="77777777" w:rsidTr="00693661">
        <w:trPr>
          <w:trHeight w:val="270"/>
        </w:trPr>
        <w:tc>
          <w:tcPr>
            <w:tcW w:w="1951" w:type="dxa"/>
            <w:vAlign w:val="center"/>
            <w:hideMark/>
          </w:tcPr>
          <w:p w14:paraId="3038DB9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Suf_Diagnosis_Name</w:t>
            </w:r>
            <w:proofErr w:type="spellEnd"/>
          </w:p>
        </w:tc>
        <w:tc>
          <w:tcPr>
            <w:tcW w:w="1559" w:type="dxa"/>
            <w:vAlign w:val="center"/>
            <w:hideMark/>
          </w:tcPr>
          <w:p w14:paraId="104D406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术后诊断名称</w:t>
            </w:r>
          </w:p>
        </w:tc>
        <w:tc>
          <w:tcPr>
            <w:tcW w:w="1560" w:type="dxa"/>
            <w:vAlign w:val="center"/>
            <w:hideMark/>
          </w:tcPr>
          <w:p w14:paraId="7EAC24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D1187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149430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408DA4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8DF288A" w14:textId="77777777" w:rsidTr="00693661">
        <w:trPr>
          <w:trHeight w:val="540"/>
        </w:trPr>
        <w:tc>
          <w:tcPr>
            <w:tcW w:w="1951" w:type="dxa"/>
            <w:vAlign w:val="center"/>
            <w:hideMark/>
          </w:tcPr>
          <w:p w14:paraId="392BDB9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Operation_Type</w:t>
            </w:r>
            <w:proofErr w:type="spellEnd"/>
          </w:p>
        </w:tc>
        <w:tc>
          <w:tcPr>
            <w:tcW w:w="1559" w:type="dxa"/>
            <w:vAlign w:val="center"/>
            <w:hideMark/>
          </w:tcPr>
          <w:p w14:paraId="6293D8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手术类型</w:t>
            </w:r>
          </w:p>
        </w:tc>
        <w:tc>
          <w:tcPr>
            <w:tcW w:w="1560" w:type="dxa"/>
            <w:vAlign w:val="center"/>
            <w:hideMark/>
          </w:tcPr>
          <w:p w14:paraId="5CDB98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  一般、2 抢救、3 术中及抢救  9 其他    默认一般</w:t>
            </w:r>
          </w:p>
        </w:tc>
        <w:tc>
          <w:tcPr>
            <w:tcW w:w="1275" w:type="dxa"/>
            <w:vAlign w:val="center"/>
            <w:hideMark/>
          </w:tcPr>
          <w:p w14:paraId="6F7D93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3F9BB6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3AB97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4FB600B" w14:textId="77777777" w:rsidTr="00693661">
        <w:trPr>
          <w:trHeight w:val="270"/>
        </w:trPr>
        <w:tc>
          <w:tcPr>
            <w:tcW w:w="1951" w:type="dxa"/>
            <w:vAlign w:val="center"/>
            <w:hideMark/>
          </w:tcPr>
          <w:p w14:paraId="242334B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Operation_level</w:t>
            </w:r>
            <w:proofErr w:type="spellEnd"/>
          </w:p>
        </w:tc>
        <w:tc>
          <w:tcPr>
            <w:tcW w:w="1559" w:type="dxa"/>
            <w:vAlign w:val="center"/>
            <w:hideMark/>
          </w:tcPr>
          <w:p w14:paraId="75A915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手术等级</w:t>
            </w:r>
          </w:p>
        </w:tc>
        <w:tc>
          <w:tcPr>
            <w:tcW w:w="1560" w:type="dxa"/>
            <w:vAlign w:val="center"/>
            <w:hideMark/>
          </w:tcPr>
          <w:p w14:paraId="72B77A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1,2,3,4</w:t>
            </w:r>
          </w:p>
        </w:tc>
        <w:tc>
          <w:tcPr>
            <w:tcW w:w="1275" w:type="dxa"/>
            <w:vAlign w:val="center"/>
            <w:hideMark/>
          </w:tcPr>
          <w:p w14:paraId="03EA00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432A131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02A61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9430589" w14:textId="77777777" w:rsidTr="00693661">
        <w:trPr>
          <w:trHeight w:val="285"/>
        </w:trPr>
        <w:tc>
          <w:tcPr>
            <w:tcW w:w="1951" w:type="dxa"/>
            <w:vAlign w:val="center"/>
            <w:hideMark/>
          </w:tcPr>
          <w:p w14:paraId="2AA0608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isReoperation</w:t>
            </w:r>
            <w:proofErr w:type="spellEnd"/>
          </w:p>
        </w:tc>
        <w:tc>
          <w:tcPr>
            <w:tcW w:w="1559" w:type="dxa"/>
            <w:vAlign w:val="center"/>
            <w:hideMark/>
          </w:tcPr>
          <w:p w14:paraId="65A345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是否二次手术</w:t>
            </w:r>
          </w:p>
        </w:tc>
        <w:tc>
          <w:tcPr>
            <w:tcW w:w="1560" w:type="dxa"/>
            <w:vAlign w:val="center"/>
            <w:hideMark/>
          </w:tcPr>
          <w:p w14:paraId="43A482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193F1C9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253938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F4230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4F4B242A" w14:textId="77777777" w:rsidTr="00693661">
        <w:trPr>
          <w:trHeight w:val="270"/>
        </w:trPr>
        <w:tc>
          <w:tcPr>
            <w:tcW w:w="1951" w:type="dxa"/>
            <w:vAlign w:val="center"/>
            <w:hideMark/>
          </w:tcPr>
          <w:p w14:paraId="2B38284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Implant_No</w:t>
            </w:r>
            <w:proofErr w:type="spellEnd"/>
          </w:p>
        </w:tc>
        <w:tc>
          <w:tcPr>
            <w:tcW w:w="1559" w:type="dxa"/>
            <w:vAlign w:val="center"/>
            <w:hideMark/>
          </w:tcPr>
          <w:p w14:paraId="246DAE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植入物ID</w:t>
            </w:r>
          </w:p>
        </w:tc>
        <w:tc>
          <w:tcPr>
            <w:tcW w:w="1560" w:type="dxa"/>
            <w:vAlign w:val="center"/>
            <w:hideMark/>
          </w:tcPr>
          <w:p w14:paraId="1EC060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540DC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45E4B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0754E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7723B99" w14:textId="77777777" w:rsidTr="00693661">
        <w:trPr>
          <w:trHeight w:val="270"/>
        </w:trPr>
        <w:tc>
          <w:tcPr>
            <w:tcW w:w="1951" w:type="dxa"/>
            <w:vAlign w:val="center"/>
            <w:hideMark/>
          </w:tcPr>
          <w:p w14:paraId="10B740D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Implant_Name</w:t>
            </w:r>
            <w:proofErr w:type="spellEnd"/>
          </w:p>
        </w:tc>
        <w:tc>
          <w:tcPr>
            <w:tcW w:w="1559" w:type="dxa"/>
            <w:vAlign w:val="center"/>
            <w:hideMark/>
          </w:tcPr>
          <w:p w14:paraId="613E58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植入物名称</w:t>
            </w:r>
          </w:p>
        </w:tc>
        <w:tc>
          <w:tcPr>
            <w:tcW w:w="1560" w:type="dxa"/>
            <w:vAlign w:val="center"/>
            <w:hideMark/>
          </w:tcPr>
          <w:p w14:paraId="2FD3713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DAC25F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039A2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E0D18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ED9F80C" w14:textId="77777777" w:rsidTr="00693661">
        <w:trPr>
          <w:trHeight w:val="270"/>
        </w:trPr>
        <w:tc>
          <w:tcPr>
            <w:tcW w:w="1951" w:type="dxa"/>
            <w:vAlign w:val="center"/>
            <w:hideMark/>
          </w:tcPr>
          <w:p w14:paraId="0465268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Has_Implant</w:t>
            </w:r>
            <w:proofErr w:type="spellEnd"/>
          </w:p>
        </w:tc>
        <w:tc>
          <w:tcPr>
            <w:tcW w:w="1559" w:type="dxa"/>
            <w:vAlign w:val="center"/>
            <w:hideMark/>
          </w:tcPr>
          <w:p w14:paraId="37843A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是否有植入物</w:t>
            </w:r>
          </w:p>
        </w:tc>
        <w:tc>
          <w:tcPr>
            <w:tcW w:w="1560" w:type="dxa"/>
            <w:vAlign w:val="center"/>
            <w:hideMark/>
          </w:tcPr>
          <w:p w14:paraId="66BE52D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2E7D40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1628D6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7BF3E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6B5D423E" w14:textId="77777777" w:rsidTr="00693661">
        <w:trPr>
          <w:trHeight w:val="270"/>
        </w:trPr>
        <w:tc>
          <w:tcPr>
            <w:tcW w:w="1951" w:type="dxa"/>
            <w:vAlign w:val="center"/>
            <w:hideMark/>
          </w:tcPr>
          <w:p w14:paraId="4B0DC49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Anesthesia_Code</w:t>
            </w:r>
            <w:proofErr w:type="spellEnd"/>
          </w:p>
        </w:tc>
        <w:tc>
          <w:tcPr>
            <w:tcW w:w="1559" w:type="dxa"/>
            <w:vAlign w:val="center"/>
            <w:hideMark/>
          </w:tcPr>
          <w:p w14:paraId="6A3AD13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麻醉方式</w:t>
            </w:r>
          </w:p>
        </w:tc>
        <w:tc>
          <w:tcPr>
            <w:tcW w:w="1560" w:type="dxa"/>
            <w:vAlign w:val="center"/>
            <w:hideMark/>
          </w:tcPr>
          <w:p w14:paraId="6D78B29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A696B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95A9D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46395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CE35031" w14:textId="77777777" w:rsidTr="00693661">
        <w:trPr>
          <w:trHeight w:val="270"/>
        </w:trPr>
        <w:tc>
          <w:tcPr>
            <w:tcW w:w="1951" w:type="dxa"/>
            <w:vAlign w:val="center"/>
            <w:hideMark/>
          </w:tcPr>
          <w:p w14:paraId="73C33F4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Anesthesia_Doc_Id</w:t>
            </w:r>
            <w:proofErr w:type="spellEnd"/>
          </w:p>
        </w:tc>
        <w:tc>
          <w:tcPr>
            <w:tcW w:w="1559" w:type="dxa"/>
            <w:vAlign w:val="center"/>
            <w:hideMark/>
          </w:tcPr>
          <w:p w14:paraId="245E8E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麻醉师ID</w:t>
            </w:r>
          </w:p>
        </w:tc>
        <w:tc>
          <w:tcPr>
            <w:tcW w:w="1560" w:type="dxa"/>
            <w:vAlign w:val="center"/>
            <w:hideMark/>
          </w:tcPr>
          <w:p w14:paraId="5A9A62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FC9B81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8A7E0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B6C18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2B833D8" w14:textId="77777777" w:rsidTr="00693661">
        <w:trPr>
          <w:trHeight w:val="270"/>
        </w:trPr>
        <w:tc>
          <w:tcPr>
            <w:tcW w:w="1951" w:type="dxa"/>
            <w:vAlign w:val="center"/>
            <w:hideMark/>
          </w:tcPr>
          <w:p w14:paraId="0788146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Anesthesia_Doc_Name</w:t>
            </w:r>
            <w:proofErr w:type="spellEnd"/>
          </w:p>
        </w:tc>
        <w:tc>
          <w:tcPr>
            <w:tcW w:w="1559" w:type="dxa"/>
            <w:vAlign w:val="center"/>
            <w:hideMark/>
          </w:tcPr>
          <w:p w14:paraId="0A82D05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麻醉师姓名</w:t>
            </w:r>
          </w:p>
        </w:tc>
        <w:tc>
          <w:tcPr>
            <w:tcW w:w="1560" w:type="dxa"/>
            <w:vAlign w:val="center"/>
            <w:hideMark/>
          </w:tcPr>
          <w:p w14:paraId="578054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13D69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BFEBE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6E74E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81533FC" w14:textId="77777777" w:rsidTr="00693661">
        <w:trPr>
          <w:trHeight w:val="270"/>
        </w:trPr>
        <w:tc>
          <w:tcPr>
            <w:tcW w:w="1951" w:type="dxa"/>
            <w:vAlign w:val="center"/>
            <w:hideMark/>
          </w:tcPr>
          <w:p w14:paraId="6FA998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Assistant1_Id</w:t>
            </w:r>
          </w:p>
        </w:tc>
        <w:tc>
          <w:tcPr>
            <w:tcW w:w="1559" w:type="dxa"/>
            <w:vAlign w:val="center"/>
            <w:hideMark/>
          </w:tcPr>
          <w:p w14:paraId="58408E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一助医生ID</w:t>
            </w:r>
          </w:p>
        </w:tc>
        <w:tc>
          <w:tcPr>
            <w:tcW w:w="1560" w:type="dxa"/>
            <w:vAlign w:val="center"/>
            <w:hideMark/>
          </w:tcPr>
          <w:p w14:paraId="3FB641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填写手术医生助手工号</w:t>
            </w:r>
          </w:p>
        </w:tc>
        <w:tc>
          <w:tcPr>
            <w:tcW w:w="1275" w:type="dxa"/>
            <w:vAlign w:val="center"/>
            <w:hideMark/>
          </w:tcPr>
          <w:p w14:paraId="4DEA7E7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80286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3FE26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8B8B182" w14:textId="77777777" w:rsidTr="00693661">
        <w:trPr>
          <w:trHeight w:val="270"/>
        </w:trPr>
        <w:tc>
          <w:tcPr>
            <w:tcW w:w="1951" w:type="dxa"/>
            <w:vAlign w:val="center"/>
            <w:hideMark/>
          </w:tcPr>
          <w:p w14:paraId="407825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Assistant1_name</w:t>
            </w:r>
          </w:p>
        </w:tc>
        <w:tc>
          <w:tcPr>
            <w:tcW w:w="1559" w:type="dxa"/>
            <w:vAlign w:val="center"/>
            <w:hideMark/>
          </w:tcPr>
          <w:p w14:paraId="5C385A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一助医生姓名</w:t>
            </w:r>
          </w:p>
        </w:tc>
        <w:tc>
          <w:tcPr>
            <w:tcW w:w="1560" w:type="dxa"/>
            <w:vAlign w:val="center"/>
            <w:hideMark/>
          </w:tcPr>
          <w:p w14:paraId="78E9C26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AD3BBC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7D719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200188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2385AD6" w14:textId="77777777" w:rsidTr="00693661">
        <w:trPr>
          <w:trHeight w:val="270"/>
        </w:trPr>
        <w:tc>
          <w:tcPr>
            <w:tcW w:w="1951" w:type="dxa"/>
            <w:vAlign w:val="center"/>
            <w:hideMark/>
          </w:tcPr>
          <w:p w14:paraId="007E74E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Assistant2_Id</w:t>
            </w:r>
          </w:p>
        </w:tc>
        <w:tc>
          <w:tcPr>
            <w:tcW w:w="1559" w:type="dxa"/>
            <w:vAlign w:val="center"/>
            <w:hideMark/>
          </w:tcPr>
          <w:p w14:paraId="0E56E5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二助医生ID</w:t>
            </w:r>
          </w:p>
        </w:tc>
        <w:tc>
          <w:tcPr>
            <w:tcW w:w="1560" w:type="dxa"/>
            <w:vAlign w:val="center"/>
            <w:hideMark/>
          </w:tcPr>
          <w:p w14:paraId="36BBED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填写手术医生助手工号</w:t>
            </w:r>
          </w:p>
        </w:tc>
        <w:tc>
          <w:tcPr>
            <w:tcW w:w="1275" w:type="dxa"/>
            <w:vAlign w:val="center"/>
            <w:hideMark/>
          </w:tcPr>
          <w:p w14:paraId="6285CF2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269664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084D0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DF626BD" w14:textId="77777777" w:rsidTr="00693661">
        <w:trPr>
          <w:trHeight w:val="270"/>
        </w:trPr>
        <w:tc>
          <w:tcPr>
            <w:tcW w:w="1951" w:type="dxa"/>
            <w:vAlign w:val="center"/>
            <w:hideMark/>
          </w:tcPr>
          <w:p w14:paraId="2701B26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Assistant2_name</w:t>
            </w:r>
          </w:p>
        </w:tc>
        <w:tc>
          <w:tcPr>
            <w:tcW w:w="1559" w:type="dxa"/>
            <w:vAlign w:val="center"/>
            <w:hideMark/>
          </w:tcPr>
          <w:p w14:paraId="07264A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二助医生姓名</w:t>
            </w:r>
          </w:p>
        </w:tc>
        <w:tc>
          <w:tcPr>
            <w:tcW w:w="1560" w:type="dxa"/>
            <w:vAlign w:val="center"/>
            <w:hideMark/>
          </w:tcPr>
          <w:p w14:paraId="6312457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EFFCF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6D6C8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8E6EB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EDC8497" w14:textId="77777777" w:rsidTr="00693661">
        <w:trPr>
          <w:trHeight w:val="270"/>
        </w:trPr>
        <w:tc>
          <w:tcPr>
            <w:tcW w:w="1951" w:type="dxa"/>
            <w:vAlign w:val="center"/>
            <w:hideMark/>
          </w:tcPr>
          <w:p w14:paraId="3738DE4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Assistant3_Id</w:t>
            </w:r>
          </w:p>
        </w:tc>
        <w:tc>
          <w:tcPr>
            <w:tcW w:w="1559" w:type="dxa"/>
            <w:vAlign w:val="center"/>
            <w:hideMark/>
          </w:tcPr>
          <w:p w14:paraId="1BB322E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三助医生ID</w:t>
            </w:r>
          </w:p>
        </w:tc>
        <w:tc>
          <w:tcPr>
            <w:tcW w:w="1560" w:type="dxa"/>
            <w:vAlign w:val="center"/>
            <w:hideMark/>
          </w:tcPr>
          <w:p w14:paraId="424FCA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填写手术医生助手工号</w:t>
            </w:r>
          </w:p>
        </w:tc>
        <w:tc>
          <w:tcPr>
            <w:tcW w:w="1275" w:type="dxa"/>
            <w:vAlign w:val="center"/>
            <w:hideMark/>
          </w:tcPr>
          <w:p w14:paraId="0A1C03A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FC5271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97955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2AEFE1E" w14:textId="77777777" w:rsidTr="00693661">
        <w:trPr>
          <w:trHeight w:val="270"/>
        </w:trPr>
        <w:tc>
          <w:tcPr>
            <w:tcW w:w="1951" w:type="dxa"/>
            <w:vAlign w:val="center"/>
            <w:hideMark/>
          </w:tcPr>
          <w:p w14:paraId="2CD771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Assistan3_name</w:t>
            </w:r>
          </w:p>
        </w:tc>
        <w:tc>
          <w:tcPr>
            <w:tcW w:w="1559" w:type="dxa"/>
            <w:vAlign w:val="center"/>
            <w:hideMark/>
          </w:tcPr>
          <w:p w14:paraId="60372E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三助医生姓名</w:t>
            </w:r>
          </w:p>
        </w:tc>
        <w:tc>
          <w:tcPr>
            <w:tcW w:w="1560" w:type="dxa"/>
            <w:vAlign w:val="center"/>
            <w:hideMark/>
          </w:tcPr>
          <w:p w14:paraId="400F40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4189D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F62A1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5DB21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F4837CE" w14:textId="77777777" w:rsidTr="00693661">
        <w:trPr>
          <w:trHeight w:val="270"/>
        </w:trPr>
        <w:tc>
          <w:tcPr>
            <w:tcW w:w="1951" w:type="dxa"/>
            <w:vAlign w:val="center"/>
            <w:hideMark/>
          </w:tcPr>
          <w:p w14:paraId="2E578EC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Anesthesia_Start_Time</w:t>
            </w:r>
            <w:proofErr w:type="spellEnd"/>
          </w:p>
        </w:tc>
        <w:tc>
          <w:tcPr>
            <w:tcW w:w="1559" w:type="dxa"/>
            <w:vAlign w:val="center"/>
            <w:hideMark/>
          </w:tcPr>
          <w:p w14:paraId="700D45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麻醉开始时间</w:t>
            </w:r>
          </w:p>
        </w:tc>
        <w:tc>
          <w:tcPr>
            <w:tcW w:w="1560" w:type="dxa"/>
            <w:vAlign w:val="center"/>
            <w:hideMark/>
          </w:tcPr>
          <w:p w14:paraId="483E9D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麻醉开始时间</w:t>
            </w:r>
          </w:p>
        </w:tc>
        <w:tc>
          <w:tcPr>
            <w:tcW w:w="1275" w:type="dxa"/>
            <w:vAlign w:val="center"/>
            <w:hideMark/>
          </w:tcPr>
          <w:p w14:paraId="252F42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2107C0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16D0AE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15B067C" w14:textId="77777777" w:rsidTr="00693661">
        <w:trPr>
          <w:trHeight w:val="270"/>
        </w:trPr>
        <w:tc>
          <w:tcPr>
            <w:tcW w:w="1951" w:type="dxa"/>
            <w:tcBorders>
              <w:bottom w:val="single" w:sz="4" w:space="0" w:color="auto"/>
            </w:tcBorders>
            <w:vAlign w:val="center"/>
            <w:hideMark/>
          </w:tcPr>
          <w:p w14:paraId="6091A54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Anesthesia_End_Time</w:t>
            </w:r>
            <w:proofErr w:type="spellEnd"/>
          </w:p>
        </w:tc>
        <w:tc>
          <w:tcPr>
            <w:tcW w:w="1559" w:type="dxa"/>
            <w:tcBorders>
              <w:bottom w:val="single" w:sz="4" w:space="0" w:color="auto"/>
            </w:tcBorders>
            <w:vAlign w:val="center"/>
            <w:hideMark/>
          </w:tcPr>
          <w:p w14:paraId="4E7EDE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麻醉停止时间</w:t>
            </w:r>
          </w:p>
        </w:tc>
        <w:tc>
          <w:tcPr>
            <w:tcW w:w="1560" w:type="dxa"/>
            <w:tcBorders>
              <w:bottom w:val="single" w:sz="4" w:space="0" w:color="auto"/>
            </w:tcBorders>
            <w:vAlign w:val="center"/>
            <w:hideMark/>
          </w:tcPr>
          <w:p w14:paraId="7424ED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麻醉停止时间</w:t>
            </w:r>
          </w:p>
        </w:tc>
        <w:tc>
          <w:tcPr>
            <w:tcW w:w="1275" w:type="dxa"/>
            <w:tcBorders>
              <w:bottom w:val="single" w:sz="4" w:space="0" w:color="auto"/>
            </w:tcBorders>
            <w:vAlign w:val="center"/>
            <w:hideMark/>
          </w:tcPr>
          <w:p w14:paraId="47BFBF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tcBorders>
              <w:bottom w:val="single" w:sz="4" w:space="0" w:color="auto"/>
            </w:tcBorders>
            <w:vAlign w:val="center"/>
            <w:hideMark/>
          </w:tcPr>
          <w:p w14:paraId="221113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4162A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4DA347B" w14:textId="77777777" w:rsidTr="00693661">
        <w:trPr>
          <w:trHeight w:val="270"/>
        </w:trPr>
        <w:tc>
          <w:tcPr>
            <w:tcW w:w="1951" w:type="dxa"/>
            <w:shd w:val="clear" w:color="auto" w:fill="FFF2CC" w:themeFill="accent4" w:themeFillTint="33"/>
            <w:vAlign w:val="center"/>
            <w:hideMark/>
          </w:tcPr>
          <w:p w14:paraId="7C149C5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Operation_End_Time</w:t>
            </w:r>
            <w:proofErr w:type="spellEnd"/>
          </w:p>
        </w:tc>
        <w:tc>
          <w:tcPr>
            <w:tcW w:w="1559" w:type="dxa"/>
            <w:shd w:val="clear" w:color="auto" w:fill="FFF2CC" w:themeFill="accent4" w:themeFillTint="33"/>
            <w:vAlign w:val="center"/>
            <w:hideMark/>
          </w:tcPr>
          <w:p w14:paraId="3DBF63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手术结束时间</w:t>
            </w:r>
          </w:p>
        </w:tc>
        <w:tc>
          <w:tcPr>
            <w:tcW w:w="1560" w:type="dxa"/>
            <w:shd w:val="clear" w:color="auto" w:fill="FFF2CC" w:themeFill="accent4" w:themeFillTint="33"/>
            <w:vAlign w:val="center"/>
            <w:hideMark/>
          </w:tcPr>
          <w:p w14:paraId="72476C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该次手术结束时间，门诊可为空</w:t>
            </w:r>
          </w:p>
        </w:tc>
        <w:tc>
          <w:tcPr>
            <w:tcW w:w="1275" w:type="dxa"/>
            <w:shd w:val="clear" w:color="auto" w:fill="FFF2CC" w:themeFill="accent4" w:themeFillTint="33"/>
            <w:vAlign w:val="center"/>
            <w:hideMark/>
          </w:tcPr>
          <w:p w14:paraId="392B527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4E083F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D7822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B1904B9" w14:textId="77777777" w:rsidTr="00693661">
        <w:trPr>
          <w:trHeight w:val="270"/>
        </w:trPr>
        <w:tc>
          <w:tcPr>
            <w:tcW w:w="1951" w:type="dxa"/>
            <w:shd w:val="clear" w:color="auto" w:fill="FFF2CC" w:themeFill="accent4" w:themeFillTint="33"/>
            <w:vAlign w:val="center"/>
            <w:hideMark/>
          </w:tcPr>
          <w:p w14:paraId="721C41E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Operation_Start_Time</w:t>
            </w:r>
            <w:proofErr w:type="spellEnd"/>
          </w:p>
        </w:tc>
        <w:tc>
          <w:tcPr>
            <w:tcW w:w="1559" w:type="dxa"/>
            <w:shd w:val="clear" w:color="auto" w:fill="FFF2CC" w:themeFill="accent4" w:themeFillTint="33"/>
            <w:vAlign w:val="center"/>
            <w:hideMark/>
          </w:tcPr>
          <w:p w14:paraId="41181D7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手术开始时间</w:t>
            </w:r>
          </w:p>
        </w:tc>
        <w:tc>
          <w:tcPr>
            <w:tcW w:w="1560" w:type="dxa"/>
            <w:shd w:val="clear" w:color="auto" w:fill="FFF2CC" w:themeFill="accent4" w:themeFillTint="33"/>
            <w:vAlign w:val="center"/>
            <w:hideMark/>
          </w:tcPr>
          <w:p w14:paraId="553052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该次手术起始时间，门诊可为空</w:t>
            </w:r>
          </w:p>
        </w:tc>
        <w:tc>
          <w:tcPr>
            <w:tcW w:w="1275" w:type="dxa"/>
            <w:shd w:val="clear" w:color="auto" w:fill="FFF2CC" w:themeFill="accent4" w:themeFillTint="33"/>
            <w:vAlign w:val="center"/>
            <w:hideMark/>
          </w:tcPr>
          <w:p w14:paraId="39ECF3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5254C0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85C61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03A6953" w14:textId="77777777" w:rsidTr="00693661">
        <w:trPr>
          <w:trHeight w:val="270"/>
        </w:trPr>
        <w:tc>
          <w:tcPr>
            <w:tcW w:w="1951" w:type="dxa"/>
            <w:vAlign w:val="center"/>
            <w:hideMark/>
          </w:tcPr>
          <w:p w14:paraId="79D6F46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Direct_Doc_Id</w:t>
            </w:r>
            <w:proofErr w:type="spellEnd"/>
          </w:p>
        </w:tc>
        <w:tc>
          <w:tcPr>
            <w:tcW w:w="1559" w:type="dxa"/>
            <w:vAlign w:val="center"/>
            <w:hideMark/>
          </w:tcPr>
          <w:p w14:paraId="466A69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指导医生ID</w:t>
            </w:r>
          </w:p>
        </w:tc>
        <w:tc>
          <w:tcPr>
            <w:tcW w:w="1560" w:type="dxa"/>
            <w:vAlign w:val="center"/>
            <w:hideMark/>
          </w:tcPr>
          <w:p w14:paraId="7B53F2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填写指导医生ID</w:t>
            </w:r>
          </w:p>
        </w:tc>
        <w:tc>
          <w:tcPr>
            <w:tcW w:w="1275" w:type="dxa"/>
            <w:vAlign w:val="center"/>
            <w:hideMark/>
          </w:tcPr>
          <w:p w14:paraId="5E8E9C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00BD2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09787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30E2C15" w14:textId="77777777" w:rsidTr="00693661">
        <w:trPr>
          <w:trHeight w:val="270"/>
        </w:trPr>
        <w:tc>
          <w:tcPr>
            <w:tcW w:w="1951" w:type="dxa"/>
            <w:tcBorders>
              <w:bottom w:val="single" w:sz="4" w:space="0" w:color="auto"/>
            </w:tcBorders>
            <w:vAlign w:val="center"/>
            <w:hideMark/>
          </w:tcPr>
          <w:p w14:paraId="6BE7867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Direct_Doc_Name</w:t>
            </w:r>
            <w:proofErr w:type="spellEnd"/>
          </w:p>
        </w:tc>
        <w:tc>
          <w:tcPr>
            <w:tcW w:w="1559" w:type="dxa"/>
            <w:tcBorders>
              <w:bottom w:val="single" w:sz="4" w:space="0" w:color="auto"/>
            </w:tcBorders>
            <w:vAlign w:val="center"/>
            <w:hideMark/>
          </w:tcPr>
          <w:p w14:paraId="2C1D9AE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指导医生姓名</w:t>
            </w:r>
          </w:p>
        </w:tc>
        <w:tc>
          <w:tcPr>
            <w:tcW w:w="1560" w:type="dxa"/>
            <w:tcBorders>
              <w:bottom w:val="single" w:sz="4" w:space="0" w:color="auto"/>
            </w:tcBorders>
            <w:vAlign w:val="center"/>
            <w:hideMark/>
          </w:tcPr>
          <w:p w14:paraId="06CD7C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14262F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17F15F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21ECC3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8573CDC" w14:textId="77777777" w:rsidTr="00693661">
        <w:trPr>
          <w:trHeight w:val="810"/>
        </w:trPr>
        <w:tc>
          <w:tcPr>
            <w:tcW w:w="1951" w:type="dxa"/>
            <w:shd w:val="clear" w:color="auto" w:fill="FFF2CC" w:themeFill="accent4" w:themeFillTint="33"/>
            <w:vAlign w:val="center"/>
            <w:hideMark/>
          </w:tcPr>
          <w:p w14:paraId="21BDEEC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0E7F32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40B2AE9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21DFF2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276DB6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6F7B7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bookmarkEnd w:id="29"/>
    </w:tbl>
    <w:p w14:paraId="25C6AE3F" w14:textId="77777777" w:rsidR="00290FC5" w:rsidRPr="00530968" w:rsidRDefault="00290FC5" w:rsidP="00290FC5">
      <w:pPr>
        <w:rPr>
          <w:rFonts w:ascii="微软雅黑" w:eastAsia="微软雅黑" w:hAnsi="微软雅黑" w:cs="Consolas"/>
          <w:b/>
        </w:rPr>
      </w:pPr>
    </w:p>
    <w:p w14:paraId="5217770F" w14:textId="77777777"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住院就诊信息</w:t>
      </w:r>
    </w:p>
    <w:p w14:paraId="693F61EC"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lastRenderedPageBreak/>
        <w:t xml:space="preserve">视图名: </w:t>
      </w:r>
      <w:proofErr w:type="spellStart"/>
      <w:r w:rsidRPr="00530968">
        <w:rPr>
          <w:rFonts w:ascii="微软雅黑" w:eastAsia="微软雅黑" w:hAnsi="微软雅黑" w:cs="Consolas"/>
        </w:rPr>
        <w:t>ipt_inpatient</w:t>
      </w:r>
      <w:proofErr w:type="spellEnd"/>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69E27DE2" w14:textId="77777777" w:rsidTr="00693661">
        <w:trPr>
          <w:trHeight w:val="585"/>
        </w:trPr>
        <w:tc>
          <w:tcPr>
            <w:tcW w:w="1951" w:type="dxa"/>
            <w:tcBorders>
              <w:bottom w:val="single" w:sz="4" w:space="0" w:color="auto"/>
            </w:tcBorders>
            <w:vAlign w:val="center"/>
            <w:hideMark/>
          </w:tcPr>
          <w:p w14:paraId="3F9C9505"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59" w:type="dxa"/>
            <w:tcBorders>
              <w:bottom w:val="single" w:sz="4" w:space="0" w:color="auto"/>
            </w:tcBorders>
            <w:vAlign w:val="center"/>
            <w:hideMark/>
          </w:tcPr>
          <w:p w14:paraId="750DA513"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2782B5F3"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5C8B026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5BE8A63A"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073DD35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401B59EC" w14:textId="77777777" w:rsidTr="00693661">
        <w:trPr>
          <w:trHeight w:val="270"/>
        </w:trPr>
        <w:tc>
          <w:tcPr>
            <w:tcW w:w="1951" w:type="dxa"/>
            <w:shd w:val="clear" w:color="auto" w:fill="FFF2CC" w:themeFill="accent4" w:themeFillTint="33"/>
            <w:noWrap/>
            <w:vAlign w:val="center"/>
            <w:hideMark/>
          </w:tcPr>
          <w:p w14:paraId="310444E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0BD451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noWrap/>
            <w:vAlign w:val="center"/>
            <w:hideMark/>
          </w:tcPr>
          <w:p w14:paraId="6B39E2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26B789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6A27FB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1AEAE3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DABA64B" w14:textId="77777777" w:rsidTr="00693661">
        <w:trPr>
          <w:trHeight w:val="810"/>
        </w:trPr>
        <w:tc>
          <w:tcPr>
            <w:tcW w:w="1951" w:type="dxa"/>
            <w:shd w:val="clear" w:color="auto" w:fill="FFF2CC" w:themeFill="accent4" w:themeFillTint="33"/>
            <w:vAlign w:val="center"/>
            <w:hideMark/>
          </w:tcPr>
          <w:p w14:paraId="74557B4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0E66B2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14EBE6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医院门诊/住院顺序号，医疗机构内部唯一编号，外键，关联住院或门诊就诊信息表</w:t>
            </w:r>
          </w:p>
        </w:tc>
        <w:tc>
          <w:tcPr>
            <w:tcW w:w="1275" w:type="dxa"/>
            <w:shd w:val="clear" w:color="auto" w:fill="FFF2CC" w:themeFill="accent4" w:themeFillTint="33"/>
            <w:vAlign w:val="center"/>
            <w:hideMark/>
          </w:tcPr>
          <w:p w14:paraId="38FB53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1CBF4B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1BAFDE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主键</w:t>
            </w:r>
          </w:p>
        </w:tc>
      </w:tr>
      <w:tr w:rsidR="00290FC5" w:rsidRPr="00530968" w14:paraId="060EE465" w14:textId="77777777" w:rsidTr="00693661">
        <w:trPr>
          <w:trHeight w:val="540"/>
        </w:trPr>
        <w:tc>
          <w:tcPr>
            <w:tcW w:w="1951" w:type="dxa"/>
            <w:shd w:val="clear" w:color="auto" w:fill="FFF2CC" w:themeFill="accent4" w:themeFillTint="33"/>
            <w:vAlign w:val="center"/>
            <w:hideMark/>
          </w:tcPr>
          <w:p w14:paraId="2D174C3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59" w:type="dxa"/>
            <w:shd w:val="clear" w:color="auto" w:fill="FFF2CC" w:themeFill="accent4" w:themeFillTint="33"/>
            <w:vAlign w:val="center"/>
            <w:hideMark/>
          </w:tcPr>
          <w:p w14:paraId="71D3799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58ECD5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院内病人唯一ID，外键，关联患者基本信息表。</w:t>
            </w:r>
          </w:p>
        </w:tc>
        <w:tc>
          <w:tcPr>
            <w:tcW w:w="1275" w:type="dxa"/>
            <w:shd w:val="clear" w:color="auto" w:fill="FFF2CC" w:themeFill="accent4" w:themeFillTint="33"/>
            <w:vAlign w:val="center"/>
            <w:hideMark/>
          </w:tcPr>
          <w:p w14:paraId="10C561C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F4541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EDC5754"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4655F0DB" w14:textId="77777777" w:rsidTr="00693661">
        <w:trPr>
          <w:trHeight w:val="270"/>
        </w:trPr>
        <w:tc>
          <w:tcPr>
            <w:tcW w:w="1951" w:type="dxa"/>
            <w:shd w:val="clear" w:color="auto" w:fill="FFF2CC" w:themeFill="accent4" w:themeFillTint="33"/>
            <w:vAlign w:val="center"/>
            <w:hideMark/>
          </w:tcPr>
          <w:p w14:paraId="045CB6F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Case_No</w:t>
            </w:r>
            <w:proofErr w:type="spellEnd"/>
          </w:p>
        </w:tc>
        <w:tc>
          <w:tcPr>
            <w:tcW w:w="1559" w:type="dxa"/>
            <w:shd w:val="clear" w:color="auto" w:fill="FFF2CC" w:themeFill="accent4" w:themeFillTint="33"/>
            <w:vAlign w:val="center"/>
            <w:hideMark/>
          </w:tcPr>
          <w:p w14:paraId="73E48F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病案号</w:t>
            </w:r>
          </w:p>
        </w:tc>
        <w:tc>
          <w:tcPr>
            <w:tcW w:w="1560" w:type="dxa"/>
            <w:shd w:val="clear" w:color="auto" w:fill="FFF2CC" w:themeFill="accent4" w:themeFillTint="33"/>
            <w:vAlign w:val="center"/>
            <w:hideMark/>
          </w:tcPr>
          <w:p w14:paraId="2255A2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本次病案建立的唯一标识</w:t>
            </w:r>
          </w:p>
        </w:tc>
        <w:tc>
          <w:tcPr>
            <w:tcW w:w="1275" w:type="dxa"/>
            <w:shd w:val="clear" w:color="auto" w:fill="FFF2CC" w:themeFill="accent4" w:themeFillTint="33"/>
            <w:vAlign w:val="center"/>
            <w:hideMark/>
          </w:tcPr>
          <w:p w14:paraId="4A58B9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8C264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4A5C3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F82C310" w14:textId="77777777" w:rsidTr="00693661">
        <w:trPr>
          <w:trHeight w:val="270"/>
        </w:trPr>
        <w:tc>
          <w:tcPr>
            <w:tcW w:w="1951" w:type="dxa"/>
            <w:vAlign w:val="center"/>
            <w:hideMark/>
          </w:tcPr>
          <w:p w14:paraId="6A05E9C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Pay_Type</w:t>
            </w:r>
            <w:proofErr w:type="spellEnd"/>
          </w:p>
        </w:tc>
        <w:tc>
          <w:tcPr>
            <w:tcW w:w="1559" w:type="dxa"/>
            <w:vAlign w:val="center"/>
            <w:hideMark/>
          </w:tcPr>
          <w:p w14:paraId="7FE690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费用类型</w:t>
            </w:r>
          </w:p>
        </w:tc>
        <w:tc>
          <w:tcPr>
            <w:tcW w:w="1560" w:type="dxa"/>
            <w:vAlign w:val="center"/>
            <w:hideMark/>
          </w:tcPr>
          <w:p w14:paraId="4B5188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2005B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32C6DD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23392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自费|省医保|市级医保等</w:t>
            </w:r>
          </w:p>
        </w:tc>
      </w:tr>
      <w:tr w:rsidR="00290FC5" w:rsidRPr="00530968" w14:paraId="0EFE754F" w14:textId="77777777" w:rsidTr="00693661">
        <w:trPr>
          <w:trHeight w:val="270"/>
        </w:trPr>
        <w:tc>
          <w:tcPr>
            <w:tcW w:w="1951" w:type="dxa"/>
            <w:vAlign w:val="center"/>
            <w:hideMark/>
          </w:tcPr>
          <w:p w14:paraId="36822F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Marital</w:t>
            </w:r>
          </w:p>
        </w:tc>
        <w:tc>
          <w:tcPr>
            <w:tcW w:w="1559" w:type="dxa"/>
            <w:vAlign w:val="center"/>
            <w:hideMark/>
          </w:tcPr>
          <w:p w14:paraId="3B606B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婚姻状态</w:t>
            </w:r>
          </w:p>
        </w:tc>
        <w:tc>
          <w:tcPr>
            <w:tcW w:w="1560" w:type="dxa"/>
            <w:vAlign w:val="center"/>
            <w:hideMark/>
          </w:tcPr>
          <w:p w14:paraId="7D0F20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婚姻状态代码</w:t>
            </w:r>
          </w:p>
        </w:tc>
        <w:tc>
          <w:tcPr>
            <w:tcW w:w="1275" w:type="dxa"/>
            <w:vAlign w:val="center"/>
            <w:hideMark/>
          </w:tcPr>
          <w:p w14:paraId="486E87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535B9D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CC7907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已婚|未婚</w:t>
            </w:r>
          </w:p>
        </w:tc>
      </w:tr>
      <w:tr w:rsidR="00290FC5" w:rsidRPr="00530968" w14:paraId="0B3150B3" w14:textId="77777777" w:rsidTr="00693661">
        <w:trPr>
          <w:trHeight w:val="270"/>
        </w:trPr>
        <w:tc>
          <w:tcPr>
            <w:tcW w:w="1951" w:type="dxa"/>
            <w:vAlign w:val="center"/>
            <w:hideMark/>
          </w:tcPr>
          <w:p w14:paraId="52E71B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Occupation</w:t>
            </w:r>
          </w:p>
        </w:tc>
        <w:tc>
          <w:tcPr>
            <w:tcW w:w="1559" w:type="dxa"/>
            <w:vAlign w:val="center"/>
            <w:hideMark/>
          </w:tcPr>
          <w:p w14:paraId="070BB3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职业</w:t>
            </w:r>
          </w:p>
        </w:tc>
        <w:tc>
          <w:tcPr>
            <w:tcW w:w="1560" w:type="dxa"/>
            <w:vAlign w:val="center"/>
            <w:hideMark/>
          </w:tcPr>
          <w:p w14:paraId="66EC10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就诊者当前职业类别的代码</w:t>
            </w:r>
          </w:p>
        </w:tc>
        <w:tc>
          <w:tcPr>
            <w:tcW w:w="1275" w:type="dxa"/>
            <w:vAlign w:val="center"/>
            <w:hideMark/>
          </w:tcPr>
          <w:p w14:paraId="094DA6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30792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48847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GB/T 6565</w:t>
            </w:r>
          </w:p>
        </w:tc>
      </w:tr>
      <w:tr w:rsidR="00290FC5" w:rsidRPr="00530968" w14:paraId="4428F19E" w14:textId="77777777" w:rsidTr="00693661">
        <w:trPr>
          <w:trHeight w:val="270"/>
        </w:trPr>
        <w:tc>
          <w:tcPr>
            <w:tcW w:w="1951" w:type="dxa"/>
            <w:vAlign w:val="center"/>
            <w:hideMark/>
          </w:tcPr>
          <w:p w14:paraId="7DF19FA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isPregnant</w:t>
            </w:r>
            <w:proofErr w:type="spellEnd"/>
          </w:p>
        </w:tc>
        <w:tc>
          <w:tcPr>
            <w:tcW w:w="1559" w:type="dxa"/>
            <w:vAlign w:val="center"/>
            <w:hideMark/>
          </w:tcPr>
          <w:p w14:paraId="398654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是否怀孕</w:t>
            </w:r>
          </w:p>
        </w:tc>
        <w:tc>
          <w:tcPr>
            <w:tcW w:w="1560" w:type="dxa"/>
            <w:vAlign w:val="center"/>
            <w:hideMark/>
          </w:tcPr>
          <w:p w14:paraId="716E6B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342B2CD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7764B8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DFAA8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339FA4EA" w14:textId="77777777" w:rsidTr="00693661">
        <w:trPr>
          <w:trHeight w:val="540"/>
        </w:trPr>
        <w:tc>
          <w:tcPr>
            <w:tcW w:w="1951" w:type="dxa"/>
            <w:vAlign w:val="center"/>
            <w:hideMark/>
          </w:tcPr>
          <w:p w14:paraId="71CA1DD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Time_Of_Preg</w:t>
            </w:r>
            <w:proofErr w:type="spellEnd"/>
          </w:p>
        </w:tc>
        <w:tc>
          <w:tcPr>
            <w:tcW w:w="1559" w:type="dxa"/>
            <w:vAlign w:val="center"/>
            <w:hideMark/>
          </w:tcPr>
          <w:p w14:paraId="71E7294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孕期(周)</w:t>
            </w:r>
          </w:p>
        </w:tc>
        <w:tc>
          <w:tcPr>
            <w:tcW w:w="1560" w:type="dxa"/>
            <w:vAlign w:val="center"/>
            <w:hideMark/>
          </w:tcPr>
          <w:p w14:paraId="4C276B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F6422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F8EC2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2C3FB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整数，不用加单位,（单位必须为周，只对数字识别）</w:t>
            </w:r>
          </w:p>
        </w:tc>
      </w:tr>
      <w:tr w:rsidR="00290FC5" w:rsidRPr="00530968" w14:paraId="0D1FF378" w14:textId="77777777" w:rsidTr="00693661">
        <w:trPr>
          <w:trHeight w:val="270"/>
        </w:trPr>
        <w:tc>
          <w:tcPr>
            <w:tcW w:w="1951" w:type="dxa"/>
            <w:vAlign w:val="center"/>
            <w:hideMark/>
          </w:tcPr>
          <w:p w14:paraId="0E867CC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isBreast_Feeding</w:t>
            </w:r>
            <w:proofErr w:type="spellEnd"/>
          </w:p>
        </w:tc>
        <w:tc>
          <w:tcPr>
            <w:tcW w:w="1559" w:type="dxa"/>
            <w:vAlign w:val="center"/>
            <w:hideMark/>
          </w:tcPr>
          <w:p w14:paraId="586CB7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是否哺乳</w:t>
            </w:r>
          </w:p>
        </w:tc>
        <w:tc>
          <w:tcPr>
            <w:tcW w:w="1560" w:type="dxa"/>
            <w:vAlign w:val="center"/>
            <w:hideMark/>
          </w:tcPr>
          <w:p w14:paraId="5DBA3D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4CDA74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73B7CC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D37B4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1953270C" w14:textId="77777777" w:rsidTr="00693661">
        <w:trPr>
          <w:trHeight w:val="810"/>
        </w:trPr>
        <w:tc>
          <w:tcPr>
            <w:tcW w:w="1951" w:type="dxa"/>
            <w:vAlign w:val="center"/>
            <w:hideMark/>
          </w:tcPr>
          <w:p w14:paraId="1DCBF1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Height</w:t>
            </w:r>
          </w:p>
        </w:tc>
        <w:tc>
          <w:tcPr>
            <w:tcW w:w="1559" w:type="dxa"/>
            <w:vAlign w:val="center"/>
            <w:hideMark/>
          </w:tcPr>
          <w:p w14:paraId="340529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身高(单位cm)</w:t>
            </w:r>
          </w:p>
        </w:tc>
        <w:tc>
          <w:tcPr>
            <w:tcW w:w="1560" w:type="dxa"/>
            <w:vAlign w:val="center"/>
            <w:hideMark/>
          </w:tcPr>
          <w:p w14:paraId="451E0D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身高的测量值，计量单位为cm</w:t>
            </w:r>
          </w:p>
        </w:tc>
        <w:tc>
          <w:tcPr>
            <w:tcW w:w="1275" w:type="dxa"/>
            <w:vAlign w:val="center"/>
            <w:hideMark/>
          </w:tcPr>
          <w:p w14:paraId="2CF2EE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vAlign w:val="center"/>
            <w:hideMark/>
          </w:tcPr>
          <w:p w14:paraId="7EA8A5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6F4D3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[0-9|\\.]+[</w:t>
            </w:r>
            <w:proofErr w:type="spellStart"/>
            <w:r w:rsidRPr="00530968">
              <w:rPr>
                <w:rFonts w:ascii="微软雅黑" w:eastAsia="微软雅黑" w:hAnsi="微软雅黑" w:cs="Consolas"/>
                <w:sz w:val="21"/>
                <w:szCs w:val="21"/>
              </w:rPr>
              <w:t>m|cm</w:t>
            </w:r>
            <w:proofErr w:type="spellEnd"/>
            <w:r w:rsidRPr="00530968">
              <w:rPr>
                <w:rFonts w:ascii="微软雅黑" w:eastAsia="微软雅黑" w:hAnsi="微软雅黑" w:cs="Consolas"/>
                <w:sz w:val="21"/>
                <w:szCs w:val="21"/>
              </w:rPr>
              <w:t>]</w:t>
            </w:r>
            <w:r w:rsidRPr="00530968">
              <w:rPr>
                <w:rFonts w:ascii="微软雅黑" w:eastAsia="微软雅黑" w:hAnsi="微软雅黑" w:cs="Consolas"/>
                <w:sz w:val="21"/>
                <w:szCs w:val="21"/>
              </w:rPr>
              <w:br/>
              <w:t>172cm,1.72m（如果没带单位的系统默认为0）</w:t>
            </w:r>
          </w:p>
        </w:tc>
      </w:tr>
      <w:tr w:rsidR="00290FC5" w:rsidRPr="00530968" w14:paraId="0829FD60" w14:textId="77777777" w:rsidTr="00693661">
        <w:trPr>
          <w:trHeight w:val="810"/>
        </w:trPr>
        <w:tc>
          <w:tcPr>
            <w:tcW w:w="1951" w:type="dxa"/>
            <w:vAlign w:val="center"/>
            <w:hideMark/>
          </w:tcPr>
          <w:p w14:paraId="260DBD5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Weight</w:t>
            </w:r>
          </w:p>
        </w:tc>
        <w:tc>
          <w:tcPr>
            <w:tcW w:w="1559" w:type="dxa"/>
            <w:vAlign w:val="center"/>
            <w:hideMark/>
          </w:tcPr>
          <w:p w14:paraId="7825A5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体重(单位kg)</w:t>
            </w:r>
          </w:p>
        </w:tc>
        <w:tc>
          <w:tcPr>
            <w:tcW w:w="1560" w:type="dxa"/>
            <w:vAlign w:val="center"/>
            <w:hideMark/>
          </w:tcPr>
          <w:p w14:paraId="5749D7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体重的测量值,计量单位为kg</w:t>
            </w:r>
          </w:p>
        </w:tc>
        <w:tc>
          <w:tcPr>
            <w:tcW w:w="1275" w:type="dxa"/>
            <w:vAlign w:val="center"/>
            <w:hideMark/>
          </w:tcPr>
          <w:p w14:paraId="46EC23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vAlign w:val="center"/>
            <w:hideMark/>
          </w:tcPr>
          <w:p w14:paraId="6C28AD8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F96D3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[0-9|\\.]+[</w:t>
            </w:r>
            <w:proofErr w:type="spellStart"/>
            <w:r w:rsidRPr="00530968">
              <w:rPr>
                <w:rFonts w:ascii="微软雅黑" w:eastAsia="微软雅黑" w:hAnsi="微软雅黑" w:cs="Consolas"/>
                <w:sz w:val="21"/>
                <w:szCs w:val="21"/>
              </w:rPr>
              <w:t>mg|</w:t>
            </w:r>
            <w:r w:rsidRPr="00530968">
              <w:rPr>
                <w:rFonts w:ascii="微软雅黑" w:eastAsia="微软雅黑" w:hAnsi="微软雅黑" w:cs="Consolas"/>
                <w:sz w:val="21"/>
                <w:szCs w:val="21"/>
              </w:rPr>
              <w:lastRenderedPageBreak/>
              <w:t>g|kg</w:t>
            </w:r>
            <w:proofErr w:type="spellEnd"/>
            <w:r w:rsidRPr="00530968">
              <w:rPr>
                <w:rFonts w:ascii="微软雅黑" w:eastAsia="微软雅黑" w:hAnsi="微软雅黑" w:cs="Consolas"/>
                <w:sz w:val="21"/>
                <w:szCs w:val="21"/>
              </w:rPr>
              <w:t>]</w:t>
            </w:r>
            <w:r w:rsidRPr="00530968">
              <w:rPr>
                <w:rFonts w:ascii="微软雅黑" w:eastAsia="微软雅黑" w:hAnsi="微软雅黑" w:cs="Consolas"/>
                <w:sz w:val="21"/>
                <w:szCs w:val="21"/>
              </w:rPr>
              <w:br/>
              <w:t>60kg,3075g（如果没带单位的系统默认为0)</w:t>
            </w:r>
          </w:p>
        </w:tc>
      </w:tr>
      <w:tr w:rsidR="00290FC5" w:rsidRPr="00530968" w14:paraId="79737E64" w14:textId="77777777" w:rsidTr="00693661">
        <w:trPr>
          <w:trHeight w:val="765"/>
        </w:trPr>
        <w:tc>
          <w:tcPr>
            <w:tcW w:w="1951" w:type="dxa"/>
            <w:vAlign w:val="center"/>
            <w:hideMark/>
          </w:tcPr>
          <w:p w14:paraId="4DE9F2E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Ccr</w:t>
            </w:r>
            <w:proofErr w:type="spellEnd"/>
          </w:p>
        </w:tc>
        <w:tc>
          <w:tcPr>
            <w:tcW w:w="1559" w:type="dxa"/>
            <w:vAlign w:val="center"/>
            <w:hideMark/>
          </w:tcPr>
          <w:p w14:paraId="2318C6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内生肌酐清除率</w:t>
            </w:r>
          </w:p>
        </w:tc>
        <w:tc>
          <w:tcPr>
            <w:tcW w:w="1560" w:type="dxa"/>
            <w:noWrap/>
            <w:vAlign w:val="center"/>
            <w:hideMark/>
          </w:tcPr>
          <w:p w14:paraId="0890D2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6EF86B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E0F55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D6010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内生肌酐清除率以“ml/min”为单位，若未填单位，则默认为“ml/min”</w:t>
            </w:r>
          </w:p>
        </w:tc>
      </w:tr>
      <w:tr w:rsidR="00290FC5" w:rsidRPr="00530968" w14:paraId="3603BB67" w14:textId="77777777" w:rsidTr="00693661">
        <w:trPr>
          <w:trHeight w:val="270"/>
        </w:trPr>
        <w:tc>
          <w:tcPr>
            <w:tcW w:w="1951" w:type="dxa"/>
            <w:noWrap/>
            <w:vAlign w:val="center"/>
            <w:hideMark/>
          </w:tcPr>
          <w:p w14:paraId="5EC4C4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Dialysis</w:t>
            </w:r>
          </w:p>
        </w:tc>
        <w:tc>
          <w:tcPr>
            <w:tcW w:w="1559" w:type="dxa"/>
            <w:vAlign w:val="center"/>
            <w:hideMark/>
          </w:tcPr>
          <w:p w14:paraId="3DB549B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是否透析</w:t>
            </w:r>
          </w:p>
        </w:tc>
        <w:tc>
          <w:tcPr>
            <w:tcW w:w="1560" w:type="dxa"/>
            <w:vAlign w:val="center"/>
            <w:hideMark/>
          </w:tcPr>
          <w:p w14:paraId="6EDA9C7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53B091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37CB2F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8DD89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34D2452D" w14:textId="77777777" w:rsidTr="00693661">
        <w:trPr>
          <w:trHeight w:val="270"/>
        </w:trPr>
        <w:tc>
          <w:tcPr>
            <w:tcW w:w="1951" w:type="dxa"/>
            <w:vAlign w:val="center"/>
            <w:hideMark/>
          </w:tcPr>
          <w:p w14:paraId="483927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Address</w:t>
            </w:r>
          </w:p>
        </w:tc>
        <w:tc>
          <w:tcPr>
            <w:tcW w:w="1559" w:type="dxa"/>
            <w:vAlign w:val="center"/>
            <w:hideMark/>
          </w:tcPr>
          <w:p w14:paraId="53C049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病人地址</w:t>
            </w:r>
          </w:p>
        </w:tc>
        <w:tc>
          <w:tcPr>
            <w:tcW w:w="1560" w:type="dxa"/>
            <w:vAlign w:val="center"/>
            <w:hideMark/>
          </w:tcPr>
          <w:p w14:paraId="12D8B0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住址</w:t>
            </w:r>
          </w:p>
        </w:tc>
        <w:tc>
          <w:tcPr>
            <w:tcW w:w="1275" w:type="dxa"/>
            <w:vAlign w:val="center"/>
            <w:hideMark/>
          </w:tcPr>
          <w:p w14:paraId="1DF4E8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57973B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FD2CB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E3F9FD2" w14:textId="77777777" w:rsidTr="00693661">
        <w:trPr>
          <w:trHeight w:val="540"/>
        </w:trPr>
        <w:tc>
          <w:tcPr>
            <w:tcW w:w="1951" w:type="dxa"/>
            <w:tcBorders>
              <w:bottom w:val="single" w:sz="4" w:space="0" w:color="auto"/>
            </w:tcBorders>
            <w:vAlign w:val="center"/>
            <w:hideMark/>
          </w:tcPr>
          <w:p w14:paraId="01B4948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phone_no</w:t>
            </w:r>
            <w:proofErr w:type="spellEnd"/>
          </w:p>
        </w:tc>
        <w:tc>
          <w:tcPr>
            <w:tcW w:w="1559" w:type="dxa"/>
            <w:tcBorders>
              <w:bottom w:val="single" w:sz="4" w:space="0" w:color="auto"/>
            </w:tcBorders>
            <w:vAlign w:val="center"/>
            <w:hideMark/>
          </w:tcPr>
          <w:p w14:paraId="07B20B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病人电话</w:t>
            </w:r>
          </w:p>
        </w:tc>
        <w:tc>
          <w:tcPr>
            <w:tcW w:w="1560" w:type="dxa"/>
            <w:tcBorders>
              <w:bottom w:val="single" w:sz="4" w:space="0" w:color="auto"/>
            </w:tcBorders>
            <w:vAlign w:val="center"/>
            <w:hideMark/>
          </w:tcPr>
          <w:p w14:paraId="547BA9B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就诊者的电话号码，包括国</w:t>
            </w:r>
            <w:r w:rsidRPr="00530968">
              <w:rPr>
                <w:rFonts w:ascii="微软雅黑" w:eastAsia="微软雅黑" w:hAnsi="微软雅黑" w:cs="Consolas"/>
                <w:sz w:val="21"/>
                <w:szCs w:val="21"/>
              </w:rPr>
              <w:lastRenderedPageBreak/>
              <w:t>际、国内区号和分机号</w:t>
            </w:r>
          </w:p>
        </w:tc>
        <w:tc>
          <w:tcPr>
            <w:tcW w:w="1275" w:type="dxa"/>
            <w:tcBorders>
              <w:bottom w:val="single" w:sz="4" w:space="0" w:color="auto"/>
            </w:tcBorders>
            <w:vAlign w:val="center"/>
            <w:hideMark/>
          </w:tcPr>
          <w:p w14:paraId="272BA89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tcBorders>
              <w:bottom w:val="single" w:sz="4" w:space="0" w:color="auto"/>
            </w:tcBorders>
            <w:vAlign w:val="center"/>
            <w:hideMark/>
          </w:tcPr>
          <w:p w14:paraId="50EEA9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6EE2CF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40CB66C" w14:textId="77777777" w:rsidTr="00693661">
        <w:trPr>
          <w:trHeight w:val="810"/>
        </w:trPr>
        <w:tc>
          <w:tcPr>
            <w:tcW w:w="1951" w:type="dxa"/>
            <w:shd w:val="clear" w:color="auto" w:fill="FFF2CC" w:themeFill="accent4" w:themeFillTint="33"/>
            <w:vAlign w:val="center"/>
            <w:hideMark/>
          </w:tcPr>
          <w:p w14:paraId="39E2FCD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In_Dept_Code</w:t>
            </w:r>
            <w:proofErr w:type="spellEnd"/>
          </w:p>
        </w:tc>
        <w:tc>
          <w:tcPr>
            <w:tcW w:w="1559" w:type="dxa"/>
            <w:shd w:val="clear" w:color="auto" w:fill="FFF2CC" w:themeFill="accent4" w:themeFillTint="33"/>
            <w:vAlign w:val="center"/>
            <w:hideMark/>
          </w:tcPr>
          <w:p w14:paraId="540B0E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入院科室编号</w:t>
            </w:r>
          </w:p>
        </w:tc>
        <w:tc>
          <w:tcPr>
            <w:tcW w:w="1560" w:type="dxa"/>
            <w:shd w:val="clear" w:color="auto" w:fill="FFF2CC" w:themeFill="accent4" w:themeFillTint="33"/>
            <w:vAlign w:val="center"/>
            <w:hideMark/>
          </w:tcPr>
          <w:p w14:paraId="473A7C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标识住院患者入院时所在科室在特定编码体系中的代码，外键，关联科室基本信息表</w:t>
            </w:r>
          </w:p>
        </w:tc>
        <w:tc>
          <w:tcPr>
            <w:tcW w:w="1275" w:type="dxa"/>
            <w:shd w:val="clear" w:color="auto" w:fill="FFF2CC" w:themeFill="accent4" w:themeFillTint="33"/>
            <w:vAlign w:val="center"/>
            <w:hideMark/>
          </w:tcPr>
          <w:p w14:paraId="29BBEB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294842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41C12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8BB40A7" w14:textId="77777777" w:rsidTr="00693661">
        <w:trPr>
          <w:trHeight w:val="270"/>
        </w:trPr>
        <w:tc>
          <w:tcPr>
            <w:tcW w:w="1951" w:type="dxa"/>
            <w:shd w:val="clear" w:color="auto" w:fill="FFF2CC" w:themeFill="accent4" w:themeFillTint="33"/>
            <w:vAlign w:val="center"/>
            <w:hideMark/>
          </w:tcPr>
          <w:p w14:paraId="06BF3D0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In_Dept_Name</w:t>
            </w:r>
            <w:proofErr w:type="spellEnd"/>
          </w:p>
        </w:tc>
        <w:tc>
          <w:tcPr>
            <w:tcW w:w="1559" w:type="dxa"/>
            <w:shd w:val="clear" w:color="auto" w:fill="FFF2CC" w:themeFill="accent4" w:themeFillTint="33"/>
            <w:vAlign w:val="center"/>
            <w:hideMark/>
          </w:tcPr>
          <w:p w14:paraId="71950F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入院科室名称</w:t>
            </w:r>
          </w:p>
        </w:tc>
        <w:tc>
          <w:tcPr>
            <w:tcW w:w="1560" w:type="dxa"/>
            <w:shd w:val="clear" w:color="auto" w:fill="FFF2CC" w:themeFill="accent4" w:themeFillTint="33"/>
            <w:vAlign w:val="center"/>
            <w:hideMark/>
          </w:tcPr>
          <w:p w14:paraId="7E8773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标识个体在医院就诊的科室名称</w:t>
            </w:r>
          </w:p>
        </w:tc>
        <w:tc>
          <w:tcPr>
            <w:tcW w:w="1275" w:type="dxa"/>
            <w:shd w:val="clear" w:color="auto" w:fill="FFF2CC" w:themeFill="accent4" w:themeFillTint="33"/>
            <w:vAlign w:val="center"/>
            <w:hideMark/>
          </w:tcPr>
          <w:p w14:paraId="2D70A28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551819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8895C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3465050" w14:textId="77777777" w:rsidTr="00693661">
        <w:trPr>
          <w:trHeight w:val="270"/>
        </w:trPr>
        <w:tc>
          <w:tcPr>
            <w:tcW w:w="1951" w:type="dxa"/>
            <w:shd w:val="clear" w:color="auto" w:fill="FFF2CC" w:themeFill="accent4" w:themeFillTint="33"/>
            <w:vAlign w:val="center"/>
            <w:hideMark/>
          </w:tcPr>
          <w:p w14:paraId="72AC285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In_Dpet_Time</w:t>
            </w:r>
            <w:proofErr w:type="spellEnd"/>
          </w:p>
        </w:tc>
        <w:tc>
          <w:tcPr>
            <w:tcW w:w="1559" w:type="dxa"/>
            <w:shd w:val="clear" w:color="auto" w:fill="FFF2CC" w:themeFill="accent4" w:themeFillTint="33"/>
            <w:vAlign w:val="center"/>
            <w:hideMark/>
          </w:tcPr>
          <w:p w14:paraId="5195BF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入院时间</w:t>
            </w:r>
          </w:p>
        </w:tc>
        <w:tc>
          <w:tcPr>
            <w:tcW w:w="1560" w:type="dxa"/>
            <w:shd w:val="clear" w:color="auto" w:fill="FFF2CC" w:themeFill="accent4" w:themeFillTint="33"/>
            <w:vAlign w:val="center"/>
            <w:hideMark/>
          </w:tcPr>
          <w:p w14:paraId="78D97B8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患者入院的具体日期时间</w:t>
            </w:r>
          </w:p>
        </w:tc>
        <w:tc>
          <w:tcPr>
            <w:tcW w:w="1275" w:type="dxa"/>
            <w:shd w:val="clear" w:color="auto" w:fill="FFF2CC" w:themeFill="accent4" w:themeFillTint="33"/>
            <w:vAlign w:val="center"/>
            <w:hideMark/>
          </w:tcPr>
          <w:p w14:paraId="4A6533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276DE6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E3506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D10C19D" w14:textId="77777777" w:rsidTr="00693661">
        <w:trPr>
          <w:trHeight w:val="270"/>
        </w:trPr>
        <w:tc>
          <w:tcPr>
            <w:tcW w:w="1951" w:type="dxa"/>
            <w:vAlign w:val="center"/>
            <w:hideMark/>
          </w:tcPr>
          <w:p w14:paraId="0B83C65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In_Ward_Code</w:t>
            </w:r>
            <w:proofErr w:type="spellEnd"/>
          </w:p>
        </w:tc>
        <w:tc>
          <w:tcPr>
            <w:tcW w:w="1559" w:type="dxa"/>
            <w:vAlign w:val="center"/>
            <w:hideMark/>
          </w:tcPr>
          <w:p w14:paraId="595B95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入院病区号</w:t>
            </w:r>
          </w:p>
        </w:tc>
        <w:tc>
          <w:tcPr>
            <w:tcW w:w="1560" w:type="dxa"/>
            <w:vAlign w:val="center"/>
            <w:hideMark/>
          </w:tcPr>
          <w:p w14:paraId="299074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5DDED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DFCCC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648AC8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D215C62" w14:textId="77777777" w:rsidTr="00693661">
        <w:trPr>
          <w:trHeight w:val="270"/>
        </w:trPr>
        <w:tc>
          <w:tcPr>
            <w:tcW w:w="1951" w:type="dxa"/>
            <w:vAlign w:val="center"/>
            <w:hideMark/>
          </w:tcPr>
          <w:p w14:paraId="66E091F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In_Ward_Name</w:t>
            </w:r>
            <w:proofErr w:type="spellEnd"/>
          </w:p>
        </w:tc>
        <w:tc>
          <w:tcPr>
            <w:tcW w:w="1559" w:type="dxa"/>
            <w:vAlign w:val="center"/>
            <w:hideMark/>
          </w:tcPr>
          <w:p w14:paraId="504C29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入院病区名称</w:t>
            </w:r>
          </w:p>
        </w:tc>
        <w:tc>
          <w:tcPr>
            <w:tcW w:w="1560" w:type="dxa"/>
            <w:vAlign w:val="center"/>
            <w:hideMark/>
          </w:tcPr>
          <w:p w14:paraId="14DC9C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E6AA7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0CA1A9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0EF08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8E4587" w14:textId="77777777" w:rsidTr="00693661">
        <w:trPr>
          <w:trHeight w:val="270"/>
        </w:trPr>
        <w:tc>
          <w:tcPr>
            <w:tcW w:w="1951" w:type="dxa"/>
            <w:vAlign w:val="center"/>
            <w:hideMark/>
          </w:tcPr>
          <w:p w14:paraId="63E2121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In_Ward_Bed_No</w:t>
            </w:r>
            <w:proofErr w:type="spellEnd"/>
          </w:p>
        </w:tc>
        <w:tc>
          <w:tcPr>
            <w:tcW w:w="1559" w:type="dxa"/>
            <w:vAlign w:val="center"/>
            <w:hideMark/>
          </w:tcPr>
          <w:p w14:paraId="72DBD0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入院病床号</w:t>
            </w:r>
          </w:p>
        </w:tc>
        <w:tc>
          <w:tcPr>
            <w:tcW w:w="1560" w:type="dxa"/>
            <w:vAlign w:val="center"/>
            <w:hideMark/>
          </w:tcPr>
          <w:p w14:paraId="75D3B1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559FC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83265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07A4A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A898C56" w14:textId="77777777" w:rsidTr="00693661">
        <w:trPr>
          <w:trHeight w:val="585"/>
        </w:trPr>
        <w:tc>
          <w:tcPr>
            <w:tcW w:w="1951" w:type="dxa"/>
            <w:vAlign w:val="center"/>
            <w:hideMark/>
          </w:tcPr>
          <w:p w14:paraId="230E1E9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ABO_Code</w:t>
            </w:r>
            <w:proofErr w:type="spellEnd"/>
          </w:p>
        </w:tc>
        <w:tc>
          <w:tcPr>
            <w:tcW w:w="1559" w:type="dxa"/>
            <w:vAlign w:val="center"/>
            <w:hideMark/>
          </w:tcPr>
          <w:p w14:paraId="6FB94D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ABO血型代码</w:t>
            </w:r>
          </w:p>
        </w:tc>
        <w:tc>
          <w:tcPr>
            <w:tcW w:w="1560" w:type="dxa"/>
            <w:vAlign w:val="center"/>
            <w:hideMark/>
          </w:tcPr>
          <w:p w14:paraId="32D805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受检者按照ABO血型系统决定的血型在特定编码体系中的代码</w:t>
            </w:r>
          </w:p>
        </w:tc>
        <w:tc>
          <w:tcPr>
            <w:tcW w:w="1275" w:type="dxa"/>
            <w:vAlign w:val="center"/>
            <w:hideMark/>
          </w:tcPr>
          <w:p w14:paraId="246825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4A6D8F6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823A5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4BFDAA4" w14:textId="77777777" w:rsidTr="00693661">
        <w:trPr>
          <w:trHeight w:val="585"/>
        </w:trPr>
        <w:tc>
          <w:tcPr>
            <w:tcW w:w="1951" w:type="dxa"/>
            <w:vAlign w:val="center"/>
            <w:hideMark/>
          </w:tcPr>
          <w:p w14:paraId="49D9816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RH_Code</w:t>
            </w:r>
            <w:proofErr w:type="spellEnd"/>
          </w:p>
        </w:tc>
        <w:tc>
          <w:tcPr>
            <w:tcW w:w="1559" w:type="dxa"/>
            <w:vAlign w:val="center"/>
            <w:hideMark/>
          </w:tcPr>
          <w:p w14:paraId="384635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Rh血型代码</w:t>
            </w:r>
          </w:p>
        </w:tc>
        <w:tc>
          <w:tcPr>
            <w:tcW w:w="1560" w:type="dxa"/>
            <w:vAlign w:val="center"/>
            <w:hideMark/>
          </w:tcPr>
          <w:p w14:paraId="787289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个体按照Rh血型系统决定的血型在特定分类中的代码</w:t>
            </w:r>
          </w:p>
        </w:tc>
        <w:tc>
          <w:tcPr>
            <w:tcW w:w="1275" w:type="dxa"/>
            <w:vAlign w:val="center"/>
            <w:hideMark/>
          </w:tcPr>
          <w:p w14:paraId="5D21A0E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6E27E3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B4583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6C8F8A" w14:textId="77777777" w:rsidTr="00693661">
        <w:trPr>
          <w:trHeight w:val="270"/>
        </w:trPr>
        <w:tc>
          <w:tcPr>
            <w:tcW w:w="1951" w:type="dxa"/>
            <w:vAlign w:val="center"/>
            <w:hideMark/>
          </w:tcPr>
          <w:p w14:paraId="4F33832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Weight_Of_Baby</w:t>
            </w:r>
            <w:proofErr w:type="spellEnd"/>
          </w:p>
        </w:tc>
        <w:tc>
          <w:tcPr>
            <w:tcW w:w="1559" w:type="dxa"/>
            <w:vAlign w:val="center"/>
            <w:hideMark/>
          </w:tcPr>
          <w:p w14:paraId="063BEE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新生儿入院体重</w:t>
            </w:r>
          </w:p>
        </w:tc>
        <w:tc>
          <w:tcPr>
            <w:tcW w:w="1560" w:type="dxa"/>
            <w:vAlign w:val="center"/>
            <w:hideMark/>
          </w:tcPr>
          <w:p w14:paraId="4431C6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新生儿入院时的体重</w:t>
            </w:r>
          </w:p>
        </w:tc>
        <w:tc>
          <w:tcPr>
            <w:tcW w:w="1275" w:type="dxa"/>
            <w:vAlign w:val="center"/>
            <w:hideMark/>
          </w:tcPr>
          <w:p w14:paraId="4489D4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varchar(16)</w:t>
            </w:r>
          </w:p>
        </w:tc>
        <w:tc>
          <w:tcPr>
            <w:tcW w:w="851" w:type="dxa"/>
            <w:vAlign w:val="center"/>
            <w:hideMark/>
          </w:tcPr>
          <w:p w14:paraId="76A057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05A97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14798B1" w14:textId="77777777" w:rsidTr="00693661">
        <w:trPr>
          <w:trHeight w:val="1080"/>
        </w:trPr>
        <w:tc>
          <w:tcPr>
            <w:tcW w:w="1951" w:type="dxa"/>
            <w:vAlign w:val="center"/>
            <w:hideMark/>
          </w:tcPr>
          <w:p w14:paraId="15CB7E0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Fee_Pay_Way</w:t>
            </w:r>
            <w:proofErr w:type="spellEnd"/>
          </w:p>
        </w:tc>
        <w:tc>
          <w:tcPr>
            <w:tcW w:w="1559" w:type="dxa"/>
            <w:vAlign w:val="center"/>
            <w:hideMark/>
          </w:tcPr>
          <w:p w14:paraId="3AAF5D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医疗付费方式</w:t>
            </w:r>
          </w:p>
        </w:tc>
        <w:tc>
          <w:tcPr>
            <w:tcW w:w="1560" w:type="dxa"/>
            <w:vAlign w:val="center"/>
            <w:hideMark/>
          </w:tcPr>
          <w:p w14:paraId="7497CC1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患者住院医疗付费的方式</w:t>
            </w:r>
          </w:p>
        </w:tc>
        <w:tc>
          <w:tcPr>
            <w:tcW w:w="1275" w:type="dxa"/>
            <w:vAlign w:val="center"/>
            <w:hideMark/>
          </w:tcPr>
          <w:p w14:paraId="7E7C6D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68C881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84EC7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WS364.13卫生信息数据元值域代码第13部分：卫生费用CV07.10.003医疗费用来源类别代码表</w:t>
            </w:r>
          </w:p>
        </w:tc>
      </w:tr>
      <w:tr w:rsidR="00290FC5" w:rsidRPr="00530968" w14:paraId="5121F72F" w14:textId="77777777" w:rsidTr="00693661">
        <w:trPr>
          <w:trHeight w:val="270"/>
        </w:trPr>
        <w:tc>
          <w:tcPr>
            <w:tcW w:w="1951" w:type="dxa"/>
            <w:vAlign w:val="center"/>
            <w:hideMark/>
          </w:tcPr>
          <w:p w14:paraId="12B9A46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Out_Ward_Code</w:t>
            </w:r>
            <w:proofErr w:type="spellEnd"/>
          </w:p>
        </w:tc>
        <w:tc>
          <w:tcPr>
            <w:tcW w:w="1559" w:type="dxa"/>
            <w:vAlign w:val="center"/>
            <w:hideMark/>
          </w:tcPr>
          <w:p w14:paraId="76E5D98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出院病区编号</w:t>
            </w:r>
          </w:p>
        </w:tc>
        <w:tc>
          <w:tcPr>
            <w:tcW w:w="1560" w:type="dxa"/>
            <w:vAlign w:val="center"/>
          </w:tcPr>
          <w:p w14:paraId="6AD76B35" w14:textId="77777777" w:rsidR="00290FC5" w:rsidRPr="00530968" w:rsidRDefault="00290FC5" w:rsidP="00693661">
            <w:pPr>
              <w:jc w:val="both"/>
              <w:rPr>
                <w:rFonts w:ascii="微软雅黑" w:eastAsia="微软雅黑" w:hAnsi="微软雅黑" w:cs="Consolas"/>
                <w:sz w:val="21"/>
                <w:szCs w:val="21"/>
              </w:rPr>
            </w:pPr>
          </w:p>
        </w:tc>
        <w:tc>
          <w:tcPr>
            <w:tcW w:w="1275" w:type="dxa"/>
            <w:vAlign w:val="center"/>
            <w:hideMark/>
          </w:tcPr>
          <w:p w14:paraId="6538B5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B9CD8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B2C64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9552E1B" w14:textId="77777777" w:rsidTr="00693661">
        <w:trPr>
          <w:trHeight w:val="270"/>
        </w:trPr>
        <w:tc>
          <w:tcPr>
            <w:tcW w:w="1951" w:type="dxa"/>
            <w:tcBorders>
              <w:bottom w:val="single" w:sz="4" w:space="0" w:color="auto"/>
            </w:tcBorders>
            <w:vAlign w:val="center"/>
            <w:hideMark/>
          </w:tcPr>
          <w:p w14:paraId="1F14B35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Out_Ward_Name</w:t>
            </w:r>
            <w:proofErr w:type="spellEnd"/>
          </w:p>
        </w:tc>
        <w:tc>
          <w:tcPr>
            <w:tcW w:w="1559" w:type="dxa"/>
            <w:tcBorders>
              <w:bottom w:val="single" w:sz="4" w:space="0" w:color="auto"/>
            </w:tcBorders>
            <w:vAlign w:val="center"/>
            <w:hideMark/>
          </w:tcPr>
          <w:p w14:paraId="783024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出院病区名称</w:t>
            </w:r>
          </w:p>
        </w:tc>
        <w:tc>
          <w:tcPr>
            <w:tcW w:w="1560" w:type="dxa"/>
            <w:tcBorders>
              <w:bottom w:val="single" w:sz="4" w:space="0" w:color="auto"/>
            </w:tcBorders>
            <w:vAlign w:val="center"/>
          </w:tcPr>
          <w:p w14:paraId="69E8FF48" w14:textId="77777777" w:rsidR="00290FC5" w:rsidRPr="00530968" w:rsidRDefault="00290FC5" w:rsidP="00693661">
            <w:pPr>
              <w:jc w:val="both"/>
              <w:rPr>
                <w:rFonts w:ascii="微软雅黑" w:eastAsia="微软雅黑" w:hAnsi="微软雅黑" w:cs="Consolas"/>
                <w:sz w:val="21"/>
                <w:szCs w:val="21"/>
              </w:rPr>
            </w:pPr>
          </w:p>
        </w:tc>
        <w:tc>
          <w:tcPr>
            <w:tcW w:w="1275" w:type="dxa"/>
            <w:tcBorders>
              <w:bottom w:val="single" w:sz="4" w:space="0" w:color="auto"/>
            </w:tcBorders>
            <w:vAlign w:val="center"/>
            <w:hideMark/>
          </w:tcPr>
          <w:p w14:paraId="2A964F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637BE7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236589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0A31B58" w14:textId="77777777" w:rsidTr="00693661">
        <w:trPr>
          <w:trHeight w:val="810"/>
        </w:trPr>
        <w:tc>
          <w:tcPr>
            <w:tcW w:w="1951" w:type="dxa"/>
            <w:shd w:val="clear" w:color="auto" w:fill="FFF2CC" w:themeFill="accent4" w:themeFillTint="33"/>
            <w:vAlign w:val="center"/>
            <w:hideMark/>
          </w:tcPr>
          <w:p w14:paraId="23D674B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Out_Dept_Code</w:t>
            </w:r>
            <w:proofErr w:type="spellEnd"/>
          </w:p>
        </w:tc>
        <w:tc>
          <w:tcPr>
            <w:tcW w:w="1559" w:type="dxa"/>
            <w:shd w:val="clear" w:color="auto" w:fill="FFF2CC" w:themeFill="accent4" w:themeFillTint="33"/>
            <w:vAlign w:val="center"/>
            <w:hideMark/>
          </w:tcPr>
          <w:p w14:paraId="754744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出院科室编号</w:t>
            </w:r>
          </w:p>
        </w:tc>
        <w:tc>
          <w:tcPr>
            <w:tcW w:w="1560" w:type="dxa"/>
            <w:shd w:val="clear" w:color="auto" w:fill="FFF2CC" w:themeFill="accent4" w:themeFillTint="33"/>
            <w:vAlign w:val="center"/>
            <w:hideMark/>
          </w:tcPr>
          <w:p w14:paraId="4A1139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标识个体在医院就诊的科室编码</w:t>
            </w:r>
          </w:p>
        </w:tc>
        <w:tc>
          <w:tcPr>
            <w:tcW w:w="1275" w:type="dxa"/>
            <w:shd w:val="clear" w:color="auto" w:fill="FFF2CC" w:themeFill="accent4" w:themeFillTint="33"/>
            <w:vAlign w:val="center"/>
            <w:hideMark/>
          </w:tcPr>
          <w:p w14:paraId="11C70C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1C3693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4BA78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如果传入数据为空,则在医院报表中，该部分处方数据将纳入"未知科室"的科室分类中</w:t>
            </w:r>
          </w:p>
        </w:tc>
      </w:tr>
      <w:tr w:rsidR="00290FC5" w:rsidRPr="00530968" w14:paraId="3760BB44" w14:textId="77777777" w:rsidTr="00693661">
        <w:trPr>
          <w:trHeight w:val="810"/>
        </w:trPr>
        <w:tc>
          <w:tcPr>
            <w:tcW w:w="1951" w:type="dxa"/>
            <w:shd w:val="clear" w:color="auto" w:fill="FFF2CC" w:themeFill="accent4" w:themeFillTint="33"/>
            <w:vAlign w:val="center"/>
            <w:hideMark/>
          </w:tcPr>
          <w:p w14:paraId="7C5CC38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Out_Dept_Name</w:t>
            </w:r>
            <w:proofErr w:type="spellEnd"/>
          </w:p>
        </w:tc>
        <w:tc>
          <w:tcPr>
            <w:tcW w:w="1559" w:type="dxa"/>
            <w:shd w:val="clear" w:color="auto" w:fill="FFF2CC" w:themeFill="accent4" w:themeFillTint="33"/>
            <w:vAlign w:val="center"/>
            <w:hideMark/>
          </w:tcPr>
          <w:p w14:paraId="0DC5F3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出院科室名称</w:t>
            </w:r>
          </w:p>
        </w:tc>
        <w:tc>
          <w:tcPr>
            <w:tcW w:w="1560" w:type="dxa"/>
            <w:shd w:val="clear" w:color="auto" w:fill="FFF2CC" w:themeFill="accent4" w:themeFillTint="33"/>
            <w:vAlign w:val="center"/>
            <w:hideMark/>
          </w:tcPr>
          <w:p w14:paraId="7E1F219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标识个体在医院就诊的科室名称</w:t>
            </w:r>
          </w:p>
        </w:tc>
        <w:tc>
          <w:tcPr>
            <w:tcW w:w="1275" w:type="dxa"/>
            <w:shd w:val="clear" w:color="auto" w:fill="FFF2CC" w:themeFill="accent4" w:themeFillTint="33"/>
            <w:vAlign w:val="center"/>
            <w:hideMark/>
          </w:tcPr>
          <w:p w14:paraId="0B58F5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6EDA7F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F66D75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如果传入数据为空,则在医院报表中，该部分处方数据将纳入"未知科室"的科室分类中</w:t>
            </w:r>
          </w:p>
        </w:tc>
      </w:tr>
      <w:tr w:rsidR="00290FC5" w:rsidRPr="00530968" w14:paraId="4FECBABD" w14:textId="77777777" w:rsidTr="00693661">
        <w:trPr>
          <w:trHeight w:val="270"/>
        </w:trPr>
        <w:tc>
          <w:tcPr>
            <w:tcW w:w="1951" w:type="dxa"/>
            <w:noWrap/>
            <w:vAlign w:val="center"/>
            <w:hideMark/>
          </w:tcPr>
          <w:p w14:paraId="14FCE73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doc_group</w:t>
            </w:r>
            <w:proofErr w:type="spellEnd"/>
          </w:p>
        </w:tc>
        <w:tc>
          <w:tcPr>
            <w:tcW w:w="1559" w:type="dxa"/>
            <w:noWrap/>
            <w:vAlign w:val="center"/>
            <w:hideMark/>
          </w:tcPr>
          <w:p w14:paraId="453DDA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出院医疗组名称</w:t>
            </w:r>
          </w:p>
        </w:tc>
        <w:tc>
          <w:tcPr>
            <w:tcW w:w="1560" w:type="dxa"/>
            <w:noWrap/>
            <w:vAlign w:val="center"/>
            <w:hideMark/>
          </w:tcPr>
          <w:p w14:paraId="7101C2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血液科-王可组</w:t>
            </w:r>
          </w:p>
        </w:tc>
        <w:tc>
          <w:tcPr>
            <w:tcW w:w="1275" w:type="dxa"/>
            <w:vAlign w:val="center"/>
            <w:hideMark/>
          </w:tcPr>
          <w:p w14:paraId="6B9AF1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3234D8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06FE6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0C90784" w14:textId="77777777" w:rsidTr="00693661">
        <w:trPr>
          <w:trHeight w:val="270"/>
        </w:trPr>
        <w:tc>
          <w:tcPr>
            <w:tcW w:w="1951" w:type="dxa"/>
            <w:vAlign w:val="center"/>
            <w:hideMark/>
          </w:tcPr>
          <w:p w14:paraId="47C4C6B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Hosp_Infect_No</w:t>
            </w:r>
            <w:proofErr w:type="spellEnd"/>
          </w:p>
        </w:tc>
        <w:tc>
          <w:tcPr>
            <w:tcW w:w="1559" w:type="dxa"/>
            <w:vAlign w:val="center"/>
            <w:hideMark/>
          </w:tcPr>
          <w:p w14:paraId="630937F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医院感染代码(icd-10)</w:t>
            </w:r>
          </w:p>
        </w:tc>
        <w:tc>
          <w:tcPr>
            <w:tcW w:w="1560" w:type="dxa"/>
            <w:vAlign w:val="center"/>
            <w:hideMark/>
          </w:tcPr>
          <w:p w14:paraId="73B41F5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0236A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9B5DF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15CD0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B83EE5B" w14:textId="77777777" w:rsidTr="00693661">
        <w:trPr>
          <w:trHeight w:val="270"/>
        </w:trPr>
        <w:tc>
          <w:tcPr>
            <w:tcW w:w="1951" w:type="dxa"/>
            <w:vAlign w:val="center"/>
            <w:hideMark/>
          </w:tcPr>
          <w:p w14:paraId="7B323BD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Hosp_Infect_Name</w:t>
            </w:r>
            <w:proofErr w:type="spellEnd"/>
          </w:p>
        </w:tc>
        <w:tc>
          <w:tcPr>
            <w:tcW w:w="1559" w:type="dxa"/>
            <w:vAlign w:val="center"/>
            <w:hideMark/>
          </w:tcPr>
          <w:p w14:paraId="512EFF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医院感染名称</w:t>
            </w:r>
          </w:p>
        </w:tc>
        <w:tc>
          <w:tcPr>
            <w:tcW w:w="1560" w:type="dxa"/>
            <w:vAlign w:val="center"/>
            <w:hideMark/>
          </w:tcPr>
          <w:p w14:paraId="1309BB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患者发生医院感染的诊断名称 </w:t>
            </w:r>
          </w:p>
        </w:tc>
        <w:tc>
          <w:tcPr>
            <w:tcW w:w="1275" w:type="dxa"/>
            <w:vAlign w:val="center"/>
            <w:hideMark/>
          </w:tcPr>
          <w:p w14:paraId="77658C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0DC0107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C45596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A494C5B" w14:textId="77777777" w:rsidTr="00693661">
        <w:trPr>
          <w:trHeight w:val="270"/>
        </w:trPr>
        <w:tc>
          <w:tcPr>
            <w:tcW w:w="1951" w:type="dxa"/>
            <w:vAlign w:val="center"/>
            <w:hideMark/>
          </w:tcPr>
          <w:p w14:paraId="7F5BF16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Hosp_Infect_Result</w:t>
            </w:r>
            <w:proofErr w:type="spellEnd"/>
          </w:p>
        </w:tc>
        <w:tc>
          <w:tcPr>
            <w:tcW w:w="1559" w:type="dxa"/>
            <w:vAlign w:val="center"/>
            <w:hideMark/>
          </w:tcPr>
          <w:p w14:paraId="0548B5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医院感染治疗结果</w:t>
            </w:r>
          </w:p>
        </w:tc>
        <w:tc>
          <w:tcPr>
            <w:tcW w:w="1560" w:type="dxa"/>
            <w:vAlign w:val="center"/>
            <w:hideMark/>
          </w:tcPr>
          <w:p w14:paraId="5173CB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25E25C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50DC26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8CC22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C789415" w14:textId="77777777" w:rsidTr="00693661">
        <w:trPr>
          <w:trHeight w:val="540"/>
        </w:trPr>
        <w:tc>
          <w:tcPr>
            <w:tcW w:w="1951" w:type="dxa"/>
            <w:tcBorders>
              <w:bottom w:val="single" w:sz="4" w:space="0" w:color="auto"/>
            </w:tcBorders>
            <w:vAlign w:val="center"/>
            <w:hideMark/>
          </w:tcPr>
          <w:p w14:paraId="290317A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Hospitalize_Times</w:t>
            </w:r>
            <w:proofErr w:type="spellEnd"/>
          </w:p>
        </w:tc>
        <w:tc>
          <w:tcPr>
            <w:tcW w:w="1559" w:type="dxa"/>
            <w:tcBorders>
              <w:bottom w:val="single" w:sz="4" w:space="0" w:color="auto"/>
            </w:tcBorders>
            <w:vAlign w:val="center"/>
            <w:hideMark/>
          </w:tcPr>
          <w:p w14:paraId="76AE23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住院次数(患者第几次住院)</w:t>
            </w:r>
          </w:p>
        </w:tc>
        <w:tc>
          <w:tcPr>
            <w:tcW w:w="1560" w:type="dxa"/>
            <w:tcBorders>
              <w:bottom w:val="single" w:sz="4" w:space="0" w:color="auto"/>
            </w:tcBorders>
            <w:vAlign w:val="center"/>
            <w:hideMark/>
          </w:tcPr>
          <w:p w14:paraId="1191DF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243114A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tcBorders>
              <w:bottom w:val="single" w:sz="4" w:space="0" w:color="auto"/>
            </w:tcBorders>
            <w:vAlign w:val="center"/>
            <w:hideMark/>
          </w:tcPr>
          <w:p w14:paraId="09F1DF3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1F0C78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02D3323" w14:textId="77777777" w:rsidTr="00693661">
        <w:trPr>
          <w:trHeight w:val="270"/>
        </w:trPr>
        <w:tc>
          <w:tcPr>
            <w:tcW w:w="1951" w:type="dxa"/>
            <w:shd w:val="clear" w:color="auto" w:fill="FFF2CC" w:themeFill="accent4" w:themeFillTint="33"/>
            <w:vAlign w:val="center"/>
            <w:hideMark/>
          </w:tcPr>
          <w:p w14:paraId="78D5B69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Discharge_Date</w:t>
            </w:r>
            <w:proofErr w:type="spellEnd"/>
          </w:p>
        </w:tc>
        <w:tc>
          <w:tcPr>
            <w:tcW w:w="1559" w:type="dxa"/>
            <w:shd w:val="clear" w:color="auto" w:fill="FFF2CC" w:themeFill="accent4" w:themeFillTint="33"/>
            <w:vAlign w:val="center"/>
            <w:hideMark/>
          </w:tcPr>
          <w:p w14:paraId="39CA3A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出院时间</w:t>
            </w:r>
          </w:p>
        </w:tc>
        <w:tc>
          <w:tcPr>
            <w:tcW w:w="1560" w:type="dxa"/>
            <w:shd w:val="clear" w:color="auto" w:fill="FFF2CC" w:themeFill="accent4" w:themeFillTint="33"/>
            <w:vAlign w:val="center"/>
            <w:hideMark/>
          </w:tcPr>
          <w:p w14:paraId="1E3379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患者出院的具体日期时间</w:t>
            </w:r>
          </w:p>
        </w:tc>
        <w:tc>
          <w:tcPr>
            <w:tcW w:w="1275" w:type="dxa"/>
            <w:shd w:val="clear" w:color="auto" w:fill="FFF2CC" w:themeFill="accent4" w:themeFillTint="33"/>
            <w:vAlign w:val="center"/>
            <w:hideMark/>
          </w:tcPr>
          <w:p w14:paraId="37B7A9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1BFA4B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C41B7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1BCE81B" w14:textId="77777777" w:rsidTr="00693661">
        <w:trPr>
          <w:trHeight w:val="270"/>
        </w:trPr>
        <w:tc>
          <w:tcPr>
            <w:tcW w:w="1951" w:type="dxa"/>
            <w:vAlign w:val="center"/>
            <w:hideMark/>
          </w:tcPr>
          <w:p w14:paraId="510F955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Out_Diagnose_Match</w:t>
            </w:r>
            <w:proofErr w:type="spellEnd"/>
          </w:p>
        </w:tc>
        <w:tc>
          <w:tcPr>
            <w:tcW w:w="1559" w:type="dxa"/>
            <w:vAlign w:val="center"/>
            <w:hideMark/>
          </w:tcPr>
          <w:p w14:paraId="5DE1ED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入院出院诊断符合</w:t>
            </w:r>
          </w:p>
        </w:tc>
        <w:tc>
          <w:tcPr>
            <w:tcW w:w="1560" w:type="dxa"/>
            <w:vAlign w:val="center"/>
            <w:hideMark/>
          </w:tcPr>
          <w:p w14:paraId="3F6E68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 是，0 否</w:t>
            </w:r>
          </w:p>
        </w:tc>
        <w:tc>
          <w:tcPr>
            <w:tcW w:w="1275" w:type="dxa"/>
            <w:vAlign w:val="center"/>
            <w:hideMark/>
          </w:tcPr>
          <w:p w14:paraId="09A1AD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vAlign w:val="center"/>
            <w:hideMark/>
          </w:tcPr>
          <w:p w14:paraId="1A9549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C2F68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3420E48" w14:textId="77777777" w:rsidTr="00693661">
        <w:trPr>
          <w:trHeight w:val="270"/>
        </w:trPr>
        <w:tc>
          <w:tcPr>
            <w:tcW w:w="1951" w:type="dxa"/>
            <w:tcBorders>
              <w:bottom w:val="single" w:sz="4" w:space="0" w:color="auto"/>
            </w:tcBorders>
            <w:vAlign w:val="center"/>
            <w:hideMark/>
          </w:tcPr>
          <w:p w14:paraId="7721389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Transfer_Dept_Code_List</w:t>
            </w:r>
            <w:proofErr w:type="spellEnd"/>
          </w:p>
        </w:tc>
        <w:tc>
          <w:tcPr>
            <w:tcW w:w="1559" w:type="dxa"/>
            <w:tcBorders>
              <w:bottom w:val="single" w:sz="4" w:space="0" w:color="auto"/>
            </w:tcBorders>
            <w:vAlign w:val="center"/>
            <w:hideMark/>
          </w:tcPr>
          <w:p w14:paraId="5084B8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转科科室列表</w:t>
            </w:r>
          </w:p>
        </w:tc>
        <w:tc>
          <w:tcPr>
            <w:tcW w:w="1560" w:type="dxa"/>
            <w:tcBorders>
              <w:bottom w:val="single" w:sz="4" w:space="0" w:color="auto"/>
            </w:tcBorders>
            <w:vAlign w:val="center"/>
            <w:hideMark/>
          </w:tcPr>
          <w:p w14:paraId="0E9A36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4D1DD7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tcBorders>
              <w:bottom w:val="single" w:sz="4" w:space="0" w:color="auto"/>
            </w:tcBorders>
            <w:vAlign w:val="center"/>
            <w:hideMark/>
          </w:tcPr>
          <w:p w14:paraId="0CD5EB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5AC6F9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D30DF21" w14:textId="77777777" w:rsidTr="00693661">
        <w:trPr>
          <w:trHeight w:val="270"/>
        </w:trPr>
        <w:tc>
          <w:tcPr>
            <w:tcW w:w="1951" w:type="dxa"/>
            <w:shd w:val="clear" w:color="auto" w:fill="FFF2CC" w:themeFill="accent4" w:themeFillTint="33"/>
            <w:vAlign w:val="center"/>
            <w:hideMark/>
          </w:tcPr>
          <w:p w14:paraId="582AC7D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In_Hospital_Days</w:t>
            </w:r>
            <w:proofErr w:type="spellEnd"/>
          </w:p>
        </w:tc>
        <w:tc>
          <w:tcPr>
            <w:tcW w:w="1559" w:type="dxa"/>
            <w:shd w:val="clear" w:color="auto" w:fill="FFF2CC" w:themeFill="accent4" w:themeFillTint="33"/>
            <w:vAlign w:val="center"/>
            <w:hideMark/>
          </w:tcPr>
          <w:p w14:paraId="7C4205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实际住院天数</w:t>
            </w:r>
          </w:p>
        </w:tc>
        <w:tc>
          <w:tcPr>
            <w:tcW w:w="1560" w:type="dxa"/>
            <w:shd w:val="clear" w:color="auto" w:fill="FFF2CC" w:themeFill="accent4" w:themeFillTint="33"/>
            <w:vAlign w:val="center"/>
            <w:hideMark/>
          </w:tcPr>
          <w:p w14:paraId="0BD55E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患者治疗期间实际住院的天数</w:t>
            </w:r>
          </w:p>
        </w:tc>
        <w:tc>
          <w:tcPr>
            <w:tcW w:w="1275" w:type="dxa"/>
            <w:shd w:val="clear" w:color="auto" w:fill="FFF2CC" w:themeFill="accent4" w:themeFillTint="33"/>
            <w:vAlign w:val="center"/>
            <w:hideMark/>
          </w:tcPr>
          <w:p w14:paraId="13A50B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shd w:val="clear" w:color="auto" w:fill="FFF2CC" w:themeFill="accent4" w:themeFillTint="33"/>
            <w:vAlign w:val="center"/>
            <w:hideMark/>
          </w:tcPr>
          <w:p w14:paraId="3DAD23E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64697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3696890" w14:textId="77777777" w:rsidTr="00693661">
        <w:trPr>
          <w:trHeight w:val="540"/>
        </w:trPr>
        <w:tc>
          <w:tcPr>
            <w:tcW w:w="1951" w:type="dxa"/>
            <w:vAlign w:val="center"/>
            <w:hideMark/>
          </w:tcPr>
          <w:p w14:paraId="66ECC5D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Allergy_List</w:t>
            </w:r>
            <w:proofErr w:type="spellEnd"/>
          </w:p>
        </w:tc>
        <w:tc>
          <w:tcPr>
            <w:tcW w:w="1559" w:type="dxa"/>
            <w:vAlign w:val="center"/>
            <w:hideMark/>
          </w:tcPr>
          <w:p w14:paraId="246E7C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过敏物列表</w:t>
            </w:r>
          </w:p>
        </w:tc>
        <w:tc>
          <w:tcPr>
            <w:tcW w:w="1560" w:type="dxa"/>
            <w:vAlign w:val="center"/>
            <w:hideMark/>
          </w:tcPr>
          <w:p w14:paraId="3D9FD2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7594D6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vAlign w:val="center"/>
            <w:hideMark/>
          </w:tcPr>
          <w:p w14:paraId="77FB817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6A3C28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字符串,多个药品以|分隔（过敏药品传的是药品名)</w:t>
            </w:r>
          </w:p>
        </w:tc>
      </w:tr>
      <w:tr w:rsidR="00290FC5" w:rsidRPr="00530968" w14:paraId="6C86C408" w14:textId="77777777" w:rsidTr="00693661">
        <w:trPr>
          <w:trHeight w:val="270"/>
        </w:trPr>
        <w:tc>
          <w:tcPr>
            <w:tcW w:w="1951" w:type="dxa"/>
            <w:vAlign w:val="center"/>
            <w:hideMark/>
          </w:tcPr>
          <w:p w14:paraId="0DDD41C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Main_Suit</w:t>
            </w:r>
            <w:proofErr w:type="spellEnd"/>
          </w:p>
        </w:tc>
        <w:tc>
          <w:tcPr>
            <w:tcW w:w="1559" w:type="dxa"/>
            <w:vAlign w:val="center"/>
            <w:hideMark/>
          </w:tcPr>
          <w:p w14:paraId="7C30D3C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主诉</w:t>
            </w:r>
          </w:p>
        </w:tc>
        <w:tc>
          <w:tcPr>
            <w:tcW w:w="1560" w:type="dxa"/>
            <w:vAlign w:val="center"/>
            <w:hideMark/>
          </w:tcPr>
          <w:p w14:paraId="7839F98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32751C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76799B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25B1D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34DB159" w14:textId="77777777" w:rsidTr="00693661">
        <w:trPr>
          <w:trHeight w:val="270"/>
        </w:trPr>
        <w:tc>
          <w:tcPr>
            <w:tcW w:w="1951" w:type="dxa"/>
            <w:vAlign w:val="center"/>
            <w:hideMark/>
          </w:tcPr>
          <w:p w14:paraId="091B6AA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Medical_History</w:t>
            </w:r>
            <w:proofErr w:type="spellEnd"/>
          </w:p>
        </w:tc>
        <w:tc>
          <w:tcPr>
            <w:tcW w:w="1559" w:type="dxa"/>
            <w:vAlign w:val="center"/>
            <w:hideMark/>
          </w:tcPr>
          <w:p w14:paraId="7BD688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现病史</w:t>
            </w:r>
          </w:p>
        </w:tc>
        <w:tc>
          <w:tcPr>
            <w:tcW w:w="1560" w:type="dxa"/>
            <w:vAlign w:val="center"/>
            <w:hideMark/>
          </w:tcPr>
          <w:p w14:paraId="704F5E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FE7AC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65D5AB1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112A4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635D260" w14:textId="77777777" w:rsidTr="00693661">
        <w:trPr>
          <w:trHeight w:val="270"/>
        </w:trPr>
        <w:tc>
          <w:tcPr>
            <w:tcW w:w="1951" w:type="dxa"/>
            <w:vAlign w:val="center"/>
            <w:hideMark/>
          </w:tcPr>
          <w:p w14:paraId="6699855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Past_History</w:t>
            </w:r>
            <w:proofErr w:type="spellEnd"/>
          </w:p>
        </w:tc>
        <w:tc>
          <w:tcPr>
            <w:tcW w:w="1559" w:type="dxa"/>
            <w:vAlign w:val="center"/>
            <w:hideMark/>
          </w:tcPr>
          <w:p w14:paraId="2A9D24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既往史</w:t>
            </w:r>
          </w:p>
        </w:tc>
        <w:tc>
          <w:tcPr>
            <w:tcW w:w="1560" w:type="dxa"/>
            <w:vAlign w:val="center"/>
            <w:hideMark/>
          </w:tcPr>
          <w:p w14:paraId="6990668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3B933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52FBE6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4D3A38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0A3A1EB" w14:textId="77777777" w:rsidTr="00693661">
        <w:trPr>
          <w:trHeight w:val="270"/>
        </w:trPr>
        <w:tc>
          <w:tcPr>
            <w:tcW w:w="1951" w:type="dxa"/>
            <w:vAlign w:val="center"/>
            <w:hideMark/>
          </w:tcPr>
          <w:p w14:paraId="39D4A6A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Personal_History</w:t>
            </w:r>
            <w:proofErr w:type="spellEnd"/>
          </w:p>
        </w:tc>
        <w:tc>
          <w:tcPr>
            <w:tcW w:w="1559" w:type="dxa"/>
            <w:vAlign w:val="center"/>
            <w:hideMark/>
          </w:tcPr>
          <w:p w14:paraId="2E09751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个人史</w:t>
            </w:r>
          </w:p>
        </w:tc>
        <w:tc>
          <w:tcPr>
            <w:tcW w:w="1560" w:type="dxa"/>
            <w:vAlign w:val="center"/>
            <w:hideMark/>
          </w:tcPr>
          <w:p w14:paraId="3BDCA2F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A654B8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3B104E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B9866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F1A9728" w14:textId="77777777" w:rsidTr="00693661">
        <w:trPr>
          <w:trHeight w:val="270"/>
        </w:trPr>
        <w:tc>
          <w:tcPr>
            <w:tcW w:w="1951" w:type="dxa"/>
            <w:vAlign w:val="center"/>
            <w:hideMark/>
          </w:tcPr>
          <w:p w14:paraId="408774B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Family_Disease_History</w:t>
            </w:r>
            <w:proofErr w:type="spellEnd"/>
          </w:p>
        </w:tc>
        <w:tc>
          <w:tcPr>
            <w:tcW w:w="1559" w:type="dxa"/>
            <w:vAlign w:val="center"/>
            <w:hideMark/>
          </w:tcPr>
          <w:p w14:paraId="27962B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家族史</w:t>
            </w:r>
          </w:p>
        </w:tc>
        <w:tc>
          <w:tcPr>
            <w:tcW w:w="1560" w:type="dxa"/>
            <w:vAlign w:val="center"/>
            <w:hideMark/>
          </w:tcPr>
          <w:p w14:paraId="470670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D14AD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7D5919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E2D68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6B0C387" w14:textId="77777777" w:rsidTr="00693661">
        <w:trPr>
          <w:trHeight w:val="270"/>
        </w:trPr>
        <w:tc>
          <w:tcPr>
            <w:tcW w:w="1951" w:type="dxa"/>
            <w:vAlign w:val="center"/>
            <w:hideMark/>
          </w:tcPr>
          <w:p w14:paraId="0A2597B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Menstrual_History</w:t>
            </w:r>
            <w:proofErr w:type="spellEnd"/>
          </w:p>
        </w:tc>
        <w:tc>
          <w:tcPr>
            <w:tcW w:w="1559" w:type="dxa"/>
            <w:vAlign w:val="center"/>
            <w:hideMark/>
          </w:tcPr>
          <w:p w14:paraId="5F3A64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月经史</w:t>
            </w:r>
          </w:p>
        </w:tc>
        <w:tc>
          <w:tcPr>
            <w:tcW w:w="1560" w:type="dxa"/>
            <w:vAlign w:val="center"/>
            <w:hideMark/>
          </w:tcPr>
          <w:p w14:paraId="5E3DE3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75959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09D089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02857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283C33C" w14:textId="77777777" w:rsidTr="00693661">
        <w:trPr>
          <w:trHeight w:val="270"/>
        </w:trPr>
        <w:tc>
          <w:tcPr>
            <w:tcW w:w="1951" w:type="dxa"/>
            <w:vAlign w:val="center"/>
            <w:hideMark/>
          </w:tcPr>
          <w:p w14:paraId="0649F49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Marrital_History</w:t>
            </w:r>
            <w:proofErr w:type="spellEnd"/>
          </w:p>
        </w:tc>
        <w:tc>
          <w:tcPr>
            <w:tcW w:w="1559" w:type="dxa"/>
            <w:vAlign w:val="center"/>
            <w:hideMark/>
          </w:tcPr>
          <w:p w14:paraId="5E387F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婚姻史</w:t>
            </w:r>
          </w:p>
        </w:tc>
        <w:tc>
          <w:tcPr>
            <w:tcW w:w="1560" w:type="dxa"/>
            <w:vAlign w:val="center"/>
            <w:hideMark/>
          </w:tcPr>
          <w:p w14:paraId="388A96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7C1BE8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1EB767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CF79E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41DC825" w14:textId="77777777" w:rsidTr="00693661">
        <w:trPr>
          <w:trHeight w:val="270"/>
        </w:trPr>
        <w:tc>
          <w:tcPr>
            <w:tcW w:w="1951" w:type="dxa"/>
            <w:vAlign w:val="center"/>
            <w:hideMark/>
          </w:tcPr>
          <w:p w14:paraId="53E5A01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Childbearing_History</w:t>
            </w:r>
            <w:proofErr w:type="spellEnd"/>
          </w:p>
        </w:tc>
        <w:tc>
          <w:tcPr>
            <w:tcW w:w="1559" w:type="dxa"/>
            <w:vAlign w:val="center"/>
            <w:hideMark/>
          </w:tcPr>
          <w:p w14:paraId="2B3BCD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生育史</w:t>
            </w:r>
          </w:p>
        </w:tc>
        <w:tc>
          <w:tcPr>
            <w:tcW w:w="1560" w:type="dxa"/>
            <w:vAlign w:val="center"/>
            <w:hideMark/>
          </w:tcPr>
          <w:p w14:paraId="3059C3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E9D35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701841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D89A2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CF7A2F0" w14:textId="77777777" w:rsidTr="00693661">
        <w:trPr>
          <w:trHeight w:val="270"/>
        </w:trPr>
        <w:tc>
          <w:tcPr>
            <w:tcW w:w="1951" w:type="dxa"/>
            <w:vAlign w:val="center"/>
            <w:hideMark/>
          </w:tcPr>
          <w:p w14:paraId="15940C8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Systems_Review</w:t>
            </w:r>
            <w:proofErr w:type="spellEnd"/>
          </w:p>
        </w:tc>
        <w:tc>
          <w:tcPr>
            <w:tcW w:w="1559" w:type="dxa"/>
            <w:vAlign w:val="center"/>
            <w:hideMark/>
          </w:tcPr>
          <w:p w14:paraId="6BB196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系统回顾</w:t>
            </w:r>
          </w:p>
        </w:tc>
        <w:tc>
          <w:tcPr>
            <w:tcW w:w="1560" w:type="dxa"/>
            <w:vAlign w:val="center"/>
            <w:hideMark/>
          </w:tcPr>
          <w:p w14:paraId="16D8FF8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DCE9C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1A4594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A64ED7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2C83944" w14:textId="77777777" w:rsidTr="00693661">
        <w:trPr>
          <w:trHeight w:val="270"/>
        </w:trPr>
        <w:tc>
          <w:tcPr>
            <w:tcW w:w="1951" w:type="dxa"/>
            <w:vAlign w:val="center"/>
            <w:hideMark/>
          </w:tcPr>
          <w:p w14:paraId="1332927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Genetic_Polymorphism</w:t>
            </w:r>
            <w:proofErr w:type="spellEnd"/>
          </w:p>
        </w:tc>
        <w:tc>
          <w:tcPr>
            <w:tcW w:w="1559" w:type="dxa"/>
            <w:vAlign w:val="center"/>
            <w:hideMark/>
          </w:tcPr>
          <w:p w14:paraId="162927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基因多态性</w:t>
            </w:r>
          </w:p>
        </w:tc>
        <w:tc>
          <w:tcPr>
            <w:tcW w:w="1560" w:type="dxa"/>
            <w:vAlign w:val="center"/>
            <w:hideMark/>
          </w:tcPr>
          <w:p w14:paraId="43E254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CC6483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3DCDCF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B99B5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7CF8D19" w14:textId="77777777" w:rsidTr="00693661">
        <w:trPr>
          <w:trHeight w:val="270"/>
        </w:trPr>
        <w:tc>
          <w:tcPr>
            <w:tcW w:w="1951" w:type="dxa"/>
            <w:vAlign w:val="center"/>
            <w:hideMark/>
          </w:tcPr>
          <w:p w14:paraId="0649CF3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Special_Constitution</w:t>
            </w:r>
            <w:proofErr w:type="spellEnd"/>
          </w:p>
        </w:tc>
        <w:tc>
          <w:tcPr>
            <w:tcW w:w="1559" w:type="dxa"/>
            <w:vAlign w:val="center"/>
            <w:hideMark/>
          </w:tcPr>
          <w:p w14:paraId="589ECE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特殊体质</w:t>
            </w:r>
          </w:p>
        </w:tc>
        <w:tc>
          <w:tcPr>
            <w:tcW w:w="1560" w:type="dxa"/>
            <w:vAlign w:val="center"/>
            <w:hideMark/>
          </w:tcPr>
          <w:p w14:paraId="5F57032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8210BB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16CA70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F42FC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C885514" w14:textId="77777777" w:rsidTr="00693661">
        <w:trPr>
          <w:trHeight w:val="270"/>
        </w:trPr>
        <w:tc>
          <w:tcPr>
            <w:tcW w:w="1951" w:type="dxa"/>
            <w:vAlign w:val="center"/>
            <w:hideMark/>
          </w:tcPr>
          <w:p w14:paraId="7064F5E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Fee_Regist</w:t>
            </w:r>
            <w:proofErr w:type="spellEnd"/>
          </w:p>
        </w:tc>
        <w:tc>
          <w:tcPr>
            <w:tcW w:w="1559" w:type="dxa"/>
            <w:vAlign w:val="center"/>
            <w:hideMark/>
          </w:tcPr>
          <w:p w14:paraId="6C39DE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挂号费（元）</w:t>
            </w:r>
          </w:p>
        </w:tc>
        <w:tc>
          <w:tcPr>
            <w:tcW w:w="1560" w:type="dxa"/>
            <w:vAlign w:val="center"/>
            <w:hideMark/>
          </w:tcPr>
          <w:p w14:paraId="031606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挂号时发生的费用，如专家挂号费</w:t>
            </w:r>
          </w:p>
        </w:tc>
        <w:tc>
          <w:tcPr>
            <w:tcW w:w="1275" w:type="dxa"/>
            <w:vAlign w:val="center"/>
            <w:hideMark/>
          </w:tcPr>
          <w:p w14:paraId="7F09605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25C30F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734B81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717E41F" w14:textId="77777777" w:rsidTr="00693661">
        <w:trPr>
          <w:trHeight w:val="270"/>
        </w:trPr>
        <w:tc>
          <w:tcPr>
            <w:tcW w:w="1951" w:type="dxa"/>
            <w:vAlign w:val="center"/>
            <w:hideMark/>
          </w:tcPr>
          <w:p w14:paraId="2534B59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Fee_Treatment</w:t>
            </w:r>
            <w:proofErr w:type="spellEnd"/>
          </w:p>
        </w:tc>
        <w:tc>
          <w:tcPr>
            <w:tcW w:w="1559" w:type="dxa"/>
            <w:vAlign w:val="center"/>
            <w:hideMark/>
          </w:tcPr>
          <w:p w14:paraId="7227F7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治疗费(元)</w:t>
            </w:r>
          </w:p>
        </w:tc>
        <w:tc>
          <w:tcPr>
            <w:tcW w:w="1560" w:type="dxa"/>
            <w:vAlign w:val="center"/>
            <w:hideMark/>
          </w:tcPr>
          <w:p w14:paraId="0244C9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3F82A0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027181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780E6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7A86970" w14:textId="77777777" w:rsidTr="00693661">
        <w:trPr>
          <w:trHeight w:val="270"/>
        </w:trPr>
        <w:tc>
          <w:tcPr>
            <w:tcW w:w="1951" w:type="dxa"/>
            <w:vAlign w:val="center"/>
            <w:hideMark/>
          </w:tcPr>
          <w:p w14:paraId="3A972A0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Fee_Exam</w:t>
            </w:r>
            <w:proofErr w:type="spellEnd"/>
          </w:p>
        </w:tc>
        <w:tc>
          <w:tcPr>
            <w:tcW w:w="1559" w:type="dxa"/>
            <w:vAlign w:val="center"/>
            <w:hideMark/>
          </w:tcPr>
          <w:p w14:paraId="5434A4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检查费(元)</w:t>
            </w:r>
          </w:p>
        </w:tc>
        <w:tc>
          <w:tcPr>
            <w:tcW w:w="1560" w:type="dxa"/>
            <w:vAlign w:val="center"/>
            <w:hideMark/>
          </w:tcPr>
          <w:p w14:paraId="02AA52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本次住院期间的检查费 </w:t>
            </w:r>
          </w:p>
        </w:tc>
        <w:tc>
          <w:tcPr>
            <w:tcW w:w="1275" w:type="dxa"/>
            <w:vAlign w:val="center"/>
            <w:hideMark/>
          </w:tcPr>
          <w:p w14:paraId="5B207B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084196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73FDA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3FC548E" w14:textId="77777777" w:rsidTr="00693661">
        <w:trPr>
          <w:trHeight w:val="270"/>
        </w:trPr>
        <w:tc>
          <w:tcPr>
            <w:tcW w:w="1951" w:type="dxa"/>
            <w:vAlign w:val="center"/>
            <w:hideMark/>
          </w:tcPr>
          <w:p w14:paraId="22E1D71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Fee_Lab_Test</w:t>
            </w:r>
            <w:proofErr w:type="spellEnd"/>
          </w:p>
        </w:tc>
        <w:tc>
          <w:tcPr>
            <w:tcW w:w="1559" w:type="dxa"/>
            <w:vAlign w:val="center"/>
            <w:hideMark/>
          </w:tcPr>
          <w:p w14:paraId="4D063C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化验费(元)</w:t>
            </w:r>
          </w:p>
        </w:tc>
        <w:tc>
          <w:tcPr>
            <w:tcW w:w="1560" w:type="dxa"/>
            <w:vAlign w:val="center"/>
            <w:hideMark/>
          </w:tcPr>
          <w:p w14:paraId="0357EA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本次住院期间的化验费 </w:t>
            </w:r>
          </w:p>
        </w:tc>
        <w:tc>
          <w:tcPr>
            <w:tcW w:w="1275" w:type="dxa"/>
            <w:vAlign w:val="center"/>
            <w:hideMark/>
          </w:tcPr>
          <w:p w14:paraId="5EBDC36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30FE81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EC12D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BDB9EEF" w14:textId="77777777" w:rsidTr="00693661">
        <w:trPr>
          <w:trHeight w:val="270"/>
        </w:trPr>
        <w:tc>
          <w:tcPr>
            <w:tcW w:w="1951" w:type="dxa"/>
            <w:vAlign w:val="center"/>
            <w:hideMark/>
          </w:tcPr>
          <w:p w14:paraId="4244B47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Fee_Anaes</w:t>
            </w:r>
            <w:proofErr w:type="spellEnd"/>
          </w:p>
        </w:tc>
        <w:tc>
          <w:tcPr>
            <w:tcW w:w="1559" w:type="dxa"/>
            <w:vAlign w:val="center"/>
            <w:hideMark/>
          </w:tcPr>
          <w:p w14:paraId="60CCDE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麻醉费(元)</w:t>
            </w:r>
          </w:p>
        </w:tc>
        <w:tc>
          <w:tcPr>
            <w:tcW w:w="1560" w:type="dxa"/>
            <w:vAlign w:val="center"/>
            <w:hideMark/>
          </w:tcPr>
          <w:p w14:paraId="2E780C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本次住院期间的麻醉费 </w:t>
            </w:r>
          </w:p>
        </w:tc>
        <w:tc>
          <w:tcPr>
            <w:tcW w:w="1275" w:type="dxa"/>
            <w:vAlign w:val="center"/>
            <w:hideMark/>
          </w:tcPr>
          <w:p w14:paraId="4E83977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295750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5C5AF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A7678BA" w14:textId="77777777" w:rsidTr="00693661">
        <w:trPr>
          <w:trHeight w:val="270"/>
        </w:trPr>
        <w:tc>
          <w:tcPr>
            <w:tcW w:w="1951" w:type="dxa"/>
            <w:vAlign w:val="center"/>
            <w:hideMark/>
          </w:tcPr>
          <w:p w14:paraId="136D27E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Fee_Operation</w:t>
            </w:r>
            <w:proofErr w:type="spellEnd"/>
          </w:p>
        </w:tc>
        <w:tc>
          <w:tcPr>
            <w:tcW w:w="1559" w:type="dxa"/>
            <w:vAlign w:val="center"/>
            <w:hideMark/>
          </w:tcPr>
          <w:p w14:paraId="5DA033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手术费(元)</w:t>
            </w:r>
          </w:p>
        </w:tc>
        <w:tc>
          <w:tcPr>
            <w:tcW w:w="1560" w:type="dxa"/>
            <w:vAlign w:val="center"/>
            <w:hideMark/>
          </w:tcPr>
          <w:p w14:paraId="65DE5E7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本次住院期间的手术费 </w:t>
            </w:r>
          </w:p>
        </w:tc>
        <w:tc>
          <w:tcPr>
            <w:tcW w:w="1275" w:type="dxa"/>
            <w:vAlign w:val="center"/>
            <w:hideMark/>
          </w:tcPr>
          <w:p w14:paraId="1EDA7D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3F181B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AF23F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8A8B911" w14:textId="77777777" w:rsidTr="00693661">
        <w:trPr>
          <w:trHeight w:val="270"/>
        </w:trPr>
        <w:tc>
          <w:tcPr>
            <w:tcW w:w="1951" w:type="dxa"/>
            <w:vAlign w:val="center"/>
            <w:hideMark/>
          </w:tcPr>
          <w:p w14:paraId="0E02678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Fee_X_Ray</w:t>
            </w:r>
            <w:proofErr w:type="spellEnd"/>
          </w:p>
        </w:tc>
        <w:tc>
          <w:tcPr>
            <w:tcW w:w="1559" w:type="dxa"/>
            <w:vAlign w:val="center"/>
            <w:hideMark/>
          </w:tcPr>
          <w:p w14:paraId="0D49F4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放射费(元)</w:t>
            </w:r>
          </w:p>
        </w:tc>
        <w:tc>
          <w:tcPr>
            <w:tcW w:w="1560" w:type="dxa"/>
            <w:vAlign w:val="center"/>
            <w:hideMark/>
          </w:tcPr>
          <w:p w14:paraId="693C03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本次住院期间的放射费 </w:t>
            </w:r>
          </w:p>
        </w:tc>
        <w:tc>
          <w:tcPr>
            <w:tcW w:w="1275" w:type="dxa"/>
            <w:vAlign w:val="center"/>
            <w:hideMark/>
          </w:tcPr>
          <w:p w14:paraId="3E4E46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5BF232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57F88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7DA4103" w14:textId="77777777" w:rsidTr="00693661">
        <w:trPr>
          <w:trHeight w:val="270"/>
        </w:trPr>
        <w:tc>
          <w:tcPr>
            <w:tcW w:w="1951" w:type="dxa"/>
            <w:vAlign w:val="center"/>
            <w:hideMark/>
          </w:tcPr>
          <w:p w14:paraId="3BD0865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Fee_Western_Medicine</w:t>
            </w:r>
            <w:proofErr w:type="spellEnd"/>
          </w:p>
        </w:tc>
        <w:tc>
          <w:tcPr>
            <w:tcW w:w="1559" w:type="dxa"/>
            <w:vAlign w:val="center"/>
            <w:hideMark/>
          </w:tcPr>
          <w:p w14:paraId="49BE5D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西药费(元)</w:t>
            </w:r>
          </w:p>
        </w:tc>
        <w:tc>
          <w:tcPr>
            <w:tcW w:w="1560" w:type="dxa"/>
            <w:vAlign w:val="center"/>
            <w:hideMark/>
          </w:tcPr>
          <w:p w14:paraId="27220D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本次住院期间的西药费 </w:t>
            </w:r>
          </w:p>
        </w:tc>
        <w:tc>
          <w:tcPr>
            <w:tcW w:w="1275" w:type="dxa"/>
            <w:vAlign w:val="center"/>
            <w:hideMark/>
          </w:tcPr>
          <w:p w14:paraId="6060EA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011947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1CA458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71764BE" w14:textId="77777777" w:rsidTr="00693661">
        <w:trPr>
          <w:trHeight w:val="270"/>
        </w:trPr>
        <w:tc>
          <w:tcPr>
            <w:tcW w:w="1951" w:type="dxa"/>
            <w:vAlign w:val="center"/>
            <w:hideMark/>
          </w:tcPr>
          <w:p w14:paraId="5AFCBD6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Fee_CN_Medicine</w:t>
            </w:r>
            <w:proofErr w:type="spellEnd"/>
          </w:p>
        </w:tc>
        <w:tc>
          <w:tcPr>
            <w:tcW w:w="1559" w:type="dxa"/>
            <w:vAlign w:val="center"/>
            <w:hideMark/>
          </w:tcPr>
          <w:p w14:paraId="2CFBAD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中成药费(元)</w:t>
            </w:r>
          </w:p>
        </w:tc>
        <w:tc>
          <w:tcPr>
            <w:tcW w:w="1560" w:type="dxa"/>
            <w:vAlign w:val="center"/>
            <w:hideMark/>
          </w:tcPr>
          <w:p w14:paraId="4E4D3B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本次住院期间的中成药费 </w:t>
            </w:r>
          </w:p>
        </w:tc>
        <w:tc>
          <w:tcPr>
            <w:tcW w:w="1275" w:type="dxa"/>
            <w:vAlign w:val="center"/>
            <w:hideMark/>
          </w:tcPr>
          <w:p w14:paraId="03F7A4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4E7A52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5C80F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BF2FC21" w14:textId="77777777" w:rsidTr="00693661">
        <w:trPr>
          <w:trHeight w:val="270"/>
        </w:trPr>
        <w:tc>
          <w:tcPr>
            <w:tcW w:w="1951" w:type="dxa"/>
            <w:vAlign w:val="center"/>
            <w:hideMark/>
          </w:tcPr>
          <w:p w14:paraId="4780939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Fee_CN_Herbal_Medicine</w:t>
            </w:r>
            <w:proofErr w:type="spellEnd"/>
          </w:p>
        </w:tc>
        <w:tc>
          <w:tcPr>
            <w:tcW w:w="1559" w:type="dxa"/>
            <w:vAlign w:val="center"/>
            <w:hideMark/>
          </w:tcPr>
          <w:p w14:paraId="2AAB7F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中草药费(元)</w:t>
            </w:r>
          </w:p>
        </w:tc>
        <w:tc>
          <w:tcPr>
            <w:tcW w:w="1560" w:type="dxa"/>
            <w:vAlign w:val="center"/>
            <w:hideMark/>
          </w:tcPr>
          <w:p w14:paraId="103B6B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本次住院期间的中草药费用</w:t>
            </w:r>
          </w:p>
        </w:tc>
        <w:tc>
          <w:tcPr>
            <w:tcW w:w="1275" w:type="dxa"/>
            <w:vAlign w:val="center"/>
            <w:hideMark/>
          </w:tcPr>
          <w:p w14:paraId="5297A1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1E273E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28D90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A2F0BD0" w14:textId="77777777" w:rsidTr="00693661">
        <w:trPr>
          <w:trHeight w:val="270"/>
        </w:trPr>
        <w:tc>
          <w:tcPr>
            <w:tcW w:w="1951" w:type="dxa"/>
            <w:vAlign w:val="center"/>
            <w:hideMark/>
          </w:tcPr>
          <w:p w14:paraId="63BF774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Fee_Other</w:t>
            </w:r>
            <w:proofErr w:type="spellEnd"/>
          </w:p>
        </w:tc>
        <w:tc>
          <w:tcPr>
            <w:tcW w:w="1559" w:type="dxa"/>
            <w:vAlign w:val="center"/>
            <w:hideMark/>
          </w:tcPr>
          <w:p w14:paraId="43507B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其他费用(元)</w:t>
            </w:r>
          </w:p>
        </w:tc>
        <w:tc>
          <w:tcPr>
            <w:tcW w:w="1560" w:type="dxa"/>
            <w:vAlign w:val="center"/>
            <w:hideMark/>
          </w:tcPr>
          <w:p w14:paraId="019CA0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本次住院期间无法归类的费用 </w:t>
            </w:r>
          </w:p>
        </w:tc>
        <w:tc>
          <w:tcPr>
            <w:tcW w:w="1275" w:type="dxa"/>
            <w:vAlign w:val="center"/>
            <w:hideMark/>
          </w:tcPr>
          <w:p w14:paraId="70BD91C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338EF5F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E7E9BE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36B062D" w14:textId="77777777" w:rsidTr="00693661">
        <w:trPr>
          <w:trHeight w:val="270"/>
        </w:trPr>
        <w:tc>
          <w:tcPr>
            <w:tcW w:w="1951" w:type="dxa"/>
            <w:vAlign w:val="center"/>
            <w:hideMark/>
          </w:tcPr>
          <w:p w14:paraId="69E4F4D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Fee_Recure</w:t>
            </w:r>
            <w:proofErr w:type="spellEnd"/>
          </w:p>
        </w:tc>
        <w:tc>
          <w:tcPr>
            <w:tcW w:w="1559" w:type="dxa"/>
            <w:vAlign w:val="center"/>
            <w:hideMark/>
          </w:tcPr>
          <w:p w14:paraId="0F90CF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康复费(元)</w:t>
            </w:r>
          </w:p>
        </w:tc>
        <w:tc>
          <w:tcPr>
            <w:tcW w:w="1560" w:type="dxa"/>
            <w:vAlign w:val="center"/>
            <w:hideMark/>
          </w:tcPr>
          <w:p w14:paraId="418803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本次住院期间康复费</w:t>
            </w:r>
          </w:p>
        </w:tc>
        <w:tc>
          <w:tcPr>
            <w:tcW w:w="1275" w:type="dxa"/>
            <w:vAlign w:val="center"/>
            <w:hideMark/>
          </w:tcPr>
          <w:p w14:paraId="19FA9F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3EC35B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7884F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695649B" w14:textId="77777777" w:rsidTr="00693661">
        <w:trPr>
          <w:trHeight w:val="270"/>
        </w:trPr>
        <w:tc>
          <w:tcPr>
            <w:tcW w:w="1951" w:type="dxa"/>
            <w:vAlign w:val="center"/>
            <w:hideMark/>
          </w:tcPr>
          <w:p w14:paraId="6BD8D2D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Fee_Oxygen</w:t>
            </w:r>
            <w:proofErr w:type="spellEnd"/>
          </w:p>
        </w:tc>
        <w:tc>
          <w:tcPr>
            <w:tcW w:w="1559" w:type="dxa"/>
            <w:vAlign w:val="center"/>
            <w:hideMark/>
          </w:tcPr>
          <w:p w14:paraId="781DBB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输氧费(元)</w:t>
            </w:r>
          </w:p>
        </w:tc>
        <w:tc>
          <w:tcPr>
            <w:tcW w:w="1560" w:type="dxa"/>
            <w:vAlign w:val="center"/>
            <w:hideMark/>
          </w:tcPr>
          <w:p w14:paraId="27A580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本次住院期间的输氧费 </w:t>
            </w:r>
          </w:p>
        </w:tc>
        <w:tc>
          <w:tcPr>
            <w:tcW w:w="1275" w:type="dxa"/>
            <w:vAlign w:val="center"/>
            <w:hideMark/>
          </w:tcPr>
          <w:p w14:paraId="13326C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1082E3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84B94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E22487A" w14:textId="77777777" w:rsidTr="00693661">
        <w:trPr>
          <w:trHeight w:val="270"/>
        </w:trPr>
        <w:tc>
          <w:tcPr>
            <w:tcW w:w="1951" w:type="dxa"/>
            <w:vAlign w:val="center"/>
            <w:hideMark/>
          </w:tcPr>
          <w:p w14:paraId="3C4181A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Fee_Blood</w:t>
            </w:r>
            <w:proofErr w:type="spellEnd"/>
          </w:p>
        </w:tc>
        <w:tc>
          <w:tcPr>
            <w:tcW w:w="1559" w:type="dxa"/>
            <w:vAlign w:val="center"/>
            <w:hideMark/>
          </w:tcPr>
          <w:p w14:paraId="38169F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输血费(元)</w:t>
            </w:r>
          </w:p>
        </w:tc>
        <w:tc>
          <w:tcPr>
            <w:tcW w:w="1560" w:type="dxa"/>
            <w:vAlign w:val="center"/>
            <w:hideMark/>
          </w:tcPr>
          <w:p w14:paraId="56F2038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本次住院期间用血的费用 </w:t>
            </w:r>
          </w:p>
        </w:tc>
        <w:tc>
          <w:tcPr>
            <w:tcW w:w="1275" w:type="dxa"/>
            <w:vAlign w:val="center"/>
            <w:hideMark/>
          </w:tcPr>
          <w:p w14:paraId="1D7E79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17FFA9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60A24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36CF7E1" w14:textId="77777777" w:rsidTr="00693661">
        <w:trPr>
          <w:trHeight w:val="270"/>
        </w:trPr>
        <w:tc>
          <w:tcPr>
            <w:tcW w:w="1951" w:type="dxa"/>
            <w:vAlign w:val="center"/>
            <w:hideMark/>
          </w:tcPr>
          <w:p w14:paraId="54431C6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Fee_Nursing</w:t>
            </w:r>
            <w:proofErr w:type="spellEnd"/>
          </w:p>
        </w:tc>
        <w:tc>
          <w:tcPr>
            <w:tcW w:w="1559" w:type="dxa"/>
            <w:vAlign w:val="center"/>
            <w:hideMark/>
          </w:tcPr>
          <w:p w14:paraId="2DA487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护理费(元)</w:t>
            </w:r>
          </w:p>
        </w:tc>
        <w:tc>
          <w:tcPr>
            <w:tcW w:w="1560" w:type="dxa"/>
            <w:vAlign w:val="center"/>
            <w:hideMark/>
          </w:tcPr>
          <w:p w14:paraId="1BF250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本次住院期间的护理费 </w:t>
            </w:r>
          </w:p>
        </w:tc>
        <w:tc>
          <w:tcPr>
            <w:tcW w:w="1275" w:type="dxa"/>
            <w:vAlign w:val="center"/>
            <w:hideMark/>
          </w:tcPr>
          <w:p w14:paraId="3A154A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5DD852B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EEA09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4B00B68" w14:textId="77777777" w:rsidTr="00693661">
        <w:trPr>
          <w:trHeight w:val="270"/>
        </w:trPr>
        <w:tc>
          <w:tcPr>
            <w:tcW w:w="1951" w:type="dxa"/>
            <w:vAlign w:val="center"/>
            <w:hideMark/>
          </w:tcPr>
          <w:p w14:paraId="066E31C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Fee_Bed</w:t>
            </w:r>
            <w:proofErr w:type="spellEnd"/>
          </w:p>
        </w:tc>
        <w:tc>
          <w:tcPr>
            <w:tcW w:w="1559" w:type="dxa"/>
            <w:vAlign w:val="center"/>
            <w:hideMark/>
          </w:tcPr>
          <w:p w14:paraId="4C7789B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床位费(元)</w:t>
            </w:r>
          </w:p>
        </w:tc>
        <w:tc>
          <w:tcPr>
            <w:tcW w:w="1560" w:type="dxa"/>
            <w:vAlign w:val="center"/>
            <w:hideMark/>
          </w:tcPr>
          <w:p w14:paraId="20EBDC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36C31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hideMark/>
          </w:tcPr>
          <w:p w14:paraId="38C331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34BF9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13CDC43" w14:textId="77777777" w:rsidTr="00693661">
        <w:trPr>
          <w:trHeight w:val="270"/>
        </w:trPr>
        <w:tc>
          <w:tcPr>
            <w:tcW w:w="1951" w:type="dxa"/>
            <w:tcBorders>
              <w:bottom w:val="single" w:sz="4" w:space="0" w:color="auto"/>
            </w:tcBorders>
            <w:vAlign w:val="center"/>
            <w:hideMark/>
          </w:tcPr>
          <w:p w14:paraId="70B24F1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Fee_Excess</w:t>
            </w:r>
            <w:proofErr w:type="spellEnd"/>
          </w:p>
        </w:tc>
        <w:tc>
          <w:tcPr>
            <w:tcW w:w="1559" w:type="dxa"/>
            <w:tcBorders>
              <w:bottom w:val="single" w:sz="4" w:space="0" w:color="auto"/>
            </w:tcBorders>
            <w:vAlign w:val="center"/>
            <w:hideMark/>
          </w:tcPr>
          <w:p w14:paraId="039071E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住院总费用-自付金额</w:t>
            </w:r>
          </w:p>
        </w:tc>
        <w:tc>
          <w:tcPr>
            <w:tcW w:w="1560" w:type="dxa"/>
            <w:tcBorders>
              <w:bottom w:val="single" w:sz="4" w:space="0" w:color="auto"/>
            </w:tcBorders>
            <w:vAlign w:val="center"/>
            <w:hideMark/>
          </w:tcPr>
          <w:p w14:paraId="576DA6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住院所有费用中患者自付的金额</w:t>
            </w:r>
          </w:p>
        </w:tc>
        <w:tc>
          <w:tcPr>
            <w:tcW w:w="1275" w:type="dxa"/>
            <w:tcBorders>
              <w:bottom w:val="single" w:sz="4" w:space="0" w:color="auto"/>
            </w:tcBorders>
            <w:vAlign w:val="center"/>
            <w:hideMark/>
          </w:tcPr>
          <w:p w14:paraId="24A597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tcBorders>
              <w:bottom w:val="single" w:sz="4" w:space="0" w:color="auto"/>
            </w:tcBorders>
            <w:vAlign w:val="center"/>
            <w:hideMark/>
          </w:tcPr>
          <w:p w14:paraId="7FA6D3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3DFB6A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436CB4D" w14:textId="77777777" w:rsidTr="00693661">
        <w:trPr>
          <w:trHeight w:val="270"/>
        </w:trPr>
        <w:tc>
          <w:tcPr>
            <w:tcW w:w="1951" w:type="dxa"/>
            <w:shd w:val="clear" w:color="auto" w:fill="FFF2CC" w:themeFill="accent4" w:themeFillTint="33"/>
            <w:vAlign w:val="center"/>
            <w:hideMark/>
          </w:tcPr>
          <w:p w14:paraId="46DAF37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Fee_Total</w:t>
            </w:r>
            <w:proofErr w:type="spellEnd"/>
          </w:p>
        </w:tc>
        <w:tc>
          <w:tcPr>
            <w:tcW w:w="1559" w:type="dxa"/>
            <w:shd w:val="clear" w:color="auto" w:fill="FFF2CC" w:themeFill="accent4" w:themeFillTint="33"/>
            <w:vAlign w:val="center"/>
            <w:hideMark/>
          </w:tcPr>
          <w:p w14:paraId="58BB29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住院费用总计(元)</w:t>
            </w:r>
          </w:p>
        </w:tc>
        <w:tc>
          <w:tcPr>
            <w:tcW w:w="1560" w:type="dxa"/>
            <w:shd w:val="clear" w:color="auto" w:fill="FFF2CC" w:themeFill="accent4" w:themeFillTint="33"/>
            <w:vAlign w:val="center"/>
            <w:hideMark/>
          </w:tcPr>
          <w:p w14:paraId="1F3889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住院所有费用总和</w:t>
            </w:r>
          </w:p>
        </w:tc>
        <w:tc>
          <w:tcPr>
            <w:tcW w:w="1275" w:type="dxa"/>
            <w:shd w:val="clear" w:color="auto" w:fill="FFF2CC" w:themeFill="accent4" w:themeFillTint="33"/>
            <w:vAlign w:val="center"/>
            <w:hideMark/>
          </w:tcPr>
          <w:p w14:paraId="56F59F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shd w:val="clear" w:color="auto" w:fill="FFF2CC" w:themeFill="accent4" w:themeFillTint="33"/>
            <w:vAlign w:val="center"/>
            <w:hideMark/>
          </w:tcPr>
          <w:p w14:paraId="27FFA5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57B3F4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2902D28" w14:textId="77777777" w:rsidTr="00693661">
        <w:trPr>
          <w:trHeight w:val="540"/>
        </w:trPr>
        <w:tc>
          <w:tcPr>
            <w:tcW w:w="1951" w:type="dxa"/>
            <w:shd w:val="clear" w:color="auto" w:fill="FFF2CC" w:themeFill="accent4" w:themeFillTint="33"/>
            <w:vAlign w:val="center"/>
            <w:hideMark/>
          </w:tcPr>
          <w:p w14:paraId="35221A4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7856A5F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2F2A4A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047EB2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0B9762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9A38E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10210E9B" w14:textId="77777777" w:rsidR="00290FC5" w:rsidRPr="00530968" w:rsidRDefault="00290FC5" w:rsidP="00290FC5">
      <w:pPr>
        <w:rPr>
          <w:rFonts w:ascii="微软雅黑" w:eastAsia="微软雅黑" w:hAnsi="微软雅黑" w:cs="Consolas"/>
        </w:rPr>
      </w:pPr>
    </w:p>
    <w:p w14:paraId="5F3A1730" w14:textId="77777777"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住院诊断信息</w:t>
      </w:r>
    </w:p>
    <w:p w14:paraId="52988632"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t>视图名称：</w:t>
      </w:r>
      <w:proofErr w:type="spellStart"/>
      <w:r w:rsidRPr="00530968">
        <w:rPr>
          <w:rFonts w:ascii="微软雅黑" w:eastAsia="微软雅黑" w:hAnsi="微软雅黑" w:cs="Consolas"/>
        </w:rPr>
        <w:t>ipt_diagnose</w:t>
      </w:r>
      <w:proofErr w:type="spellEnd"/>
    </w:p>
    <w:tbl>
      <w:tblPr>
        <w:tblStyle w:val="a8"/>
        <w:tblW w:w="8522" w:type="dxa"/>
        <w:tblLayout w:type="fixed"/>
        <w:tblLook w:val="04A0" w:firstRow="1" w:lastRow="0" w:firstColumn="1" w:lastColumn="0" w:noHBand="0" w:noVBand="1"/>
      </w:tblPr>
      <w:tblGrid>
        <w:gridCol w:w="1938"/>
        <w:gridCol w:w="1572"/>
        <w:gridCol w:w="1560"/>
        <w:gridCol w:w="1275"/>
        <w:gridCol w:w="851"/>
        <w:gridCol w:w="1326"/>
      </w:tblGrid>
      <w:tr w:rsidR="00290FC5" w:rsidRPr="00530968" w14:paraId="12963B7A" w14:textId="77777777" w:rsidTr="00693661">
        <w:trPr>
          <w:trHeight w:val="690"/>
        </w:trPr>
        <w:tc>
          <w:tcPr>
            <w:tcW w:w="1938" w:type="dxa"/>
            <w:tcBorders>
              <w:bottom w:val="single" w:sz="4" w:space="0" w:color="auto"/>
            </w:tcBorders>
            <w:vAlign w:val="center"/>
            <w:hideMark/>
          </w:tcPr>
          <w:p w14:paraId="40610C5F"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72" w:type="dxa"/>
            <w:tcBorders>
              <w:bottom w:val="single" w:sz="4" w:space="0" w:color="auto"/>
            </w:tcBorders>
            <w:vAlign w:val="center"/>
            <w:hideMark/>
          </w:tcPr>
          <w:p w14:paraId="66247B0A"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2091295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7BECC2DA"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44FC1EE1"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173976FB"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41A0AA1F" w14:textId="77777777" w:rsidTr="00693661">
        <w:trPr>
          <w:trHeight w:val="270"/>
        </w:trPr>
        <w:tc>
          <w:tcPr>
            <w:tcW w:w="1938" w:type="dxa"/>
            <w:shd w:val="clear" w:color="auto" w:fill="FFF2CC" w:themeFill="accent4" w:themeFillTint="33"/>
            <w:noWrap/>
            <w:vAlign w:val="center"/>
            <w:hideMark/>
          </w:tcPr>
          <w:p w14:paraId="287464F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Hospital_Code</w:t>
            </w:r>
            <w:proofErr w:type="spellEnd"/>
          </w:p>
        </w:tc>
        <w:tc>
          <w:tcPr>
            <w:tcW w:w="1572" w:type="dxa"/>
            <w:shd w:val="clear" w:color="auto" w:fill="FFF2CC" w:themeFill="accent4" w:themeFillTint="33"/>
            <w:noWrap/>
            <w:vAlign w:val="center"/>
            <w:hideMark/>
          </w:tcPr>
          <w:p w14:paraId="1451AF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noWrap/>
            <w:vAlign w:val="center"/>
            <w:hideMark/>
          </w:tcPr>
          <w:p w14:paraId="1CD4BF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28C641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58D5F47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2310412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05EA57F" w14:textId="77777777" w:rsidTr="00693661">
        <w:trPr>
          <w:trHeight w:val="810"/>
        </w:trPr>
        <w:tc>
          <w:tcPr>
            <w:tcW w:w="1938" w:type="dxa"/>
            <w:shd w:val="clear" w:color="auto" w:fill="FFF2CC" w:themeFill="accent4" w:themeFillTint="33"/>
            <w:vAlign w:val="center"/>
            <w:hideMark/>
          </w:tcPr>
          <w:p w14:paraId="4BAB342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72" w:type="dxa"/>
            <w:shd w:val="clear" w:color="auto" w:fill="FFF2CC" w:themeFill="accent4" w:themeFillTint="33"/>
            <w:vAlign w:val="center"/>
            <w:hideMark/>
          </w:tcPr>
          <w:p w14:paraId="01FC0A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3D2B4D3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医疗机构内部记录患者本次诊断信息的唯一标识，外键，关联住院或门诊就诊息表</w:t>
            </w:r>
          </w:p>
        </w:tc>
        <w:tc>
          <w:tcPr>
            <w:tcW w:w="1275" w:type="dxa"/>
            <w:shd w:val="clear" w:color="auto" w:fill="FFF2CC" w:themeFill="accent4" w:themeFillTint="33"/>
            <w:vAlign w:val="center"/>
            <w:hideMark/>
          </w:tcPr>
          <w:p w14:paraId="413D9E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3E477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EB993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D0D1784" w14:textId="77777777" w:rsidTr="00693661">
        <w:trPr>
          <w:trHeight w:val="270"/>
        </w:trPr>
        <w:tc>
          <w:tcPr>
            <w:tcW w:w="1938" w:type="dxa"/>
            <w:shd w:val="clear" w:color="auto" w:fill="FFF2CC" w:themeFill="accent4" w:themeFillTint="33"/>
            <w:vAlign w:val="center"/>
            <w:hideMark/>
          </w:tcPr>
          <w:p w14:paraId="59FFDD1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Diag_ID</w:t>
            </w:r>
            <w:proofErr w:type="spellEnd"/>
          </w:p>
        </w:tc>
        <w:tc>
          <w:tcPr>
            <w:tcW w:w="1572" w:type="dxa"/>
            <w:shd w:val="clear" w:color="auto" w:fill="FFF2CC" w:themeFill="accent4" w:themeFillTint="33"/>
            <w:vAlign w:val="center"/>
            <w:hideMark/>
          </w:tcPr>
          <w:p w14:paraId="47D1A1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诊断流水号</w:t>
            </w:r>
          </w:p>
        </w:tc>
        <w:tc>
          <w:tcPr>
            <w:tcW w:w="1560" w:type="dxa"/>
            <w:shd w:val="clear" w:color="auto" w:fill="FFF2CC" w:themeFill="accent4" w:themeFillTint="33"/>
            <w:vAlign w:val="center"/>
            <w:hideMark/>
          </w:tcPr>
          <w:p w14:paraId="501B9C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本次诊断信息的唯一标识，主键</w:t>
            </w:r>
          </w:p>
        </w:tc>
        <w:tc>
          <w:tcPr>
            <w:tcW w:w="1275" w:type="dxa"/>
            <w:shd w:val="clear" w:color="auto" w:fill="FFF2CC" w:themeFill="accent4" w:themeFillTint="33"/>
            <w:vAlign w:val="center"/>
            <w:hideMark/>
          </w:tcPr>
          <w:p w14:paraId="4E4BF5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323B5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BFB26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A6350F5" w14:textId="77777777" w:rsidTr="00693661">
        <w:trPr>
          <w:trHeight w:val="540"/>
        </w:trPr>
        <w:tc>
          <w:tcPr>
            <w:tcW w:w="1938" w:type="dxa"/>
            <w:shd w:val="clear" w:color="auto" w:fill="FFF2CC" w:themeFill="accent4" w:themeFillTint="33"/>
            <w:vAlign w:val="center"/>
            <w:hideMark/>
          </w:tcPr>
          <w:p w14:paraId="4A4BD28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72" w:type="dxa"/>
            <w:shd w:val="clear" w:color="auto" w:fill="FFF2CC" w:themeFill="accent4" w:themeFillTint="33"/>
            <w:vAlign w:val="center"/>
            <w:hideMark/>
          </w:tcPr>
          <w:p w14:paraId="59D892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64739C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院内病人唯一ID，外键，关联患者信息表</w:t>
            </w:r>
          </w:p>
        </w:tc>
        <w:tc>
          <w:tcPr>
            <w:tcW w:w="1275" w:type="dxa"/>
            <w:shd w:val="clear" w:color="auto" w:fill="FFF2CC" w:themeFill="accent4" w:themeFillTint="33"/>
            <w:vAlign w:val="center"/>
            <w:hideMark/>
          </w:tcPr>
          <w:p w14:paraId="4258113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798E1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F08A9B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主键</w:t>
            </w:r>
          </w:p>
        </w:tc>
      </w:tr>
      <w:tr w:rsidR="00290FC5" w:rsidRPr="00530968" w14:paraId="7BC3BF3C" w14:textId="77777777" w:rsidTr="00693661">
        <w:trPr>
          <w:trHeight w:val="540"/>
        </w:trPr>
        <w:tc>
          <w:tcPr>
            <w:tcW w:w="1938" w:type="dxa"/>
            <w:vAlign w:val="center"/>
            <w:hideMark/>
          </w:tcPr>
          <w:p w14:paraId="6F25966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Diag_Dept_ID</w:t>
            </w:r>
            <w:proofErr w:type="spellEnd"/>
          </w:p>
        </w:tc>
        <w:tc>
          <w:tcPr>
            <w:tcW w:w="1572" w:type="dxa"/>
            <w:vAlign w:val="center"/>
            <w:hideMark/>
          </w:tcPr>
          <w:p w14:paraId="1008C21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诊断专科</w:t>
            </w:r>
          </w:p>
        </w:tc>
        <w:tc>
          <w:tcPr>
            <w:tcW w:w="1560" w:type="dxa"/>
            <w:vAlign w:val="center"/>
            <w:hideMark/>
          </w:tcPr>
          <w:p w14:paraId="3B0BCFB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标识患者所在科室在特定编码体系中的代码</w:t>
            </w:r>
          </w:p>
        </w:tc>
        <w:tc>
          <w:tcPr>
            <w:tcW w:w="1275" w:type="dxa"/>
            <w:vAlign w:val="center"/>
            <w:hideMark/>
          </w:tcPr>
          <w:p w14:paraId="4F2D73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DB500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3E679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F4050CB" w14:textId="77777777" w:rsidTr="00693661">
        <w:trPr>
          <w:trHeight w:val="270"/>
        </w:trPr>
        <w:tc>
          <w:tcPr>
            <w:tcW w:w="1938" w:type="dxa"/>
            <w:vAlign w:val="center"/>
            <w:hideMark/>
          </w:tcPr>
          <w:p w14:paraId="1F8C65B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Diag_Doc_ID</w:t>
            </w:r>
            <w:proofErr w:type="spellEnd"/>
          </w:p>
        </w:tc>
        <w:tc>
          <w:tcPr>
            <w:tcW w:w="1572" w:type="dxa"/>
            <w:vAlign w:val="center"/>
            <w:hideMark/>
          </w:tcPr>
          <w:p w14:paraId="682726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诊断医生ID</w:t>
            </w:r>
          </w:p>
        </w:tc>
        <w:tc>
          <w:tcPr>
            <w:tcW w:w="1560" w:type="dxa"/>
            <w:vAlign w:val="center"/>
            <w:hideMark/>
          </w:tcPr>
          <w:p w14:paraId="410384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F07B12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52420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5F9E7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3ECF885" w14:textId="77777777" w:rsidTr="00693661">
        <w:trPr>
          <w:trHeight w:val="540"/>
        </w:trPr>
        <w:tc>
          <w:tcPr>
            <w:tcW w:w="1938" w:type="dxa"/>
            <w:vAlign w:val="center"/>
            <w:hideMark/>
          </w:tcPr>
          <w:p w14:paraId="3168310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Diag_Doc_Name</w:t>
            </w:r>
            <w:proofErr w:type="spellEnd"/>
          </w:p>
        </w:tc>
        <w:tc>
          <w:tcPr>
            <w:tcW w:w="1572" w:type="dxa"/>
            <w:vAlign w:val="center"/>
            <w:hideMark/>
          </w:tcPr>
          <w:p w14:paraId="052D6C4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诊断医生姓名</w:t>
            </w:r>
          </w:p>
        </w:tc>
        <w:tc>
          <w:tcPr>
            <w:tcW w:w="1560" w:type="dxa"/>
            <w:vAlign w:val="center"/>
            <w:hideMark/>
          </w:tcPr>
          <w:p w14:paraId="3A9FA3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个体在公安管理部门正式登记注册的姓氏和名称</w:t>
            </w:r>
          </w:p>
        </w:tc>
        <w:tc>
          <w:tcPr>
            <w:tcW w:w="1275" w:type="dxa"/>
            <w:vAlign w:val="center"/>
            <w:hideMark/>
          </w:tcPr>
          <w:p w14:paraId="193D349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5C16FC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8D1CE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285DC8A" w14:textId="77777777" w:rsidTr="00693661">
        <w:trPr>
          <w:trHeight w:val="270"/>
        </w:trPr>
        <w:tc>
          <w:tcPr>
            <w:tcW w:w="1938" w:type="dxa"/>
            <w:tcBorders>
              <w:bottom w:val="single" w:sz="4" w:space="0" w:color="auto"/>
            </w:tcBorders>
            <w:vAlign w:val="center"/>
            <w:hideMark/>
          </w:tcPr>
          <w:p w14:paraId="5506DA4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Diag_Doc_Title</w:t>
            </w:r>
            <w:proofErr w:type="spellEnd"/>
          </w:p>
        </w:tc>
        <w:tc>
          <w:tcPr>
            <w:tcW w:w="1572" w:type="dxa"/>
            <w:tcBorders>
              <w:bottom w:val="single" w:sz="4" w:space="0" w:color="auto"/>
            </w:tcBorders>
            <w:vAlign w:val="center"/>
            <w:hideMark/>
          </w:tcPr>
          <w:p w14:paraId="02F1FA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诊断医生职称</w:t>
            </w:r>
          </w:p>
        </w:tc>
        <w:tc>
          <w:tcPr>
            <w:tcW w:w="1560" w:type="dxa"/>
            <w:tcBorders>
              <w:bottom w:val="single" w:sz="4" w:space="0" w:color="auto"/>
            </w:tcBorders>
            <w:vAlign w:val="center"/>
            <w:hideMark/>
          </w:tcPr>
          <w:p w14:paraId="181BD0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7E266C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231FDF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18D0EFA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4CA59F6" w14:textId="77777777" w:rsidTr="00693661">
        <w:trPr>
          <w:trHeight w:val="540"/>
        </w:trPr>
        <w:tc>
          <w:tcPr>
            <w:tcW w:w="1938" w:type="dxa"/>
            <w:shd w:val="clear" w:color="auto" w:fill="FFF2CC" w:themeFill="accent4" w:themeFillTint="33"/>
            <w:vAlign w:val="center"/>
            <w:hideMark/>
          </w:tcPr>
          <w:p w14:paraId="046A66F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Diag_Date</w:t>
            </w:r>
            <w:proofErr w:type="spellEnd"/>
          </w:p>
        </w:tc>
        <w:tc>
          <w:tcPr>
            <w:tcW w:w="1572" w:type="dxa"/>
            <w:shd w:val="clear" w:color="auto" w:fill="FFF2CC" w:themeFill="accent4" w:themeFillTint="33"/>
            <w:vAlign w:val="center"/>
            <w:hideMark/>
          </w:tcPr>
          <w:p w14:paraId="00FBBF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诊断时间</w:t>
            </w:r>
          </w:p>
        </w:tc>
        <w:tc>
          <w:tcPr>
            <w:tcW w:w="1560" w:type="dxa"/>
            <w:shd w:val="clear" w:color="auto" w:fill="FFF2CC" w:themeFill="accent4" w:themeFillTint="33"/>
            <w:vAlign w:val="center"/>
            <w:hideMark/>
          </w:tcPr>
          <w:p w14:paraId="54F377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对患者罹患疾病做出诊断时的公元纪年日期</w:t>
            </w:r>
          </w:p>
        </w:tc>
        <w:tc>
          <w:tcPr>
            <w:tcW w:w="1275" w:type="dxa"/>
            <w:shd w:val="clear" w:color="auto" w:fill="FFF2CC" w:themeFill="accent4" w:themeFillTint="33"/>
            <w:vAlign w:val="center"/>
            <w:hideMark/>
          </w:tcPr>
          <w:p w14:paraId="1B3884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6233D5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98881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8B8EB96" w14:textId="77777777" w:rsidTr="00693661">
        <w:trPr>
          <w:trHeight w:val="270"/>
        </w:trPr>
        <w:tc>
          <w:tcPr>
            <w:tcW w:w="1938" w:type="dxa"/>
            <w:vAlign w:val="center"/>
            <w:hideMark/>
          </w:tcPr>
          <w:p w14:paraId="61E9EE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Prognosis</w:t>
            </w:r>
          </w:p>
        </w:tc>
        <w:tc>
          <w:tcPr>
            <w:tcW w:w="1572" w:type="dxa"/>
            <w:vAlign w:val="center"/>
            <w:hideMark/>
          </w:tcPr>
          <w:p w14:paraId="666552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转归情况</w:t>
            </w:r>
          </w:p>
        </w:tc>
        <w:tc>
          <w:tcPr>
            <w:tcW w:w="1560" w:type="dxa"/>
            <w:vAlign w:val="center"/>
            <w:hideMark/>
          </w:tcPr>
          <w:p w14:paraId="5820CF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病人转归后情况  参照转归情况</w:t>
            </w:r>
          </w:p>
        </w:tc>
        <w:tc>
          <w:tcPr>
            <w:tcW w:w="1275" w:type="dxa"/>
            <w:vAlign w:val="center"/>
            <w:hideMark/>
          </w:tcPr>
          <w:p w14:paraId="7DBA8F8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921155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53DA3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A622037" w14:textId="77777777" w:rsidTr="00693661">
        <w:trPr>
          <w:trHeight w:val="270"/>
        </w:trPr>
        <w:tc>
          <w:tcPr>
            <w:tcW w:w="1938" w:type="dxa"/>
            <w:vAlign w:val="center"/>
            <w:hideMark/>
          </w:tcPr>
          <w:p w14:paraId="5932A14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Diag_Category</w:t>
            </w:r>
            <w:proofErr w:type="spellEnd"/>
          </w:p>
        </w:tc>
        <w:tc>
          <w:tcPr>
            <w:tcW w:w="1572" w:type="dxa"/>
            <w:vAlign w:val="center"/>
            <w:hideMark/>
          </w:tcPr>
          <w:p w14:paraId="0661D4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诊断类别</w:t>
            </w:r>
          </w:p>
        </w:tc>
        <w:tc>
          <w:tcPr>
            <w:tcW w:w="1560" w:type="dxa"/>
            <w:vAlign w:val="center"/>
            <w:hideMark/>
          </w:tcPr>
          <w:p w14:paraId="722A6BF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主要诊断/次要诊断</w:t>
            </w:r>
          </w:p>
        </w:tc>
        <w:tc>
          <w:tcPr>
            <w:tcW w:w="1275" w:type="dxa"/>
            <w:vAlign w:val="center"/>
            <w:hideMark/>
          </w:tcPr>
          <w:p w14:paraId="607CA36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28952A3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D824A1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393C738" w14:textId="77777777" w:rsidTr="00693661">
        <w:trPr>
          <w:trHeight w:val="270"/>
        </w:trPr>
        <w:tc>
          <w:tcPr>
            <w:tcW w:w="1938" w:type="dxa"/>
            <w:vAlign w:val="center"/>
            <w:hideMark/>
          </w:tcPr>
          <w:p w14:paraId="717AA43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Diag_Type</w:t>
            </w:r>
            <w:proofErr w:type="spellEnd"/>
          </w:p>
        </w:tc>
        <w:tc>
          <w:tcPr>
            <w:tcW w:w="1572" w:type="dxa"/>
            <w:vAlign w:val="center"/>
            <w:hideMark/>
          </w:tcPr>
          <w:p w14:paraId="08F9A6D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诊断类型</w:t>
            </w:r>
          </w:p>
        </w:tc>
        <w:tc>
          <w:tcPr>
            <w:tcW w:w="1560" w:type="dxa"/>
            <w:vAlign w:val="center"/>
            <w:hideMark/>
          </w:tcPr>
          <w:p w14:paraId="6C828B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入院诊断/修正诊断/出院诊断</w:t>
            </w:r>
          </w:p>
        </w:tc>
        <w:tc>
          <w:tcPr>
            <w:tcW w:w="1275" w:type="dxa"/>
            <w:vAlign w:val="center"/>
            <w:hideMark/>
          </w:tcPr>
          <w:p w14:paraId="672ACD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01D74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50FA0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B8AB638" w14:textId="77777777" w:rsidTr="00693661">
        <w:trPr>
          <w:trHeight w:val="270"/>
        </w:trPr>
        <w:tc>
          <w:tcPr>
            <w:tcW w:w="1938" w:type="dxa"/>
            <w:noWrap/>
            <w:vAlign w:val="center"/>
            <w:hideMark/>
          </w:tcPr>
          <w:p w14:paraId="474E75E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Disease_Classification</w:t>
            </w:r>
            <w:proofErr w:type="spellEnd"/>
          </w:p>
        </w:tc>
        <w:tc>
          <w:tcPr>
            <w:tcW w:w="1572" w:type="dxa"/>
            <w:vAlign w:val="center"/>
            <w:hideMark/>
          </w:tcPr>
          <w:p w14:paraId="280EE2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疾病分型</w:t>
            </w:r>
          </w:p>
        </w:tc>
        <w:tc>
          <w:tcPr>
            <w:tcW w:w="1560" w:type="dxa"/>
            <w:vAlign w:val="center"/>
            <w:hideMark/>
          </w:tcPr>
          <w:p w14:paraId="5E26A7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C031D6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vAlign w:val="center"/>
            <w:hideMark/>
          </w:tcPr>
          <w:p w14:paraId="6E8C01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C184E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7F6A9E9" w14:textId="77777777" w:rsidTr="00693661">
        <w:trPr>
          <w:trHeight w:val="270"/>
        </w:trPr>
        <w:tc>
          <w:tcPr>
            <w:tcW w:w="1938" w:type="dxa"/>
            <w:tcBorders>
              <w:bottom w:val="single" w:sz="4" w:space="0" w:color="auto"/>
            </w:tcBorders>
            <w:vAlign w:val="center"/>
            <w:hideMark/>
          </w:tcPr>
          <w:p w14:paraId="337D35E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Disease_Score</w:t>
            </w:r>
            <w:proofErr w:type="spellEnd"/>
          </w:p>
        </w:tc>
        <w:tc>
          <w:tcPr>
            <w:tcW w:w="1572" w:type="dxa"/>
            <w:tcBorders>
              <w:bottom w:val="single" w:sz="4" w:space="0" w:color="auto"/>
            </w:tcBorders>
            <w:vAlign w:val="center"/>
            <w:hideMark/>
          </w:tcPr>
          <w:p w14:paraId="65896A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疾病评分</w:t>
            </w:r>
          </w:p>
        </w:tc>
        <w:tc>
          <w:tcPr>
            <w:tcW w:w="1560" w:type="dxa"/>
            <w:tcBorders>
              <w:bottom w:val="single" w:sz="4" w:space="0" w:color="auto"/>
            </w:tcBorders>
            <w:vAlign w:val="center"/>
            <w:hideMark/>
          </w:tcPr>
          <w:p w14:paraId="63D442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610DA8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641594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2AEF43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E232618" w14:textId="77777777" w:rsidTr="00693661">
        <w:trPr>
          <w:trHeight w:val="270"/>
        </w:trPr>
        <w:tc>
          <w:tcPr>
            <w:tcW w:w="1938" w:type="dxa"/>
            <w:shd w:val="clear" w:color="auto" w:fill="FFF2CC" w:themeFill="accent4" w:themeFillTint="33"/>
            <w:vAlign w:val="center"/>
            <w:hideMark/>
          </w:tcPr>
          <w:p w14:paraId="0CE1128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Hospital_Diag_Name</w:t>
            </w:r>
            <w:proofErr w:type="spellEnd"/>
          </w:p>
        </w:tc>
        <w:tc>
          <w:tcPr>
            <w:tcW w:w="1572" w:type="dxa"/>
            <w:shd w:val="clear" w:color="auto" w:fill="FFF2CC" w:themeFill="accent4" w:themeFillTint="33"/>
            <w:vAlign w:val="center"/>
            <w:hideMark/>
          </w:tcPr>
          <w:p w14:paraId="3191B3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诊断名称</w:t>
            </w:r>
          </w:p>
        </w:tc>
        <w:tc>
          <w:tcPr>
            <w:tcW w:w="1560" w:type="dxa"/>
            <w:shd w:val="clear" w:color="auto" w:fill="FFF2CC" w:themeFill="accent4" w:themeFillTint="33"/>
            <w:vAlign w:val="center"/>
            <w:hideMark/>
          </w:tcPr>
          <w:p w14:paraId="3D9818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医院诊断名称</w:t>
            </w:r>
          </w:p>
        </w:tc>
        <w:tc>
          <w:tcPr>
            <w:tcW w:w="1275" w:type="dxa"/>
            <w:shd w:val="clear" w:color="auto" w:fill="FFF2CC" w:themeFill="accent4" w:themeFillTint="33"/>
            <w:vAlign w:val="center"/>
            <w:hideMark/>
          </w:tcPr>
          <w:p w14:paraId="0EF80CF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5D16A2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85273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多个以</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分隔</w:t>
            </w:r>
          </w:p>
        </w:tc>
      </w:tr>
      <w:tr w:rsidR="00290FC5" w:rsidRPr="00530968" w14:paraId="3FCC8FB0" w14:textId="77777777" w:rsidTr="00693661">
        <w:trPr>
          <w:trHeight w:val="270"/>
        </w:trPr>
        <w:tc>
          <w:tcPr>
            <w:tcW w:w="1938" w:type="dxa"/>
            <w:shd w:val="clear" w:color="auto" w:fill="FFF2CC" w:themeFill="accent4" w:themeFillTint="33"/>
            <w:vAlign w:val="center"/>
            <w:hideMark/>
          </w:tcPr>
          <w:p w14:paraId="4579261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Hospital_Diag_Code</w:t>
            </w:r>
            <w:proofErr w:type="spellEnd"/>
          </w:p>
        </w:tc>
        <w:tc>
          <w:tcPr>
            <w:tcW w:w="1572" w:type="dxa"/>
            <w:shd w:val="clear" w:color="auto" w:fill="FFF2CC" w:themeFill="accent4" w:themeFillTint="33"/>
            <w:vAlign w:val="center"/>
            <w:hideMark/>
          </w:tcPr>
          <w:p w14:paraId="53B7CD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诊断编码</w:t>
            </w:r>
          </w:p>
        </w:tc>
        <w:tc>
          <w:tcPr>
            <w:tcW w:w="1560" w:type="dxa"/>
            <w:shd w:val="clear" w:color="auto" w:fill="FFF2CC" w:themeFill="accent4" w:themeFillTint="33"/>
            <w:vAlign w:val="center"/>
            <w:hideMark/>
          </w:tcPr>
          <w:p w14:paraId="4D4ACCB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医院内部诊断编码</w:t>
            </w:r>
          </w:p>
        </w:tc>
        <w:tc>
          <w:tcPr>
            <w:tcW w:w="1275" w:type="dxa"/>
            <w:shd w:val="clear" w:color="auto" w:fill="FFF2CC" w:themeFill="accent4" w:themeFillTint="33"/>
            <w:vAlign w:val="center"/>
            <w:hideMark/>
          </w:tcPr>
          <w:p w14:paraId="499D9E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3EE293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5357B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多个以</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 xml:space="preserve">分隔　</w:t>
            </w:r>
          </w:p>
        </w:tc>
      </w:tr>
      <w:tr w:rsidR="00290FC5" w:rsidRPr="00530968" w14:paraId="4D0AEE48" w14:textId="77777777" w:rsidTr="00693661">
        <w:trPr>
          <w:trHeight w:val="270"/>
        </w:trPr>
        <w:tc>
          <w:tcPr>
            <w:tcW w:w="1938" w:type="dxa"/>
            <w:shd w:val="clear" w:color="auto" w:fill="FFF2CC" w:themeFill="accent4" w:themeFillTint="33"/>
            <w:noWrap/>
            <w:vAlign w:val="center"/>
            <w:hideMark/>
          </w:tcPr>
          <w:p w14:paraId="25B1284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ICD_Code</w:t>
            </w:r>
            <w:proofErr w:type="spellEnd"/>
          </w:p>
        </w:tc>
        <w:tc>
          <w:tcPr>
            <w:tcW w:w="1572" w:type="dxa"/>
            <w:shd w:val="clear" w:color="auto" w:fill="FFF2CC" w:themeFill="accent4" w:themeFillTint="33"/>
            <w:vAlign w:val="center"/>
            <w:hideMark/>
          </w:tcPr>
          <w:p w14:paraId="186327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诊断ICD编码</w:t>
            </w:r>
          </w:p>
        </w:tc>
        <w:tc>
          <w:tcPr>
            <w:tcW w:w="1560" w:type="dxa"/>
            <w:shd w:val="clear" w:color="auto" w:fill="FFF2CC" w:themeFill="accent4" w:themeFillTint="33"/>
            <w:noWrap/>
            <w:vAlign w:val="center"/>
            <w:hideMark/>
          </w:tcPr>
          <w:p w14:paraId="2EF7CE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标准icd10编码</w:t>
            </w:r>
          </w:p>
        </w:tc>
        <w:tc>
          <w:tcPr>
            <w:tcW w:w="1275" w:type="dxa"/>
            <w:shd w:val="clear" w:color="auto" w:fill="FFF2CC" w:themeFill="accent4" w:themeFillTint="33"/>
            <w:noWrap/>
            <w:vAlign w:val="center"/>
            <w:hideMark/>
          </w:tcPr>
          <w:p w14:paraId="73C0C7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45AB740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5D8EDE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多个以</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 xml:space="preserve">分隔　</w:t>
            </w:r>
          </w:p>
        </w:tc>
      </w:tr>
      <w:tr w:rsidR="00290FC5" w:rsidRPr="00530968" w14:paraId="3D5F3930" w14:textId="77777777" w:rsidTr="00693661">
        <w:trPr>
          <w:trHeight w:val="810"/>
        </w:trPr>
        <w:tc>
          <w:tcPr>
            <w:tcW w:w="1938" w:type="dxa"/>
            <w:shd w:val="clear" w:color="auto" w:fill="FFF2CC" w:themeFill="accent4" w:themeFillTint="33"/>
            <w:vAlign w:val="center"/>
            <w:hideMark/>
          </w:tcPr>
          <w:p w14:paraId="3764253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72" w:type="dxa"/>
            <w:shd w:val="clear" w:color="auto" w:fill="FFF2CC" w:themeFill="accent4" w:themeFillTint="33"/>
            <w:vAlign w:val="center"/>
            <w:hideMark/>
          </w:tcPr>
          <w:p w14:paraId="17F549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382144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6F54F3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292152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E5C7E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0921BCAF" w14:textId="77777777" w:rsidR="00290FC5" w:rsidRPr="00530968" w:rsidRDefault="00290FC5" w:rsidP="00290FC5">
      <w:pPr>
        <w:rPr>
          <w:rFonts w:ascii="微软雅黑" w:eastAsia="微软雅黑" w:hAnsi="微软雅黑" w:cs="Consolas"/>
        </w:rPr>
      </w:pPr>
    </w:p>
    <w:p w14:paraId="6E503BAC" w14:textId="77777777"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药物医嘱</w:t>
      </w:r>
    </w:p>
    <w:p w14:paraId="170E14DF"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t xml:space="preserve">视图名称: </w:t>
      </w:r>
      <w:proofErr w:type="spellStart"/>
      <w:r w:rsidRPr="00530968">
        <w:rPr>
          <w:rFonts w:ascii="微软雅黑" w:eastAsia="微软雅黑" w:hAnsi="微软雅黑" w:cs="Consolas"/>
        </w:rPr>
        <w:t>ipt_drug</w:t>
      </w:r>
      <w:proofErr w:type="spellEnd"/>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36EEC8AE" w14:textId="77777777" w:rsidTr="00693661">
        <w:trPr>
          <w:trHeight w:val="480"/>
        </w:trPr>
        <w:tc>
          <w:tcPr>
            <w:tcW w:w="1951" w:type="dxa"/>
            <w:tcBorders>
              <w:bottom w:val="single" w:sz="4" w:space="0" w:color="auto"/>
            </w:tcBorders>
            <w:vAlign w:val="center"/>
            <w:hideMark/>
          </w:tcPr>
          <w:p w14:paraId="12436B55"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59" w:type="dxa"/>
            <w:tcBorders>
              <w:bottom w:val="single" w:sz="4" w:space="0" w:color="auto"/>
            </w:tcBorders>
            <w:vAlign w:val="center"/>
            <w:hideMark/>
          </w:tcPr>
          <w:p w14:paraId="3F7957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中文名称</w:t>
            </w:r>
          </w:p>
        </w:tc>
        <w:tc>
          <w:tcPr>
            <w:tcW w:w="1560" w:type="dxa"/>
            <w:tcBorders>
              <w:bottom w:val="single" w:sz="4" w:space="0" w:color="auto"/>
            </w:tcBorders>
            <w:vAlign w:val="center"/>
            <w:hideMark/>
          </w:tcPr>
          <w:p w14:paraId="2D2AF91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64A3C7F7"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7A3B4749"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4F2AC5B0"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117F3DE9" w14:textId="77777777" w:rsidTr="00693661">
        <w:trPr>
          <w:trHeight w:val="270"/>
        </w:trPr>
        <w:tc>
          <w:tcPr>
            <w:tcW w:w="1951" w:type="dxa"/>
            <w:shd w:val="clear" w:color="auto" w:fill="FFF2CC" w:themeFill="accent4" w:themeFillTint="33"/>
            <w:noWrap/>
            <w:vAlign w:val="center"/>
            <w:hideMark/>
          </w:tcPr>
          <w:p w14:paraId="0195899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60CC19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vAlign w:val="center"/>
            <w:hideMark/>
          </w:tcPr>
          <w:p w14:paraId="10EEE3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37A669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06224E1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6D19CA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5192DAC" w14:textId="77777777" w:rsidTr="00693661">
        <w:trPr>
          <w:trHeight w:val="540"/>
        </w:trPr>
        <w:tc>
          <w:tcPr>
            <w:tcW w:w="1951" w:type="dxa"/>
            <w:shd w:val="clear" w:color="auto" w:fill="FFF2CC" w:themeFill="accent4" w:themeFillTint="33"/>
            <w:vAlign w:val="center"/>
            <w:hideMark/>
          </w:tcPr>
          <w:p w14:paraId="5976C8C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Patient_Id</w:t>
            </w:r>
            <w:proofErr w:type="spellEnd"/>
          </w:p>
        </w:tc>
        <w:tc>
          <w:tcPr>
            <w:tcW w:w="1559" w:type="dxa"/>
            <w:shd w:val="clear" w:color="auto" w:fill="FFF2CC" w:themeFill="accent4" w:themeFillTint="33"/>
            <w:vAlign w:val="center"/>
            <w:hideMark/>
          </w:tcPr>
          <w:p w14:paraId="3D00FF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6A46E0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院内病人唯一ID，外键，关联患者基本信息表。</w:t>
            </w:r>
          </w:p>
        </w:tc>
        <w:tc>
          <w:tcPr>
            <w:tcW w:w="1275" w:type="dxa"/>
            <w:shd w:val="clear" w:color="auto" w:fill="FFF2CC" w:themeFill="accent4" w:themeFillTint="33"/>
            <w:vAlign w:val="center"/>
            <w:hideMark/>
          </w:tcPr>
          <w:p w14:paraId="3C2B3B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619CDA1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968D0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71FFEA9" w14:textId="77777777" w:rsidTr="00693661">
        <w:trPr>
          <w:trHeight w:val="540"/>
        </w:trPr>
        <w:tc>
          <w:tcPr>
            <w:tcW w:w="1951" w:type="dxa"/>
            <w:shd w:val="clear" w:color="auto" w:fill="FFF2CC" w:themeFill="accent4" w:themeFillTint="33"/>
            <w:vAlign w:val="center"/>
            <w:hideMark/>
          </w:tcPr>
          <w:p w14:paraId="51F9F04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7C82E6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44D089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医疗机构内部记录患者本次就诊信息的唯一标识，外键，关联住院或门诊就诊信息表。</w:t>
            </w:r>
          </w:p>
        </w:tc>
        <w:tc>
          <w:tcPr>
            <w:tcW w:w="1275" w:type="dxa"/>
            <w:shd w:val="clear" w:color="auto" w:fill="FFF2CC" w:themeFill="accent4" w:themeFillTint="33"/>
            <w:vAlign w:val="center"/>
            <w:hideMark/>
          </w:tcPr>
          <w:p w14:paraId="0F2F09B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1A9374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5F51B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105289D" w14:textId="77777777" w:rsidTr="00693661">
        <w:trPr>
          <w:trHeight w:val="270"/>
        </w:trPr>
        <w:tc>
          <w:tcPr>
            <w:tcW w:w="1951" w:type="dxa"/>
            <w:shd w:val="clear" w:color="auto" w:fill="FFF2CC" w:themeFill="accent4" w:themeFillTint="33"/>
            <w:vAlign w:val="center"/>
            <w:hideMark/>
          </w:tcPr>
          <w:p w14:paraId="3179828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Order_ID</w:t>
            </w:r>
            <w:proofErr w:type="spellEnd"/>
          </w:p>
        </w:tc>
        <w:tc>
          <w:tcPr>
            <w:tcW w:w="1559" w:type="dxa"/>
            <w:shd w:val="clear" w:color="auto" w:fill="FFF2CC" w:themeFill="accent4" w:themeFillTint="33"/>
            <w:vAlign w:val="center"/>
            <w:hideMark/>
          </w:tcPr>
          <w:p w14:paraId="1D90FC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药物医嘱ID</w:t>
            </w:r>
          </w:p>
        </w:tc>
        <w:tc>
          <w:tcPr>
            <w:tcW w:w="1560" w:type="dxa"/>
            <w:shd w:val="clear" w:color="auto" w:fill="FFF2CC" w:themeFill="accent4" w:themeFillTint="33"/>
            <w:vAlign w:val="center"/>
            <w:hideMark/>
          </w:tcPr>
          <w:p w14:paraId="5E23B4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该医嘱的唯一标识。主键</w:t>
            </w:r>
          </w:p>
        </w:tc>
        <w:tc>
          <w:tcPr>
            <w:tcW w:w="1275" w:type="dxa"/>
            <w:shd w:val="clear" w:color="auto" w:fill="FFF2CC" w:themeFill="accent4" w:themeFillTint="33"/>
            <w:vAlign w:val="center"/>
            <w:hideMark/>
          </w:tcPr>
          <w:p w14:paraId="1AD745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F8425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BB104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95A4F6E" w14:textId="77777777" w:rsidTr="00693661">
        <w:trPr>
          <w:trHeight w:val="270"/>
        </w:trPr>
        <w:tc>
          <w:tcPr>
            <w:tcW w:w="1951" w:type="dxa"/>
            <w:shd w:val="clear" w:color="auto" w:fill="FFF2CC" w:themeFill="accent4" w:themeFillTint="33"/>
            <w:vAlign w:val="center"/>
            <w:hideMark/>
          </w:tcPr>
          <w:p w14:paraId="6DF3F1A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Order_Time</w:t>
            </w:r>
            <w:proofErr w:type="spellEnd"/>
          </w:p>
        </w:tc>
        <w:tc>
          <w:tcPr>
            <w:tcW w:w="1559" w:type="dxa"/>
            <w:shd w:val="clear" w:color="auto" w:fill="FFF2CC" w:themeFill="accent4" w:themeFillTint="33"/>
            <w:vAlign w:val="center"/>
            <w:hideMark/>
          </w:tcPr>
          <w:p w14:paraId="4289FB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医嘱时间</w:t>
            </w:r>
          </w:p>
        </w:tc>
        <w:tc>
          <w:tcPr>
            <w:tcW w:w="1560" w:type="dxa"/>
            <w:shd w:val="clear" w:color="auto" w:fill="FFF2CC" w:themeFill="accent4" w:themeFillTint="33"/>
            <w:vAlign w:val="center"/>
            <w:hideMark/>
          </w:tcPr>
          <w:p w14:paraId="42922A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该医嘱的开具时间</w:t>
            </w:r>
          </w:p>
        </w:tc>
        <w:tc>
          <w:tcPr>
            <w:tcW w:w="1275" w:type="dxa"/>
            <w:shd w:val="clear" w:color="auto" w:fill="FFF2CC" w:themeFill="accent4" w:themeFillTint="33"/>
            <w:vAlign w:val="center"/>
            <w:hideMark/>
          </w:tcPr>
          <w:p w14:paraId="7C634F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08F065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977F0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0E61F90" w14:textId="77777777" w:rsidTr="00693661">
        <w:trPr>
          <w:trHeight w:val="540"/>
        </w:trPr>
        <w:tc>
          <w:tcPr>
            <w:tcW w:w="1951" w:type="dxa"/>
            <w:shd w:val="clear" w:color="auto" w:fill="FFF2CC" w:themeFill="accent4" w:themeFillTint="33"/>
            <w:vAlign w:val="center"/>
            <w:hideMark/>
          </w:tcPr>
          <w:p w14:paraId="78A61C9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Order_Dept_ID</w:t>
            </w:r>
            <w:proofErr w:type="spellEnd"/>
          </w:p>
        </w:tc>
        <w:tc>
          <w:tcPr>
            <w:tcW w:w="1559" w:type="dxa"/>
            <w:shd w:val="clear" w:color="auto" w:fill="FFF2CC" w:themeFill="accent4" w:themeFillTint="33"/>
            <w:vAlign w:val="center"/>
            <w:hideMark/>
          </w:tcPr>
          <w:p w14:paraId="17A350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医嘱科室代码</w:t>
            </w:r>
          </w:p>
        </w:tc>
        <w:tc>
          <w:tcPr>
            <w:tcW w:w="1560" w:type="dxa"/>
            <w:shd w:val="clear" w:color="auto" w:fill="FFF2CC" w:themeFill="accent4" w:themeFillTint="33"/>
            <w:vAlign w:val="center"/>
            <w:hideMark/>
          </w:tcPr>
          <w:p w14:paraId="6F4102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标识医生开单所在科室在特定编码体系中的代码。外键，</w:t>
            </w:r>
            <w:r w:rsidRPr="00530968">
              <w:rPr>
                <w:rFonts w:ascii="微软雅黑" w:eastAsia="微软雅黑" w:hAnsi="微软雅黑" w:cs="Consolas"/>
                <w:sz w:val="21"/>
                <w:szCs w:val="21"/>
              </w:rPr>
              <w:lastRenderedPageBreak/>
              <w:t>关联科室基本信息表</w:t>
            </w:r>
          </w:p>
        </w:tc>
        <w:tc>
          <w:tcPr>
            <w:tcW w:w="1275" w:type="dxa"/>
            <w:shd w:val="clear" w:color="auto" w:fill="FFF2CC" w:themeFill="accent4" w:themeFillTint="33"/>
            <w:vAlign w:val="center"/>
            <w:hideMark/>
          </w:tcPr>
          <w:p w14:paraId="2BFB04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57F6E6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5F206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D1AB277" w14:textId="77777777" w:rsidTr="00693661">
        <w:trPr>
          <w:trHeight w:val="270"/>
        </w:trPr>
        <w:tc>
          <w:tcPr>
            <w:tcW w:w="1951" w:type="dxa"/>
            <w:tcBorders>
              <w:bottom w:val="single" w:sz="4" w:space="0" w:color="auto"/>
            </w:tcBorders>
            <w:vAlign w:val="center"/>
            <w:hideMark/>
          </w:tcPr>
          <w:p w14:paraId="3755A32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Order_Dept_Name</w:t>
            </w:r>
            <w:proofErr w:type="spellEnd"/>
          </w:p>
        </w:tc>
        <w:tc>
          <w:tcPr>
            <w:tcW w:w="1559" w:type="dxa"/>
            <w:tcBorders>
              <w:bottom w:val="single" w:sz="4" w:space="0" w:color="auto"/>
            </w:tcBorders>
            <w:vAlign w:val="center"/>
            <w:hideMark/>
          </w:tcPr>
          <w:p w14:paraId="6B606F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医嘱科室名称</w:t>
            </w:r>
          </w:p>
        </w:tc>
        <w:tc>
          <w:tcPr>
            <w:tcW w:w="1560" w:type="dxa"/>
            <w:tcBorders>
              <w:bottom w:val="single" w:sz="4" w:space="0" w:color="auto"/>
            </w:tcBorders>
            <w:vAlign w:val="center"/>
            <w:hideMark/>
          </w:tcPr>
          <w:p w14:paraId="6D9015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医生开单所在科室名称</w:t>
            </w:r>
          </w:p>
        </w:tc>
        <w:tc>
          <w:tcPr>
            <w:tcW w:w="1275" w:type="dxa"/>
            <w:tcBorders>
              <w:bottom w:val="single" w:sz="4" w:space="0" w:color="auto"/>
            </w:tcBorders>
            <w:vAlign w:val="center"/>
            <w:hideMark/>
          </w:tcPr>
          <w:p w14:paraId="4BA693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50790E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4F286E4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50443EF" w14:textId="77777777" w:rsidTr="00693661">
        <w:trPr>
          <w:trHeight w:val="270"/>
        </w:trPr>
        <w:tc>
          <w:tcPr>
            <w:tcW w:w="1951" w:type="dxa"/>
            <w:shd w:val="clear" w:color="auto" w:fill="FFF2CC" w:themeFill="accent4" w:themeFillTint="33"/>
            <w:vAlign w:val="center"/>
            <w:hideMark/>
          </w:tcPr>
          <w:p w14:paraId="643D6CE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Order_Doc_ID</w:t>
            </w:r>
            <w:proofErr w:type="spellEnd"/>
          </w:p>
        </w:tc>
        <w:tc>
          <w:tcPr>
            <w:tcW w:w="1559" w:type="dxa"/>
            <w:shd w:val="clear" w:color="auto" w:fill="FFF2CC" w:themeFill="accent4" w:themeFillTint="33"/>
            <w:vAlign w:val="center"/>
            <w:hideMark/>
          </w:tcPr>
          <w:p w14:paraId="238896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医嘱医生ID</w:t>
            </w:r>
          </w:p>
        </w:tc>
        <w:tc>
          <w:tcPr>
            <w:tcW w:w="1560" w:type="dxa"/>
            <w:shd w:val="clear" w:color="auto" w:fill="FFF2CC" w:themeFill="accent4" w:themeFillTint="33"/>
            <w:vAlign w:val="center"/>
            <w:hideMark/>
          </w:tcPr>
          <w:p w14:paraId="4A1363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外键，关联人员基本信息中的</w:t>
            </w:r>
            <w:proofErr w:type="spellStart"/>
            <w:r w:rsidRPr="00530968">
              <w:rPr>
                <w:rFonts w:ascii="微软雅黑" w:eastAsia="微软雅黑" w:hAnsi="微软雅黑" w:cs="Consolas"/>
                <w:sz w:val="21"/>
                <w:szCs w:val="21"/>
              </w:rPr>
              <w:t>Staff_ID</w:t>
            </w:r>
            <w:proofErr w:type="spellEnd"/>
          </w:p>
        </w:tc>
        <w:tc>
          <w:tcPr>
            <w:tcW w:w="1275" w:type="dxa"/>
            <w:shd w:val="clear" w:color="auto" w:fill="FFF2CC" w:themeFill="accent4" w:themeFillTint="33"/>
            <w:vAlign w:val="center"/>
            <w:hideMark/>
          </w:tcPr>
          <w:p w14:paraId="64CB0EA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CFF35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5A7E4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626E414" w14:textId="77777777" w:rsidTr="00693661">
        <w:trPr>
          <w:trHeight w:val="540"/>
        </w:trPr>
        <w:tc>
          <w:tcPr>
            <w:tcW w:w="1951" w:type="dxa"/>
            <w:shd w:val="clear" w:color="auto" w:fill="FFF2CC" w:themeFill="accent4" w:themeFillTint="33"/>
            <w:vAlign w:val="center"/>
            <w:hideMark/>
          </w:tcPr>
          <w:p w14:paraId="1FAF0A8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Order_Doc_Name</w:t>
            </w:r>
            <w:proofErr w:type="spellEnd"/>
          </w:p>
        </w:tc>
        <w:tc>
          <w:tcPr>
            <w:tcW w:w="1559" w:type="dxa"/>
            <w:shd w:val="clear" w:color="auto" w:fill="FFF2CC" w:themeFill="accent4" w:themeFillTint="33"/>
            <w:vAlign w:val="center"/>
            <w:hideMark/>
          </w:tcPr>
          <w:p w14:paraId="1932D9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医嘱医生姓名</w:t>
            </w:r>
          </w:p>
        </w:tc>
        <w:tc>
          <w:tcPr>
            <w:tcW w:w="1560" w:type="dxa"/>
            <w:shd w:val="clear" w:color="auto" w:fill="FFF2CC" w:themeFill="accent4" w:themeFillTint="33"/>
            <w:vAlign w:val="center"/>
            <w:hideMark/>
          </w:tcPr>
          <w:p w14:paraId="4EC22C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个体在公安管理部门正式登记注册的姓氏和名称</w:t>
            </w:r>
          </w:p>
        </w:tc>
        <w:tc>
          <w:tcPr>
            <w:tcW w:w="1275" w:type="dxa"/>
            <w:shd w:val="clear" w:color="auto" w:fill="FFF2CC" w:themeFill="accent4" w:themeFillTint="33"/>
            <w:vAlign w:val="center"/>
            <w:hideMark/>
          </w:tcPr>
          <w:p w14:paraId="0A300B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7043560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2482E5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871B92B" w14:textId="77777777" w:rsidTr="00693661">
        <w:trPr>
          <w:trHeight w:val="270"/>
        </w:trPr>
        <w:tc>
          <w:tcPr>
            <w:tcW w:w="1951" w:type="dxa"/>
            <w:tcBorders>
              <w:bottom w:val="single" w:sz="4" w:space="0" w:color="auto"/>
            </w:tcBorders>
            <w:vAlign w:val="center"/>
            <w:hideMark/>
          </w:tcPr>
          <w:p w14:paraId="1D087B4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Order_Doc_Title</w:t>
            </w:r>
            <w:proofErr w:type="spellEnd"/>
          </w:p>
        </w:tc>
        <w:tc>
          <w:tcPr>
            <w:tcW w:w="1559" w:type="dxa"/>
            <w:tcBorders>
              <w:bottom w:val="single" w:sz="4" w:space="0" w:color="auto"/>
            </w:tcBorders>
            <w:vAlign w:val="center"/>
            <w:hideMark/>
          </w:tcPr>
          <w:p w14:paraId="696E2C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医嘱医生职称</w:t>
            </w:r>
          </w:p>
        </w:tc>
        <w:tc>
          <w:tcPr>
            <w:tcW w:w="1560" w:type="dxa"/>
            <w:tcBorders>
              <w:bottom w:val="single" w:sz="4" w:space="0" w:color="auto"/>
            </w:tcBorders>
            <w:vAlign w:val="center"/>
            <w:hideMark/>
          </w:tcPr>
          <w:p w14:paraId="42AD54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医嘱医生职称</w:t>
            </w:r>
          </w:p>
        </w:tc>
        <w:tc>
          <w:tcPr>
            <w:tcW w:w="1275" w:type="dxa"/>
            <w:tcBorders>
              <w:bottom w:val="single" w:sz="4" w:space="0" w:color="auto"/>
            </w:tcBorders>
            <w:vAlign w:val="center"/>
            <w:hideMark/>
          </w:tcPr>
          <w:p w14:paraId="0E9A5E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53200A5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F3A3E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B4F7A90" w14:textId="77777777" w:rsidTr="00693661">
        <w:trPr>
          <w:trHeight w:val="540"/>
        </w:trPr>
        <w:tc>
          <w:tcPr>
            <w:tcW w:w="1951" w:type="dxa"/>
            <w:shd w:val="clear" w:color="auto" w:fill="FFF2CC" w:themeFill="accent4" w:themeFillTint="33"/>
            <w:vAlign w:val="center"/>
            <w:hideMark/>
          </w:tcPr>
          <w:p w14:paraId="4DD983C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Order_Type</w:t>
            </w:r>
            <w:proofErr w:type="spellEnd"/>
          </w:p>
        </w:tc>
        <w:tc>
          <w:tcPr>
            <w:tcW w:w="1559" w:type="dxa"/>
            <w:shd w:val="clear" w:color="auto" w:fill="FFF2CC" w:themeFill="accent4" w:themeFillTint="33"/>
            <w:vAlign w:val="center"/>
            <w:hideMark/>
          </w:tcPr>
          <w:p w14:paraId="2CA07A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医嘱类型</w:t>
            </w:r>
          </w:p>
        </w:tc>
        <w:tc>
          <w:tcPr>
            <w:tcW w:w="1560" w:type="dxa"/>
            <w:shd w:val="clear" w:color="auto" w:fill="FFF2CC" w:themeFill="accent4" w:themeFillTint="33"/>
            <w:vAlign w:val="center"/>
            <w:hideMark/>
          </w:tcPr>
          <w:p w14:paraId="2395BA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医嘱标识：长期医嘱、临时医嘱、出院带药、肠外营养</w:t>
            </w:r>
          </w:p>
        </w:tc>
        <w:tc>
          <w:tcPr>
            <w:tcW w:w="1275" w:type="dxa"/>
            <w:shd w:val="clear" w:color="auto" w:fill="FFF2CC" w:themeFill="accent4" w:themeFillTint="33"/>
            <w:vAlign w:val="center"/>
            <w:hideMark/>
          </w:tcPr>
          <w:p w14:paraId="4228B6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shd w:val="clear" w:color="auto" w:fill="FFF2CC" w:themeFill="accent4" w:themeFillTint="33"/>
            <w:vAlign w:val="center"/>
            <w:hideMark/>
          </w:tcPr>
          <w:p w14:paraId="2EFAAD4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1D60A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长期医嘱|临时医嘱|出院带药</w:t>
            </w:r>
          </w:p>
        </w:tc>
      </w:tr>
      <w:tr w:rsidR="00290FC5" w:rsidRPr="00530968" w14:paraId="60C170B9" w14:textId="77777777" w:rsidTr="00693661">
        <w:trPr>
          <w:trHeight w:val="285"/>
        </w:trPr>
        <w:tc>
          <w:tcPr>
            <w:tcW w:w="1951" w:type="dxa"/>
            <w:shd w:val="clear" w:color="auto" w:fill="FFF2CC" w:themeFill="accent4" w:themeFillTint="33"/>
            <w:vAlign w:val="center"/>
            <w:hideMark/>
          </w:tcPr>
          <w:p w14:paraId="631DD9B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Minor_Flag</w:t>
            </w:r>
            <w:proofErr w:type="spellEnd"/>
          </w:p>
        </w:tc>
        <w:tc>
          <w:tcPr>
            <w:tcW w:w="1559" w:type="dxa"/>
            <w:shd w:val="clear" w:color="auto" w:fill="FFF2CC" w:themeFill="accent4" w:themeFillTint="33"/>
            <w:vAlign w:val="center"/>
            <w:hideMark/>
          </w:tcPr>
          <w:p w14:paraId="0B359DB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副药标志</w:t>
            </w:r>
          </w:p>
        </w:tc>
        <w:tc>
          <w:tcPr>
            <w:tcW w:w="1560" w:type="dxa"/>
            <w:shd w:val="clear" w:color="auto" w:fill="FFF2CC" w:themeFill="accent4" w:themeFillTint="33"/>
            <w:vAlign w:val="center"/>
            <w:hideMark/>
          </w:tcPr>
          <w:p w14:paraId="22F143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“是1，否0”</w:t>
            </w:r>
          </w:p>
        </w:tc>
        <w:tc>
          <w:tcPr>
            <w:tcW w:w="1275" w:type="dxa"/>
            <w:shd w:val="clear" w:color="auto" w:fill="FFF2CC" w:themeFill="accent4" w:themeFillTint="33"/>
            <w:vAlign w:val="center"/>
            <w:hideMark/>
          </w:tcPr>
          <w:p w14:paraId="1CAC49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shd w:val="clear" w:color="auto" w:fill="FFF2CC" w:themeFill="accent4" w:themeFillTint="33"/>
            <w:vAlign w:val="center"/>
            <w:hideMark/>
          </w:tcPr>
          <w:p w14:paraId="188CC05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ABC9C34" w14:textId="77777777" w:rsidR="00290FC5" w:rsidRPr="00530968" w:rsidRDefault="00290FC5" w:rsidP="00693661">
            <w:pPr>
              <w:jc w:val="both"/>
              <w:rPr>
                <w:rFonts w:ascii="微软雅黑" w:eastAsia="微软雅黑" w:hAnsi="微软雅黑"/>
              </w:rPr>
            </w:pPr>
            <w:r w:rsidRPr="00530968">
              <w:rPr>
                <w:rFonts w:ascii="微软雅黑" w:eastAsia="微软雅黑" w:hAnsi="微软雅黑" w:cs="Consolas"/>
                <w:sz w:val="21"/>
                <w:szCs w:val="21"/>
              </w:rPr>
              <w:t>只能填入，“1|0”</w:t>
            </w:r>
          </w:p>
        </w:tc>
      </w:tr>
      <w:tr w:rsidR="00290FC5" w:rsidRPr="00530968" w14:paraId="755DCFC7" w14:textId="77777777" w:rsidTr="00693661">
        <w:trPr>
          <w:trHeight w:val="270"/>
        </w:trPr>
        <w:tc>
          <w:tcPr>
            <w:tcW w:w="1951" w:type="dxa"/>
            <w:tcBorders>
              <w:bottom w:val="single" w:sz="4" w:space="0" w:color="auto"/>
            </w:tcBorders>
            <w:vAlign w:val="center"/>
            <w:hideMark/>
          </w:tcPr>
          <w:p w14:paraId="780E506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Dept_Use_Only</w:t>
            </w:r>
            <w:proofErr w:type="spellEnd"/>
          </w:p>
        </w:tc>
        <w:tc>
          <w:tcPr>
            <w:tcW w:w="1559" w:type="dxa"/>
            <w:tcBorders>
              <w:bottom w:val="single" w:sz="4" w:space="0" w:color="auto"/>
            </w:tcBorders>
            <w:vAlign w:val="center"/>
            <w:hideMark/>
          </w:tcPr>
          <w:p w14:paraId="582E9E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领药标志</w:t>
            </w:r>
          </w:p>
        </w:tc>
        <w:tc>
          <w:tcPr>
            <w:tcW w:w="1560" w:type="dxa"/>
            <w:tcBorders>
              <w:bottom w:val="single" w:sz="4" w:space="0" w:color="auto"/>
            </w:tcBorders>
            <w:vAlign w:val="center"/>
            <w:hideMark/>
          </w:tcPr>
          <w:p w14:paraId="0F70AD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是否为科室领药，“是1，否0”</w:t>
            </w:r>
          </w:p>
        </w:tc>
        <w:tc>
          <w:tcPr>
            <w:tcW w:w="1275" w:type="dxa"/>
            <w:tcBorders>
              <w:bottom w:val="single" w:sz="4" w:space="0" w:color="auto"/>
            </w:tcBorders>
            <w:vAlign w:val="center"/>
            <w:hideMark/>
          </w:tcPr>
          <w:p w14:paraId="70C9AE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tcBorders>
              <w:bottom w:val="single" w:sz="4" w:space="0" w:color="auto"/>
            </w:tcBorders>
            <w:vAlign w:val="center"/>
            <w:hideMark/>
          </w:tcPr>
          <w:p w14:paraId="04489F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710F5C88" w14:textId="77777777" w:rsidR="00290FC5" w:rsidRPr="00530968" w:rsidRDefault="00290FC5" w:rsidP="00693661">
            <w:pPr>
              <w:jc w:val="both"/>
              <w:rPr>
                <w:rFonts w:ascii="微软雅黑" w:eastAsia="微软雅黑" w:hAnsi="微软雅黑"/>
              </w:rPr>
            </w:pPr>
            <w:r w:rsidRPr="00530968">
              <w:rPr>
                <w:rFonts w:ascii="微软雅黑" w:eastAsia="微软雅黑" w:hAnsi="微软雅黑" w:cs="Consolas"/>
                <w:sz w:val="21"/>
                <w:szCs w:val="21"/>
              </w:rPr>
              <w:t>只能填入，“1|0”</w:t>
            </w:r>
          </w:p>
        </w:tc>
      </w:tr>
      <w:tr w:rsidR="00290FC5" w:rsidRPr="00530968" w14:paraId="004208F5" w14:textId="77777777" w:rsidTr="00693661">
        <w:trPr>
          <w:trHeight w:val="270"/>
        </w:trPr>
        <w:tc>
          <w:tcPr>
            <w:tcW w:w="1951" w:type="dxa"/>
            <w:shd w:val="clear" w:color="auto" w:fill="FFF2CC" w:themeFill="accent4" w:themeFillTint="33"/>
            <w:vAlign w:val="center"/>
            <w:hideMark/>
          </w:tcPr>
          <w:p w14:paraId="2AF9079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Group_No</w:t>
            </w:r>
            <w:proofErr w:type="spellEnd"/>
          </w:p>
        </w:tc>
        <w:tc>
          <w:tcPr>
            <w:tcW w:w="1559" w:type="dxa"/>
            <w:shd w:val="clear" w:color="auto" w:fill="FFF2CC" w:themeFill="accent4" w:themeFillTint="33"/>
            <w:vAlign w:val="center"/>
            <w:hideMark/>
          </w:tcPr>
          <w:p w14:paraId="2EA5274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组号</w:t>
            </w:r>
          </w:p>
        </w:tc>
        <w:tc>
          <w:tcPr>
            <w:tcW w:w="1560" w:type="dxa"/>
            <w:shd w:val="clear" w:color="auto" w:fill="FFF2CC" w:themeFill="accent4" w:themeFillTint="33"/>
            <w:vAlign w:val="center"/>
            <w:hideMark/>
          </w:tcPr>
          <w:p w14:paraId="10E015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在开单时医嘱区分多组药品</w:t>
            </w:r>
          </w:p>
        </w:tc>
        <w:tc>
          <w:tcPr>
            <w:tcW w:w="1275" w:type="dxa"/>
            <w:shd w:val="clear" w:color="auto" w:fill="FFF2CC" w:themeFill="accent4" w:themeFillTint="33"/>
            <w:vAlign w:val="center"/>
            <w:hideMark/>
          </w:tcPr>
          <w:p w14:paraId="7FA1BE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B1BC2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31178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B65E99B" w14:textId="77777777" w:rsidTr="00693661">
        <w:trPr>
          <w:trHeight w:val="1140"/>
        </w:trPr>
        <w:tc>
          <w:tcPr>
            <w:tcW w:w="1951" w:type="dxa"/>
            <w:shd w:val="clear" w:color="auto" w:fill="FFF2CC" w:themeFill="accent4" w:themeFillTint="33"/>
            <w:vAlign w:val="center"/>
            <w:hideMark/>
          </w:tcPr>
          <w:p w14:paraId="005E5BC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Drug_ID</w:t>
            </w:r>
            <w:proofErr w:type="spellEnd"/>
          </w:p>
        </w:tc>
        <w:tc>
          <w:tcPr>
            <w:tcW w:w="1559" w:type="dxa"/>
            <w:shd w:val="clear" w:color="auto" w:fill="FFF2CC" w:themeFill="accent4" w:themeFillTint="33"/>
            <w:vAlign w:val="center"/>
            <w:hideMark/>
          </w:tcPr>
          <w:p w14:paraId="3EF37A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药品编号</w:t>
            </w:r>
          </w:p>
        </w:tc>
        <w:tc>
          <w:tcPr>
            <w:tcW w:w="1560" w:type="dxa"/>
            <w:shd w:val="clear" w:color="auto" w:fill="FFF2CC" w:themeFill="accent4" w:themeFillTint="33"/>
            <w:vAlign w:val="center"/>
            <w:hideMark/>
          </w:tcPr>
          <w:p w14:paraId="1DA8774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药品在医院系统中的唯一id，能够唯一标识发药的产品，因此需要不同的“通用名，剂型，规格，生产厂家（即产地）”有不同的唯一id。 </w:t>
            </w:r>
          </w:p>
        </w:tc>
        <w:tc>
          <w:tcPr>
            <w:tcW w:w="1275" w:type="dxa"/>
            <w:shd w:val="clear" w:color="auto" w:fill="FFF2CC" w:themeFill="accent4" w:themeFillTint="33"/>
            <w:vAlign w:val="center"/>
            <w:hideMark/>
          </w:tcPr>
          <w:p w14:paraId="62F4379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E060F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982D6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D1016B4" w14:textId="77777777" w:rsidTr="00693661">
        <w:trPr>
          <w:trHeight w:val="270"/>
        </w:trPr>
        <w:tc>
          <w:tcPr>
            <w:tcW w:w="1951" w:type="dxa"/>
            <w:shd w:val="clear" w:color="auto" w:fill="FFF2CC" w:themeFill="accent4" w:themeFillTint="33"/>
            <w:vAlign w:val="center"/>
            <w:hideMark/>
          </w:tcPr>
          <w:p w14:paraId="5FBF878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Drug_Name</w:t>
            </w:r>
            <w:proofErr w:type="spellEnd"/>
          </w:p>
        </w:tc>
        <w:tc>
          <w:tcPr>
            <w:tcW w:w="1559" w:type="dxa"/>
            <w:shd w:val="clear" w:color="auto" w:fill="FFF2CC" w:themeFill="accent4" w:themeFillTint="33"/>
            <w:vAlign w:val="center"/>
            <w:hideMark/>
          </w:tcPr>
          <w:p w14:paraId="51BFCE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药品通用名</w:t>
            </w:r>
          </w:p>
        </w:tc>
        <w:tc>
          <w:tcPr>
            <w:tcW w:w="1560" w:type="dxa"/>
            <w:shd w:val="clear" w:color="auto" w:fill="FFF2CC" w:themeFill="accent4" w:themeFillTint="33"/>
            <w:vAlign w:val="center"/>
            <w:hideMark/>
          </w:tcPr>
          <w:p w14:paraId="465226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药品的化学名称</w:t>
            </w:r>
          </w:p>
        </w:tc>
        <w:tc>
          <w:tcPr>
            <w:tcW w:w="1275" w:type="dxa"/>
            <w:shd w:val="clear" w:color="auto" w:fill="FFF2CC" w:themeFill="accent4" w:themeFillTint="33"/>
            <w:vAlign w:val="center"/>
            <w:hideMark/>
          </w:tcPr>
          <w:p w14:paraId="588C231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132BD2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33541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6F33C42" w14:textId="77777777" w:rsidTr="00693661">
        <w:trPr>
          <w:trHeight w:val="270"/>
        </w:trPr>
        <w:tc>
          <w:tcPr>
            <w:tcW w:w="1951" w:type="dxa"/>
            <w:vAlign w:val="center"/>
            <w:hideMark/>
          </w:tcPr>
          <w:p w14:paraId="6D43EC6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Register_Code</w:t>
            </w:r>
            <w:proofErr w:type="spellEnd"/>
          </w:p>
        </w:tc>
        <w:tc>
          <w:tcPr>
            <w:tcW w:w="1559" w:type="dxa"/>
            <w:vAlign w:val="center"/>
            <w:hideMark/>
          </w:tcPr>
          <w:p w14:paraId="61D207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药品批准文号</w:t>
            </w:r>
          </w:p>
        </w:tc>
        <w:tc>
          <w:tcPr>
            <w:tcW w:w="1560" w:type="dxa"/>
            <w:vAlign w:val="center"/>
            <w:hideMark/>
          </w:tcPr>
          <w:p w14:paraId="516F49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药品的国家批准文号</w:t>
            </w:r>
          </w:p>
        </w:tc>
        <w:tc>
          <w:tcPr>
            <w:tcW w:w="1275" w:type="dxa"/>
            <w:vAlign w:val="center"/>
            <w:hideMark/>
          </w:tcPr>
          <w:p w14:paraId="355CD7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5B14A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D74DA9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A1935EA" w14:textId="77777777" w:rsidTr="00693661">
        <w:trPr>
          <w:trHeight w:val="270"/>
        </w:trPr>
        <w:tc>
          <w:tcPr>
            <w:tcW w:w="1951" w:type="dxa"/>
            <w:tcBorders>
              <w:bottom w:val="single" w:sz="4" w:space="0" w:color="auto"/>
            </w:tcBorders>
            <w:vAlign w:val="center"/>
            <w:hideMark/>
          </w:tcPr>
          <w:p w14:paraId="7C5B828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Drug_Brand_Name</w:t>
            </w:r>
            <w:proofErr w:type="spellEnd"/>
          </w:p>
        </w:tc>
        <w:tc>
          <w:tcPr>
            <w:tcW w:w="1559" w:type="dxa"/>
            <w:tcBorders>
              <w:bottom w:val="single" w:sz="4" w:space="0" w:color="auto"/>
            </w:tcBorders>
            <w:vAlign w:val="center"/>
            <w:hideMark/>
          </w:tcPr>
          <w:p w14:paraId="5DAC15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药品商品名</w:t>
            </w:r>
          </w:p>
        </w:tc>
        <w:tc>
          <w:tcPr>
            <w:tcW w:w="1560" w:type="dxa"/>
            <w:tcBorders>
              <w:bottom w:val="single" w:sz="4" w:space="0" w:color="auto"/>
            </w:tcBorders>
            <w:vAlign w:val="center"/>
            <w:hideMark/>
          </w:tcPr>
          <w:p w14:paraId="2DB3EF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所用药品的商品名称</w:t>
            </w:r>
          </w:p>
        </w:tc>
        <w:tc>
          <w:tcPr>
            <w:tcW w:w="1275" w:type="dxa"/>
            <w:tcBorders>
              <w:bottom w:val="single" w:sz="4" w:space="0" w:color="auto"/>
            </w:tcBorders>
            <w:vAlign w:val="center"/>
            <w:hideMark/>
          </w:tcPr>
          <w:p w14:paraId="6AFDB0E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tcBorders>
              <w:bottom w:val="single" w:sz="4" w:space="0" w:color="auto"/>
            </w:tcBorders>
            <w:vAlign w:val="center"/>
            <w:hideMark/>
          </w:tcPr>
          <w:p w14:paraId="2177B8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8EAFDD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F9E0BBD" w14:textId="77777777" w:rsidTr="00693661">
        <w:trPr>
          <w:trHeight w:val="810"/>
        </w:trPr>
        <w:tc>
          <w:tcPr>
            <w:tcW w:w="1951" w:type="dxa"/>
            <w:shd w:val="clear" w:color="auto" w:fill="FFF2CC" w:themeFill="accent4" w:themeFillTint="33"/>
            <w:vAlign w:val="center"/>
            <w:hideMark/>
          </w:tcPr>
          <w:p w14:paraId="743621C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Count_Unit</w:t>
            </w:r>
            <w:proofErr w:type="spellEnd"/>
          </w:p>
        </w:tc>
        <w:tc>
          <w:tcPr>
            <w:tcW w:w="1559" w:type="dxa"/>
            <w:shd w:val="clear" w:color="auto" w:fill="FFF2CC" w:themeFill="accent4" w:themeFillTint="33"/>
            <w:vAlign w:val="center"/>
            <w:hideMark/>
          </w:tcPr>
          <w:p w14:paraId="5BBBC6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包装规格数量</w:t>
            </w:r>
          </w:p>
        </w:tc>
        <w:tc>
          <w:tcPr>
            <w:tcW w:w="1560" w:type="dxa"/>
            <w:shd w:val="clear" w:color="auto" w:fill="FFF2CC" w:themeFill="accent4" w:themeFillTint="33"/>
            <w:vAlign w:val="center"/>
            <w:hideMark/>
          </w:tcPr>
          <w:p w14:paraId="4DC7C1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如果一盒药品12片，发药单位为盒时，包装规格数量为12，发药单位为片时，包装规格数量为1</w:t>
            </w:r>
          </w:p>
        </w:tc>
        <w:tc>
          <w:tcPr>
            <w:tcW w:w="1275" w:type="dxa"/>
            <w:shd w:val="clear" w:color="auto" w:fill="FFF2CC" w:themeFill="accent4" w:themeFillTint="33"/>
            <w:vAlign w:val="center"/>
            <w:hideMark/>
          </w:tcPr>
          <w:p w14:paraId="0366A3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double(6,2)</w:t>
            </w:r>
          </w:p>
        </w:tc>
        <w:tc>
          <w:tcPr>
            <w:tcW w:w="851" w:type="dxa"/>
            <w:shd w:val="clear" w:color="auto" w:fill="FFF2CC" w:themeFill="accent4" w:themeFillTint="33"/>
            <w:vAlign w:val="center"/>
            <w:hideMark/>
          </w:tcPr>
          <w:p w14:paraId="13A1AE6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CACE3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4F1CC34" w14:textId="77777777" w:rsidTr="00693661">
        <w:trPr>
          <w:trHeight w:val="270"/>
        </w:trPr>
        <w:tc>
          <w:tcPr>
            <w:tcW w:w="1951" w:type="dxa"/>
            <w:shd w:val="clear" w:color="auto" w:fill="FFF2CC" w:themeFill="accent4" w:themeFillTint="33"/>
            <w:vAlign w:val="center"/>
            <w:hideMark/>
          </w:tcPr>
          <w:p w14:paraId="7D35398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Pack_unit</w:t>
            </w:r>
            <w:proofErr w:type="spellEnd"/>
          </w:p>
        </w:tc>
        <w:tc>
          <w:tcPr>
            <w:tcW w:w="1559" w:type="dxa"/>
            <w:shd w:val="clear" w:color="auto" w:fill="FFF2CC" w:themeFill="accent4" w:themeFillTint="33"/>
            <w:vAlign w:val="center"/>
            <w:hideMark/>
          </w:tcPr>
          <w:p w14:paraId="7DEC26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包装规格单位</w:t>
            </w:r>
          </w:p>
        </w:tc>
        <w:tc>
          <w:tcPr>
            <w:tcW w:w="1560" w:type="dxa"/>
            <w:shd w:val="clear" w:color="auto" w:fill="FFF2CC" w:themeFill="accent4" w:themeFillTint="33"/>
            <w:vAlign w:val="center"/>
            <w:hideMark/>
          </w:tcPr>
          <w:p w14:paraId="67A08E0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发药单位，例如：瓶、盒、片等</w:t>
            </w:r>
          </w:p>
        </w:tc>
        <w:tc>
          <w:tcPr>
            <w:tcW w:w="1275" w:type="dxa"/>
            <w:shd w:val="clear" w:color="auto" w:fill="FFF2CC" w:themeFill="accent4" w:themeFillTint="33"/>
            <w:vAlign w:val="center"/>
            <w:hideMark/>
          </w:tcPr>
          <w:p w14:paraId="15748A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3303EDF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8CCD4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6D21B3F" w14:textId="77777777" w:rsidTr="00693661">
        <w:trPr>
          <w:trHeight w:val="540"/>
        </w:trPr>
        <w:tc>
          <w:tcPr>
            <w:tcW w:w="1951" w:type="dxa"/>
            <w:shd w:val="clear" w:color="auto" w:fill="FFF2CC" w:themeFill="accent4" w:themeFillTint="33"/>
            <w:vAlign w:val="center"/>
            <w:hideMark/>
          </w:tcPr>
          <w:p w14:paraId="6B33A9C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Producer_ID</w:t>
            </w:r>
            <w:proofErr w:type="spellEnd"/>
          </w:p>
        </w:tc>
        <w:tc>
          <w:tcPr>
            <w:tcW w:w="1559" w:type="dxa"/>
            <w:shd w:val="clear" w:color="auto" w:fill="FFF2CC" w:themeFill="accent4" w:themeFillTint="33"/>
            <w:vAlign w:val="center"/>
            <w:hideMark/>
          </w:tcPr>
          <w:p w14:paraId="3805FF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生产厂家id</w:t>
            </w:r>
          </w:p>
        </w:tc>
        <w:tc>
          <w:tcPr>
            <w:tcW w:w="1560" w:type="dxa"/>
            <w:shd w:val="clear" w:color="auto" w:fill="FFF2CC" w:themeFill="accent4" w:themeFillTint="33"/>
            <w:vAlign w:val="center"/>
            <w:hideMark/>
          </w:tcPr>
          <w:p w14:paraId="591B5C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药品生产企业在医院系统的唯一编号，外键，关联医院药品信息表</w:t>
            </w:r>
          </w:p>
        </w:tc>
        <w:tc>
          <w:tcPr>
            <w:tcW w:w="1275" w:type="dxa"/>
            <w:shd w:val="clear" w:color="auto" w:fill="FFF2CC" w:themeFill="accent4" w:themeFillTint="33"/>
            <w:vAlign w:val="center"/>
            <w:hideMark/>
          </w:tcPr>
          <w:p w14:paraId="09AB39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8BE75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DACBC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64DB4E4" w14:textId="77777777" w:rsidTr="00693661">
        <w:trPr>
          <w:trHeight w:val="379"/>
        </w:trPr>
        <w:tc>
          <w:tcPr>
            <w:tcW w:w="1951" w:type="dxa"/>
            <w:shd w:val="clear" w:color="auto" w:fill="FFF2CC" w:themeFill="accent4" w:themeFillTint="33"/>
            <w:vAlign w:val="center"/>
            <w:hideMark/>
          </w:tcPr>
          <w:p w14:paraId="356BFF4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Producer_Name</w:t>
            </w:r>
            <w:proofErr w:type="spellEnd"/>
          </w:p>
        </w:tc>
        <w:tc>
          <w:tcPr>
            <w:tcW w:w="1559" w:type="dxa"/>
            <w:shd w:val="clear" w:color="auto" w:fill="FFF2CC" w:themeFill="accent4" w:themeFillTint="33"/>
            <w:vAlign w:val="center"/>
            <w:hideMark/>
          </w:tcPr>
          <w:p w14:paraId="0B2D13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生产厂家名称</w:t>
            </w:r>
          </w:p>
        </w:tc>
        <w:tc>
          <w:tcPr>
            <w:tcW w:w="1560" w:type="dxa"/>
            <w:shd w:val="clear" w:color="auto" w:fill="FFF2CC" w:themeFill="accent4" w:themeFillTint="33"/>
            <w:vAlign w:val="center"/>
            <w:hideMark/>
          </w:tcPr>
          <w:p w14:paraId="5B610E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药品生产企业（或产地）的名称</w:t>
            </w:r>
          </w:p>
        </w:tc>
        <w:tc>
          <w:tcPr>
            <w:tcW w:w="1275" w:type="dxa"/>
            <w:shd w:val="clear" w:color="auto" w:fill="FFF2CC" w:themeFill="accent4" w:themeFillTint="33"/>
            <w:vAlign w:val="center"/>
            <w:hideMark/>
          </w:tcPr>
          <w:p w14:paraId="357674A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1C662C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6BE1C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49AD8C0" w14:textId="77777777" w:rsidTr="00693661">
        <w:trPr>
          <w:trHeight w:val="379"/>
        </w:trPr>
        <w:tc>
          <w:tcPr>
            <w:tcW w:w="1951" w:type="dxa"/>
            <w:tcBorders>
              <w:bottom w:val="single" w:sz="4" w:space="0" w:color="auto"/>
            </w:tcBorders>
            <w:noWrap/>
            <w:vAlign w:val="center"/>
            <w:hideMark/>
          </w:tcPr>
          <w:p w14:paraId="3E213DC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User_Drug_Property</w:t>
            </w:r>
            <w:proofErr w:type="spellEnd"/>
          </w:p>
        </w:tc>
        <w:tc>
          <w:tcPr>
            <w:tcW w:w="1559" w:type="dxa"/>
            <w:tcBorders>
              <w:bottom w:val="single" w:sz="4" w:space="0" w:color="auto"/>
            </w:tcBorders>
            <w:vAlign w:val="center"/>
            <w:hideMark/>
          </w:tcPr>
          <w:p w14:paraId="1C4D03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医院药品属性</w:t>
            </w:r>
          </w:p>
        </w:tc>
        <w:tc>
          <w:tcPr>
            <w:tcW w:w="1560" w:type="dxa"/>
            <w:tcBorders>
              <w:bottom w:val="single" w:sz="4" w:space="0" w:color="auto"/>
            </w:tcBorders>
            <w:vAlign w:val="center"/>
            <w:hideMark/>
          </w:tcPr>
          <w:p w14:paraId="519660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医院自定义药品属性</w:t>
            </w:r>
          </w:p>
        </w:tc>
        <w:tc>
          <w:tcPr>
            <w:tcW w:w="1275" w:type="dxa"/>
            <w:tcBorders>
              <w:bottom w:val="single" w:sz="4" w:space="0" w:color="auto"/>
            </w:tcBorders>
            <w:vAlign w:val="center"/>
            <w:hideMark/>
          </w:tcPr>
          <w:p w14:paraId="1107AAF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tcBorders>
              <w:bottom w:val="single" w:sz="4" w:space="0" w:color="auto"/>
            </w:tcBorders>
            <w:vAlign w:val="center"/>
            <w:hideMark/>
          </w:tcPr>
          <w:p w14:paraId="6E3658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35E3F0D5"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350DE439" w14:textId="77777777" w:rsidTr="00693661">
        <w:trPr>
          <w:trHeight w:val="1080"/>
        </w:trPr>
        <w:tc>
          <w:tcPr>
            <w:tcW w:w="1951" w:type="dxa"/>
            <w:shd w:val="clear" w:color="auto" w:fill="FFF2CC" w:themeFill="accent4" w:themeFillTint="33"/>
            <w:vAlign w:val="center"/>
            <w:hideMark/>
          </w:tcPr>
          <w:p w14:paraId="4379E82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Drug_Dose</w:t>
            </w:r>
            <w:proofErr w:type="spellEnd"/>
          </w:p>
        </w:tc>
        <w:tc>
          <w:tcPr>
            <w:tcW w:w="1559" w:type="dxa"/>
            <w:shd w:val="clear" w:color="auto" w:fill="FFF2CC" w:themeFill="accent4" w:themeFillTint="33"/>
            <w:vAlign w:val="center"/>
            <w:hideMark/>
          </w:tcPr>
          <w:p w14:paraId="36CC3F6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每次给药剂量</w:t>
            </w:r>
          </w:p>
        </w:tc>
        <w:tc>
          <w:tcPr>
            <w:tcW w:w="1560" w:type="dxa"/>
            <w:shd w:val="clear" w:color="auto" w:fill="FFF2CC" w:themeFill="accent4" w:themeFillTint="33"/>
            <w:vAlign w:val="center"/>
            <w:hideMark/>
          </w:tcPr>
          <w:p w14:paraId="54A8B8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每给药剂量及单位，在无法单独提供剂量和剂量单位时使用，可以直接提供0.5g,200ml 这样连续的给药剂量。格式必须为：###.###单位字符，可以没有小数位</w:t>
            </w:r>
          </w:p>
        </w:tc>
        <w:tc>
          <w:tcPr>
            <w:tcW w:w="1275" w:type="dxa"/>
            <w:shd w:val="clear" w:color="auto" w:fill="FFF2CC" w:themeFill="accent4" w:themeFillTint="33"/>
            <w:vAlign w:val="center"/>
            <w:hideMark/>
          </w:tcPr>
          <w:p w14:paraId="67C059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92AC96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97D40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B24AD08" w14:textId="77777777" w:rsidTr="00693661">
        <w:trPr>
          <w:trHeight w:val="270"/>
        </w:trPr>
        <w:tc>
          <w:tcPr>
            <w:tcW w:w="1951" w:type="dxa"/>
            <w:shd w:val="clear" w:color="auto" w:fill="FFF2CC" w:themeFill="accent4" w:themeFillTint="33"/>
            <w:vAlign w:val="center"/>
            <w:hideMark/>
          </w:tcPr>
          <w:p w14:paraId="70F9217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Drug_Admin_Route_Name</w:t>
            </w:r>
            <w:proofErr w:type="spellEnd"/>
          </w:p>
        </w:tc>
        <w:tc>
          <w:tcPr>
            <w:tcW w:w="1559" w:type="dxa"/>
            <w:shd w:val="clear" w:color="auto" w:fill="FFF2CC" w:themeFill="accent4" w:themeFillTint="33"/>
            <w:vAlign w:val="center"/>
            <w:hideMark/>
          </w:tcPr>
          <w:p w14:paraId="2085CC5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给药途径</w:t>
            </w:r>
          </w:p>
        </w:tc>
        <w:tc>
          <w:tcPr>
            <w:tcW w:w="1560" w:type="dxa"/>
            <w:shd w:val="clear" w:color="auto" w:fill="FFF2CC" w:themeFill="accent4" w:themeFillTint="33"/>
            <w:vAlign w:val="center"/>
            <w:hideMark/>
          </w:tcPr>
          <w:p w14:paraId="47FDE89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药物使用方法途径的名称，比如：静脉推注 </w:t>
            </w:r>
          </w:p>
        </w:tc>
        <w:tc>
          <w:tcPr>
            <w:tcW w:w="1275" w:type="dxa"/>
            <w:shd w:val="clear" w:color="auto" w:fill="FFF2CC" w:themeFill="accent4" w:themeFillTint="33"/>
            <w:vAlign w:val="center"/>
            <w:hideMark/>
          </w:tcPr>
          <w:p w14:paraId="72D1F79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C15831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0543F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6C1CB4B" w14:textId="77777777" w:rsidTr="00693661">
        <w:trPr>
          <w:trHeight w:val="270"/>
        </w:trPr>
        <w:tc>
          <w:tcPr>
            <w:tcW w:w="1951" w:type="dxa"/>
            <w:shd w:val="clear" w:color="auto" w:fill="FFF2CC" w:themeFill="accent4" w:themeFillTint="33"/>
            <w:vAlign w:val="center"/>
            <w:hideMark/>
          </w:tcPr>
          <w:p w14:paraId="690EC82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Drug_Using_Freq</w:t>
            </w:r>
            <w:proofErr w:type="spellEnd"/>
          </w:p>
        </w:tc>
        <w:tc>
          <w:tcPr>
            <w:tcW w:w="1559" w:type="dxa"/>
            <w:shd w:val="clear" w:color="auto" w:fill="FFF2CC" w:themeFill="accent4" w:themeFillTint="33"/>
            <w:vAlign w:val="center"/>
            <w:hideMark/>
          </w:tcPr>
          <w:p w14:paraId="772135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给药频率</w:t>
            </w:r>
          </w:p>
        </w:tc>
        <w:tc>
          <w:tcPr>
            <w:tcW w:w="1560" w:type="dxa"/>
            <w:shd w:val="clear" w:color="auto" w:fill="FFF2CC" w:themeFill="accent4" w:themeFillTint="33"/>
            <w:vAlign w:val="center"/>
            <w:hideMark/>
          </w:tcPr>
          <w:p w14:paraId="5000900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一段时间内用药次数：如一日三次</w:t>
            </w:r>
          </w:p>
        </w:tc>
        <w:tc>
          <w:tcPr>
            <w:tcW w:w="1275" w:type="dxa"/>
            <w:shd w:val="clear" w:color="auto" w:fill="FFF2CC" w:themeFill="accent4" w:themeFillTint="33"/>
            <w:vAlign w:val="center"/>
            <w:hideMark/>
          </w:tcPr>
          <w:p w14:paraId="40A230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2927299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E7482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0EECE8A" w14:textId="77777777" w:rsidTr="00693661">
        <w:trPr>
          <w:trHeight w:val="270"/>
        </w:trPr>
        <w:tc>
          <w:tcPr>
            <w:tcW w:w="1951" w:type="dxa"/>
            <w:tcBorders>
              <w:bottom w:val="single" w:sz="4" w:space="0" w:color="auto"/>
            </w:tcBorders>
            <w:vAlign w:val="center"/>
            <w:hideMark/>
          </w:tcPr>
          <w:p w14:paraId="43A0D53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Drug_using_Opporunity</w:t>
            </w:r>
            <w:proofErr w:type="spellEnd"/>
          </w:p>
        </w:tc>
        <w:tc>
          <w:tcPr>
            <w:tcW w:w="1559" w:type="dxa"/>
            <w:tcBorders>
              <w:bottom w:val="single" w:sz="4" w:space="0" w:color="auto"/>
            </w:tcBorders>
            <w:vAlign w:val="center"/>
            <w:hideMark/>
          </w:tcPr>
          <w:p w14:paraId="0C1F5D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给药时机</w:t>
            </w:r>
          </w:p>
        </w:tc>
        <w:tc>
          <w:tcPr>
            <w:tcW w:w="1560" w:type="dxa"/>
            <w:tcBorders>
              <w:bottom w:val="single" w:sz="4" w:space="0" w:color="auto"/>
            </w:tcBorders>
            <w:vAlign w:val="center"/>
            <w:hideMark/>
          </w:tcPr>
          <w:p w14:paraId="2A47EB7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饭前，饭后等。。</w:t>
            </w:r>
          </w:p>
        </w:tc>
        <w:tc>
          <w:tcPr>
            <w:tcW w:w="1275" w:type="dxa"/>
            <w:tcBorders>
              <w:bottom w:val="single" w:sz="4" w:space="0" w:color="auto"/>
            </w:tcBorders>
            <w:vAlign w:val="center"/>
            <w:hideMark/>
          </w:tcPr>
          <w:p w14:paraId="2420D79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1AFBD8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4AA32C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46B62D4" w14:textId="77777777" w:rsidTr="00693661">
        <w:trPr>
          <w:trHeight w:val="540"/>
        </w:trPr>
        <w:tc>
          <w:tcPr>
            <w:tcW w:w="1951" w:type="dxa"/>
            <w:shd w:val="clear" w:color="auto" w:fill="FFF2CC" w:themeFill="accent4" w:themeFillTint="33"/>
            <w:vAlign w:val="center"/>
            <w:hideMark/>
          </w:tcPr>
          <w:p w14:paraId="14766C2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Drug_Using_Aim</w:t>
            </w:r>
            <w:proofErr w:type="spellEnd"/>
          </w:p>
        </w:tc>
        <w:tc>
          <w:tcPr>
            <w:tcW w:w="1559" w:type="dxa"/>
            <w:shd w:val="clear" w:color="auto" w:fill="FFF2CC" w:themeFill="accent4" w:themeFillTint="33"/>
            <w:vAlign w:val="center"/>
            <w:hideMark/>
          </w:tcPr>
          <w:p w14:paraId="1E1F32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给药目的</w:t>
            </w:r>
          </w:p>
        </w:tc>
        <w:tc>
          <w:tcPr>
            <w:tcW w:w="1560" w:type="dxa"/>
            <w:shd w:val="clear" w:color="auto" w:fill="FFF2CC" w:themeFill="accent4" w:themeFillTint="33"/>
            <w:vAlign w:val="center"/>
            <w:hideMark/>
          </w:tcPr>
          <w:p w14:paraId="2DE857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预防</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应急</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治疗</w:t>
            </w:r>
            <w:r w:rsidRPr="00530968">
              <w:rPr>
                <w:rFonts w:ascii="微软雅黑" w:eastAsia="微软雅黑" w:hAnsi="微软雅黑" w:cs="Consolas" w:hint="eastAsia"/>
                <w:sz w:val="21"/>
                <w:szCs w:val="21"/>
              </w:rPr>
              <w:t>、</w:t>
            </w:r>
            <w:r w:rsidRPr="00530968">
              <w:rPr>
                <w:rFonts w:ascii="微软雅黑" w:eastAsia="微软雅黑" w:hAnsi="微软雅黑" w:cs="Consolas"/>
                <w:sz w:val="21"/>
                <w:szCs w:val="21"/>
              </w:rPr>
              <w:t>其他</w:t>
            </w:r>
          </w:p>
        </w:tc>
        <w:tc>
          <w:tcPr>
            <w:tcW w:w="1275" w:type="dxa"/>
            <w:shd w:val="clear" w:color="auto" w:fill="FFF2CC" w:themeFill="accent4" w:themeFillTint="33"/>
            <w:vAlign w:val="center"/>
            <w:hideMark/>
          </w:tcPr>
          <w:p w14:paraId="4579CFC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shd w:val="clear" w:color="auto" w:fill="FFF2CC" w:themeFill="accent4" w:themeFillTint="33"/>
            <w:vAlign w:val="center"/>
            <w:hideMark/>
          </w:tcPr>
          <w:p w14:paraId="6D2536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7B135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只能填入，“预防|应急|治疗|其他”</w:t>
            </w:r>
          </w:p>
        </w:tc>
      </w:tr>
      <w:tr w:rsidR="00290FC5" w:rsidRPr="00530968" w14:paraId="7A1E62C4" w14:textId="77777777" w:rsidTr="00693661">
        <w:trPr>
          <w:trHeight w:val="270"/>
        </w:trPr>
        <w:tc>
          <w:tcPr>
            <w:tcW w:w="1951" w:type="dxa"/>
            <w:vAlign w:val="center"/>
            <w:hideMark/>
          </w:tcPr>
          <w:p w14:paraId="56BB442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Drug_Using_Area</w:t>
            </w:r>
            <w:proofErr w:type="spellEnd"/>
          </w:p>
        </w:tc>
        <w:tc>
          <w:tcPr>
            <w:tcW w:w="1559" w:type="dxa"/>
            <w:vAlign w:val="center"/>
            <w:hideMark/>
          </w:tcPr>
          <w:p w14:paraId="693307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给药部位</w:t>
            </w:r>
          </w:p>
        </w:tc>
        <w:tc>
          <w:tcPr>
            <w:tcW w:w="1560" w:type="dxa"/>
            <w:vAlign w:val="center"/>
            <w:hideMark/>
          </w:tcPr>
          <w:p w14:paraId="65C115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B51924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3657F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7DD91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0D8622F" w14:textId="77777777" w:rsidTr="00693661">
        <w:trPr>
          <w:trHeight w:val="540"/>
        </w:trPr>
        <w:tc>
          <w:tcPr>
            <w:tcW w:w="1951" w:type="dxa"/>
            <w:tcBorders>
              <w:bottom w:val="single" w:sz="4" w:space="0" w:color="auto"/>
            </w:tcBorders>
            <w:vAlign w:val="center"/>
            <w:hideMark/>
          </w:tcPr>
          <w:p w14:paraId="7ABFEC1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Drug_Treatment_Times</w:t>
            </w:r>
            <w:proofErr w:type="spellEnd"/>
          </w:p>
        </w:tc>
        <w:tc>
          <w:tcPr>
            <w:tcW w:w="1559" w:type="dxa"/>
            <w:tcBorders>
              <w:bottom w:val="single" w:sz="4" w:space="0" w:color="auto"/>
            </w:tcBorders>
            <w:vAlign w:val="center"/>
            <w:hideMark/>
          </w:tcPr>
          <w:p w14:paraId="2FD033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疗程</w:t>
            </w:r>
          </w:p>
        </w:tc>
        <w:tc>
          <w:tcPr>
            <w:tcW w:w="1560" w:type="dxa"/>
            <w:tcBorders>
              <w:bottom w:val="single" w:sz="4" w:space="0" w:color="auto"/>
            </w:tcBorders>
            <w:vAlign w:val="center"/>
            <w:hideMark/>
          </w:tcPr>
          <w:p w14:paraId="615666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实际用药次数（在院累计，出院由医生指定）</w:t>
            </w:r>
          </w:p>
        </w:tc>
        <w:tc>
          <w:tcPr>
            <w:tcW w:w="1275" w:type="dxa"/>
            <w:tcBorders>
              <w:bottom w:val="single" w:sz="4" w:space="0" w:color="auto"/>
            </w:tcBorders>
            <w:vAlign w:val="center"/>
            <w:hideMark/>
          </w:tcPr>
          <w:p w14:paraId="4AB7E0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varchar(35)</w:t>
            </w:r>
          </w:p>
        </w:tc>
        <w:tc>
          <w:tcPr>
            <w:tcW w:w="851" w:type="dxa"/>
            <w:tcBorders>
              <w:bottom w:val="single" w:sz="4" w:space="0" w:color="auto"/>
            </w:tcBorders>
            <w:vAlign w:val="center"/>
            <w:hideMark/>
          </w:tcPr>
          <w:p w14:paraId="0B24BF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1BC0DC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098BCB5" w14:textId="77777777" w:rsidTr="00693661">
        <w:trPr>
          <w:trHeight w:val="270"/>
        </w:trPr>
        <w:tc>
          <w:tcPr>
            <w:tcW w:w="1951" w:type="dxa"/>
            <w:shd w:val="clear" w:color="auto" w:fill="FFF2CC" w:themeFill="accent4" w:themeFillTint="33"/>
            <w:vAlign w:val="center"/>
            <w:hideMark/>
          </w:tcPr>
          <w:p w14:paraId="183B81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Preparation</w:t>
            </w:r>
          </w:p>
        </w:tc>
        <w:tc>
          <w:tcPr>
            <w:tcW w:w="1559" w:type="dxa"/>
            <w:shd w:val="clear" w:color="auto" w:fill="FFF2CC" w:themeFill="accent4" w:themeFillTint="33"/>
            <w:vAlign w:val="center"/>
            <w:hideMark/>
          </w:tcPr>
          <w:p w14:paraId="3DEB03E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剂型</w:t>
            </w:r>
          </w:p>
        </w:tc>
        <w:tc>
          <w:tcPr>
            <w:tcW w:w="1560" w:type="dxa"/>
            <w:shd w:val="clear" w:color="auto" w:fill="FFF2CC" w:themeFill="accent4" w:themeFillTint="33"/>
            <w:vAlign w:val="center"/>
            <w:hideMark/>
          </w:tcPr>
          <w:p w14:paraId="7C0142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药品的剂型</w:t>
            </w:r>
          </w:p>
        </w:tc>
        <w:tc>
          <w:tcPr>
            <w:tcW w:w="1275" w:type="dxa"/>
            <w:shd w:val="clear" w:color="auto" w:fill="FFF2CC" w:themeFill="accent4" w:themeFillTint="33"/>
            <w:vAlign w:val="center"/>
            <w:hideMark/>
          </w:tcPr>
          <w:p w14:paraId="57631D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1076327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17AD7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A4CA266" w14:textId="77777777" w:rsidTr="00693661">
        <w:trPr>
          <w:trHeight w:val="270"/>
        </w:trPr>
        <w:tc>
          <w:tcPr>
            <w:tcW w:w="1951" w:type="dxa"/>
            <w:shd w:val="clear" w:color="auto" w:fill="FFF2CC" w:themeFill="accent4" w:themeFillTint="33"/>
            <w:vAlign w:val="center"/>
            <w:hideMark/>
          </w:tcPr>
          <w:p w14:paraId="7E8C1AF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Specifications</w:t>
            </w:r>
          </w:p>
        </w:tc>
        <w:tc>
          <w:tcPr>
            <w:tcW w:w="1559" w:type="dxa"/>
            <w:shd w:val="clear" w:color="auto" w:fill="FFF2CC" w:themeFill="accent4" w:themeFillTint="33"/>
            <w:vAlign w:val="center"/>
            <w:hideMark/>
          </w:tcPr>
          <w:p w14:paraId="5FF313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规格</w:t>
            </w:r>
          </w:p>
        </w:tc>
        <w:tc>
          <w:tcPr>
            <w:tcW w:w="1560" w:type="dxa"/>
            <w:shd w:val="clear" w:color="auto" w:fill="FFF2CC" w:themeFill="accent4" w:themeFillTint="33"/>
            <w:vAlign w:val="center"/>
            <w:hideMark/>
          </w:tcPr>
          <w:p w14:paraId="0B3F19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药品必须填写，非药品必须空</w:t>
            </w:r>
          </w:p>
        </w:tc>
        <w:tc>
          <w:tcPr>
            <w:tcW w:w="1275" w:type="dxa"/>
            <w:shd w:val="clear" w:color="auto" w:fill="FFF2CC" w:themeFill="accent4" w:themeFillTint="33"/>
            <w:vAlign w:val="center"/>
            <w:hideMark/>
          </w:tcPr>
          <w:p w14:paraId="0EB0A0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28FCB3E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18DDC6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DD1D518" w14:textId="77777777" w:rsidTr="00693661">
        <w:trPr>
          <w:trHeight w:val="270"/>
        </w:trPr>
        <w:tc>
          <w:tcPr>
            <w:tcW w:w="1951" w:type="dxa"/>
            <w:shd w:val="clear" w:color="auto" w:fill="FFF2CC" w:themeFill="accent4" w:themeFillTint="33"/>
            <w:vAlign w:val="center"/>
            <w:hideMark/>
          </w:tcPr>
          <w:p w14:paraId="28FEF4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Price</w:t>
            </w:r>
          </w:p>
        </w:tc>
        <w:tc>
          <w:tcPr>
            <w:tcW w:w="1559" w:type="dxa"/>
            <w:shd w:val="clear" w:color="auto" w:fill="FFF2CC" w:themeFill="accent4" w:themeFillTint="33"/>
            <w:vAlign w:val="center"/>
            <w:hideMark/>
          </w:tcPr>
          <w:p w14:paraId="57E869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单价</w:t>
            </w:r>
          </w:p>
        </w:tc>
        <w:tc>
          <w:tcPr>
            <w:tcW w:w="1560" w:type="dxa"/>
            <w:shd w:val="clear" w:color="auto" w:fill="FFF2CC" w:themeFill="accent4" w:themeFillTint="33"/>
            <w:vAlign w:val="center"/>
            <w:hideMark/>
          </w:tcPr>
          <w:p w14:paraId="0A2294A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药品销售发错包装单位的费用单价</w:t>
            </w:r>
          </w:p>
        </w:tc>
        <w:tc>
          <w:tcPr>
            <w:tcW w:w="1275" w:type="dxa"/>
            <w:shd w:val="clear" w:color="auto" w:fill="FFF2CC" w:themeFill="accent4" w:themeFillTint="33"/>
            <w:vAlign w:val="center"/>
            <w:hideMark/>
          </w:tcPr>
          <w:p w14:paraId="6BAEB5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shd w:val="clear" w:color="auto" w:fill="FFF2CC" w:themeFill="accent4" w:themeFillTint="33"/>
            <w:vAlign w:val="center"/>
            <w:hideMark/>
          </w:tcPr>
          <w:p w14:paraId="287A69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B2E647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9D3DBA7" w14:textId="77777777" w:rsidTr="00693661">
        <w:trPr>
          <w:trHeight w:val="810"/>
        </w:trPr>
        <w:tc>
          <w:tcPr>
            <w:tcW w:w="1951" w:type="dxa"/>
            <w:shd w:val="clear" w:color="auto" w:fill="FFF2CC" w:themeFill="accent4" w:themeFillTint="33"/>
            <w:vAlign w:val="center"/>
            <w:hideMark/>
          </w:tcPr>
          <w:p w14:paraId="35E8D0D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Despensing_Num</w:t>
            </w:r>
            <w:proofErr w:type="spellEnd"/>
          </w:p>
        </w:tc>
        <w:tc>
          <w:tcPr>
            <w:tcW w:w="1559" w:type="dxa"/>
            <w:shd w:val="clear" w:color="auto" w:fill="FFF2CC" w:themeFill="accent4" w:themeFillTint="33"/>
            <w:vAlign w:val="center"/>
            <w:hideMark/>
          </w:tcPr>
          <w:p w14:paraId="3FA16B4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发药数量</w:t>
            </w:r>
          </w:p>
        </w:tc>
        <w:tc>
          <w:tcPr>
            <w:tcW w:w="1560" w:type="dxa"/>
            <w:shd w:val="clear" w:color="auto" w:fill="FFF2CC" w:themeFill="accent4" w:themeFillTint="33"/>
            <w:vAlign w:val="center"/>
            <w:hideMark/>
          </w:tcPr>
          <w:p w14:paraId="2E9D57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发药数量，指多少个药品包装规格单位。对于住院长期医嘱，为该条医嘱住院期间的总发药(实际使用）数量。</w:t>
            </w:r>
          </w:p>
        </w:tc>
        <w:tc>
          <w:tcPr>
            <w:tcW w:w="1275" w:type="dxa"/>
            <w:shd w:val="clear" w:color="auto" w:fill="FFF2CC" w:themeFill="accent4" w:themeFillTint="33"/>
            <w:vAlign w:val="center"/>
            <w:hideMark/>
          </w:tcPr>
          <w:p w14:paraId="6522CE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shd w:val="clear" w:color="auto" w:fill="FFF2CC" w:themeFill="accent4" w:themeFillTint="33"/>
            <w:vAlign w:val="center"/>
            <w:hideMark/>
          </w:tcPr>
          <w:p w14:paraId="0349462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D156BC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AC98ADB" w14:textId="77777777" w:rsidTr="00693661">
        <w:trPr>
          <w:trHeight w:val="810"/>
        </w:trPr>
        <w:tc>
          <w:tcPr>
            <w:tcW w:w="1951" w:type="dxa"/>
            <w:shd w:val="clear" w:color="auto" w:fill="FFF2CC" w:themeFill="accent4" w:themeFillTint="33"/>
            <w:vAlign w:val="center"/>
            <w:hideMark/>
          </w:tcPr>
          <w:p w14:paraId="3F9E6EE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Fee_Total</w:t>
            </w:r>
            <w:proofErr w:type="spellEnd"/>
          </w:p>
        </w:tc>
        <w:tc>
          <w:tcPr>
            <w:tcW w:w="1559" w:type="dxa"/>
            <w:shd w:val="clear" w:color="auto" w:fill="FFF2CC" w:themeFill="accent4" w:themeFillTint="33"/>
            <w:vAlign w:val="center"/>
            <w:hideMark/>
          </w:tcPr>
          <w:p w14:paraId="3C11A0E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总价</w:t>
            </w:r>
          </w:p>
        </w:tc>
        <w:tc>
          <w:tcPr>
            <w:tcW w:w="1560" w:type="dxa"/>
            <w:shd w:val="clear" w:color="auto" w:fill="FFF2CC" w:themeFill="accent4" w:themeFillTint="33"/>
            <w:vAlign w:val="center"/>
            <w:hideMark/>
          </w:tcPr>
          <w:p w14:paraId="0B57C4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计量单位为人民币元，对于处方其值为：单价*发药数量。对于住院长期医嘱，为该条医嘱住院期间的发药的总金额。</w:t>
            </w:r>
          </w:p>
        </w:tc>
        <w:tc>
          <w:tcPr>
            <w:tcW w:w="1275" w:type="dxa"/>
            <w:shd w:val="clear" w:color="auto" w:fill="FFF2CC" w:themeFill="accent4" w:themeFillTint="33"/>
            <w:vAlign w:val="center"/>
            <w:hideMark/>
          </w:tcPr>
          <w:p w14:paraId="412677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shd w:val="clear" w:color="auto" w:fill="FFF2CC" w:themeFill="accent4" w:themeFillTint="33"/>
            <w:vAlign w:val="center"/>
            <w:hideMark/>
          </w:tcPr>
          <w:p w14:paraId="7BC3EAE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61691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B5C2F06" w14:textId="77777777" w:rsidTr="00693661">
        <w:trPr>
          <w:trHeight w:val="270"/>
        </w:trPr>
        <w:tc>
          <w:tcPr>
            <w:tcW w:w="1951" w:type="dxa"/>
            <w:vAlign w:val="center"/>
          </w:tcPr>
          <w:p w14:paraId="30E0C9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qty</w:t>
            </w:r>
          </w:p>
        </w:tc>
        <w:tc>
          <w:tcPr>
            <w:tcW w:w="1559" w:type="dxa"/>
            <w:vAlign w:val="center"/>
          </w:tcPr>
          <w:p w14:paraId="3A9C3A9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消耗总克数</w:t>
            </w:r>
          </w:p>
        </w:tc>
        <w:tc>
          <w:tcPr>
            <w:tcW w:w="1560" w:type="dxa"/>
            <w:vAlign w:val="center"/>
          </w:tcPr>
          <w:p w14:paraId="168033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宋体" w:hint="eastAsia"/>
                <w:sz w:val="21"/>
                <w:szCs w:val="21"/>
              </w:rPr>
              <w:t>本条药嘱在整个住院期间消耗的有效成份总数</w:t>
            </w:r>
          </w:p>
        </w:tc>
        <w:tc>
          <w:tcPr>
            <w:tcW w:w="1275" w:type="dxa"/>
            <w:vAlign w:val="center"/>
          </w:tcPr>
          <w:p w14:paraId="4F4E53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double(15,4)</w:t>
            </w:r>
          </w:p>
        </w:tc>
        <w:tc>
          <w:tcPr>
            <w:tcW w:w="851" w:type="dxa"/>
            <w:vAlign w:val="center"/>
          </w:tcPr>
          <w:p w14:paraId="0AF372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Y</w:t>
            </w:r>
          </w:p>
        </w:tc>
        <w:tc>
          <w:tcPr>
            <w:tcW w:w="1326" w:type="dxa"/>
            <w:vAlign w:val="center"/>
          </w:tcPr>
          <w:p w14:paraId="38792A65"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6A2073A1" w14:textId="77777777" w:rsidTr="00693661">
        <w:trPr>
          <w:trHeight w:val="270"/>
        </w:trPr>
        <w:tc>
          <w:tcPr>
            <w:tcW w:w="1951" w:type="dxa"/>
            <w:vAlign w:val="center"/>
          </w:tcPr>
          <w:p w14:paraId="3A84B3D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qty</w:t>
            </w:r>
            <w:r w:rsidRPr="00530968">
              <w:rPr>
                <w:rFonts w:ascii="微软雅黑" w:eastAsia="微软雅黑" w:hAnsi="微软雅黑" w:cs="Consolas" w:hint="eastAsia"/>
                <w:sz w:val="21"/>
                <w:szCs w:val="21"/>
              </w:rPr>
              <w:t>_unit</w:t>
            </w:r>
            <w:proofErr w:type="spellEnd"/>
          </w:p>
        </w:tc>
        <w:tc>
          <w:tcPr>
            <w:tcW w:w="1559" w:type="dxa"/>
            <w:vAlign w:val="center"/>
          </w:tcPr>
          <w:p w14:paraId="0FF46E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消耗总克数单位</w:t>
            </w:r>
          </w:p>
        </w:tc>
        <w:tc>
          <w:tcPr>
            <w:tcW w:w="1560" w:type="dxa"/>
            <w:vAlign w:val="center"/>
          </w:tcPr>
          <w:p w14:paraId="2F37DA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宋体" w:hint="eastAsia"/>
                <w:sz w:val="21"/>
                <w:szCs w:val="21"/>
              </w:rPr>
              <w:t>g或mg</w:t>
            </w:r>
          </w:p>
        </w:tc>
        <w:tc>
          <w:tcPr>
            <w:tcW w:w="1275" w:type="dxa"/>
            <w:vAlign w:val="center"/>
          </w:tcPr>
          <w:p w14:paraId="0CBDEE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tcPr>
          <w:p w14:paraId="6D6D9F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hint="eastAsia"/>
                <w:sz w:val="21"/>
                <w:szCs w:val="21"/>
              </w:rPr>
              <w:t>Y</w:t>
            </w:r>
          </w:p>
        </w:tc>
        <w:tc>
          <w:tcPr>
            <w:tcW w:w="1326" w:type="dxa"/>
            <w:vAlign w:val="center"/>
          </w:tcPr>
          <w:p w14:paraId="2184438E" w14:textId="77777777" w:rsidR="00290FC5" w:rsidRPr="00530968" w:rsidRDefault="00290FC5" w:rsidP="00693661">
            <w:pPr>
              <w:jc w:val="both"/>
              <w:rPr>
                <w:rFonts w:ascii="微软雅黑" w:eastAsia="微软雅黑" w:hAnsi="微软雅黑" w:cs="Consolas"/>
                <w:sz w:val="21"/>
                <w:szCs w:val="21"/>
              </w:rPr>
            </w:pPr>
          </w:p>
        </w:tc>
      </w:tr>
      <w:tr w:rsidR="00290FC5" w:rsidRPr="00530968" w14:paraId="01F94DA4" w14:textId="77777777" w:rsidTr="00693661">
        <w:trPr>
          <w:trHeight w:val="270"/>
        </w:trPr>
        <w:tc>
          <w:tcPr>
            <w:tcW w:w="1951" w:type="dxa"/>
            <w:vAlign w:val="center"/>
            <w:hideMark/>
          </w:tcPr>
          <w:p w14:paraId="7A00C78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Check_Time</w:t>
            </w:r>
            <w:proofErr w:type="spellEnd"/>
          </w:p>
        </w:tc>
        <w:tc>
          <w:tcPr>
            <w:tcW w:w="1559" w:type="dxa"/>
            <w:vAlign w:val="center"/>
            <w:hideMark/>
          </w:tcPr>
          <w:p w14:paraId="0AF41A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复核时间</w:t>
            </w:r>
          </w:p>
        </w:tc>
        <w:tc>
          <w:tcPr>
            <w:tcW w:w="1560" w:type="dxa"/>
            <w:vAlign w:val="center"/>
            <w:hideMark/>
          </w:tcPr>
          <w:p w14:paraId="51A7B0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93782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51A72DC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594A13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A0CC1F6" w14:textId="77777777" w:rsidTr="00693661">
        <w:trPr>
          <w:trHeight w:val="270"/>
        </w:trPr>
        <w:tc>
          <w:tcPr>
            <w:tcW w:w="1951" w:type="dxa"/>
            <w:vAlign w:val="center"/>
            <w:hideMark/>
          </w:tcPr>
          <w:p w14:paraId="542448D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Check_Nurse_ID</w:t>
            </w:r>
            <w:proofErr w:type="spellEnd"/>
          </w:p>
        </w:tc>
        <w:tc>
          <w:tcPr>
            <w:tcW w:w="1559" w:type="dxa"/>
            <w:vAlign w:val="center"/>
            <w:hideMark/>
          </w:tcPr>
          <w:p w14:paraId="0F0A7BA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复核护士ID</w:t>
            </w:r>
          </w:p>
        </w:tc>
        <w:tc>
          <w:tcPr>
            <w:tcW w:w="1560" w:type="dxa"/>
            <w:vAlign w:val="center"/>
            <w:hideMark/>
          </w:tcPr>
          <w:p w14:paraId="2035AA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5CA8BE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665A6B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4BA4C4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D47F5AB" w14:textId="77777777" w:rsidTr="00693661">
        <w:trPr>
          <w:trHeight w:val="270"/>
        </w:trPr>
        <w:tc>
          <w:tcPr>
            <w:tcW w:w="1951" w:type="dxa"/>
            <w:vAlign w:val="center"/>
            <w:hideMark/>
          </w:tcPr>
          <w:p w14:paraId="567A04D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Check_Nurse_Name</w:t>
            </w:r>
            <w:proofErr w:type="spellEnd"/>
          </w:p>
        </w:tc>
        <w:tc>
          <w:tcPr>
            <w:tcW w:w="1559" w:type="dxa"/>
            <w:vAlign w:val="center"/>
            <w:hideMark/>
          </w:tcPr>
          <w:p w14:paraId="221852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复核护士姓名</w:t>
            </w:r>
          </w:p>
        </w:tc>
        <w:tc>
          <w:tcPr>
            <w:tcW w:w="1560" w:type="dxa"/>
            <w:vAlign w:val="center"/>
            <w:hideMark/>
          </w:tcPr>
          <w:p w14:paraId="1A34BE8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47E1C3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250DDF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041F4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DAD19A5" w14:textId="77777777" w:rsidTr="00693661">
        <w:trPr>
          <w:trHeight w:val="270"/>
        </w:trPr>
        <w:tc>
          <w:tcPr>
            <w:tcW w:w="1951" w:type="dxa"/>
            <w:vAlign w:val="center"/>
            <w:hideMark/>
          </w:tcPr>
          <w:p w14:paraId="6CA853D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Approval_Time</w:t>
            </w:r>
            <w:proofErr w:type="spellEnd"/>
          </w:p>
        </w:tc>
        <w:tc>
          <w:tcPr>
            <w:tcW w:w="1559" w:type="dxa"/>
            <w:vAlign w:val="center"/>
            <w:hideMark/>
          </w:tcPr>
          <w:p w14:paraId="10A584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审批时间</w:t>
            </w:r>
          </w:p>
        </w:tc>
        <w:tc>
          <w:tcPr>
            <w:tcW w:w="1560" w:type="dxa"/>
            <w:vAlign w:val="center"/>
            <w:hideMark/>
          </w:tcPr>
          <w:p w14:paraId="38DACB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CAE48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052284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85205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FE28244" w14:textId="77777777" w:rsidTr="00693661">
        <w:trPr>
          <w:trHeight w:val="270"/>
        </w:trPr>
        <w:tc>
          <w:tcPr>
            <w:tcW w:w="1951" w:type="dxa"/>
            <w:vAlign w:val="center"/>
            <w:hideMark/>
          </w:tcPr>
          <w:p w14:paraId="14BD93B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Approval_Staff_ID</w:t>
            </w:r>
            <w:proofErr w:type="spellEnd"/>
          </w:p>
        </w:tc>
        <w:tc>
          <w:tcPr>
            <w:tcW w:w="1559" w:type="dxa"/>
            <w:vAlign w:val="center"/>
            <w:hideMark/>
          </w:tcPr>
          <w:p w14:paraId="47D916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审批人员ID</w:t>
            </w:r>
          </w:p>
        </w:tc>
        <w:tc>
          <w:tcPr>
            <w:tcW w:w="1560" w:type="dxa"/>
            <w:vAlign w:val="center"/>
            <w:hideMark/>
          </w:tcPr>
          <w:p w14:paraId="6E477E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7D1BE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4872B5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09785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0265D9F" w14:textId="77777777" w:rsidTr="00693661">
        <w:trPr>
          <w:trHeight w:val="270"/>
        </w:trPr>
        <w:tc>
          <w:tcPr>
            <w:tcW w:w="1951" w:type="dxa"/>
            <w:tcBorders>
              <w:bottom w:val="single" w:sz="4" w:space="0" w:color="auto"/>
            </w:tcBorders>
            <w:vAlign w:val="center"/>
            <w:hideMark/>
          </w:tcPr>
          <w:p w14:paraId="1FAC3EA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Approval_Staff_Name</w:t>
            </w:r>
            <w:proofErr w:type="spellEnd"/>
          </w:p>
        </w:tc>
        <w:tc>
          <w:tcPr>
            <w:tcW w:w="1559" w:type="dxa"/>
            <w:tcBorders>
              <w:bottom w:val="single" w:sz="4" w:space="0" w:color="auto"/>
            </w:tcBorders>
            <w:vAlign w:val="center"/>
            <w:hideMark/>
          </w:tcPr>
          <w:p w14:paraId="2DEB44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审批人员姓名</w:t>
            </w:r>
          </w:p>
        </w:tc>
        <w:tc>
          <w:tcPr>
            <w:tcW w:w="1560" w:type="dxa"/>
            <w:tcBorders>
              <w:bottom w:val="single" w:sz="4" w:space="0" w:color="auto"/>
            </w:tcBorders>
            <w:vAlign w:val="center"/>
            <w:hideMark/>
          </w:tcPr>
          <w:p w14:paraId="35AB4FA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081B6A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1EC9BB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3C18D8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7D5F7C8" w14:textId="77777777" w:rsidTr="00693661">
        <w:trPr>
          <w:trHeight w:val="540"/>
        </w:trPr>
        <w:tc>
          <w:tcPr>
            <w:tcW w:w="1951" w:type="dxa"/>
            <w:shd w:val="clear" w:color="auto" w:fill="FFF2CC" w:themeFill="accent4" w:themeFillTint="33"/>
            <w:vAlign w:val="center"/>
            <w:hideMark/>
          </w:tcPr>
          <w:p w14:paraId="7AE254E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Valid_Time</w:t>
            </w:r>
            <w:proofErr w:type="spellEnd"/>
          </w:p>
        </w:tc>
        <w:tc>
          <w:tcPr>
            <w:tcW w:w="1559" w:type="dxa"/>
            <w:shd w:val="clear" w:color="auto" w:fill="FFF2CC" w:themeFill="accent4" w:themeFillTint="33"/>
            <w:vAlign w:val="center"/>
            <w:hideMark/>
          </w:tcPr>
          <w:p w14:paraId="57DF3D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医嘱生效时间</w:t>
            </w:r>
          </w:p>
        </w:tc>
        <w:tc>
          <w:tcPr>
            <w:tcW w:w="1560" w:type="dxa"/>
            <w:shd w:val="clear" w:color="auto" w:fill="FFF2CC" w:themeFill="accent4" w:themeFillTint="33"/>
            <w:vAlign w:val="center"/>
            <w:hideMark/>
          </w:tcPr>
          <w:p w14:paraId="2A533A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医嘱开始生效的时间，没有</w:t>
            </w:r>
            <w:r w:rsidRPr="00530968">
              <w:rPr>
                <w:rFonts w:ascii="微软雅黑" w:eastAsia="微软雅黑" w:hAnsi="微软雅黑" w:cs="Consolas"/>
                <w:sz w:val="21"/>
                <w:szCs w:val="21"/>
              </w:rPr>
              <w:lastRenderedPageBreak/>
              <w:t>则填“医嘱时间”</w:t>
            </w:r>
          </w:p>
        </w:tc>
        <w:tc>
          <w:tcPr>
            <w:tcW w:w="1275" w:type="dxa"/>
            <w:shd w:val="clear" w:color="auto" w:fill="FFF2CC" w:themeFill="accent4" w:themeFillTint="33"/>
            <w:vAlign w:val="center"/>
            <w:hideMark/>
          </w:tcPr>
          <w:p w14:paraId="560AE1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datetime</w:t>
            </w:r>
          </w:p>
        </w:tc>
        <w:tc>
          <w:tcPr>
            <w:tcW w:w="851" w:type="dxa"/>
            <w:shd w:val="clear" w:color="auto" w:fill="FFF2CC" w:themeFill="accent4" w:themeFillTint="33"/>
            <w:vAlign w:val="center"/>
            <w:hideMark/>
          </w:tcPr>
          <w:p w14:paraId="7A7484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3073D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YYYY-MM-DD </w:t>
            </w:r>
            <w:proofErr w:type="spellStart"/>
            <w:r w:rsidRPr="00530968">
              <w:rPr>
                <w:rFonts w:ascii="微软雅黑" w:eastAsia="微软雅黑" w:hAnsi="微软雅黑" w:cs="Consolas"/>
                <w:sz w:val="21"/>
                <w:szCs w:val="21"/>
              </w:rPr>
              <w:lastRenderedPageBreak/>
              <w:t>hh:mm:ss</w:t>
            </w:r>
            <w:proofErr w:type="spellEnd"/>
            <w:r w:rsidRPr="00530968">
              <w:rPr>
                <w:rFonts w:ascii="微软雅黑" w:eastAsia="微软雅黑" w:hAnsi="微软雅黑" w:cs="Consolas"/>
                <w:sz w:val="21"/>
                <w:szCs w:val="21"/>
              </w:rPr>
              <w:t>格式</w:t>
            </w:r>
          </w:p>
        </w:tc>
      </w:tr>
      <w:tr w:rsidR="00290FC5" w:rsidRPr="00530968" w14:paraId="44578494" w14:textId="77777777" w:rsidTr="00693661">
        <w:trPr>
          <w:trHeight w:val="270"/>
        </w:trPr>
        <w:tc>
          <w:tcPr>
            <w:tcW w:w="1951" w:type="dxa"/>
            <w:shd w:val="clear" w:color="auto" w:fill="FFF2CC" w:themeFill="accent4" w:themeFillTint="33"/>
            <w:vAlign w:val="center"/>
            <w:hideMark/>
          </w:tcPr>
          <w:p w14:paraId="568F76A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Invalid_Time</w:t>
            </w:r>
            <w:proofErr w:type="spellEnd"/>
          </w:p>
        </w:tc>
        <w:tc>
          <w:tcPr>
            <w:tcW w:w="1559" w:type="dxa"/>
            <w:shd w:val="clear" w:color="auto" w:fill="FFF2CC" w:themeFill="accent4" w:themeFillTint="33"/>
            <w:vAlign w:val="center"/>
            <w:hideMark/>
          </w:tcPr>
          <w:p w14:paraId="58C75A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医嘱失效时间</w:t>
            </w:r>
          </w:p>
        </w:tc>
        <w:tc>
          <w:tcPr>
            <w:tcW w:w="1560" w:type="dxa"/>
            <w:shd w:val="clear" w:color="auto" w:fill="FFF2CC" w:themeFill="accent4" w:themeFillTint="33"/>
            <w:vAlign w:val="center"/>
            <w:hideMark/>
          </w:tcPr>
          <w:p w14:paraId="72DE3FE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医嘱失效的时间</w:t>
            </w:r>
          </w:p>
        </w:tc>
        <w:tc>
          <w:tcPr>
            <w:tcW w:w="1275" w:type="dxa"/>
            <w:shd w:val="clear" w:color="auto" w:fill="FFF2CC" w:themeFill="accent4" w:themeFillTint="33"/>
            <w:vAlign w:val="center"/>
            <w:hideMark/>
          </w:tcPr>
          <w:p w14:paraId="5347A9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7F3454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5AA60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11D03B8" w14:textId="77777777" w:rsidTr="00693661">
        <w:trPr>
          <w:trHeight w:val="270"/>
        </w:trPr>
        <w:tc>
          <w:tcPr>
            <w:tcW w:w="1951" w:type="dxa"/>
            <w:vAlign w:val="center"/>
            <w:hideMark/>
          </w:tcPr>
          <w:p w14:paraId="6C86043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Special_Prompt</w:t>
            </w:r>
            <w:proofErr w:type="spellEnd"/>
          </w:p>
        </w:tc>
        <w:tc>
          <w:tcPr>
            <w:tcW w:w="1559" w:type="dxa"/>
            <w:vAlign w:val="center"/>
            <w:hideMark/>
          </w:tcPr>
          <w:p w14:paraId="6C5CCC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特殊要求</w:t>
            </w:r>
          </w:p>
        </w:tc>
        <w:tc>
          <w:tcPr>
            <w:tcW w:w="1560" w:type="dxa"/>
            <w:vAlign w:val="center"/>
            <w:hideMark/>
          </w:tcPr>
          <w:p w14:paraId="3F0F1A1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指饮片的先煎、后下、包煎、冲服…</w:t>
            </w:r>
          </w:p>
        </w:tc>
        <w:tc>
          <w:tcPr>
            <w:tcW w:w="1275" w:type="dxa"/>
            <w:vAlign w:val="center"/>
            <w:hideMark/>
          </w:tcPr>
          <w:p w14:paraId="416824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535C1E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0087F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C7168C6" w14:textId="77777777" w:rsidTr="00693661">
        <w:trPr>
          <w:trHeight w:val="270"/>
        </w:trPr>
        <w:tc>
          <w:tcPr>
            <w:tcW w:w="1951" w:type="dxa"/>
            <w:vAlign w:val="center"/>
            <w:hideMark/>
          </w:tcPr>
          <w:p w14:paraId="41246E8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Herb_Unit_Price</w:t>
            </w:r>
            <w:proofErr w:type="spellEnd"/>
          </w:p>
        </w:tc>
        <w:tc>
          <w:tcPr>
            <w:tcW w:w="1559" w:type="dxa"/>
            <w:vAlign w:val="center"/>
            <w:hideMark/>
          </w:tcPr>
          <w:p w14:paraId="2DB206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饮片单帖价格</w:t>
            </w:r>
          </w:p>
        </w:tc>
        <w:tc>
          <w:tcPr>
            <w:tcW w:w="1560" w:type="dxa"/>
            <w:vAlign w:val="center"/>
            <w:hideMark/>
          </w:tcPr>
          <w:p w14:paraId="21B87F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DF12C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double(11,</w:t>
            </w:r>
            <w:r w:rsidRPr="00530968">
              <w:rPr>
                <w:rFonts w:ascii="微软雅黑" w:eastAsia="微软雅黑" w:hAnsi="微软雅黑" w:cs="Consolas" w:hint="eastAsia"/>
                <w:sz w:val="21"/>
                <w:szCs w:val="21"/>
              </w:rPr>
              <w:t>4</w:t>
            </w:r>
            <w:r w:rsidRPr="00530968">
              <w:rPr>
                <w:rFonts w:ascii="微软雅黑" w:eastAsia="微软雅黑" w:hAnsi="微软雅黑" w:cs="Consolas"/>
                <w:sz w:val="21"/>
                <w:szCs w:val="21"/>
              </w:rPr>
              <w:t>)</w:t>
            </w:r>
          </w:p>
        </w:tc>
        <w:tc>
          <w:tcPr>
            <w:tcW w:w="851" w:type="dxa"/>
            <w:vAlign w:val="center"/>
            <w:hideMark/>
          </w:tcPr>
          <w:p w14:paraId="6851FB8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C2AAE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2F2DCB3" w14:textId="77777777" w:rsidTr="00693661">
        <w:trPr>
          <w:trHeight w:val="270"/>
        </w:trPr>
        <w:tc>
          <w:tcPr>
            <w:tcW w:w="1951" w:type="dxa"/>
            <w:vAlign w:val="center"/>
            <w:hideMark/>
          </w:tcPr>
          <w:p w14:paraId="25CD7F7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Herb_Packet_Count</w:t>
            </w:r>
            <w:proofErr w:type="spellEnd"/>
          </w:p>
        </w:tc>
        <w:tc>
          <w:tcPr>
            <w:tcW w:w="1559" w:type="dxa"/>
            <w:vAlign w:val="center"/>
            <w:hideMark/>
          </w:tcPr>
          <w:p w14:paraId="579F1A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饮片帖数</w:t>
            </w:r>
          </w:p>
        </w:tc>
        <w:tc>
          <w:tcPr>
            <w:tcW w:w="1560" w:type="dxa"/>
            <w:vAlign w:val="center"/>
            <w:hideMark/>
          </w:tcPr>
          <w:p w14:paraId="0DCE0AC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48132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w:t>
            </w:r>
            <w:r w:rsidRPr="00530968">
              <w:rPr>
                <w:rFonts w:ascii="微软雅黑" w:eastAsia="微软雅黑" w:hAnsi="微软雅黑" w:cs="Consolas" w:hint="eastAsia"/>
                <w:sz w:val="21"/>
                <w:szCs w:val="21"/>
              </w:rPr>
              <w:t>2</w:t>
            </w:r>
            <w:r w:rsidRPr="00530968">
              <w:rPr>
                <w:rFonts w:ascii="微软雅黑" w:eastAsia="微软雅黑" w:hAnsi="微软雅黑" w:cs="Consolas"/>
                <w:sz w:val="21"/>
                <w:szCs w:val="21"/>
              </w:rPr>
              <w:t>)</w:t>
            </w:r>
          </w:p>
        </w:tc>
        <w:tc>
          <w:tcPr>
            <w:tcW w:w="851" w:type="dxa"/>
            <w:vAlign w:val="center"/>
            <w:hideMark/>
          </w:tcPr>
          <w:p w14:paraId="5B8175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088961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A9887B2" w14:textId="77777777" w:rsidTr="00693661">
        <w:trPr>
          <w:trHeight w:val="270"/>
        </w:trPr>
        <w:tc>
          <w:tcPr>
            <w:tcW w:w="1951" w:type="dxa"/>
            <w:tcBorders>
              <w:bottom w:val="single" w:sz="4" w:space="0" w:color="auto"/>
            </w:tcBorders>
            <w:vAlign w:val="center"/>
            <w:hideMark/>
          </w:tcPr>
          <w:p w14:paraId="1A09B1E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Skin_Test_Time</w:t>
            </w:r>
            <w:proofErr w:type="spellEnd"/>
          </w:p>
        </w:tc>
        <w:tc>
          <w:tcPr>
            <w:tcW w:w="1559" w:type="dxa"/>
            <w:tcBorders>
              <w:bottom w:val="single" w:sz="4" w:space="0" w:color="auto"/>
            </w:tcBorders>
            <w:vAlign w:val="center"/>
            <w:hideMark/>
          </w:tcPr>
          <w:p w14:paraId="00FA63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皮试时间</w:t>
            </w:r>
          </w:p>
        </w:tc>
        <w:tc>
          <w:tcPr>
            <w:tcW w:w="1560" w:type="dxa"/>
            <w:tcBorders>
              <w:bottom w:val="single" w:sz="4" w:space="0" w:color="auto"/>
            </w:tcBorders>
            <w:vAlign w:val="center"/>
            <w:hideMark/>
          </w:tcPr>
          <w:p w14:paraId="20B9A0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0C554B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tcBorders>
              <w:bottom w:val="single" w:sz="4" w:space="0" w:color="auto"/>
            </w:tcBorders>
            <w:vAlign w:val="center"/>
            <w:hideMark/>
          </w:tcPr>
          <w:p w14:paraId="3F4476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408A09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YYYY-MM-DD </w:t>
            </w:r>
            <w:proofErr w:type="spellStart"/>
            <w:r w:rsidRPr="00530968">
              <w:rPr>
                <w:rFonts w:ascii="微软雅黑" w:eastAsia="微软雅黑" w:hAnsi="微软雅黑" w:cs="Consolas"/>
                <w:sz w:val="21"/>
                <w:szCs w:val="21"/>
              </w:rPr>
              <w:t>hh:mm:ss</w:t>
            </w:r>
            <w:proofErr w:type="spellEnd"/>
            <w:r w:rsidRPr="00530968">
              <w:rPr>
                <w:rFonts w:ascii="微软雅黑" w:eastAsia="微软雅黑" w:hAnsi="微软雅黑" w:cs="Consolas"/>
                <w:sz w:val="21"/>
                <w:szCs w:val="21"/>
              </w:rPr>
              <w:t>格式</w:t>
            </w:r>
          </w:p>
        </w:tc>
      </w:tr>
      <w:tr w:rsidR="00290FC5" w:rsidRPr="00530968" w14:paraId="4A693409" w14:textId="77777777" w:rsidTr="00693661">
        <w:trPr>
          <w:trHeight w:val="270"/>
        </w:trPr>
        <w:tc>
          <w:tcPr>
            <w:tcW w:w="1951" w:type="dxa"/>
            <w:shd w:val="clear" w:color="auto" w:fill="FFF2CC" w:themeFill="accent4" w:themeFillTint="33"/>
            <w:vAlign w:val="center"/>
            <w:hideMark/>
          </w:tcPr>
          <w:p w14:paraId="189A7D2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Skin_Test_Flag</w:t>
            </w:r>
            <w:proofErr w:type="spellEnd"/>
          </w:p>
        </w:tc>
        <w:tc>
          <w:tcPr>
            <w:tcW w:w="1559" w:type="dxa"/>
            <w:shd w:val="clear" w:color="auto" w:fill="FFF2CC" w:themeFill="accent4" w:themeFillTint="33"/>
            <w:vAlign w:val="center"/>
            <w:hideMark/>
          </w:tcPr>
          <w:p w14:paraId="79BEF6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皮试标志</w:t>
            </w:r>
          </w:p>
        </w:tc>
        <w:tc>
          <w:tcPr>
            <w:tcW w:w="1560" w:type="dxa"/>
            <w:shd w:val="clear" w:color="auto" w:fill="FFF2CC" w:themeFill="accent4" w:themeFillTint="33"/>
            <w:vAlign w:val="center"/>
            <w:hideMark/>
          </w:tcPr>
          <w:p w14:paraId="2E0B85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是否皮试,1=皮试,0=非皮试</w:t>
            </w:r>
          </w:p>
        </w:tc>
        <w:tc>
          <w:tcPr>
            <w:tcW w:w="1275" w:type="dxa"/>
            <w:shd w:val="clear" w:color="auto" w:fill="FFF2CC" w:themeFill="accent4" w:themeFillTint="33"/>
            <w:vAlign w:val="center"/>
            <w:hideMark/>
          </w:tcPr>
          <w:p w14:paraId="0B1CA4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shd w:val="clear" w:color="auto" w:fill="FFF2CC" w:themeFill="accent4" w:themeFillTint="33"/>
            <w:vAlign w:val="center"/>
            <w:hideMark/>
          </w:tcPr>
          <w:p w14:paraId="64CE0B8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F9CB8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087F055E" w14:textId="77777777" w:rsidTr="00693661">
        <w:trPr>
          <w:trHeight w:val="270"/>
        </w:trPr>
        <w:tc>
          <w:tcPr>
            <w:tcW w:w="1951" w:type="dxa"/>
            <w:tcBorders>
              <w:bottom w:val="single" w:sz="4" w:space="0" w:color="auto"/>
            </w:tcBorders>
            <w:vAlign w:val="center"/>
            <w:hideMark/>
          </w:tcPr>
          <w:p w14:paraId="40FE084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Skin_Test_Info</w:t>
            </w:r>
            <w:proofErr w:type="spellEnd"/>
          </w:p>
        </w:tc>
        <w:tc>
          <w:tcPr>
            <w:tcW w:w="1559" w:type="dxa"/>
            <w:tcBorders>
              <w:bottom w:val="single" w:sz="4" w:space="0" w:color="auto"/>
            </w:tcBorders>
            <w:vAlign w:val="center"/>
            <w:hideMark/>
          </w:tcPr>
          <w:p w14:paraId="6C9038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皮试结果</w:t>
            </w:r>
          </w:p>
        </w:tc>
        <w:tc>
          <w:tcPr>
            <w:tcW w:w="1560" w:type="dxa"/>
            <w:tcBorders>
              <w:bottom w:val="single" w:sz="4" w:space="0" w:color="auto"/>
            </w:tcBorders>
            <w:vAlign w:val="center"/>
            <w:hideMark/>
          </w:tcPr>
          <w:p w14:paraId="73D277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皮试结果描述情况</w:t>
            </w:r>
          </w:p>
        </w:tc>
        <w:tc>
          <w:tcPr>
            <w:tcW w:w="1275" w:type="dxa"/>
            <w:tcBorders>
              <w:bottom w:val="single" w:sz="4" w:space="0" w:color="auto"/>
            </w:tcBorders>
            <w:vAlign w:val="center"/>
            <w:hideMark/>
          </w:tcPr>
          <w:p w14:paraId="6C3F871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tcBorders>
              <w:bottom w:val="single" w:sz="4" w:space="0" w:color="auto"/>
            </w:tcBorders>
            <w:vAlign w:val="center"/>
            <w:hideMark/>
          </w:tcPr>
          <w:p w14:paraId="5C2DBD7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61C974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5B47E59" w14:textId="77777777" w:rsidTr="00693661">
        <w:trPr>
          <w:trHeight w:val="270"/>
        </w:trPr>
        <w:tc>
          <w:tcPr>
            <w:tcW w:w="1951" w:type="dxa"/>
            <w:shd w:val="clear" w:color="auto" w:fill="FFF2CC" w:themeFill="accent4" w:themeFillTint="33"/>
            <w:vAlign w:val="center"/>
            <w:hideMark/>
          </w:tcPr>
          <w:p w14:paraId="0BFD896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Cancel_Flag</w:t>
            </w:r>
            <w:proofErr w:type="spellEnd"/>
          </w:p>
        </w:tc>
        <w:tc>
          <w:tcPr>
            <w:tcW w:w="1559" w:type="dxa"/>
            <w:shd w:val="clear" w:color="auto" w:fill="FFF2CC" w:themeFill="accent4" w:themeFillTint="33"/>
            <w:vAlign w:val="center"/>
            <w:hideMark/>
          </w:tcPr>
          <w:p w14:paraId="188C9B8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是否退药标志</w:t>
            </w:r>
          </w:p>
        </w:tc>
        <w:tc>
          <w:tcPr>
            <w:tcW w:w="1560" w:type="dxa"/>
            <w:shd w:val="clear" w:color="auto" w:fill="FFF2CC" w:themeFill="accent4" w:themeFillTint="33"/>
            <w:vAlign w:val="center"/>
            <w:hideMark/>
          </w:tcPr>
          <w:p w14:paraId="6537F1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 是,0否,不提供则为0</w:t>
            </w:r>
          </w:p>
        </w:tc>
        <w:tc>
          <w:tcPr>
            <w:tcW w:w="1275" w:type="dxa"/>
            <w:shd w:val="clear" w:color="auto" w:fill="FFF2CC" w:themeFill="accent4" w:themeFillTint="33"/>
            <w:vAlign w:val="center"/>
            <w:hideMark/>
          </w:tcPr>
          <w:p w14:paraId="2E3E32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int</w:t>
            </w:r>
          </w:p>
        </w:tc>
        <w:tc>
          <w:tcPr>
            <w:tcW w:w="851" w:type="dxa"/>
            <w:shd w:val="clear" w:color="auto" w:fill="FFF2CC" w:themeFill="accent4" w:themeFillTint="33"/>
            <w:vAlign w:val="center"/>
            <w:hideMark/>
          </w:tcPr>
          <w:p w14:paraId="23146C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1917EA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1B57A508" w14:textId="77777777" w:rsidTr="00693661">
        <w:trPr>
          <w:trHeight w:val="540"/>
        </w:trPr>
        <w:tc>
          <w:tcPr>
            <w:tcW w:w="1951" w:type="dxa"/>
            <w:shd w:val="clear" w:color="auto" w:fill="FFF2CC" w:themeFill="accent4" w:themeFillTint="33"/>
            <w:vAlign w:val="center"/>
            <w:hideMark/>
          </w:tcPr>
          <w:p w14:paraId="185FE03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31298D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22281F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784B9F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08217D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7D8984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0C62DC55" w14:textId="77777777" w:rsidR="00290FC5" w:rsidRPr="00530968" w:rsidRDefault="00290FC5" w:rsidP="00290FC5">
      <w:pPr>
        <w:rPr>
          <w:rFonts w:ascii="微软雅黑" w:eastAsia="微软雅黑" w:hAnsi="微软雅黑" w:cs="Consolas"/>
          <w:sz w:val="28"/>
          <w:szCs w:val="28"/>
        </w:rPr>
      </w:pPr>
    </w:p>
    <w:p w14:paraId="47AB53BD" w14:textId="77777777"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住院检验报告</w:t>
      </w:r>
    </w:p>
    <w:p w14:paraId="12B84F9B"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t>视图名称：</w:t>
      </w:r>
      <w:proofErr w:type="spellStart"/>
      <w:r w:rsidRPr="00530968">
        <w:rPr>
          <w:rFonts w:ascii="微软雅黑" w:eastAsia="微软雅黑" w:hAnsi="微软雅黑" w:cs="Consolas"/>
        </w:rPr>
        <w:t>ipt_lab_report</w:t>
      </w:r>
      <w:proofErr w:type="spellEnd"/>
      <w:r w:rsidRPr="00530968">
        <w:rPr>
          <w:rFonts w:ascii="微软雅黑" w:eastAsia="微软雅黑" w:hAnsi="微软雅黑" w:cs="Consolas"/>
        </w:rPr>
        <w:t xml:space="preserve"> </w:t>
      </w:r>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45A466E8" w14:textId="77777777" w:rsidTr="00693661">
        <w:trPr>
          <w:trHeight w:val="540"/>
        </w:trPr>
        <w:tc>
          <w:tcPr>
            <w:tcW w:w="1951" w:type="dxa"/>
            <w:tcBorders>
              <w:bottom w:val="single" w:sz="4" w:space="0" w:color="auto"/>
            </w:tcBorders>
            <w:vAlign w:val="center"/>
            <w:hideMark/>
          </w:tcPr>
          <w:p w14:paraId="43D2ADE6"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559" w:type="dxa"/>
            <w:tcBorders>
              <w:bottom w:val="single" w:sz="4" w:space="0" w:color="auto"/>
            </w:tcBorders>
            <w:vAlign w:val="center"/>
            <w:hideMark/>
          </w:tcPr>
          <w:p w14:paraId="04661A10"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5C02928E"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69BD3B02"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1B8DAB5F"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24F427B7"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58E2E2D2" w14:textId="77777777" w:rsidTr="00693661">
        <w:trPr>
          <w:trHeight w:val="270"/>
        </w:trPr>
        <w:tc>
          <w:tcPr>
            <w:tcW w:w="1951" w:type="dxa"/>
            <w:shd w:val="clear" w:color="auto" w:fill="FFF2CC" w:themeFill="accent4" w:themeFillTint="33"/>
            <w:noWrap/>
            <w:vAlign w:val="center"/>
            <w:hideMark/>
          </w:tcPr>
          <w:p w14:paraId="4F0C9A7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318D91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vAlign w:val="center"/>
            <w:hideMark/>
          </w:tcPr>
          <w:p w14:paraId="1F11F6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0F17E0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2206C1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784A63C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04C4630" w14:textId="77777777" w:rsidTr="00693661">
        <w:trPr>
          <w:trHeight w:val="345"/>
        </w:trPr>
        <w:tc>
          <w:tcPr>
            <w:tcW w:w="1951" w:type="dxa"/>
            <w:shd w:val="clear" w:color="auto" w:fill="FFF2CC" w:themeFill="accent4" w:themeFillTint="33"/>
            <w:vAlign w:val="center"/>
            <w:hideMark/>
          </w:tcPr>
          <w:p w14:paraId="1324732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59" w:type="dxa"/>
            <w:shd w:val="clear" w:color="auto" w:fill="FFF2CC" w:themeFill="accent4" w:themeFillTint="33"/>
            <w:vAlign w:val="center"/>
            <w:hideMark/>
          </w:tcPr>
          <w:p w14:paraId="7863338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10BBB1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院内病人唯一ID，外键，关联患者基本信息表。</w:t>
            </w:r>
          </w:p>
        </w:tc>
        <w:tc>
          <w:tcPr>
            <w:tcW w:w="1275" w:type="dxa"/>
            <w:shd w:val="clear" w:color="auto" w:fill="FFF2CC" w:themeFill="accent4" w:themeFillTint="33"/>
            <w:vAlign w:val="center"/>
            <w:hideMark/>
          </w:tcPr>
          <w:p w14:paraId="0B95936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443D13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38BD46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3A0C19C" w14:textId="77777777" w:rsidTr="00693661">
        <w:trPr>
          <w:trHeight w:val="540"/>
        </w:trPr>
        <w:tc>
          <w:tcPr>
            <w:tcW w:w="1951" w:type="dxa"/>
            <w:shd w:val="clear" w:color="auto" w:fill="FFF2CC" w:themeFill="accent4" w:themeFillTint="33"/>
            <w:vAlign w:val="center"/>
            <w:hideMark/>
          </w:tcPr>
          <w:p w14:paraId="192D914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042A41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640F8DA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医院门诊/住院顺序号，医疗机构内部唯一编号，外键，</w:t>
            </w:r>
            <w:r w:rsidRPr="00530968">
              <w:rPr>
                <w:rFonts w:ascii="微软雅黑" w:eastAsia="微软雅黑" w:hAnsi="微软雅黑" w:cs="Consolas"/>
                <w:sz w:val="21"/>
                <w:szCs w:val="21"/>
              </w:rPr>
              <w:lastRenderedPageBreak/>
              <w:t>关联住院或门诊就诊信息表</w:t>
            </w:r>
          </w:p>
        </w:tc>
        <w:tc>
          <w:tcPr>
            <w:tcW w:w="1275" w:type="dxa"/>
            <w:shd w:val="clear" w:color="auto" w:fill="FFF2CC" w:themeFill="accent4" w:themeFillTint="33"/>
            <w:vAlign w:val="center"/>
            <w:hideMark/>
          </w:tcPr>
          <w:p w14:paraId="43B952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37AD18B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69B01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CA373DF" w14:textId="77777777" w:rsidTr="00693661">
        <w:trPr>
          <w:trHeight w:val="540"/>
        </w:trPr>
        <w:tc>
          <w:tcPr>
            <w:tcW w:w="1951" w:type="dxa"/>
            <w:shd w:val="clear" w:color="auto" w:fill="FFF2CC" w:themeFill="accent4" w:themeFillTint="33"/>
            <w:vAlign w:val="center"/>
            <w:hideMark/>
          </w:tcPr>
          <w:p w14:paraId="4930309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Report_ID</w:t>
            </w:r>
            <w:proofErr w:type="spellEnd"/>
          </w:p>
        </w:tc>
        <w:tc>
          <w:tcPr>
            <w:tcW w:w="1559" w:type="dxa"/>
            <w:shd w:val="clear" w:color="auto" w:fill="FFF2CC" w:themeFill="accent4" w:themeFillTint="33"/>
            <w:vAlign w:val="center"/>
            <w:hideMark/>
          </w:tcPr>
          <w:p w14:paraId="58C631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检验报告单号</w:t>
            </w:r>
          </w:p>
        </w:tc>
        <w:tc>
          <w:tcPr>
            <w:tcW w:w="1560" w:type="dxa"/>
            <w:shd w:val="clear" w:color="auto" w:fill="FFF2CC" w:themeFill="accent4" w:themeFillTint="33"/>
            <w:vAlign w:val="center"/>
            <w:hideMark/>
          </w:tcPr>
          <w:p w14:paraId="46614C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医疗机构内部记录患者本次检验报告信息的唯一标识，主键</w:t>
            </w:r>
          </w:p>
        </w:tc>
        <w:tc>
          <w:tcPr>
            <w:tcW w:w="1275" w:type="dxa"/>
            <w:shd w:val="clear" w:color="auto" w:fill="FFF2CC" w:themeFill="accent4" w:themeFillTint="33"/>
            <w:vAlign w:val="center"/>
            <w:hideMark/>
          </w:tcPr>
          <w:p w14:paraId="1DBFAF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DCCD5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61988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7B1D26E" w14:textId="77777777" w:rsidTr="00693661">
        <w:trPr>
          <w:trHeight w:val="270"/>
        </w:trPr>
        <w:tc>
          <w:tcPr>
            <w:tcW w:w="1951" w:type="dxa"/>
            <w:vAlign w:val="center"/>
            <w:hideMark/>
          </w:tcPr>
          <w:p w14:paraId="55A1350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Apply_No</w:t>
            </w:r>
            <w:proofErr w:type="spellEnd"/>
          </w:p>
        </w:tc>
        <w:tc>
          <w:tcPr>
            <w:tcW w:w="1559" w:type="dxa"/>
            <w:vAlign w:val="center"/>
            <w:hideMark/>
          </w:tcPr>
          <w:p w14:paraId="247D74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申请单编号</w:t>
            </w:r>
          </w:p>
        </w:tc>
        <w:tc>
          <w:tcPr>
            <w:tcW w:w="1560" w:type="dxa"/>
            <w:vAlign w:val="center"/>
            <w:hideMark/>
          </w:tcPr>
          <w:p w14:paraId="7BF72C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申请单编号</w:t>
            </w:r>
          </w:p>
        </w:tc>
        <w:tc>
          <w:tcPr>
            <w:tcW w:w="1275" w:type="dxa"/>
            <w:vAlign w:val="center"/>
            <w:hideMark/>
          </w:tcPr>
          <w:p w14:paraId="547D804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DAEB6E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2AB7B9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E821FBB" w14:textId="77777777" w:rsidTr="00693661">
        <w:trPr>
          <w:trHeight w:val="270"/>
        </w:trPr>
        <w:tc>
          <w:tcPr>
            <w:tcW w:w="1951" w:type="dxa"/>
            <w:vAlign w:val="center"/>
            <w:hideMark/>
          </w:tcPr>
          <w:p w14:paraId="2BE2C01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Apply_Dtime</w:t>
            </w:r>
            <w:proofErr w:type="spellEnd"/>
          </w:p>
        </w:tc>
        <w:tc>
          <w:tcPr>
            <w:tcW w:w="1559" w:type="dxa"/>
            <w:vAlign w:val="center"/>
            <w:hideMark/>
          </w:tcPr>
          <w:p w14:paraId="34F035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申请时间</w:t>
            </w:r>
          </w:p>
        </w:tc>
        <w:tc>
          <w:tcPr>
            <w:tcW w:w="1560" w:type="dxa"/>
            <w:vAlign w:val="center"/>
            <w:hideMark/>
          </w:tcPr>
          <w:p w14:paraId="7E3DA4B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检验报告开单时间</w:t>
            </w:r>
          </w:p>
        </w:tc>
        <w:tc>
          <w:tcPr>
            <w:tcW w:w="1275" w:type="dxa"/>
            <w:vAlign w:val="center"/>
            <w:hideMark/>
          </w:tcPr>
          <w:p w14:paraId="1DE48A0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638ED8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A07F65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B9C09BA" w14:textId="77777777" w:rsidTr="00693661">
        <w:trPr>
          <w:trHeight w:val="270"/>
        </w:trPr>
        <w:tc>
          <w:tcPr>
            <w:tcW w:w="1951" w:type="dxa"/>
            <w:vAlign w:val="center"/>
            <w:hideMark/>
          </w:tcPr>
          <w:p w14:paraId="0107FE5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Apply_Dept_ID</w:t>
            </w:r>
            <w:proofErr w:type="spellEnd"/>
          </w:p>
        </w:tc>
        <w:tc>
          <w:tcPr>
            <w:tcW w:w="1559" w:type="dxa"/>
            <w:vAlign w:val="center"/>
            <w:hideMark/>
          </w:tcPr>
          <w:p w14:paraId="2AB5D6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申请科室代码</w:t>
            </w:r>
          </w:p>
        </w:tc>
        <w:tc>
          <w:tcPr>
            <w:tcW w:w="1560" w:type="dxa"/>
            <w:vAlign w:val="center"/>
            <w:hideMark/>
          </w:tcPr>
          <w:p w14:paraId="1CF101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4D2626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616BB2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11708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C2DBE96" w14:textId="77777777" w:rsidTr="00693661">
        <w:trPr>
          <w:trHeight w:val="270"/>
        </w:trPr>
        <w:tc>
          <w:tcPr>
            <w:tcW w:w="1951" w:type="dxa"/>
            <w:vAlign w:val="center"/>
            <w:hideMark/>
          </w:tcPr>
          <w:p w14:paraId="3C2DF0D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Apply_Dept_Name</w:t>
            </w:r>
            <w:proofErr w:type="spellEnd"/>
          </w:p>
        </w:tc>
        <w:tc>
          <w:tcPr>
            <w:tcW w:w="1559" w:type="dxa"/>
            <w:vAlign w:val="center"/>
            <w:hideMark/>
          </w:tcPr>
          <w:p w14:paraId="497D8B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申请科室名称</w:t>
            </w:r>
          </w:p>
        </w:tc>
        <w:tc>
          <w:tcPr>
            <w:tcW w:w="1560" w:type="dxa"/>
            <w:vAlign w:val="center"/>
            <w:hideMark/>
          </w:tcPr>
          <w:p w14:paraId="7052F4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96B86F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6D24FBB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ED92A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F5ACB65" w14:textId="77777777" w:rsidTr="00693661">
        <w:trPr>
          <w:trHeight w:val="270"/>
        </w:trPr>
        <w:tc>
          <w:tcPr>
            <w:tcW w:w="1951" w:type="dxa"/>
            <w:vAlign w:val="center"/>
            <w:hideMark/>
          </w:tcPr>
          <w:p w14:paraId="71F53FE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Applicant_ID</w:t>
            </w:r>
            <w:proofErr w:type="spellEnd"/>
          </w:p>
        </w:tc>
        <w:tc>
          <w:tcPr>
            <w:tcW w:w="1559" w:type="dxa"/>
            <w:vAlign w:val="center"/>
            <w:hideMark/>
          </w:tcPr>
          <w:p w14:paraId="68A08E3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申请医生ID</w:t>
            </w:r>
          </w:p>
        </w:tc>
        <w:tc>
          <w:tcPr>
            <w:tcW w:w="1560" w:type="dxa"/>
            <w:vAlign w:val="center"/>
            <w:hideMark/>
          </w:tcPr>
          <w:p w14:paraId="727C37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填写申请医生ID</w:t>
            </w:r>
          </w:p>
        </w:tc>
        <w:tc>
          <w:tcPr>
            <w:tcW w:w="1275" w:type="dxa"/>
            <w:vAlign w:val="center"/>
            <w:hideMark/>
          </w:tcPr>
          <w:p w14:paraId="2261AF8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898B1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4E70F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F91C06" w14:textId="77777777" w:rsidTr="00693661">
        <w:trPr>
          <w:trHeight w:val="270"/>
        </w:trPr>
        <w:tc>
          <w:tcPr>
            <w:tcW w:w="1951" w:type="dxa"/>
            <w:vAlign w:val="center"/>
            <w:hideMark/>
          </w:tcPr>
          <w:p w14:paraId="7939A26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Applicant_Name</w:t>
            </w:r>
            <w:proofErr w:type="spellEnd"/>
          </w:p>
        </w:tc>
        <w:tc>
          <w:tcPr>
            <w:tcW w:w="1559" w:type="dxa"/>
            <w:vAlign w:val="center"/>
            <w:hideMark/>
          </w:tcPr>
          <w:p w14:paraId="33192D6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申请医生姓名</w:t>
            </w:r>
          </w:p>
        </w:tc>
        <w:tc>
          <w:tcPr>
            <w:tcW w:w="1560" w:type="dxa"/>
            <w:vAlign w:val="center"/>
            <w:hideMark/>
          </w:tcPr>
          <w:p w14:paraId="67EFA1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F0E113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09B6B6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171348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FE222E2" w14:textId="77777777" w:rsidTr="00693661">
        <w:trPr>
          <w:trHeight w:val="270"/>
        </w:trPr>
        <w:tc>
          <w:tcPr>
            <w:tcW w:w="1951" w:type="dxa"/>
            <w:vAlign w:val="center"/>
            <w:hideMark/>
          </w:tcPr>
          <w:p w14:paraId="25B4EB1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Applicant_Title</w:t>
            </w:r>
            <w:proofErr w:type="spellEnd"/>
          </w:p>
        </w:tc>
        <w:tc>
          <w:tcPr>
            <w:tcW w:w="1559" w:type="dxa"/>
            <w:vAlign w:val="center"/>
            <w:hideMark/>
          </w:tcPr>
          <w:p w14:paraId="28ACCF0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申请医生职称</w:t>
            </w:r>
          </w:p>
        </w:tc>
        <w:tc>
          <w:tcPr>
            <w:tcW w:w="1560" w:type="dxa"/>
            <w:vAlign w:val="center"/>
            <w:hideMark/>
          </w:tcPr>
          <w:p w14:paraId="088F97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7A4FD4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5F94E9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EC8FE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AFFC6EA" w14:textId="77777777" w:rsidTr="00693661">
        <w:trPr>
          <w:trHeight w:val="270"/>
        </w:trPr>
        <w:tc>
          <w:tcPr>
            <w:tcW w:w="1951" w:type="dxa"/>
            <w:tcBorders>
              <w:bottom w:val="single" w:sz="4" w:space="0" w:color="auto"/>
            </w:tcBorders>
            <w:vAlign w:val="center"/>
            <w:hideMark/>
          </w:tcPr>
          <w:p w14:paraId="1160F9D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Exam_Aim</w:t>
            </w:r>
            <w:proofErr w:type="spellEnd"/>
          </w:p>
        </w:tc>
        <w:tc>
          <w:tcPr>
            <w:tcW w:w="1559" w:type="dxa"/>
            <w:tcBorders>
              <w:bottom w:val="single" w:sz="4" w:space="0" w:color="auto"/>
            </w:tcBorders>
            <w:vAlign w:val="center"/>
            <w:hideMark/>
          </w:tcPr>
          <w:p w14:paraId="505C85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检验目的</w:t>
            </w:r>
          </w:p>
        </w:tc>
        <w:tc>
          <w:tcPr>
            <w:tcW w:w="1560" w:type="dxa"/>
            <w:tcBorders>
              <w:bottom w:val="single" w:sz="4" w:space="0" w:color="auto"/>
            </w:tcBorders>
            <w:vAlign w:val="center"/>
            <w:hideMark/>
          </w:tcPr>
          <w:p w14:paraId="08885F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医院内部具体的检查报告单名称</w:t>
            </w:r>
          </w:p>
        </w:tc>
        <w:tc>
          <w:tcPr>
            <w:tcW w:w="1275" w:type="dxa"/>
            <w:tcBorders>
              <w:bottom w:val="single" w:sz="4" w:space="0" w:color="auto"/>
            </w:tcBorders>
            <w:vAlign w:val="center"/>
            <w:hideMark/>
          </w:tcPr>
          <w:p w14:paraId="72BCFC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tcBorders>
              <w:bottom w:val="single" w:sz="4" w:space="0" w:color="auto"/>
            </w:tcBorders>
            <w:vAlign w:val="center"/>
            <w:hideMark/>
          </w:tcPr>
          <w:p w14:paraId="571D06A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F9465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4D5B0AF" w14:textId="77777777" w:rsidTr="00693661">
        <w:trPr>
          <w:trHeight w:val="270"/>
        </w:trPr>
        <w:tc>
          <w:tcPr>
            <w:tcW w:w="1951" w:type="dxa"/>
            <w:shd w:val="clear" w:color="auto" w:fill="FFF2CC" w:themeFill="accent4" w:themeFillTint="33"/>
            <w:vAlign w:val="center"/>
            <w:hideMark/>
          </w:tcPr>
          <w:p w14:paraId="517EEDD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Exam_Item_Code</w:t>
            </w:r>
            <w:proofErr w:type="spellEnd"/>
          </w:p>
        </w:tc>
        <w:tc>
          <w:tcPr>
            <w:tcW w:w="1559" w:type="dxa"/>
            <w:shd w:val="clear" w:color="auto" w:fill="FFF2CC" w:themeFill="accent4" w:themeFillTint="33"/>
            <w:vAlign w:val="center"/>
            <w:hideMark/>
          </w:tcPr>
          <w:p w14:paraId="0D76AA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检验项目代码</w:t>
            </w:r>
          </w:p>
        </w:tc>
        <w:tc>
          <w:tcPr>
            <w:tcW w:w="1560" w:type="dxa"/>
            <w:shd w:val="clear" w:color="auto" w:fill="FFF2CC" w:themeFill="accent4" w:themeFillTint="33"/>
            <w:vAlign w:val="center"/>
            <w:hideMark/>
          </w:tcPr>
          <w:p w14:paraId="1C6FD5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受检者检查/ 检验项目在特定编码体系中的代码</w:t>
            </w:r>
          </w:p>
        </w:tc>
        <w:tc>
          <w:tcPr>
            <w:tcW w:w="1275" w:type="dxa"/>
            <w:shd w:val="clear" w:color="auto" w:fill="FFF2CC" w:themeFill="accent4" w:themeFillTint="33"/>
            <w:vAlign w:val="center"/>
            <w:hideMark/>
          </w:tcPr>
          <w:p w14:paraId="0963B8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shd w:val="clear" w:color="auto" w:fill="FFF2CC" w:themeFill="accent4" w:themeFillTint="33"/>
            <w:vAlign w:val="center"/>
            <w:hideMark/>
          </w:tcPr>
          <w:p w14:paraId="51AE36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3613FB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750102C" w14:textId="77777777" w:rsidTr="00693661">
        <w:trPr>
          <w:trHeight w:val="270"/>
        </w:trPr>
        <w:tc>
          <w:tcPr>
            <w:tcW w:w="1951" w:type="dxa"/>
            <w:shd w:val="clear" w:color="auto" w:fill="FFF2CC" w:themeFill="accent4" w:themeFillTint="33"/>
            <w:vAlign w:val="center"/>
            <w:hideMark/>
          </w:tcPr>
          <w:p w14:paraId="74E810A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Exam_Item</w:t>
            </w:r>
            <w:proofErr w:type="spellEnd"/>
          </w:p>
        </w:tc>
        <w:tc>
          <w:tcPr>
            <w:tcW w:w="1559" w:type="dxa"/>
            <w:shd w:val="clear" w:color="auto" w:fill="FFF2CC" w:themeFill="accent4" w:themeFillTint="33"/>
            <w:vAlign w:val="center"/>
            <w:hideMark/>
          </w:tcPr>
          <w:p w14:paraId="05D494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w:t>
            </w:r>
          </w:p>
        </w:tc>
        <w:tc>
          <w:tcPr>
            <w:tcW w:w="1560" w:type="dxa"/>
            <w:shd w:val="clear" w:color="auto" w:fill="FFF2CC" w:themeFill="accent4" w:themeFillTint="33"/>
            <w:vAlign w:val="center"/>
            <w:hideMark/>
          </w:tcPr>
          <w:p w14:paraId="4749B3D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检验项目中文名称</w:t>
            </w:r>
          </w:p>
        </w:tc>
        <w:tc>
          <w:tcPr>
            <w:tcW w:w="1275" w:type="dxa"/>
            <w:shd w:val="clear" w:color="auto" w:fill="FFF2CC" w:themeFill="accent4" w:themeFillTint="33"/>
            <w:vAlign w:val="center"/>
            <w:hideMark/>
          </w:tcPr>
          <w:p w14:paraId="718470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shd w:val="clear" w:color="auto" w:fill="FFF2CC" w:themeFill="accent4" w:themeFillTint="33"/>
            <w:vAlign w:val="center"/>
            <w:hideMark/>
          </w:tcPr>
          <w:p w14:paraId="00DA10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8B588D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6430AB6" w14:textId="77777777" w:rsidTr="00693661">
        <w:trPr>
          <w:trHeight w:val="270"/>
        </w:trPr>
        <w:tc>
          <w:tcPr>
            <w:tcW w:w="1951" w:type="dxa"/>
            <w:shd w:val="clear" w:color="auto" w:fill="FFF2CC" w:themeFill="accent4" w:themeFillTint="33"/>
            <w:vAlign w:val="center"/>
            <w:hideMark/>
          </w:tcPr>
          <w:p w14:paraId="558972C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Sample_Type</w:t>
            </w:r>
            <w:proofErr w:type="spellEnd"/>
          </w:p>
        </w:tc>
        <w:tc>
          <w:tcPr>
            <w:tcW w:w="1559" w:type="dxa"/>
            <w:shd w:val="clear" w:color="auto" w:fill="FFF2CC" w:themeFill="accent4" w:themeFillTint="33"/>
            <w:vAlign w:val="center"/>
            <w:hideMark/>
          </w:tcPr>
          <w:p w14:paraId="150418E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样本类型</w:t>
            </w:r>
          </w:p>
        </w:tc>
        <w:tc>
          <w:tcPr>
            <w:tcW w:w="1560" w:type="dxa"/>
            <w:shd w:val="clear" w:color="auto" w:fill="FFF2CC" w:themeFill="accent4" w:themeFillTint="33"/>
            <w:vAlign w:val="center"/>
            <w:hideMark/>
          </w:tcPr>
          <w:p w14:paraId="593B1D2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4BD9F1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3044C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70783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4760405" w14:textId="77777777" w:rsidTr="00693661">
        <w:trPr>
          <w:trHeight w:val="270"/>
        </w:trPr>
        <w:tc>
          <w:tcPr>
            <w:tcW w:w="1951" w:type="dxa"/>
            <w:tcBorders>
              <w:bottom w:val="single" w:sz="4" w:space="0" w:color="auto"/>
            </w:tcBorders>
            <w:vAlign w:val="center"/>
            <w:hideMark/>
          </w:tcPr>
          <w:p w14:paraId="64FEDE8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Sample_Character</w:t>
            </w:r>
            <w:proofErr w:type="spellEnd"/>
          </w:p>
        </w:tc>
        <w:tc>
          <w:tcPr>
            <w:tcW w:w="1559" w:type="dxa"/>
            <w:tcBorders>
              <w:bottom w:val="single" w:sz="4" w:space="0" w:color="auto"/>
            </w:tcBorders>
            <w:vAlign w:val="center"/>
            <w:hideMark/>
          </w:tcPr>
          <w:p w14:paraId="20AAD4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标本性状</w:t>
            </w:r>
          </w:p>
        </w:tc>
        <w:tc>
          <w:tcPr>
            <w:tcW w:w="1560" w:type="dxa"/>
            <w:tcBorders>
              <w:bottom w:val="single" w:sz="4" w:space="0" w:color="auto"/>
            </w:tcBorders>
            <w:vAlign w:val="center"/>
            <w:hideMark/>
          </w:tcPr>
          <w:p w14:paraId="54A34F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中文描述，例如：黄疸，溶血</w:t>
            </w:r>
          </w:p>
        </w:tc>
        <w:tc>
          <w:tcPr>
            <w:tcW w:w="1275" w:type="dxa"/>
            <w:tcBorders>
              <w:bottom w:val="single" w:sz="4" w:space="0" w:color="auto"/>
            </w:tcBorders>
            <w:vAlign w:val="center"/>
            <w:hideMark/>
          </w:tcPr>
          <w:p w14:paraId="1830CA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22DAC2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3D5D04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4423082" w14:textId="77777777" w:rsidTr="00693661">
        <w:trPr>
          <w:trHeight w:val="270"/>
        </w:trPr>
        <w:tc>
          <w:tcPr>
            <w:tcW w:w="1951" w:type="dxa"/>
            <w:shd w:val="clear" w:color="auto" w:fill="FFF2CC" w:themeFill="accent4" w:themeFillTint="33"/>
            <w:vAlign w:val="center"/>
            <w:hideMark/>
          </w:tcPr>
          <w:p w14:paraId="2E850D3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Sample_Collect_Time</w:t>
            </w:r>
            <w:proofErr w:type="spellEnd"/>
          </w:p>
        </w:tc>
        <w:tc>
          <w:tcPr>
            <w:tcW w:w="1559" w:type="dxa"/>
            <w:shd w:val="clear" w:color="auto" w:fill="FFF2CC" w:themeFill="accent4" w:themeFillTint="33"/>
            <w:vAlign w:val="center"/>
            <w:hideMark/>
          </w:tcPr>
          <w:p w14:paraId="415878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采样时间</w:t>
            </w:r>
          </w:p>
        </w:tc>
        <w:tc>
          <w:tcPr>
            <w:tcW w:w="1560" w:type="dxa"/>
            <w:shd w:val="clear" w:color="auto" w:fill="FFF2CC" w:themeFill="accent4" w:themeFillTint="33"/>
            <w:vAlign w:val="center"/>
            <w:hideMark/>
          </w:tcPr>
          <w:p w14:paraId="7A12D26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3F1FDE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44AE00C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26127D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303BA05" w14:textId="77777777" w:rsidTr="00693661">
        <w:trPr>
          <w:trHeight w:val="540"/>
        </w:trPr>
        <w:tc>
          <w:tcPr>
            <w:tcW w:w="1951" w:type="dxa"/>
            <w:vAlign w:val="center"/>
            <w:hideMark/>
          </w:tcPr>
          <w:p w14:paraId="3A4BB70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Sample_Collect_Opporunity</w:t>
            </w:r>
            <w:proofErr w:type="spellEnd"/>
          </w:p>
        </w:tc>
        <w:tc>
          <w:tcPr>
            <w:tcW w:w="1559" w:type="dxa"/>
            <w:vAlign w:val="center"/>
            <w:hideMark/>
          </w:tcPr>
          <w:p w14:paraId="05BA67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采样时机</w:t>
            </w:r>
          </w:p>
        </w:tc>
        <w:tc>
          <w:tcPr>
            <w:tcW w:w="1560" w:type="dxa"/>
            <w:vAlign w:val="center"/>
            <w:hideMark/>
          </w:tcPr>
          <w:p w14:paraId="5B0F7A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BE1C70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F9CB6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A1502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8B49C9B" w14:textId="77777777" w:rsidTr="00693661">
        <w:trPr>
          <w:trHeight w:val="270"/>
        </w:trPr>
        <w:tc>
          <w:tcPr>
            <w:tcW w:w="1951" w:type="dxa"/>
            <w:vAlign w:val="center"/>
            <w:hideMark/>
          </w:tcPr>
          <w:p w14:paraId="7104462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Emergency_Flag</w:t>
            </w:r>
            <w:proofErr w:type="spellEnd"/>
          </w:p>
        </w:tc>
        <w:tc>
          <w:tcPr>
            <w:tcW w:w="1559" w:type="dxa"/>
            <w:vAlign w:val="center"/>
            <w:hideMark/>
          </w:tcPr>
          <w:p w14:paraId="4C052F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急诊标志</w:t>
            </w:r>
          </w:p>
        </w:tc>
        <w:tc>
          <w:tcPr>
            <w:tcW w:w="1560" w:type="dxa"/>
            <w:vAlign w:val="center"/>
            <w:hideMark/>
          </w:tcPr>
          <w:p w14:paraId="7E0F29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1：是，0：否</w:t>
            </w:r>
          </w:p>
        </w:tc>
        <w:tc>
          <w:tcPr>
            <w:tcW w:w="1275" w:type="dxa"/>
            <w:vAlign w:val="center"/>
            <w:hideMark/>
          </w:tcPr>
          <w:p w14:paraId="26A587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374915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9CD6BFE"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42665FE5" w14:textId="77777777" w:rsidTr="00693661">
        <w:trPr>
          <w:trHeight w:val="270"/>
        </w:trPr>
        <w:tc>
          <w:tcPr>
            <w:tcW w:w="1951" w:type="dxa"/>
            <w:vAlign w:val="center"/>
            <w:hideMark/>
          </w:tcPr>
          <w:p w14:paraId="33E8BC0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Sample_Status</w:t>
            </w:r>
            <w:proofErr w:type="spellEnd"/>
          </w:p>
        </w:tc>
        <w:tc>
          <w:tcPr>
            <w:tcW w:w="1559" w:type="dxa"/>
            <w:vAlign w:val="center"/>
            <w:hideMark/>
          </w:tcPr>
          <w:p w14:paraId="02822A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样本状态</w:t>
            </w:r>
          </w:p>
        </w:tc>
        <w:tc>
          <w:tcPr>
            <w:tcW w:w="1560" w:type="dxa"/>
            <w:vAlign w:val="center"/>
            <w:hideMark/>
          </w:tcPr>
          <w:p w14:paraId="56A8B8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采集状态、检验状态</w:t>
            </w:r>
          </w:p>
        </w:tc>
        <w:tc>
          <w:tcPr>
            <w:tcW w:w="1275" w:type="dxa"/>
            <w:vAlign w:val="center"/>
            <w:hideMark/>
          </w:tcPr>
          <w:p w14:paraId="21C371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61DA49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E3FD8A1"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6D302694" w14:textId="77777777" w:rsidTr="00693661">
        <w:trPr>
          <w:trHeight w:val="270"/>
        </w:trPr>
        <w:tc>
          <w:tcPr>
            <w:tcW w:w="1951" w:type="dxa"/>
            <w:vAlign w:val="center"/>
            <w:hideMark/>
          </w:tcPr>
          <w:p w14:paraId="6C79B20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Sample_Code</w:t>
            </w:r>
            <w:proofErr w:type="spellEnd"/>
          </w:p>
        </w:tc>
        <w:tc>
          <w:tcPr>
            <w:tcW w:w="1559" w:type="dxa"/>
            <w:vAlign w:val="center"/>
            <w:hideMark/>
          </w:tcPr>
          <w:p w14:paraId="13AE93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标本代码</w:t>
            </w:r>
          </w:p>
        </w:tc>
        <w:tc>
          <w:tcPr>
            <w:tcW w:w="1560" w:type="dxa"/>
            <w:vAlign w:val="center"/>
            <w:hideMark/>
          </w:tcPr>
          <w:p w14:paraId="2B6605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参照CV5197.01 检验标本类别代码 </w:t>
            </w:r>
          </w:p>
        </w:tc>
        <w:tc>
          <w:tcPr>
            <w:tcW w:w="1275" w:type="dxa"/>
            <w:vAlign w:val="center"/>
            <w:hideMark/>
          </w:tcPr>
          <w:p w14:paraId="03EB5C6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varchar(10)</w:t>
            </w:r>
          </w:p>
        </w:tc>
        <w:tc>
          <w:tcPr>
            <w:tcW w:w="851" w:type="dxa"/>
            <w:vAlign w:val="center"/>
            <w:hideMark/>
          </w:tcPr>
          <w:p w14:paraId="77439BA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7B81CA7"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09283DBE" w14:textId="77777777" w:rsidTr="00693661">
        <w:trPr>
          <w:trHeight w:val="270"/>
        </w:trPr>
        <w:tc>
          <w:tcPr>
            <w:tcW w:w="1951" w:type="dxa"/>
            <w:vAlign w:val="center"/>
            <w:hideMark/>
          </w:tcPr>
          <w:p w14:paraId="6B44FBF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Sample_Name</w:t>
            </w:r>
            <w:proofErr w:type="spellEnd"/>
          </w:p>
        </w:tc>
        <w:tc>
          <w:tcPr>
            <w:tcW w:w="1559" w:type="dxa"/>
            <w:vAlign w:val="center"/>
            <w:hideMark/>
          </w:tcPr>
          <w:p w14:paraId="50832A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标本名称</w:t>
            </w:r>
          </w:p>
        </w:tc>
        <w:tc>
          <w:tcPr>
            <w:tcW w:w="1560" w:type="dxa"/>
            <w:vAlign w:val="center"/>
            <w:hideMark/>
          </w:tcPr>
          <w:p w14:paraId="530F5A8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F1131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19986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9C0812C"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08347405" w14:textId="77777777" w:rsidTr="00693661">
        <w:trPr>
          <w:trHeight w:val="270"/>
        </w:trPr>
        <w:tc>
          <w:tcPr>
            <w:tcW w:w="1951" w:type="dxa"/>
            <w:tcBorders>
              <w:bottom w:val="single" w:sz="4" w:space="0" w:color="auto"/>
            </w:tcBorders>
            <w:vAlign w:val="center"/>
            <w:hideMark/>
          </w:tcPr>
          <w:p w14:paraId="67D563CF" w14:textId="77777777" w:rsidR="00290FC5" w:rsidRPr="00530968" w:rsidRDefault="00290FC5" w:rsidP="00693661">
            <w:pPr>
              <w:jc w:val="both"/>
              <w:rPr>
                <w:rFonts w:ascii="微软雅黑" w:eastAsia="微软雅黑" w:hAnsi="微软雅黑" w:cs="Consolas"/>
                <w:sz w:val="21"/>
                <w:szCs w:val="21"/>
              </w:rPr>
            </w:pPr>
            <w:bookmarkStart w:id="30" w:name="OLE_LINK1"/>
            <w:proofErr w:type="spellStart"/>
            <w:r w:rsidRPr="00530968">
              <w:rPr>
                <w:rFonts w:ascii="微软雅黑" w:eastAsia="微软雅黑" w:hAnsi="微软雅黑" w:cs="Consolas"/>
                <w:sz w:val="21"/>
                <w:szCs w:val="21"/>
              </w:rPr>
              <w:t>Sample</w:t>
            </w:r>
            <w:bookmarkEnd w:id="30"/>
            <w:r w:rsidRPr="00530968">
              <w:rPr>
                <w:rFonts w:ascii="微软雅黑" w:eastAsia="微软雅黑" w:hAnsi="微软雅黑" w:cs="Consolas"/>
                <w:sz w:val="21"/>
                <w:szCs w:val="21"/>
              </w:rPr>
              <w:t>_Receive_Time</w:t>
            </w:r>
            <w:proofErr w:type="spellEnd"/>
          </w:p>
        </w:tc>
        <w:tc>
          <w:tcPr>
            <w:tcW w:w="1559" w:type="dxa"/>
            <w:tcBorders>
              <w:bottom w:val="single" w:sz="4" w:space="0" w:color="auto"/>
            </w:tcBorders>
            <w:vAlign w:val="center"/>
            <w:hideMark/>
          </w:tcPr>
          <w:p w14:paraId="0062E8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样本接收时间</w:t>
            </w:r>
          </w:p>
        </w:tc>
        <w:tc>
          <w:tcPr>
            <w:tcW w:w="1560" w:type="dxa"/>
            <w:tcBorders>
              <w:bottom w:val="single" w:sz="4" w:space="0" w:color="auto"/>
            </w:tcBorders>
            <w:vAlign w:val="center"/>
            <w:hideMark/>
          </w:tcPr>
          <w:p w14:paraId="6D7D2F7D"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c>
          <w:tcPr>
            <w:tcW w:w="1275" w:type="dxa"/>
            <w:tcBorders>
              <w:bottom w:val="single" w:sz="4" w:space="0" w:color="auto"/>
            </w:tcBorders>
            <w:vAlign w:val="center"/>
            <w:hideMark/>
          </w:tcPr>
          <w:p w14:paraId="7693BD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tcBorders>
              <w:bottom w:val="single" w:sz="4" w:space="0" w:color="auto"/>
            </w:tcBorders>
            <w:vAlign w:val="center"/>
            <w:hideMark/>
          </w:tcPr>
          <w:p w14:paraId="1CE65A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4C1CCEC0"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08BE3C69" w14:textId="77777777" w:rsidTr="00693661">
        <w:trPr>
          <w:trHeight w:val="270"/>
        </w:trPr>
        <w:tc>
          <w:tcPr>
            <w:tcW w:w="1951" w:type="dxa"/>
            <w:shd w:val="clear" w:color="auto" w:fill="FFF2CC" w:themeFill="accent4" w:themeFillTint="33"/>
            <w:vAlign w:val="center"/>
            <w:hideMark/>
          </w:tcPr>
          <w:p w14:paraId="5F53963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Report_Time</w:t>
            </w:r>
            <w:proofErr w:type="spellEnd"/>
          </w:p>
        </w:tc>
        <w:tc>
          <w:tcPr>
            <w:tcW w:w="1559" w:type="dxa"/>
            <w:shd w:val="clear" w:color="auto" w:fill="FFF2CC" w:themeFill="accent4" w:themeFillTint="33"/>
            <w:vAlign w:val="center"/>
            <w:hideMark/>
          </w:tcPr>
          <w:p w14:paraId="24B7AB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报告时间</w:t>
            </w:r>
          </w:p>
        </w:tc>
        <w:tc>
          <w:tcPr>
            <w:tcW w:w="1560" w:type="dxa"/>
            <w:shd w:val="clear" w:color="auto" w:fill="FFF2CC" w:themeFill="accent4" w:themeFillTint="33"/>
            <w:vAlign w:val="center"/>
            <w:hideMark/>
          </w:tcPr>
          <w:p w14:paraId="3543EB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shd w:val="clear" w:color="auto" w:fill="FFF2CC" w:themeFill="accent4" w:themeFillTint="33"/>
            <w:vAlign w:val="center"/>
            <w:hideMark/>
          </w:tcPr>
          <w:p w14:paraId="09A665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4F8638C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B3C70BF"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320421A2" w14:textId="77777777" w:rsidTr="00693661">
        <w:trPr>
          <w:trHeight w:val="540"/>
        </w:trPr>
        <w:tc>
          <w:tcPr>
            <w:tcW w:w="1951" w:type="dxa"/>
            <w:shd w:val="clear" w:color="auto" w:fill="FFF2CC" w:themeFill="accent4" w:themeFillTint="33"/>
            <w:vAlign w:val="center"/>
            <w:hideMark/>
          </w:tcPr>
          <w:p w14:paraId="052046B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424581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7F7DF7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1E8DFB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47FE77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82C995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638B1B11" w14:textId="77777777" w:rsidR="00290FC5" w:rsidRPr="00530968" w:rsidRDefault="00290FC5" w:rsidP="00290FC5">
      <w:pPr>
        <w:rPr>
          <w:rFonts w:ascii="微软雅黑" w:eastAsia="微软雅黑" w:hAnsi="微软雅黑" w:cs="Consolas"/>
        </w:rPr>
      </w:pPr>
    </w:p>
    <w:p w14:paraId="6A9A457F" w14:textId="77777777"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住院检验报告明细</w:t>
      </w:r>
    </w:p>
    <w:p w14:paraId="3B690FAD"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t>视图名称：</w:t>
      </w:r>
      <w:proofErr w:type="spellStart"/>
      <w:r w:rsidRPr="00530968">
        <w:rPr>
          <w:rFonts w:ascii="微软雅黑" w:eastAsia="微软雅黑" w:hAnsi="微软雅黑" w:cs="Consolas"/>
        </w:rPr>
        <w:t>ipt_lab_report_item</w:t>
      </w:r>
      <w:proofErr w:type="spellEnd"/>
    </w:p>
    <w:tbl>
      <w:tblPr>
        <w:tblStyle w:val="a8"/>
        <w:tblW w:w="8522" w:type="dxa"/>
        <w:tblLayout w:type="fixed"/>
        <w:tblLook w:val="04A0" w:firstRow="1" w:lastRow="0" w:firstColumn="1" w:lastColumn="0" w:noHBand="0" w:noVBand="1"/>
      </w:tblPr>
      <w:tblGrid>
        <w:gridCol w:w="1951"/>
        <w:gridCol w:w="1559"/>
        <w:gridCol w:w="1560"/>
        <w:gridCol w:w="1275"/>
        <w:gridCol w:w="851"/>
        <w:gridCol w:w="1326"/>
      </w:tblGrid>
      <w:tr w:rsidR="00290FC5" w:rsidRPr="00530968" w14:paraId="6FFAF776" w14:textId="77777777" w:rsidTr="00693661">
        <w:trPr>
          <w:trHeight w:val="570"/>
        </w:trPr>
        <w:tc>
          <w:tcPr>
            <w:tcW w:w="1951" w:type="dxa"/>
            <w:tcBorders>
              <w:bottom w:val="single" w:sz="4" w:space="0" w:color="auto"/>
            </w:tcBorders>
            <w:vAlign w:val="center"/>
            <w:hideMark/>
          </w:tcPr>
          <w:p w14:paraId="488B20F6"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lastRenderedPageBreak/>
              <w:t>编码</w:t>
            </w:r>
          </w:p>
        </w:tc>
        <w:tc>
          <w:tcPr>
            <w:tcW w:w="1559" w:type="dxa"/>
            <w:tcBorders>
              <w:bottom w:val="single" w:sz="4" w:space="0" w:color="auto"/>
            </w:tcBorders>
            <w:vAlign w:val="center"/>
            <w:hideMark/>
          </w:tcPr>
          <w:p w14:paraId="1C7C514A"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68474824"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11A77921"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60DE979D"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566B5DD1"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54EE9ED3" w14:textId="77777777" w:rsidTr="00693661">
        <w:trPr>
          <w:trHeight w:val="270"/>
        </w:trPr>
        <w:tc>
          <w:tcPr>
            <w:tcW w:w="1951" w:type="dxa"/>
            <w:shd w:val="clear" w:color="auto" w:fill="FFF2CC" w:themeFill="accent4" w:themeFillTint="33"/>
            <w:noWrap/>
            <w:vAlign w:val="center"/>
            <w:hideMark/>
          </w:tcPr>
          <w:p w14:paraId="09F4503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559" w:type="dxa"/>
            <w:shd w:val="clear" w:color="auto" w:fill="FFF2CC" w:themeFill="accent4" w:themeFillTint="33"/>
            <w:noWrap/>
            <w:vAlign w:val="center"/>
            <w:hideMark/>
          </w:tcPr>
          <w:p w14:paraId="7CB652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vAlign w:val="center"/>
            <w:hideMark/>
          </w:tcPr>
          <w:p w14:paraId="799A2A7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2A5C1BE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2AA847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14C4975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D73ED35" w14:textId="77777777" w:rsidTr="00693661">
        <w:trPr>
          <w:trHeight w:val="540"/>
        </w:trPr>
        <w:tc>
          <w:tcPr>
            <w:tcW w:w="1951" w:type="dxa"/>
            <w:shd w:val="clear" w:color="auto" w:fill="FFF2CC" w:themeFill="accent4" w:themeFillTint="33"/>
            <w:vAlign w:val="center"/>
            <w:hideMark/>
          </w:tcPr>
          <w:p w14:paraId="614FE3A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559" w:type="dxa"/>
            <w:shd w:val="clear" w:color="auto" w:fill="FFF2CC" w:themeFill="accent4" w:themeFillTint="33"/>
            <w:vAlign w:val="center"/>
            <w:hideMark/>
          </w:tcPr>
          <w:p w14:paraId="50DDB0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63C9CE4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院内病人唯一ID，外键，关联患者基本信息表。</w:t>
            </w:r>
          </w:p>
        </w:tc>
        <w:tc>
          <w:tcPr>
            <w:tcW w:w="1275" w:type="dxa"/>
            <w:shd w:val="clear" w:color="auto" w:fill="FFF2CC" w:themeFill="accent4" w:themeFillTint="33"/>
            <w:vAlign w:val="center"/>
            <w:hideMark/>
          </w:tcPr>
          <w:p w14:paraId="4FFAA2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D27B20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56E5803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7ED5DBA" w14:textId="77777777" w:rsidTr="00693661">
        <w:trPr>
          <w:trHeight w:val="540"/>
        </w:trPr>
        <w:tc>
          <w:tcPr>
            <w:tcW w:w="1951" w:type="dxa"/>
            <w:shd w:val="clear" w:color="auto" w:fill="FFF2CC" w:themeFill="accent4" w:themeFillTint="33"/>
            <w:vAlign w:val="center"/>
            <w:hideMark/>
          </w:tcPr>
          <w:p w14:paraId="235FEB7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Test_Report_Item_No</w:t>
            </w:r>
            <w:proofErr w:type="spellEnd"/>
          </w:p>
        </w:tc>
        <w:tc>
          <w:tcPr>
            <w:tcW w:w="1559" w:type="dxa"/>
            <w:shd w:val="clear" w:color="auto" w:fill="FFF2CC" w:themeFill="accent4" w:themeFillTint="33"/>
            <w:vAlign w:val="center"/>
            <w:hideMark/>
          </w:tcPr>
          <w:p w14:paraId="31D7F1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检验报告明细编号</w:t>
            </w:r>
          </w:p>
        </w:tc>
        <w:tc>
          <w:tcPr>
            <w:tcW w:w="1560" w:type="dxa"/>
            <w:shd w:val="clear" w:color="auto" w:fill="FFF2CC" w:themeFill="accent4" w:themeFillTint="33"/>
            <w:vAlign w:val="center"/>
            <w:hideMark/>
          </w:tcPr>
          <w:p w14:paraId="4460E5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系统内部记录唯一标识，用于后续更新识别，主键</w:t>
            </w:r>
          </w:p>
        </w:tc>
        <w:tc>
          <w:tcPr>
            <w:tcW w:w="1275" w:type="dxa"/>
            <w:shd w:val="clear" w:color="auto" w:fill="FFF2CC" w:themeFill="accent4" w:themeFillTint="33"/>
            <w:vAlign w:val="center"/>
            <w:hideMark/>
          </w:tcPr>
          <w:p w14:paraId="543E23F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6EF5A0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0195C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1DD0251" w14:textId="77777777" w:rsidTr="00693661">
        <w:trPr>
          <w:trHeight w:val="540"/>
        </w:trPr>
        <w:tc>
          <w:tcPr>
            <w:tcW w:w="1951" w:type="dxa"/>
            <w:shd w:val="clear" w:color="auto" w:fill="FFF2CC" w:themeFill="accent4" w:themeFillTint="33"/>
            <w:vAlign w:val="center"/>
            <w:hideMark/>
          </w:tcPr>
          <w:p w14:paraId="78317DD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559" w:type="dxa"/>
            <w:shd w:val="clear" w:color="auto" w:fill="FFF2CC" w:themeFill="accent4" w:themeFillTint="33"/>
            <w:vAlign w:val="center"/>
            <w:hideMark/>
          </w:tcPr>
          <w:p w14:paraId="1DB56F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548B3B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医院门诊/住院顺序号，医疗机构内部唯一编号，外键，关联住院或门诊就诊信息表</w:t>
            </w:r>
          </w:p>
        </w:tc>
        <w:tc>
          <w:tcPr>
            <w:tcW w:w="1275" w:type="dxa"/>
            <w:shd w:val="clear" w:color="auto" w:fill="FFF2CC" w:themeFill="accent4" w:themeFillTint="33"/>
            <w:vAlign w:val="center"/>
            <w:hideMark/>
          </w:tcPr>
          <w:p w14:paraId="7C6593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5FCB1D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E432B3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108BEE0" w14:textId="77777777" w:rsidTr="00693661">
        <w:trPr>
          <w:trHeight w:val="540"/>
        </w:trPr>
        <w:tc>
          <w:tcPr>
            <w:tcW w:w="1951" w:type="dxa"/>
            <w:shd w:val="clear" w:color="auto" w:fill="FFF2CC" w:themeFill="accent4" w:themeFillTint="33"/>
            <w:vAlign w:val="center"/>
            <w:hideMark/>
          </w:tcPr>
          <w:p w14:paraId="56AEBF8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Report_ID</w:t>
            </w:r>
            <w:proofErr w:type="spellEnd"/>
          </w:p>
        </w:tc>
        <w:tc>
          <w:tcPr>
            <w:tcW w:w="1559" w:type="dxa"/>
            <w:shd w:val="clear" w:color="auto" w:fill="FFF2CC" w:themeFill="accent4" w:themeFillTint="33"/>
            <w:vAlign w:val="center"/>
            <w:hideMark/>
          </w:tcPr>
          <w:p w14:paraId="08F5AF2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检验报告单号</w:t>
            </w:r>
          </w:p>
        </w:tc>
        <w:tc>
          <w:tcPr>
            <w:tcW w:w="1560" w:type="dxa"/>
            <w:shd w:val="clear" w:color="auto" w:fill="FFF2CC" w:themeFill="accent4" w:themeFillTint="33"/>
            <w:vAlign w:val="center"/>
            <w:hideMark/>
          </w:tcPr>
          <w:p w14:paraId="544D25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医疗机构内部记录患者本次检验报告信息</w:t>
            </w:r>
            <w:r w:rsidRPr="00530968">
              <w:rPr>
                <w:rFonts w:ascii="微软雅黑" w:eastAsia="微软雅黑" w:hAnsi="微软雅黑" w:cs="Consolas"/>
                <w:sz w:val="21"/>
                <w:szCs w:val="21"/>
              </w:rPr>
              <w:lastRenderedPageBreak/>
              <w:t>的唯一标识，外键，关联检验报告表</w:t>
            </w:r>
          </w:p>
        </w:tc>
        <w:tc>
          <w:tcPr>
            <w:tcW w:w="1275" w:type="dxa"/>
            <w:shd w:val="clear" w:color="auto" w:fill="FFF2CC" w:themeFill="accent4" w:themeFillTint="33"/>
            <w:vAlign w:val="center"/>
            <w:hideMark/>
          </w:tcPr>
          <w:p w14:paraId="2E9A663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7450D3C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BDA4E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EE02432" w14:textId="77777777" w:rsidTr="00693661">
        <w:trPr>
          <w:trHeight w:val="540"/>
        </w:trPr>
        <w:tc>
          <w:tcPr>
            <w:tcW w:w="1951" w:type="dxa"/>
            <w:shd w:val="clear" w:color="auto" w:fill="FFF2CC" w:themeFill="accent4" w:themeFillTint="33"/>
            <w:vAlign w:val="center"/>
            <w:hideMark/>
          </w:tcPr>
          <w:p w14:paraId="278F7F8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Indicator_Code</w:t>
            </w:r>
            <w:proofErr w:type="spellEnd"/>
          </w:p>
        </w:tc>
        <w:tc>
          <w:tcPr>
            <w:tcW w:w="1559" w:type="dxa"/>
            <w:shd w:val="clear" w:color="auto" w:fill="FFF2CC" w:themeFill="accent4" w:themeFillTint="33"/>
            <w:vAlign w:val="center"/>
            <w:hideMark/>
          </w:tcPr>
          <w:p w14:paraId="471C23F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检验指标代码</w:t>
            </w:r>
          </w:p>
        </w:tc>
        <w:tc>
          <w:tcPr>
            <w:tcW w:w="1560" w:type="dxa"/>
            <w:shd w:val="clear" w:color="auto" w:fill="FFF2CC" w:themeFill="accent4" w:themeFillTint="33"/>
            <w:vAlign w:val="center"/>
            <w:hideMark/>
          </w:tcPr>
          <w:p w14:paraId="1D9C0D2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检验项目的指标代码，如无则填写检验项目代码</w:t>
            </w:r>
          </w:p>
        </w:tc>
        <w:tc>
          <w:tcPr>
            <w:tcW w:w="1275" w:type="dxa"/>
            <w:shd w:val="clear" w:color="auto" w:fill="FFF2CC" w:themeFill="accent4" w:themeFillTint="33"/>
            <w:vAlign w:val="center"/>
            <w:hideMark/>
          </w:tcPr>
          <w:p w14:paraId="06B240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F5D8D1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2FA14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657FD5E" w14:textId="77777777" w:rsidTr="00693661">
        <w:trPr>
          <w:trHeight w:val="540"/>
        </w:trPr>
        <w:tc>
          <w:tcPr>
            <w:tcW w:w="1951" w:type="dxa"/>
            <w:shd w:val="clear" w:color="auto" w:fill="FFF2CC" w:themeFill="accent4" w:themeFillTint="33"/>
            <w:vAlign w:val="center"/>
            <w:hideMark/>
          </w:tcPr>
          <w:p w14:paraId="47D9541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Indicator_Name</w:t>
            </w:r>
            <w:proofErr w:type="spellEnd"/>
          </w:p>
        </w:tc>
        <w:tc>
          <w:tcPr>
            <w:tcW w:w="1559" w:type="dxa"/>
            <w:shd w:val="clear" w:color="auto" w:fill="FFF2CC" w:themeFill="accent4" w:themeFillTint="33"/>
            <w:vAlign w:val="center"/>
            <w:hideMark/>
          </w:tcPr>
          <w:p w14:paraId="777C3D4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检验指标名称</w:t>
            </w:r>
          </w:p>
        </w:tc>
        <w:tc>
          <w:tcPr>
            <w:tcW w:w="1560" w:type="dxa"/>
            <w:shd w:val="clear" w:color="auto" w:fill="FFF2CC" w:themeFill="accent4" w:themeFillTint="33"/>
            <w:vAlign w:val="center"/>
            <w:hideMark/>
          </w:tcPr>
          <w:p w14:paraId="7448238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检验项目的指标名称，如无则填写检验项目名称</w:t>
            </w:r>
          </w:p>
        </w:tc>
        <w:tc>
          <w:tcPr>
            <w:tcW w:w="1275" w:type="dxa"/>
            <w:shd w:val="clear" w:color="auto" w:fill="FFF2CC" w:themeFill="accent4" w:themeFillTint="33"/>
            <w:vAlign w:val="center"/>
            <w:hideMark/>
          </w:tcPr>
          <w:p w14:paraId="0E882F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198343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BC6026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D12318B" w14:textId="77777777" w:rsidTr="00693661">
        <w:trPr>
          <w:trHeight w:val="270"/>
        </w:trPr>
        <w:tc>
          <w:tcPr>
            <w:tcW w:w="1951" w:type="dxa"/>
            <w:vAlign w:val="center"/>
            <w:hideMark/>
          </w:tcPr>
          <w:p w14:paraId="089FDCF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Indicator_Ename</w:t>
            </w:r>
            <w:proofErr w:type="spellEnd"/>
          </w:p>
        </w:tc>
        <w:tc>
          <w:tcPr>
            <w:tcW w:w="1559" w:type="dxa"/>
            <w:vAlign w:val="center"/>
            <w:hideMark/>
          </w:tcPr>
          <w:p w14:paraId="77EC8C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检验指标英文简称</w:t>
            </w:r>
          </w:p>
        </w:tc>
        <w:tc>
          <w:tcPr>
            <w:tcW w:w="1560" w:type="dxa"/>
            <w:vAlign w:val="center"/>
            <w:hideMark/>
          </w:tcPr>
          <w:p w14:paraId="48DFA0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检验指标英文名称</w:t>
            </w:r>
          </w:p>
        </w:tc>
        <w:tc>
          <w:tcPr>
            <w:tcW w:w="1275" w:type="dxa"/>
            <w:vAlign w:val="center"/>
            <w:hideMark/>
          </w:tcPr>
          <w:p w14:paraId="4625BB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varchar(128)</w:t>
            </w:r>
          </w:p>
        </w:tc>
        <w:tc>
          <w:tcPr>
            <w:tcW w:w="851" w:type="dxa"/>
            <w:vAlign w:val="center"/>
            <w:hideMark/>
          </w:tcPr>
          <w:p w14:paraId="3094968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F6051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1E6BE30" w14:textId="77777777" w:rsidTr="00693661">
        <w:trPr>
          <w:trHeight w:val="270"/>
        </w:trPr>
        <w:tc>
          <w:tcPr>
            <w:tcW w:w="1951" w:type="dxa"/>
            <w:vAlign w:val="center"/>
            <w:hideMark/>
          </w:tcPr>
          <w:p w14:paraId="7E0388D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Test_Method</w:t>
            </w:r>
            <w:proofErr w:type="spellEnd"/>
          </w:p>
        </w:tc>
        <w:tc>
          <w:tcPr>
            <w:tcW w:w="1559" w:type="dxa"/>
            <w:vAlign w:val="center"/>
            <w:hideMark/>
          </w:tcPr>
          <w:p w14:paraId="68A4CCA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检测方法</w:t>
            </w:r>
          </w:p>
        </w:tc>
        <w:tc>
          <w:tcPr>
            <w:tcW w:w="1560" w:type="dxa"/>
            <w:vAlign w:val="center"/>
            <w:hideMark/>
          </w:tcPr>
          <w:p w14:paraId="154B55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中文描述，例如：纸片法，仪器法、酶免法</w:t>
            </w:r>
          </w:p>
        </w:tc>
        <w:tc>
          <w:tcPr>
            <w:tcW w:w="1275" w:type="dxa"/>
            <w:vAlign w:val="center"/>
            <w:hideMark/>
          </w:tcPr>
          <w:p w14:paraId="0629F88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132FDC1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E1BF7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2386C19" w14:textId="77777777" w:rsidTr="00693661">
        <w:trPr>
          <w:trHeight w:val="270"/>
        </w:trPr>
        <w:tc>
          <w:tcPr>
            <w:tcW w:w="1951" w:type="dxa"/>
            <w:vAlign w:val="center"/>
            <w:hideMark/>
          </w:tcPr>
          <w:p w14:paraId="0C1AF16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Equipment_Code</w:t>
            </w:r>
            <w:proofErr w:type="spellEnd"/>
          </w:p>
        </w:tc>
        <w:tc>
          <w:tcPr>
            <w:tcW w:w="1559" w:type="dxa"/>
            <w:vAlign w:val="center"/>
            <w:hideMark/>
          </w:tcPr>
          <w:p w14:paraId="00ACF96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检测设备码</w:t>
            </w:r>
          </w:p>
        </w:tc>
        <w:tc>
          <w:tcPr>
            <w:tcW w:w="1560" w:type="dxa"/>
            <w:vAlign w:val="center"/>
            <w:hideMark/>
          </w:tcPr>
          <w:p w14:paraId="06E9D4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多台仪器，设备码用“ + ” 符号分隔</w:t>
            </w:r>
          </w:p>
        </w:tc>
        <w:tc>
          <w:tcPr>
            <w:tcW w:w="1275" w:type="dxa"/>
            <w:vAlign w:val="center"/>
            <w:hideMark/>
          </w:tcPr>
          <w:p w14:paraId="537A00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0A63A98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C6BE4E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CCCA683" w14:textId="77777777" w:rsidTr="00693661">
        <w:trPr>
          <w:trHeight w:val="270"/>
        </w:trPr>
        <w:tc>
          <w:tcPr>
            <w:tcW w:w="1951" w:type="dxa"/>
            <w:vAlign w:val="center"/>
            <w:hideMark/>
          </w:tcPr>
          <w:p w14:paraId="0997C53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Instrument_Name</w:t>
            </w:r>
            <w:proofErr w:type="spellEnd"/>
          </w:p>
        </w:tc>
        <w:tc>
          <w:tcPr>
            <w:tcW w:w="1559" w:type="dxa"/>
            <w:vAlign w:val="center"/>
            <w:hideMark/>
          </w:tcPr>
          <w:p w14:paraId="1E748E9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仪器名称</w:t>
            </w:r>
          </w:p>
        </w:tc>
        <w:tc>
          <w:tcPr>
            <w:tcW w:w="1560" w:type="dxa"/>
            <w:vAlign w:val="center"/>
            <w:hideMark/>
          </w:tcPr>
          <w:p w14:paraId="788E19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仪器名称及型号</w:t>
            </w:r>
          </w:p>
        </w:tc>
        <w:tc>
          <w:tcPr>
            <w:tcW w:w="1275" w:type="dxa"/>
            <w:vAlign w:val="center"/>
            <w:hideMark/>
          </w:tcPr>
          <w:p w14:paraId="7E66F9A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4F836C0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FD440F3"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6BC0D1E1" w14:textId="77777777" w:rsidTr="00693661">
        <w:trPr>
          <w:trHeight w:val="270"/>
        </w:trPr>
        <w:tc>
          <w:tcPr>
            <w:tcW w:w="1951" w:type="dxa"/>
            <w:vAlign w:val="center"/>
            <w:hideMark/>
          </w:tcPr>
          <w:p w14:paraId="221CA95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Reference_Result</w:t>
            </w:r>
            <w:proofErr w:type="spellEnd"/>
          </w:p>
        </w:tc>
        <w:tc>
          <w:tcPr>
            <w:tcW w:w="1559" w:type="dxa"/>
            <w:vAlign w:val="center"/>
            <w:hideMark/>
          </w:tcPr>
          <w:p w14:paraId="409A09F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参考结果</w:t>
            </w:r>
          </w:p>
        </w:tc>
        <w:tc>
          <w:tcPr>
            <w:tcW w:w="1560" w:type="dxa"/>
            <w:vAlign w:val="center"/>
            <w:hideMark/>
          </w:tcPr>
          <w:p w14:paraId="707DE1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检验结果的参考值</w:t>
            </w:r>
          </w:p>
        </w:tc>
        <w:tc>
          <w:tcPr>
            <w:tcW w:w="1275" w:type="dxa"/>
            <w:vAlign w:val="center"/>
            <w:hideMark/>
          </w:tcPr>
          <w:p w14:paraId="282F03F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2EB7F1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1BB5BE2" w14:textId="77777777" w:rsidR="00290FC5" w:rsidRPr="00530968" w:rsidRDefault="00290FC5" w:rsidP="00693661">
            <w:pPr>
              <w:jc w:val="both"/>
              <w:rPr>
                <w:rFonts w:ascii="微软雅黑" w:eastAsia="微软雅黑" w:hAnsi="微软雅黑" w:cs="Consolas"/>
                <w:b/>
                <w:bCs/>
                <w:sz w:val="21"/>
                <w:szCs w:val="21"/>
              </w:rPr>
            </w:pPr>
            <w:r w:rsidRPr="00530968">
              <w:rPr>
                <w:rFonts w:ascii="微软雅黑" w:eastAsia="微软雅黑" w:hAnsi="微软雅黑" w:cs="Consolas"/>
                <w:b/>
                <w:bCs/>
                <w:sz w:val="21"/>
                <w:szCs w:val="21"/>
              </w:rPr>
              <w:t xml:space="preserve">　</w:t>
            </w:r>
          </w:p>
        </w:tc>
      </w:tr>
      <w:tr w:rsidR="00290FC5" w:rsidRPr="00530968" w14:paraId="0E957CF4" w14:textId="77777777" w:rsidTr="00693661">
        <w:trPr>
          <w:trHeight w:val="270"/>
        </w:trPr>
        <w:tc>
          <w:tcPr>
            <w:tcW w:w="1951" w:type="dxa"/>
            <w:vAlign w:val="center"/>
            <w:hideMark/>
          </w:tcPr>
          <w:p w14:paraId="5F408A5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Reference_Range</w:t>
            </w:r>
            <w:proofErr w:type="spellEnd"/>
          </w:p>
        </w:tc>
        <w:tc>
          <w:tcPr>
            <w:tcW w:w="1559" w:type="dxa"/>
            <w:vAlign w:val="center"/>
            <w:hideMark/>
          </w:tcPr>
          <w:p w14:paraId="4A0811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参考值范围</w:t>
            </w:r>
          </w:p>
        </w:tc>
        <w:tc>
          <w:tcPr>
            <w:tcW w:w="1560" w:type="dxa"/>
            <w:vAlign w:val="center"/>
            <w:hideMark/>
          </w:tcPr>
          <w:p w14:paraId="328623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检验结果的参考范围 </w:t>
            </w:r>
          </w:p>
        </w:tc>
        <w:tc>
          <w:tcPr>
            <w:tcW w:w="1275" w:type="dxa"/>
            <w:vAlign w:val="center"/>
            <w:hideMark/>
          </w:tcPr>
          <w:p w14:paraId="5F1C84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varchar(256)</w:t>
            </w:r>
          </w:p>
        </w:tc>
        <w:tc>
          <w:tcPr>
            <w:tcW w:w="851" w:type="dxa"/>
            <w:vAlign w:val="center"/>
            <w:hideMark/>
          </w:tcPr>
          <w:p w14:paraId="640D467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C54DC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5FD2BBB" w14:textId="77777777" w:rsidTr="00693661">
        <w:trPr>
          <w:trHeight w:val="540"/>
        </w:trPr>
        <w:tc>
          <w:tcPr>
            <w:tcW w:w="1951" w:type="dxa"/>
            <w:vAlign w:val="center"/>
            <w:hideMark/>
          </w:tcPr>
          <w:p w14:paraId="17E748A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Clinical_Meaning</w:t>
            </w:r>
            <w:proofErr w:type="spellEnd"/>
          </w:p>
        </w:tc>
        <w:tc>
          <w:tcPr>
            <w:tcW w:w="1559" w:type="dxa"/>
            <w:vAlign w:val="center"/>
            <w:hideMark/>
          </w:tcPr>
          <w:p w14:paraId="1ED9ED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临床意义</w:t>
            </w:r>
          </w:p>
        </w:tc>
        <w:tc>
          <w:tcPr>
            <w:tcW w:w="1560" w:type="dxa"/>
            <w:vAlign w:val="center"/>
            <w:hideMark/>
          </w:tcPr>
          <w:p w14:paraId="29793D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对该检验项目在临床上的意义和医生建议的描述</w:t>
            </w:r>
          </w:p>
        </w:tc>
        <w:tc>
          <w:tcPr>
            <w:tcW w:w="1275" w:type="dxa"/>
            <w:vAlign w:val="center"/>
            <w:hideMark/>
          </w:tcPr>
          <w:p w14:paraId="2B33E7E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varchar(512)</w:t>
            </w:r>
          </w:p>
        </w:tc>
        <w:tc>
          <w:tcPr>
            <w:tcW w:w="851" w:type="dxa"/>
            <w:vAlign w:val="center"/>
            <w:hideMark/>
          </w:tcPr>
          <w:p w14:paraId="0154A84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7C9062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651ECB6" w14:textId="77777777" w:rsidTr="00693661">
        <w:trPr>
          <w:trHeight w:val="540"/>
        </w:trPr>
        <w:tc>
          <w:tcPr>
            <w:tcW w:w="1951" w:type="dxa"/>
            <w:tcBorders>
              <w:bottom w:val="single" w:sz="4" w:space="0" w:color="auto"/>
            </w:tcBorders>
            <w:vAlign w:val="center"/>
            <w:hideMark/>
          </w:tcPr>
          <w:p w14:paraId="3C8381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Prompt</w:t>
            </w:r>
          </w:p>
        </w:tc>
        <w:tc>
          <w:tcPr>
            <w:tcW w:w="1559" w:type="dxa"/>
            <w:tcBorders>
              <w:bottom w:val="single" w:sz="4" w:space="0" w:color="auto"/>
            </w:tcBorders>
            <w:vAlign w:val="center"/>
            <w:hideMark/>
          </w:tcPr>
          <w:p w14:paraId="1BFAEF9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提示</w:t>
            </w:r>
          </w:p>
        </w:tc>
        <w:tc>
          <w:tcPr>
            <w:tcW w:w="1560" w:type="dxa"/>
            <w:tcBorders>
              <w:bottom w:val="single" w:sz="4" w:space="0" w:color="auto"/>
            </w:tcBorders>
            <w:vAlign w:val="center"/>
            <w:hideMark/>
          </w:tcPr>
          <w:p w14:paraId="04C7721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提示用户检查项目相对参考范围的趋势；参照检验提示 </w:t>
            </w:r>
          </w:p>
        </w:tc>
        <w:tc>
          <w:tcPr>
            <w:tcW w:w="1275" w:type="dxa"/>
            <w:tcBorders>
              <w:bottom w:val="single" w:sz="4" w:space="0" w:color="auto"/>
            </w:tcBorders>
            <w:vAlign w:val="center"/>
            <w:hideMark/>
          </w:tcPr>
          <w:p w14:paraId="726FBEB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43F3F90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01A447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0FDCD5D" w14:textId="77777777" w:rsidTr="00693661">
        <w:trPr>
          <w:trHeight w:val="270"/>
        </w:trPr>
        <w:tc>
          <w:tcPr>
            <w:tcW w:w="1951" w:type="dxa"/>
            <w:shd w:val="clear" w:color="auto" w:fill="FFF2CC" w:themeFill="accent4" w:themeFillTint="33"/>
            <w:vAlign w:val="center"/>
            <w:hideMark/>
          </w:tcPr>
          <w:p w14:paraId="5FF2D19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Critical_Value</w:t>
            </w:r>
            <w:proofErr w:type="spellEnd"/>
          </w:p>
        </w:tc>
        <w:tc>
          <w:tcPr>
            <w:tcW w:w="1559" w:type="dxa"/>
            <w:shd w:val="clear" w:color="auto" w:fill="FFF2CC" w:themeFill="accent4" w:themeFillTint="33"/>
            <w:vAlign w:val="center"/>
            <w:hideMark/>
          </w:tcPr>
          <w:p w14:paraId="0160750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危急值标志</w:t>
            </w:r>
          </w:p>
        </w:tc>
        <w:tc>
          <w:tcPr>
            <w:tcW w:w="1560" w:type="dxa"/>
            <w:shd w:val="clear" w:color="auto" w:fill="FFF2CC" w:themeFill="accent4" w:themeFillTint="33"/>
            <w:vAlign w:val="center"/>
            <w:hideMark/>
          </w:tcPr>
          <w:p w14:paraId="6C76486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1：是，0：否</w:t>
            </w:r>
          </w:p>
        </w:tc>
        <w:tc>
          <w:tcPr>
            <w:tcW w:w="1275" w:type="dxa"/>
            <w:shd w:val="clear" w:color="auto" w:fill="FFF2CC" w:themeFill="accent4" w:themeFillTint="33"/>
            <w:vAlign w:val="center"/>
            <w:hideMark/>
          </w:tcPr>
          <w:p w14:paraId="10C5C1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shd w:val="clear" w:color="auto" w:fill="FFF2CC" w:themeFill="accent4" w:themeFillTint="33"/>
            <w:vAlign w:val="center"/>
            <w:hideMark/>
          </w:tcPr>
          <w:p w14:paraId="0DA449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2A7F8B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DA80853" w14:textId="77777777" w:rsidTr="00693661">
        <w:trPr>
          <w:trHeight w:val="270"/>
        </w:trPr>
        <w:tc>
          <w:tcPr>
            <w:tcW w:w="1951" w:type="dxa"/>
            <w:tcBorders>
              <w:bottom w:val="single" w:sz="4" w:space="0" w:color="auto"/>
            </w:tcBorders>
            <w:vAlign w:val="center"/>
            <w:hideMark/>
          </w:tcPr>
          <w:p w14:paraId="13BC41E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Exam_Result_Unit</w:t>
            </w:r>
            <w:proofErr w:type="spellEnd"/>
          </w:p>
        </w:tc>
        <w:tc>
          <w:tcPr>
            <w:tcW w:w="1559" w:type="dxa"/>
            <w:tcBorders>
              <w:bottom w:val="single" w:sz="4" w:space="0" w:color="auto"/>
            </w:tcBorders>
            <w:vAlign w:val="center"/>
            <w:hideMark/>
          </w:tcPr>
          <w:p w14:paraId="383807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检验计量单位</w:t>
            </w:r>
          </w:p>
        </w:tc>
        <w:tc>
          <w:tcPr>
            <w:tcW w:w="1560" w:type="dxa"/>
            <w:tcBorders>
              <w:bottom w:val="single" w:sz="4" w:space="0" w:color="auto"/>
            </w:tcBorders>
            <w:vAlign w:val="center"/>
            <w:hideMark/>
          </w:tcPr>
          <w:p w14:paraId="5874D99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受检者定量检查/检验测量值的计量单位</w:t>
            </w:r>
          </w:p>
        </w:tc>
        <w:tc>
          <w:tcPr>
            <w:tcW w:w="1275" w:type="dxa"/>
            <w:tcBorders>
              <w:bottom w:val="single" w:sz="4" w:space="0" w:color="auto"/>
            </w:tcBorders>
            <w:vAlign w:val="center"/>
            <w:hideMark/>
          </w:tcPr>
          <w:p w14:paraId="15CC66B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5D8CA9A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7854861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A6E6DE2" w14:textId="77777777" w:rsidTr="00693661">
        <w:trPr>
          <w:trHeight w:val="270"/>
        </w:trPr>
        <w:tc>
          <w:tcPr>
            <w:tcW w:w="1951" w:type="dxa"/>
            <w:shd w:val="clear" w:color="auto" w:fill="FFF2CC" w:themeFill="accent4" w:themeFillTint="33"/>
            <w:vAlign w:val="center"/>
            <w:hideMark/>
          </w:tcPr>
          <w:p w14:paraId="1254436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Exam_Result</w:t>
            </w:r>
            <w:proofErr w:type="spellEnd"/>
          </w:p>
        </w:tc>
        <w:tc>
          <w:tcPr>
            <w:tcW w:w="1559" w:type="dxa"/>
            <w:shd w:val="clear" w:color="auto" w:fill="FFF2CC" w:themeFill="accent4" w:themeFillTint="33"/>
            <w:vAlign w:val="center"/>
            <w:hideMark/>
          </w:tcPr>
          <w:p w14:paraId="45A990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检测结果</w:t>
            </w:r>
          </w:p>
        </w:tc>
        <w:tc>
          <w:tcPr>
            <w:tcW w:w="1560" w:type="dxa"/>
            <w:shd w:val="clear" w:color="auto" w:fill="FFF2CC" w:themeFill="accent4" w:themeFillTint="33"/>
            <w:vAlign w:val="center"/>
            <w:hideMark/>
          </w:tcPr>
          <w:p w14:paraId="152A49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检验的项目结果</w:t>
            </w:r>
          </w:p>
        </w:tc>
        <w:tc>
          <w:tcPr>
            <w:tcW w:w="1275" w:type="dxa"/>
            <w:shd w:val="clear" w:color="auto" w:fill="FFF2CC" w:themeFill="accent4" w:themeFillTint="33"/>
            <w:vAlign w:val="center"/>
            <w:hideMark/>
          </w:tcPr>
          <w:p w14:paraId="1263549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07B17EA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F5567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E629D97" w14:textId="77777777" w:rsidTr="00693661">
        <w:trPr>
          <w:trHeight w:val="270"/>
        </w:trPr>
        <w:tc>
          <w:tcPr>
            <w:tcW w:w="1951" w:type="dxa"/>
            <w:shd w:val="clear" w:color="auto" w:fill="FFF2CC" w:themeFill="accent4" w:themeFillTint="33"/>
            <w:vAlign w:val="center"/>
            <w:hideMark/>
          </w:tcPr>
          <w:p w14:paraId="097A5F6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Perform_Time</w:t>
            </w:r>
            <w:proofErr w:type="spellEnd"/>
          </w:p>
        </w:tc>
        <w:tc>
          <w:tcPr>
            <w:tcW w:w="1559" w:type="dxa"/>
            <w:shd w:val="clear" w:color="auto" w:fill="FFF2CC" w:themeFill="accent4" w:themeFillTint="33"/>
            <w:vAlign w:val="center"/>
            <w:hideMark/>
          </w:tcPr>
          <w:p w14:paraId="36AAC6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检验时间</w:t>
            </w:r>
          </w:p>
        </w:tc>
        <w:tc>
          <w:tcPr>
            <w:tcW w:w="1560" w:type="dxa"/>
            <w:shd w:val="clear" w:color="auto" w:fill="FFF2CC" w:themeFill="accent4" w:themeFillTint="33"/>
            <w:vAlign w:val="center"/>
            <w:hideMark/>
          </w:tcPr>
          <w:p w14:paraId="5084DB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检验时间</w:t>
            </w:r>
          </w:p>
        </w:tc>
        <w:tc>
          <w:tcPr>
            <w:tcW w:w="1275" w:type="dxa"/>
            <w:shd w:val="clear" w:color="auto" w:fill="FFF2CC" w:themeFill="accent4" w:themeFillTint="33"/>
            <w:vAlign w:val="center"/>
            <w:hideMark/>
          </w:tcPr>
          <w:p w14:paraId="13F88F7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41A3B8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0F0511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811A90" w14:textId="77777777" w:rsidTr="00693661">
        <w:trPr>
          <w:trHeight w:val="270"/>
        </w:trPr>
        <w:tc>
          <w:tcPr>
            <w:tcW w:w="1951" w:type="dxa"/>
            <w:vAlign w:val="center"/>
            <w:hideMark/>
          </w:tcPr>
          <w:p w14:paraId="08448E5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Perform_Staff_ID</w:t>
            </w:r>
            <w:proofErr w:type="spellEnd"/>
          </w:p>
        </w:tc>
        <w:tc>
          <w:tcPr>
            <w:tcW w:w="1559" w:type="dxa"/>
            <w:vAlign w:val="center"/>
            <w:hideMark/>
          </w:tcPr>
          <w:p w14:paraId="491542F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检测医生工号</w:t>
            </w:r>
          </w:p>
        </w:tc>
        <w:tc>
          <w:tcPr>
            <w:tcW w:w="1560" w:type="dxa"/>
            <w:vAlign w:val="center"/>
            <w:hideMark/>
          </w:tcPr>
          <w:p w14:paraId="4FB71A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E715AD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DB7E76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335B5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9888300" w14:textId="77777777" w:rsidTr="00693661">
        <w:trPr>
          <w:trHeight w:val="540"/>
        </w:trPr>
        <w:tc>
          <w:tcPr>
            <w:tcW w:w="1951" w:type="dxa"/>
            <w:vAlign w:val="center"/>
            <w:hideMark/>
          </w:tcPr>
          <w:p w14:paraId="29E4D417"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Perform_Staff_Name</w:t>
            </w:r>
            <w:proofErr w:type="spellEnd"/>
          </w:p>
        </w:tc>
        <w:tc>
          <w:tcPr>
            <w:tcW w:w="1559" w:type="dxa"/>
            <w:vAlign w:val="center"/>
            <w:hideMark/>
          </w:tcPr>
          <w:p w14:paraId="4AA93EA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检测医生姓名</w:t>
            </w:r>
          </w:p>
        </w:tc>
        <w:tc>
          <w:tcPr>
            <w:tcW w:w="1560" w:type="dxa"/>
            <w:vAlign w:val="center"/>
            <w:hideMark/>
          </w:tcPr>
          <w:p w14:paraId="59D5BE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个体在公安管理部门正式登记注册的姓氏和名称</w:t>
            </w:r>
          </w:p>
        </w:tc>
        <w:tc>
          <w:tcPr>
            <w:tcW w:w="1275" w:type="dxa"/>
            <w:vAlign w:val="center"/>
            <w:hideMark/>
          </w:tcPr>
          <w:p w14:paraId="77EAA3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7F978D2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40E09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48CF6DA" w14:textId="77777777" w:rsidTr="00693661">
        <w:trPr>
          <w:trHeight w:val="270"/>
        </w:trPr>
        <w:tc>
          <w:tcPr>
            <w:tcW w:w="1951" w:type="dxa"/>
            <w:vAlign w:val="center"/>
            <w:hideMark/>
          </w:tcPr>
          <w:p w14:paraId="65168CB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Check_Staff_ID</w:t>
            </w:r>
            <w:proofErr w:type="spellEnd"/>
          </w:p>
        </w:tc>
        <w:tc>
          <w:tcPr>
            <w:tcW w:w="1559" w:type="dxa"/>
            <w:vAlign w:val="center"/>
            <w:hideMark/>
          </w:tcPr>
          <w:p w14:paraId="2D2109A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审核医生编码</w:t>
            </w:r>
          </w:p>
        </w:tc>
        <w:tc>
          <w:tcPr>
            <w:tcW w:w="1560" w:type="dxa"/>
            <w:vAlign w:val="center"/>
            <w:hideMark/>
          </w:tcPr>
          <w:p w14:paraId="677CC0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7DEF33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F25E47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BBB893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BAB5A49" w14:textId="77777777" w:rsidTr="00693661">
        <w:trPr>
          <w:trHeight w:val="540"/>
        </w:trPr>
        <w:tc>
          <w:tcPr>
            <w:tcW w:w="1951" w:type="dxa"/>
            <w:vAlign w:val="center"/>
            <w:hideMark/>
          </w:tcPr>
          <w:p w14:paraId="7EE6CF4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Check_Staff_Name</w:t>
            </w:r>
            <w:proofErr w:type="spellEnd"/>
          </w:p>
        </w:tc>
        <w:tc>
          <w:tcPr>
            <w:tcW w:w="1559" w:type="dxa"/>
            <w:vAlign w:val="center"/>
            <w:hideMark/>
          </w:tcPr>
          <w:p w14:paraId="77A9C41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审核医生姓名</w:t>
            </w:r>
          </w:p>
        </w:tc>
        <w:tc>
          <w:tcPr>
            <w:tcW w:w="1560" w:type="dxa"/>
            <w:vAlign w:val="center"/>
            <w:hideMark/>
          </w:tcPr>
          <w:p w14:paraId="46D440F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个体在公安管理部门正式登记注册的姓氏和名称 </w:t>
            </w:r>
          </w:p>
        </w:tc>
        <w:tc>
          <w:tcPr>
            <w:tcW w:w="1275" w:type="dxa"/>
            <w:vAlign w:val="center"/>
            <w:hideMark/>
          </w:tcPr>
          <w:p w14:paraId="57CCBD1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647DE2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C5ECB5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D9474B8" w14:textId="77777777" w:rsidTr="00693661">
        <w:trPr>
          <w:trHeight w:val="540"/>
        </w:trPr>
        <w:tc>
          <w:tcPr>
            <w:tcW w:w="1951" w:type="dxa"/>
            <w:vAlign w:val="center"/>
            <w:hideMark/>
          </w:tcPr>
          <w:p w14:paraId="27B39DA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Check_Time</w:t>
            </w:r>
            <w:proofErr w:type="spellEnd"/>
          </w:p>
        </w:tc>
        <w:tc>
          <w:tcPr>
            <w:tcW w:w="1559" w:type="dxa"/>
            <w:vAlign w:val="center"/>
            <w:hideMark/>
          </w:tcPr>
          <w:p w14:paraId="30B2EDC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审核时间</w:t>
            </w:r>
          </w:p>
        </w:tc>
        <w:tc>
          <w:tcPr>
            <w:tcW w:w="1560" w:type="dxa"/>
            <w:vAlign w:val="center"/>
            <w:hideMark/>
          </w:tcPr>
          <w:p w14:paraId="5B57A46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4C4C0D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1CA7B1D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85E88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格式：YYYY-MM-DD hh24:mm:ss</w:t>
            </w:r>
          </w:p>
        </w:tc>
      </w:tr>
      <w:tr w:rsidR="00290FC5" w:rsidRPr="00530968" w14:paraId="287E93D5" w14:textId="77777777" w:rsidTr="00693661">
        <w:trPr>
          <w:trHeight w:val="270"/>
        </w:trPr>
        <w:tc>
          <w:tcPr>
            <w:tcW w:w="1951" w:type="dxa"/>
            <w:vAlign w:val="center"/>
            <w:hideMark/>
          </w:tcPr>
          <w:p w14:paraId="134E6EF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Reporter_ID</w:t>
            </w:r>
            <w:proofErr w:type="spellEnd"/>
          </w:p>
        </w:tc>
        <w:tc>
          <w:tcPr>
            <w:tcW w:w="1559" w:type="dxa"/>
            <w:vAlign w:val="center"/>
            <w:hideMark/>
          </w:tcPr>
          <w:p w14:paraId="4303D57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报告医生工号</w:t>
            </w:r>
          </w:p>
        </w:tc>
        <w:tc>
          <w:tcPr>
            <w:tcW w:w="1560" w:type="dxa"/>
            <w:vAlign w:val="center"/>
            <w:hideMark/>
          </w:tcPr>
          <w:p w14:paraId="0520367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FD6CBC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E54428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188CF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2A58AA2" w14:textId="77777777" w:rsidTr="00693661">
        <w:trPr>
          <w:trHeight w:val="270"/>
        </w:trPr>
        <w:tc>
          <w:tcPr>
            <w:tcW w:w="1951" w:type="dxa"/>
            <w:tcBorders>
              <w:bottom w:val="single" w:sz="4" w:space="0" w:color="auto"/>
            </w:tcBorders>
            <w:vAlign w:val="center"/>
            <w:hideMark/>
          </w:tcPr>
          <w:p w14:paraId="1AFA157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Reporter_Name</w:t>
            </w:r>
            <w:proofErr w:type="spellEnd"/>
          </w:p>
        </w:tc>
        <w:tc>
          <w:tcPr>
            <w:tcW w:w="1559" w:type="dxa"/>
            <w:tcBorders>
              <w:bottom w:val="single" w:sz="4" w:space="0" w:color="auto"/>
            </w:tcBorders>
            <w:vAlign w:val="center"/>
            <w:hideMark/>
          </w:tcPr>
          <w:p w14:paraId="071559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报告医生姓名</w:t>
            </w:r>
          </w:p>
        </w:tc>
        <w:tc>
          <w:tcPr>
            <w:tcW w:w="1560" w:type="dxa"/>
            <w:tcBorders>
              <w:bottom w:val="single" w:sz="4" w:space="0" w:color="auto"/>
            </w:tcBorders>
            <w:vAlign w:val="center"/>
            <w:hideMark/>
          </w:tcPr>
          <w:p w14:paraId="5910DE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77249B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tcBorders>
              <w:bottom w:val="single" w:sz="4" w:space="0" w:color="auto"/>
            </w:tcBorders>
            <w:vAlign w:val="center"/>
            <w:hideMark/>
          </w:tcPr>
          <w:p w14:paraId="525D303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5C1091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D59E948" w14:textId="77777777" w:rsidTr="00693661">
        <w:trPr>
          <w:trHeight w:val="810"/>
        </w:trPr>
        <w:tc>
          <w:tcPr>
            <w:tcW w:w="1951" w:type="dxa"/>
            <w:shd w:val="clear" w:color="auto" w:fill="FFF2CC" w:themeFill="accent4" w:themeFillTint="33"/>
            <w:vAlign w:val="center"/>
            <w:hideMark/>
          </w:tcPr>
          <w:p w14:paraId="23C4274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559" w:type="dxa"/>
            <w:shd w:val="clear" w:color="auto" w:fill="FFF2CC" w:themeFill="accent4" w:themeFillTint="33"/>
            <w:vAlign w:val="center"/>
            <w:hideMark/>
          </w:tcPr>
          <w:p w14:paraId="372341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5E8D49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6D579F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55810B9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52A6355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0D57475A" w14:textId="77777777" w:rsidR="00290FC5" w:rsidRPr="00530968" w:rsidRDefault="00290FC5" w:rsidP="00290FC5">
      <w:pPr>
        <w:rPr>
          <w:rFonts w:ascii="微软雅黑" w:eastAsia="微软雅黑" w:hAnsi="微软雅黑" w:cs="Consolas"/>
        </w:rPr>
      </w:pPr>
    </w:p>
    <w:p w14:paraId="5AC02CD9" w14:textId="77777777" w:rsidR="00290FC5" w:rsidRPr="00530968" w:rsidRDefault="00290FC5" w:rsidP="00290FC5">
      <w:pPr>
        <w:rPr>
          <w:rFonts w:ascii="微软雅黑" w:eastAsia="微软雅黑" w:hAnsi="微软雅黑" w:cs="Consolas"/>
        </w:rPr>
      </w:pPr>
    </w:p>
    <w:p w14:paraId="19857619" w14:textId="77777777" w:rsidR="00290FC5" w:rsidRPr="00530968" w:rsidRDefault="00290FC5" w:rsidP="00AF4328">
      <w:pPr>
        <w:pStyle w:val="3"/>
        <w:keepNext w:val="0"/>
        <w:keepLines w:val="0"/>
        <w:numPr>
          <w:ilvl w:val="3"/>
          <w:numId w:val="5"/>
        </w:numPr>
        <w:spacing w:before="0" w:line="360" w:lineRule="auto"/>
        <w:ind w:left="420"/>
        <w:rPr>
          <w:rFonts w:ascii="微软雅黑" w:eastAsia="微软雅黑" w:hAnsi="微软雅黑"/>
          <w:b w:val="0"/>
        </w:rPr>
      </w:pPr>
      <w:r w:rsidRPr="00530968">
        <w:rPr>
          <w:rFonts w:ascii="微软雅黑" w:eastAsia="微软雅黑" w:hAnsi="微软雅黑"/>
          <w:b w:val="0"/>
        </w:rPr>
        <w:t>住院手术信息</w:t>
      </w:r>
    </w:p>
    <w:p w14:paraId="30105AD3" w14:textId="77777777" w:rsidR="00290FC5" w:rsidRPr="00530968" w:rsidRDefault="00290FC5" w:rsidP="00290FC5">
      <w:pPr>
        <w:spacing w:line="360" w:lineRule="auto"/>
        <w:rPr>
          <w:rFonts w:ascii="微软雅黑" w:eastAsia="微软雅黑" w:hAnsi="微软雅黑" w:cs="Consolas"/>
        </w:rPr>
      </w:pPr>
      <w:r w:rsidRPr="00530968">
        <w:rPr>
          <w:rFonts w:ascii="微软雅黑" w:eastAsia="微软雅黑" w:hAnsi="微软雅黑" w:cs="Consolas"/>
        </w:rPr>
        <w:t xml:space="preserve">视图名称 : </w:t>
      </w:r>
      <w:proofErr w:type="spellStart"/>
      <w:r w:rsidRPr="00530968">
        <w:rPr>
          <w:rFonts w:ascii="微软雅黑" w:eastAsia="微软雅黑" w:hAnsi="微软雅黑" w:cs="Consolas"/>
        </w:rPr>
        <w:t>ipt_operation</w:t>
      </w:r>
      <w:proofErr w:type="spellEnd"/>
    </w:p>
    <w:tbl>
      <w:tblPr>
        <w:tblStyle w:val="a8"/>
        <w:tblW w:w="8522" w:type="dxa"/>
        <w:tblLayout w:type="fixed"/>
        <w:tblLook w:val="04A0" w:firstRow="1" w:lastRow="0" w:firstColumn="1" w:lastColumn="0" w:noHBand="0" w:noVBand="1"/>
      </w:tblPr>
      <w:tblGrid>
        <w:gridCol w:w="2093"/>
        <w:gridCol w:w="1417"/>
        <w:gridCol w:w="1560"/>
        <w:gridCol w:w="1275"/>
        <w:gridCol w:w="851"/>
        <w:gridCol w:w="1326"/>
      </w:tblGrid>
      <w:tr w:rsidR="00290FC5" w:rsidRPr="00530968" w14:paraId="3B482358" w14:textId="77777777" w:rsidTr="00693661">
        <w:trPr>
          <w:trHeight w:val="555"/>
        </w:trPr>
        <w:tc>
          <w:tcPr>
            <w:tcW w:w="2093" w:type="dxa"/>
            <w:tcBorders>
              <w:bottom w:val="single" w:sz="4" w:space="0" w:color="auto"/>
            </w:tcBorders>
            <w:vAlign w:val="center"/>
            <w:hideMark/>
          </w:tcPr>
          <w:p w14:paraId="7E791DE6"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编码</w:t>
            </w:r>
          </w:p>
        </w:tc>
        <w:tc>
          <w:tcPr>
            <w:tcW w:w="1417" w:type="dxa"/>
            <w:tcBorders>
              <w:bottom w:val="single" w:sz="4" w:space="0" w:color="auto"/>
            </w:tcBorders>
            <w:vAlign w:val="center"/>
            <w:hideMark/>
          </w:tcPr>
          <w:p w14:paraId="077D0B2D"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中文名称</w:t>
            </w:r>
          </w:p>
        </w:tc>
        <w:tc>
          <w:tcPr>
            <w:tcW w:w="1560" w:type="dxa"/>
            <w:tcBorders>
              <w:bottom w:val="single" w:sz="4" w:space="0" w:color="auto"/>
            </w:tcBorders>
            <w:vAlign w:val="center"/>
            <w:hideMark/>
          </w:tcPr>
          <w:p w14:paraId="63227252"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字段定义说明</w:t>
            </w:r>
          </w:p>
        </w:tc>
        <w:tc>
          <w:tcPr>
            <w:tcW w:w="1275" w:type="dxa"/>
            <w:tcBorders>
              <w:bottom w:val="single" w:sz="4" w:space="0" w:color="auto"/>
            </w:tcBorders>
            <w:vAlign w:val="center"/>
            <w:hideMark/>
          </w:tcPr>
          <w:p w14:paraId="3B889DBD"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数据类型</w:t>
            </w:r>
          </w:p>
        </w:tc>
        <w:tc>
          <w:tcPr>
            <w:tcW w:w="851" w:type="dxa"/>
            <w:tcBorders>
              <w:bottom w:val="single" w:sz="4" w:space="0" w:color="auto"/>
            </w:tcBorders>
            <w:vAlign w:val="center"/>
            <w:hideMark/>
          </w:tcPr>
          <w:p w14:paraId="03182F5C"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允许空</w:t>
            </w:r>
          </w:p>
        </w:tc>
        <w:tc>
          <w:tcPr>
            <w:tcW w:w="1326" w:type="dxa"/>
            <w:tcBorders>
              <w:bottom w:val="single" w:sz="4" w:space="0" w:color="auto"/>
            </w:tcBorders>
            <w:vAlign w:val="center"/>
            <w:hideMark/>
          </w:tcPr>
          <w:p w14:paraId="51DD8BC7" w14:textId="77777777" w:rsidR="00290FC5" w:rsidRPr="00530968" w:rsidRDefault="00290FC5" w:rsidP="00693661">
            <w:pPr>
              <w:jc w:val="both"/>
              <w:rPr>
                <w:rFonts w:ascii="微软雅黑" w:eastAsia="微软雅黑" w:hAnsi="微软雅黑" w:cs="Consolas"/>
                <w:bCs/>
                <w:sz w:val="21"/>
                <w:szCs w:val="21"/>
              </w:rPr>
            </w:pPr>
            <w:r w:rsidRPr="00530968">
              <w:rPr>
                <w:rFonts w:ascii="微软雅黑" w:eastAsia="微软雅黑" w:hAnsi="微软雅黑" w:cs="Consolas"/>
                <w:bCs/>
                <w:sz w:val="21"/>
                <w:szCs w:val="21"/>
              </w:rPr>
              <w:t>允许值</w:t>
            </w:r>
          </w:p>
        </w:tc>
      </w:tr>
      <w:tr w:rsidR="00290FC5" w:rsidRPr="00530968" w14:paraId="773F1842" w14:textId="77777777" w:rsidTr="00693661">
        <w:trPr>
          <w:trHeight w:val="270"/>
        </w:trPr>
        <w:tc>
          <w:tcPr>
            <w:tcW w:w="2093" w:type="dxa"/>
            <w:shd w:val="clear" w:color="auto" w:fill="FFF2CC" w:themeFill="accent4" w:themeFillTint="33"/>
            <w:noWrap/>
            <w:vAlign w:val="center"/>
            <w:hideMark/>
          </w:tcPr>
          <w:p w14:paraId="5980AD7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Hospital_Code</w:t>
            </w:r>
            <w:proofErr w:type="spellEnd"/>
          </w:p>
        </w:tc>
        <w:tc>
          <w:tcPr>
            <w:tcW w:w="1417" w:type="dxa"/>
            <w:shd w:val="clear" w:color="auto" w:fill="FFF2CC" w:themeFill="accent4" w:themeFillTint="33"/>
            <w:noWrap/>
            <w:vAlign w:val="center"/>
            <w:hideMark/>
          </w:tcPr>
          <w:p w14:paraId="388BF8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数据所述医院代码</w:t>
            </w:r>
          </w:p>
        </w:tc>
        <w:tc>
          <w:tcPr>
            <w:tcW w:w="1560" w:type="dxa"/>
            <w:shd w:val="clear" w:color="auto" w:fill="FFF2CC" w:themeFill="accent4" w:themeFillTint="33"/>
            <w:vAlign w:val="center"/>
            <w:hideMark/>
          </w:tcPr>
          <w:p w14:paraId="6CBF0A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医院的唯一编码</w:t>
            </w:r>
          </w:p>
        </w:tc>
        <w:tc>
          <w:tcPr>
            <w:tcW w:w="1275" w:type="dxa"/>
            <w:shd w:val="clear" w:color="auto" w:fill="FFF2CC" w:themeFill="accent4" w:themeFillTint="33"/>
            <w:noWrap/>
            <w:vAlign w:val="center"/>
            <w:hideMark/>
          </w:tcPr>
          <w:p w14:paraId="7806E3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noWrap/>
            <w:vAlign w:val="center"/>
            <w:hideMark/>
          </w:tcPr>
          <w:p w14:paraId="3B4BF3A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6BCECA9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20F5B3D" w14:textId="77777777" w:rsidTr="00693661">
        <w:trPr>
          <w:trHeight w:val="270"/>
        </w:trPr>
        <w:tc>
          <w:tcPr>
            <w:tcW w:w="2093" w:type="dxa"/>
            <w:shd w:val="clear" w:color="auto" w:fill="FFF2CC" w:themeFill="accent4" w:themeFillTint="33"/>
            <w:vAlign w:val="center"/>
            <w:hideMark/>
          </w:tcPr>
          <w:p w14:paraId="4A92A3A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Patient_Id</w:t>
            </w:r>
            <w:proofErr w:type="spellEnd"/>
          </w:p>
        </w:tc>
        <w:tc>
          <w:tcPr>
            <w:tcW w:w="1417" w:type="dxa"/>
            <w:shd w:val="clear" w:color="auto" w:fill="FFF2CC" w:themeFill="accent4" w:themeFillTint="33"/>
            <w:noWrap/>
            <w:vAlign w:val="center"/>
            <w:hideMark/>
          </w:tcPr>
          <w:p w14:paraId="769DD58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患者编号</w:t>
            </w:r>
          </w:p>
        </w:tc>
        <w:tc>
          <w:tcPr>
            <w:tcW w:w="1560" w:type="dxa"/>
            <w:shd w:val="clear" w:color="auto" w:fill="FFF2CC" w:themeFill="accent4" w:themeFillTint="33"/>
            <w:vAlign w:val="center"/>
            <w:hideMark/>
          </w:tcPr>
          <w:p w14:paraId="20155FE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院内病人唯一ID，外键，关联患者信息表</w:t>
            </w:r>
          </w:p>
        </w:tc>
        <w:tc>
          <w:tcPr>
            <w:tcW w:w="1275" w:type="dxa"/>
            <w:shd w:val="clear" w:color="auto" w:fill="FFF2CC" w:themeFill="accent4" w:themeFillTint="33"/>
            <w:vAlign w:val="center"/>
            <w:hideMark/>
          </w:tcPr>
          <w:p w14:paraId="6F0DF6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05C283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122C218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BA3AEAA" w14:textId="77777777" w:rsidTr="00693661">
        <w:trPr>
          <w:trHeight w:val="540"/>
        </w:trPr>
        <w:tc>
          <w:tcPr>
            <w:tcW w:w="2093" w:type="dxa"/>
            <w:shd w:val="clear" w:color="auto" w:fill="FFF2CC" w:themeFill="accent4" w:themeFillTint="33"/>
            <w:vAlign w:val="center"/>
            <w:hideMark/>
          </w:tcPr>
          <w:p w14:paraId="622BFE2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Event_No</w:t>
            </w:r>
            <w:proofErr w:type="spellEnd"/>
          </w:p>
        </w:tc>
        <w:tc>
          <w:tcPr>
            <w:tcW w:w="1417" w:type="dxa"/>
            <w:shd w:val="clear" w:color="auto" w:fill="FFF2CC" w:themeFill="accent4" w:themeFillTint="33"/>
            <w:vAlign w:val="center"/>
            <w:hideMark/>
          </w:tcPr>
          <w:p w14:paraId="4CC2644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就诊流水号</w:t>
            </w:r>
          </w:p>
        </w:tc>
        <w:tc>
          <w:tcPr>
            <w:tcW w:w="1560" w:type="dxa"/>
            <w:shd w:val="clear" w:color="auto" w:fill="FFF2CC" w:themeFill="accent4" w:themeFillTint="33"/>
            <w:vAlign w:val="center"/>
            <w:hideMark/>
          </w:tcPr>
          <w:p w14:paraId="588DDB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医院门诊/住院顺序号，医疗机构内部唯一编号，外键，</w:t>
            </w:r>
            <w:r w:rsidRPr="00530968">
              <w:rPr>
                <w:rFonts w:ascii="微软雅黑" w:eastAsia="微软雅黑" w:hAnsi="微软雅黑" w:cs="Consolas"/>
                <w:sz w:val="21"/>
                <w:szCs w:val="21"/>
              </w:rPr>
              <w:lastRenderedPageBreak/>
              <w:t>关联门诊或住院就诊信息表。</w:t>
            </w:r>
          </w:p>
        </w:tc>
        <w:tc>
          <w:tcPr>
            <w:tcW w:w="1275" w:type="dxa"/>
            <w:shd w:val="clear" w:color="auto" w:fill="FFF2CC" w:themeFill="accent4" w:themeFillTint="33"/>
            <w:vAlign w:val="center"/>
            <w:hideMark/>
          </w:tcPr>
          <w:p w14:paraId="552B747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shd w:val="clear" w:color="auto" w:fill="FFF2CC" w:themeFill="accent4" w:themeFillTint="33"/>
            <w:vAlign w:val="center"/>
            <w:hideMark/>
          </w:tcPr>
          <w:p w14:paraId="7F1F58A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70983E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A8628A" w14:textId="77777777" w:rsidTr="00693661">
        <w:trPr>
          <w:trHeight w:val="270"/>
        </w:trPr>
        <w:tc>
          <w:tcPr>
            <w:tcW w:w="2093" w:type="dxa"/>
            <w:shd w:val="clear" w:color="auto" w:fill="FFF2CC" w:themeFill="accent4" w:themeFillTint="33"/>
            <w:vAlign w:val="center"/>
            <w:hideMark/>
          </w:tcPr>
          <w:p w14:paraId="71707FB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Operation_No</w:t>
            </w:r>
            <w:proofErr w:type="spellEnd"/>
          </w:p>
        </w:tc>
        <w:tc>
          <w:tcPr>
            <w:tcW w:w="1417" w:type="dxa"/>
            <w:shd w:val="clear" w:color="auto" w:fill="FFF2CC" w:themeFill="accent4" w:themeFillTint="33"/>
            <w:vAlign w:val="center"/>
            <w:hideMark/>
          </w:tcPr>
          <w:p w14:paraId="03E015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手术ID</w:t>
            </w:r>
          </w:p>
        </w:tc>
        <w:tc>
          <w:tcPr>
            <w:tcW w:w="1560" w:type="dxa"/>
            <w:shd w:val="clear" w:color="auto" w:fill="FFF2CC" w:themeFill="accent4" w:themeFillTint="33"/>
            <w:vAlign w:val="center"/>
            <w:hideMark/>
          </w:tcPr>
          <w:p w14:paraId="469EF1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主键，手术id</w:t>
            </w:r>
          </w:p>
        </w:tc>
        <w:tc>
          <w:tcPr>
            <w:tcW w:w="1275" w:type="dxa"/>
            <w:shd w:val="clear" w:color="auto" w:fill="FFF2CC" w:themeFill="accent4" w:themeFillTint="33"/>
            <w:vAlign w:val="center"/>
            <w:hideMark/>
          </w:tcPr>
          <w:p w14:paraId="5AA6D8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DCEFA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1873D4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5F9B7FC" w14:textId="77777777" w:rsidTr="00693661">
        <w:trPr>
          <w:trHeight w:val="270"/>
        </w:trPr>
        <w:tc>
          <w:tcPr>
            <w:tcW w:w="2093" w:type="dxa"/>
            <w:shd w:val="clear" w:color="auto" w:fill="FFF2CC" w:themeFill="accent4" w:themeFillTint="33"/>
            <w:vAlign w:val="center"/>
            <w:hideMark/>
          </w:tcPr>
          <w:p w14:paraId="0CD909E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Operation_Name</w:t>
            </w:r>
            <w:proofErr w:type="spellEnd"/>
          </w:p>
        </w:tc>
        <w:tc>
          <w:tcPr>
            <w:tcW w:w="1417" w:type="dxa"/>
            <w:shd w:val="clear" w:color="auto" w:fill="FFF2CC" w:themeFill="accent4" w:themeFillTint="33"/>
            <w:vAlign w:val="center"/>
            <w:hideMark/>
          </w:tcPr>
          <w:p w14:paraId="7D5E68A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手术名称</w:t>
            </w:r>
          </w:p>
        </w:tc>
        <w:tc>
          <w:tcPr>
            <w:tcW w:w="1560" w:type="dxa"/>
            <w:shd w:val="clear" w:color="auto" w:fill="FFF2CC" w:themeFill="accent4" w:themeFillTint="33"/>
            <w:vAlign w:val="center"/>
            <w:hideMark/>
          </w:tcPr>
          <w:p w14:paraId="29E1477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实施手术名称</w:t>
            </w:r>
          </w:p>
        </w:tc>
        <w:tc>
          <w:tcPr>
            <w:tcW w:w="1275" w:type="dxa"/>
            <w:shd w:val="clear" w:color="auto" w:fill="FFF2CC" w:themeFill="accent4" w:themeFillTint="33"/>
            <w:vAlign w:val="center"/>
            <w:hideMark/>
          </w:tcPr>
          <w:p w14:paraId="427FDC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shd w:val="clear" w:color="auto" w:fill="FFF2CC" w:themeFill="accent4" w:themeFillTint="33"/>
            <w:vAlign w:val="center"/>
            <w:hideMark/>
          </w:tcPr>
          <w:p w14:paraId="3E362C8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3F575F8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3A39A46" w14:textId="77777777" w:rsidTr="00693661">
        <w:trPr>
          <w:trHeight w:val="270"/>
        </w:trPr>
        <w:tc>
          <w:tcPr>
            <w:tcW w:w="2093" w:type="dxa"/>
            <w:shd w:val="clear" w:color="auto" w:fill="FFF2CC" w:themeFill="accent4" w:themeFillTint="33"/>
            <w:vAlign w:val="center"/>
            <w:hideMark/>
          </w:tcPr>
          <w:p w14:paraId="2813F98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Dept_No</w:t>
            </w:r>
            <w:proofErr w:type="spellEnd"/>
          </w:p>
        </w:tc>
        <w:tc>
          <w:tcPr>
            <w:tcW w:w="1417" w:type="dxa"/>
            <w:shd w:val="clear" w:color="auto" w:fill="FFF2CC" w:themeFill="accent4" w:themeFillTint="33"/>
            <w:vAlign w:val="center"/>
            <w:hideMark/>
          </w:tcPr>
          <w:p w14:paraId="215814E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科室编号</w:t>
            </w:r>
          </w:p>
        </w:tc>
        <w:tc>
          <w:tcPr>
            <w:tcW w:w="1560" w:type="dxa"/>
            <w:shd w:val="clear" w:color="auto" w:fill="FFF2CC" w:themeFill="accent4" w:themeFillTint="33"/>
            <w:vAlign w:val="center"/>
            <w:hideMark/>
          </w:tcPr>
          <w:p w14:paraId="4B275EA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外键，关联科室基本信息表</w:t>
            </w:r>
          </w:p>
        </w:tc>
        <w:tc>
          <w:tcPr>
            <w:tcW w:w="1275" w:type="dxa"/>
            <w:shd w:val="clear" w:color="auto" w:fill="FFF2CC" w:themeFill="accent4" w:themeFillTint="33"/>
            <w:vAlign w:val="center"/>
            <w:hideMark/>
          </w:tcPr>
          <w:p w14:paraId="4066F9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499170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B958F33" w14:textId="77777777" w:rsidR="00290FC5" w:rsidRPr="00530968" w:rsidRDefault="00290FC5" w:rsidP="00693661">
            <w:pPr>
              <w:jc w:val="both"/>
              <w:rPr>
                <w:rFonts w:ascii="微软雅黑" w:eastAsia="微软雅黑" w:hAnsi="微软雅黑" w:cs="Consolas"/>
                <w:color w:val="FF0000"/>
                <w:sz w:val="21"/>
                <w:szCs w:val="21"/>
              </w:rPr>
            </w:pPr>
            <w:r w:rsidRPr="00530968">
              <w:rPr>
                <w:rFonts w:ascii="微软雅黑" w:eastAsia="微软雅黑" w:hAnsi="微软雅黑" w:cs="Consolas"/>
                <w:color w:val="FF0000"/>
                <w:sz w:val="21"/>
                <w:szCs w:val="21"/>
              </w:rPr>
              <w:t xml:space="preserve">　</w:t>
            </w:r>
          </w:p>
        </w:tc>
      </w:tr>
      <w:tr w:rsidR="00290FC5" w:rsidRPr="00530968" w14:paraId="45D80C49" w14:textId="77777777" w:rsidTr="00693661">
        <w:trPr>
          <w:trHeight w:val="810"/>
        </w:trPr>
        <w:tc>
          <w:tcPr>
            <w:tcW w:w="2093" w:type="dxa"/>
            <w:shd w:val="clear" w:color="auto" w:fill="FFF2CC" w:themeFill="accent4" w:themeFillTint="33"/>
            <w:vAlign w:val="center"/>
            <w:hideMark/>
          </w:tcPr>
          <w:p w14:paraId="16626E4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Operation_Code</w:t>
            </w:r>
            <w:proofErr w:type="spellEnd"/>
          </w:p>
        </w:tc>
        <w:tc>
          <w:tcPr>
            <w:tcW w:w="1417" w:type="dxa"/>
            <w:shd w:val="clear" w:color="auto" w:fill="FFF2CC" w:themeFill="accent4" w:themeFillTint="33"/>
            <w:vAlign w:val="center"/>
            <w:hideMark/>
          </w:tcPr>
          <w:p w14:paraId="592DAD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手术编码</w:t>
            </w:r>
          </w:p>
        </w:tc>
        <w:tc>
          <w:tcPr>
            <w:tcW w:w="1560" w:type="dxa"/>
            <w:shd w:val="clear" w:color="auto" w:fill="FFF2CC" w:themeFill="accent4" w:themeFillTint="33"/>
            <w:vAlign w:val="center"/>
            <w:hideMark/>
          </w:tcPr>
          <w:p w14:paraId="48735B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手术/操作的分类代码，参照手术/操作的分类代码(国际疾病分类临床修订版ICD -9 -CM)  </w:t>
            </w:r>
          </w:p>
        </w:tc>
        <w:tc>
          <w:tcPr>
            <w:tcW w:w="1275" w:type="dxa"/>
            <w:shd w:val="clear" w:color="auto" w:fill="FFF2CC" w:themeFill="accent4" w:themeFillTint="33"/>
            <w:vAlign w:val="center"/>
            <w:hideMark/>
          </w:tcPr>
          <w:p w14:paraId="0C7856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F8C7B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B6391A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ICD-9-CM</w:t>
            </w:r>
          </w:p>
        </w:tc>
      </w:tr>
      <w:tr w:rsidR="00290FC5" w:rsidRPr="00530968" w14:paraId="47E4D0F6" w14:textId="77777777" w:rsidTr="00693661">
        <w:trPr>
          <w:trHeight w:val="270"/>
        </w:trPr>
        <w:tc>
          <w:tcPr>
            <w:tcW w:w="2093" w:type="dxa"/>
            <w:vAlign w:val="center"/>
            <w:hideMark/>
          </w:tcPr>
          <w:p w14:paraId="0C5C2B1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Operation_Doc_ID</w:t>
            </w:r>
            <w:proofErr w:type="spellEnd"/>
          </w:p>
        </w:tc>
        <w:tc>
          <w:tcPr>
            <w:tcW w:w="1417" w:type="dxa"/>
            <w:vAlign w:val="center"/>
            <w:hideMark/>
          </w:tcPr>
          <w:p w14:paraId="46ED80F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手术医生ID</w:t>
            </w:r>
          </w:p>
        </w:tc>
        <w:tc>
          <w:tcPr>
            <w:tcW w:w="1560" w:type="dxa"/>
            <w:vAlign w:val="center"/>
            <w:hideMark/>
          </w:tcPr>
          <w:p w14:paraId="2078A6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手术医生ID</w:t>
            </w:r>
          </w:p>
        </w:tc>
        <w:tc>
          <w:tcPr>
            <w:tcW w:w="1275" w:type="dxa"/>
            <w:vAlign w:val="center"/>
            <w:hideMark/>
          </w:tcPr>
          <w:p w14:paraId="4F8D982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613A40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A897F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20E584D" w14:textId="77777777" w:rsidTr="00693661">
        <w:trPr>
          <w:trHeight w:val="540"/>
        </w:trPr>
        <w:tc>
          <w:tcPr>
            <w:tcW w:w="2093" w:type="dxa"/>
            <w:vAlign w:val="center"/>
            <w:hideMark/>
          </w:tcPr>
          <w:p w14:paraId="3031451C"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Operation_Doc_name</w:t>
            </w:r>
            <w:proofErr w:type="spellEnd"/>
          </w:p>
        </w:tc>
        <w:tc>
          <w:tcPr>
            <w:tcW w:w="1417" w:type="dxa"/>
            <w:vAlign w:val="center"/>
            <w:hideMark/>
          </w:tcPr>
          <w:p w14:paraId="6D35118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手术医生姓名 </w:t>
            </w:r>
          </w:p>
        </w:tc>
        <w:tc>
          <w:tcPr>
            <w:tcW w:w="1560" w:type="dxa"/>
            <w:vAlign w:val="center"/>
            <w:hideMark/>
          </w:tcPr>
          <w:p w14:paraId="27EF01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个体在公安管理部门正式登</w:t>
            </w:r>
            <w:r w:rsidRPr="00530968">
              <w:rPr>
                <w:rFonts w:ascii="微软雅黑" w:eastAsia="微软雅黑" w:hAnsi="微软雅黑" w:cs="Consolas"/>
                <w:sz w:val="21"/>
                <w:szCs w:val="21"/>
              </w:rPr>
              <w:lastRenderedPageBreak/>
              <w:t xml:space="preserve">记注册的姓氏和名称 </w:t>
            </w:r>
          </w:p>
        </w:tc>
        <w:tc>
          <w:tcPr>
            <w:tcW w:w="1275" w:type="dxa"/>
            <w:vAlign w:val="center"/>
            <w:hideMark/>
          </w:tcPr>
          <w:p w14:paraId="171B420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varchar(32)</w:t>
            </w:r>
          </w:p>
        </w:tc>
        <w:tc>
          <w:tcPr>
            <w:tcW w:w="851" w:type="dxa"/>
            <w:vAlign w:val="center"/>
            <w:hideMark/>
          </w:tcPr>
          <w:p w14:paraId="0BC115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962E5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FF96197" w14:textId="77777777" w:rsidTr="00693661">
        <w:trPr>
          <w:trHeight w:val="270"/>
        </w:trPr>
        <w:tc>
          <w:tcPr>
            <w:tcW w:w="2093" w:type="dxa"/>
            <w:vAlign w:val="center"/>
            <w:hideMark/>
          </w:tcPr>
          <w:p w14:paraId="6B5E4D4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Operation_Dept_ID</w:t>
            </w:r>
            <w:proofErr w:type="spellEnd"/>
          </w:p>
        </w:tc>
        <w:tc>
          <w:tcPr>
            <w:tcW w:w="1417" w:type="dxa"/>
            <w:vAlign w:val="center"/>
            <w:hideMark/>
          </w:tcPr>
          <w:p w14:paraId="1BC765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手术科室ID</w:t>
            </w:r>
          </w:p>
        </w:tc>
        <w:tc>
          <w:tcPr>
            <w:tcW w:w="1560" w:type="dxa"/>
            <w:vAlign w:val="center"/>
            <w:hideMark/>
          </w:tcPr>
          <w:p w14:paraId="4B86F46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35ABF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B6ABD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90500B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C2CA607" w14:textId="77777777" w:rsidTr="00693661">
        <w:trPr>
          <w:trHeight w:val="270"/>
        </w:trPr>
        <w:tc>
          <w:tcPr>
            <w:tcW w:w="2093" w:type="dxa"/>
            <w:vAlign w:val="center"/>
            <w:hideMark/>
          </w:tcPr>
          <w:p w14:paraId="1D21DA6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Operation_Dept_Name</w:t>
            </w:r>
            <w:proofErr w:type="spellEnd"/>
          </w:p>
        </w:tc>
        <w:tc>
          <w:tcPr>
            <w:tcW w:w="1417" w:type="dxa"/>
            <w:vAlign w:val="center"/>
            <w:hideMark/>
          </w:tcPr>
          <w:p w14:paraId="36C3DD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手术科室名称</w:t>
            </w:r>
          </w:p>
        </w:tc>
        <w:tc>
          <w:tcPr>
            <w:tcW w:w="1560" w:type="dxa"/>
            <w:vAlign w:val="center"/>
            <w:hideMark/>
          </w:tcPr>
          <w:p w14:paraId="131974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2A0C3B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C82094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23AA6D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65A37B6" w14:textId="77777777" w:rsidTr="00693661">
        <w:trPr>
          <w:trHeight w:val="270"/>
        </w:trPr>
        <w:tc>
          <w:tcPr>
            <w:tcW w:w="2093" w:type="dxa"/>
            <w:tcBorders>
              <w:bottom w:val="single" w:sz="4" w:space="0" w:color="auto"/>
            </w:tcBorders>
            <w:vAlign w:val="center"/>
            <w:hideMark/>
          </w:tcPr>
          <w:p w14:paraId="37EA4C96"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Operation_Source</w:t>
            </w:r>
            <w:proofErr w:type="spellEnd"/>
          </w:p>
        </w:tc>
        <w:tc>
          <w:tcPr>
            <w:tcW w:w="1417" w:type="dxa"/>
            <w:tcBorders>
              <w:bottom w:val="single" w:sz="4" w:space="0" w:color="auto"/>
            </w:tcBorders>
            <w:vAlign w:val="center"/>
            <w:hideMark/>
          </w:tcPr>
          <w:p w14:paraId="3288DB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手术来源</w:t>
            </w:r>
          </w:p>
        </w:tc>
        <w:tc>
          <w:tcPr>
            <w:tcW w:w="1560" w:type="dxa"/>
            <w:tcBorders>
              <w:bottom w:val="single" w:sz="4" w:space="0" w:color="auto"/>
            </w:tcBorders>
            <w:vAlign w:val="center"/>
            <w:hideMark/>
          </w:tcPr>
          <w:p w14:paraId="4759A28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是否源于本院，1：是，0：否</w:t>
            </w:r>
          </w:p>
        </w:tc>
        <w:tc>
          <w:tcPr>
            <w:tcW w:w="1275" w:type="dxa"/>
            <w:tcBorders>
              <w:bottom w:val="single" w:sz="4" w:space="0" w:color="auto"/>
            </w:tcBorders>
            <w:vAlign w:val="center"/>
            <w:hideMark/>
          </w:tcPr>
          <w:p w14:paraId="54BC03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4BCC3C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7548D68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DA74C59" w14:textId="77777777" w:rsidTr="00693661">
        <w:trPr>
          <w:trHeight w:val="270"/>
        </w:trPr>
        <w:tc>
          <w:tcPr>
            <w:tcW w:w="2093" w:type="dxa"/>
            <w:shd w:val="clear" w:color="auto" w:fill="FFF2CC" w:themeFill="accent4" w:themeFillTint="33"/>
            <w:vAlign w:val="center"/>
            <w:hideMark/>
          </w:tcPr>
          <w:p w14:paraId="4E17E59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Operation_Order_Time</w:t>
            </w:r>
            <w:proofErr w:type="spellEnd"/>
          </w:p>
        </w:tc>
        <w:tc>
          <w:tcPr>
            <w:tcW w:w="1417" w:type="dxa"/>
            <w:shd w:val="clear" w:color="auto" w:fill="FFF2CC" w:themeFill="accent4" w:themeFillTint="33"/>
            <w:vAlign w:val="center"/>
            <w:hideMark/>
          </w:tcPr>
          <w:p w14:paraId="05D056C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手术医嘱时间</w:t>
            </w:r>
          </w:p>
        </w:tc>
        <w:tc>
          <w:tcPr>
            <w:tcW w:w="1560" w:type="dxa"/>
            <w:shd w:val="clear" w:color="auto" w:fill="FFF2CC" w:themeFill="accent4" w:themeFillTint="33"/>
            <w:vAlign w:val="center"/>
            <w:hideMark/>
          </w:tcPr>
          <w:p w14:paraId="249D161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手术医嘱创建时间</w:t>
            </w:r>
          </w:p>
        </w:tc>
        <w:tc>
          <w:tcPr>
            <w:tcW w:w="1275" w:type="dxa"/>
            <w:shd w:val="clear" w:color="auto" w:fill="FFF2CC" w:themeFill="accent4" w:themeFillTint="33"/>
            <w:vAlign w:val="center"/>
            <w:hideMark/>
          </w:tcPr>
          <w:p w14:paraId="39651A0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76A3E4F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0894C0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878B9FB" w14:textId="77777777" w:rsidTr="00693661">
        <w:trPr>
          <w:trHeight w:val="540"/>
        </w:trPr>
        <w:tc>
          <w:tcPr>
            <w:tcW w:w="2093" w:type="dxa"/>
            <w:tcBorders>
              <w:bottom w:val="single" w:sz="4" w:space="0" w:color="auto"/>
            </w:tcBorders>
            <w:vAlign w:val="center"/>
            <w:hideMark/>
          </w:tcPr>
          <w:p w14:paraId="2628CCF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Incision_Healing_Code</w:t>
            </w:r>
            <w:proofErr w:type="spellEnd"/>
          </w:p>
        </w:tc>
        <w:tc>
          <w:tcPr>
            <w:tcW w:w="1417" w:type="dxa"/>
            <w:tcBorders>
              <w:bottom w:val="single" w:sz="4" w:space="0" w:color="auto"/>
            </w:tcBorders>
            <w:vAlign w:val="center"/>
            <w:hideMark/>
          </w:tcPr>
          <w:p w14:paraId="064D24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切口愈合</w:t>
            </w:r>
          </w:p>
        </w:tc>
        <w:tc>
          <w:tcPr>
            <w:tcW w:w="1560" w:type="dxa"/>
            <w:tcBorders>
              <w:bottom w:val="single" w:sz="4" w:space="0" w:color="auto"/>
            </w:tcBorders>
            <w:vAlign w:val="center"/>
            <w:hideMark/>
          </w:tcPr>
          <w:p w14:paraId="5873E43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手术（操作）的切口愈合等级，参照CV5501.14 手术切口愈合等级代码</w:t>
            </w:r>
          </w:p>
        </w:tc>
        <w:tc>
          <w:tcPr>
            <w:tcW w:w="1275" w:type="dxa"/>
            <w:tcBorders>
              <w:bottom w:val="single" w:sz="4" w:space="0" w:color="auto"/>
            </w:tcBorders>
            <w:vAlign w:val="center"/>
            <w:hideMark/>
          </w:tcPr>
          <w:p w14:paraId="71070AB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3631F3A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355E29D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CC5A713" w14:textId="77777777" w:rsidTr="00693661">
        <w:trPr>
          <w:trHeight w:val="270"/>
        </w:trPr>
        <w:tc>
          <w:tcPr>
            <w:tcW w:w="2093" w:type="dxa"/>
            <w:shd w:val="clear" w:color="auto" w:fill="FFF2CC" w:themeFill="accent4" w:themeFillTint="33"/>
            <w:vAlign w:val="center"/>
            <w:hideMark/>
          </w:tcPr>
          <w:p w14:paraId="4A83C2F3"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Operation_Cut_Type</w:t>
            </w:r>
            <w:proofErr w:type="spellEnd"/>
          </w:p>
        </w:tc>
        <w:tc>
          <w:tcPr>
            <w:tcW w:w="1417" w:type="dxa"/>
            <w:shd w:val="clear" w:color="auto" w:fill="FFF2CC" w:themeFill="accent4" w:themeFillTint="33"/>
            <w:vAlign w:val="center"/>
            <w:hideMark/>
          </w:tcPr>
          <w:p w14:paraId="3BDACC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切口类别</w:t>
            </w:r>
          </w:p>
        </w:tc>
        <w:tc>
          <w:tcPr>
            <w:tcW w:w="1560" w:type="dxa"/>
            <w:shd w:val="clear" w:color="auto" w:fill="FFF2CC" w:themeFill="accent4" w:themeFillTint="33"/>
            <w:vAlign w:val="center"/>
            <w:hideMark/>
          </w:tcPr>
          <w:p w14:paraId="53DE7D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宋体"/>
                <w:sz w:val="21"/>
                <w:szCs w:val="21"/>
              </w:rPr>
              <w:t>Ⅰ</w:t>
            </w:r>
            <w:r w:rsidRPr="00530968">
              <w:rPr>
                <w:rFonts w:ascii="微软雅黑" w:eastAsia="微软雅黑" w:hAnsi="微软雅黑" w:cs="宋体" w:hint="eastAsia"/>
                <w:sz w:val="21"/>
                <w:szCs w:val="21"/>
              </w:rPr>
              <w:t>，</w:t>
            </w:r>
            <w:r w:rsidRPr="00530968">
              <w:rPr>
                <w:rFonts w:ascii="微软雅黑" w:eastAsia="微软雅黑" w:hAnsi="微软雅黑" w:cs="宋体"/>
                <w:sz w:val="21"/>
                <w:szCs w:val="21"/>
              </w:rPr>
              <w:t>Ⅱ</w:t>
            </w:r>
            <w:r w:rsidRPr="00530968">
              <w:rPr>
                <w:rFonts w:ascii="微软雅黑" w:eastAsia="微软雅黑" w:hAnsi="微软雅黑" w:cs="宋体" w:hint="eastAsia"/>
                <w:sz w:val="21"/>
                <w:szCs w:val="21"/>
              </w:rPr>
              <w:t>，</w:t>
            </w:r>
            <w:r w:rsidRPr="00530968">
              <w:rPr>
                <w:rFonts w:ascii="微软雅黑" w:eastAsia="微软雅黑" w:hAnsi="微软雅黑" w:cs="宋体"/>
                <w:sz w:val="21"/>
                <w:szCs w:val="21"/>
              </w:rPr>
              <w:t>Ⅲ</w:t>
            </w:r>
            <w:r w:rsidRPr="00530968">
              <w:rPr>
                <w:rFonts w:ascii="微软雅黑" w:eastAsia="微软雅黑" w:hAnsi="微软雅黑" w:cs="宋体" w:hint="eastAsia"/>
                <w:sz w:val="21"/>
                <w:szCs w:val="21"/>
              </w:rPr>
              <w:t>，</w:t>
            </w:r>
            <w:r w:rsidRPr="00530968">
              <w:rPr>
                <w:rFonts w:ascii="微软雅黑" w:eastAsia="微软雅黑" w:hAnsi="微软雅黑" w:cs="宋体"/>
                <w:sz w:val="21"/>
                <w:szCs w:val="21"/>
              </w:rPr>
              <w:t>Ⅳ</w:t>
            </w:r>
          </w:p>
        </w:tc>
        <w:tc>
          <w:tcPr>
            <w:tcW w:w="1275" w:type="dxa"/>
            <w:shd w:val="clear" w:color="auto" w:fill="FFF2CC" w:themeFill="accent4" w:themeFillTint="33"/>
            <w:vAlign w:val="center"/>
            <w:hideMark/>
          </w:tcPr>
          <w:p w14:paraId="19948FA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shd w:val="clear" w:color="auto" w:fill="FFF2CC" w:themeFill="accent4" w:themeFillTint="33"/>
            <w:vAlign w:val="center"/>
            <w:hideMark/>
          </w:tcPr>
          <w:p w14:paraId="7357E8B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noWrap/>
            <w:vAlign w:val="center"/>
            <w:hideMark/>
          </w:tcPr>
          <w:p w14:paraId="0E876F4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CFCEC82" w14:textId="77777777" w:rsidTr="00693661">
        <w:trPr>
          <w:trHeight w:val="270"/>
        </w:trPr>
        <w:tc>
          <w:tcPr>
            <w:tcW w:w="2093" w:type="dxa"/>
            <w:vAlign w:val="center"/>
            <w:hideMark/>
          </w:tcPr>
          <w:p w14:paraId="45A77665"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Operating_Room_No</w:t>
            </w:r>
            <w:proofErr w:type="spellEnd"/>
          </w:p>
        </w:tc>
        <w:tc>
          <w:tcPr>
            <w:tcW w:w="1417" w:type="dxa"/>
            <w:vAlign w:val="center"/>
            <w:hideMark/>
          </w:tcPr>
          <w:p w14:paraId="4475C9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手术室编号</w:t>
            </w:r>
          </w:p>
        </w:tc>
        <w:tc>
          <w:tcPr>
            <w:tcW w:w="1560" w:type="dxa"/>
            <w:vAlign w:val="center"/>
            <w:hideMark/>
          </w:tcPr>
          <w:p w14:paraId="75B283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C5B93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024114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2B821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C8A8FC4" w14:textId="77777777" w:rsidTr="00693661">
        <w:trPr>
          <w:trHeight w:val="270"/>
        </w:trPr>
        <w:tc>
          <w:tcPr>
            <w:tcW w:w="2093" w:type="dxa"/>
            <w:vAlign w:val="center"/>
            <w:hideMark/>
          </w:tcPr>
          <w:p w14:paraId="7E0A0BE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Operation_Site_Code</w:t>
            </w:r>
            <w:proofErr w:type="spellEnd"/>
          </w:p>
        </w:tc>
        <w:tc>
          <w:tcPr>
            <w:tcW w:w="1417" w:type="dxa"/>
            <w:vAlign w:val="center"/>
            <w:hideMark/>
          </w:tcPr>
          <w:p w14:paraId="627733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手术部位</w:t>
            </w:r>
          </w:p>
        </w:tc>
        <w:tc>
          <w:tcPr>
            <w:tcW w:w="1560" w:type="dxa"/>
            <w:vAlign w:val="center"/>
            <w:hideMark/>
          </w:tcPr>
          <w:p w14:paraId="1209F5D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参照CV5201.23 手术/操作体表部位代码</w:t>
            </w:r>
          </w:p>
        </w:tc>
        <w:tc>
          <w:tcPr>
            <w:tcW w:w="1275" w:type="dxa"/>
            <w:vAlign w:val="center"/>
            <w:hideMark/>
          </w:tcPr>
          <w:p w14:paraId="23291A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7AF672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B80856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4BBC7CE" w14:textId="77777777" w:rsidTr="00693661">
        <w:trPr>
          <w:trHeight w:val="270"/>
        </w:trPr>
        <w:tc>
          <w:tcPr>
            <w:tcW w:w="2093" w:type="dxa"/>
            <w:vAlign w:val="center"/>
            <w:hideMark/>
          </w:tcPr>
          <w:p w14:paraId="1ABA39C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Pre_Diagnosis_No</w:t>
            </w:r>
            <w:proofErr w:type="spellEnd"/>
          </w:p>
        </w:tc>
        <w:tc>
          <w:tcPr>
            <w:tcW w:w="1417" w:type="dxa"/>
            <w:vAlign w:val="center"/>
            <w:hideMark/>
          </w:tcPr>
          <w:p w14:paraId="75467C2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术前诊断ID</w:t>
            </w:r>
          </w:p>
        </w:tc>
        <w:tc>
          <w:tcPr>
            <w:tcW w:w="1560" w:type="dxa"/>
            <w:vAlign w:val="center"/>
            <w:hideMark/>
          </w:tcPr>
          <w:p w14:paraId="2C15B23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参照编码。按规定的ICD10 字典执行</w:t>
            </w:r>
          </w:p>
        </w:tc>
        <w:tc>
          <w:tcPr>
            <w:tcW w:w="1275" w:type="dxa"/>
            <w:vAlign w:val="center"/>
            <w:hideMark/>
          </w:tcPr>
          <w:p w14:paraId="5763D8D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2C83055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971259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D93453B" w14:textId="77777777" w:rsidTr="00693661">
        <w:trPr>
          <w:trHeight w:val="270"/>
        </w:trPr>
        <w:tc>
          <w:tcPr>
            <w:tcW w:w="2093" w:type="dxa"/>
            <w:vAlign w:val="center"/>
            <w:hideMark/>
          </w:tcPr>
          <w:p w14:paraId="72ECFB4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Pre_Diagnosis_Name</w:t>
            </w:r>
            <w:proofErr w:type="spellEnd"/>
          </w:p>
        </w:tc>
        <w:tc>
          <w:tcPr>
            <w:tcW w:w="1417" w:type="dxa"/>
            <w:vAlign w:val="center"/>
            <w:hideMark/>
          </w:tcPr>
          <w:p w14:paraId="0870E4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术前诊断名称</w:t>
            </w:r>
          </w:p>
        </w:tc>
        <w:tc>
          <w:tcPr>
            <w:tcW w:w="1560" w:type="dxa"/>
            <w:vAlign w:val="center"/>
            <w:hideMark/>
          </w:tcPr>
          <w:p w14:paraId="6DE7D5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1E71F0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4A9D848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7F282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4A53D33" w14:textId="77777777" w:rsidTr="00693661">
        <w:trPr>
          <w:trHeight w:val="270"/>
        </w:trPr>
        <w:tc>
          <w:tcPr>
            <w:tcW w:w="2093" w:type="dxa"/>
            <w:vAlign w:val="center"/>
            <w:hideMark/>
          </w:tcPr>
          <w:p w14:paraId="25D3C652"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Suf_Diagnosis_No</w:t>
            </w:r>
            <w:proofErr w:type="spellEnd"/>
          </w:p>
        </w:tc>
        <w:tc>
          <w:tcPr>
            <w:tcW w:w="1417" w:type="dxa"/>
            <w:vAlign w:val="center"/>
            <w:hideMark/>
          </w:tcPr>
          <w:p w14:paraId="486C021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术后诊断ID</w:t>
            </w:r>
          </w:p>
        </w:tc>
        <w:tc>
          <w:tcPr>
            <w:tcW w:w="1560" w:type="dxa"/>
            <w:vAlign w:val="center"/>
            <w:hideMark/>
          </w:tcPr>
          <w:p w14:paraId="729A19E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1CE1A1E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70D81E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C3E147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631E843" w14:textId="77777777" w:rsidTr="00693661">
        <w:trPr>
          <w:trHeight w:val="270"/>
        </w:trPr>
        <w:tc>
          <w:tcPr>
            <w:tcW w:w="2093" w:type="dxa"/>
            <w:vAlign w:val="center"/>
            <w:hideMark/>
          </w:tcPr>
          <w:p w14:paraId="0229D17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Suf_Diagnosis_Name</w:t>
            </w:r>
            <w:proofErr w:type="spellEnd"/>
          </w:p>
        </w:tc>
        <w:tc>
          <w:tcPr>
            <w:tcW w:w="1417" w:type="dxa"/>
            <w:vAlign w:val="center"/>
            <w:hideMark/>
          </w:tcPr>
          <w:p w14:paraId="19560A3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术后诊断名称</w:t>
            </w:r>
          </w:p>
        </w:tc>
        <w:tc>
          <w:tcPr>
            <w:tcW w:w="1560" w:type="dxa"/>
            <w:vAlign w:val="center"/>
            <w:hideMark/>
          </w:tcPr>
          <w:p w14:paraId="14D2B2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207834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varchar(64)</w:t>
            </w:r>
          </w:p>
        </w:tc>
        <w:tc>
          <w:tcPr>
            <w:tcW w:w="851" w:type="dxa"/>
            <w:vAlign w:val="center"/>
            <w:hideMark/>
          </w:tcPr>
          <w:p w14:paraId="25445A5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4A49A45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7EC4FB6" w14:textId="77777777" w:rsidTr="00693661">
        <w:trPr>
          <w:trHeight w:val="540"/>
        </w:trPr>
        <w:tc>
          <w:tcPr>
            <w:tcW w:w="2093" w:type="dxa"/>
            <w:vAlign w:val="center"/>
            <w:hideMark/>
          </w:tcPr>
          <w:p w14:paraId="43A7F93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Operation_Type</w:t>
            </w:r>
            <w:proofErr w:type="spellEnd"/>
          </w:p>
        </w:tc>
        <w:tc>
          <w:tcPr>
            <w:tcW w:w="1417" w:type="dxa"/>
            <w:vAlign w:val="center"/>
            <w:hideMark/>
          </w:tcPr>
          <w:p w14:paraId="1E110A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手术类型</w:t>
            </w:r>
          </w:p>
        </w:tc>
        <w:tc>
          <w:tcPr>
            <w:tcW w:w="1560" w:type="dxa"/>
            <w:vAlign w:val="center"/>
            <w:hideMark/>
          </w:tcPr>
          <w:p w14:paraId="0EC5ED5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  一般、2 抢救、3 术中及抢救  9 其他    默认一般</w:t>
            </w:r>
          </w:p>
        </w:tc>
        <w:tc>
          <w:tcPr>
            <w:tcW w:w="1275" w:type="dxa"/>
            <w:vAlign w:val="center"/>
            <w:hideMark/>
          </w:tcPr>
          <w:p w14:paraId="5A2EFE9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57EACF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620EB3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60A20C6" w14:textId="77777777" w:rsidTr="00693661">
        <w:trPr>
          <w:trHeight w:val="270"/>
        </w:trPr>
        <w:tc>
          <w:tcPr>
            <w:tcW w:w="2093" w:type="dxa"/>
            <w:vAlign w:val="center"/>
            <w:hideMark/>
          </w:tcPr>
          <w:p w14:paraId="5FBAAB7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Operation_level</w:t>
            </w:r>
            <w:proofErr w:type="spellEnd"/>
          </w:p>
        </w:tc>
        <w:tc>
          <w:tcPr>
            <w:tcW w:w="1417" w:type="dxa"/>
            <w:vAlign w:val="center"/>
            <w:hideMark/>
          </w:tcPr>
          <w:p w14:paraId="1750F6D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手术等级</w:t>
            </w:r>
          </w:p>
        </w:tc>
        <w:tc>
          <w:tcPr>
            <w:tcW w:w="1560" w:type="dxa"/>
            <w:vAlign w:val="center"/>
            <w:hideMark/>
          </w:tcPr>
          <w:p w14:paraId="181A13D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1,2,3,4</w:t>
            </w:r>
          </w:p>
        </w:tc>
        <w:tc>
          <w:tcPr>
            <w:tcW w:w="1275" w:type="dxa"/>
            <w:vAlign w:val="center"/>
            <w:hideMark/>
          </w:tcPr>
          <w:p w14:paraId="3B78A78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1EBFC04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D3F72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92E3468" w14:textId="77777777" w:rsidTr="00693661">
        <w:trPr>
          <w:trHeight w:val="285"/>
        </w:trPr>
        <w:tc>
          <w:tcPr>
            <w:tcW w:w="2093" w:type="dxa"/>
            <w:vAlign w:val="center"/>
            <w:hideMark/>
          </w:tcPr>
          <w:p w14:paraId="0D981C0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isReoperation</w:t>
            </w:r>
            <w:proofErr w:type="spellEnd"/>
          </w:p>
        </w:tc>
        <w:tc>
          <w:tcPr>
            <w:tcW w:w="1417" w:type="dxa"/>
            <w:vAlign w:val="center"/>
            <w:hideMark/>
          </w:tcPr>
          <w:p w14:paraId="1F78190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是否二次手术</w:t>
            </w:r>
          </w:p>
        </w:tc>
        <w:tc>
          <w:tcPr>
            <w:tcW w:w="1560" w:type="dxa"/>
            <w:vAlign w:val="center"/>
            <w:hideMark/>
          </w:tcPr>
          <w:p w14:paraId="5D65DFC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2846261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2630099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BEB9E8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32337D8D" w14:textId="77777777" w:rsidTr="00693661">
        <w:trPr>
          <w:trHeight w:val="270"/>
        </w:trPr>
        <w:tc>
          <w:tcPr>
            <w:tcW w:w="2093" w:type="dxa"/>
            <w:vAlign w:val="center"/>
            <w:hideMark/>
          </w:tcPr>
          <w:p w14:paraId="3C9D419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Implant_No</w:t>
            </w:r>
            <w:proofErr w:type="spellEnd"/>
          </w:p>
        </w:tc>
        <w:tc>
          <w:tcPr>
            <w:tcW w:w="1417" w:type="dxa"/>
            <w:vAlign w:val="center"/>
            <w:hideMark/>
          </w:tcPr>
          <w:p w14:paraId="77E90B9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植入物ID</w:t>
            </w:r>
          </w:p>
        </w:tc>
        <w:tc>
          <w:tcPr>
            <w:tcW w:w="1560" w:type="dxa"/>
            <w:vAlign w:val="center"/>
            <w:hideMark/>
          </w:tcPr>
          <w:p w14:paraId="426EE81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3C994D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75FCC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13826C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52C93305" w14:textId="77777777" w:rsidTr="00693661">
        <w:trPr>
          <w:trHeight w:val="270"/>
        </w:trPr>
        <w:tc>
          <w:tcPr>
            <w:tcW w:w="2093" w:type="dxa"/>
            <w:vAlign w:val="center"/>
            <w:hideMark/>
          </w:tcPr>
          <w:p w14:paraId="7C644FFA"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Implant_Name</w:t>
            </w:r>
            <w:proofErr w:type="spellEnd"/>
          </w:p>
        </w:tc>
        <w:tc>
          <w:tcPr>
            <w:tcW w:w="1417" w:type="dxa"/>
            <w:vAlign w:val="center"/>
            <w:hideMark/>
          </w:tcPr>
          <w:p w14:paraId="2F5D2E2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植入物名称</w:t>
            </w:r>
          </w:p>
        </w:tc>
        <w:tc>
          <w:tcPr>
            <w:tcW w:w="1560" w:type="dxa"/>
            <w:vAlign w:val="center"/>
            <w:hideMark/>
          </w:tcPr>
          <w:p w14:paraId="24C012E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77A1794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8B7CCA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E32ED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2806752" w14:textId="77777777" w:rsidTr="00693661">
        <w:trPr>
          <w:trHeight w:val="270"/>
        </w:trPr>
        <w:tc>
          <w:tcPr>
            <w:tcW w:w="2093" w:type="dxa"/>
            <w:vAlign w:val="center"/>
            <w:hideMark/>
          </w:tcPr>
          <w:p w14:paraId="0BB73B0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Has_Implant</w:t>
            </w:r>
            <w:proofErr w:type="spellEnd"/>
          </w:p>
        </w:tc>
        <w:tc>
          <w:tcPr>
            <w:tcW w:w="1417" w:type="dxa"/>
            <w:vAlign w:val="center"/>
            <w:hideMark/>
          </w:tcPr>
          <w:p w14:paraId="0F6071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是否有植入物</w:t>
            </w:r>
          </w:p>
        </w:tc>
        <w:tc>
          <w:tcPr>
            <w:tcW w:w="1560" w:type="dxa"/>
            <w:vAlign w:val="center"/>
            <w:hideMark/>
          </w:tcPr>
          <w:p w14:paraId="01E2D2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是：1， 否：0</w:t>
            </w:r>
          </w:p>
        </w:tc>
        <w:tc>
          <w:tcPr>
            <w:tcW w:w="1275" w:type="dxa"/>
            <w:vAlign w:val="center"/>
            <w:hideMark/>
          </w:tcPr>
          <w:p w14:paraId="75AA664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varchar(8)</w:t>
            </w:r>
          </w:p>
        </w:tc>
        <w:tc>
          <w:tcPr>
            <w:tcW w:w="851" w:type="dxa"/>
            <w:vAlign w:val="center"/>
            <w:hideMark/>
          </w:tcPr>
          <w:p w14:paraId="2521B1B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8ACA6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只能填入，“1|0”</w:t>
            </w:r>
          </w:p>
        </w:tc>
      </w:tr>
      <w:tr w:rsidR="00290FC5" w:rsidRPr="00530968" w14:paraId="757FBE77" w14:textId="77777777" w:rsidTr="00693661">
        <w:trPr>
          <w:trHeight w:val="270"/>
        </w:trPr>
        <w:tc>
          <w:tcPr>
            <w:tcW w:w="2093" w:type="dxa"/>
            <w:vAlign w:val="center"/>
            <w:hideMark/>
          </w:tcPr>
          <w:p w14:paraId="0308748F"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Anesthesia_Code</w:t>
            </w:r>
            <w:proofErr w:type="spellEnd"/>
          </w:p>
        </w:tc>
        <w:tc>
          <w:tcPr>
            <w:tcW w:w="1417" w:type="dxa"/>
            <w:vAlign w:val="center"/>
            <w:hideMark/>
          </w:tcPr>
          <w:p w14:paraId="766C352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麻醉方式</w:t>
            </w:r>
          </w:p>
        </w:tc>
        <w:tc>
          <w:tcPr>
            <w:tcW w:w="1560" w:type="dxa"/>
            <w:vAlign w:val="center"/>
            <w:hideMark/>
          </w:tcPr>
          <w:p w14:paraId="3040745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3BBDD3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9213B0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AE2450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4C9BA09" w14:textId="77777777" w:rsidTr="00693661">
        <w:trPr>
          <w:trHeight w:val="270"/>
        </w:trPr>
        <w:tc>
          <w:tcPr>
            <w:tcW w:w="2093" w:type="dxa"/>
            <w:vAlign w:val="center"/>
            <w:hideMark/>
          </w:tcPr>
          <w:p w14:paraId="40BAC4A8"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Anesthesia_Doc_Id</w:t>
            </w:r>
            <w:proofErr w:type="spellEnd"/>
          </w:p>
        </w:tc>
        <w:tc>
          <w:tcPr>
            <w:tcW w:w="1417" w:type="dxa"/>
            <w:vAlign w:val="center"/>
            <w:hideMark/>
          </w:tcPr>
          <w:p w14:paraId="58172A6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麻醉师ID</w:t>
            </w:r>
          </w:p>
        </w:tc>
        <w:tc>
          <w:tcPr>
            <w:tcW w:w="1560" w:type="dxa"/>
            <w:vAlign w:val="center"/>
            <w:hideMark/>
          </w:tcPr>
          <w:p w14:paraId="0BC1EB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2966690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8D7AD5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522029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1198A22" w14:textId="77777777" w:rsidTr="00693661">
        <w:trPr>
          <w:trHeight w:val="270"/>
        </w:trPr>
        <w:tc>
          <w:tcPr>
            <w:tcW w:w="2093" w:type="dxa"/>
            <w:vAlign w:val="center"/>
            <w:hideMark/>
          </w:tcPr>
          <w:p w14:paraId="29F2D60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Anesthesia_Doc_Name</w:t>
            </w:r>
            <w:proofErr w:type="spellEnd"/>
          </w:p>
        </w:tc>
        <w:tc>
          <w:tcPr>
            <w:tcW w:w="1417" w:type="dxa"/>
            <w:vAlign w:val="center"/>
            <w:hideMark/>
          </w:tcPr>
          <w:p w14:paraId="640A379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麻醉师姓名</w:t>
            </w:r>
          </w:p>
        </w:tc>
        <w:tc>
          <w:tcPr>
            <w:tcW w:w="1560" w:type="dxa"/>
            <w:vAlign w:val="center"/>
            <w:hideMark/>
          </w:tcPr>
          <w:p w14:paraId="7704772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015BC2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853A0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B31D08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0739CCB6" w14:textId="77777777" w:rsidTr="00693661">
        <w:trPr>
          <w:trHeight w:val="270"/>
        </w:trPr>
        <w:tc>
          <w:tcPr>
            <w:tcW w:w="2093" w:type="dxa"/>
            <w:vAlign w:val="center"/>
            <w:hideMark/>
          </w:tcPr>
          <w:p w14:paraId="0BD512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Assistant1_Id</w:t>
            </w:r>
          </w:p>
        </w:tc>
        <w:tc>
          <w:tcPr>
            <w:tcW w:w="1417" w:type="dxa"/>
            <w:vAlign w:val="center"/>
            <w:hideMark/>
          </w:tcPr>
          <w:p w14:paraId="0823F11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一助医生ID</w:t>
            </w:r>
          </w:p>
        </w:tc>
        <w:tc>
          <w:tcPr>
            <w:tcW w:w="1560" w:type="dxa"/>
            <w:vAlign w:val="center"/>
            <w:hideMark/>
          </w:tcPr>
          <w:p w14:paraId="65E4FF6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填写手术医生助手工号</w:t>
            </w:r>
          </w:p>
        </w:tc>
        <w:tc>
          <w:tcPr>
            <w:tcW w:w="1275" w:type="dxa"/>
            <w:vAlign w:val="center"/>
            <w:hideMark/>
          </w:tcPr>
          <w:p w14:paraId="1D2722E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0171F36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0B9250F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A8CB085" w14:textId="77777777" w:rsidTr="00693661">
        <w:trPr>
          <w:trHeight w:val="270"/>
        </w:trPr>
        <w:tc>
          <w:tcPr>
            <w:tcW w:w="2093" w:type="dxa"/>
            <w:vAlign w:val="center"/>
            <w:hideMark/>
          </w:tcPr>
          <w:p w14:paraId="4F6F161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Assistant1_name</w:t>
            </w:r>
          </w:p>
        </w:tc>
        <w:tc>
          <w:tcPr>
            <w:tcW w:w="1417" w:type="dxa"/>
            <w:vAlign w:val="center"/>
            <w:hideMark/>
          </w:tcPr>
          <w:p w14:paraId="73AEE90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一助医生姓名</w:t>
            </w:r>
          </w:p>
        </w:tc>
        <w:tc>
          <w:tcPr>
            <w:tcW w:w="1560" w:type="dxa"/>
            <w:vAlign w:val="center"/>
            <w:hideMark/>
          </w:tcPr>
          <w:p w14:paraId="182F698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6DF0E0D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4CEDC4A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89D6DD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F78AF77" w14:textId="77777777" w:rsidTr="00693661">
        <w:trPr>
          <w:trHeight w:val="270"/>
        </w:trPr>
        <w:tc>
          <w:tcPr>
            <w:tcW w:w="2093" w:type="dxa"/>
            <w:vAlign w:val="center"/>
            <w:hideMark/>
          </w:tcPr>
          <w:p w14:paraId="725CB41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lastRenderedPageBreak/>
              <w:t>Assistant2_Id</w:t>
            </w:r>
          </w:p>
        </w:tc>
        <w:tc>
          <w:tcPr>
            <w:tcW w:w="1417" w:type="dxa"/>
            <w:vAlign w:val="center"/>
            <w:hideMark/>
          </w:tcPr>
          <w:p w14:paraId="69766F2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二助医生ID</w:t>
            </w:r>
          </w:p>
        </w:tc>
        <w:tc>
          <w:tcPr>
            <w:tcW w:w="1560" w:type="dxa"/>
            <w:vAlign w:val="center"/>
            <w:hideMark/>
          </w:tcPr>
          <w:p w14:paraId="7F94562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填写手术医生助手工号</w:t>
            </w:r>
          </w:p>
        </w:tc>
        <w:tc>
          <w:tcPr>
            <w:tcW w:w="1275" w:type="dxa"/>
            <w:vAlign w:val="center"/>
            <w:hideMark/>
          </w:tcPr>
          <w:p w14:paraId="78BB296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F3151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621374E7"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7007919" w14:textId="77777777" w:rsidTr="00693661">
        <w:trPr>
          <w:trHeight w:val="270"/>
        </w:trPr>
        <w:tc>
          <w:tcPr>
            <w:tcW w:w="2093" w:type="dxa"/>
            <w:vAlign w:val="center"/>
            <w:hideMark/>
          </w:tcPr>
          <w:p w14:paraId="73F0312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Assistant2_name</w:t>
            </w:r>
          </w:p>
        </w:tc>
        <w:tc>
          <w:tcPr>
            <w:tcW w:w="1417" w:type="dxa"/>
            <w:vAlign w:val="center"/>
            <w:hideMark/>
          </w:tcPr>
          <w:p w14:paraId="6099DB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二助医生姓名</w:t>
            </w:r>
          </w:p>
        </w:tc>
        <w:tc>
          <w:tcPr>
            <w:tcW w:w="1560" w:type="dxa"/>
            <w:vAlign w:val="center"/>
            <w:hideMark/>
          </w:tcPr>
          <w:p w14:paraId="09843BB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30F3C82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3515C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334346D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BC383C0" w14:textId="77777777" w:rsidTr="00693661">
        <w:trPr>
          <w:trHeight w:val="270"/>
        </w:trPr>
        <w:tc>
          <w:tcPr>
            <w:tcW w:w="2093" w:type="dxa"/>
            <w:vAlign w:val="center"/>
            <w:hideMark/>
          </w:tcPr>
          <w:p w14:paraId="28327E4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Assistant3_Id</w:t>
            </w:r>
          </w:p>
        </w:tc>
        <w:tc>
          <w:tcPr>
            <w:tcW w:w="1417" w:type="dxa"/>
            <w:vAlign w:val="center"/>
            <w:hideMark/>
          </w:tcPr>
          <w:p w14:paraId="3422A37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三助医生ID</w:t>
            </w:r>
          </w:p>
        </w:tc>
        <w:tc>
          <w:tcPr>
            <w:tcW w:w="1560" w:type="dxa"/>
            <w:vAlign w:val="center"/>
            <w:hideMark/>
          </w:tcPr>
          <w:p w14:paraId="2FE4C40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填写手术医生助手工号</w:t>
            </w:r>
          </w:p>
        </w:tc>
        <w:tc>
          <w:tcPr>
            <w:tcW w:w="1275" w:type="dxa"/>
            <w:vAlign w:val="center"/>
            <w:hideMark/>
          </w:tcPr>
          <w:p w14:paraId="7640E6D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32E44C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B4E093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7D751E05" w14:textId="77777777" w:rsidTr="00693661">
        <w:trPr>
          <w:trHeight w:val="270"/>
        </w:trPr>
        <w:tc>
          <w:tcPr>
            <w:tcW w:w="2093" w:type="dxa"/>
            <w:vAlign w:val="center"/>
            <w:hideMark/>
          </w:tcPr>
          <w:p w14:paraId="16A24CC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Assistan3_name</w:t>
            </w:r>
          </w:p>
        </w:tc>
        <w:tc>
          <w:tcPr>
            <w:tcW w:w="1417" w:type="dxa"/>
            <w:vAlign w:val="center"/>
            <w:hideMark/>
          </w:tcPr>
          <w:p w14:paraId="6B67EA52"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三助医生姓名</w:t>
            </w:r>
          </w:p>
        </w:tc>
        <w:tc>
          <w:tcPr>
            <w:tcW w:w="1560" w:type="dxa"/>
            <w:vAlign w:val="center"/>
            <w:hideMark/>
          </w:tcPr>
          <w:p w14:paraId="0C9533F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vAlign w:val="center"/>
            <w:hideMark/>
          </w:tcPr>
          <w:p w14:paraId="52F66A9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5264B62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7CAC6A4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2ED1D0E6" w14:textId="77777777" w:rsidTr="00693661">
        <w:trPr>
          <w:trHeight w:val="270"/>
        </w:trPr>
        <w:tc>
          <w:tcPr>
            <w:tcW w:w="2093" w:type="dxa"/>
            <w:vAlign w:val="center"/>
            <w:hideMark/>
          </w:tcPr>
          <w:p w14:paraId="110DA0ED"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Anesthesia_Start_Time</w:t>
            </w:r>
            <w:proofErr w:type="spellEnd"/>
          </w:p>
        </w:tc>
        <w:tc>
          <w:tcPr>
            <w:tcW w:w="1417" w:type="dxa"/>
            <w:vAlign w:val="center"/>
            <w:hideMark/>
          </w:tcPr>
          <w:p w14:paraId="52E368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麻醉开始时间</w:t>
            </w:r>
          </w:p>
        </w:tc>
        <w:tc>
          <w:tcPr>
            <w:tcW w:w="1560" w:type="dxa"/>
            <w:vAlign w:val="center"/>
            <w:hideMark/>
          </w:tcPr>
          <w:p w14:paraId="792757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麻醉开始时间</w:t>
            </w:r>
          </w:p>
        </w:tc>
        <w:tc>
          <w:tcPr>
            <w:tcW w:w="1275" w:type="dxa"/>
            <w:vAlign w:val="center"/>
            <w:hideMark/>
          </w:tcPr>
          <w:p w14:paraId="75457DC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vAlign w:val="center"/>
            <w:hideMark/>
          </w:tcPr>
          <w:p w14:paraId="05F7F6F8"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14CA45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66EFCD5" w14:textId="77777777" w:rsidTr="00693661">
        <w:trPr>
          <w:trHeight w:val="270"/>
        </w:trPr>
        <w:tc>
          <w:tcPr>
            <w:tcW w:w="2093" w:type="dxa"/>
            <w:tcBorders>
              <w:bottom w:val="single" w:sz="4" w:space="0" w:color="auto"/>
            </w:tcBorders>
            <w:vAlign w:val="center"/>
            <w:hideMark/>
          </w:tcPr>
          <w:p w14:paraId="4247E24B"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Anesthesia_End_Time</w:t>
            </w:r>
            <w:proofErr w:type="spellEnd"/>
          </w:p>
        </w:tc>
        <w:tc>
          <w:tcPr>
            <w:tcW w:w="1417" w:type="dxa"/>
            <w:tcBorders>
              <w:bottom w:val="single" w:sz="4" w:space="0" w:color="auto"/>
            </w:tcBorders>
            <w:vAlign w:val="center"/>
            <w:hideMark/>
          </w:tcPr>
          <w:p w14:paraId="5AC12FC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麻醉停止时间</w:t>
            </w:r>
          </w:p>
        </w:tc>
        <w:tc>
          <w:tcPr>
            <w:tcW w:w="1560" w:type="dxa"/>
            <w:tcBorders>
              <w:bottom w:val="single" w:sz="4" w:space="0" w:color="auto"/>
            </w:tcBorders>
            <w:vAlign w:val="center"/>
            <w:hideMark/>
          </w:tcPr>
          <w:p w14:paraId="40540C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麻醉停止时间</w:t>
            </w:r>
          </w:p>
        </w:tc>
        <w:tc>
          <w:tcPr>
            <w:tcW w:w="1275" w:type="dxa"/>
            <w:tcBorders>
              <w:bottom w:val="single" w:sz="4" w:space="0" w:color="auto"/>
            </w:tcBorders>
            <w:vAlign w:val="center"/>
            <w:hideMark/>
          </w:tcPr>
          <w:p w14:paraId="737E4D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tcBorders>
              <w:bottom w:val="single" w:sz="4" w:space="0" w:color="auto"/>
            </w:tcBorders>
            <w:vAlign w:val="center"/>
            <w:hideMark/>
          </w:tcPr>
          <w:p w14:paraId="4F5D0D95"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3FDEEE7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430E069C" w14:textId="77777777" w:rsidTr="00693661">
        <w:trPr>
          <w:trHeight w:val="270"/>
        </w:trPr>
        <w:tc>
          <w:tcPr>
            <w:tcW w:w="2093" w:type="dxa"/>
            <w:shd w:val="clear" w:color="auto" w:fill="FFF2CC" w:themeFill="accent4" w:themeFillTint="33"/>
            <w:vAlign w:val="center"/>
            <w:hideMark/>
          </w:tcPr>
          <w:p w14:paraId="4AE65AA9"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Operation_End_Time</w:t>
            </w:r>
            <w:proofErr w:type="spellEnd"/>
          </w:p>
        </w:tc>
        <w:tc>
          <w:tcPr>
            <w:tcW w:w="1417" w:type="dxa"/>
            <w:shd w:val="clear" w:color="auto" w:fill="FFF2CC" w:themeFill="accent4" w:themeFillTint="33"/>
            <w:vAlign w:val="center"/>
            <w:hideMark/>
          </w:tcPr>
          <w:p w14:paraId="0230D2B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手术结束时间</w:t>
            </w:r>
          </w:p>
        </w:tc>
        <w:tc>
          <w:tcPr>
            <w:tcW w:w="1560" w:type="dxa"/>
            <w:shd w:val="clear" w:color="auto" w:fill="FFF2CC" w:themeFill="accent4" w:themeFillTint="33"/>
            <w:vAlign w:val="center"/>
            <w:hideMark/>
          </w:tcPr>
          <w:p w14:paraId="2610C81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该次手术结束时间，门诊可为空</w:t>
            </w:r>
          </w:p>
        </w:tc>
        <w:tc>
          <w:tcPr>
            <w:tcW w:w="1275" w:type="dxa"/>
            <w:shd w:val="clear" w:color="auto" w:fill="FFF2CC" w:themeFill="accent4" w:themeFillTint="33"/>
            <w:vAlign w:val="center"/>
            <w:hideMark/>
          </w:tcPr>
          <w:p w14:paraId="6CD80B3E"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37343CE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6A11AC5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1B192F34" w14:textId="77777777" w:rsidTr="00693661">
        <w:trPr>
          <w:trHeight w:val="270"/>
        </w:trPr>
        <w:tc>
          <w:tcPr>
            <w:tcW w:w="2093" w:type="dxa"/>
            <w:shd w:val="clear" w:color="auto" w:fill="FFF2CC" w:themeFill="accent4" w:themeFillTint="33"/>
            <w:vAlign w:val="center"/>
            <w:hideMark/>
          </w:tcPr>
          <w:p w14:paraId="0C206990"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Operation_Start_Time</w:t>
            </w:r>
            <w:proofErr w:type="spellEnd"/>
          </w:p>
        </w:tc>
        <w:tc>
          <w:tcPr>
            <w:tcW w:w="1417" w:type="dxa"/>
            <w:shd w:val="clear" w:color="auto" w:fill="FFF2CC" w:themeFill="accent4" w:themeFillTint="33"/>
            <w:vAlign w:val="center"/>
            <w:hideMark/>
          </w:tcPr>
          <w:p w14:paraId="527E797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手术开始时间</w:t>
            </w:r>
          </w:p>
        </w:tc>
        <w:tc>
          <w:tcPr>
            <w:tcW w:w="1560" w:type="dxa"/>
            <w:shd w:val="clear" w:color="auto" w:fill="FFF2CC" w:themeFill="accent4" w:themeFillTint="33"/>
            <w:vAlign w:val="center"/>
            <w:hideMark/>
          </w:tcPr>
          <w:p w14:paraId="59061D33"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该次手术起始时间，门诊可为空</w:t>
            </w:r>
          </w:p>
        </w:tc>
        <w:tc>
          <w:tcPr>
            <w:tcW w:w="1275" w:type="dxa"/>
            <w:shd w:val="clear" w:color="auto" w:fill="FFF2CC" w:themeFill="accent4" w:themeFillTint="33"/>
            <w:vAlign w:val="center"/>
            <w:hideMark/>
          </w:tcPr>
          <w:p w14:paraId="5A9B00FF"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07821DD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25BE92F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C00BC9C" w14:textId="77777777" w:rsidTr="00693661">
        <w:trPr>
          <w:trHeight w:val="270"/>
        </w:trPr>
        <w:tc>
          <w:tcPr>
            <w:tcW w:w="2093" w:type="dxa"/>
            <w:vAlign w:val="center"/>
            <w:hideMark/>
          </w:tcPr>
          <w:p w14:paraId="3034A214"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lastRenderedPageBreak/>
              <w:t>Direct_Doc_Id</w:t>
            </w:r>
            <w:proofErr w:type="spellEnd"/>
          </w:p>
        </w:tc>
        <w:tc>
          <w:tcPr>
            <w:tcW w:w="1417" w:type="dxa"/>
            <w:vAlign w:val="center"/>
            <w:hideMark/>
          </w:tcPr>
          <w:p w14:paraId="6E3A97F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指导医生ID</w:t>
            </w:r>
          </w:p>
        </w:tc>
        <w:tc>
          <w:tcPr>
            <w:tcW w:w="1560" w:type="dxa"/>
            <w:vAlign w:val="center"/>
            <w:hideMark/>
          </w:tcPr>
          <w:p w14:paraId="58E5534C"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填写指导医生ID</w:t>
            </w:r>
          </w:p>
        </w:tc>
        <w:tc>
          <w:tcPr>
            <w:tcW w:w="1275" w:type="dxa"/>
            <w:vAlign w:val="center"/>
            <w:hideMark/>
          </w:tcPr>
          <w:p w14:paraId="70B95FA6"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vAlign w:val="center"/>
            <w:hideMark/>
          </w:tcPr>
          <w:p w14:paraId="129769B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vAlign w:val="center"/>
            <w:hideMark/>
          </w:tcPr>
          <w:p w14:paraId="55BFD950"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32FCCA59" w14:textId="77777777" w:rsidTr="00693661">
        <w:trPr>
          <w:trHeight w:val="270"/>
        </w:trPr>
        <w:tc>
          <w:tcPr>
            <w:tcW w:w="2093" w:type="dxa"/>
            <w:tcBorders>
              <w:bottom w:val="single" w:sz="4" w:space="0" w:color="auto"/>
            </w:tcBorders>
            <w:vAlign w:val="center"/>
            <w:hideMark/>
          </w:tcPr>
          <w:p w14:paraId="035091C1"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Direct_Doc_Name</w:t>
            </w:r>
            <w:proofErr w:type="spellEnd"/>
          </w:p>
        </w:tc>
        <w:tc>
          <w:tcPr>
            <w:tcW w:w="1417" w:type="dxa"/>
            <w:tcBorders>
              <w:bottom w:val="single" w:sz="4" w:space="0" w:color="auto"/>
            </w:tcBorders>
            <w:vAlign w:val="center"/>
            <w:hideMark/>
          </w:tcPr>
          <w:p w14:paraId="44F44DD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指导医生姓名</w:t>
            </w:r>
          </w:p>
        </w:tc>
        <w:tc>
          <w:tcPr>
            <w:tcW w:w="1560" w:type="dxa"/>
            <w:tcBorders>
              <w:bottom w:val="single" w:sz="4" w:space="0" w:color="auto"/>
            </w:tcBorders>
            <w:vAlign w:val="center"/>
            <w:hideMark/>
          </w:tcPr>
          <w:p w14:paraId="6B5BEC5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c>
          <w:tcPr>
            <w:tcW w:w="1275" w:type="dxa"/>
            <w:tcBorders>
              <w:bottom w:val="single" w:sz="4" w:space="0" w:color="auto"/>
            </w:tcBorders>
            <w:vAlign w:val="center"/>
            <w:hideMark/>
          </w:tcPr>
          <w:p w14:paraId="40864994"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varchar(32)</w:t>
            </w:r>
          </w:p>
        </w:tc>
        <w:tc>
          <w:tcPr>
            <w:tcW w:w="851" w:type="dxa"/>
            <w:tcBorders>
              <w:bottom w:val="single" w:sz="4" w:space="0" w:color="auto"/>
            </w:tcBorders>
            <w:vAlign w:val="center"/>
            <w:hideMark/>
          </w:tcPr>
          <w:p w14:paraId="7AC17E5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Y</w:t>
            </w:r>
          </w:p>
        </w:tc>
        <w:tc>
          <w:tcPr>
            <w:tcW w:w="1326" w:type="dxa"/>
            <w:tcBorders>
              <w:bottom w:val="single" w:sz="4" w:space="0" w:color="auto"/>
            </w:tcBorders>
            <w:vAlign w:val="center"/>
            <w:hideMark/>
          </w:tcPr>
          <w:p w14:paraId="6C19C08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 xml:space="preserve">　</w:t>
            </w:r>
          </w:p>
        </w:tc>
      </w:tr>
      <w:tr w:rsidR="00290FC5" w:rsidRPr="00530968" w14:paraId="69F8022F" w14:textId="77777777" w:rsidTr="00693661">
        <w:trPr>
          <w:trHeight w:val="810"/>
        </w:trPr>
        <w:tc>
          <w:tcPr>
            <w:tcW w:w="2093" w:type="dxa"/>
            <w:shd w:val="clear" w:color="auto" w:fill="FFF2CC" w:themeFill="accent4" w:themeFillTint="33"/>
            <w:vAlign w:val="center"/>
            <w:hideMark/>
          </w:tcPr>
          <w:p w14:paraId="26EB8C2E" w14:textId="77777777" w:rsidR="00290FC5" w:rsidRPr="00530968" w:rsidRDefault="00290FC5" w:rsidP="00693661">
            <w:pPr>
              <w:jc w:val="both"/>
              <w:rPr>
                <w:rFonts w:ascii="微软雅黑" w:eastAsia="微软雅黑" w:hAnsi="微软雅黑" w:cs="Consolas"/>
                <w:sz w:val="21"/>
                <w:szCs w:val="21"/>
              </w:rPr>
            </w:pPr>
            <w:proofErr w:type="spellStart"/>
            <w:r w:rsidRPr="00530968">
              <w:rPr>
                <w:rFonts w:ascii="微软雅黑" w:eastAsia="微软雅黑" w:hAnsi="微软雅黑" w:cs="Consolas"/>
                <w:sz w:val="21"/>
                <w:szCs w:val="21"/>
              </w:rPr>
              <w:t>Last_Modify_Time</w:t>
            </w:r>
            <w:proofErr w:type="spellEnd"/>
          </w:p>
        </w:tc>
        <w:tc>
          <w:tcPr>
            <w:tcW w:w="1417" w:type="dxa"/>
            <w:shd w:val="clear" w:color="auto" w:fill="FFF2CC" w:themeFill="accent4" w:themeFillTint="33"/>
            <w:vAlign w:val="center"/>
            <w:hideMark/>
          </w:tcPr>
          <w:p w14:paraId="356D7E01"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最后更新时间</w:t>
            </w:r>
          </w:p>
        </w:tc>
        <w:tc>
          <w:tcPr>
            <w:tcW w:w="1560" w:type="dxa"/>
            <w:shd w:val="clear" w:color="auto" w:fill="FFF2CC" w:themeFill="accent4" w:themeFillTint="33"/>
            <w:vAlign w:val="center"/>
            <w:hideMark/>
          </w:tcPr>
          <w:p w14:paraId="4487B62B"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当前数据的最后更新时间</w:t>
            </w:r>
          </w:p>
        </w:tc>
        <w:tc>
          <w:tcPr>
            <w:tcW w:w="1275" w:type="dxa"/>
            <w:shd w:val="clear" w:color="auto" w:fill="FFF2CC" w:themeFill="accent4" w:themeFillTint="33"/>
            <w:vAlign w:val="center"/>
            <w:hideMark/>
          </w:tcPr>
          <w:p w14:paraId="2564663D"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datetime</w:t>
            </w:r>
          </w:p>
        </w:tc>
        <w:tc>
          <w:tcPr>
            <w:tcW w:w="851" w:type="dxa"/>
            <w:shd w:val="clear" w:color="auto" w:fill="FFF2CC" w:themeFill="accent4" w:themeFillTint="33"/>
            <w:vAlign w:val="center"/>
            <w:hideMark/>
          </w:tcPr>
          <w:p w14:paraId="17B30B1A"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N</w:t>
            </w:r>
          </w:p>
        </w:tc>
        <w:tc>
          <w:tcPr>
            <w:tcW w:w="1326" w:type="dxa"/>
            <w:shd w:val="clear" w:color="auto" w:fill="FFF2CC" w:themeFill="accent4" w:themeFillTint="33"/>
            <w:vAlign w:val="center"/>
            <w:hideMark/>
          </w:tcPr>
          <w:p w14:paraId="4ABDAF39" w14:textId="77777777" w:rsidR="00290FC5" w:rsidRPr="00530968" w:rsidRDefault="00290FC5" w:rsidP="00693661">
            <w:pPr>
              <w:jc w:val="both"/>
              <w:rPr>
                <w:rFonts w:ascii="微软雅黑" w:eastAsia="微软雅黑" w:hAnsi="微软雅黑" w:cs="Consolas"/>
                <w:sz w:val="21"/>
                <w:szCs w:val="21"/>
              </w:rPr>
            </w:pPr>
            <w:r w:rsidRPr="00530968">
              <w:rPr>
                <w:rFonts w:ascii="微软雅黑" w:eastAsia="微软雅黑" w:hAnsi="微软雅黑" w:cs="Consolas"/>
                <w:sz w:val="21"/>
                <w:szCs w:val="21"/>
              </w:rPr>
              <w:t>例如：</w:t>
            </w:r>
            <w:r w:rsidRPr="00530968">
              <w:rPr>
                <w:rFonts w:ascii="微软雅黑" w:eastAsia="微软雅黑" w:hAnsi="微软雅黑" w:cs="Consolas"/>
                <w:sz w:val="21"/>
                <w:szCs w:val="21"/>
              </w:rPr>
              <w:br/>
              <w:t>2013-10-15 13:23:30</w:t>
            </w:r>
          </w:p>
        </w:tc>
      </w:tr>
    </w:tbl>
    <w:p w14:paraId="6A78B52A" w14:textId="77777777" w:rsidR="00290FC5" w:rsidRPr="00530968" w:rsidRDefault="00290FC5" w:rsidP="00290FC5">
      <w:pPr>
        <w:rPr>
          <w:rFonts w:ascii="微软雅黑" w:eastAsia="微软雅黑" w:hAnsi="微软雅黑" w:cs="Consolas"/>
        </w:rPr>
      </w:pPr>
    </w:p>
    <w:p w14:paraId="6F99455C" w14:textId="15994C3F" w:rsidR="00290FC5" w:rsidRPr="00530968" w:rsidRDefault="00290FC5" w:rsidP="00F33663">
      <w:pPr>
        <w:pStyle w:val="2"/>
        <w:numPr>
          <w:ilvl w:val="0"/>
          <w:numId w:val="16"/>
        </w:numPr>
        <w:spacing w:line="720" w:lineRule="auto"/>
        <w:rPr>
          <w:rFonts w:ascii="微软雅黑" w:eastAsia="微软雅黑" w:hAnsi="微软雅黑"/>
          <w:sz w:val="32"/>
          <w:szCs w:val="32"/>
        </w:rPr>
      </w:pPr>
      <w:bookmarkStart w:id="31" w:name="_Toc439344919"/>
      <w:proofErr w:type="spellStart"/>
      <w:r w:rsidRPr="00530968">
        <w:rPr>
          <w:rFonts w:ascii="微软雅黑" w:eastAsia="微软雅黑" w:hAnsi="微软雅黑" w:hint="eastAsia"/>
          <w:sz w:val="32"/>
          <w:szCs w:val="32"/>
        </w:rPr>
        <w:t>W</w:t>
      </w:r>
      <w:r w:rsidR="00A4275D">
        <w:rPr>
          <w:rFonts w:ascii="微软雅黑" w:eastAsia="微软雅黑" w:hAnsi="微软雅黑" w:hint="eastAsia"/>
          <w:sz w:val="32"/>
          <w:szCs w:val="32"/>
        </w:rPr>
        <w:t>eb</w:t>
      </w:r>
      <w:r w:rsidRPr="00530968">
        <w:rPr>
          <w:rFonts w:ascii="微软雅黑" w:eastAsia="微软雅黑" w:hAnsi="微软雅黑" w:hint="eastAsia"/>
          <w:sz w:val="32"/>
          <w:szCs w:val="32"/>
        </w:rPr>
        <w:t>Service</w:t>
      </w:r>
      <w:proofErr w:type="spellEnd"/>
      <w:r w:rsidRPr="00530968">
        <w:rPr>
          <w:rFonts w:ascii="微软雅黑" w:eastAsia="微软雅黑" w:hAnsi="微软雅黑" w:hint="eastAsia"/>
          <w:sz w:val="32"/>
          <w:szCs w:val="32"/>
        </w:rPr>
        <w:t>方式</w:t>
      </w:r>
      <w:bookmarkEnd w:id="31"/>
    </w:p>
    <w:p w14:paraId="41FC54AF" w14:textId="48BEC3CA" w:rsidR="00EA403A" w:rsidRPr="00A4275D" w:rsidRDefault="00290FC5" w:rsidP="00A4275D">
      <w:pPr>
        <w:spacing w:line="360" w:lineRule="auto"/>
        <w:rPr>
          <w:rFonts w:ascii="微软雅黑" w:eastAsia="微软雅黑" w:hAnsi="微软雅黑"/>
        </w:rPr>
      </w:pPr>
      <w:r w:rsidRPr="00530968">
        <w:rPr>
          <w:rFonts w:ascii="微软雅黑" w:eastAsia="微软雅黑" w:hAnsi="微软雅黑" w:hint="eastAsia"/>
        </w:rPr>
        <w:t>如采用webservice方式，请联系我方接口人提供webservice接口文档及描述</w:t>
      </w:r>
      <w:bookmarkEnd w:id="24"/>
      <w:bookmarkEnd w:id="25"/>
      <w:bookmarkEnd w:id="26"/>
      <w:bookmarkEnd w:id="27"/>
      <w:r w:rsidR="00530968">
        <w:rPr>
          <w:rFonts w:ascii="微软雅黑" w:eastAsia="微软雅黑" w:hAnsi="微软雅黑" w:hint="eastAsia"/>
        </w:rPr>
        <w:t>。</w:t>
      </w:r>
    </w:p>
    <w:sectPr w:rsidR="00EA403A" w:rsidRPr="00A4275D">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5F988" w14:textId="77777777" w:rsidR="00CA14FB" w:rsidRDefault="00CA14FB" w:rsidP="003D6D5A">
      <w:r>
        <w:separator/>
      </w:r>
    </w:p>
  </w:endnote>
  <w:endnote w:type="continuationSeparator" w:id="0">
    <w:p w14:paraId="3C832922" w14:textId="77777777" w:rsidR="00CA14FB" w:rsidRDefault="00CA14FB" w:rsidP="003D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60EB1" w14:textId="77777777" w:rsidR="00CA14FB" w:rsidRDefault="00CA14FB" w:rsidP="003D6D5A">
      <w:r>
        <w:separator/>
      </w:r>
    </w:p>
  </w:footnote>
  <w:footnote w:type="continuationSeparator" w:id="0">
    <w:p w14:paraId="2192B117" w14:textId="77777777" w:rsidR="00CA14FB" w:rsidRDefault="00CA14FB" w:rsidP="003D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96FB" w14:textId="77777777" w:rsidR="008A7C91" w:rsidRDefault="008A7C91" w:rsidP="003D6D5A">
    <w:r>
      <w:rPr>
        <w:rFonts w:hint="eastAsia"/>
      </w:rPr>
      <w:t>杭州逸曜信息技术有限公司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4FC"/>
    <w:multiLevelType w:val="hybridMultilevel"/>
    <w:tmpl w:val="932A5662"/>
    <w:lvl w:ilvl="0" w:tplc="D618CD98">
      <w:start w:val="1"/>
      <w:numFmt w:val="decimal"/>
      <w:lvlText w:val="%1."/>
      <w:lvlJc w:val="left"/>
      <w:pPr>
        <w:ind w:left="420" w:hanging="420"/>
      </w:pPr>
    </w:lvl>
    <w:lvl w:ilvl="1" w:tplc="538EC8B0">
      <w:start w:val="1"/>
      <w:numFmt w:val="decimal"/>
      <w:lvlText w:val="%2)"/>
      <w:lvlJc w:val="left"/>
      <w:pPr>
        <w:ind w:left="840" w:hanging="420"/>
      </w:pPr>
      <w:rPr>
        <w:rFonts w:ascii="Times New Roman" w:eastAsia="宋体" w:hAnsi="Times New Roman" w:cs="Times New Roman"/>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482775B"/>
    <w:multiLevelType w:val="multilevel"/>
    <w:tmpl w:val="9EBC07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4A4104A"/>
    <w:multiLevelType w:val="hybridMultilevel"/>
    <w:tmpl w:val="8598BCB0"/>
    <w:lvl w:ilvl="0" w:tplc="D618CD98">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27743D92"/>
    <w:multiLevelType w:val="hybridMultilevel"/>
    <w:tmpl w:val="9842946E"/>
    <w:lvl w:ilvl="0" w:tplc="04090001">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4" w15:restartNumberingAfterBreak="0">
    <w:nsid w:val="290D06B8"/>
    <w:multiLevelType w:val="hybridMultilevel"/>
    <w:tmpl w:val="6614A5CA"/>
    <w:lvl w:ilvl="0" w:tplc="538EC8B0">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8349BE"/>
    <w:multiLevelType w:val="hybridMultilevel"/>
    <w:tmpl w:val="C430D770"/>
    <w:lvl w:ilvl="0" w:tplc="7172C69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7C756E"/>
    <w:multiLevelType w:val="hybridMultilevel"/>
    <w:tmpl w:val="60BEB4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B75139"/>
    <w:multiLevelType w:val="hybridMultilevel"/>
    <w:tmpl w:val="6614A5CA"/>
    <w:lvl w:ilvl="0" w:tplc="538EC8B0">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E555B"/>
    <w:multiLevelType w:val="hybridMultilevel"/>
    <w:tmpl w:val="8598BCB0"/>
    <w:lvl w:ilvl="0" w:tplc="D618CD98">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15:restartNumberingAfterBreak="0">
    <w:nsid w:val="3BDD4D0B"/>
    <w:multiLevelType w:val="hybridMultilevel"/>
    <w:tmpl w:val="ABE600C8"/>
    <w:lvl w:ilvl="0" w:tplc="2F94C6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4C04E2"/>
    <w:multiLevelType w:val="hybridMultilevel"/>
    <w:tmpl w:val="F152572C"/>
    <w:lvl w:ilvl="0" w:tplc="49E8CE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BF6183"/>
    <w:multiLevelType w:val="hybridMultilevel"/>
    <w:tmpl w:val="6614A5CA"/>
    <w:lvl w:ilvl="0" w:tplc="538EC8B0">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9AE2135"/>
    <w:multiLevelType w:val="hybridMultilevel"/>
    <w:tmpl w:val="6614A5CA"/>
    <w:lvl w:ilvl="0" w:tplc="538EC8B0">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D2D4B"/>
    <w:multiLevelType w:val="multilevel"/>
    <w:tmpl w:val="5C5D2D4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7B90354"/>
    <w:multiLevelType w:val="hybridMultilevel"/>
    <w:tmpl w:val="95C6586A"/>
    <w:lvl w:ilvl="0" w:tplc="6D001C54">
      <w:start w:val="1"/>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D4716CE"/>
    <w:multiLevelType w:val="hybridMultilevel"/>
    <w:tmpl w:val="6614A5CA"/>
    <w:lvl w:ilvl="0" w:tplc="538EC8B0">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5B7425F"/>
    <w:multiLevelType w:val="hybridMultilevel"/>
    <w:tmpl w:val="FD4A8466"/>
    <w:lvl w:ilvl="0" w:tplc="2842CE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B26637"/>
    <w:multiLevelType w:val="hybridMultilevel"/>
    <w:tmpl w:val="157C94FA"/>
    <w:lvl w:ilvl="0" w:tplc="CE82E41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5"/>
  </w:num>
  <w:num w:numId="4">
    <w:abstractNumId w:val="1"/>
  </w:num>
  <w:num w:numId="5">
    <w:abstractNumId w:val="1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7"/>
  </w:num>
  <w:num w:numId="11">
    <w:abstractNumId w:val="15"/>
  </w:num>
  <w:num w:numId="12">
    <w:abstractNumId w:val="12"/>
  </w:num>
  <w:num w:numId="13">
    <w:abstractNumId w:val="4"/>
  </w:num>
  <w:num w:numId="14">
    <w:abstractNumId w:val="2"/>
  </w:num>
  <w:num w:numId="15">
    <w:abstractNumId w:val="14"/>
  </w:num>
  <w:num w:numId="16">
    <w:abstractNumId w:val="17"/>
  </w:num>
  <w:num w:numId="17">
    <w:abstractNumId w:val="10"/>
  </w:num>
  <w:num w:numId="18">
    <w:abstractNumId w:val="1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5A"/>
    <w:rsid w:val="0000115D"/>
    <w:rsid w:val="00001C6A"/>
    <w:rsid w:val="00001FDE"/>
    <w:rsid w:val="00002AF8"/>
    <w:rsid w:val="00002D75"/>
    <w:rsid w:val="00005537"/>
    <w:rsid w:val="0000577A"/>
    <w:rsid w:val="000069E9"/>
    <w:rsid w:val="00010CA5"/>
    <w:rsid w:val="000124DA"/>
    <w:rsid w:val="000152A2"/>
    <w:rsid w:val="000156D1"/>
    <w:rsid w:val="00015B9A"/>
    <w:rsid w:val="00027DB7"/>
    <w:rsid w:val="00031351"/>
    <w:rsid w:val="000337AB"/>
    <w:rsid w:val="000339C2"/>
    <w:rsid w:val="00034AA6"/>
    <w:rsid w:val="000358CF"/>
    <w:rsid w:val="000447C4"/>
    <w:rsid w:val="000458AD"/>
    <w:rsid w:val="00045E86"/>
    <w:rsid w:val="000472BF"/>
    <w:rsid w:val="0005039C"/>
    <w:rsid w:val="00051142"/>
    <w:rsid w:val="000515B3"/>
    <w:rsid w:val="000520CC"/>
    <w:rsid w:val="00052411"/>
    <w:rsid w:val="00053652"/>
    <w:rsid w:val="00055046"/>
    <w:rsid w:val="00066102"/>
    <w:rsid w:val="00066C19"/>
    <w:rsid w:val="00072B02"/>
    <w:rsid w:val="00075BB3"/>
    <w:rsid w:val="000761F0"/>
    <w:rsid w:val="00076C22"/>
    <w:rsid w:val="0007795B"/>
    <w:rsid w:val="00080C47"/>
    <w:rsid w:val="00085139"/>
    <w:rsid w:val="00091B72"/>
    <w:rsid w:val="00091B8C"/>
    <w:rsid w:val="000A285F"/>
    <w:rsid w:val="000B1B91"/>
    <w:rsid w:val="000B3213"/>
    <w:rsid w:val="000B3616"/>
    <w:rsid w:val="000B4139"/>
    <w:rsid w:val="000B5905"/>
    <w:rsid w:val="000B5E80"/>
    <w:rsid w:val="000C0B93"/>
    <w:rsid w:val="000C3970"/>
    <w:rsid w:val="000C4014"/>
    <w:rsid w:val="000C5DC2"/>
    <w:rsid w:val="000C6172"/>
    <w:rsid w:val="000C78D1"/>
    <w:rsid w:val="000C7D2B"/>
    <w:rsid w:val="000D2E83"/>
    <w:rsid w:val="000D67A3"/>
    <w:rsid w:val="000E5ACD"/>
    <w:rsid w:val="000E5FDF"/>
    <w:rsid w:val="000F1EB8"/>
    <w:rsid w:val="000F2F28"/>
    <w:rsid w:val="000F3ABC"/>
    <w:rsid w:val="000F4519"/>
    <w:rsid w:val="000F7F30"/>
    <w:rsid w:val="00101172"/>
    <w:rsid w:val="001033EE"/>
    <w:rsid w:val="00112E3E"/>
    <w:rsid w:val="001137D5"/>
    <w:rsid w:val="00115098"/>
    <w:rsid w:val="001176A4"/>
    <w:rsid w:val="00117841"/>
    <w:rsid w:val="00117B43"/>
    <w:rsid w:val="00126C6C"/>
    <w:rsid w:val="00131A3B"/>
    <w:rsid w:val="0013206B"/>
    <w:rsid w:val="001344B3"/>
    <w:rsid w:val="001408AF"/>
    <w:rsid w:val="00142E86"/>
    <w:rsid w:val="00151C3E"/>
    <w:rsid w:val="00151C90"/>
    <w:rsid w:val="00152301"/>
    <w:rsid w:val="001543EC"/>
    <w:rsid w:val="00154FB3"/>
    <w:rsid w:val="0016252F"/>
    <w:rsid w:val="0016480B"/>
    <w:rsid w:val="00164C73"/>
    <w:rsid w:val="001663D6"/>
    <w:rsid w:val="00167376"/>
    <w:rsid w:val="00170CEF"/>
    <w:rsid w:val="00171353"/>
    <w:rsid w:val="00177509"/>
    <w:rsid w:val="001827D7"/>
    <w:rsid w:val="00183FB5"/>
    <w:rsid w:val="00184072"/>
    <w:rsid w:val="001876D1"/>
    <w:rsid w:val="001912E2"/>
    <w:rsid w:val="001914BA"/>
    <w:rsid w:val="00191997"/>
    <w:rsid w:val="0019299B"/>
    <w:rsid w:val="00192C3D"/>
    <w:rsid w:val="00194F22"/>
    <w:rsid w:val="00195C3F"/>
    <w:rsid w:val="0019680C"/>
    <w:rsid w:val="001A183D"/>
    <w:rsid w:val="001A29D8"/>
    <w:rsid w:val="001A42D9"/>
    <w:rsid w:val="001B1675"/>
    <w:rsid w:val="001B1957"/>
    <w:rsid w:val="001B55CC"/>
    <w:rsid w:val="001B6F7F"/>
    <w:rsid w:val="001C061B"/>
    <w:rsid w:val="001C1193"/>
    <w:rsid w:val="001C1372"/>
    <w:rsid w:val="001C2BDA"/>
    <w:rsid w:val="001C5FC5"/>
    <w:rsid w:val="001C71E5"/>
    <w:rsid w:val="001C7241"/>
    <w:rsid w:val="001C7838"/>
    <w:rsid w:val="001C7C4C"/>
    <w:rsid w:val="001C7C60"/>
    <w:rsid w:val="001D1B1E"/>
    <w:rsid w:val="001D2E0F"/>
    <w:rsid w:val="001D5C15"/>
    <w:rsid w:val="001D6530"/>
    <w:rsid w:val="001E36B6"/>
    <w:rsid w:val="001E6376"/>
    <w:rsid w:val="001E7613"/>
    <w:rsid w:val="001E7942"/>
    <w:rsid w:val="001E7B4D"/>
    <w:rsid w:val="001F3225"/>
    <w:rsid w:val="001F7CE0"/>
    <w:rsid w:val="00202534"/>
    <w:rsid w:val="00203C53"/>
    <w:rsid w:val="00204BA7"/>
    <w:rsid w:val="00205CF5"/>
    <w:rsid w:val="00207992"/>
    <w:rsid w:val="00207D9E"/>
    <w:rsid w:val="00210F4A"/>
    <w:rsid w:val="00220B01"/>
    <w:rsid w:val="00221C86"/>
    <w:rsid w:val="00222E2A"/>
    <w:rsid w:val="0022641C"/>
    <w:rsid w:val="002308EF"/>
    <w:rsid w:val="002337BD"/>
    <w:rsid w:val="00235E80"/>
    <w:rsid w:val="002363BC"/>
    <w:rsid w:val="00236DDF"/>
    <w:rsid w:val="00237167"/>
    <w:rsid w:val="00237E18"/>
    <w:rsid w:val="00241C60"/>
    <w:rsid w:val="0024447C"/>
    <w:rsid w:val="00246CFF"/>
    <w:rsid w:val="002503B1"/>
    <w:rsid w:val="00252095"/>
    <w:rsid w:val="002542AE"/>
    <w:rsid w:val="00254843"/>
    <w:rsid w:val="002569B7"/>
    <w:rsid w:val="00262014"/>
    <w:rsid w:val="00263814"/>
    <w:rsid w:val="00265386"/>
    <w:rsid w:val="00266D85"/>
    <w:rsid w:val="00267449"/>
    <w:rsid w:val="00270445"/>
    <w:rsid w:val="00275980"/>
    <w:rsid w:val="00277FAE"/>
    <w:rsid w:val="0028113E"/>
    <w:rsid w:val="00283040"/>
    <w:rsid w:val="002906BD"/>
    <w:rsid w:val="00290FC5"/>
    <w:rsid w:val="0029249F"/>
    <w:rsid w:val="002926A0"/>
    <w:rsid w:val="00292AB7"/>
    <w:rsid w:val="00295727"/>
    <w:rsid w:val="002A0F9F"/>
    <w:rsid w:val="002A2266"/>
    <w:rsid w:val="002A7828"/>
    <w:rsid w:val="002B0A2B"/>
    <w:rsid w:val="002B2EC6"/>
    <w:rsid w:val="002B3388"/>
    <w:rsid w:val="002B45DC"/>
    <w:rsid w:val="002B568D"/>
    <w:rsid w:val="002B7199"/>
    <w:rsid w:val="002C1C09"/>
    <w:rsid w:val="002C5179"/>
    <w:rsid w:val="002D02F8"/>
    <w:rsid w:val="002D2DCD"/>
    <w:rsid w:val="002D6D89"/>
    <w:rsid w:val="002D6F2F"/>
    <w:rsid w:val="002D7AC8"/>
    <w:rsid w:val="002E06D9"/>
    <w:rsid w:val="002E2F6A"/>
    <w:rsid w:val="002F536F"/>
    <w:rsid w:val="0030252C"/>
    <w:rsid w:val="00302667"/>
    <w:rsid w:val="003067D1"/>
    <w:rsid w:val="00306DA8"/>
    <w:rsid w:val="00311F11"/>
    <w:rsid w:val="00312612"/>
    <w:rsid w:val="0031281F"/>
    <w:rsid w:val="00313102"/>
    <w:rsid w:val="00313CF5"/>
    <w:rsid w:val="00315CD4"/>
    <w:rsid w:val="00317310"/>
    <w:rsid w:val="00320C33"/>
    <w:rsid w:val="00321AFE"/>
    <w:rsid w:val="00332C48"/>
    <w:rsid w:val="0033388D"/>
    <w:rsid w:val="00334C87"/>
    <w:rsid w:val="003356B8"/>
    <w:rsid w:val="003359B7"/>
    <w:rsid w:val="00336F84"/>
    <w:rsid w:val="0035249E"/>
    <w:rsid w:val="00353169"/>
    <w:rsid w:val="00353634"/>
    <w:rsid w:val="00356BC4"/>
    <w:rsid w:val="00356E71"/>
    <w:rsid w:val="00357C8A"/>
    <w:rsid w:val="00360CF9"/>
    <w:rsid w:val="00362610"/>
    <w:rsid w:val="00364441"/>
    <w:rsid w:val="0036498F"/>
    <w:rsid w:val="0036586A"/>
    <w:rsid w:val="0036707E"/>
    <w:rsid w:val="0036757F"/>
    <w:rsid w:val="00370FCE"/>
    <w:rsid w:val="00372E34"/>
    <w:rsid w:val="00372FE9"/>
    <w:rsid w:val="0037420B"/>
    <w:rsid w:val="00374715"/>
    <w:rsid w:val="00380336"/>
    <w:rsid w:val="003815B4"/>
    <w:rsid w:val="003870CB"/>
    <w:rsid w:val="00387449"/>
    <w:rsid w:val="0039266A"/>
    <w:rsid w:val="00393FA7"/>
    <w:rsid w:val="00394BA3"/>
    <w:rsid w:val="003973F0"/>
    <w:rsid w:val="003A1E0A"/>
    <w:rsid w:val="003A22DB"/>
    <w:rsid w:val="003A296F"/>
    <w:rsid w:val="003A29FA"/>
    <w:rsid w:val="003A4774"/>
    <w:rsid w:val="003A51C8"/>
    <w:rsid w:val="003A57F0"/>
    <w:rsid w:val="003A5947"/>
    <w:rsid w:val="003A5E00"/>
    <w:rsid w:val="003B184D"/>
    <w:rsid w:val="003B39D8"/>
    <w:rsid w:val="003C21FB"/>
    <w:rsid w:val="003C7840"/>
    <w:rsid w:val="003D0B45"/>
    <w:rsid w:val="003D1ED9"/>
    <w:rsid w:val="003D1FAC"/>
    <w:rsid w:val="003D25C3"/>
    <w:rsid w:val="003D4683"/>
    <w:rsid w:val="003D6D5A"/>
    <w:rsid w:val="003E0E68"/>
    <w:rsid w:val="003E13FF"/>
    <w:rsid w:val="003E2307"/>
    <w:rsid w:val="003E2C74"/>
    <w:rsid w:val="003E3E4F"/>
    <w:rsid w:val="003E740C"/>
    <w:rsid w:val="003F35D3"/>
    <w:rsid w:val="004018F9"/>
    <w:rsid w:val="00401C02"/>
    <w:rsid w:val="004060B3"/>
    <w:rsid w:val="00410B03"/>
    <w:rsid w:val="00411CFE"/>
    <w:rsid w:val="00414E54"/>
    <w:rsid w:val="0041529B"/>
    <w:rsid w:val="00416B7D"/>
    <w:rsid w:val="00416CAD"/>
    <w:rsid w:val="00425A0B"/>
    <w:rsid w:val="00430241"/>
    <w:rsid w:val="004310A4"/>
    <w:rsid w:val="00431CB6"/>
    <w:rsid w:val="00432ADD"/>
    <w:rsid w:val="00436463"/>
    <w:rsid w:val="00441685"/>
    <w:rsid w:val="00442EBE"/>
    <w:rsid w:val="00444B10"/>
    <w:rsid w:val="00445FDB"/>
    <w:rsid w:val="00446A53"/>
    <w:rsid w:val="00450B33"/>
    <w:rsid w:val="0045118E"/>
    <w:rsid w:val="0045397E"/>
    <w:rsid w:val="00462F7F"/>
    <w:rsid w:val="00462F81"/>
    <w:rsid w:val="00467B9A"/>
    <w:rsid w:val="00471EF4"/>
    <w:rsid w:val="00472BDA"/>
    <w:rsid w:val="0047378F"/>
    <w:rsid w:val="00473C47"/>
    <w:rsid w:val="00473F26"/>
    <w:rsid w:val="0047491E"/>
    <w:rsid w:val="00474F75"/>
    <w:rsid w:val="004779FC"/>
    <w:rsid w:val="004808FC"/>
    <w:rsid w:val="00483D53"/>
    <w:rsid w:val="00484C55"/>
    <w:rsid w:val="00485BBD"/>
    <w:rsid w:val="00487F4D"/>
    <w:rsid w:val="00487FC6"/>
    <w:rsid w:val="004903CB"/>
    <w:rsid w:val="004928C4"/>
    <w:rsid w:val="00492CE7"/>
    <w:rsid w:val="00492EC6"/>
    <w:rsid w:val="004A0102"/>
    <w:rsid w:val="004A39E0"/>
    <w:rsid w:val="004A4537"/>
    <w:rsid w:val="004A6158"/>
    <w:rsid w:val="004A6B59"/>
    <w:rsid w:val="004B02BA"/>
    <w:rsid w:val="004B1F47"/>
    <w:rsid w:val="004B3886"/>
    <w:rsid w:val="004B5517"/>
    <w:rsid w:val="004B79A9"/>
    <w:rsid w:val="004C3624"/>
    <w:rsid w:val="004C38CD"/>
    <w:rsid w:val="004C67E4"/>
    <w:rsid w:val="004C6B61"/>
    <w:rsid w:val="004D00D5"/>
    <w:rsid w:val="004D2488"/>
    <w:rsid w:val="004D4E3A"/>
    <w:rsid w:val="004D5B1D"/>
    <w:rsid w:val="004E160D"/>
    <w:rsid w:val="004E5AB9"/>
    <w:rsid w:val="00502F52"/>
    <w:rsid w:val="00511E6B"/>
    <w:rsid w:val="005131B7"/>
    <w:rsid w:val="005138C1"/>
    <w:rsid w:val="00513CA1"/>
    <w:rsid w:val="00513D22"/>
    <w:rsid w:val="005152D8"/>
    <w:rsid w:val="00515CDC"/>
    <w:rsid w:val="005169BE"/>
    <w:rsid w:val="00517418"/>
    <w:rsid w:val="005217A6"/>
    <w:rsid w:val="00521B84"/>
    <w:rsid w:val="00525528"/>
    <w:rsid w:val="00525ACA"/>
    <w:rsid w:val="0052782C"/>
    <w:rsid w:val="00530968"/>
    <w:rsid w:val="00531521"/>
    <w:rsid w:val="00531754"/>
    <w:rsid w:val="0053281D"/>
    <w:rsid w:val="00533102"/>
    <w:rsid w:val="00533822"/>
    <w:rsid w:val="00534B29"/>
    <w:rsid w:val="005361F8"/>
    <w:rsid w:val="00540100"/>
    <w:rsid w:val="0054297D"/>
    <w:rsid w:val="00554146"/>
    <w:rsid w:val="00555A83"/>
    <w:rsid w:val="00557DB6"/>
    <w:rsid w:val="00561E38"/>
    <w:rsid w:val="005642FA"/>
    <w:rsid w:val="005657A4"/>
    <w:rsid w:val="005667CD"/>
    <w:rsid w:val="00570F28"/>
    <w:rsid w:val="00571B3F"/>
    <w:rsid w:val="00571B43"/>
    <w:rsid w:val="005721A7"/>
    <w:rsid w:val="00576F85"/>
    <w:rsid w:val="00577123"/>
    <w:rsid w:val="005776AA"/>
    <w:rsid w:val="00580A11"/>
    <w:rsid w:val="005848AF"/>
    <w:rsid w:val="00587203"/>
    <w:rsid w:val="00590CBB"/>
    <w:rsid w:val="00591BDB"/>
    <w:rsid w:val="00592D7E"/>
    <w:rsid w:val="00594CA5"/>
    <w:rsid w:val="005B460C"/>
    <w:rsid w:val="005C1330"/>
    <w:rsid w:val="005C55A9"/>
    <w:rsid w:val="005C55F7"/>
    <w:rsid w:val="005C5BE1"/>
    <w:rsid w:val="005C7D75"/>
    <w:rsid w:val="005D1DAF"/>
    <w:rsid w:val="005D6A88"/>
    <w:rsid w:val="005E2CA1"/>
    <w:rsid w:val="005E74D7"/>
    <w:rsid w:val="005F1C94"/>
    <w:rsid w:val="005F32DE"/>
    <w:rsid w:val="005F42DB"/>
    <w:rsid w:val="005F53FD"/>
    <w:rsid w:val="005F60E8"/>
    <w:rsid w:val="005F6455"/>
    <w:rsid w:val="005F66CA"/>
    <w:rsid w:val="00600562"/>
    <w:rsid w:val="00603B68"/>
    <w:rsid w:val="006048C7"/>
    <w:rsid w:val="00604A38"/>
    <w:rsid w:val="00604C31"/>
    <w:rsid w:val="00611B5C"/>
    <w:rsid w:val="00611F61"/>
    <w:rsid w:val="00613E29"/>
    <w:rsid w:val="00617679"/>
    <w:rsid w:val="006230DD"/>
    <w:rsid w:val="00624416"/>
    <w:rsid w:val="00624570"/>
    <w:rsid w:val="006253F7"/>
    <w:rsid w:val="00631622"/>
    <w:rsid w:val="0063447D"/>
    <w:rsid w:val="00635E07"/>
    <w:rsid w:val="00636F71"/>
    <w:rsid w:val="00641873"/>
    <w:rsid w:val="006419B4"/>
    <w:rsid w:val="00643651"/>
    <w:rsid w:val="006447FD"/>
    <w:rsid w:val="0064495B"/>
    <w:rsid w:val="00645914"/>
    <w:rsid w:val="00647121"/>
    <w:rsid w:val="00647AD9"/>
    <w:rsid w:val="00647BC1"/>
    <w:rsid w:val="00650844"/>
    <w:rsid w:val="00655A71"/>
    <w:rsid w:val="0065714C"/>
    <w:rsid w:val="00664291"/>
    <w:rsid w:val="006655BC"/>
    <w:rsid w:val="00665A58"/>
    <w:rsid w:val="00667166"/>
    <w:rsid w:val="006673A3"/>
    <w:rsid w:val="00667A09"/>
    <w:rsid w:val="00673863"/>
    <w:rsid w:val="0067405A"/>
    <w:rsid w:val="00674F85"/>
    <w:rsid w:val="00675F8A"/>
    <w:rsid w:val="00684A4F"/>
    <w:rsid w:val="00685370"/>
    <w:rsid w:val="00690BBE"/>
    <w:rsid w:val="006917D4"/>
    <w:rsid w:val="006918AA"/>
    <w:rsid w:val="00691A03"/>
    <w:rsid w:val="00691F3F"/>
    <w:rsid w:val="00693083"/>
    <w:rsid w:val="00693661"/>
    <w:rsid w:val="006942F3"/>
    <w:rsid w:val="00694536"/>
    <w:rsid w:val="00694C78"/>
    <w:rsid w:val="00695222"/>
    <w:rsid w:val="00695852"/>
    <w:rsid w:val="00697FC0"/>
    <w:rsid w:val="006A0403"/>
    <w:rsid w:val="006A14EF"/>
    <w:rsid w:val="006A1A14"/>
    <w:rsid w:val="006A1C58"/>
    <w:rsid w:val="006A1C7D"/>
    <w:rsid w:val="006A2865"/>
    <w:rsid w:val="006A4282"/>
    <w:rsid w:val="006A545F"/>
    <w:rsid w:val="006A57B7"/>
    <w:rsid w:val="006A5C7C"/>
    <w:rsid w:val="006A724E"/>
    <w:rsid w:val="006B37CB"/>
    <w:rsid w:val="006C3640"/>
    <w:rsid w:val="006C42DF"/>
    <w:rsid w:val="006C444D"/>
    <w:rsid w:val="006C5CEB"/>
    <w:rsid w:val="006C7831"/>
    <w:rsid w:val="006C7FF1"/>
    <w:rsid w:val="006D2405"/>
    <w:rsid w:val="006D35DE"/>
    <w:rsid w:val="006D5277"/>
    <w:rsid w:val="006D7975"/>
    <w:rsid w:val="006D7F1C"/>
    <w:rsid w:val="006E0DFC"/>
    <w:rsid w:val="006E1455"/>
    <w:rsid w:val="006E5456"/>
    <w:rsid w:val="006E5989"/>
    <w:rsid w:val="006E7200"/>
    <w:rsid w:val="006E721B"/>
    <w:rsid w:val="006E7742"/>
    <w:rsid w:val="006E77AC"/>
    <w:rsid w:val="006F3BA7"/>
    <w:rsid w:val="006F4762"/>
    <w:rsid w:val="006F6B70"/>
    <w:rsid w:val="006F7D21"/>
    <w:rsid w:val="007031D7"/>
    <w:rsid w:val="00703398"/>
    <w:rsid w:val="007033AD"/>
    <w:rsid w:val="00704F55"/>
    <w:rsid w:val="00705700"/>
    <w:rsid w:val="00706FF8"/>
    <w:rsid w:val="0070759A"/>
    <w:rsid w:val="00707682"/>
    <w:rsid w:val="00707A92"/>
    <w:rsid w:val="007155AA"/>
    <w:rsid w:val="00716698"/>
    <w:rsid w:val="007166C3"/>
    <w:rsid w:val="00716F53"/>
    <w:rsid w:val="00720134"/>
    <w:rsid w:val="00724C5E"/>
    <w:rsid w:val="007254C6"/>
    <w:rsid w:val="00727A77"/>
    <w:rsid w:val="0073128A"/>
    <w:rsid w:val="007320AE"/>
    <w:rsid w:val="00732A7E"/>
    <w:rsid w:val="00732FD0"/>
    <w:rsid w:val="00733244"/>
    <w:rsid w:val="007336EB"/>
    <w:rsid w:val="00733BF6"/>
    <w:rsid w:val="00744D65"/>
    <w:rsid w:val="007461DD"/>
    <w:rsid w:val="0074733D"/>
    <w:rsid w:val="00751069"/>
    <w:rsid w:val="00753097"/>
    <w:rsid w:val="00755733"/>
    <w:rsid w:val="00755CEA"/>
    <w:rsid w:val="007565AB"/>
    <w:rsid w:val="00762BF8"/>
    <w:rsid w:val="007630B4"/>
    <w:rsid w:val="0076319A"/>
    <w:rsid w:val="00763A16"/>
    <w:rsid w:val="0076481D"/>
    <w:rsid w:val="0076663A"/>
    <w:rsid w:val="00767182"/>
    <w:rsid w:val="0076740D"/>
    <w:rsid w:val="0077010F"/>
    <w:rsid w:val="007773AA"/>
    <w:rsid w:val="00777D20"/>
    <w:rsid w:val="00781C6E"/>
    <w:rsid w:val="0078261A"/>
    <w:rsid w:val="00782CC0"/>
    <w:rsid w:val="007830BB"/>
    <w:rsid w:val="007831F8"/>
    <w:rsid w:val="00783C65"/>
    <w:rsid w:val="00784F53"/>
    <w:rsid w:val="007850CE"/>
    <w:rsid w:val="00785C76"/>
    <w:rsid w:val="00785EC3"/>
    <w:rsid w:val="00790E2F"/>
    <w:rsid w:val="0079139D"/>
    <w:rsid w:val="00792C3B"/>
    <w:rsid w:val="0079346F"/>
    <w:rsid w:val="007934CA"/>
    <w:rsid w:val="0079499A"/>
    <w:rsid w:val="007954A2"/>
    <w:rsid w:val="007967A3"/>
    <w:rsid w:val="00796C30"/>
    <w:rsid w:val="00796D64"/>
    <w:rsid w:val="007A5FC6"/>
    <w:rsid w:val="007A66A2"/>
    <w:rsid w:val="007C13BE"/>
    <w:rsid w:val="007C3C69"/>
    <w:rsid w:val="007C46DD"/>
    <w:rsid w:val="007C5BA7"/>
    <w:rsid w:val="007C7D70"/>
    <w:rsid w:val="007D5BC1"/>
    <w:rsid w:val="007E0521"/>
    <w:rsid w:val="007F02EE"/>
    <w:rsid w:val="007F1055"/>
    <w:rsid w:val="007F1FFC"/>
    <w:rsid w:val="007F5EBC"/>
    <w:rsid w:val="007F646F"/>
    <w:rsid w:val="007F6A8E"/>
    <w:rsid w:val="0080177D"/>
    <w:rsid w:val="008047D6"/>
    <w:rsid w:val="008109F5"/>
    <w:rsid w:val="00812308"/>
    <w:rsid w:val="0081553F"/>
    <w:rsid w:val="008200E9"/>
    <w:rsid w:val="00820C50"/>
    <w:rsid w:val="00821088"/>
    <w:rsid w:val="00826718"/>
    <w:rsid w:val="00827904"/>
    <w:rsid w:val="00830324"/>
    <w:rsid w:val="0083299E"/>
    <w:rsid w:val="008345DE"/>
    <w:rsid w:val="00834A86"/>
    <w:rsid w:val="008363F6"/>
    <w:rsid w:val="00836A2F"/>
    <w:rsid w:val="008410E6"/>
    <w:rsid w:val="00842E72"/>
    <w:rsid w:val="0084447A"/>
    <w:rsid w:val="00846B58"/>
    <w:rsid w:val="00846E9F"/>
    <w:rsid w:val="00851B49"/>
    <w:rsid w:val="00854E21"/>
    <w:rsid w:val="00856089"/>
    <w:rsid w:val="00856F19"/>
    <w:rsid w:val="008637EC"/>
    <w:rsid w:val="00866450"/>
    <w:rsid w:val="008703F2"/>
    <w:rsid w:val="008706A1"/>
    <w:rsid w:val="008720BB"/>
    <w:rsid w:val="00881079"/>
    <w:rsid w:val="00886304"/>
    <w:rsid w:val="00887805"/>
    <w:rsid w:val="00890627"/>
    <w:rsid w:val="00895B1A"/>
    <w:rsid w:val="008978C1"/>
    <w:rsid w:val="008A1AEA"/>
    <w:rsid w:val="008A215D"/>
    <w:rsid w:val="008A366A"/>
    <w:rsid w:val="008A3A78"/>
    <w:rsid w:val="008A7427"/>
    <w:rsid w:val="008A7C91"/>
    <w:rsid w:val="008B091A"/>
    <w:rsid w:val="008B3473"/>
    <w:rsid w:val="008B6890"/>
    <w:rsid w:val="008B68B6"/>
    <w:rsid w:val="008C0730"/>
    <w:rsid w:val="008C0800"/>
    <w:rsid w:val="008C0991"/>
    <w:rsid w:val="008C1CB1"/>
    <w:rsid w:val="008C2340"/>
    <w:rsid w:val="008C436A"/>
    <w:rsid w:val="008D37B3"/>
    <w:rsid w:val="008D39B4"/>
    <w:rsid w:val="008D51E3"/>
    <w:rsid w:val="008D5BD1"/>
    <w:rsid w:val="008D5F24"/>
    <w:rsid w:val="008D6757"/>
    <w:rsid w:val="008D7FF9"/>
    <w:rsid w:val="008E3AA0"/>
    <w:rsid w:val="008E4B21"/>
    <w:rsid w:val="008E6B97"/>
    <w:rsid w:val="008E7EA0"/>
    <w:rsid w:val="008F003B"/>
    <w:rsid w:val="008F17C4"/>
    <w:rsid w:val="008F1856"/>
    <w:rsid w:val="0090074C"/>
    <w:rsid w:val="0090393D"/>
    <w:rsid w:val="00903FC1"/>
    <w:rsid w:val="00905B35"/>
    <w:rsid w:val="00905D4E"/>
    <w:rsid w:val="009073AF"/>
    <w:rsid w:val="009113E0"/>
    <w:rsid w:val="00914D82"/>
    <w:rsid w:val="0091537D"/>
    <w:rsid w:val="009158C7"/>
    <w:rsid w:val="009158DE"/>
    <w:rsid w:val="00916A99"/>
    <w:rsid w:val="00920321"/>
    <w:rsid w:val="009253A8"/>
    <w:rsid w:val="009270B6"/>
    <w:rsid w:val="009350F5"/>
    <w:rsid w:val="0093764A"/>
    <w:rsid w:val="00947B50"/>
    <w:rsid w:val="00947E11"/>
    <w:rsid w:val="0095085C"/>
    <w:rsid w:val="00955B28"/>
    <w:rsid w:val="00955D05"/>
    <w:rsid w:val="00957A06"/>
    <w:rsid w:val="00963419"/>
    <w:rsid w:val="0096574F"/>
    <w:rsid w:val="00967BE0"/>
    <w:rsid w:val="009716B7"/>
    <w:rsid w:val="009771C3"/>
    <w:rsid w:val="00981659"/>
    <w:rsid w:val="00982009"/>
    <w:rsid w:val="00982C37"/>
    <w:rsid w:val="00982E1F"/>
    <w:rsid w:val="009836DB"/>
    <w:rsid w:val="009850B9"/>
    <w:rsid w:val="009851EB"/>
    <w:rsid w:val="00991ED4"/>
    <w:rsid w:val="00992838"/>
    <w:rsid w:val="00993018"/>
    <w:rsid w:val="0099573A"/>
    <w:rsid w:val="009A3A9A"/>
    <w:rsid w:val="009B58D1"/>
    <w:rsid w:val="009C0312"/>
    <w:rsid w:val="009C0661"/>
    <w:rsid w:val="009C1FCD"/>
    <w:rsid w:val="009C4CB9"/>
    <w:rsid w:val="009C79F3"/>
    <w:rsid w:val="009E0133"/>
    <w:rsid w:val="009E03DE"/>
    <w:rsid w:val="009E2DF5"/>
    <w:rsid w:val="009E5E45"/>
    <w:rsid w:val="009E69F1"/>
    <w:rsid w:val="009E6E93"/>
    <w:rsid w:val="009F2B1D"/>
    <w:rsid w:val="009F2BB5"/>
    <w:rsid w:val="009F43DB"/>
    <w:rsid w:val="009F76BC"/>
    <w:rsid w:val="00A03E05"/>
    <w:rsid w:val="00A063A2"/>
    <w:rsid w:val="00A10D9B"/>
    <w:rsid w:val="00A12C28"/>
    <w:rsid w:val="00A13699"/>
    <w:rsid w:val="00A13B5E"/>
    <w:rsid w:val="00A146B5"/>
    <w:rsid w:val="00A15D46"/>
    <w:rsid w:val="00A16653"/>
    <w:rsid w:val="00A23031"/>
    <w:rsid w:val="00A23384"/>
    <w:rsid w:val="00A26E5A"/>
    <w:rsid w:val="00A27503"/>
    <w:rsid w:val="00A30BEF"/>
    <w:rsid w:val="00A313FA"/>
    <w:rsid w:val="00A3581B"/>
    <w:rsid w:val="00A368DC"/>
    <w:rsid w:val="00A4036F"/>
    <w:rsid w:val="00A4275D"/>
    <w:rsid w:val="00A46194"/>
    <w:rsid w:val="00A470B1"/>
    <w:rsid w:val="00A524C1"/>
    <w:rsid w:val="00A52C62"/>
    <w:rsid w:val="00A52E89"/>
    <w:rsid w:val="00A5598E"/>
    <w:rsid w:val="00A55E05"/>
    <w:rsid w:val="00A5661B"/>
    <w:rsid w:val="00A5707E"/>
    <w:rsid w:val="00A62F40"/>
    <w:rsid w:val="00A72525"/>
    <w:rsid w:val="00A73F65"/>
    <w:rsid w:val="00A74354"/>
    <w:rsid w:val="00A75EB9"/>
    <w:rsid w:val="00A817EA"/>
    <w:rsid w:val="00A8240D"/>
    <w:rsid w:val="00A82962"/>
    <w:rsid w:val="00A83EDB"/>
    <w:rsid w:val="00A84733"/>
    <w:rsid w:val="00A85CBF"/>
    <w:rsid w:val="00A86B46"/>
    <w:rsid w:val="00A91378"/>
    <w:rsid w:val="00A963E9"/>
    <w:rsid w:val="00AA04DC"/>
    <w:rsid w:val="00AA2480"/>
    <w:rsid w:val="00AA343E"/>
    <w:rsid w:val="00AA54B5"/>
    <w:rsid w:val="00AA5C43"/>
    <w:rsid w:val="00AA5F7D"/>
    <w:rsid w:val="00AB029A"/>
    <w:rsid w:val="00AB077C"/>
    <w:rsid w:val="00AB381A"/>
    <w:rsid w:val="00AB4DF9"/>
    <w:rsid w:val="00AC33AE"/>
    <w:rsid w:val="00AC7BD0"/>
    <w:rsid w:val="00AD73F6"/>
    <w:rsid w:val="00AD77DC"/>
    <w:rsid w:val="00AE056A"/>
    <w:rsid w:val="00AE19E0"/>
    <w:rsid w:val="00AE1B48"/>
    <w:rsid w:val="00AE35EA"/>
    <w:rsid w:val="00AE51E8"/>
    <w:rsid w:val="00AE5337"/>
    <w:rsid w:val="00AF15A0"/>
    <w:rsid w:val="00AF2CF3"/>
    <w:rsid w:val="00AF4328"/>
    <w:rsid w:val="00AF5072"/>
    <w:rsid w:val="00AF7DAF"/>
    <w:rsid w:val="00B00F4F"/>
    <w:rsid w:val="00B02EF4"/>
    <w:rsid w:val="00B1019D"/>
    <w:rsid w:val="00B10CB8"/>
    <w:rsid w:val="00B12A6F"/>
    <w:rsid w:val="00B15B0A"/>
    <w:rsid w:val="00B20E3C"/>
    <w:rsid w:val="00B217DA"/>
    <w:rsid w:val="00B22AA8"/>
    <w:rsid w:val="00B23730"/>
    <w:rsid w:val="00B25A3B"/>
    <w:rsid w:val="00B266E3"/>
    <w:rsid w:val="00B26DFD"/>
    <w:rsid w:val="00B31B22"/>
    <w:rsid w:val="00B32C72"/>
    <w:rsid w:val="00B34263"/>
    <w:rsid w:val="00B37F15"/>
    <w:rsid w:val="00B40012"/>
    <w:rsid w:val="00B4076A"/>
    <w:rsid w:val="00B41A85"/>
    <w:rsid w:val="00B42148"/>
    <w:rsid w:val="00B43EB3"/>
    <w:rsid w:val="00B45629"/>
    <w:rsid w:val="00B458DA"/>
    <w:rsid w:val="00B46D74"/>
    <w:rsid w:val="00B476E0"/>
    <w:rsid w:val="00B519E2"/>
    <w:rsid w:val="00B54233"/>
    <w:rsid w:val="00B555F8"/>
    <w:rsid w:val="00B56FFC"/>
    <w:rsid w:val="00B5735E"/>
    <w:rsid w:val="00B61C4B"/>
    <w:rsid w:val="00B630C3"/>
    <w:rsid w:val="00B64E98"/>
    <w:rsid w:val="00B670F6"/>
    <w:rsid w:val="00B70B56"/>
    <w:rsid w:val="00B711CB"/>
    <w:rsid w:val="00B72B1C"/>
    <w:rsid w:val="00B81FC4"/>
    <w:rsid w:val="00B84D64"/>
    <w:rsid w:val="00B91C9A"/>
    <w:rsid w:val="00B95D03"/>
    <w:rsid w:val="00BA2343"/>
    <w:rsid w:val="00BA2B98"/>
    <w:rsid w:val="00BA4005"/>
    <w:rsid w:val="00BA506C"/>
    <w:rsid w:val="00BA688C"/>
    <w:rsid w:val="00BB02AD"/>
    <w:rsid w:val="00BB1835"/>
    <w:rsid w:val="00BC1046"/>
    <w:rsid w:val="00BC4A8B"/>
    <w:rsid w:val="00BC4C15"/>
    <w:rsid w:val="00BC780C"/>
    <w:rsid w:val="00BD4B5B"/>
    <w:rsid w:val="00BD4EF0"/>
    <w:rsid w:val="00BD6D1C"/>
    <w:rsid w:val="00BE51B7"/>
    <w:rsid w:val="00BE51DE"/>
    <w:rsid w:val="00BE5909"/>
    <w:rsid w:val="00BE70CB"/>
    <w:rsid w:val="00BE797E"/>
    <w:rsid w:val="00BF05A8"/>
    <w:rsid w:val="00BF0CBD"/>
    <w:rsid w:val="00BF195F"/>
    <w:rsid w:val="00BF2E08"/>
    <w:rsid w:val="00BF3348"/>
    <w:rsid w:val="00BF3580"/>
    <w:rsid w:val="00BF38FB"/>
    <w:rsid w:val="00BF4F15"/>
    <w:rsid w:val="00BF6966"/>
    <w:rsid w:val="00BF7CE6"/>
    <w:rsid w:val="00C0144C"/>
    <w:rsid w:val="00C018F6"/>
    <w:rsid w:val="00C026F1"/>
    <w:rsid w:val="00C054CB"/>
    <w:rsid w:val="00C059C0"/>
    <w:rsid w:val="00C07D95"/>
    <w:rsid w:val="00C1491F"/>
    <w:rsid w:val="00C14EAF"/>
    <w:rsid w:val="00C16AEC"/>
    <w:rsid w:val="00C2063A"/>
    <w:rsid w:val="00C20F52"/>
    <w:rsid w:val="00C24A30"/>
    <w:rsid w:val="00C24EB6"/>
    <w:rsid w:val="00C2659A"/>
    <w:rsid w:val="00C26970"/>
    <w:rsid w:val="00C26C5C"/>
    <w:rsid w:val="00C33F4E"/>
    <w:rsid w:val="00C345A0"/>
    <w:rsid w:val="00C36635"/>
    <w:rsid w:val="00C41031"/>
    <w:rsid w:val="00C42D82"/>
    <w:rsid w:val="00C4366D"/>
    <w:rsid w:val="00C45E7E"/>
    <w:rsid w:val="00C46F8C"/>
    <w:rsid w:val="00C47FFD"/>
    <w:rsid w:val="00C5094E"/>
    <w:rsid w:val="00C51CA6"/>
    <w:rsid w:val="00C529B7"/>
    <w:rsid w:val="00C53A20"/>
    <w:rsid w:val="00C540E4"/>
    <w:rsid w:val="00C547C7"/>
    <w:rsid w:val="00C55535"/>
    <w:rsid w:val="00C565AF"/>
    <w:rsid w:val="00C63424"/>
    <w:rsid w:val="00C650AE"/>
    <w:rsid w:val="00C66329"/>
    <w:rsid w:val="00C72403"/>
    <w:rsid w:val="00C77129"/>
    <w:rsid w:val="00C80747"/>
    <w:rsid w:val="00C814BF"/>
    <w:rsid w:val="00C8212D"/>
    <w:rsid w:val="00C84348"/>
    <w:rsid w:val="00C862C7"/>
    <w:rsid w:val="00C903B2"/>
    <w:rsid w:val="00C911BE"/>
    <w:rsid w:val="00C918C4"/>
    <w:rsid w:val="00C92CBA"/>
    <w:rsid w:val="00C972AB"/>
    <w:rsid w:val="00CA0A51"/>
    <w:rsid w:val="00CA14FB"/>
    <w:rsid w:val="00CA57AB"/>
    <w:rsid w:val="00CA71C3"/>
    <w:rsid w:val="00CA7B9F"/>
    <w:rsid w:val="00CB2A4C"/>
    <w:rsid w:val="00CC11B5"/>
    <w:rsid w:val="00CC3448"/>
    <w:rsid w:val="00CC39C7"/>
    <w:rsid w:val="00CC5F0F"/>
    <w:rsid w:val="00CC7933"/>
    <w:rsid w:val="00CC7C89"/>
    <w:rsid w:val="00CC7F22"/>
    <w:rsid w:val="00CE0ECC"/>
    <w:rsid w:val="00CF0FEE"/>
    <w:rsid w:val="00CF259A"/>
    <w:rsid w:val="00CF264E"/>
    <w:rsid w:val="00CF2EC9"/>
    <w:rsid w:val="00CF4709"/>
    <w:rsid w:val="00CF6D0E"/>
    <w:rsid w:val="00D003E2"/>
    <w:rsid w:val="00D005C2"/>
    <w:rsid w:val="00D022ED"/>
    <w:rsid w:val="00D02D49"/>
    <w:rsid w:val="00D0367B"/>
    <w:rsid w:val="00D03693"/>
    <w:rsid w:val="00D04566"/>
    <w:rsid w:val="00D06720"/>
    <w:rsid w:val="00D141B4"/>
    <w:rsid w:val="00D200E9"/>
    <w:rsid w:val="00D23A9E"/>
    <w:rsid w:val="00D24C29"/>
    <w:rsid w:val="00D277A9"/>
    <w:rsid w:val="00D27C02"/>
    <w:rsid w:val="00D315D7"/>
    <w:rsid w:val="00D3273A"/>
    <w:rsid w:val="00D32C93"/>
    <w:rsid w:val="00D32E82"/>
    <w:rsid w:val="00D3317F"/>
    <w:rsid w:val="00D34A44"/>
    <w:rsid w:val="00D41A6A"/>
    <w:rsid w:val="00D455AE"/>
    <w:rsid w:val="00D46E41"/>
    <w:rsid w:val="00D51889"/>
    <w:rsid w:val="00D544BF"/>
    <w:rsid w:val="00D601ED"/>
    <w:rsid w:val="00D61189"/>
    <w:rsid w:val="00D62E88"/>
    <w:rsid w:val="00D657ED"/>
    <w:rsid w:val="00D658A9"/>
    <w:rsid w:val="00D72073"/>
    <w:rsid w:val="00D72AEC"/>
    <w:rsid w:val="00D72D9A"/>
    <w:rsid w:val="00D72E00"/>
    <w:rsid w:val="00D75F38"/>
    <w:rsid w:val="00D77851"/>
    <w:rsid w:val="00D77CD3"/>
    <w:rsid w:val="00D80AC1"/>
    <w:rsid w:val="00D81256"/>
    <w:rsid w:val="00D81B1D"/>
    <w:rsid w:val="00D90A5C"/>
    <w:rsid w:val="00D9249B"/>
    <w:rsid w:val="00D94238"/>
    <w:rsid w:val="00D961ED"/>
    <w:rsid w:val="00D97031"/>
    <w:rsid w:val="00D971C7"/>
    <w:rsid w:val="00DA059D"/>
    <w:rsid w:val="00DA0764"/>
    <w:rsid w:val="00DB0BA4"/>
    <w:rsid w:val="00DB388F"/>
    <w:rsid w:val="00DB3921"/>
    <w:rsid w:val="00DB470B"/>
    <w:rsid w:val="00DB54CC"/>
    <w:rsid w:val="00DB6F2A"/>
    <w:rsid w:val="00DB7308"/>
    <w:rsid w:val="00DB7AFA"/>
    <w:rsid w:val="00DC40B0"/>
    <w:rsid w:val="00DC5526"/>
    <w:rsid w:val="00DC71B5"/>
    <w:rsid w:val="00DD0154"/>
    <w:rsid w:val="00DD11A4"/>
    <w:rsid w:val="00DD2B70"/>
    <w:rsid w:val="00DD73E4"/>
    <w:rsid w:val="00DD78B6"/>
    <w:rsid w:val="00DE0E0F"/>
    <w:rsid w:val="00DE5450"/>
    <w:rsid w:val="00DE5AB2"/>
    <w:rsid w:val="00DE6C81"/>
    <w:rsid w:val="00DE6DA1"/>
    <w:rsid w:val="00DF24CB"/>
    <w:rsid w:val="00DF2599"/>
    <w:rsid w:val="00DF3B8A"/>
    <w:rsid w:val="00DF4832"/>
    <w:rsid w:val="00DF5FB7"/>
    <w:rsid w:val="00DF6C68"/>
    <w:rsid w:val="00E00738"/>
    <w:rsid w:val="00E0342A"/>
    <w:rsid w:val="00E0373D"/>
    <w:rsid w:val="00E07810"/>
    <w:rsid w:val="00E1035D"/>
    <w:rsid w:val="00E137A5"/>
    <w:rsid w:val="00E14994"/>
    <w:rsid w:val="00E164E5"/>
    <w:rsid w:val="00E20315"/>
    <w:rsid w:val="00E21644"/>
    <w:rsid w:val="00E243BF"/>
    <w:rsid w:val="00E272E1"/>
    <w:rsid w:val="00E335BE"/>
    <w:rsid w:val="00E34687"/>
    <w:rsid w:val="00E40707"/>
    <w:rsid w:val="00E44DBA"/>
    <w:rsid w:val="00E462B7"/>
    <w:rsid w:val="00E5137E"/>
    <w:rsid w:val="00E54E0D"/>
    <w:rsid w:val="00E55D32"/>
    <w:rsid w:val="00E57AE9"/>
    <w:rsid w:val="00E608CE"/>
    <w:rsid w:val="00E618F3"/>
    <w:rsid w:val="00E62E34"/>
    <w:rsid w:val="00E640F3"/>
    <w:rsid w:val="00E64D25"/>
    <w:rsid w:val="00E66FA0"/>
    <w:rsid w:val="00E70835"/>
    <w:rsid w:val="00E715BF"/>
    <w:rsid w:val="00E7274D"/>
    <w:rsid w:val="00E72B3F"/>
    <w:rsid w:val="00E73910"/>
    <w:rsid w:val="00E7437D"/>
    <w:rsid w:val="00E74515"/>
    <w:rsid w:val="00E75292"/>
    <w:rsid w:val="00E76B6A"/>
    <w:rsid w:val="00E81B0C"/>
    <w:rsid w:val="00E83923"/>
    <w:rsid w:val="00E847B5"/>
    <w:rsid w:val="00E85F1A"/>
    <w:rsid w:val="00E9216D"/>
    <w:rsid w:val="00E9417C"/>
    <w:rsid w:val="00E97945"/>
    <w:rsid w:val="00EA0348"/>
    <w:rsid w:val="00EA25FA"/>
    <w:rsid w:val="00EA403A"/>
    <w:rsid w:val="00EA59CD"/>
    <w:rsid w:val="00EA5A63"/>
    <w:rsid w:val="00EB3148"/>
    <w:rsid w:val="00EB42B9"/>
    <w:rsid w:val="00EB57A7"/>
    <w:rsid w:val="00EB6474"/>
    <w:rsid w:val="00EB7F7E"/>
    <w:rsid w:val="00EC4455"/>
    <w:rsid w:val="00ED21A4"/>
    <w:rsid w:val="00ED2230"/>
    <w:rsid w:val="00ED2E1E"/>
    <w:rsid w:val="00ED5147"/>
    <w:rsid w:val="00ED65AA"/>
    <w:rsid w:val="00EE5028"/>
    <w:rsid w:val="00EE568A"/>
    <w:rsid w:val="00EF0457"/>
    <w:rsid w:val="00EF5941"/>
    <w:rsid w:val="00EF7148"/>
    <w:rsid w:val="00F00121"/>
    <w:rsid w:val="00F01FC4"/>
    <w:rsid w:val="00F121B9"/>
    <w:rsid w:val="00F12804"/>
    <w:rsid w:val="00F14980"/>
    <w:rsid w:val="00F165D7"/>
    <w:rsid w:val="00F2030C"/>
    <w:rsid w:val="00F20A9E"/>
    <w:rsid w:val="00F2465D"/>
    <w:rsid w:val="00F30D8B"/>
    <w:rsid w:val="00F33663"/>
    <w:rsid w:val="00F34731"/>
    <w:rsid w:val="00F41DFA"/>
    <w:rsid w:val="00F4331F"/>
    <w:rsid w:val="00F43FAF"/>
    <w:rsid w:val="00F45810"/>
    <w:rsid w:val="00F4588E"/>
    <w:rsid w:val="00F46F26"/>
    <w:rsid w:val="00F47CC8"/>
    <w:rsid w:val="00F50D84"/>
    <w:rsid w:val="00F514F8"/>
    <w:rsid w:val="00F5211B"/>
    <w:rsid w:val="00F5292E"/>
    <w:rsid w:val="00F6045F"/>
    <w:rsid w:val="00F626EE"/>
    <w:rsid w:val="00F62D6A"/>
    <w:rsid w:val="00F64D24"/>
    <w:rsid w:val="00F65A76"/>
    <w:rsid w:val="00F712C5"/>
    <w:rsid w:val="00F7536D"/>
    <w:rsid w:val="00F765DE"/>
    <w:rsid w:val="00F7674E"/>
    <w:rsid w:val="00F778FF"/>
    <w:rsid w:val="00F77D19"/>
    <w:rsid w:val="00F82551"/>
    <w:rsid w:val="00F85B91"/>
    <w:rsid w:val="00F85E08"/>
    <w:rsid w:val="00F86640"/>
    <w:rsid w:val="00F874CE"/>
    <w:rsid w:val="00F901EC"/>
    <w:rsid w:val="00F93696"/>
    <w:rsid w:val="00F94FE2"/>
    <w:rsid w:val="00F972B1"/>
    <w:rsid w:val="00FA040F"/>
    <w:rsid w:val="00FA1AD7"/>
    <w:rsid w:val="00FA4CE0"/>
    <w:rsid w:val="00FA57F1"/>
    <w:rsid w:val="00FA6441"/>
    <w:rsid w:val="00FA6F7E"/>
    <w:rsid w:val="00FB33E0"/>
    <w:rsid w:val="00FB3FE7"/>
    <w:rsid w:val="00FB5DCD"/>
    <w:rsid w:val="00FB6BBD"/>
    <w:rsid w:val="00FB73F5"/>
    <w:rsid w:val="00FB7CC3"/>
    <w:rsid w:val="00FC0048"/>
    <w:rsid w:val="00FC0448"/>
    <w:rsid w:val="00FC1C3C"/>
    <w:rsid w:val="00FC1F11"/>
    <w:rsid w:val="00FC39BE"/>
    <w:rsid w:val="00FC645C"/>
    <w:rsid w:val="00FC727B"/>
    <w:rsid w:val="00FD779F"/>
    <w:rsid w:val="00FE23A2"/>
    <w:rsid w:val="00FE2F29"/>
    <w:rsid w:val="00FE3728"/>
    <w:rsid w:val="00FE6A42"/>
    <w:rsid w:val="00FE7580"/>
    <w:rsid w:val="00FE7E7F"/>
    <w:rsid w:val="00FF0CD8"/>
    <w:rsid w:val="00FF1B40"/>
    <w:rsid w:val="00FF22B6"/>
    <w:rsid w:val="00FF549F"/>
    <w:rsid w:val="00FF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5A7DA"/>
  <w15:chartTrackingRefBased/>
  <w15:docId w15:val="{ED3F7357-A35B-4E39-81D5-4EFFC168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F24"/>
  </w:style>
  <w:style w:type="paragraph" w:styleId="1">
    <w:name w:val="heading 1"/>
    <w:basedOn w:val="a"/>
    <w:next w:val="a"/>
    <w:link w:val="10"/>
    <w:uiPriority w:val="9"/>
    <w:qFormat/>
    <w:rsid w:val="001F3225"/>
    <w:pPr>
      <w:keepNext/>
      <w:keepLines/>
      <w:numPr>
        <w:numId w:val="4"/>
      </w:numP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unhideWhenUsed/>
    <w:qFormat/>
    <w:rsid w:val="005C5BE1"/>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unhideWhenUsed/>
    <w:qFormat/>
    <w:rsid w:val="005C5BE1"/>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unhideWhenUsed/>
    <w:qFormat/>
    <w:rsid w:val="005C5BE1"/>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unhideWhenUsed/>
    <w:qFormat/>
    <w:rsid w:val="005C5BE1"/>
    <w:pPr>
      <w:keepNext/>
      <w:keepLines/>
      <w:numPr>
        <w:ilvl w:val="4"/>
        <w:numId w:val="4"/>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unhideWhenUsed/>
    <w:qFormat/>
    <w:rsid w:val="005C5BE1"/>
    <w:pPr>
      <w:keepNext/>
      <w:keepLines/>
      <w:numPr>
        <w:ilvl w:val="5"/>
        <w:numId w:val="4"/>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5C5BE1"/>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C5BE1"/>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C5BE1"/>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6D5A"/>
    <w:rPr>
      <w:rFonts w:cs="Times New Roman"/>
      <w:kern w:val="0"/>
      <w:sz w:val="18"/>
      <w:szCs w:val="18"/>
      <w:lang w:bidi="he-IL"/>
    </w:rPr>
  </w:style>
  <w:style w:type="paragraph" w:styleId="a5">
    <w:name w:val="footer"/>
    <w:basedOn w:val="a"/>
    <w:link w:val="a6"/>
    <w:uiPriority w:val="99"/>
    <w:unhideWhenUsed/>
    <w:rsid w:val="003D6D5A"/>
    <w:pPr>
      <w:tabs>
        <w:tab w:val="center" w:pos="4153"/>
        <w:tab w:val="right" w:pos="8306"/>
      </w:tabs>
      <w:snapToGrid w:val="0"/>
    </w:pPr>
    <w:rPr>
      <w:sz w:val="18"/>
      <w:szCs w:val="18"/>
    </w:rPr>
  </w:style>
  <w:style w:type="character" w:customStyle="1" w:styleId="a6">
    <w:name w:val="页脚 字符"/>
    <w:basedOn w:val="a0"/>
    <w:link w:val="a5"/>
    <w:uiPriority w:val="99"/>
    <w:rsid w:val="003D6D5A"/>
    <w:rPr>
      <w:rFonts w:cs="Times New Roman"/>
      <w:kern w:val="0"/>
      <w:sz w:val="18"/>
      <w:szCs w:val="18"/>
      <w:lang w:bidi="he-IL"/>
    </w:rPr>
  </w:style>
  <w:style w:type="character" w:customStyle="1" w:styleId="10">
    <w:name w:val="标题 1 字符"/>
    <w:basedOn w:val="a0"/>
    <w:link w:val="1"/>
    <w:uiPriority w:val="9"/>
    <w:rsid w:val="001F3225"/>
    <w:rPr>
      <w:rFonts w:asciiTheme="majorHAnsi" w:eastAsiaTheme="majorEastAsia" w:hAnsiTheme="majorHAnsi" w:cstheme="majorBidi"/>
      <w:b/>
      <w:bCs/>
      <w:smallCaps/>
      <w:color w:val="000000" w:themeColor="text1"/>
      <w:sz w:val="36"/>
      <w:szCs w:val="36"/>
    </w:rPr>
  </w:style>
  <w:style w:type="paragraph" w:styleId="a7">
    <w:name w:val="List Paragraph"/>
    <w:basedOn w:val="a"/>
    <w:uiPriority w:val="34"/>
    <w:qFormat/>
    <w:rsid w:val="00EA403A"/>
    <w:pPr>
      <w:ind w:firstLineChars="200" w:firstLine="420"/>
    </w:pPr>
  </w:style>
  <w:style w:type="character" w:customStyle="1" w:styleId="20">
    <w:name w:val="标题 2 字符"/>
    <w:basedOn w:val="a0"/>
    <w:link w:val="2"/>
    <w:uiPriority w:val="9"/>
    <w:rsid w:val="005C5BE1"/>
    <w:rPr>
      <w:rFonts w:asciiTheme="majorHAnsi" w:eastAsiaTheme="majorEastAsia" w:hAnsiTheme="majorHAnsi" w:cstheme="majorBidi"/>
      <w:b/>
      <w:bCs/>
      <w:smallCaps/>
      <w:color w:val="000000" w:themeColor="text1"/>
      <w:sz w:val="28"/>
      <w:szCs w:val="28"/>
    </w:rPr>
  </w:style>
  <w:style w:type="character" w:customStyle="1" w:styleId="30">
    <w:name w:val="标题 3 字符"/>
    <w:basedOn w:val="a0"/>
    <w:link w:val="3"/>
    <w:uiPriority w:val="9"/>
    <w:rsid w:val="005C5BE1"/>
    <w:rPr>
      <w:rFonts w:asciiTheme="majorHAnsi" w:eastAsiaTheme="majorEastAsia" w:hAnsiTheme="majorHAnsi" w:cstheme="majorBidi"/>
      <w:b/>
      <w:bCs/>
      <w:color w:val="000000" w:themeColor="text1"/>
    </w:rPr>
  </w:style>
  <w:style w:type="table" w:styleId="a8">
    <w:name w:val="Table Grid"/>
    <w:basedOn w:val="a1"/>
    <w:uiPriority w:val="39"/>
    <w:rsid w:val="008706A1"/>
    <w:pPr>
      <w:spacing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sid w:val="008706A1"/>
    <w:rPr>
      <w:color w:val="0563C1"/>
      <w:u w:val="single"/>
    </w:rPr>
  </w:style>
  <w:style w:type="character" w:customStyle="1" w:styleId="40">
    <w:name w:val="标题 4 字符"/>
    <w:basedOn w:val="a0"/>
    <w:link w:val="4"/>
    <w:uiPriority w:val="9"/>
    <w:rsid w:val="005C5BE1"/>
    <w:rPr>
      <w:rFonts w:asciiTheme="majorHAnsi" w:eastAsiaTheme="majorEastAsia" w:hAnsiTheme="majorHAnsi" w:cstheme="majorBidi"/>
      <w:b/>
      <w:bCs/>
      <w:i/>
      <w:iCs/>
      <w:color w:val="000000" w:themeColor="text1"/>
    </w:rPr>
  </w:style>
  <w:style w:type="character" w:customStyle="1" w:styleId="50">
    <w:name w:val="标题 5 字符"/>
    <w:basedOn w:val="a0"/>
    <w:link w:val="5"/>
    <w:uiPriority w:val="9"/>
    <w:rsid w:val="005C5BE1"/>
    <w:rPr>
      <w:rFonts w:asciiTheme="majorHAnsi" w:eastAsiaTheme="majorEastAsia" w:hAnsiTheme="majorHAnsi" w:cstheme="majorBidi"/>
      <w:color w:val="323E4F" w:themeColor="text2" w:themeShade="BF"/>
    </w:rPr>
  </w:style>
  <w:style w:type="character" w:customStyle="1" w:styleId="60">
    <w:name w:val="标题 6 字符"/>
    <w:basedOn w:val="a0"/>
    <w:link w:val="6"/>
    <w:uiPriority w:val="9"/>
    <w:rsid w:val="005C5BE1"/>
    <w:rPr>
      <w:rFonts w:asciiTheme="majorHAnsi" w:eastAsiaTheme="majorEastAsia" w:hAnsiTheme="majorHAnsi" w:cstheme="majorBidi"/>
      <w:i/>
      <w:iCs/>
      <w:color w:val="323E4F" w:themeColor="text2" w:themeShade="BF"/>
    </w:rPr>
  </w:style>
  <w:style w:type="paragraph" w:styleId="aa">
    <w:name w:val="Balloon Text"/>
    <w:basedOn w:val="a"/>
    <w:link w:val="ab"/>
    <w:uiPriority w:val="99"/>
    <w:semiHidden/>
    <w:unhideWhenUsed/>
    <w:rsid w:val="00D02D49"/>
    <w:rPr>
      <w:sz w:val="18"/>
      <w:szCs w:val="18"/>
    </w:rPr>
  </w:style>
  <w:style w:type="character" w:customStyle="1" w:styleId="ab">
    <w:name w:val="批注框文本 字符"/>
    <w:basedOn w:val="a0"/>
    <w:link w:val="aa"/>
    <w:uiPriority w:val="99"/>
    <w:semiHidden/>
    <w:rsid w:val="00D02D49"/>
    <w:rPr>
      <w:rFonts w:cs="Times New Roman"/>
      <w:kern w:val="0"/>
      <w:sz w:val="18"/>
      <w:szCs w:val="18"/>
      <w:lang w:bidi="he-IL"/>
    </w:rPr>
  </w:style>
  <w:style w:type="character" w:customStyle="1" w:styleId="70">
    <w:name w:val="标题 7 字符"/>
    <w:basedOn w:val="a0"/>
    <w:link w:val="7"/>
    <w:uiPriority w:val="9"/>
    <w:semiHidden/>
    <w:rsid w:val="005C5BE1"/>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rsid w:val="005C5BE1"/>
    <w:rPr>
      <w:rFonts w:asciiTheme="majorHAnsi" w:eastAsiaTheme="majorEastAsia" w:hAnsiTheme="majorHAnsi" w:cstheme="majorBidi"/>
      <w:color w:val="404040" w:themeColor="text1" w:themeTint="BF"/>
      <w:sz w:val="20"/>
      <w:szCs w:val="20"/>
    </w:rPr>
  </w:style>
  <w:style w:type="character" w:customStyle="1" w:styleId="90">
    <w:name w:val="标题 9 字符"/>
    <w:basedOn w:val="a0"/>
    <w:link w:val="9"/>
    <w:uiPriority w:val="9"/>
    <w:semiHidden/>
    <w:rsid w:val="005C5BE1"/>
    <w:rPr>
      <w:rFonts w:asciiTheme="majorHAnsi" w:eastAsiaTheme="majorEastAsia" w:hAnsiTheme="majorHAnsi" w:cstheme="majorBidi"/>
      <w:i/>
      <w:iCs/>
      <w:color w:val="404040" w:themeColor="text1" w:themeTint="BF"/>
      <w:sz w:val="20"/>
      <w:szCs w:val="20"/>
    </w:rPr>
  </w:style>
  <w:style w:type="paragraph" w:styleId="ac">
    <w:name w:val="caption"/>
    <w:basedOn w:val="a"/>
    <w:next w:val="a"/>
    <w:uiPriority w:val="35"/>
    <w:semiHidden/>
    <w:unhideWhenUsed/>
    <w:qFormat/>
    <w:rsid w:val="005C5BE1"/>
    <w:pPr>
      <w:spacing w:after="200" w:line="240" w:lineRule="auto"/>
    </w:pPr>
    <w:rPr>
      <w:i/>
      <w:iCs/>
      <w:color w:val="44546A" w:themeColor="text2"/>
      <w:sz w:val="18"/>
      <w:szCs w:val="18"/>
    </w:rPr>
  </w:style>
  <w:style w:type="paragraph" w:styleId="ad">
    <w:name w:val="Title"/>
    <w:basedOn w:val="a"/>
    <w:next w:val="a"/>
    <w:link w:val="ae"/>
    <w:uiPriority w:val="10"/>
    <w:qFormat/>
    <w:rsid w:val="005C5B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e">
    <w:name w:val="标题 字符"/>
    <w:basedOn w:val="a0"/>
    <w:link w:val="ad"/>
    <w:uiPriority w:val="10"/>
    <w:rsid w:val="005C5BE1"/>
    <w:rPr>
      <w:rFonts w:asciiTheme="majorHAnsi" w:eastAsiaTheme="majorEastAsia" w:hAnsiTheme="majorHAnsi" w:cstheme="majorBidi"/>
      <w:color w:val="000000" w:themeColor="text1"/>
      <w:sz w:val="56"/>
      <w:szCs w:val="56"/>
    </w:rPr>
  </w:style>
  <w:style w:type="paragraph" w:styleId="af">
    <w:name w:val="Subtitle"/>
    <w:basedOn w:val="a"/>
    <w:next w:val="a"/>
    <w:link w:val="af0"/>
    <w:uiPriority w:val="11"/>
    <w:qFormat/>
    <w:rsid w:val="005C5BE1"/>
    <w:pPr>
      <w:numPr>
        <w:ilvl w:val="1"/>
      </w:numPr>
    </w:pPr>
    <w:rPr>
      <w:color w:val="5A5A5A" w:themeColor="text1" w:themeTint="A5"/>
      <w:spacing w:val="10"/>
    </w:rPr>
  </w:style>
  <w:style w:type="character" w:customStyle="1" w:styleId="af0">
    <w:name w:val="副标题 字符"/>
    <w:basedOn w:val="a0"/>
    <w:link w:val="af"/>
    <w:uiPriority w:val="11"/>
    <w:rsid w:val="005C5BE1"/>
    <w:rPr>
      <w:color w:val="5A5A5A" w:themeColor="text1" w:themeTint="A5"/>
      <w:spacing w:val="10"/>
    </w:rPr>
  </w:style>
  <w:style w:type="character" w:styleId="af1">
    <w:name w:val="Strong"/>
    <w:basedOn w:val="a0"/>
    <w:uiPriority w:val="22"/>
    <w:qFormat/>
    <w:rsid w:val="005C5BE1"/>
    <w:rPr>
      <w:b/>
      <w:bCs/>
      <w:color w:val="000000" w:themeColor="text1"/>
    </w:rPr>
  </w:style>
  <w:style w:type="character" w:styleId="af2">
    <w:name w:val="Emphasis"/>
    <w:basedOn w:val="a0"/>
    <w:uiPriority w:val="20"/>
    <w:qFormat/>
    <w:rsid w:val="005C5BE1"/>
    <w:rPr>
      <w:i/>
      <w:iCs/>
      <w:color w:val="auto"/>
    </w:rPr>
  </w:style>
  <w:style w:type="paragraph" w:styleId="af3">
    <w:name w:val="No Spacing"/>
    <w:link w:val="af4"/>
    <w:uiPriority w:val="1"/>
    <w:qFormat/>
    <w:rsid w:val="005C5BE1"/>
    <w:pPr>
      <w:spacing w:after="0" w:line="240" w:lineRule="auto"/>
    </w:pPr>
  </w:style>
  <w:style w:type="paragraph" w:styleId="af5">
    <w:name w:val="Quote"/>
    <w:basedOn w:val="a"/>
    <w:next w:val="a"/>
    <w:link w:val="af6"/>
    <w:uiPriority w:val="29"/>
    <w:qFormat/>
    <w:rsid w:val="005C5BE1"/>
    <w:pPr>
      <w:spacing w:before="160"/>
      <w:ind w:left="720" w:right="720"/>
    </w:pPr>
    <w:rPr>
      <w:i/>
      <w:iCs/>
      <w:color w:val="000000" w:themeColor="text1"/>
    </w:rPr>
  </w:style>
  <w:style w:type="character" w:customStyle="1" w:styleId="af6">
    <w:name w:val="引用 字符"/>
    <w:basedOn w:val="a0"/>
    <w:link w:val="af5"/>
    <w:uiPriority w:val="29"/>
    <w:rsid w:val="005C5BE1"/>
    <w:rPr>
      <w:i/>
      <w:iCs/>
      <w:color w:val="000000" w:themeColor="text1"/>
    </w:rPr>
  </w:style>
  <w:style w:type="paragraph" w:styleId="af7">
    <w:name w:val="Intense Quote"/>
    <w:basedOn w:val="a"/>
    <w:next w:val="a"/>
    <w:link w:val="af8"/>
    <w:uiPriority w:val="30"/>
    <w:qFormat/>
    <w:rsid w:val="005C5B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8">
    <w:name w:val="明显引用 字符"/>
    <w:basedOn w:val="a0"/>
    <w:link w:val="af7"/>
    <w:uiPriority w:val="30"/>
    <w:rsid w:val="005C5BE1"/>
    <w:rPr>
      <w:color w:val="000000" w:themeColor="text1"/>
      <w:shd w:val="clear" w:color="auto" w:fill="F2F2F2" w:themeFill="background1" w:themeFillShade="F2"/>
    </w:rPr>
  </w:style>
  <w:style w:type="character" w:styleId="af9">
    <w:name w:val="Subtle Emphasis"/>
    <w:basedOn w:val="a0"/>
    <w:uiPriority w:val="19"/>
    <w:qFormat/>
    <w:rsid w:val="005C5BE1"/>
    <w:rPr>
      <w:i/>
      <w:iCs/>
      <w:color w:val="404040" w:themeColor="text1" w:themeTint="BF"/>
    </w:rPr>
  </w:style>
  <w:style w:type="character" w:styleId="afa">
    <w:name w:val="Intense Emphasis"/>
    <w:basedOn w:val="a0"/>
    <w:uiPriority w:val="21"/>
    <w:qFormat/>
    <w:rsid w:val="005C5BE1"/>
    <w:rPr>
      <w:b/>
      <w:bCs/>
      <w:i/>
      <w:iCs/>
      <w:caps/>
    </w:rPr>
  </w:style>
  <w:style w:type="character" w:styleId="afb">
    <w:name w:val="Subtle Reference"/>
    <w:basedOn w:val="a0"/>
    <w:uiPriority w:val="31"/>
    <w:qFormat/>
    <w:rsid w:val="005C5BE1"/>
    <w:rPr>
      <w:smallCaps/>
      <w:color w:val="404040" w:themeColor="text1" w:themeTint="BF"/>
      <w:u w:val="single" w:color="7F7F7F" w:themeColor="text1" w:themeTint="80"/>
    </w:rPr>
  </w:style>
  <w:style w:type="character" w:styleId="afc">
    <w:name w:val="Intense Reference"/>
    <w:basedOn w:val="a0"/>
    <w:uiPriority w:val="32"/>
    <w:qFormat/>
    <w:rsid w:val="005C5BE1"/>
    <w:rPr>
      <w:b/>
      <w:bCs/>
      <w:smallCaps/>
      <w:u w:val="single"/>
    </w:rPr>
  </w:style>
  <w:style w:type="character" w:styleId="afd">
    <w:name w:val="Book Title"/>
    <w:basedOn w:val="a0"/>
    <w:uiPriority w:val="33"/>
    <w:qFormat/>
    <w:rsid w:val="005C5BE1"/>
    <w:rPr>
      <w:b w:val="0"/>
      <w:bCs w:val="0"/>
      <w:smallCaps/>
      <w:spacing w:val="5"/>
    </w:rPr>
  </w:style>
  <w:style w:type="paragraph" w:styleId="TOC">
    <w:name w:val="TOC Heading"/>
    <w:basedOn w:val="1"/>
    <w:next w:val="a"/>
    <w:uiPriority w:val="39"/>
    <w:unhideWhenUsed/>
    <w:qFormat/>
    <w:rsid w:val="005C5BE1"/>
    <w:pPr>
      <w:outlineLvl w:val="9"/>
    </w:pPr>
  </w:style>
  <w:style w:type="character" w:styleId="afe">
    <w:name w:val="annotation reference"/>
    <w:basedOn w:val="a0"/>
    <w:uiPriority w:val="99"/>
    <w:semiHidden/>
    <w:unhideWhenUsed/>
    <w:rsid w:val="0016252F"/>
    <w:rPr>
      <w:sz w:val="21"/>
      <w:szCs w:val="21"/>
    </w:rPr>
  </w:style>
  <w:style w:type="paragraph" w:styleId="aff">
    <w:name w:val="annotation text"/>
    <w:basedOn w:val="a"/>
    <w:link w:val="aff0"/>
    <w:uiPriority w:val="99"/>
    <w:unhideWhenUsed/>
    <w:rsid w:val="0016252F"/>
  </w:style>
  <w:style w:type="character" w:customStyle="1" w:styleId="aff0">
    <w:name w:val="批注文字 字符"/>
    <w:basedOn w:val="a0"/>
    <w:link w:val="aff"/>
    <w:uiPriority w:val="99"/>
    <w:rsid w:val="0016252F"/>
  </w:style>
  <w:style w:type="paragraph" w:styleId="aff1">
    <w:name w:val="annotation subject"/>
    <w:basedOn w:val="aff"/>
    <w:next w:val="aff"/>
    <w:link w:val="aff2"/>
    <w:uiPriority w:val="99"/>
    <w:semiHidden/>
    <w:unhideWhenUsed/>
    <w:rsid w:val="0016252F"/>
    <w:rPr>
      <w:b/>
      <w:bCs/>
    </w:rPr>
  </w:style>
  <w:style w:type="character" w:customStyle="1" w:styleId="aff2">
    <w:name w:val="批注主题 字符"/>
    <w:basedOn w:val="aff0"/>
    <w:link w:val="aff1"/>
    <w:uiPriority w:val="99"/>
    <w:semiHidden/>
    <w:rsid w:val="0016252F"/>
    <w:rPr>
      <w:b/>
      <w:bCs/>
    </w:rPr>
  </w:style>
  <w:style w:type="paragraph" w:customStyle="1" w:styleId="11">
    <w:name w:val="列出段落1"/>
    <w:basedOn w:val="a"/>
    <w:qFormat/>
    <w:rsid w:val="006918AA"/>
    <w:pPr>
      <w:spacing w:after="0" w:line="240" w:lineRule="auto"/>
      <w:ind w:firstLineChars="200" w:firstLine="420"/>
    </w:pPr>
    <w:rPr>
      <w:rFonts w:ascii="Times New Roman" w:eastAsia="宋体" w:hAnsi="Times New Roman" w:cs="Times New Roman"/>
      <w:sz w:val="24"/>
      <w:szCs w:val="24"/>
      <w:lang w:bidi="he-IL"/>
    </w:rPr>
  </w:style>
  <w:style w:type="character" w:styleId="aff3">
    <w:name w:val="FollowedHyperlink"/>
    <w:uiPriority w:val="99"/>
    <w:semiHidden/>
    <w:unhideWhenUsed/>
    <w:rsid w:val="00290FC5"/>
    <w:rPr>
      <w:color w:val="954F72"/>
      <w:u w:val="single"/>
    </w:rPr>
  </w:style>
  <w:style w:type="paragraph" w:styleId="TOC2">
    <w:name w:val="toc 2"/>
    <w:basedOn w:val="a"/>
    <w:next w:val="a"/>
    <w:autoRedefine/>
    <w:uiPriority w:val="39"/>
    <w:unhideWhenUsed/>
    <w:rsid w:val="00290FC5"/>
    <w:pPr>
      <w:tabs>
        <w:tab w:val="left" w:pos="720"/>
        <w:tab w:val="right" w:leader="dot" w:pos="8296"/>
      </w:tabs>
      <w:spacing w:after="0" w:line="240" w:lineRule="auto"/>
      <w:ind w:left="240"/>
    </w:pPr>
    <w:rPr>
      <w:rFonts w:eastAsia="宋体" w:cs="Times New Roman"/>
      <w:smallCaps/>
      <w:sz w:val="20"/>
      <w:szCs w:val="20"/>
      <w:lang w:bidi="he-IL"/>
    </w:rPr>
  </w:style>
  <w:style w:type="paragraph" w:styleId="TOC1">
    <w:name w:val="toc 1"/>
    <w:basedOn w:val="a"/>
    <w:next w:val="a"/>
    <w:autoRedefine/>
    <w:uiPriority w:val="39"/>
    <w:unhideWhenUsed/>
    <w:rsid w:val="00290FC5"/>
    <w:pPr>
      <w:tabs>
        <w:tab w:val="left" w:pos="480"/>
        <w:tab w:val="right" w:leader="dot" w:pos="8296"/>
      </w:tabs>
      <w:spacing w:before="120" w:after="120" w:line="240" w:lineRule="auto"/>
    </w:pPr>
    <w:rPr>
      <w:rFonts w:eastAsia="宋体" w:cs="Times New Roman"/>
      <w:b/>
      <w:bCs/>
      <w:caps/>
      <w:sz w:val="28"/>
      <w:szCs w:val="28"/>
      <w:lang w:bidi="he-IL"/>
    </w:rPr>
  </w:style>
  <w:style w:type="paragraph" w:styleId="TOC3">
    <w:name w:val="toc 3"/>
    <w:basedOn w:val="a"/>
    <w:next w:val="a"/>
    <w:autoRedefine/>
    <w:uiPriority w:val="39"/>
    <w:unhideWhenUsed/>
    <w:rsid w:val="00290FC5"/>
    <w:pPr>
      <w:spacing w:after="0" w:line="240" w:lineRule="auto"/>
      <w:ind w:left="480"/>
    </w:pPr>
    <w:rPr>
      <w:rFonts w:eastAsia="宋体" w:cs="Times New Roman"/>
      <w:i/>
      <w:iCs/>
      <w:sz w:val="20"/>
      <w:szCs w:val="20"/>
      <w:lang w:bidi="he-IL"/>
    </w:rPr>
  </w:style>
  <w:style w:type="character" w:styleId="aff4">
    <w:name w:val="Placeholder Text"/>
    <w:uiPriority w:val="99"/>
    <w:semiHidden/>
    <w:rsid w:val="00290FC5"/>
    <w:rPr>
      <w:color w:val="808080"/>
    </w:rPr>
  </w:style>
  <w:style w:type="character" w:customStyle="1" w:styleId="af4">
    <w:name w:val="无间隔 字符"/>
    <w:link w:val="af3"/>
    <w:uiPriority w:val="1"/>
    <w:rsid w:val="00290FC5"/>
  </w:style>
  <w:style w:type="paragraph" w:styleId="TOC4">
    <w:name w:val="toc 4"/>
    <w:basedOn w:val="a"/>
    <w:next w:val="a"/>
    <w:autoRedefine/>
    <w:uiPriority w:val="39"/>
    <w:unhideWhenUsed/>
    <w:rsid w:val="00290FC5"/>
    <w:pPr>
      <w:spacing w:after="0" w:line="240" w:lineRule="auto"/>
      <w:ind w:left="720"/>
    </w:pPr>
    <w:rPr>
      <w:rFonts w:eastAsia="宋体" w:cs="Times New Roman"/>
      <w:sz w:val="18"/>
      <w:szCs w:val="18"/>
      <w:lang w:bidi="he-IL"/>
    </w:rPr>
  </w:style>
  <w:style w:type="paragraph" w:styleId="TOC5">
    <w:name w:val="toc 5"/>
    <w:basedOn w:val="a"/>
    <w:next w:val="a"/>
    <w:autoRedefine/>
    <w:uiPriority w:val="39"/>
    <w:unhideWhenUsed/>
    <w:rsid w:val="00290FC5"/>
    <w:pPr>
      <w:spacing w:after="0" w:line="240" w:lineRule="auto"/>
      <w:ind w:left="960"/>
    </w:pPr>
    <w:rPr>
      <w:rFonts w:eastAsia="宋体" w:cs="Times New Roman"/>
      <w:sz w:val="18"/>
      <w:szCs w:val="18"/>
      <w:lang w:bidi="he-IL"/>
    </w:rPr>
  </w:style>
  <w:style w:type="paragraph" w:styleId="TOC6">
    <w:name w:val="toc 6"/>
    <w:basedOn w:val="a"/>
    <w:next w:val="a"/>
    <w:autoRedefine/>
    <w:uiPriority w:val="39"/>
    <w:unhideWhenUsed/>
    <w:rsid w:val="00290FC5"/>
    <w:pPr>
      <w:spacing w:after="0" w:line="240" w:lineRule="auto"/>
      <w:ind w:left="1200"/>
    </w:pPr>
    <w:rPr>
      <w:rFonts w:eastAsia="宋体" w:cs="Times New Roman"/>
      <w:sz w:val="18"/>
      <w:szCs w:val="18"/>
      <w:lang w:bidi="he-IL"/>
    </w:rPr>
  </w:style>
  <w:style w:type="paragraph" w:styleId="TOC7">
    <w:name w:val="toc 7"/>
    <w:basedOn w:val="a"/>
    <w:next w:val="a"/>
    <w:autoRedefine/>
    <w:uiPriority w:val="39"/>
    <w:unhideWhenUsed/>
    <w:rsid w:val="00290FC5"/>
    <w:pPr>
      <w:spacing w:after="0" w:line="240" w:lineRule="auto"/>
      <w:ind w:left="1440"/>
    </w:pPr>
    <w:rPr>
      <w:rFonts w:eastAsia="宋体" w:cs="Times New Roman"/>
      <w:sz w:val="18"/>
      <w:szCs w:val="18"/>
      <w:lang w:bidi="he-IL"/>
    </w:rPr>
  </w:style>
  <w:style w:type="paragraph" w:styleId="TOC8">
    <w:name w:val="toc 8"/>
    <w:basedOn w:val="a"/>
    <w:next w:val="a"/>
    <w:autoRedefine/>
    <w:uiPriority w:val="39"/>
    <w:unhideWhenUsed/>
    <w:rsid w:val="00290FC5"/>
    <w:pPr>
      <w:spacing w:after="0" w:line="240" w:lineRule="auto"/>
      <w:ind w:left="1680"/>
    </w:pPr>
    <w:rPr>
      <w:rFonts w:eastAsia="宋体" w:cs="Times New Roman"/>
      <w:sz w:val="18"/>
      <w:szCs w:val="18"/>
      <w:lang w:bidi="he-IL"/>
    </w:rPr>
  </w:style>
  <w:style w:type="paragraph" w:styleId="TOC9">
    <w:name w:val="toc 9"/>
    <w:basedOn w:val="a"/>
    <w:next w:val="a"/>
    <w:autoRedefine/>
    <w:uiPriority w:val="39"/>
    <w:unhideWhenUsed/>
    <w:rsid w:val="00290FC5"/>
    <w:pPr>
      <w:spacing w:after="0" w:line="240" w:lineRule="auto"/>
      <w:ind w:left="1920"/>
    </w:pPr>
    <w:rPr>
      <w:rFonts w:eastAsia="宋体" w:cs="Times New Roman"/>
      <w:sz w:val="18"/>
      <w:szCs w:val="18"/>
      <w:lang w:bidi="he-IL"/>
    </w:rPr>
  </w:style>
  <w:style w:type="paragraph" w:customStyle="1" w:styleId="Default">
    <w:name w:val="Default"/>
    <w:rsid w:val="00290FC5"/>
    <w:pPr>
      <w:widowControl w:val="0"/>
      <w:autoSpaceDE w:val="0"/>
      <w:autoSpaceDN w:val="0"/>
      <w:adjustRightInd w:val="0"/>
      <w:spacing w:after="0" w:line="240" w:lineRule="auto"/>
    </w:pPr>
    <w:rPr>
      <w:rFonts w:ascii="宋体" w:eastAsia="宋体" w:hAnsi="Times New Roman" w:cs="宋体"/>
      <w:color w:val="000000"/>
      <w:sz w:val="24"/>
      <w:szCs w:val="24"/>
    </w:rPr>
  </w:style>
  <w:style w:type="paragraph" w:styleId="aff5">
    <w:name w:val="Normal (Web)"/>
    <w:basedOn w:val="a"/>
    <w:uiPriority w:val="99"/>
    <w:unhideWhenUsed/>
    <w:rsid w:val="002B45DC"/>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5674">
      <w:bodyDiv w:val="1"/>
      <w:marLeft w:val="0"/>
      <w:marRight w:val="0"/>
      <w:marTop w:val="0"/>
      <w:marBottom w:val="0"/>
      <w:divBdr>
        <w:top w:val="none" w:sz="0" w:space="0" w:color="auto"/>
        <w:left w:val="none" w:sz="0" w:space="0" w:color="auto"/>
        <w:bottom w:val="none" w:sz="0" w:space="0" w:color="auto"/>
        <w:right w:val="none" w:sz="0" w:space="0" w:color="auto"/>
      </w:divBdr>
    </w:div>
    <w:div w:id="963655537">
      <w:bodyDiv w:val="1"/>
      <w:marLeft w:val="0"/>
      <w:marRight w:val="0"/>
      <w:marTop w:val="0"/>
      <w:marBottom w:val="0"/>
      <w:divBdr>
        <w:top w:val="none" w:sz="0" w:space="0" w:color="auto"/>
        <w:left w:val="none" w:sz="0" w:space="0" w:color="auto"/>
        <w:bottom w:val="none" w:sz="0" w:space="0" w:color="auto"/>
        <w:right w:val="none" w:sz="0" w:space="0" w:color="auto"/>
      </w:divBdr>
    </w:div>
    <w:div w:id="999501642">
      <w:bodyDiv w:val="1"/>
      <w:marLeft w:val="0"/>
      <w:marRight w:val="0"/>
      <w:marTop w:val="0"/>
      <w:marBottom w:val="0"/>
      <w:divBdr>
        <w:top w:val="none" w:sz="0" w:space="0" w:color="auto"/>
        <w:left w:val="none" w:sz="0" w:space="0" w:color="auto"/>
        <w:bottom w:val="none" w:sz="0" w:space="0" w:color="auto"/>
        <w:right w:val="none" w:sz="0" w:space="0" w:color="auto"/>
      </w:divBdr>
    </w:div>
    <w:div w:id="1094130622">
      <w:bodyDiv w:val="1"/>
      <w:marLeft w:val="0"/>
      <w:marRight w:val="0"/>
      <w:marTop w:val="0"/>
      <w:marBottom w:val="0"/>
      <w:divBdr>
        <w:top w:val="none" w:sz="0" w:space="0" w:color="auto"/>
        <w:left w:val="none" w:sz="0" w:space="0" w:color="auto"/>
        <w:bottom w:val="none" w:sz="0" w:space="0" w:color="auto"/>
        <w:right w:val="none" w:sz="0" w:space="0" w:color="auto"/>
      </w:divBdr>
    </w:div>
    <w:div w:id="1353263802">
      <w:bodyDiv w:val="1"/>
      <w:marLeft w:val="0"/>
      <w:marRight w:val="0"/>
      <w:marTop w:val="0"/>
      <w:marBottom w:val="0"/>
      <w:divBdr>
        <w:top w:val="none" w:sz="0" w:space="0" w:color="auto"/>
        <w:left w:val="none" w:sz="0" w:space="0" w:color="auto"/>
        <w:bottom w:val="none" w:sz="0" w:space="0" w:color="auto"/>
        <w:right w:val="none" w:sz="0" w:space="0" w:color="auto"/>
      </w:divBdr>
    </w:div>
    <w:div w:id="1661423055">
      <w:bodyDiv w:val="1"/>
      <w:marLeft w:val="0"/>
      <w:marRight w:val="0"/>
      <w:marTop w:val="0"/>
      <w:marBottom w:val="0"/>
      <w:divBdr>
        <w:top w:val="none" w:sz="0" w:space="0" w:color="auto"/>
        <w:left w:val="none" w:sz="0" w:space="0" w:color="auto"/>
        <w:bottom w:val="none" w:sz="0" w:space="0" w:color="auto"/>
        <w:right w:val="none" w:sz="0" w:space="0" w:color="auto"/>
      </w:divBdr>
    </w:div>
    <w:div w:id="1721398860">
      <w:bodyDiv w:val="1"/>
      <w:marLeft w:val="0"/>
      <w:marRight w:val="0"/>
      <w:marTop w:val="0"/>
      <w:marBottom w:val="0"/>
      <w:divBdr>
        <w:top w:val="none" w:sz="0" w:space="0" w:color="auto"/>
        <w:left w:val="none" w:sz="0" w:space="0" w:color="auto"/>
        <w:bottom w:val="none" w:sz="0" w:space="0" w:color="auto"/>
        <w:right w:val="none" w:sz="0" w:space="0" w:color="auto"/>
      </w:divBdr>
      <w:divsChild>
        <w:div w:id="142940358">
          <w:marLeft w:val="0"/>
          <w:marRight w:val="0"/>
          <w:marTop w:val="0"/>
          <w:marBottom w:val="0"/>
          <w:divBdr>
            <w:top w:val="none" w:sz="0" w:space="0" w:color="auto"/>
            <w:left w:val="none" w:sz="0" w:space="0" w:color="auto"/>
            <w:bottom w:val="none" w:sz="0" w:space="0" w:color="auto"/>
            <w:right w:val="none" w:sz="0" w:space="0" w:color="auto"/>
          </w:divBdr>
          <w:divsChild>
            <w:div w:id="501745408">
              <w:marLeft w:val="0"/>
              <w:marRight w:val="0"/>
              <w:marTop w:val="0"/>
              <w:marBottom w:val="0"/>
              <w:divBdr>
                <w:top w:val="none" w:sz="0" w:space="0" w:color="auto"/>
                <w:left w:val="none" w:sz="0" w:space="0" w:color="auto"/>
                <w:bottom w:val="none" w:sz="0" w:space="0" w:color="auto"/>
                <w:right w:val="none" w:sz="0" w:space="0" w:color="auto"/>
              </w:divBdr>
              <w:divsChild>
                <w:div w:id="392241819">
                  <w:marLeft w:val="0"/>
                  <w:marRight w:val="0"/>
                  <w:marTop w:val="0"/>
                  <w:marBottom w:val="0"/>
                  <w:divBdr>
                    <w:top w:val="none" w:sz="0" w:space="0" w:color="auto"/>
                    <w:left w:val="none" w:sz="0" w:space="0" w:color="auto"/>
                    <w:bottom w:val="none" w:sz="0" w:space="0" w:color="auto"/>
                    <w:right w:val="none" w:sz="0" w:space="0" w:color="auto"/>
                  </w:divBdr>
                  <w:divsChild>
                    <w:div w:id="1949854144">
                      <w:marLeft w:val="0"/>
                      <w:marRight w:val="0"/>
                      <w:marTop w:val="0"/>
                      <w:marBottom w:val="0"/>
                      <w:divBdr>
                        <w:top w:val="none" w:sz="0" w:space="0" w:color="auto"/>
                        <w:left w:val="none" w:sz="0" w:space="0" w:color="auto"/>
                        <w:bottom w:val="none" w:sz="0" w:space="0" w:color="auto"/>
                        <w:right w:val="none" w:sz="0" w:space="0" w:color="auto"/>
                      </w:divBdr>
                      <w:divsChild>
                        <w:div w:id="1731033023">
                          <w:marLeft w:val="0"/>
                          <w:marRight w:val="0"/>
                          <w:marTop w:val="0"/>
                          <w:marBottom w:val="0"/>
                          <w:divBdr>
                            <w:top w:val="none" w:sz="0" w:space="0" w:color="auto"/>
                            <w:left w:val="none" w:sz="0" w:space="0" w:color="auto"/>
                            <w:bottom w:val="none" w:sz="0" w:space="0" w:color="auto"/>
                            <w:right w:val="none" w:sz="0" w:space="0" w:color="auto"/>
                          </w:divBdr>
                          <w:divsChild>
                            <w:div w:id="1554653976">
                              <w:marLeft w:val="0"/>
                              <w:marRight w:val="0"/>
                              <w:marTop w:val="0"/>
                              <w:marBottom w:val="0"/>
                              <w:divBdr>
                                <w:top w:val="none" w:sz="0" w:space="0" w:color="auto"/>
                                <w:left w:val="none" w:sz="0" w:space="0" w:color="auto"/>
                                <w:bottom w:val="none" w:sz="0" w:space="0" w:color="auto"/>
                                <w:right w:val="none" w:sz="0" w:space="0" w:color="auto"/>
                              </w:divBdr>
                              <w:divsChild>
                                <w:div w:id="980690362">
                                  <w:marLeft w:val="0"/>
                                  <w:marRight w:val="0"/>
                                  <w:marTop w:val="0"/>
                                  <w:marBottom w:val="0"/>
                                  <w:divBdr>
                                    <w:top w:val="none" w:sz="0" w:space="0" w:color="auto"/>
                                    <w:left w:val="none" w:sz="0" w:space="0" w:color="auto"/>
                                    <w:bottom w:val="none" w:sz="0" w:space="0" w:color="auto"/>
                                    <w:right w:val="none" w:sz="0" w:space="0" w:color="auto"/>
                                  </w:divBdr>
                                  <w:divsChild>
                                    <w:div w:id="224873632">
                                      <w:marLeft w:val="0"/>
                                      <w:marRight w:val="0"/>
                                      <w:marTop w:val="0"/>
                                      <w:marBottom w:val="0"/>
                                      <w:divBdr>
                                        <w:top w:val="single" w:sz="6" w:space="9" w:color="E5E5E5"/>
                                        <w:left w:val="single" w:sz="6" w:space="15" w:color="E5E5E5"/>
                                        <w:bottom w:val="single" w:sz="6" w:space="0" w:color="E5E5E5"/>
                                        <w:right w:val="single" w:sz="6" w:space="15" w:color="E5E5E5"/>
                                      </w:divBdr>
                                      <w:divsChild>
                                        <w:div w:id="20157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4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27.0.0.1:8080/engineAsyn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0.1/engineAsyncAsync" TargetMode="External"/><Relationship Id="rId5" Type="http://schemas.openxmlformats.org/officeDocument/2006/relationships/webSettings" Target="webSettings.xml"/><Relationship Id="rId15" Type="http://schemas.openxmlformats.org/officeDocument/2006/relationships/hyperlink" Target="http://127.0.0.1:80/zlcx/data_detail.action?webHisId=773200" TargetMode="External"/><Relationship Id="rId10" Type="http://schemas.openxmlformats.org/officeDocument/2006/relationships/hyperlink" Target="http://192.168.0.1/engineAsyncAsync" TargetMode="External"/><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hyperlink" Target="http://127.0.0.1:80/zlcx/data_detail.action?webHisId=7732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12D5-5FB2-443C-B799-01B39876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2930</TotalTime>
  <Pages>132</Pages>
  <Words>8822</Words>
  <Characters>50287</Characters>
  <Application>Microsoft Office Word</Application>
  <DocSecurity>0</DocSecurity>
  <Lines>419</Lines>
  <Paragraphs>117</Paragraphs>
  <ScaleCrop>false</ScaleCrop>
  <Company>Win10ZhiJia.Net</Company>
  <LinksUpToDate>false</LinksUpToDate>
  <CharactersWithSpaces>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Liu</dc:creator>
  <cp:keywords/>
  <dc:description/>
  <cp:lastModifiedBy>王 训骏</cp:lastModifiedBy>
  <cp:revision>1217</cp:revision>
  <dcterms:created xsi:type="dcterms:W3CDTF">2017-02-24T01:13:00Z</dcterms:created>
  <dcterms:modified xsi:type="dcterms:W3CDTF">2019-08-20T01:58:00Z</dcterms:modified>
</cp:coreProperties>
</file>