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福建省老年医院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2020-06-14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住院医生站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医务科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住院医生站-危急值登记界面</w:t>
            </w:r>
          </w:p>
          <w:p>
            <w:pPr>
              <w:jc w:val="both"/>
              <w:rPr>
                <w:rFonts w:hint="default"/>
                <w:b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进行危急值处理的时候，会对向处置医师汇报时间和接收时间进行判断，如果汇报时间和接收时间相等，就是提示“向处置医师汇报时间不能早于接收时间”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当‘汇报时间’和‘接收时间’相等时也能够提交，仅当汇报时间小于接收时间时才提示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尽快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/>
                <w:bCs/>
                <w:i w:val="0"/>
                <w:iCs/>
                <w:color w:val="FF0000"/>
                <w:szCs w:val="21"/>
                <w:lang w:val="en-US" w:eastAsia="zh-CN"/>
              </w:rPr>
              <w:t>危急值闭环需求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14165" cy="3829685"/>
            <wp:effectExtent l="0" t="0" r="635" b="184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3829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10892D0F"/>
    <w:rsid w:val="113C15F8"/>
    <w:rsid w:val="18CC4E3D"/>
    <w:rsid w:val="1B452833"/>
    <w:rsid w:val="1E473F3F"/>
    <w:rsid w:val="1F911F4C"/>
    <w:rsid w:val="1FC44529"/>
    <w:rsid w:val="24A43A0B"/>
    <w:rsid w:val="262D1B92"/>
    <w:rsid w:val="2A162334"/>
    <w:rsid w:val="373223A0"/>
    <w:rsid w:val="3B872E95"/>
    <w:rsid w:val="4246370E"/>
    <w:rsid w:val="518417AE"/>
    <w:rsid w:val="5D420A45"/>
    <w:rsid w:val="641F47A8"/>
    <w:rsid w:val="750E15A6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27</TotalTime>
  <ScaleCrop>false</ScaleCrop>
  <LinksUpToDate>false</LinksUpToDate>
  <CharactersWithSpaces>1133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2020-06-14T02:49:16Z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