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福建省老年医院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2020-04-30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库存物资系统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信息科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  <w:t>菜单：门诊医生站-业务管理-会诊管理</w:t>
            </w:r>
            <w: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  <w:br w:type="textWrapping"/>
            </w:r>
            <w: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  <w:t>现状：会诊管理界面，默认显示当前受邀医生的全部会诊</w:t>
            </w:r>
            <w: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  <w:br w:type="textWrapping"/>
            </w:r>
            <w: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  <w:t>期望实现内容：默认显示会诊状态为“未结束”的会诊，同时显示本人的会诊时，需求同时显示未指名的会诊申请</w:t>
            </w:r>
            <w: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  <w:br w:type="textWrapping"/>
            </w:r>
            <w: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  <w:t>需求目的：1.随着会诊申请量的增加，会诊状态显示“全部”会造成工作效率降低，不利于应用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；</w:t>
            </w:r>
            <w:bookmarkStart w:id="0" w:name="_GoBack"/>
            <w:bookmarkEnd w:id="0"/>
            <w: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  <w:t>2.显示未指名的会诊是因为住院大都申请不指名的会诊，默认选择本人时会不显示，所以需要增加显示不指名会诊的申请，即受邀医生为空</w:t>
            </w:r>
            <w: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  <w:br w:type="textWrapping"/>
            </w:r>
            <w: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  <w:t>期望完成时间：尽快</w:t>
            </w:r>
            <w: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  <w:br w:type="textWrapping"/>
            </w:r>
            <w: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  <w:t>需求背景：会诊闭环需求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Jsksbh 接收科室编号，Jsygbh 接收医生编号，Xtdm00 门诊的系统代码O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40C73E5"/>
    <w:rsid w:val="06020F59"/>
    <w:rsid w:val="086D0E38"/>
    <w:rsid w:val="10892D0F"/>
    <w:rsid w:val="113C15F8"/>
    <w:rsid w:val="1584270D"/>
    <w:rsid w:val="18CC4E3D"/>
    <w:rsid w:val="1B452833"/>
    <w:rsid w:val="1E473F3F"/>
    <w:rsid w:val="1F911F4C"/>
    <w:rsid w:val="1FC44529"/>
    <w:rsid w:val="24A43A0B"/>
    <w:rsid w:val="262D1B92"/>
    <w:rsid w:val="373223A0"/>
    <w:rsid w:val="3B872E95"/>
    <w:rsid w:val="4246370E"/>
    <w:rsid w:val="518417AE"/>
    <w:rsid w:val="641F47A8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18</TotalTime>
  <ScaleCrop>false</ScaleCrop>
  <LinksUpToDate>false</LinksUpToDate>
  <CharactersWithSpaces>1133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2020-06-29T04:04:15Z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