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3F3E" w:rsidRDefault="00D90204">
      <w:pPr>
        <w:jc w:val="center"/>
        <w:rPr>
          <w:b/>
          <w:bCs/>
          <w:sz w:val="44"/>
          <w:szCs w:val="44"/>
        </w:rPr>
      </w:pPr>
      <w:r>
        <w:rPr>
          <w:rFonts w:hint="eastAsia"/>
          <w:b/>
          <w:bCs/>
          <w:sz w:val="44"/>
          <w:szCs w:val="44"/>
        </w:rPr>
        <w:t>业务系统单点登录解决方案</w:t>
      </w:r>
    </w:p>
    <w:p w:rsidR="009D3813" w:rsidRPr="009D3813" w:rsidRDefault="009D3813" w:rsidP="009D3813">
      <w:r w:rsidRPr="009D3813">
        <w:rPr>
          <w:rFonts w:hint="eastAsia"/>
        </w:rPr>
        <w:t>建议读者：实施人员，厂商</w:t>
      </w:r>
    </w:p>
    <w:p w:rsidR="00CE3F3E" w:rsidRDefault="00D90204">
      <w:pPr>
        <w:pStyle w:val="1"/>
        <w:numPr>
          <w:ilvl w:val="0"/>
          <w:numId w:val="1"/>
        </w:numPr>
        <w:ind w:firstLineChars="200" w:firstLine="723"/>
      </w:pPr>
      <w:r>
        <w:rPr>
          <w:rFonts w:hint="eastAsia"/>
        </w:rPr>
        <w:t>流程图</w:t>
      </w:r>
    </w:p>
    <w:p w:rsidR="00CE3F3E" w:rsidRDefault="00D90204">
      <w:r>
        <w:rPr>
          <w:noProof/>
        </w:rPr>
        <w:drawing>
          <wp:inline distT="0" distB="0" distL="114300" distR="114300">
            <wp:extent cx="5271770" cy="2785745"/>
            <wp:effectExtent l="0" t="0" r="508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1770" cy="2785745"/>
                    </a:xfrm>
                    <a:prstGeom prst="rect">
                      <a:avLst/>
                    </a:prstGeom>
                    <a:noFill/>
                    <a:ln w="9525">
                      <a:noFill/>
                    </a:ln>
                  </pic:spPr>
                </pic:pic>
              </a:graphicData>
            </a:graphic>
          </wp:inline>
        </w:drawing>
      </w:r>
    </w:p>
    <w:p w:rsidR="00CE3F3E" w:rsidRDefault="00D90204">
      <w:pPr>
        <w:pStyle w:val="1"/>
        <w:numPr>
          <w:ilvl w:val="0"/>
          <w:numId w:val="1"/>
        </w:numPr>
        <w:ind w:firstLineChars="200" w:firstLine="723"/>
      </w:pPr>
      <w:r>
        <w:rPr>
          <w:rFonts w:hint="eastAsia"/>
        </w:rPr>
        <w:t>业务系统接收参数</w:t>
      </w:r>
    </w:p>
    <w:p w:rsidR="00CE3F3E" w:rsidRDefault="00D90204">
      <w:r>
        <w:rPr>
          <w:rFonts w:hint="eastAsia"/>
        </w:rPr>
        <w:t>客户端业务系统需要提供接收以下参数的请求调用方式给单点登录。由单点登录发起请求。</w:t>
      </w:r>
    </w:p>
    <w:p w:rsidR="00CE3F3E" w:rsidRDefault="00D90204">
      <w:r>
        <w:rPr>
          <w:rFonts w:hint="eastAsia"/>
        </w:rPr>
        <w:t>参数列表：</w:t>
      </w:r>
    </w:p>
    <w:p w:rsidR="006A1827" w:rsidRPr="006A1827" w:rsidRDefault="006A1827">
      <w:pPr>
        <w:rPr>
          <w:color w:val="FF0000"/>
        </w:rPr>
      </w:pPr>
      <w:r w:rsidRPr="006A1827">
        <w:rPr>
          <w:color w:val="FF0000"/>
        </w:rPr>
        <w:t>sysName</w:t>
      </w:r>
      <w:r w:rsidRPr="006A1827">
        <w:rPr>
          <w:rFonts w:hint="eastAsia"/>
          <w:color w:val="FF0000"/>
        </w:rPr>
        <w:t>：</w:t>
      </w:r>
      <w:r w:rsidRPr="006A1827">
        <w:rPr>
          <w:rFonts w:hint="eastAsia"/>
          <w:color w:val="FF0000"/>
        </w:rPr>
        <w:t>sysName</w:t>
      </w:r>
      <w:r>
        <w:rPr>
          <w:rFonts w:hint="eastAsia"/>
        </w:rPr>
        <w:t>值</w:t>
      </w:r>
    </w:p>
    <w:p w:rsidR="00CE3F3E" w:rsidRDefault="00D90204">
      <w:r>
        <w:rPr>
          <w:color w:val="FF0000"/>
        </w:rPr>
        <w:t>sessionID</w:t>
      </w:r>
      <w:r>
        <w:rPr>
          <w:rFonts w:hint="eastAsia"/>
        </w:rPr>
        <w:t>：</w:t>
      </w:r>
      <w:r>
        <w:rPr>
          <w:color w:val="FF0000"/>
        </w:rPr>
        <w:t>sessionID</w:t>
      </w:r>
      <w:r>
        <w:rPr>
          <w:rFonts w:hint="eastAsia"/>
        </w:rPr>
        <w:t>值</w:t>
      </w:r>
    </w:p>
    <w:p w:rsidR="00CE3F3E" w:rsidRDefault="00D90204">
      <w:r>
        <w:rPr>
          <w:rFonts w:hint="eastAsia"/>
        </w:rPr>
        <w:t>例子</w:t>
      </w:r>
    </w:p>
    <w:p w:rsidR="00CE3F3E" w:rsidRDefault="006A1827">
      <w:r>
        <w:rPr>
          <w:rFonts w:hint="eastAsia"/>
        </w:rPr>
        <w:t>B/S</w:t>
      </w:r>
      <w:r w:rsidR="00D90204">
        <w:rPr>
          <w:rFonts w:hint="eastAsia"/>
        </w:rPr>
        <w:t>端：</w:t>
      </w:r>
    </w:p>
    <w:p w:rsidR="006A1827" w:rsidRDefault="00D90204">
      <w:pPr>
        <w:rPr>
          <w:color w:val="FF0000"/>
        </w:rPr>
      </w:pPr>
      <w:r>
        <w:rPr>
          <w:rFonts w:hint="eastAsia"/>
        </w:rPr>
        <w:t>h</w:t>
      </w:r>
      <w:r>
        <w:t>ttp://xxx.xx.xxx.xxx:xxxx/xxx.xxx?</w:t>
      </w:r>
      <w:r w:rsidR="006A1827" w:rsidRPr="006A1827">
        <w:rPr>
          <w:color w:val="FF0000"/>
        </w:rPr>
        <w:t xml:space="preserve"> </w:t>
      </w:r>
    </w:p>
    <w:p w:rsidR="00CE3F3E" w:rsidRDefault="006A1827">
      <w:pPr>
        <w:rPr>
          <w:color w:val="FF0000"/>
        </w:rPr>
      </w:pPr>
      <w:r w:rsidRPr="006A1827">
        <w:rPr>
          <w:color w:val="FF0000"/>
        </w:rPr>
        <w:t>sysName</w:t>
      </w:r>
      <w:r>
        <w:rPr>
          <w:color w:val="FF0000"/>
        </w:rPr>
        <w:t xml:space="preserve"> </w:t>
      </w:r>
      <w:r>
        <w:rPr>
          <w:rFonts w:hint="eastAsia"/>
          <w:color w:val="FF0000"/>
        </w:rPr>
        <w:t>=</w:t>
      </w:r>
      <w:r>
        <w:rPr>
          <w:color w:val="FF0000"/>
        </w:rPr>
        <w:t>HRP&amp;</w:t>
      </w:r>
      <w:r w:rsidR="00D90204">
        <w:rPr>
          <w:color w:val="FF0000"/>
        </w:rPr>
        <w:t>sessionID=5AB948CF6A915D3FA0104465C01940FA</w:t>
      </w:r>
    </w:p>
    <w:p w:rsidR="00CE3F3E" w:rsidRDefault="006A1827">
      <w:r>
        <w:rPr>
          <w:rFonts w:hint="eastAsia"/>
        </w:rPr>
        <w:t>C</w:t>
      </w:r>
      <w:r>
        <w:t>/S</w:t>
      </w:r>
      <w:r w:rsidR="00D90204">
        <w:rPr>
          <w:rFonts w:hint="eastAsia"/>
        </w:rPr>
        <w:t>端：</w:t>
      </w:r>
    </w:p>
    <w:p w:rsidR="00CE3F3E" w:rsidRDefault="006A3F77">
      <w:pPr>
        <w:rPr>
          <w:color w:val="FF0000"/>
        </w:rPr>
      </w:pPr>
      <w:r w:rsidRPr="006A3F77">
        <w:rPr>
          <w:color w:val="FF0000"/>
        </w:rPr>
        <w:t>LIS,F8D31656D3F738857A21FDD18FBCFC64</w:t>
      </w:r>
    </w:p>
    <w:p w:rsidR="00DD2A4B" w:rsidRPr="006A3F77" w:rsidRDefault="00DD2A4B">
      <w:pPr>
        <w:rPr>
          <w:color w:val="FF0000"/>
        </w:rPr>
      </w:pPr>
    </w:p>
    <w:p w:rsidR="00CE3F3E" w:rsidRDefault="00D90204">
      <w:pPr>
        <w:pStyle w:val="1"/>
        <w:numPr>
          <w:ilvl w:val="0"/>
          <w:numId w:val="1"/>
        </w:numPr>
        <w:ind w:firstLineChars="200" w:firstLine="723"/>
      </w:pPr>
      <w:r>
        <w:rPr>
          <w:rFonts w:hint="eastAsia"/>
        </w:rPr>
        <w:lastRenderedPageBreak/>
        <w:t>业务系统向</w:t>
      </w:r>
      <w:r>
        <w:rPr>
          <w:rFonts w:hint="eastAsia"/>
        </w:rPr>
        <w:t>SSO</w:t>
      </w:r>
      <w:r>
        <w:rPr>
          <w:rFonts w:hint="eastAsia"/>
        </w:rPr>
        <w:t>服务请求验证</w:t>
      </w:r>
      <w:r>
        <w:rPr>
          <w:rFonts w:hint="eastAsia"/>
        </w:rPr>
        <w:t>token</w:t>
      </w:r>
    </w:p>
    <w:p w:rsidR="00CE3F3E" w:rsidRDefault="00D90204">
      <w:pPr>
        <w:pStyle w:val="2"/>
        <w:rPr>
          <w:rFonts w:hint="default"/>
        </w:rPr>
      </w:pPr>
      <w:r>
        <w:t>Webservice 请求链接：</w:t>
      </w:r>
    </w:p>
    <w:p w:rsidR="00CE3F3E" w:rsidRDefault="008E51B5">
      <w:pPr>
        <w:pStyle w:val="2"/>
        <w:rPr>
          <w:rStyle w:val="a7"/>
          <w:rFonts w:hint="default"/>
        </w:rPr>
      </w:pPr>
      <w:hyperlink r:id="rId9" w:history="1">
        <w:r w:rsidRPr="00F6601A">
          <w:rPr>
            <w:rStyle w:val="a7"/>
          </w:rPr>
          <w:t>http://IP:PORT/com.ylz.gkpt/services/authoriytService?wsdl</w:t>
        </w:r>
      </w:hyperlink>
    </w:p>
    <w:p w:rsidR="00CE3F3E" w:rsidRDefault="00D90204">
      <w:pPr>
        <w:pStyle w:val="2"/>
        <w:rPr>
          <w:rFonts w:hint="default"/>
        </w:rPr>
      </w:pPr>
      <w:r>
        <w:t>调用方法与参数：</w:t>
      </w:r>
    </w:p>
    <w:p w:rsidR="00886EF9" w:rsidRPr="00886EF9" w:rsidRDefault="00886EF9" w:rsidP="00886EF9">
      <w:r>
        <w:rPr>
          <w:rFonts w:hint="eastAsia"/>
        </w:rPr>
        <w:t>方法：</w:t>
      </w:r>
      <w:r w:rsidRPr="00893863">
        <w:rPr>
          <w:rFonts w:ascii="Courier New" w:hAnsi="Courier New" w:cs="Courier New" w:hint="eastAsia"/>
          <w:color w:val="1A1AA6"/>
          <w:sz w:val="20"/>
          <w:szCs w:val="20"/>
        </w:rPr>
        <w:t>login</w:t>
      </w:r>
      <w:r w:rsidRPr="00893863">
        <w:rPr>
          <w:rFonts w:ascii="Courier New" w:hAnsi="Courier New" w:cs="Courier New"/>
          <w:color w:val="1A1AA6"/>
          <w:sz w:val="20"/>
          <w:szCs w:val="20"/>
        </w:rPr>
        <w:t>BySession</w:t>
      </w:r>
    </w:p>
    <w:p w:rsidR="00CE3F3E" w:rsidRDefault="00D90204">
      <w:r>
        <w:rPr>
          <w:rFonts w:hint="eastAsia"/>
        </w:rPr>
        <w:t>入参</w:t>
      </w:r>
      <w:r>
        <w:rPr>
          <w:rFonts w:hint="eastAsia"/>
        </w:rPr>
        <w:t>1:</w:t>
      </w:r>
      <w:r>
        <w:t xml:space="preserve"> </w:t>
      </w:r>
      <w:r>
        <w:rPr>
          <w:rFonts w:ascii="Courier New" w:hAnsi="Courier New" w:cs="Courier New"/>
          <w:color w:val="1A1AA6"/>
          <w:sz w:val="20"/>
          <w:szCs w:val="20"/>
        </w:rPr>
        <w:t>sessionid</w:t>
      </w:r>
    </w:p>
    <w:p w:rsidR="00CE3F3E" w:rsidRDefault="00D90204">
      <w:pPr>
        <w:pStyle w:val="10"/>
        <w:wordWrap w:val="0"/>
        <w:ind w:left="0"/>
        <w:jc w:val="left"/>
      </w:pPr>
      <w:r>
        <w:rPr>
          <w:rFonts w:hint="eastAsia"/>
        </w:rPr>
        <w:t>入参</w:t>
      </w:r>
      <w:r>
        <w:rPr>
          <w:rFonts w:hint="eastAsia"/>
        </w:rPr>
        <w:t>2:</w:t>
      </w:r>
      <w:r>
        <w:t xml:space="preserve"> </w:t>
      </w:r>
      <w:r>
        <w:rPr>
          <w:rFonts w:ascii="Courier New" w:hAnsi="Courier New" w:cs="Courier New"/>
          <w:color w:val="1A1AA6"/>
          <w:sz w:val="20"/>
          <w:szCs w:val="20"/>
        </w:rPr>
        <w:t>sysName</w:t>
      </w:r>
      <w:r>
        <w:rPr>
          <w:rFonts w:ascii="Courier New" w:hAnsi="Courier New" w:cs="Courier New" w:hint="eastAsia"/>
          <w:color w:val="1A1AA6"/>
          <w:sz w:val="20"/>
          <w:szCs w:val="20"/>
        </w:rPr>
        <w:t>系统名称</w:t>
      </w:r>
      <w:r>
        <w:rPr>
          <w:rFonts w:ascii="Courier New" w:hAnsi="Courier New" w:cs="Courier New" w:hint="eastAsia"/>
          <w:color w:val="1A1AA6"/>
          <w:sz w:val="20"/>
          <w:szCs w:val="20"/>
        </w:rPr>
        <w:t>(</w:t>
      </w:r>
      <w:r>
        <w:rPr>
          <w:rFonts w:ascii="Courier New" w:hAnsi="Courier New" w:cs="Courier New" w:hint="eastAsia"/>
          <w:color w:val="1A1AA6"/>
          <w:sz w:val="20"/>
          <w:szCs w:val="20"/>
        </w:rPr>
        <w:t>即系统注册时填写的名称</w:t>
      </w:r>
      <w:r>
        <w:rPr>
          <w:rFonts w:ascii="Courier New" w:hAnsi="Courier New" w:cs="Courier New" w:hint="eastAsia"/>
          <w:color w:val="1A1AA6"/>
          <w:sz w:val="20"/>
          <w:szCs w:val="20"/>
        </w:rPr>
        <w:t>)</w:t>
      </w:r>
    </w:p>
    <w:p w:rsidR="00A10D71" w:rsidRDefault="00A10D71" w:rsidP="00A10D71">
      <w:pPr>
        <w:wordWrap w:val="0"/>
        <w:jc w:val="left"/>
      </w:pPr>
      <w:r>
        <w:rPr>
          <w:rFonts w:hint="eastAsia"/>
        </w:rPr>
        <w:t>a</w:t>
      </w:r>
      <w:r>
        <w:t>.</w:t>
      </w:r>
      <w:r>
        <w:rPr>
          <w:rFonts w:hint="eastAsia"/>
        </w:rPr>
        <w:t>sessionid</w:t>
      </w:r>
      <w:r>
        <w:rPr>
          <w:rFonts w:hint="eastAsia"/>
        </w:rPr>
        <w:t>无效</w:t>
      </w:r>
      <w:r>
        <w:rPr>
          <w:rFonts w:hint="eastAsia"/>
        </w:rPr>
        <w:t>,</w:t>
      </w:r>
      <w:r>
        <w:rPr>
          <w:rFonts w:hint="eastAsia"/>
        </w:rPr>
        <w:t>返回值为</w:t>
      </w:r>
      <w:r>
        <w:rPr>
          <w:rFonts w:hint="eastAsia"/>
        </w:rPr>
        <w:t xml:space="preserve"> </w:t>
      </w:r>
      <w:r w:rsidRPr="00E656D5">
        <w:t>{"success":false,"errorMsg":"</w:t>
      </w:r>
      <w:r>
        <w:rPr>
          <w:rFonts w:hint="eastAsia"/>
        </w:rPr>
        <w:t>无效</w:t>
      </w:r>
      <w:r w:rsidRPr="00E656D5">
        <w:t>sessionID."}</w:t>
      </w:r>
    </w:p>
    <w:p w:rsidR="00A10D71" w:rsidRDefault="00A10D71" w:rsidP="00A10D71">
      <w:pPr>
        <w:wordWrap w:val="0"/>
        <w:jc w:val="left"/>
      </w:pPr>
      <w:r>
        <w:t>b.</w:t>
      </w:r>
      <w:r>
        <w:rPr>
          <w:rFonts w:hint="eastAsia"/>
        </w:rPr>
        <w:t>sessionid</w:t>
      </w:r>
      <w:r>
        <w:rPr>
          <w:rFonts w:hint="eastAsia"/>
        </w:rPr>
        <w:t>正确</w:t>
      </w:r>
      <w:r>
        <w:rPr>
          <w:rFonts w:hint="eastAsia"/>
        </w:rPr>
        <w:t>,</w:t>
      </w:r>
      <w:r>
        <w:rPr>
          <w:rFonts w:hint="eastAsia"/>
        </w:rPr>
        <w:t>返回值为</w:t>
      </w:r>
      <w:r>
        <w:rPr>
          <w:rFonts w:hint="eastAsia"/>
        </w:rPr>
        <w:t xml:space="preserve"> </w:t>
      </w:r>
    </w:p>
    <w:p w:rsidR="00A10D71" w:rsidRPr="002C1DE9" w:rsidRDefault="00A10D71" w:rsidP="00A10D71">
      <w:pPr>
        <w:rPr>
          <w:color w:val="FF0000"/>
        </w:rPr>
      </w:pPr>
      <w:r w:rsidRPr="002C1DE9">
        <w:rPr>
          <w:rFonts w:hint="eastAsia"/>
          <w:color w:val="FF0000"/>
        </w:rPr>
        <w:t>其中</w:t>
      </w:r>
      <w:r w:rsidRPr="002C1DE9">
        <w:rPr>
          <w:rFonts w:hint="eastAsia"/>
          <w:color w:val="FF0000"/>
        </w:rPr>
        <w:t>userID</w:t>
      </w:r>
      <w:r w:rsidRPr="002C1DE9">
        <w:rPr>
          <w:rFonts w:hint="eastAsia"/>
          <w:color w:val="FF0000"/>
        </w:rPr>
        <w:t>为用户登录名</w:t>
      </w:r>
    </w:p>
    <w:p w:rsidR="00A10D71" w:rsidRDefault="00A10D71" w:rsidP="00A10D71">
      <w:pPr>
        <w:rPr>
          <w:color w:val="FF0000"/>
        </w:rPr>
      </w:pPr>
      <w:r w:rsidRPr="002C1DE9">
        <w:rPr>
          <w:rFonts w:hint="eastAsia"/>
          <w:color w:val="FF0000"/>
        </w:rPr>
        <w:t>userMenu</w:t>
      </w:r>
      <w:r w:rsidRPr="002C1DE9">
        <w:rPr>
          <w:rFonts w:hint="eastAsia"/>
          <w:color w:val="FF0000"/>
        </w:rPr>
        <w:t>为用户菜单数据</w:t>
      </w:r>
      <w:r>
        <w:rPr>
          <w:rFonts w:hint="eastAsia"/>
          <w:color w:val="FF0000"/>
        </w:rPr>
        <w:t>,user</w:t>
      </w:r>
      <w:r>
        <w:rPr>
          <w:color w:val="FF0000"/>
        </w:rPr>
        <w:t>M</w:t>
      </w:r>
      <w:r>
        <w:rPr>
          <w:rFonts w:hint="eastAsia"/>
          <w:color w:val="FF0000"/>
        </w:rPr>
        <w:t>enu</w:t>
      </w:r>
      <w:r>
        <w:rPr>
          <w:rFonts w:hint="eastAsia"/>
          <w:color w:val="FF0000"/>
        </w:rPr>
        <w:t>下的</w:t>
      </w:r>
      <w:r>
        <w:rPr>
          <w:rFonts w:hint="eastAsia"/>
          <w:color w:val="FF0000"/>
        </w:rPr>
        <w:t>childs</w:t>
      </w:r>
      <w:r>
        <w:rPr>
          <w:rFonts w:hint="eastAsia"/>
          <w:color w:val="FF0000"/>
        </w:rPr>
        <w:t>为该用户的具体菜单数据</w:t>
      </w:r>
      <w:r>
        <w:rPr>
          <w:rFonts w:hint="eastAsia"/>
          <w:color w:val="FF0000"/>
        </w:rPr>
        <w:t>.</w:t>
      </w:r>
    </w:p>
    <w:p w:rsidR="00A10D71" w:rsidRDefault="00A10D71" w:rsidP="00A10D71">
      <w:pPr>
        <w:rPr>
          <w:color w:val="FF0000"/>
        </w:rPr>
      </w:pPr>
      <w:r w:rsidRPr="00E64ACA">
        <w:rPr>
          <w:color w:val="FF0000"/>
        </w:rPr>
        <w:t>userRole</w:t>
      </w:r>
      <w:r>
        <w:rPr>
          <w:color w:val="FF0000"/>
        </w:rPr>
        <w:t xml:space="preserve"> </w:t>
      </w:r>
      <w:r>
        <w:rPr>
          <w:rFonts w:hint="eastAsia"/>
          <w:color w:val="FF0000"/>
        </w:rPr>
        <w:t>为用户所拥有的角色</w:t>
      </w:r>
      <w:r>
        <w:rPr>
          <w:rFonts w:hint="eastAsia"/>
          <w:color w:val="FF0000"/>
        </w:rPr>
        <w:t>.</w:t>
      </w:r>
    </w:p>
    <w:p w:rsidR="00A10D71" w:rsidRDefault="00A10D71" w:rsidP="00A10D71">
      <w:pPr>
        <w:rPr>
          <w:color w:val="FF0000"/>
        </w:rPr>
      </w:pPr>
      <w:r w:rsidRPr="00E64ACA">
        <w:rPr>
          <w:color w:val="FF0000"/>
        </w:rPr>
        <w:t>userDept</w:t>
      </w:r>
      <w:r>
        <w:rPr>
          <w:color w:val="FF0000"/>
        </w:rPr>
        <w:t xml:space="preserve"> </w:t>
      </w:r>
      <w:r>
        <w:rPr>
          <w:rFonts w:hint="eastAsia"/>
          <w:color w:val="FF0000"/>
        </w:rPr>
        <w:t>为用户所拥有的部门</w:t>
      </w:r>
      <w:r>
        <w:rPr>
          <w:rFonts w:hint="eastAsia"/>
          <w:color w:val="FF0000"/>
        </w:rPr>
        <w:t>.</w:t>
      </w:r>
    </w:p>
    <w:p w:rsidR="00A10D71" w:rsidRDefault="00A10D71" w:rsidP="00A10D71">
      <w:pPr>
        <w:rPr>
          <w:color w:val="FF0000"/>
        </w:rPr>
      </w:pPr>
      <w:r w:rsidRPr="00AD07D8">
        <w:rPr>
          <w:color w:val="FF0000"/>
        </w:rPr>
        <w:t>mappingLognm</w:t>
      </w:r>
      <w:r>
        <w:rPr>
          <w:color w:val="FF0000"/>
        </w:rPr>
        <w:t xml:space="preserve"> </w:t>
      </w:r>
      <w:r>
        <w:rPr>
          <w:rFonts w:hint="eastAsia"/>
          <w:color w:val="FF0000"/>
        </w:rPr>
        <w:t>为用户在对应系统中用户名的映射登录名</w:t>
      </w:r>
    </w:p>
    <w:p w:rsidR="00CE3F3E" w:rsidRDefault="00A10D71">
      <w:pPr>
        <w:rPr>
          <w:color w:val="FF0000"/>
        </w:rPr>
      </w:pPr>
      <w:r>
        <w:rPr>
          <w:rFonts w:hint="eastAsia"/>
          <w:color w:val="FF0000"/>
        </w:rPr>
        <w:t>sub_lognm</w:t>
      </w:r>
      <w:r>
        <w:rPr>
          <w:rFonts w:hint="eastAsia"/>
          <w:color w:val="FF0000"/>
        </w:rPr>
        <w:t>指对应系统用户名</w:t>
      </w:r>
    </w:p>
    <w:p w:rsidR="00DD2A4B" w:rsidRDefault="00DD2A4B">
      <w:pPr>
        <w:rPr>
          <w:color w:val="FF0000"/>
        </w:rPr>
      </w:pPr>
      <w:r w:rsidRPr="00C4509E">
        <w:rPr>
          <w:color w:val="FF0000"/>
        </w:rPr>
        <w:t>sub_pwd</w:t>
      </w:r>
      <w:r>
        <w:rPr>
          <w:color w:val="FF0000"/>
        </w:rPr>
        <w:t xml:space="preserve"> </w:t>
      </w:r>
      <w:r>
        <w:rPr>
          <w:rFonts w:hint="eastAsia"/>
          <w:color w:val="FF0000"/>
        </w:rPr>
        <w:t>对应系统密码（系统不可依赖此密码字段判断，特此说明）</w:t>
      </w:r>
    </w:p>
    <w:p w:rsidR="00254C32" w:rsidRDefault="00254C32">
      <w:pPr>
        <w:rPr>
          <w:color w:val="FF0000"/>
        </w:rPr>
      </w:pPr>
      <w:r>
        <w:rPr>
          <w:rFonts w:hint="eastAsia"/>
          <w:color w:val="FF0000"/>
        </w:rPr>
        <w:t>（</w:t>
      </w:r>
      <w:r w:rsidR="0001053A">
        <w:rPr>
          <w:rFonts w:hint="eastAsia"/>
          <w:color w:val="FF0000"/>
        </w:rPr>
        <w:t>PS</w:t>
      </w:r>
      <w:r w:rsidR="0001053A">
        <w:rPr>
          <w:rFonts w:hint="eastAsia"/>
          <w:color w:val="FF0000"/>
        </w:rPr>
        <w:t>：</w:t>
      </w:r>
      <w:r>
        <w:rPr>
          <w:rFonts w:hint="eastAsia"/>
          <w:color w:val="FF0000"/>
        </w:rPr>
        <w:t>可根据返回的</w:t>
      </w:r>
      <w:r>
        <w:rPr>
          <w:rFonts w:hint="eastAsia"/>
          <w:color w:val="FF0000"/>
        </w:rPr>
        <w:t>sub_lognm</w:t>
      </w:r>
      <w:r>
        <w:rPr>
          <w:rFonts w:hint="eastAsia"/>
          <w:color w:val="FF0000"/>
        </w:rPr>
        <w:t>用户名，</w:t>
      </w:r>
      <w:r>
        <w:rPr>
          <w:rFonts w:hint="eastAsia"/>
          <w:color w:val="FF0000"/>
        </w:rPr>
        <w:t>success</w:t>
      </w:r>
      <w:r>
        <w:rPr>
          <w:rFonts w:hint="eastAsia"/>
          <w:color w:val="FF0000"/>
        </w:rPr>
        <w:t>字段来判断是否为可登陆用户）</w:t>
      </w:r>
    </w:p>
    <w:p w:rsidR="00AD19B3" w:rsidRDefault="00AD19B3">
      <w:pPr>
        <w:rPr>
          <w:color w:val="FF0000"/>
        </w:rPr>
      </w:pPr>
      <w:r>
        <w:rPr>
          <w:noProof/>
        </w:rPr>
        <w:lastRenderedPageBreak/>
        <w:drawing>
          <wp:inline distT="0" distB="0" distL="0" distR="0" wp14:anchorId="5363FC39" wp14:editId="3DCFF903">
            <wp:extent cx="2495550" cy="62198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95550" cy="6219825"/>
                    </a:xfrm>
                    <a:prstGeom prst="rect">
                      <a:avLst/>
                    </a:prstGeom>
                  </pic:spPr>
                </pic:pic>
              </a:graphicData>
            </a:graphic>
          </wp:inline>
        </w:drawing>
      </w:r>
    </w:p>
    <w:p w:rsidR="00CE3F3E" w:rsidRDefault="00DC1F3F">
      <w:pPr>
        <w:rPr>
          <w:color w:val="FF0000"/>
        </w:rPr>
      </w:pPr>
      <w:r>
        <w:rPr>
          <w:rFonts w:hint="eastAsia"/>
          <w:color w:val="FF0000"/>
        </w:rPr>
        <w:t>JSON</w:t>
      </w:r>
      <w:r>
        <w:rPr>
          <w:rFonts w:hint="eastAsia"/>
          <w:color w:val="FF0000"/>
        </w:rPr>
        <w:t>串示例</w:t>
      </w:r>
    </w:p>
    <w:p w:rsidR="00C4509E" w:rsidRPr="00C4509E" w:rsidRDefault="00C4509E" w:rsidP="00C4509E">
      <w:pPr>
        <w:rPr>
          <w:color w:val="FF0000"/>
        </w:rPr>
      </w:pPr>
      <w:r w:rsidRPr="00C4509E">
        <w:rPr>
          <w:color w:val="FF0000"/>
        </w:rPr>
        <w:t>{</w:t>
      </w:r>
    </w:p>
    <w:p w:rsidR="00C4509E" w:rsidRPr="00C4509E" w:rsidRDefault="00C4509E" w:rsidP="00C4509E">
      <w:pPr>
        <w:rPr>
          <w:color w:val="FF0000"/>
        </w:rPr>
      </w:pPr>
      <w:r w:rsidRPr="00C4509E">
        <w:rPr>
          <w:color w:val="FF0000"/>
        </w:rPr>
        <w:t xml:space="preserve">    "success": true,</w:t>
      </w:r>
    </w:p>
    <w:p w:rsidR="00C4509E" w:rsidRPr="00C4509E" w:rsidRDefault="00C4509E" w:rsidP="00C4509E">
      <w:pPr>
        <w:rPr>
          <w:color w:val="FF0000"/>
        </w:rPr>
      </w:pPr>
      <w:r w:rsidRPr="00C4509E">
        <w:rPr>
          <w:color w:val="FF0000"/>
        </w:rPr>
        <w:t xml:space="preserve">    "userID": "9999",</w:t>
      </w:r>
    </w:p>
    <w:p w:rsidR="00C4509E" w:rsidRPr="00C4509E" w:rsidRDefault="00C4509E" w:rsidP="00C4509E">
      <w:pPr>
        <w:rPr>
          <w:color w:val="FF0000"/>
        </w:rPr>
      </w:pPr>
      <w:r w:rsidRPr="00C4509E">
        <w:rPr>
          <w:color w:val="FF0000"/>
        </w:rPr>
        <w:t xml:space="preserve">    "userInfo": {</w:t>
      </w:r>
    </w:p>
    <w:p w:rsidR="00C4509E" w:rsidRPr="00C4509E" w:rsidRDefault="00C4509E" w:rsidP="00C4509E">
      <w:pPr>
        <w:rPr>
          <w:color w:val="FF0000"/>
        </w:rPr>
      </w:pPr>
      <w:r w:rsidRPr="00C4509E">
        <w:rPr>
          <w:color w:val="FF0000"/>
        </w:rPr>
        <w:t xml:space="preserve">        "birth_date": "1       ",</w:t>
      </w:r>
    </w:p>
    <w:p w:rsidR="00C4509E" w:rsidRPr="00C4509E" w:rsidRDefault="00C4509E" w:rsidP="00C4509E">
      <w:pPr>
        <w:rPr>
          <w:color w:val="FF0000"/>
        </w:rPr>
      </w:pPr>
      <w:r w:rsidRPr="00C4509E">
        <w:rPr>
          <w:color w:val="FF0000"/>
        </w:rPr>
        <w:t xml:space="preserve">        "email_address": "",</w:t>
      </w:r>
    </w:p>
    <w:p w:rsidR="00C4509E" w:rsidRPr="00C4509E" w:rsidRDefault="00C4509E" w:rsidP="00C4509E">
      <w:pPr>
        <w:rPr>
          <w:color w:val="FF0000"/>
        </w:rPr>
      </w:pPr>
      <w:r w:rsidRPr="00C4509E">
        <w:rPr>
          <w:color w:val="FF0000"/>
        </w:rPr>
        <w:t xml:space="preserve">        "id_card_number": "",</w:t>
      </w:r>
    </w:p>
    <w:p w:rsidR="00C4509E" w:rsidRPr="00C4509E" w:rsidRDefault="00C4509E" w:rsidP="00C4509E">
      <w:pPr>
        <w:rPr>
          <w:color w:val="FF0000"/>
        </w:rPr>
      </w:pPr>
      <w:r w:rsidRPr="00C4509E">
        <w:rPr>
          <w:color w:val="FF0000"/>
        </w:rPr>
        <w:t xml:space="preserve">        "in_service_state": "A",</w:t>
      </w:r>
    </w:p>
    <w:p w:rsidR="00C4509E" w:rsidRPr="00C4509E" w:rsidRDefault="00C4509E" w:rsidP="00C4509E">
      <w:pPr>
        <w:rPr>
          <w:color w:val="FF0000"/>
        </w:rPr>
      </w:pPr>
      <w:r w:rsidRPr="00C4509E">
        <w:rPr>
          <w:color w:val="FF0000"/>
        </w:rPr>
        <w:t xml:space="preserve">        "lognm": "9999",</w:t>
      </w:r>
    </w:p>
    <w:p w:rsidR="00C4509E" w:rsidRPr="00C4509E" w:rsidRDefault="00C4509E" w:rsidP="00C4509E">
      <w:pPr>
        <w:rPr>
          <w:color w:val="FF0000"/>
        </w:rPr>
      </w:pPr>
      <w:r w:rsidRPr="00C4509E">
        <w:rPr>
          <w:rFonts w:hint="eastAsia"/>
          <w:color w:val="FF0000"/>
        </w:rPr>
        <w:lastRenderedPageBreak/>
        <w:t xml:space="preserve">        "name": "</w:t>
      </w:r>
      <w:r w:rsidRPr="00C4509E">
        <w:rPr>
          <w:rFonts w:hint="eastAsia"/>
          <w:color w:val="FF0000"/>
        </w:rPr>
        <w:t>管理员</w:t>
      </w:r>
      <w:r w:rsidRPr="00C4509E">
        <w:rPr>
          <w:rFonts w:hint="eastAsia"/>
          <w:color w:val="FF0000"/>
        </w:rPr>
        <w:t>",</w:t>
      </w:r>
    </w:p>
    <w:p w:rsidR="00C4509E" w:rsidRPr="00C4509E" w:rsidRDefault="00C4509E" w:rsidP="00C4509E">
      <w:pPr>
        <w:rPr>
          <w:color w:val="FF0000"/>
        </w:rPr>
      </w:pPr>
      <w:r w:rsidRPr="00C4509E">
        <w:rPr>
          <w:color w:val="FF0000"/>
        </w:rPr>
        <w:t xml:space="preserve">        "phone": "15606958871",</w:t>
      </w:r>
    </w:p>
    <w:p w:rsidR="00C4509E" w:rsidRPr="00C4509E" w:rsidRDefault="00C4509E" w:rsidP="00C4509E">
      <w:pPr>
        <w:rPr>
          <w:color w:val="FF0000"/>
        </w:rPr>
      </w:pPr>
      <w:r w:rsidRPr="00C4509E">
        <w:rPr>
          <w:color w:val="FF0000"/>
        </w:rPr>
        <w:t xml:space="preserve">        "professional_title": "",</w:t>
      </w:r>
    </w:p>
    <w:p w:rsidR="00C4509E" w:rsidRPr="00C4509E" w:rsidRDefault="00C4509E" w:rsidP="00C4509E">
      <w:pPr>
        <w:rPr>
          <w:color w:val="FF0000"/>
        </w:rPr>
      </w:pPr>
      <w:r w:rsidRPr="00C4509E">
        <w:rPr>
          <w:color w:val="FF0000"/>
        </w:rPr>
        <w:t xml:space="preserve">        "sex": "",</w:t>
      </w:r>
    </w:p>
    <w:p w:rsidR="00C4509E" w:rsidRPr="00C4509E" w:rsidRDefault="00C4509E" w:rsidP="00C4509E">
      <w:pPr>
        <w:rPr>
          <w:color w:val="FF0000"/>
        </w:rPr>
      </w:pPr>
      <w:r w:rsidRPr="00C4509E">
        <w:rPr>
          <w:color w:val="FF0000"/>
        </w:rPr>
        <w:t xml:space="preserve">        "staff_attr_type": "",</w:t>
      </w:r>
    </w:p>
    <w:p w:rsidR="00C4509E" w:rsidRPr="00C4509E" w:rsidRDefault="00C4509E" w:rsidP="00C4509E">
      <w:pPr>
        <w:rPr>
          <w:color w:val="FF0000"/>
        </w:rPr>
      </w:pPr>
      <w:r w:rsidRPr="00C4509E">
        <w:rPr>
          <w:color w:val="FF0000"/>
        </w:rPr>
        <w:t xml:space="preserve">        "staff_id": "1"</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"userMenu": {</w:t>
      </w:r>
    </w:p>
    <w:p w:rsidR="00C4509E" w:rsidRPr="00C4509E" w:rsidRDefault="00C4509E" w:rsidP="00C4509E">
      <w:pPr>
        <w:rPr>
          <w:color w:val="FF0000"/>
        </w:rPr>
      </w:pPr>
      <w:r w:rsidRPr="00C4509E">
        <w:rPr>
          <w:color w:val="FF0000"/>
        </w:rPr>
        <w:t xml:space="preserve">        "ID": null,</w:t>
      </w:r>
    </w:p>
    <w:p w:rsidR="00C4509E" w:rsidRPr="00C4509E" w:rsidRDefault="00C4509E" w:rsidP="00C4509E">
      <w:pPr>
        <w:rPr>
          <w:color w:val="FF0000"/>
        </w:rPr>
      </w:pPr>
      <w:r w:rsidRPr="00C4509E">
        <w:rPr>
          <w:color w:val="FF0000"/>
        </w:rPr>
        <w:t xml:space="preserve">        "childs": [],</w:t>
      </w:r>
    </w:p>
    <w:p w:rsidR="00C4509E" w:rsidRPr="00C4509E" w:rsidRDefault="00C4509E" w:rsidP="00C4509E">
      <w:pPr>
        <w:rPr>
          <w:color w:val="FF0000"/>
        </w:rPr>
      </w:pPr>
      <w:r w:rsidRPr="00C4509E">
        <w:rPr>
          <w:color w:val="FF0000"/>
        </w:rPr>
        <w:t xml:space="preserve">        "depts": [],</w:t>
      </w:r>
    </w:p>
    <w:p w:rsidR="00C4509E" w:rsidRPr="00C4509E" w:rsidRDefault="00C4509E" w:rsidP="00C4509E">
      <w:pPr>
        <w:rPr>
          <w:color w:val="FF0000"/>
        </w:rPr>
      </w:pPr>
      <w:r w:rsidRPr="00C4509E">
        <w:rPr>
          <w:rFonts w:hint="eastAsia"/>
          <w:color w:val="FF0000"/>
        </w:rPr>
        <w:t xml:space="preserve">        "funName": "</w:t>
      </w:r>
      <w:r w:rsidRPr="00C4509E">
        <w:rPr>
          <w:rFonts w:hint="eastAsia"/>
          <w:color w:val="FF0000"/>
        </w:rPr>
        <w:t>用户菜单数据</w:t>
      </w:r>
      <w:r w:rsidRPr="00C4509E">
        <w:rPr>
          <w:rFonts w:hint="eastAsia"/>
          <w:color w:val="FF0000"/>
        </w:rPr>
        <w:t>",</w:t>
      </w:r>
    </w:p>
    <w:p w:rsidR="00C4509E" w:rsidRPr="00C4509E" w:rsidRDefault="00C4509E" w:rsidP="00C4509E">
      <w:pPr>
        <w:rPr>
          <w:color w:val="FF0000"/>
        </w:rPr>
      </w:pPr>
      <w:r w:rsidRPr="00C4509E">
        <w:rPr>
          <w:color w:val="FF0000"/>
        </w:rPr>
        <w:t xml:space="preserve">        "funUrl": "",</w:t>
      </w:r>
    </w:p>
    <w:p w:rsidR="00C4509E" w:rsidRPr="00C4509E" w:rsidRDefault="00C4509E" w:rsidP="00C4509E">
      <w:pPr>
        <w:rPr>
          <w:color w:val="FF0000"/>
        </w:rPr>
      </w:pPr>
      <w:r w:rsidRPr="00C4509E">
        <w:rPr>
          <w:color w:val="FF0000"/>
        </w:rPr>
        <w:t xml:space="preserve">        "icon": "",</w:t>
      </w:r>
    </w:p>
    <w:p w:rsidR="00C4509E" w:rsidRPr="00C4509E" w:rsidRDefault="00C4509E" w:rsidP="00C4509E">
      <w:pPr>
        <w:rPr>
          <w:color w:val="FF0000"/>
        </w:rPr>
      </w:pPr>
      <w:r w:rsidRPr="00C4509E">
        <w:rPr>
          <w:color w:val="FF0000"/>
        </w:rPr>
        <w:t xml:space="preserve">        "orderNo": null,</w:t>
      </w:r>
    </w:p>
    <w:p w:rsidR="00C4509E" w:rsidRPr="00C4509E" w:rsidRDefault="00C4509E" w:rsidP="00C4509E">
      <w:pPr>
        <w:rPr>
          <w:color w:val="FF0000"/>
        </w:rPr>
      </w:pPr>
      <w:r w:rsidRPr="00C4509E">
        <w:rPr>
          <w:color w:val="FF0000"/>
        </w:rPr>
        <w:t xml:space="preserve">        "parentID": 0,</w:t>
      </w:r>
    </w:p>
    <w:p w:rsidR="00C4509E" w:rsidRPr="00C4509E" w:rsidRDefault="00C4509E" w:rsidP="00C4509E">
      <w:pPr>
        <w:rPr>
          <w:color w:val="FF0000"/>
        </w:rPr>
      </w:pPr>
      <w:r w:rsidRPr="00C4509E">
        <w:rPr>
          <w:color w:val="FF0000"/>
        </w:rPr>
        <w:t xml:space="preserve">        "roles":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"userRole":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"active": "",</w:t>
      </w:r>
    </w:p>
    <w:p w:rsidR="00C4509E" w:rsidRPr="00C4509E" w:rsidRDefault="00C4509E" w:rsidP="00C4509E">
      <w:pPr>
        <w:rPr>
          <w:color w:val="FF0000"/>
        </w:rPr>
      </w:pPr>
      <w:r w:rsidRPr="00C4509E">
        <w:rPr>
          <w:color w:val="FF0000"/>
        </w:rPr>
        <w:t xml:space="preserve">            "del_flg": "",</w:t>
      </w:r>
    </w:p>
    <w:p w:rsidR="00C4509E" w:rsidRPr="00C4509E" w:rsidRDefault="00C4509E" w:rsidP="00C4509E">
      <w:pPr>
        <w:rPr>
          <w:color w:val="FF0000"/>
        </w:rPr>
      </w:pPr>
      <w:r w:rsidRPr="00C4509E">
        <w:rPr>
          <w:color w:val="FF0000"/>
        </w:rPr>
        <w:t xml:space="preserve">            "icon": "",</w:t>
      </w:r>
    </w:p>
    <w:p w:rsidR="00C4509E" w:rsidRPr="00C4509E" w:rsidRDefault="00C4509E" w:rsidP="00C4509E">
      <w:pPr>
        <w:rPr>
          <w:color w:val="FF0000"/>
        </w:rPr>
      </w:pPr>
      <w:r w:rsidRPr="00C4509E">
        <w:rPr>
          <w:color w:val="FF0000"/>
        </w:rPr>
        <w:t xml:space="preserve">            "leaf": "",</w:t>
      </w:r>
    </w:p>
    <w:p w:rsidR="00C4509E" w:rsidRPr="00C4509E" w:rsidRDefault="00C4509E" w:rsidP="00C4509E">
      <w:pPr>
        <w:rPr>
          <w:color w:val="FF0000"/>
        </w:rPr>
      </w:pPr>
      <w:r w:rsidRPr="00C4509E">
        <w:rPr>
          <w:color w:val="FF0000"/>
        </w:rPr>
        <w:t xml:space="preserve">            "modifier": "",</w:t>
      </w:r>
    </w:p>
    <w:p w:rsidR="00C4509E" w:rsidRPr="00C4509E" w:rsidRDefault="00C4509E" w:rsidP="00C4509E">
      <w:pPr>
        <w:rPr>
          <w:color w:val="FF0000"/>
        </w:rPr>
      </w:pPr>
      <w:r w:rsidRPr="00C4509E">
        <w:rPr>
          <w:color w:val="FF0000"/>
        </w:rPr>
        <w:t xml:space="preserve">            "modify_time": "",</w:t>
      </w:r>
    </w:p>
    <w:p w:rsidR="00C4509E" w:rsidRPr="00C4509E" w:rsidRDefault="00C4509E" w:rsidP="00C4509E">
      <w:pPr>
        <w:rPr>
          <w:color w:val="FF0000"/>
        </w:rPr>
      </w:pPr>
      <w:r w:rsidRPr="00C4509E">
        <w:rPr>
          <w:color w:val="FF0000"/>
        </w:rPr>
        <w:t xml:space="preserve">            "order_no": null,</w:t>
      </w:r>
    </w:p>
    <w:p w:rsidR="00C4509E" w:rsidRPr="00C4509E" w:rsidRDefault="00C4509E" w:rsidP="00C4509E">
      <w:pPr>
        <w:rPr>
          <w:color w:val="FF0000"/>
        </w:rPr>
      </w:pPr>
      <w:r w:rsidRPr="00C4509E">
        <w:rPr>
          <w:color w:val="FF0000"/>
        </w:rPr>
        <w:t xml:space="preserve">            "parent_id": null,</w:t>
      </w:r>
    </w:p>
    <w:p w:rsidR="00C4509E" w:rsidRPr="00C4509E" w:rsidRDefault="00C4509E" w:rsidP="00C4509E">
      <w:pPr>
        <w:rPr>
          <w:color w:val="FF0000"/>
        </w:rPr>
      </w:pPr>
      <w:r w:rsidRPr="00C4509E">
        <w:rPr>
          <w:color w:val="FF0000"/>
        </w:rPr>
        <w:t xml:space="preserve">            "role_id": 0,</w:t>
      </w:r>
    </w:p>
    <w:p w:rsidR="00C4509E" w:rsidRPr="00C4509E" w:rsidRDefault="00C4509E" w:rsidP="00C4509E">
      <w:pPr>
        <w:rPr>
          <w:color w:val="FF0000"/>
        </w:rPr>
      </w:pPr>
      <w:r w:rsidRPr="00C4509E">
        <w:rPr>
          <w:color w:val="FF0000"/>
        </w:rPr>
        <w:t xml:space="preserve">            "role_name": "9999"</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"userDept":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"active": "",</w:t>
      </w:r>
    </w:p>
    <w:p w:rsidR="00C4509E" w:rsidRPr="00C4509E" w:rsidRDefault="00C4509E" w:rsidP="00C4509E">
      <w:pPr>
        <w:rPr>
          <w:color w:val="FF0000"/>
        </w:rPr>
      </w:pPr>
      <w:r w:rsidRPr="00C4509E">
        <w:rPr>
          <w:color w:val="FF0000"/>
        </w:rPr>
        <w:t xml:space="preserve">            "del_flg": "",</w:t>
      </w:r>
    </w:p>
    <w:p w:rsidR="00C4509E" w:rsidRPr="00C4509E" w:rsidRDefault="00C4509E" w:rsidP="00C4509E">
      <w:pPr>
        <w:rPr>
          <w:color w:val="FF0000"/>
        </w:rPr>
      </w:pPr>
      <w:r w:rsidRPr="00C4509E">
        <w:rPr>
          <w:color w:val="FF0000"/>
        </w:rPr>
        <w:t xml:space="preserve">            "dept_id": 100,</w:t>
      </w:r>
    </w:p>
    <w:p w:rsidR="00C4509E" w:rsidRPr="00C4509E" w:rsidRDefault="00C4509E" w:rsidP="00C4509E">
      <w:pPr>
        <w:rPr>
          <w:color w:val="FF0000"/>
        </w:rPr>
      </w:pPr>
      <w:r w:rsidRPr="00C4509E">
        <w:rPr>
          <w:rFonts w:hint="eastAsia"/>
          <w:color w:val="FF0000"/>
        </w:rPr>
        <w:t xml:space="preserve">            "dept_name": "</w:t>
      </w:r>
      <w:r w:rsidRPr="00C4509E">
        <w:rPr>
          <w:rFonts w:hint="eastAsia"/>
          <w:color w:val="FF0000"/>
        </w:rPr>
        <w:t>医疗部</w:t>
      </w:r>
      <w:r w:rsidRPr="00C4509E">
        <w:rPr>
          <w:rFonts w:hint="eastAsia"/>
          <w:color w:val="FF0000"/>
        </w:rPr>
        <w:t>",</w:t>
      </w:r>
    </w:p>
    <w:p w:rsidR="00C4509E" w:rsidRPr="00C4509E" w:rsidRDefault="00C4509E" w:rsidP="00C4509E">
      <w:pPr>
        <w:rPr>
          <w:color w:val="FF0000"/>
        </w:rPr>
      </w:pPr>
      <w:r w:rsidRPr="00C4509E">
        <w:rPr>
          <w:color w:val="FF0000"/>
        </w:rPr>
        <w:t xml:space="preserve">            "icon": "",</w:t>
      </w:r>
    </w:p>
    <w:p w:rsidR="00C4509E" w:rsidRPr="00C4509E" w:rsidRDefault="00C4509E" w:rsidP="00C4509E">
      <w:pPr>
        <w:rPr>
          <w:color w:val="FF0000"/>
        </w:rPr>
      </w:pPr>
      <w:r w:rsidRPr="00C4509E">
        <w:rPr>
          <w:color w:val="FF0000"/>
        </w:rPr>
        <w:t xml:space="preserve">            "leaf": "",</w:t>
      </w:r>
    </w:p>
    <w:p w:rsidR="00C4509E" w:rsidRPr="00C4509E" w:rsidRDefault="00C4509E" w:rsidP="00C4509E">
      <w:pPr>
        <w:rPr>
          <w:color w:val="FF0000"/>
        </w:rPr>
      </w:pPr>
      <w:r w:rsidRPr="00C4509E">
        <w:rPr>
          <w:color w:val="FF0000"/>
        </w:rPr>
        <w:t xml:space="preserve">            "modifier": "",</w:t>
      </w:r>
    </w:p>
    <w:p w:rsidR="00C4509E" w:rsidRPr="00C4509E" w:rsidRDefault="00C4509E" w:rsidP="00C4509E">
      <w:pPr>
        <w:rPr>
          <w:color w:val="FF0000"/>
        </w:rPr>
      </w:pPr>
      <w:r w:rsidRPr="00C4509E">
        <w:rPr>
          <w:color w:val="FF0000"/>
        </w:rPr>
        <w:t xml:space="preserve">            "modify_time": "",</w:t>
      </w:r>
    </w:p>
    <w:p w:rsidR="00C4509E" w:rsidRPr="00C4509E" w:rsidRDefault="00C4509E" w:rsidP="00C4509E">
      <w:pPr>
        <w:rPr>
          <w:color w:val="FF0000"/>
        </w:rPr>
      </w:pPr>
      <w:r w:rsidRPr="00C4509E">
        <w:rPr>
          <w:color w:val="FF0000"/>
        </w:rPr>
        <w:lastRenderedPageBreak/>
        <w:t xml:space="preserve">            "order_no": null,</w:t>
      </w:r>
    </w:p>
    <w:p w:rsidR="00C4509E" w:rsidRPr="00C4509E" w:rsidRDefault="00C4509E" w:rsidP="00C4509E">
      <w:pPr>
        <w:rPr>
          <w:color w:val="FF0000"/>
        </w:rPr>
      </w:pPr>
      <w:r w:rsidRPr="00C4509E">
        <w:rPr>
          <w:color w:val="FF0000"/>
        </w:rPr>
        <w:t xml:space="preserve">            "parent_id": null</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"active": "",</w:t>
      </w:r>
    </w:p>
    <w:p w:rsidR="00C4509E" w:rsidRPr="00C4509E" w:rsidRDefault="00C4509E" w:rsidP="00C4509E">
      <w:pPr>
        <w:rPr>
          <w:color w:val="FF0000"/>
        </w:rPr>
      </w:pPr>
      <w:r w:rsidRPr="00C4509E">
        <w:rPr>
          <w:color w:val="FF0000"/>
        </w:rPr>
        <w:t xml:space="preserve">            "del_flg": "",</w:t>
      </w:r>
    </w:p>
    <w:p w:rsidR="00C4509E" w:rsidRPr="00C4509E" w:rsidRDefault="00C4509E" w:rsidP="00C4509E">
      <w:pPr>
        <w:rPr>
          <w:color w:val="FF0000"/>
        </w:rPr>
      </w:pPr>
      <w:r w:rsidRPr="00C4509E">
        <w:rPr>
          <w:color w:val="FF0000"/>
        </w:rPr>
        <w:t xml:space="preserve">            "dept_id": 101,</w:t>
      </w:r>
    </w:p>
    <w:p w:rsidR="00C4509E" w:rsidRPr="00C4509E" w:rsidRDefault="00C4509E" w:rsidP="00C4509E">
      <w:pPr>
        <w:rPr>
          <w:color w:val="FF0000"/>
        </w:rPr>
      </w:pPr>
      <w:r w:rsidRPr="00C4509E">
        <w:rPr>
          <w:rFonts w:hint="eastAsia"/>
          <w:color w:val="FF0000"/>
        </w:rPr>
        <w:t xml:space="preserve">            "dept_name": "</w:t>
      </w:r>
      <w:r w:rsidRPr="00C4509E">
        <w:rPr>
          <w:rFonts w:hint="eastAsia"/>
          <w:color w:val="FF0000"/>
        </w:rPr>
        <w:t>管理部</w:t>
      </w:r>
      <w:r w:rsidRPr="00C4509E">
        <w:rPr>
          <w:rFonts w:hint="eastAsia"/>
          <w:color w:val="FF0000"/>
        </w:rPr>
        <w:t>",</w:t>
      </w:r>
    </w:p>
    <w:p w:rsidR="00C4509E" w:rsidRPr="00C4509E" w:rsidRDefault="00C4509E" w:rsidP="00C4509E">
      <w:pPr>
        <w:rPr>
          <w:color w:val="FF0000"/>
        </w:rPr>
      </w:pPr>
      <w:r w:rsidRPr="00C4509E">
        <w:rPr>
          <w:color w:val="FF0000"/>
        </w:rPr>
        <w:t xml:space="preserve">            "icon": "",</w:t>
      </w:r>
    </w:p>
    <w:p w:rsidR="00C4509E" w:rsidRPr="00C4509E" w:rsidRDefault="00C4509E" w:rsidP="00C4509E">
      <w:pPr>
        <w:rPr>
          <w:color w:val="FF0000"/>
        </w:rPr>
      </w:pPr>
      <w:r w:rsidRPr="00C4509E">
        <w:rPr>
          <w:color w:val="FF0000"/>
        </w:rPr>
        <w:t xml:space="preserve">            "leaf": "",</w:t>
      </w:r>
    </w:p>
    <w:p w:rsidR="00C4509E" w:rsidRPr="00C4509E" w:rsidRDefault="00C4509E" w:rsidP="00C4509E">
      <w:pPr>
        <w:rPr>
          <w:color w:val="FF0000"/>
        </w:rPr>
      </w:pPr>
      <w:r w:rsidRPr="00C4509E">
        <w:rPr>
          <w:color w:val="FF0000"/>
        </w:rPr>
        <w:t xml:space="preserve">            "modifier": "",</w:t>
      </w:r>
    </w:p>
    <w:p w:rsidR="00C4509E" w:rsidRPr="00C4509E" w:rsidRDefault="00C4509E" w:rsidP="00C4509E">
      <w:pPr>
        <w:rPr>
          <w:color w:val="FF0000"/>
        </w:rPr>
      </w:pPr>
      <w:r w:rsidRPr="00C4509E">
        <w:rPr>
          <w:color w:val="FF0000"/>
        </w:rPr>
        <w:t xml:space="preserve">            "modify_time": "",</w:t>
      </w:r>
    </w:p>
    <w:p w:rsidR="00C4509E" w:rsidRPr="00C4509E" w:rsidRDefault="00C4509E" w:rsidP="00C4509E">
      <w:pPr>
        <w:rPr>
          <w:color w:val="FF0000"/>
        </w:rPr>
      </w:pPr>
      <w:r w:rsidRPr="00C4509E">
        <w:rPr>
          <w:color w:val="FF0000"/>
        </w:rPr>
        <w:t xml:space="preserve">            "order_no": null,</w:t>
      </w:r>
    </w:p>
    <w:p w:rsidR="00C4509E" w:rsidRPr="00C4509E" w:rsidRDefault="00C4509E" w:rsidP="00C4509E">
      <w:pPr>
        <w:rPr>
          <w:color w:val="FF0000"/>
        </w:rPr>
      </w:pPr>
      <w:r w:rsidRPr="00C4509E">
        <w:rPr>
          <w:color w:val="FF0000"/>
        </w:rPr>
        <w:t xml:space="preserve">            "parent_id": null</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"mappingLognm": [</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"is_enable": "",</w:t>
      </w:r>
    </w:p>
    <w:p w:rsidR="00C4509E" w:rsidRPr="00C4509E" w:rsidRDefault="00C4509E" w:rsidP="00C4509E">
      <w:pPr>
        <w:rPr>
          <w:color w:val="FF0000"/>
        </w:rPr>
      </w:pPr>
      <w:r w:rsidRPr="00C4509E">
        <w:rPr>
          <w:color w:val="FF0000"/>
        </w:rPr>
        <w:t xml:space="preserve">            "lognm": "",</w:t>
      </w:r>
    </w:p>
    <w:p w:rsidR="00C4509E" w:rsidRPr="00C4509E" w:rsidRDefault="00C4509E" w:rsidP="00C4509E">
      <w:pPr>
        <w:rPr>
          <w:color w:val="FF0000"/>
        </w:rPr>
      </w:pPr>
      <w:r w:rsidRPr="00C4509E">
        <w:rPr>
          <w:color w:val="FF0000"/>
        </w:rPr>
        <w:t xml:space="preserve">            "sub_lognm": "account",</w:t>
      </w:r>
    </w:p>
    <w:p w:rsidR="00C4509E" w:rsidRPr="00C4509E" w:rsidRDefault="00C4509E" w:rsidP="00C4509E">
      <w:pPr>
        <w:rPr>
          <w:color w:val="FF0000"/>
        </w:rPr>
      </w:pPr>
      <w:r w:rsidRPr="00C4509E">
        <w:rPr>
          <w:color w:val="FF0000"/>
        </w:rPr>
        <w:t xml:space="preserve">            "sub_pwd": "123456",</w:t>
      </w:r>
    </w:p>
    <w:p w:rsidR="00C4509E" w:rsidRPr="00C4509E" w:rsidRDefault="00C4509E" w:rsidP="00C4509E">
      <w:pPr>
        <w:rPr>
          <w:color w:val="FF0000"/>
        </w:rPr>
      </w:pPr>
      <w:r w:rsidRPr="00C4509E">
        <w:rPr>
          <w:color w:val="FF0000"/>
        </w:rPr>
        <w:t xml:space="preserve">            "sys_id": null</w:t>
      </w:r>
    </w:p>
    <w:p w:rsidR="00C4509E" w:rsidRPr="00C4509E" w:rsidRDefault="00C4509E" w:rsidP="00C4509E">
      <w:pPr>
        <w:rPr>
          <w:color w:val="FF0000"/>
        </w:rPr>
      </w:pPr>
      <w:r w:rsidRPr="00C4509E">
        <w:rPr>
          <w:color w:val="FF0000"/>
        </w:rPr>
        <w:t xml:space="preserve">        }</w:t>
      </w:r>
    </w:p>
    <w:p w:rsidR="00C4509E" w:rsidRPr="00C4509E" w:rsidRDefault="00C4509E" w:rsidP="00C4509E">
      <w:pPr>
        <w:rPr>
          <w:color w:val="FF0000"/>
        </w:rPr>
      </w:pPr>
      <w:r w:rsidRPr="00C4509E">
        <w:rPr>
          <w:color w:val="FF0000"/>
        </w:rPr>
        <w:t xml:space="preserve">    ]</w:t>
      </w:r>
    </w:p>
    <w:p w:rsidR="00614047" w:rsidRDefault="00C4509E" w:rsidP="00C4509E">
      <w:pPr>
        <w:rPr>
          <w:color w:val="FF0000"/>
        </w:rPr>
      </w:pPr>
      <w:r w:rsidRPr="00C4509E">
        <w:rPr>
          <w:color w:val="FF0000"/>
        </w:rPr>
        <w:t>}</w:t>
      </w:r>
    </w:p>
    <w:p w:rsidR="00A10D71" w:rsidRDefault="00A10D71" w:rsidP="00C4509E">
      <w:pPr>
        <w:rPr>
          <w:color w:val="FF0000"/>
        </w:rPr>
      </w:pPr>
    </w:p>
    <w:p w:rsidR="004344E5" w:rsidRDefault="004344E5">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662740" w:rsidRDefault="00662740">
      <w:pPr>
        <w:rPr>
          <w:color w:val="FF0000"/>
        </w:rPr>
      </w:pPr>
    </w:p>
    <w:p w:rsidR="00410561" w:rsidRPr="006D16D6" w:rsidRDefault="00410561" w:rsidP="00410561">
      <w:pPr>
        <w:pStyle w:val="1"/>
        <w:jc w:val="center"/>
      </w:pPr>
      <w:r w:rsidRPr="006D16D6">
        <w:rPr>
          <w:rFonts w:hint="eastAsia"/>
        </w:rPr>
        <w:lastRenderedPageBreak/>
        <w:t>插件程序说明</w:t>
      </w:r>
    </w:p>
    <w:p w:rsidR="00410561" w:rsidRPr="00C24FDB" w:rsidRDefault="00410561" w:rsidP="00410561">
      <w:pPr>
        <w:pStyle w:val="a8"/>
        <w:numPr>
          <w:ilvl w:val="0"/>
          <w:numId w:val="3"/>
        </w:numPr>
      </w:pPr>
      <w:r w:rsidRPr="00C24FDB">
        <w:rPr>
          <w:rFonts w:hint="eastAsia"/>
        </w:rPr>
        <w:t>初次进入单点页面会提示下载插件</w:t>
      </w:r>
      <w:r w:rsidRPr="00C24FDB">
        <w:rPr>
          <w:rFonts w:hint="eastAsia"/>
          <w:b/>
        </w:rPr>
        <w:t>ylzsso.msi</w:t>
      </w:r>
      <w:r>
        <w:rPr>
          <w:rFonts w:hint="eastAsia"/>
          <w:b/>
        </w:rPr>
        <w:t>.</w:t>
      </w:r>
    </w:p>
    <w:p w:rsidR="00410561" w:rsidRDefault="00410561" w:rsidP="00410561">
      <w:pPr>
        <w:pStyle w:val="a8"/>
        <w:numPr>
          <w:ilvl w:val="0"/>
          <w:numId w:val="3"/>
        </w:numPr>
      </w:pPr>
      <w:r>
        <w:rPr>
          <w:rFonts w:hint="eastAsia"/>
        </w:rPr>
        <w:t>双击安装插件</w:t>
      </w:r>
    </w:p>
    <w:p w:rsidR="00410561" w:rsidRDefault="00410561" w:rsidP="00410561">
      <w:pPr>
        <w:pStyle w:val="a8"/>
        <w:numPr>
          <w:ilvl w:val="0"/>
          <w:numId w:val="3"/>
        </w:numPr>
      </w:pPr>
      <w:r>
        <w:rPr>
          <w:rFonts w:hint="eastAsia"/>
        </w:rPr>
        <w:t>该插件会开机自启动请允许相关权限</w:t>
      </w:r>
    </w:p>
    <w:p w:rsidR="00410561" w:rsidRDefault="00410561" w:rsidP="00410561">
      <w:pPr>
        <w:ind w:left="420" w:firstLine="420"/>
      </w:pPr>
      <w:r w:rsidRPr="00C24FDB">
        <w:rPr>
          <w:noProof/>
        </w:rPr>
        <w:drawing>
          <wp:inline distT="0" distB="0" distL="0" distR="0" wp14:anchorId="0B460969" wp14:editId="18E3C7CE">
            <wp:extent cx="2268855" cy="1146993"/>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8748" cy="1157050"/>
                    </a:xfrm>
                    <a:prstGeom prst="rect">
                      <a:avLst/>
                    </a:prstGeom>
                  </pic:spPr>
                </pic:pic>
              </a:graphicData>
            </a:graphic>
          </wp:inline>
        </w:drawing>
      </w:r>
    </w:p>
    <w:p w:rsidR="00410561" w:rsidRDefault="00410561" w:rsidP="00410561">
      <w:r>
        <w:rPr>
          <w:rFonts w:hint="eastAsia"/>
        </w:rPr>
        <w:tab/>
        <w:t>C/S</w:t>
      </w:r>
      <w:r>
        <w:rPr>
          <w:rFonts w:hint="eastAsia"/>
        </w:rPr>
        <w:t>客户端可以传递参数</w:t>
      </w:r>
      <w:r>
        <w:rPr>
          <w:rFonts w:hint="eastAsia"/>
        </w:rPr>
        <w:t>&lt;</w:t>
      </w:r>
      <w:r w:rsidR="00ED5BC7">
        <w:rPr>
          <w:rFonts w:hint="eastAsia"/>
        </w:rPr>
        <w:t>系统名称</w:t>
      </w:r>
      <w:r>
        <w:rPr>
          <w:rFonts w:hint="eastAsia"/>
        </w:rPr>
        <w:t>&gt;</w:t>
      </w:r>
      <w:r>
        <w:rPr>
          <w:rFonts w:hint="eastAsia"/>
        </w:rPr>
        <w:t>与</w:t>
      </w:r>
      <w:r>
        <w:rPr>
          <w:rFonts w:hint="eastAsia"/>
        </w:rPr>
        <w:t>&lt;</w:t>
      </w:r>
      <w:r w:rsidR="00ED5BC7">
        <w:rPr>
          <w:rFonts w:hint="eastAsia"/>
        </w:rPr>
        <w:t>sessionid</w:t>
      </w:r>
      <w:r>
        <w:rPr>
          <w:rFonts w:hint="eastAsia"/>
        </w:rPr>
        <w:t xml:space="preserve">&gt; </w:t>
      </w:r>
      <w:r>
        <w:rPr>
          <w:rFonts w:hint="eastAsia"/>
        </w:rPr>
        <w:t>传递形式：系统名称，</w:t>
      </w:r>
      <w:r>
        <w:rPr>
          <w:rFonts w:hint="eastAsia"/>
        </w:rPr>
        <w:t>sessionid</w:t>
      </w:r>
    </w:p>
    <w:p w:rsidR="00410561" w:rsidRDefault="00410561" w:rsidP="00410561">
      <w:pPr>
        <w:rPr>
          <w:b/>
          <w:color w:val="0070C0"/>
        </w:rPr>
      </w:pPr>
      <w:r>
        <w:rPr>
          <w:rFonts w:hint="eastAsia"/>
        </w:rPr>
        <w:tab/>
      </w:r>
      <w:r>
        <w:rPr>
          <w:rFonts w:hint="eastAsia"/>
        </w:rPr>
        <w:t>传递示例</w:t>
      </w:r>
      <w:r>
        <w:rPr>
          <w:rFonts w:hint="eastAsia"/>
        </w:rPr>
        <w:t xml:space="preserve"> </w:t>
      </w:r>
      <w:r>
        <w:rPr>
          <w:b/>
          <w:color w:val="0070C0"/>
        </w:rPr>
        <w:t>HIS</w:t>
      </w:r>
      <w:r w:rsidRPr="0015749B">
        <w:rPr>
          <w:b/>
          <w:color w:val="0070C0"/>
        </w:rPr>
        <w:t xml:space="preserve"> </w:t>
      </w:r>
      <w:r>
        <w:rPr>
          <w:b/>
          <w:color w:val="0070C0"/>
        </w:rPr>
        <w:t>,</w:t>
      </w:r>
      <w:r w:rsidRPr="0015749B">
        <w:rPr>
          <w:b/>
          <w:color w:val="0070C0"/>
        </w:rPr>
        <w:t>9E88722ECB2AC107B6CA447E6C1FF667</w:t>
      </w:r>
    </w:p>
    <w:p w:rsidR="00410561" w:rsidRPr="007C7819" w:rsidRDefault="00410561" w:rsidP="00410561">
      <w:r>
        <w:rPr>
          <w:rFonts w:hint="eastAsia"/>
          <w:b/>
          <w:color w:val="0070C0"/>
        </w:rPr>
        <w:tab/>
      </w:r>
      <w:r w:rsidRPr="007C7819">
        <w:rPr>
          <w:rFonts w:hint="eastAsia"/>
        </w:rPr>
        <w:t>接入系统的用户名密码配置</w:t>
      </w:r>
    </w:p>
    <w:p w:rsidR="00410561" w:rsidRDefault="00410561" w:rsidP="00410561">
      <w:pPr>
        <w:ind w:firstLine="420"/>
      </w:pPr>
      <w:r w:rsidRPr="007C7819">
        <w:rPr>
          <w:noProof/>
        </w:rPr>
        <w:drawing>
          <wp:inline distT="0" distB="0" distL="0" distR="0" wp14:anchorId="7574E853" wp14:editId="2101A4BA">
            <wp:extent cx="5274310" cy="904875"/>
            <wp:effectExtent l="0" t="0" r="889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904875"/>
                    </a:xfrm>
                    <a:prstGeom prst="rect">
                      <a:avLst/>
                    </a:prstGeom>
                  </pic:spPr>
                </pic:pic>
              </a:graphicData>
            </a:graphic>
          </wp:inline>
        </w:drawing>
      </w:r>
    </w:p>
    <w:p w:rsidR="00410561" w:rsidRPr="00886EF9" w:rsidRDefault="00410561" w:rsidP="00410561">
      <w:pPr>
        <w:ind w:firstLine="420"/>
      </w:pPr>
      <w:r>
        <w:rPr>
          <w:rFonts w:hint="eastAsia"/>
        </w:rPr>
        <w:t>说明：各参数以逗号</w:t>
      </w:r>
      <w:r w:rsidRPr="00C530F3">
        <w:rPr>
          <w:rFonts w:hint="eastAsia"/>
        </w:rPr>
        <w:t>分割</w:t>
      </w:r>
      <w:r>
        <w:rPr>
          <w:rFonts w:hint="eastAsia"/>
        </w:rPr>
        <w:t>，传递方式为命令行传参，</w:t>
      </w:r>
      <w:r>
        <w:rPr>
          <w:rFonts w:hint="eastAsia"/>
        </w:rPr>
        <w:t>C/S</w:t>
      </w:r>
      <w:r>
        <w:rPr>
          <w:rFonts w:hint="eastAsia"/>
        </w:rPr>
        <w:t>客户端通过改造接收到参数后调用平台</w:t>
      </w:r>
      <w:r>
        <w:rPr>
          <w:rFonts w:hint="eastAsia"/>
        </w:rPr>
        <w:t>we</w:t>
      </w:r>
      <w:r>
        <w:t xml:space="preserve">bservice </w:t>
      </w:r>
    </w:p>
    <w:p w:rsidR="004344E5" w:rsidRPr="00410561" w:rsidRDefault="004344E5">
      <w:pPr>
        <w:rPr>
          <w:color w:val="FF0000"/>
        </w:rPr>
      </w:pPr>
    </w:p>
    <w:p w:rsidR="00CE3F3E" w:rsidRDefault="00CE3F3E">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Default="001E66DF">
      <w:pPr>
        <w:rPr>
          <w:color w:val="FF0000"/>
        </w:rPr>
      </w:pPr>
    </w:p>
    <w:p w:rsidR="001E66DF" w:rsidRPr="001E66DF" w:rsidRDefault="001E66DF">
      <w:pPr>
        <w:rPr>
          <w:rFonts w:hint="eastAsia"/>
          <w:color w:val="FF0000"/>
        </w:rPr>
      </w:pPr>
    </w:p>
    <w:p w:rsidR="00CE3F3E" w:rsidRDefault="00CE3F3E">
      <w:pPr>
        <w:rPr>
          <w:color w:val="FF0000"/>
        </w:rPr>
      </w:pPr>
    </w:p>
    <w:p w:rsidR="00CE3F3E" w:rsidRDefault="00CE3F3E">
      <w:pPr>
        <w:rPr>
          <w:color w:val="FF0000"/>
        </w:rPr>
      </w:pPr>
    </w:p>
    <w:p w:rsidR="00CE3F3E" w:rsidRDefault="00CE3F3E">
      <w:pPr>
        <w:rPr>
          <w:color w:val="FF0000"/>
        </w:rPr>
      </w:pPr>
    </w:p>
    <w:p w:rsidR="00CE3F3E" w:rsidRDefault="00CE3F3E">
      <w:pPr>
        <w:rPr>
          <w:color w:val="FF0000"/>
        </w:rPr>
      </w:pPr>
    </w:p>
    <w:p w:rsidR="001E66DF" w:rsidRPr="006D16D6" w:rsidRDefault="00EC2211" w:rsidP="001E66DF">
      <w:pPr>
        <w:pStyle w:val="1"/>
        <w:jc w:val="center"/>
      </w:pPr>
      <w:r>
        <w:rPr>
          <w:rFonts w:hint="eastAsia"/>
        </w:rPr>
        <w:lastRenderedPageBreak/>
        <w:t>四、</w:t>
      </w:r>
      <w:r w:rsidR="001E66DF">
        <w:rPr>
          <w:rFonts w:hint="eastAsia"/>
        </w:rPr>
        <w:t>B/S</w:t>
      </w:r>
      <w:r w:rsidR="001E66DF">
        <w:rPr>
          <w:rFonts w:hint="eastAsia"/>
        </w:rPr>
        <w:t>架构单点登录</w:t>
      </w:r>
      <w:r w:rsidR="004F4606">
        <w:rPr>
          <w:rFonts w:hint="eastAsia"/>
        </w:rPr>
        <w:t>解疑</w:t>
      </w:r>
    </w:p>
    <w:p w:rsidR="00CB0FE1" w:rsidRDefault="00942A00" w:rsidP="00CB0FE1">
      <w:pPr>
        <w:pStyle w:val="2"/>
      </w:pPr>
      <w:r>
        <w:rPr>
          <w:rFonts w:hint="default"/>
        </w:rPr>
        <w:t>1.</w:t>
      </w:r>
      <w:r w:rsidR="00CB0FE1">
        <w:t>1.</w:t>
      </w:r>
      <w:r w:rsidR="00CB0FE1">
        <w:t xml:space="preserve"> 问题1</w:t>
      </w:r>
    </w:p>
    <w:p w:rsidR="00CB0FE1" w:rsidRPr="005875AE" w:rsidRDefault="00CB0FE1" w:rsidP="00CB0FE1">
      <w:pPr>
        <w:spacing w:line="560" w:lineRule="exact"/>
        <w:rPr>
          <w:rFonts w:ascii="仿宋" w:eastAsia="仿宋" w:hAnsi="仿宋"/>
          <w:sz w:val="24"/>
        </w:rPr>
      </w:pPr>
      <w:r w:rsidRPr="002C2FA0">
        <w:rPr>
          <w:rFonts w:ascii="仿宋" w:eastAsia="仿宋" w:hAnsi="仿宋" w:hint="eastAsia"/>
          <w:sz w:val="24"/>
        </w:rPr>
        <w:t>接收参数中sessionID是如何生成的？对于厂商有无规则或者要求？</w:t>
      </w:r>
    </w:p>
    <w:p w:rsidR="00CB0FE1" w:rsidRPr="002C2FA0" w:rsidRDefault="00CB0FE1" w:rsidP="00CB0FE1">
      <w:pPr>
        <w:spacing w:line="560" w:lineRule="exact"/>
        <w:rPr>
          <w:rFonts w:ascii="仿宋" w:eastAsia="仿宋" w:hAnsi="仿宋"/>
          <w:sz w:val="24"/>
        </w:rPr>
      </w:pPr>
      <w:r w:rsidRPr="002C2FA0">
        <w:rPr>
          <w:rFonts w:ascii="仿宋" w:eastAsia="仿宋" w:hAnsi="仿宋"/>
          <w:sz w:val="24"/>
        </w:rPr>
        <w:t>解答</w:t>
      </w:r>
      <w:r w:rsidRPr="002C2FA0">
        <w:rPr>
          <w:rFonts w:ascii="仿宋" w:eastAsia="仿宋" w:hAnsi="仿宋" w:hint="eastAsia"/>
          <w:sz w:val="24"/>
        </w:rPr>
        <w:t>：</w:t>
      </w:r>
    </w:p>
    <w:p w:rsidR="00CB0FE1" w:rsidRPr="002C2FA0" w:rsidRDefault="00CB0FE1" w:rsidP="00CB0FE1">
      <w:pPr>
        <w:spacing w:line="560" w:lineRule="exact"/>
        <w:ind w:firstLineChars="200" w:firstLine="480"/>
        <w:rPr>
          <w:rFonts w:ascii="仿宋" w:eastAsia="仿宋" w:hAnsi="仿宋"/>
          <w:sz w:val="24"/>
        </w:rPr>
      </w:pPr>
      <w:r w:rsidRPr="002C2FA0">
        <w:rPr>
          <w:rFonts w:ascii="仿宋" w:eastAsia="仿宋" w:hAnsi="仿宋" w:hint="eastAsia"/>
          <w:sz w:val="24"/>
        </w:rPr>
        <w:t>sessi</w:t>
      </w:r>
      <w:r w:rsidRPr="002C2FA0">
        <w:rPr>
          <w:rFonts w:ascii="仿宋" w:eastAsia="仿宋" w:hAnsi="仿宋"/>
          <w:sz w:val="24"/>
        </w:rPr>
        <w:t>onID是员工在登录单点登录系统后</w:t>
      </w:r>
      <w:r w:rsidRPr="002C2FA0">
        <w:rPr>
          <w:rFonts w:ascii="仿宋" w:eastAsia="仿宋" w:hAnsi="仿宋" w:hint="eastAsia"/>
          <w:sz w:val="24"/>
        </w:rPr>
        <w:t>，</w:t>
      </w:r>
      <w:r w:rsidRPr="002C2FA0">
        <w:rPr>
          <w:rFonts w:ascii="仿宋" w:eastAsia="仿宋" w:hAnsi="仿宋"/>
          <w:sz w:val="24"/>
        </w:rPr>
        <w:t>后台会使用一个线程安全</w:t>
      </w:r>
      <w:r w:rsidRPr="002C2FA0">
        <w:rPr>
          <w:rFonts w:ascii="仿宋" w:eastAsia="仿宋" w:hAnsi="仿宋" w:hint="eastAsia"/>
          <w:sz w:val="24"/>
        </w:rPr>
        <w:t>，</w:t>
      </w:r>
      <w:r w:rsidRPr="002C2FA0">
        <w:rPr>
          <w:rFonts w:ascii="仿宋" w:eastAsia="仿宋" w:hAnsi="仿宋"/>
          <w:sz w:val="24"/>
        </w:rPr>
        <w:t>并支持更好写并发能力的currenthashmap</w:t>
      </w:r>
      <w:r w:rsidRPr="002C2FA0">
        <w:rPr>
          <w:rFonts w:ascii="仿宋" w:eastAsia="仿宋" w:hAnsi="仿宋" w:hint="eastAsia"/>
          <w:sz w:val="24"/>
        </w:rPr>
        <w:t>（JAVA）的容器存储到内存池中，意味着只要单点登录的服务运行着，则sessionID就会始终存在。生成方式为随机字节经过MD5以及平台自带加密，经过了二次加密处理；</w:t>
      </w:r>
    </w:p>
    <w:p w:rsidR="00CB0FE1" w:rsidRPr="002C2FA0" w:rsidRDefault="00CB0FE1" w:rsidP="00CB0FE1">
      <w:pPr>
        <w:spacing w:line="560" w:lineRule="exact"/>
        <w:ind w:firstLineChars="200" w:firstLine="480"/>
        <w:rPr>
          <w:rFonts w:ascii="仿宋" w:eastAsia="仿宋" w:hAnsi="仿宋"/>
          <w:sz w:val="24"/>
        </w:rPr>
      </w:pPr>
      <w:r w:rsidRPr="002C2FA0">
        <w:rPr>
          <w:rFonts w:ascii="仿宋" w:eastAsia="仿宋" w:hAnsi="仿宋"/>
          <w:sz w:val="24"/>
        </w:rPr>
        <w:t>对于厂商来说sessionID为单点登录提供</w:t>
      </w:r>
      <w:r w:rsidRPr="002C2FA0">
        <w:rPr>
          <w:rFonts w:ascii="仿宋" w:eastAsia="仿宋" w:hAnsi="仿宋" w:hint="eastAsia"/>
          <w:sz w:val="24"/>
        </w:rPr>
        <w:t>，</w:t>
      </w:r>
      <w:r w:rsidRPr="002C2FA0">
        <w:rPr>
          <w:rFonts w:ascii="仿宋" w:eastAsia="仿宋" w:hAnsi="仿宋"/>
          <w:sz w:val="24"/>
        </w:rPr>
        <w:t>只需要接收使用</w:t>
      </w:r>
      <w:r w:rsidRPr="002C2FA0">
        <w:rPr>
          <w:rFonts w:ascii="仿宋" w:eastAsia="仿宋" w:hAnsi="仿宋" w:hint="eastAsia"/>
          <w:sz w:val="24"/>
        </w:rPr>
        <w:t>，</w:t>
      </w:r>
      <w:r w:rsidRPr="002C2FA0">
        <w:rPr>
          <w:rFonts w:ascii="仿宋" w:eastAsia="仿宋" w:hAnsi="仿宋"/>
          <w:sz w:val="24"/>
        </w:rPr>
        <w:t>无需了解细节</w:t>
      </w:r>
      <w:r w:rsidRPr="002C2FA0">
        <w:rPr>
          <w:rFonts w:ascii="仿宋" w:eastAsia="仿宋" w:hAnsi="仿宋" w:hint="eastAsia"/>
          <w:sz w:val="24"/>
        </w:rPr>
        <w:t>。</w:t>
      </w:r>
    </w:p>
    <w:p w:rsidR="00CB0FE1" w:rsidRPr="00D246AA" w:rsidRDefault="00CB0FE1" w:rsidP="00CB0FE1">
      <w:pPr>
        <w:rPr>
          <w:rFonts w:ascii="Calibri" w:eastAsia="宋体" w:hAnsi="Calibri" w:cs="Times New Roman"/>
        </w:rPr>
      </w:pPr>
    </w:p>
    <w:p w:rsidR="00CB0FE1" w:rsidRDefault="00942A00" w:rsidP="00CB0FE1">
      <w:pPr>
        <w:pStyle w:val="2"/>
      </w:pPr>
      <w:r>
        <w:rPr>
          <w:rFonts w:hint="default"/>
        </w:rPr>
        <w:t>1.</w:t>
      </w:r>
      <w:r w:rsidR="00CB0FE1">
        <w:t xml:space="preserve">2. </w:t>
      </w:r>
      <w:r w:rsidR="00CB0FE1">
        <w:t>问题2</w:t>
      </w:r>
    </w:p>
    <w:p w:rsidR="00CB0FE1" w:rsidRPr="00CD4D72" w:rsidRDefault="00CB0FE1" w:rsidP="00CB0FE1">
      <w:pPr>
        <w:spacing w:line="560" w:lineRule="exact"/>
        <w:rPr>
          <w:rFonts w:ascii="仿宋" w:eastAsia="仿宋" w:hAnsi="仿宋"/>
          <w:sz w:val="24"/>
        </w:rPr>
      </w:pPr>
      <w:r w:rsidRPr="00CD4D72">
        <w:rPr>
          <w:rFonts w:ascii="仿宋" w:eastAsia="仿宋" w:hAnsi="仿宋"/>
          <w:sz w:val="24"/>
        </w:rPr>
        <w:t>平台的单点登录是否安全</w:t>
      </w:r>
      <w:r w:rsidRPr="00CD4D72">
        <w:rPr>
          <w:rFonts w:ascii="仿宋" w:eastAsia="仿宋" w:hAnsi="仿宋" w:hint="eastAsia"/>
          <w:sz w:val="24"/>
        </w:rPr>
        <w:t>？</w:t>
      </w:r>
    </w:p>
    <w:p w:rsidR="00CB0FE1" w:rsidRDefault="00CB0FE1" w:rsidP="00CB0FE1"/>
    <w:p w:rsidR="00CB0FE1" w:rsidRPr="00CD4D72" w:rsidRDefault="00CB0FE1" w:rsidP="00CB0FE1">
      <w:pPr>
        <w:spacing w:line="560" w:lineRule="exact"/>
        <w:rPr>
          <w:rFonts w:ascii="仿宋" w:eastAsia="仿宋" w:hAnsi="仿宋"/>
          <w:sz w:val="24"/>
        </w:rPr>
      </w:pPr>
      <w:r w:rsidRPr="00CD4D72">
        <w:rPr>
          <w:rFonts w:ascii="仿宋" w:eastAsia="仿宋" w:hAnsi="仿宋"/>
          <w:sz w:val="24"/>
        </w:rPr>
        <w:t>解答</w:t>
      </w:r>
      <w:r w:rsidRPr="00CD4D72">
        <w:rPr>
          <w:rFonts w:ascii="仿宋" w:eastAsia="仿宋" w:hAnsi="仿宋" w:hint="eastAsia"/>
          <w:sz w:val="24"/>
        </w:rPr>
        <w:t>：</w:t>
      </w:r>
    </w:p>
    <w:p w:rsidR="00CB0FE1" w:rsidRPr="00CD4D72" w:rsidRDefault="00CB0FE1" w:rsidP="00CB0FE1">
      <w:pPr>
        <w:spacing w:line="560" w:lineRule="exact"/>
        <w:ind w:firstLineChars="200" w:firstLine="480"/>
        <w:rPr>
          <w:rFonts w:ascii="仿宋" w:eastAsia="仿宋" w:hAnsi="仿宋"/>
          <w:sz w:val="24"/>
        </w:rPr>
      </w:pPr>
      <w:r w:rsidRPr="00CD4D72">
        <w:rPr>
          <w:rFonts w:ascii="仿宋" w:eastAsia="仿宋" w:hAnsi="仿宋" w:hint="eastAsia"/>
          <w:sz w:val="24"/>
        </w:rPr>
        <w:t>平台所使用的sessionid为随机字节经MD5不可逆加密处理，还有一层平台自带加密，除非有人能破译MD5加密以及了解平台加密方案，不然是没有可能知道sessionID是怎么生成的，破译概率几乎为0。</w:t>
      </w:r>
    </w:p>
    <w:p w:rsidR="00CB0FE1" w:rsidRPr="00CD4D72" w:rsidRDefault="00CB0FE1" w:rsidP="00CB0FE1">
      <w:pPr>
        <w:spacing w:line="560" w:lineRule="exact"/>
        <w:ind w:firstLineChars="200" w:firstLine="480"/>
        <w:rPr>
          <w:rFonts w:ascii="仿宋" w:eastAsia="仿宋" w:hAnsi="仿宋"/>
          <w:sz w:val="24"/>
        </w:rPr>
      </w:pPr>
      <w:r w:rsidRPr="00CD4D72">
        <w:rPr>
          <w:rFonts w:ascii="仿宋" w:eastAsia="仿宋" w:hAnsi="仿宋"/>
          <w:sz w:val="24"/>
        </w:rPr>
        <w:t>平台所使用的</w:t>
      </w:r>
      <w:r w:rsidRPr="00CD4D72">
        <w:rPr>
          <w:rFonts w:ascii="仿宋" w:eastAsia="仿宋" w:hAnsi="仿宋" w:hint="eastAsia"/>
          <w:sz w:val="24"/>
        </w:rPr>
        <w:t>sessionid参考了浏览器的session机制，在一段时间后会自动失效，或者员工点击退出后则失效。可以保证单点登录的sessionid不会永久有效。</w:t>
      </w:r>
    </w:p>
    <w:p w:rsidR="00CB0FE1" w:rsidRDefault="00CB0FE1" w:rsidP="00942A00">
      <w:pPr>
        <w:pStyle w:val="2"/>
        <w:numPr>
          <w:ilvl w:val="1"/>
          <w:numId w:val="8"/>
        </w:numPr>
      </w:pPr>
      <w:r>
        <w:t>问题3</w:t>
      </w:r>
    </w:p>
    <w:p w:rsidR="00CB0FE1" w:rsidRPr="004B6CD2" w:rsidRDefault="00CB0FE1" w:rsidP="00CB0FE1">
      <w:pPr>
        <w:spacing w:line="560" w:lineRule="exact"/>
        <w:rPr>
          <w:rFonts w:ascii="仿宋" w:eastAsia="仿宋" w:hAnsi="仿宋"/>
          <w:sz w:val="24"/>
        </w:rPr>
      </w:pPr>
      <w:r w:rsidRPr="004B6CD2">
        <w:rPr>
          <w:rFonts w:ascii="仿宋" w:eastAsia="仿宋" w:hAnsi="仿宋"/>
          <w:sz w:val="24"/>
        </w:rPr>
        <w:lastRenderedPageBreak/>
        <w:t>系统该如何做改造</w:t>
      </w:r>
      <w:r w:rsidRPr="004B6CD2">
        <w:rPr>
          <w:rFonts w:ascii="仿宋" w:eastAsia="仿宋" w:hAnsi="仿宋" w:hint="eastAsia"/>
          <w:sz w:val="24"/>
        </w:rPr>
        <w:t>？参数是怎么接收过来的？</w:t>
      </w:r>
    </w:p>
    <w:p w:rsidR="00CB0FE1" w:rsidRDefault="00CB0FE1" w:rsidP="00CB0FE1">
      <w:pPr>
        <w:spacing w:line="560" w:lineRule="exact"/>
        <w:rPr>
          <w:rFonts w:ascii="仿宋" w:eastAsia="仿宋" w:hAnsi="仿宋"/>
          <w:sz w:val="24"/>
        </w:rPr>
      </w:pPr>
      <w:r w:rsidRPr="004B6CD2">
        <w:rPr>
          <w:rFonts w:ascii="仿宋" w:eastAsia="仿宋" w:hAnsi="仿宋"/>
          <w:sz w:val="24"/>
        </w:rPr>
        <w:t>解答</w:t>
      </w:r>
      <w:r w:rsidRPr="004B6CD2">
        <w:rPr>
          <w:rFonts w:ascii="仿宋" w:eastAsia="仿宋" w:hAnsi="仿宋" w:hint="eastAsia"/>
          <w:sz w:val="24"/>
        </w:rPr>
        <w:t>：</w:t>
      </w:r>
    </w:p>
    <w:p w:rsidR="00CB0FE1" w:rsidRPr="004B6CD2" w:rsidRDefault="00CB0FE1" w:rsidP="00CB0FE1">
      <w:pPr>
        <w:spacing w:line="560" w:lineRule="exact"/>
        <w:ind w:firstLine="420"/>
        <w:rPr>
          <w:rFonts w:ascii="仿宋" w:eastAsia="仿宋" w:hAnsi="仿宋"/>
          <w:sz w:val="24"/>
        </w:rPr>
      </w:pPr>
      <w:r w:rsidRPr="004B6CD2">
        <w:rPr>
          <w:rFonts w:ascii="仿宋" w:eastAsia="仿宋" w:hAnsi="仿宋" w:hint="eastAsia"/>
          <w:sz w:val="24"/>
        </w:rPr>
        <w:t>单点登录使用Get请求传参的方式将sysName以及sessionID传给厂商提供的url地址。</w:t>
      </w:r>
      <w:r w:rsidRPr="004B6CD2">
        <w:rPr>
          <w:rFonts w:ascii="仿宋" w:eastAsia="仿宋" w:hAnsi="仿宋"/>
          <w:sz w:val="24"/>
        </w:rPr>
        <w:t>B/S系统接收到参数后</w:t>
      </w:r>
      <w:r w:rsidRPr="004B6CD2">
        <w:rPr>
          <w:rFonts w:ascii="仿宋" w:eastAsia="仿宋" w:hAnsi="仿宋" w:hint="eastAsia"/>
          <w:sz w:val="24"/>
        </w:rPr>
        <w:t>，</w:t>
      </w:r>
      <w:r w:rsidRPr="004B6CD2">
        <w:rPr>
          <w:rFonts w:ascii="仿宋" w:eastAsia="仿宋" w:hAnsi="仿宋"/>
          <w:sz w:val="24"/>
        </w:rPr>
        <w:t>再通过单点登录提供的参数再回调单点登录webservice地址</w:t>
      </w:r>
      <w:r w:rsidRPr="004B6CD2">
        <w:rPr>
          <w:rFonts w:ascii="仿宋" w:eastAsia="仿宋" w:hAnsi="仿宋" w:hint="eastAsia"/>
          <w:sz w:val="24"/>
        </w:rPr>
        <w:t>，</w:t>
      </w:r>
      <w:r w:rsidRPr="004B6CD2">
        <w:rPr>
          <w:rFonts w:ascii="仿宋" w:eastAsia="仿宋" w:hAnsi="仿宋"/>
          <w:sz w:val="24"/>
        </w:rPr>
        <w:t>得到</w:t>
      </w:r>
      <w:r w:rsidRPr="004B6CD2">
        <w:rPr>
          <w:rFonts w:ascii="仿宋" w:eastAsia="仿宋" w:hAnsi="仿宋" w:hint="eastAsia"/>
          <w:sz w:val="24"/>
        </w:rPr>
        <w:t>JSON串，通过success以及sub_lognm来判断是否允许登录，员工是否在系统中存在，其他的信息暂时没有用到，可以忽略。</w:t>
      </w:r>
    </w:p>
    <w:p w:rsidR="00CB0FE1" w:rsidRDefault="00CB0FE1" w:rsidP="00942A00">
      <w:pPr>
        <w:pStyle w:val="2"/>
        <w:numPr>
          <w:ilvl w:val="1"/>
          <w:numId w:val="8"/>
        </w:numPr>
      </w:pPr>
      <w:r>
        <w:t>问题4</w:t>
      </w:r>
    </w:p>
    <w:p w:rsidR="00CB0FE1" w:rsidRPr="00E54780" w:rsidRDefault="00CB0FE1" w:rsidP="00CB0FE1">
      <w:pPr>
        <w:spacing w:line="560" w:lineRule="exact"/>
        <w:rPr>
          <w:rFonts w:ascii="仿宋" w:eastAsia="仿宋" w:hAnsi="仿宋"/>
          <w:sz w:val="24"/>
        </w:rPr>
      </w:pPr>
      <w:r w:rsidRPr="00E54780">
        <w:rPr>
          <w:rFonts w:ascii="仿宋" w:eastAsia="仿宋" w:hAnsi="仿宋"/>
          <w:sz w:val="24"/>
        </w:rPr>
        <w:t>在哪里可以找到接收的参数</w:t>
      </w:r>
      <w:r w:rsidRPr="00E54780">
        <w:rPr>
          <w:rFonts w:ascii="仿宋" w:eastAsia="仿宋" w:hAnsi="仿宋" w:hint="eastAsia"/>
          <w:sz w:val="24"/>
        </w:rPr>
        <w:t>，</w:t>
      </w:r>
      <w:r w:rsidRPr="00E54780">
        <w:rPr>
          <w:rFonts w:ascii="仿宋" w:eastAsia="仿宋" w:hAnsi="仿宋"/>
          <w:sz w:val="24"/>
        </w:rPr>
        <w:t>包括</w:t>
      </w:r>
      <w:r w:rsidRPr="00E54780">
        <w:rPr>
          <w:rFonts w:ascii="仿宋" w:eastAsia="仿宋" w:hAnsi="仿宋" w:hint="eastAsia"/>
          <w:sz w:val="24"/>
        </w:rPr>
        <w:t>sessionid以及系统名称？</w:t>
      </w:r>
    </w:p>
    <w:p w:rsidR="00CB0FE1" w:rsidRPr="00E54780" w:rsidRDefault="00CB0FE1" w:rsidP="00CB0FE1">
      <w:pPr>
        <w:spacing w:line="560" w:lineRule="exact"/>
        <w:rPr>
          <w:rFonts w:ascii="仿宋" w:eastAsia="仿宋" w:hAnsi="仿宋"/>
          <w:sz w:val="24"/>
        </w:rPr>
      </w:pPr>
      <w:r w:rsidRPr="00E54780">
        <w:rPr>
          <w:rFonts w:ascii="仿宋" w:eastAsia="仿宋" w:hAnsi="仿宋"/>
          <w:sz w:val="24"/>
        </w:rPr>
        <w:t>解答</w:t>
      </w:r>
      <w:r w:rsidRPr="00E54780">
        <w:rPr>
          <w:rFonts w:ascii="仿宋" w:eastAsia="仿宋" w:hAnsi="仿宋" w:hint="eastAsia"/>
          <w:sz w:val="24"/>
        </w:rPr>
        <w:t>：</w:t>
      </w:r>
    </w:p>
    <w:p w:rsidR="00CB0FE1" w:rsidRPr="00E54780" w:rsidRDefault="00CB0FE1" w:rsidP="00CB0FE1">
      <w:pPr>
        <w:spacing w:line="560" w:lineRule="exact"/>
        <w:ind w:firstLine="420"/>
        <w:rPr>
          <w:rFonts w:ascii="仿宋" w:eastAsia="仿宋" w:hAnsi="仿宋"/>
          <w:sz w:val="24"/>
        </w:rPr>
      </w:pPr>
      <w:r w:rsidRPr="00E54780">
        <w:rPr>
          <w:rFonts w:ascii="仿宋" w:eastAsia="仿宋" w:hAnsi="仿宋"/>
          <w:sz w:val="24"/>
        </w:rPr>
        <w:t>参数</w:t>
      </w:r>
      <w:r w:rsidRPr="00E54780">
        <w:rPr>
          <w:rFonts w:ascii="仿宋" w:eastAsia="仿宋" w:hAnsi="仿宋" w:hint="eastAsia"/>
          <w:sz w:val="24"/>
        </w:rPr>
        <w:t>1：sessionid，在浏览器URL地址可以查看到，下图为</w:t>
      </w:r>
    </w:p>
    <w:p w:rsidR="00CB0FE1" w:rsidRPr="00E54780" w:rsidRDefault="00CB0FE1" w:rsidP="00CB0FE1">
      <w:pPr>
        <w:spacing w:line="560" w:lineRule="exact"/>
        <w:ind w:firstLine="420"/>
        <w:rPr>
          <w:rFonts w:ascii="仿宋" w:eastAsia="仿宋" w:hAnsi="仿宋"/>
          <w:sz w:val="24"/>
        </w:rPr>
      </w:pPr>
      <w:r w:rsidRPr="00E54780">
        <w:rPr>
          <w:rFonts w:ascii="仿宋" w:eastAsia="仿宋" w:hAnsi="仿宋"/>
          <w:sz w:val="24"/>
        </w:rPr>
        <w:t>E6959747E4F6D93156F975B62793B4DC</w:t>
      </w:r>
    </w:p>
    <w:p w:rsidR="00CB0FE1" w:rsidRDefault="00CB0FE1" w:rsidP="00CB0FE1">
      <w:r>
        <w:rPr>
          <w:noProof/>
        </w:rPr>
        <w:drawing>
          <wp:inline distT="0" distB="0" distL="0" distR="0" wp14:anchorId="31E35FA7" wp14:editId="7AD952DF">
            <wp:extent cx="5274310" cy="1689735"/>
            <wp:effectExtent l="0" t="0" r="254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689735"/>
                    </a:xfrm>
                    <a:prstGeom prst="rect">
                      <a:avLst/>
                    </a:prstGeom>
                  </pic:spPr>
                </pic:pic>
              </a:graphicData>
            </a:graphic>
          </wp:inline>
        </w:drawing>
      </w:r>
    </w:p>
    <w:p w:rsidR="00CB0FE1" w:rsidRPr="00890AB0" w:rsidRDefault="00CB0FE1" w:rsidP="00CB0FE1">
      <w:pPr>
        <w:spacing w:line="560" w:lineRule="exact"/>
        <w:rPr>
          <w:rFonts w:ascii="仿宋" w:eastAsia="仿宋" w:hAnsi="仿宋"/>
          <w:sz w:val="24"/>
        </w:rPr>
      </w:pPr>
      <w:r w:rsidRPr="00890AB0">
        <w:rPr>
          <w:rFonts w:ascii="仿宋" w:eastAsia="仿宋" w:hAnsi="仿宋"/>
          <w:sz w:val="24"/>
        </w:rPr>
        <w:t>参数</w:t>
      </w:r>
      <w:r w:rsidRPr="00890AB0">
        <w:rPr>
          <w:rFonts w:ascii="仿宋" w:eastAsia="仿宋" w:hAnsi="仿宋" w:hint="eastAsia"/>
          <w:sz w:val="24"/>
        </w:rPr>
        <w:t>2：sy</w:t>
      </w:r>
      <w:r w:rsidRPr="00890AB0">
        <w:rPr>
          <w:rFonts w:ascii="仿宋" w:eastAsia="仿宋" w:hAnsi="仿宋"/>
          <w:sz w:val="24"/>
        </w:rPr>
        <w:t>sName</w:t>
      </w:r>
      <w:r w:rsidRPr="00890AB0">
        <w:rPr>
          <w:rFonts w:ascii="仿宋" w:eastAsia="仿宋" w:hAnsi="仿宋" w:hint="eastAsia"/>
          <w:sz w:val="24"/>
        </w:rPr>
        <w:t>，此为系统注册时产生的名称，请咨询现场实施。若想自己查看，则通过</w:t>
      </w:r>
      <w:r w:rsidRPr="00890AB0">
        <w:rPr>
          <w:rFonts w:ascii="仿宋" w:eastAsia="仿宋" w:hAnsi="仿宋"/>
          <w:sz w:val="24"/>
        </w:rPr>
        <w:t>浏览器</w:t>
      </w:r>
      <w:r w:rsidRPr="00890AB0">
        <w:rPr>
          <w:rFonts w:ascii="仿宋" w:eastAsia="仿宋" w:hAnsi="仿宋" w:hint="eastAsia"/>
          <w:sz w:val="24"/>
        </w:rPr>
        <w:t>，</w:t>
      </w:r>
      <w:r w:rsidRPr="00890AB0">
        <w:rPr>
          <w:rFonts w:ascii="仿宋" w:eastAsia="仿宋" w:hAnsi="仿宋"/>
          <w:sz w:val="24"/>
        </w:rPr>
        <w:t>点击</w:t>
      </w:r>
      <w:r w:rsidRPr="00890AB0">
        <w:rPr>
          <w:rFonts w:ascii="仿宋" w:eastAsia="仿宋" w:hAnsi="仿宋" w:hint="eastAsia"/>
          <w:sz w:val="24"/>
        </w:rPr>
        <w:t>F12，查看系统的esi_name，下图为ylzzsyy</w:t>
      </w:r>
    </w:p>
    <w:p w:rsidR="00CB0FE1" w:rsidRPr="00DA631B" w:rsidRDefault="00CB0FE1" w:rsidP="00CB0FE1">
      <w:r>
        <w:rPr>
          <w:noProof/>
        </w:rPr>
        <w:lastRenderedPageBreak/>
        <w:drawing>
          <wp:inline distT="0" distB="0" distL="0" distR="0" wp14:anchorId="7E4D209B" wp14:editId="6FE8D437">
            <wp:extent cx="5274310" cy="3099435"/>
            <wp:effectExtent l="0" t="0" r="2540"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099435"/>
                    </a:xfrm>
                    <a:prstGeom prst="rect">
                      <a:avLst/>
                    </a:prstGeom>
                  </pic:spPr>
                </pic:pic>
              </a:graphicData>
            </a:graphic>
          </wp:inline>
        </w:drawing>
      </w:r>
    </w:p>
    <w:p w:rsidR="00CB0FE1" w:rsidRDefault="00CB0FE1" w:rsidP="00942A00">
      <w:pPr>
        <w:pStyle w:val="2"/>
        <w:numPr>
          <w:ilvl w:val="1"/>
          <w:numId w:val="8"/>
        </w:numPr>
      </w:pPr>
      <w:r>
        <w:t>问题5</w:t>
      </w:r>
    </w:p>
    <w:p w:rsidR="00CB0FE1" w:rsidRPr="008E6830" w:rsidRDefault="00CB0FE1" w:rsidP="00CB0FE1">
      <w:pPr>
        <w:spacing w:line="560" w:lineRule="exact"/>
        <w:rPr>
          <w:rFonts w:ascii="仿宋" w:eastAsia="仿宋" w:hAnsi="仿宋"/>
          <w:sz w:val="24"/>
        </w:rPr>
      </w:pPr>
      <w:r w:rsidRPr="008E6830">
        <w:rPr>
          <w:rFonts w:ascii="仿宋" w:eastAsia="仿宋" w:hAnsi="仿宋"/>
          <w:sz w:val="24"/>
        </w:rPr>
        <w:t>如何自己做测试</w:t>
      </w:r>
      <w:r w:rsidRPr="008E6830">
        <w:rPr>
          <w:rFonts w:ascii="仿宋" w:eastAsia="仿宋" w:hAnsi="仿宋" w:hint="eastAsia"/>
          <w:sz w:val="24"/>
        </w:rPr>
        <w:t>？</w:t>
      </w:r>
    </w:p>
    <w:p w:rsidR="00CB0FE1" w:rsidRDefault="00CB0FE1" w:rsidP="00CB0FE1">
      <w:pPr>
        <w:spacing w:line="560" w:lineRule="exact"/>
        <w:rPr>
          <w:rFonts w:ascii="仿宋" w:eastAsia="仿宋" w:hAnsi="仿宋"/>
          <w:sz w:val="24"/>
        </w:rPr>
      </w:pPr>
      <w:r w:rsidRPr="008E6830">
        <w:rPr>
          <w:rFonts w:ascii="仿宋" w:eastAsia="仿宋" w:hAnsi="仿宋"/>
          <w:sz w:val="24"/>
        </w:rPr>
        <w:t>解答</w:t>
      </w:r>
      <w:r w:rsidRPr="008E6830">
        <w:rPr>
          <w:rFonts w:ascii="仿宋" w:eastAsia="仿宋" w:hAnsi="仿宋" w:hint="eastAsia"/>
          <w:sz w:val="24"/>
        </w:rPr>
        <w:t>：</w:t>
      </w:r>
    </w:p>
    <w:p w:rsidR="00CB0FE1" w:rsidRPr="008E6830" w:rsidRDefault="00CB0FE1" w:rsidP="00CB0FE1">
      <w:pPr>
        <w:spacing w:line="560" w:lineRule="exact"/>
        <w:ind w:firstLine="420"/>
        <w:rPr>
          <w:rFonts w:ascii="仿宋" w:eastAsia="仿宋" w:hAnsi="仿宋"/>
          <w:sz w:val="24"/>
        </w:rPr>
      </w:pPr>
      <w:r w:rsidRPr="008E6830">
        <w:rPr>
          <w:rFonts w:ascii="仿宋" w:eastAsia="仿宋" w:hAnsi="仿宋"/>
          <w:sz w:val="24"/>
        </w:rPr>
        <w:t>使用</w:t>
      </w:r>
      <w:r w:rsidRPr="008E6830">
        <w:rPr>
          <w:rFonts w:ascii="仿宋" w:eastAsia="仿宋" w:hAnsi="仿宋" w:hint="eastAsia"/>
          <w:sz w:val="24"/>
        </w:rPr>
        <w:t>soapui工具，访问</w:t>
      </w:r>
    </w:p>
    <w:p w:rsidR="00CB0FE1" w:rsidRPr="008E6830" w:rsidRDefault="00CB0FE1" w:rsidP="00CB0FE1">
      <w:pPr>
        <w:spacing w:line="560" w:lineRule="exact"/>
        <w:ind w:firstLine="420"/>
        <w:rPr>
          <w:rFonts w:ascii="仿宋" w:eastAsia="仿宋" w:hAnsi="仿宋"/>
          <w:sz w:val="24"/>
        </w:rPr>
      </w:pPr>
      <w:hyperlink r:id="rId15" w:history="1">
        <w:r w:rsidRPr="008E6830">
          <w:rPr>
            <w:rFonts w:ascii="仿宋" w:eastAsia="仿宋" w:hAnsi="仿宋"/>
            <w:sz w:val="24"/>
          </w:rPr>
          <w:t>http://IP:PORT/com.ylz.gkpt/services/authoriytService?wsdl</w:t>
        </w:r>
      </w:hyperlink>
      <w:r w:rsidRPr="008E6830">
        <w:rPr>
          <w:rFonts w:ascii="仿宋" w:eastAsia="仿宋" w:hAnsi="仿宋"/>
          <w:sz w:val="24"/>
        </w:rPr>
        <w:t>后</w:t>
      </w:r>
      <w:r w:rsidRPr="008E6830">
        <w:rPr>
          <w:rFonts w:ascii="仿宋" w:eastAsia="仿宋" w:hAnsi="仿宋" w:hint="eastAsia"/>
          <w:sz w:val="24"/>
        </w:rPr>
        <w:t>，</w:t>
      </w:r>
      <w:r w:rsidRPr="008E6830">
        <w:rPr>
          <w:rFonts w:ascii="仿宋" w:eastAsia="仿宋" w:hAnsi="仿宋"/>
          <w:sz w:val="24"/>
        </w:rPr>
        <w:t>调取</w:t>
      </w:r>
      <w:r w:rsidRPr="008E6830">
        <w:rPr>
          <w:rFonts w:ascii="仿宋" w:eastAsia="仿宋" w:hAnsi="仿宋" w:hint="eastAsia"/>
          <w:sz w:val="24"/>
        </w:rPr>
        <w:t>loginBy</w:t>
      </w:r>
      <w:r w:rsidRPr="008E6830">
        <w:rPr>
          <w:rFonts w:ascii="仿宋" w:eastAsia="仿宋" w:hAnsi="仿宋"/>
          <w:sz w:val="24"/>
        </w:rPr>
        <w:t>Session方法</w:t>
      </w:r>
      <w:r w:rsidRPr="008E6830">
        <w:rPr>
          <w:rFonts w:ascii="仿宋" w:eastAsia="仿宋" w:hAnsi="仿宋" w:hint="eastAsia"/>
          <w:sz w:val="24"/>
        </w:rPr>
        <w:t>，</w:t>
      </w:r>
      <w:r w:rsidRPr="008E6830">
        <w:rPr>
          <w:rFonts w:ascii="仿宋" w:eastAsia="仿宋" w:hAnsi="仿宋"/>
          <w:sz w:val="24"/>
        </w:rPr>
        <w:t>将入参1</w:t>
      </w:r>
      <w:r w:rsidRPr="008E6830">
        <w:rPr>
          <w:rFonts w:ascii="仿宋" w:eastAsia="仿宋" w:hAnsi="仿宋" w:hint="eastAsia"/>
          <w:sz w:val="24"/>
        </w:rPr>
        <w:t xml:space="preserve"> sessionid 以及 入参2</w:t>
      </w:r>
      <w:r w:rsidRPr="008E6830">
        <w:rPr>
          <w:rFonts w:ascii="仿宋" w:eastAsia="仿宋" w:hAnsi="仿宋"/>
          <w:sz w:val="24"/>
        </w:rPr>
        <w:t xml:space="preserve"> sysName填入后查看返回结果</w:t>
      </w:r>
      <w:r w:rsidRPr="008E6830">
        <w:rPr>
          <w:rFonts w:ascii="仿宋" w:eastAsia="仿宋" w:hAnsi="仿宋" w:hint="eastAsia"/>
          <w:sz w:val="24"/>
        </w:rPr>
        <w:t>。</w:t>
      </w:r>
    </w:p>
    <w:p w:rsidR="00CB0FE1" w:rsidRDefault="00CB0FE1" w:rsidP="00942A00">
      <w:pPr>
        <w:pStyle w:val="2"/>
        <w:numPr>
          <w:ilvl w:val="1"/>
          <w:numId w:val="8"/>
        </w:numPr>
      </w:pPr>
      <w:r>
        <w:t>问题6</w:t>
      </w:r>
    </w:p>
    <w:p w:rsidR="00CB0FE1" w:rsidRPr="0040614E" w:rsidRDefault="00CB0FE1" w:rsidP="00CB0FE1">
      <w:pPr>
        <w:spacing w:line="560" w:lineRule="exact"/>
        <w:rPr>
          <w:rFonts w:ascii="仿宋" w:eastAsia="仿宋" w:hAnsi="仿宋"/>
          <w:sz w:val="24"/>
        </w:rPr>
      </w:pPr>
      <w:r w:rsidRPr="0040614E">
        <w:rPr>
          <w:rFonts w:ascii="仿宋" w:eastAsia="仿宋" w:hAnsi="仿宋"/>
          <w:sz w:val="24"/>
        </w:rPr>
        <w:t>B/S架构使用什么认证方式</w:t>
      </w:r>
      <w:r w:rsidRPr="0040614E">
        <w:rPr>
          <w:rFonts w:ascii="仿宋" w:eastAsia="仿宋" w:hAnsi="仿宋" w:hint="eastAsia"/>
          <w:sz w:val="24"/>
        </w:rPr>
        <w:t>？</w:t>
      </w:r>
    </w:p>
    <w:p w:rsidR="00CB0FE1" w:rsidRDefault="00CB0FE1" w:rsidP="00CB0FE1">
      <w:pPr>
        <w:spacing w:line="560" w:lineRule="exact"/>
        <w:rPr>
          <w:rFonts w:ascii="仿宋" w:eastAsia="仿宋" w:hAnsi="仿宋"/>
          <w:sz w:val="24"/>
        </w:rPr>
      </w:pPr>
      <w:r w:rsidRPr="0040614E">
        <w:rPr>
          <w:rFonts w:ascii="仿宋" w:eastAsia="仿宋" w:hAnsi="仿宋"/>
          <w:sz w:val="24"/>
        </w:rPr>
        <w:t>解答</w:t>
      </w:r>
      <w:r w:rsidRPr="0040614E">
        <w:rPr>
          <w:rFonts w:ascii="仿宋" w:eastAsia="仿宋" w:hAnsi="仿宋" w:hint="eastAsia"/>
          <w:sz w:val="24"/>
        </w:rPr>
        <w:t>：</w:t>
      </w:r>
    </w:p>
    <w:p w:rsidR="00CB0FE1" w:rsidRPr="0040614E" w:rsidRDefault="00CB0FE1" w:rsidP="00CB0FE1">
      <w:pPr>
        <w:spacing w:line="560" w:lineRule="exact"/>
        <w:ind w:firstLine="420"/>
        <w:rPr>
          <w:rFonts w:ascii="仿宋" w:eastAsia="仿宋" w:hAnsi="仿宋"/>
          <w:sz w:val="24"/>
        </w:rPr>
      </w:pPr>
      <w:r w:rsidRPr="0040614E">
        <w:rPr>
          <w:rFonts w:ascii="仿宋" w:eastAsia="仿宋" w:hAnsi="仿宋" w:hint="eastAsia"/>
          <w:sz w:val="24"/>
        </w:rPr>
        <w:t>CAS认证，平台作为统一的认证中心来确认某员工是否可以对某系统进行单点登录。</w:t>
      </w:r>
    </w:p>
    <w:p w:rsidR="00221B5D" w:rsidRPr="006D16D6" w:rsidRDefault="00765E0A" w:rsidP="00221B5D">
      <w:pPr>
        <w:pStyle w:val="1"/>
        <w:jc w:val="center"/>
      </w:pPr>
      <w:r>
        <w:rPr>
          <w:rFonts w:hint="eastAsia"/>
        </w:rPr>
        <w:lastRenderedPageBreak/>
        <w:t>五、</w:t>
      </w:r>
      <w:r w:rsidR="00666095">
        <w:rPr>
          <w:rFonts w:hint="eastAsia"/>
        </w:rPr>
        <w:t>C</w:t>
      </w:r>
      <w:r w:rsidR="00221B5D">
        <w:rPr>
          <w:rFonts w:hint="eastAsia"/>
        </w:rPr>
        <w:t>/S</w:t>
      </w:r>
      <w:r w:rsidR="00221B5D">
        <w:rPr>
          <w:rFonts w:hint="eastAsia"/>
        </w:rPr>
        <w:t>架构单点登录解疑</w:t>
      </w:r>
    </w:p>
    <w:p w:rsidR="00BA4762" w:rsidRDefault="004D45CC" w:rsidP="00BA4762">
      <w:pPr>
        <w:pStyle w:val="2"/>
      </w:pPr>
      <w:r>
        <w:t xml:space="preserve">2.1 </w:t>
      </w:r>
      <w:r w:rsidR="00BA4762">
        <w:t>问题1</w:t>
      </w:r>
    </w:p>
    <w:p w:rsidR="00BA4762" w:rsidRPr="00755A7F" w:rsidRDefault="00BA4762" w:rsidP="00BA4762">
      <w:pPr>
        <w:spacing w:line="560" w:lineRule="exact"/>
        <w:rPr>
          <w:rFonts w:ascii="仿宋" w:eastAsia="仿宋" w:hAnsi="仿宋"/>
          <w:sz w:val="24"/>
        </w:rPr>
      </w:pPr>
      <w:r w:rsidRPr="00755A7F">
        <w:rPr>
          <w:rFonts w:ascii="仿宋" w:eastAsia="仿宋" w:hAnsi="仿宋" w:hint="eastAsia"/>
          <w:sz w:val="24"/>
        </w:rPr>
        <w:t>接收参数中sessionID是如何生成的？对于厂商有无规则或者要求？</w:t>
      </w:r>
    </w:p>
    <w:p w:rsidR="00BA4762" w:rsidRPr="00755A7F" w:rsidRDefault="00BA4762" w:rsidP="00BA4762">
      <w:pPr>
        <w:spacing w:line="560" w:lineRule="exact"/>
        <w:rPr>
          <w:rFonts w:ascii="仿宋" w:eastAsia="仿宋" w:hAnsi="仿宋"/>
          <w:sz w:val="24"/>
        </w:rPr>
      </w:pPr>
      <w:r w:rsidRPr="00755A7F">
        <w:rPr>
          <w:rFonts w:ascii="仿宋" w:eastAsia="仿宋" w:hAnsi="仿宋"/>
          <w:sz w:val="24"/>
        </w:rPr>
        <w:t>解答</w:t>
      </w:r>
      <w:r w:rsidRPr="00755A7F">
        <w:rPr>
          <w:rFonts w:ascii="仿宋" w:eastAsia="仿宋" w:hAnsi="仿宋" w:hint="eastAsia"/>
          <w:sz w:val="24"/>
        </w:rPr>
        <w:t>：</w:t>
      </w:r>
      <w:r w:rsidRPr="00755A7F">
        <w:rPr>
          <w:rFonts w:ascii="仿宋" w:eastAsia="仿宋" w:hAnsi="仿宋"/>
          <w:sz w:val="24"/>
        </w:rPr>
        <w:t>参考</w:t>
      </w:r>
      <w:r w:rsidR="001B014E">
        <w:rPr>
          <w:rFonts w:ascii="仿宋" w:eastAsia="仿宋" w:hAnsi="仿宋" w:hint="eastAsia"/>
          <w:sz w:val="24"/>
        </w:rPr>
        <w:t>1</w:t>
      </w:r>
      <w:r w:rsidR="004D45CC">
        <w:rPr>
          <w:rFonts w:ascii="仿宋" w:eastAsia="仿宋" w:hAnsi="仿宋" w:hint="eastAsia"/>
          <w:sz w:val="24"/>
        </w:rPr>
        <w:t>.1</w:t>
      </w:r>
    </w:p>
    <w:p w:rsidR="00BA4762" w:rsidRDefault="00BA4762" w:rsidP="00BA4762">
      <w:pPr>
        <w:pStyle w:val="2"/>
      </w:pPr>
      <w:r>
        <w:t>2.</w:t>
      </w:r>
      <w:r w:rsidR="0003697D">
        <w:rPr>
          <w:rFonts w:hint="default"/>
        </w:rPr>
        <w:t>2</w:t>
      </w:r>
      <w:r>
        <w:t xml:space="preserve"> 问题2</w:t>
      </w:r>
    </w:p>
    <w:p w:rsidR="00BA4762" w:rsidRPr="00755A7F" w:rsidRDefault="00BA4762" w:rsidP="00BA4762">
      <w:pPr>
        <w:spacing w:line="560" w:lineRule="exact"/>
        <w:rPr>
          <w:rFonts w:ascii="仿宋" w:eastAsia="仿宋" w:hAnsi="仿宋"/>
          <w:sz w:val="24"/>
        </w:rPr>
      </w:pPr>
      <w:r w:rsidRPr="00755A7F">
        <w:rPr>
          <w:rFonts w:ascii="仿宋" w:eastAsia="仿宋" w:hAnsi="仿宋"/>
          <w:sz w:val="24"/>
        </w:rPr>
        <w:t>平台的单点登录是否安全</w:t>
      </w:r>
      <w:r w:rsidRPr="00755A7F">
        <w:rPr>
          <w:rFonts w:ascii="仿宋" w:eastAsia="仿宋" w:hAnsi="仿宋" w:hint="eastAsia"/>
          <w:sz w:val="24"/>
        </w:rPr>
        <w:t>？</w:t>
      </w:r>
    </w:p>
    <w:p w:rsidR="00BA4762" w:rsidRPr="00755A7F" w:rsidRDefault="00BA4762" w:rsidP="00BA4762">
      <w:pPr>
        <w:spacing w:line="560" w:lineRule="exact"/>
        <w:rPr>
          <w:rFonts w:ascii="仿宋" w:eastAsia="仿宋" w:hAnsi="仿宋"/>
          <w:sz w:val="24"/>
        </w:rPr>
      </w:pPr>
      <w:r w:rsidRPr="00755A7F">
        <w:rPr>
          <w:rFonts w:ascii="仿宋" w:eastAsia="仿宋" w:hAnsi="仿宋"/>
          <w:sz w:val="24"/>
        </w:rPr>
        <w:t>解答</w:t>
      </w:r>
      <w:r w:rsidRPr="00755A7F">
        <w:rPr>
          <w:rFonts w:ascii="仿宋" w:eastAsia="仿宋" w:hAnsi="仿宋" w:hint="eastAsia"/>
          <w:sz w:val="24"/>
        </w:rPr>
        <w:t>：</w:t>
      </w:r>
      <w:r w:rsidRPr="00755A7F">
        <w:rPr>
          <w:rFonts w:ascii="仿宋" w:eastAsia="仿宋" w:hAnsi="仿宋"/>
          <w:sz w:val="24"/>
        </w:rPr>
        <w:t>参考</w:t>
      </w:r>
      <w:r w:rsidR="001B014E">
        <w:rPr>
          <w:rFonts w:ascii="仿宋" w:eastAsia="仿宋" w:hAnsi="仿宋" w:hint="eastAsia"/>
          <w:sz w:val="24"/>
        </w:rPr>
        <w:t>1</w:t>
      </w:r>
      <w:r w:rsidRPr="00755A7F">
        <w:rPr>
          <w:rFonts w:ascii="仿宋" w:eastAsia="仿宋" w:hAnsi="仿宋" w:hint="eastAsia"/>
          <w:sz w:val="24"/>
        </w:rPr>
        <w:t>.2</w:t>
      </w:r>
    </w:p>
    <w:p w:rsidR="00BA4762" w:rsidRDefault="0003697D" w:rsidP="00BA4762">
      <w:pPr>
        <w:pStyle w:val="2"/>
      </w:pPr>
      <w:r>
        <w:rPr>
          <w:rFonts w:hint="default"/>
        </w:rPr>
        <w:t>2.</w:t>
      </w:r>
      <w:r>
        <w:t>3</w:t>
      </w:r>
      <w:r w:rsidR="00BA4762">
        <w:t xml:space="preserve"> 问题3</w:t>
      </w:r>
    </w:p>
    <w:p w:rsidR="00BA4762" w:rsidRPr="0024763C" w:rsidRDefault="00BA4762" w:rsidP="00BA4762">
      <w:pPr>
        <w:spacing w:line="560" w:lineRule="exact"/>
        <w:rPr>
          <w:rFonts w:ascii="仿宋" w:eastAsia="仿宋" w:hAnsi="仿宋"/>
          <w:sz w:val="24"/>
        </w:rPr>
      </w:pPr>
      <w:r w:rsidRPr="0024763C">
        <w:rPr>
          <w:rFonts w:ascii="仿宋" w:eastAsia="仿宋" w:hAnsi="仿宋"/>
          <w:sz w:val="24"/>
        </w:rPr>
        <w:t>系统该如何做改造</w:t>
      </w:r>
      <w:r w:rsidRPr="0024763C">
        <w:rPr>
          <w:rFonts w:ascii="仿宋" w:eastAsia="仿宋" w:hAnsi="仿宋" w:hint="eastAsia"/>
          <w:sz w:val="24"/>
        </w:rPr>
        <w:t>？参数是怎么接收过来的？</w:t>
      </w:r>
    </w:p>
    <w:p w:rsidR="00BA4762" w:rsidRDefault="00BA4762" w:rsidP="00BA4762">
      <w:pPr>
        <w:spacing w:line="560" w:lineRule="exact"/>
        <w:rPr>
          <w:rFonts w:ascii="仿宋" w:eastAsia="仿宋" w:hAnsi="仿宋"/>
          <w:sz w:val="24"/>
        </w:rPr>
      </w:pPr>
      <w:r w:rsidRPr="0024763C">
        <w:rPr>
          <w:rFonts w:ascii="仿宋" w:eastAsia="仿宋" w:hAnsi="仿宋" w:hint="eastAsia"/>
          <w:sz w:val="24"/>
        </w:rPr>
        <w:t>解答：</w:t>
      </w:r>
    </w:p>
    <w:p w:rsidR="00BA4762" w:rsidRPr="0024763C" w:rsidRDefault="00BA4762" w:rsidP="00BA4762">
      <w:pPr>
        <w:spacing w:line="560" w:lineRule="exact"/>
        <w:ind w:firstLine="420"/>
        <w:rPr>
          <w:rFonts w:ascii="仿宋" w:eastAsia="仿宋" w:hAnsi="仿宋"/>
          <w:sz w:val="24"/>
        </w:rPr>
      </w:pPr>
      <w:r w:rsidRPr="0024763C">
        <w:rPr>
          <w:rFonts w:ascii="仿宋" w:eastAsia="仿宋" w:hAnsi="仿宋" w:hint="eastAsia"/>
          <w:sz w:val="24"/>
        </w:rPr>
        <w:t>单点登录是通过调用平台自带的.net插件通过命令行传参的方式去调用各个应用系统，并将参数以【系统名称,se</w:t>
      </w:r>
      <w:r w:rsidRPr="0024763C">
        <w:rPr>
          <w:rFonts w:ascii="仿宋" w:eastAsia="仿宋" w:hAnsi="仿宋"/>
          <w:sz w:val="24"/>
        </w:rPr>
        <w:t>ssionid</w:t>
      </w:r>
      <w:r w:rsidRPr="0024763C">
        <w:rPr>
          <w:rFonts w:ascii="仿宋" w:eastAsia="仿宋" w:hAnsi="仿宋" w:hint="eastAsia"/>
          <w:sz w:val="24"/>
        </w:rPr>
        <w:t>】</w:t>
      </w:r>
      <w:r w:rsidRPr="0024763C">
        <w:rPr>
          <w:rFonts w:ascii="仿宋" w:eastAsia="仿宋" w:hAnsi="仿宋"/>
          <w:sz w:val="24"/>
        </w:rPr>
        <w:t>的方式传递</w:t>
      </w:r>
      <w:r w:rsidRPr="0024763C">
        <w:rPr>
          <w:rFonts w:ascii="仿宋" w:eastAsia="仿宋" w:hAnsi="仿宋" w:hint="eastAsia"/>
          <w:sz w:val="24"/>
        </w:rPr>
        <w:t>，</w:t>
      </w:r>
      <w:r w:rsidRPr="0024763C">
        <w:rPr>
          <w:rFonts w:ascii="仿宋" w:eastAsia="仿宋" w:hAnsi="仿宋"/>
          <w:sz w:val="24"/>
        </w:rPr>
        <w:t>如HIS ,9E88722ECB2AC107B6CA447E6C1FF667</w:t>
      </w:r>
      <w:r w:rsidRPr="0024763C">
        <w:rPr>
          <w:rFonts w:ascii="仿宋" w:eastAsia="仿宋" w:hAnsi="仿宋" w:hint="eastAsia"/>
          <w:sz w:val="24"/>
        </w:rPr>
        <w:t>，</w:t>
      </w:r>
      <w:r w:rsidRPr="0024763C">
        <w:rPr>
          <w:rFonts w:ascii="仿宋" w:eastAsia="仿宋" w:hAnsi="仿宋"/>
          <w:sz w:val="24"/>
        </w:rPr>
        <w:t>需要注意的是HIS ,9E88722ECB2AC107B6CA447E6C1FF667为一个参数</w:t>
      </w:r>
      <w:r w:rsidRPr="0024763C">
        <w:rPr>
          <w:rFonts w:ascii="仿宋" w:eastAsia="仿宋" w:hAnsi="仿宋" w:hint="eastAsia"/>
          <w:sz w:val="24"/>
        </w:rPr>
        <w:t>，</w:t>
      </w:r>
      <w:r w:rsidRPr="0024763C">
        <w:rPr>
          <w:rFonts w:ascii="仿宋" w:eastAsia="仿宋" w:hAnsi="仿宋"/>
          <w:sz w:val="24"/>
        </w:rPr>
        <w:t>意味着做改造时</w:t>
      </w:r>
      <w:r w:rsidRPr="0024763C">
        <w:rPr>
          <w:rFonts w:ascii="仿宋" w:eastAsia="仿宋" w:hAnsi="仿宋" w:hint="eastAsia"/>
          <w:sz w:val="24"/>
        </w:rPr>
        <w:t>，</w:t>
      </w:r>
      <w:r w:rsidRPr="0024763C">
        <w:rPr>
          <w:rFonts w:ascii="仿宋" w:eastAsia="仿宋" w:hAnsi="仿宋"/>
          <w:sz w:val="24"/>
        </w:rPr>
        <w:t>参数接收到后要通过</w:t>
      </w:r>
      <w:r w:rsidRPr="0024763C">
        <w:rPr>
          <w:rFonts w:ascii="仿宋" w:eastAsia="仿宋" w:hAnsi="仿宋" w:hint="eastAsia"/>
          <w:sz w:val="24"/>
        </w:rPr>
        <w:t>逗号分隔符来</w:t>
      </w:r>
      <w:r w:rsidRPr="0024763C">
        <w:rPr>
          <w:rFonts w:ascii="仿宋" w:eastAsia="仿宋" w:hAnsi="仿宋"/>
          <w:sz w:val="24"/>
        </w:rPr>
        <w:t>做字符串的切割</w:t>
      </w:r>
      <w:r w:rsidRPr="0024763C">
        <w:rPr>
          <w:rFonts w:ascii="仿宋" w:eastAsia="仿宋" w:hAnsi="仿宋" w:hint="eastAsia"/>
          <w:sz w:val="24"/>
        </w:rPr>
        <w:t>，</w:t>
      </w:r>
      <w:r w:rsidRPr="0024763C">
        <w:rPr>
          <w:rFonts w:ascii="仿宋" w:eastAsia="仿宋" w:hAnsi="仿宋"/>
          <w:sz w:val="24"/>
        </w:rPr>
        <w:t>变成</w:t>
      </w:r>
      <w:r w:rsidRPr="0024763C">
        <w:rPr>
          <w:rFonts w:ascii="仿宋" w:eastAsia="仿宋" w:hAnsi="仿宋" w:hint="eastAsia"/>
          <w:sz w:val="24"/>
        </w:rPr>
        <w:t>2个参数后</w:t>
      </w:r>
      <w:r w:rsidRPr="0024763C">
        <w:rPr>
          <w:rFonts w:ascii="仿宋" w:eastAsia="仿宋" w:hAnsi="仿宋"/>
          <w:sz w:val="24"/>
        </w:rPr>
        <w:t>再回调单点登录webservice地址</w:t>
      </w:r>
      <w:r w:rsidRPr="0024763C">
        <w:rPr>
          <w:rFonts w:ascii="仿宋" w:eastAsia="仿宋" w:hAnsi="仿宋" w:hint="eastAsia"/>
          <w:sz w:val="24"/>
        </w:rPr>
        <w:t>，</w:t>
      </w:r>
      <w:r w:rsidRPr="0024763C">
        <w:rPr>
          <w:rFonts w:ascii="仿宋" w:eastAsia="仿宋" w:hAnsi="仿宋"/>
          <w:sz w:val="24"/>
        </w:rPr>
        <w:t>得到</w:t>
      </w:r>
      <w:r w:rsidRPr="0024763C">
        <w:rPr>
          <w:rFonts w:ascii="仿宋" w:eastAsia="仿宋" w:hAnsi="仿宋" w:hint="eastAsia"/>
          <w:sz w:val="24"/>
        </w:rPr>
        <w:t>JSON串，通过success以及sub_lognm来判断是否允许登录，员工是否在系统中存在，其他的信息暂时没有用到，可以忽略。</w:t>
      </w:r>
    </w:p>
    <w:p w:rsidR="00BA4762" w:rsidRDefault="00B652A1" w:rsidP="00BA4762">
      <w:pPr>
        <w:pStyle w:val="2"/>
      </w:pPr>
      <w:r>
        <w:t>2.4</w:t>
      </w:r>
      <w:r w:rsidR="00BA4762">
        <w:t xml:space="preserve"> 问题4</w:t>
      </w:r>
    </w:p>
    <w:p w:rsidR="00BA4762" w:rsidRPr="00B7441B" w:rsidRDefault="00BA4762" w:rsidP="00BA4762">
      <w:pPr>
        <w:spacing w:line="560" w:lineRule="exact"/>
        <w:rPr>
          <w:rFonts w:ascii="仿宋" w:eastAsia="仿宋" w:hAnsi="仿宋"/>
          <w:sz w:val="24"/>
        </w:rPr>
      </w:pPr>
      <w:r w:rsidRPr="00B7441B">
        <w:rPr>
          <w:rFonts w:ascii="仿宋" w:eastAsia="仿宋" w:hAnsi="仿宋"/>
          <w:sz w:val="24"/>
        </w:rPr>
        <w:lastRenderedPageBreak/>
        <w:t>在哪里可以找到接收的参数</w:t>
      </w:r>
      <w:r w:rsidRPr="00B7441B">
        <w:rPr>
          <w:rFonts w:ascii="仿宋" w:eastAsia="仿宋" w:hAnsi="仿宋" w:hint="eastAsia"/>
          <w:sz w:val="24"/>
        </w:rPr>
        <w:t>，</w:t>
      </w:r>
      <w:r w:rsidRPr="00B7441B">
        <w:rPr>
          <w:rFonts w:ascii="仿宋" w:eastAsia="仿宋" w:hAnsi="仿宋"/>
          <w:sz w:val="24"/>
        </w:rPr>
        <w:t>包括</w:t>
      </w:r>
      <w:r w:rsidRPr="00B7441B">
        <w:rPr>
          <w:rFonts w:ascii="仿宋" w:eastAsia="仿宋" w:hAnsi="仿宋" w:hint="eastAsia"/>
          <w:sz w:val="24"/>
        </w:rPr>
        <w:t>sessionid以及系统名称？</w:t>
      </w:r>
    </w:p>
    <w:p w:rsidR="00BA4762" w:rsidRPr="00B7441B" w:rsidRDefault="00BA4762" w:rsidP="00BA4762">
      <w:pPr>
        <w:spacing w:line="560" w:lineRule="exact"/>
        <w:rPr>
          <w:rFonts w:ascii="仿宋" w:eastAsia="仿宋" w:hAnsi="仿宋"/>
          <w:sz w:val="24"/>
        </w:rPr>
      </w:pPr>
      <w:r w:rsidRPr="00B7441B">
        <w:rPr>
          <w:rFonts w:ascii="仿宋" w:eastAsia="仿宋" w:hAnsi="仿宋"/>
          <w:sz w:val="24"/>
        </w:rPr>
        <w:t>解答</w:t>
      </w:r>
      <w:r w:rsidRPr="00B7441B">
        <w:rPr>
          <w:rFonts w:ascii="仿宋" w:eastAsia="仿宋" w:hAnsi="仿宋" w:hint="eastAsia"/>
          <w:sz w:val="24"/>
        </w:rPr>
        <w:t>：</w:t>
      </w:r>
      <w:r w:rsidRPr="00B7441B">
        <w:rPr>
          <w:rFonts w:ascii="仿宋" w:eastAsia="仿宋" w:hAnsi="仿宋"/>
          <w:sz w:val="24"/>
        </w:rPr>
        <w:t>参考</w:t>
      </w:r>
      <w:r w:rsidR="002D058F">
        <w:rPr>
          <w:rFonts w:ascii="仿宋" w:eastAsia="仿宋" w:hAnsi="仿宋" w:hint="eastAsia"/>
          <w:sz w:val="24"/>
        </w:rPr>
        <w:t>1</w:t>
      </w:r>
      <w:r w:rsidRPr="00B7441B">
        <w:rPr>
          <w:rFonts w:ascii="仿宋" w:eastAsia="仿宋" w:hAnsi="仿宋"/>
          <w:sz w:val="24"/>
        </w:rPr>
        <w:t>.4</w:t>
      </w:r>
    </w:p>
    <w:p w:rsidR="00BA4762" w:rsidRDefault="00B41027" w:rsidP="00BA4762">
      <w:pPr>
        <w:pStyle w:val="2"/>
      </w:pPr>
      <w:r>
        <w:t>2.5</w:t>
      </w:r>
      <w:r w:rsidR="00BA4762">
        <w:t xml:space="preserve"> 问题5</w:t>
      </w:r>
    </w:p>
    <w:p w:rsidR="00BA4762" w:rsidRPr="005249D7" w:rsidRDefault="00BA4762" w:rsidP="00BA4762">
      <w:pPr>
        <w:spacing w:line="560" w:lineRule="exact"/>
        <w:rPr>
          <w:rFonts w:ascii="仿宋" w:eastAsia="仿宋" w:hAnsi="仿宋"/>
          <w:sz w:val="24"/>
        </w:rPr>
      </w:pPr>
      <w:r w:rsidRPr="005249D7">
        <w:rPr>
          <w:rFonts w:ascii="仿宋" w:eastAsia="仿宋" w:hAnsi="仿宋"/>
          <w:sz w:val="24"/>
        </w:rPr>
        <w:t>如何自己做测试</w:t>
      </w:r>
      <w:r w:rsidRPr="005249D7">
        <w:rPr>
          <w:rFonts w:ascii="仿宋" w:eastAsia="仿宋" w:hAnsi="仿宋" w:hint="eastAsia"/>
          <w:sz w:val="24"/>
        </w:rPr>
        <w:t>？</w:t>
      </w:r>
    </w:p>
    <w:p w:rsidR="00BA4762" w:rsidRPr="005249D7" w:rsidRDefault="00BA4762" w:rsidP="00BA4762">
      <w:pPr>
        <w:spacing w:line="560" w:lineRule="exact"/>
        <w:rPr>
          <w:rFonts w:ascii="仿宋" w:eastAsia="仿宋" w:hAnsi="仿宋"/>
          <w:sz w:val="24"/>
        </w:rPr>
      </w:pPr>
      <w:r w:rsidRPr="005249D7">
        <w:rPr>
          <w:rFonts w:ascii="仿宋" w:eastAsia="仿宋" w:hAnsi="仿宋"/>
          <w:sz w:val="24"/>
        </w:rPr>
        <w:t>解答</w:t>
      </w:r>
      <w:r w:rsidRPr="005249D7">
        <w:rPr>
          <w:rFonts w:ascii="仿宋" w:eastAsia="仿宋" w:hAnsi="仿宋" w:hint="eastAsia"/>
          <w:sz w:val="24"/>
        </w:rPr>
        <w:t>：</w:t>
      </w:r>
      <w:r w:rsidRPr="005249D7">
        <w:rPr>
          <w:rFonts w:ascii="仿宋" w:eastAsia="仿宋" w:hAnsi="仿宋"/>
          <w:sz w:val="24"/>
        </w:rPr>
        <w:t>参考</w:t>
      </w:r>
      <w:r w:rsidR="00B11576">
        <w:rPr>
          <w:rFonts w:ascii="仿宋" w:eastAsia="仿宋" w:hAnsi="仿宋" w:hint="eastAsia"/>
          <w:sz w:val="24"/>
        </w:rPr>
        <w:t>1</w:t>
      </w:r>
      <w:r w:rsidRPr="005249D7">
        <w:rPr>
          <w:rFonts w:ascii="仿宋" w:eastAsia="仿宋" w:hAnsi="仿宋" w:hint="eastAsia"/>
          <w:sz w:val="24"/>
        </w:rPr>
        <w:t>.5</w:t>
      </w:r>
    </w:p>
    <w:p w:rsidR="00BA4762" w:rsidRDefault="00444E46" w:rsidP="00BA4762">
      <w:pPr>
        <w:pStyle w:val="2"/>
      </w:pPr>
      <w:r>
        <w:rPr>
          <w:rFonts w:hint="default"/>
        </w:rPr>
        <w:t>2.6</w:t>
      </w:r>
      <w:r w:rsidR="00BA4762">
        <w:t xml:space="preserve"> 问题6</w:t>
      </w:r>
    </w:p>
    <w:p w:rsidR="00BA4762" w:rsidRPr="005249D7" w:rsidRDefault="00BA4762" w:rsidP="00BA4762">
      <w:pPr>
        <w:spacing w:line="560" w:lineRule="exact"/>
        <w:rPr>
          <w:rFonts w:ascii="仿宋" w:eastAsia="仿宋" w:hAnsi="仿宋"/>
          <w:sz w:val="24"/>
        </w:rPr>
      </w:pPr>
      <w:r w:rsidRPr="005249D7">
        <w:rPr>
          <w:rFonts w:ascii="仿宋" w:eastAsia="仿宋" w:hAnsi="仿宋" w:hint="eastAsia"/>
          <w:sz w:val="24"/>
        </w:rPr>
        <w:t>单点登录的.net插件不安装运行，是否可以让员工调用C/S系统？</w:t>
      </w:r>
    </w:p>
    <w:p w:rsidR="00BA4762" w:rsidRPr="005249D7" w:rsidRDefault="00BA4762" w:rsidP="00BA4762">
      <w:pPr>
        <w:spacing w:line="560" w:lineRule="exact"/>
        <w:rPr>
          <w:rFonts w:ascii="仿宋" w:eastAsia="仿宋" w:hAnsi="仿宋"/>
          <w:sz w:val="24"/>
        </w:rPr>
      </w:pPr>
      <w:r w:rsidRPr="005249D7">
        <w:rPr>
          <w:rFonts w:ascii="仿宋" w:eastAsia="仿宋" w:hAnsi="仿宋"/>
          <w:sz w:val="24"/>
        </w:rPr>
        <w:t>解答</w:t>
      </w:r>
      <w:r w:rsidRPr="005249D7">
        <w:rPr>
          <w:rFonts w:ascii="仿宋" w:eastAsia="仿宋" w:hAnsi="仿宋" w:hint="eastAsia"/>
          <w:sz w:val="24"/>
        </w:rPr>
        <w:t>：</w:t>
      </w:r>
      <w:r w:rsidRPr="005249D7">
        <w:rPr>
          <w:rFonts w:ascii="仿宋" w:eastAsia="仿宋" w:hAnsi="仿宋"/>
          <w:sz w:val="24"/>
        </w:rPr>
        <w:t>不可以</w:t>
      </w:r>
      <w:r w:rsidRPr="005249D7">
        <w:rPr>
          <w:rFonts w:ascii="仿宋" w:eastAsia="仿宋" w:hAnsi="仿宋" w:hint="eastAsia"/>
          <w:sz w:val="24"/>
        </w:rPr>
        <w:t>，</w:t>
      </w:r>
      <w:r w:rsidRPr="005249D7">
        <w:rPr>
          <w:rFonts w:ascii="仿宋" w:eastAsia="仿宋" w:hAnsi="仿宋"/>
          <w:sz w:val="24"/>
        </w:rPr>
        <w:t>插件的作用是调取应用系统</w:t>
      </w:r>
      <w:r w:rsidRPr="005249D7">
        <w:rPr>
          <w:rFonts w:ascii="仿宋" w:eastAsia="仿宋" w:hAnsi="仿宋" w:hint="eastAsia"/>
          <w:sz w:val="24"/>
        </w:rPr>
        <w:t>，</w:t>
      </w:r>
      <w:r w:rsidRPr="005249D7">
        <w:rPr>
          <w:rFonts w:ascii="仿宋" w:eastAsia="仿宋" w:hAnsi="仿宋"/>
          <w:sz w:val="24"/>
        </w:rPr>
        <w:t>并进行命令行传参</w:t>
      </w:r>
      <w:r w:rsidRPr="005249D7">
        <w:rPr>
          <w:rFonts w:ascii="仿宋" w:eastAsia="仿宋" w:hAnsi="仿宋" w:hint="eastAsia"/>
          <w:sz w:val="24"/>
        </w:rPr>
        <w:t>。</w:t>
      </w:r>
    </w:p>
    <w:p w:rsidR="00BA4762" w:rsidRDefault="003C4E98" w:rsidP="00BA4762">
      <w:pPr>
        <w:pStyle w:val="2"/>
      </w:pPr>
      <w:r>
        <w:t>2.7</w:t>
      </w:r>
      <w:r w:rsidR="00BA4762">
        <w:t xml:space="preserve"> 问题7</w:t>
      </w:r>
    </w:p>
    <w:p w:rsidR="00BA4762" w:rsidRPr="005249D7" w:rsidRDefault="00BA4762" w:rsidP="00BA4762">
      <w:pPr>
        <w:spacing w:line="560" w:lineRule="exact"/>
        <w:rPr>
          <w:rFonts w:ascii="仿宋" w:eastAsia="仿宋" w:hAnsi="仿宋"/>
          <w:sz w:val="24"/>
        </w:rPr>
      </w:pPr>
      <w:r w:rsidRPr="005249D7">
        <w:rPr>
          <w:rFonts w:ascii="仿宋" w:eastAsia="仿宋" w:hAnsi="仿宋"/>
          <w:sz w:val="24"/>
        </w:rPr>
        <w:t>插件会反复提示安装吗</w:t>
      </w:r>
      <w:r w:rsidRPr="005249D7">
        <w:rPr>
          <w:rFonts w:ascii="仿宋" w:eastAsia="仿宋" w:hAnsi="仿宋" w:hint="eastAsia"/>
          <w:sz w:val="24"/>
        </w:rPr>
        <w:t>？</w:t>
      </w:r>
    </w:p>
    <w:p w:rsidR="00BA4762" w:rsidRDefault="00BA4762" w:rsidP="00BA4762">
      <w:pPr>
        <w:spacing w:line="560" w:lineRule="exact"/>
        <w:rPr>
          <w:rFonts w:ascii="仿宋" w:eastAsia="仿宋" w:hAnsi="仿宋"/>
          <w:sz w:val="24"/>
        </w:rPr>
      </w:pPr>
      <w:r w:rsidRPr="005249D7">
        <w:rPr>
          <w:rFonts w:ascii="仿宋" w:eastAsia="仿宋" w:hAnsi="仿宋"/>
          <w:sz w:val="24"/>
        </w:rPr>
        <w:t>解答</w:t>
      </w:r>
      <w:r w:rsidRPr="005249D7">
        <w:rPr>
          <w:rFonts w:ascii="仿宋" w:eastAsia="仿宋" w:hAnsi="仿宋" w:hint="eastAsia"/>
          <w:sz w:val="24"/>
        </w:rPr>
        <w:t>：</w:t>
      </w:r>
    </w:p>
    <w:p w:rsidR="00BA4762" w:rsidRPr="005249D7" w:rsidRDefault="00BA4762" w:rsidP="00BA4762">
      <w:pPr>
        <w:spacing w:line="560" w:lineRule="exact"/>
        <w:ind w:firstLine="420"/>
        <w:rPr>
          <w:rFonts w:ascii="仿宋" w:eastAsia="仿宋" w:hAnsi="仿宋"/>
          <w:sz w:val="24"/>
        </w:rPr>
      </w:pPr>
      <w:r w:rsidRPr="005249D7">
        <w:rPr>
          <w:rFonts w:ascii="仿宋" w:eastAsia="仿宋" w:hAnsi="仿宋"/>
          <w:sz w:val="24"/>
        </w:rPr>
        <w:t>插件在安装并运行后就不会提示反复安装</w:t>
      </w:r>
      <w:r w:rsidRPr="005249D7">
        <w:rPr>
          <w:rFonts w:ascii="仿宋" w:eastAsia="仿宋" w:hAnsi="仿宋" w:hint="eastAsia"/>
          <w:sz w:val="24"/>
        </w:rPr>
        <w:t>。</w:t>
      </w:r>
      <w:r w:rsidRPr="005249D7">
        <w:rPr>
          <w:rFonts w:ascii="仿宋" w:eastAsia="仿宋" w:hAnsi="仿宋"/>
          <w:sz w:val="24"/>
        </w:rPr>
        <w:t>若只安装</w:t>
      </w:r>
      <w:r w:rsidRPr="005249D7">
        <w:rPr>
          <w:rFonts w:ascii="仿宋" w:eastAsia="仿宋" w:hAnsi="仿宋" w:hint="eastAsia"/>
          <w:sz w:val="24"/>
        </w:rPr>
        <w:t>，</w:t>
      </w:r>
      <w:r w:rsidRPr="005249D7">
        <w:rPr>
          <w:rFonts w:ascii="仿宋" w:eastAsia="仿宋" w:hAnsi="仿宋"/>
          <w:sz w:val="24"/>
        </w:rPr>
        <w:t>则在登录单点登录后还是会提示安装插件</w:t>
      </w:r>
      <w:r w:rsidRPr="005249D7">
        <w:rPr>
          <w:rFonts w:ascii="仿宋" w:eastAsia="仿宋" w:hAnsi="仿宋" w:hint="eastAsia"/>
          <w:sz w:val="24"/>
        </w:rPr>
        <w:t>。</w:t>
      </w:r>
      <w:r w:rsidRPr="005249D7">
        <w:rPr>
          <w:rFonts w:ascii="仿宋" w:eastAsia="仿宋" w:hAnsi="仿宋"/>
          <w:sz w:val="24"/>
        </w:rPr>
        <w:t>而且在运行一次后</w:t>
      </w:r>
      <w:r w:rsidRPr="005249D7">
        <w:rPr>
          <w:rFonts w:ascii="仿宋" w:eastAsia="仿宋" w:hAnsi="仿宋" w:hint="eastAsia"/>
          <w:sz w:val="24"/>
        </w:rPr>
        <w:t>，</w:t>
      </w:r>
      <w:r w:rsidRPr="005249D7">
        <w:rPr>
          <w:rFonts w:ascii="仿宋" w:eastAsia="仿宋" w:hAnsi="仿宋"/>
          <w:sz w:val="24"/>
        </w:rPr>
        <w:t>每次开机会自启</w:t>
      </w:r>
      <w:r w:rsidRPr="005249D7">
        <w:rPr>
          <w:rFonts w:ascii="仿宋" w:eastAsia="仿宋" w:hAnsi="仿宋" w:hint="eastAsia"/>
          <w:sz w:val="24"/>
        </w:rPr>
        <w:t>，不能从后台清除进程。</w:t>
      </w:r>
    </w:p>
    <w:p w:rsidR="00BA4762" w:rsidRDefault="0007389F" w:rsidP="00BA4762">
      <w:pPr>
        <w:pStyle w:val="2"/>
      </w:pPr>
      <w:r>
        <w:t>2.8</w:t>
      </w:r>
      <w:r w:rsidR="00BA4762">
        <w:t xml:space="preserve"> 问题8</w:t>
      </w:r>
    </w:p>
    <w:p w:rsidR="00BA4762" w:rsidRPr="00E6253B" w:rsidRDefault="00BA4762" w:rsidP="00414230">
      <w:pPr>
        <w:spacing w:line="560" w:lineRule="exact"/>
        <w:rPr>
          <w:rFonts w:ascii="仿宋" w:eastAsia="仿宋" w:hAnsi="仿宋" w:hint="eastAsia"/>
          <w:sz w:val="24"/>
        </w:rPr>
      </w:pPr>
      <w:r w:rsidRPr="00E6253B">
        <w:rPr>
          <w:rFonts w:ascii="仿宋" w:eastAsia="仿宋" w:hAnsi="仿宋"/>
          <w:sz w:val="24"/>
        </w:rPr>
        <w:t>B/S架构使用什么认证方式</w:t>
      </w:r>
      <w:r w:rsidRPr="00E6253B">
        <w:rPr>
          <w:rFonts w:ascii="仿宋" w:eastAsia="仿宋" w:hAnsi="仿宋" w:hint="eastAsia"/>
          <w:sz w:val="24"/>
        </w:rPr>
        <w:t>？</w:t>
      </w:r>
    </w:p>
    <w:p w:rsidR="00BA4762" w:rsidRDefault="00BA4762" w:rsidP="00BA4762">
      <w:pPr>
        <w:spacing w:line="560" w:lineRule="exact"/>
        <w:rPr>
          <w:rFonts w:ascii="仿宋" w:eastAsia="仿宋" w:hAnsi="仿宋"/>
          <w:sz w:val="24"/>
        </w:rPr>
      </w:pPr>
      <w:r w:rsidRPr="00E6253B">
        <w:rPr>
          <w:rFonts w:ascii="仿宋" w:eastAsia="仿宋" w:hAnsi="仿宋"/>
          <w:sz w:val="24"/>
        </w:rPr>
        <w:t>解答</w:t>
      </w:r>
      <w:r w:rsidRPr="00E6253B">
        <w:rPr>
          <w:rFonts w:ascii="仿宋" w:eastAsia="仿宋" w:hAnsi="仿宋" w:hint="eastAsia"/>
          <w:sz w:val="24"/>
        </w:rPr>
        <w:t>：</w:t>
      </w:r>
    </w:p>
    <w:p w:rsidR="001E66DF" w:rsidRPr="008E51B5" w:rsidRDefault="00BA4762" w:rsidP="008E51B5">
      <w:pPr>
        <w:spacing w:line="560" w:lineRule="exact"/>
        <w:ind w:firstLine="420"/>
        <w:rPr>
          <w:rFonts w:ascii="仿宋" w:eastAsia="仿宋" w:hAnsi="仿宋" w:hint="eastAsia"/>
          <w:sz w:val="24"/>
        </w:rPr>
      </w:pPr>
      <w:r w:rsidRPr="00E6253B">
        <w:rPr>
          <w:rFonts w:ascii="仿宋" w:eastAsia="仿宋" w:hAnsi="仿宋" w:hint="eastAsia"/>
          <w:sz w:val="24"/>
        </w:rPr>
        <w:t>CAS认证，平台作为统一的认证中心来确认某员工是否可以对某系统进行单点登录。</w:t>
      </w:r>
      <w:bookmarkStart w:id="0" w:name="_GoBack"/>
      <w:bookmarkEnd w:id="0"/>
    </w:p>
    <w:sectPr w:rsidR="001E66DF" w:rsidRPr="008E51B5">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A22" w:rsidRDefault="001B1A22">
      <w:r>
        <w:separator/>
      </w:r>
    </w:p>
  </w:endnote>
  <w:endnote w:type="continuationSeparator" w:id="0">
    <w:p w:rsidR="001B1A22" w:rsidRDefault="001B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A22" w:rsidRDefault="001B1A22">
      <w:r>
        <w:separator/>
      </w:r>
    </w:p>
  </w:footnote>
  <w:footnote w:type="continuationSeparator" w:id="0">
    <w:p w:rsidR="001B1A22" w:rsidRDefault="001B1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F3E" w:rsidRDefault="00D90204">
    <w:pPr>
      <w:pBdr>
        <w:bottom w:val="thinThickSmallGap" w:sz="24" w:space="1" w:color="auto"/>
      </w:pBdr>
      <w:spacing w:line="360" w:lineRule="auto"/>
    </w:pPr>
    <w:r>
      <w:rPr>
        <w:noProof/>
      </w:rPr>
      <w:drawing>
        <wp:inline distT="0" distB="0" distL="114300" distR="114300">
          <wp:extent cx="1143635" cy="466090"/>
          <wp:effectExtent l="0" t="0" r="1841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43635" cy="466090"/>
                  </a:xfrm>
                  <a:prstGeom prst="rect">
                    <a:avLst/>
                  </a:prstGeom>
                  <a:noFill/>
                  <a:ln w="9525">
                    <a:noFill/>
                  </a:ln>
                </pic:spPr>
              </pic:pic>
            </a:graphicData>
          </a:graphic>
        </wp:inline>
      </w:drawing>
    </w:r>
    <w:r>
      <w:rPr>
        <w:rFonts w:hint="eastAsia"/>
      </w:rPr>
      <w:t xml:space="preserve">                                     </w:t>
    </w:r>
    <w:r>
      <w:rPr>
        <w:rFonts w:hint="eastAsia"/>
      </w:rPr>
      <w:t>业务系统单点登录解决方案</w:t>
    </w:r>
  </w:p>
  <w:p w:rsidR="00CE3F3E" w:rsidRDefault="00CE3F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7595C"/>
    <w:multiLevelType w:val="multilevel"/>
    <w:tmpl w:val="1557595C"/>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
    <w:nsid w:val="5221049F"/>
    <w:multiLevelType w:val="hybridMultilevel"/>
    <w:tmpl w:val="849CC81A"/>
    <w:lvl w:ilvl="0" w:tplc="119E42C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3980F6"/>
    <w:multiLevelType w:val="singleLevel"/>
    <w:tmpl w:val="573980F6"/>
    <w:lvl w:ilvl="0">
      <w:start w:val="1"/>
      <w:numFmt w:val="chineseCounting"/>
      <w:suff w:val="nothing"/>
      <w:lvlText w:val="%1、"/>
      <w:lvlJc w:val="left"/>
      <w:pPr>
        <w:ind w:left="0" w:firstLine="420"/>
      </w:pPr>
      <w:rPr>
        <w:rFonts w:hint="eastAsia"/>
      </w:rPr>
    </w:lvl>
  </w:abstractNum>
  <w:abstractNum w:abstractNumId="3">
    <w:nsid w:val="69BD441F"/>
    <w:multiLevelType w:val="multilevel"/>
    <w:tmpl w:val="1557595C"/>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
    <w:nsid w:val="74995D59"/>
    <w:multiLevelType w:val="multilevel"/>
    <w:tmpl w:val="FDCC232C"/>
    <w:lvl w:ilvl="0">
      <w:start w:val="1"/>
      <w:numFmt w:val="decimal"/>
      <w:lvlText w:val="%1."/>
      <w:lvlJc w:val="left"/>
      <w:pPr>
        <w:ind w:left="420" w:hanging="420"/>
      </w:pPr>
    </w:lvl>
    <w:lvl w:ilvl="1">
      <w:start w:val="2"/>
      <w:numFmt w:val="decimal"/>
      <w:isLgl/>
      <w:lvlText w:val="%1.%2"/>
      <w:lvlJc w:val="left"/>
      <w:pPr>
        <w:ind w:left="900" w:hanging="900"/>
      </w:pPr>
      <w:rPr>
        <w:rFonts w:hint="default"/>
      </w:rPr>
    </w:lvl>
    <w:lvl w:ilvl="2">
      <w:start w:val="1"/>
      <w:numFmt w:val="decimal"/>
      <w:isLgl/>
      <w:lvlText w:val="%1.%2.%3"/>
      <w:lvlJc w:val="left"/>
      <w:pPr>
        <w:ind w:left="900" w:hanging="900"/>
      </w:pPr>
      <w:rPr>
        <w:rFonts w:hint="default"/>
      </w:rPr>
    </w:lvl>
    <w:lvl w:ilvl="3">
      <w:start w:val="2"/>
      <w:numFmt w:val="decimal"/>
      <w:isLgl/>
      <w:lvlText w:val="%1.%2.%3.%4"/>
      <w:lvlJc w:val="left"/>
      <w:pPr>
        <w:ind w:left="900" w:hanging="9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77CD3B34"/>
    <w:multiLevelType w:val="multilevel"/>
    <w:tmpl w:val="F59292FC"/>
    <w:lvl w:ilvl="0">
      <w:start w:val="1"/>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77FD0476"/>
    <w:multiLevelType w:val="hybridMultilevel"/>
    <w:tmpl w:val="2F0EB194"/>
    <w:lvl w:ilvl="0" w:tplc="0409000F">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61B75"/>
    <w:multiLevelType w:val="hybridMultilevel"/>
    <w:tmpl w:val="2F0EB194"/>
    <w:lvl w:ilvl="0" w:tplc="0409000F">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3"/>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53A"/>
    <w:rsid w:val="0003697D"/>
    <w:rsid w:val="0007389F"/>
    <w:rsid w:val="00107DAC"/>
    <w:rsid w:val="00172A27"/>
    <w:rsid w:val="00194D36"/>
    <w:rsid w:val="001B014E"/>
    <w:rsid w:val="001B1A22"/>
    <w:rsid w:val="001E66DF"/>
    <w:rsid w:val="00221B5D"/>
    <w:rsid w:val="002379BB"/>
    <w:rsid w:val="00254C32"/>
    <w:rsid w:val="002C2053"/>
    <w:rsid w:val="002D058F"/>
    <w:rsid w:val="002F57D8"/>
    <w:rsid w:val="00325FDC"/>
    <w:rsid w:val="00337F02"/>
    <w:rsid w:val="00341393"/>
    <w:rsid w:val="003B0A7E"/>
    <w:rsid w:val="003C4E98"/>
    <w:rsid w:val="003C5735"/>
    <w:rsid w:val="004041E0"/>
    <w:rsid w:val="00410561"/>
    <w:rsid w:val="00414230"/>
    <w:rsid w:val="0042262D"/>
    <w:rsid w:val="004344E5"/>
    <w:rsid w:val="00444E46"/>
    <w:rsid w:val="0049378E"/>
    <w:rsid w:val="004D45CC"/>
    <w:rsid w:val="004F4606"/>
    <w:rsid w:val="00614047"/>
    <w:rsid w:val="00662740"/>
    <w:rsid w:val="00666095"/>
    <w:rsid w:val="006A1827"/>
    <w:rsid w:val="006A3F77"/>
    <w:rsid w:val="0073590D"/>
    <w:rsid w:val="00765E0A"/>
    <w:rsid w:val="00767F15"/>
    <w:rsid w:val="00797FDE"/>
    <w:rsid w:val="00886EF9"/>
    <w:rsid w:val="00893863"/>
    <w:rsid w:val="008A3CB5"/>
    <w:rsid w:val="008E51B5"/>
    <w:rsid w:val="00942A00"/>
    <w:rsid w:val="009D3813"/>
    <w:rsid w:val="00A0180E"/>
    <w:rsid w:val="00A10D71"/>
    <w:rsid w:val="00AD19B3"/>
    <w:rsid w:val="00B01641"/>
    <w:rsid w:val="00B11576"/>
    <w:rsid w:val="00B41027"/>
    <w:rsid w:val="00B652A1"/>
    <w:rsid w:val="00BA4762"/>
    <w:rsid w:val="00BD4538"/>
    <w:rsid w:val="00C24063"/>
    <w:rsid w:val="00C4509E"/>
    <w:rsid w:val="00C5111F"/>
    <w:rsid w:val="00C530F3"/>
    <w:rsid w:val="00C60E07"/>
    <w:rsid w:val="00CB0FE1"/>
    <w:rsid w:val="00CE3F3E"/>
    <w:rsid w:val="00CF4C4D"/>
    <w:rsid w:val="00D90204"/>
    <w:rsid w:val="00DC1F3F"/>
    <w:rsid w:val="00DD2A4B"/>
    <w:rsid w:val="00E7795C"/>
    <w:rsid w:val="00E974E3"/>
    <w:rsid w:val="00EC2211"/>
    <w:rsid w:val="00ED5BC7"/>
    <w:rsid w:val="00F17159"/>
    <w:rsid w:val="018512CB"/>
    <w:rsid w:val="023C0E4B"/>
    <w:rsid w:val="051E1BDA"/>
    <w:rsid w:val="057D5DD3"/>
    <w:rsid w:val="05B4418D"/>
    <w:rsid w:val="06873D8A"/>
    <w:rsid w:val="07AC2B4E"/>
    <w:rsid w:val="07B83957"/>
    <w:rsid w:val="093D5C1D"/>
    <w:rsid w:val="098131E6"/>
    <w:rsid w:val="098636E3"/>
    <w:rsid w:val="09974BB0"/>
    <w:rsid w:val="09A412D6"/>
    <w:rsid w:val="09C14B1F"/>
    <w:rsid w:val="0A1753F9"/>
    <w:rsid w:val="0C983D06"/>
    <w:rsid w:val="0CC35406"/>
    <w:rsid w:val="0DAA6DCC"/>
    <w:rsid w:val="0E1208B0"/>
    <w:rsid w:val="0ECD0300"/>
    <w:rsid w:val="0F8A01C1"/>
    <w:rsid w:val="11C208DA"/>
    <w:rsid w:val="11D03985"/>
    <w:rsid w:val="11DA4041"/>
    <w:rsid w:val="12154B01"/>
    <w:rsid w:val="17ED6AB6"/>
    <w:rsid w:val="18B43267"/>
    <w:rsid w:val="1A3E098D"/>
    <w:rsid w:val="1C093F6F"/>
    <w:rsid w:val="1E47505B"/>
    <w:rsid w:val="1EE947D5"/>
    <w:rsid w:val="218D3B1B"/>
    <w:rsid w:val="23DB1752"/>
    <w:rsid w:val="24546DD9"/>
    <w:rsid w:val="26851DD8"/>
    <w:rsid w:val="271A4DC9"/>
    <w:rsid w:val="274A42E7"/>
    <w:rsid w:val="276F0F7A"/>
    <w:rsid w:val="28E62180"/>
    <w:rsid w:val="29DB6F5D"/>
    <w:rsid w:val="2ADC1491"/>
    <w:rsid w:val="2BB578C3"/>
    <w:rsid w:val="2CB01F22"/>
    <w:rsid w:val="2D9603FD"/>
    <w:rsid w:val="2F423266"/>
    <w:rsid w:val="33F776E4"/>
    <w:rsid w:val="34E3224B"/>
    <w:rsid w:val="350F6700"/>
    <w:rsid w:val="362924D9"/>
    <w:rsid w:val="36356C3A"/>
    <w:rsid w:val="367E0BCF"/>
    <w:rsid w:val="392D35A9"/>
    <w:rsid w:val="39E56C63"/>
    <w:rsid w:val="39FD6D8D"/>
    <w:rsid w:val="3A8F6335"/>
    <w:rsid w:val="3B6E2A2A"/>
    <w:rsid w:val="3C002D6E"/>
    <w:rsid w:val="3D4E5FF8"/>
    <w:rsid w:val="3DB33C1F"/>
    <w:rsid w:val="40291B64"/>
    <w:rsid w:val="41D97338"/>
    <w:rsid w:val="44077F9B"/>
    <w:rsid w:val="454247EB"/>
    <w:rsid w:val="474E7C8C"/>
    <w:rsid w:val="47C10304"/>
    <w:rsid w:val="487A21ED"/>
    <w:rsid w:val="48E53EAD"/>
    <w:rsid w:val="49C55144"/>
    <w:rsid w:val="49EF4E7C"/>
    <w:rsid w:val="4CC65046"/>
    <w:rsid w:val="4CF86807"/>
    <w:rsid w:val="4D1C0501"/>
    <w:rsid w:val="4FE34D38"/>
    <w:rsid w:val="51BC7E77"/>
    <w:rsid w:val="51D709FD"/>
    <w:rsid w:val="5395370C"/>
    <w:rsid w:val="5508697A"/>
    <w:rsid w:val="55F864BD"/>
    <w:rsid w:val="57242FE7"/>
    <w:rsid w:val="575D2BB4"/>
    <w:rsid w:val="57BC338F"/>
    <w:rsid w:val="594D6424"/>
    <w:rsid w:val="59BD4265"/>
    <w:rsid w:val="5A306D3F"/>
    <w:rsid w:val="5A516C6F"/>
    <w:rsid w:val="5AE324EC"/>
    <w:rsid w:val="5C486BBE"/>
    <w:rsid w:val="5DC36EB5"/>
    <w:rsid w:val="5EC9798E"/>
    <w:rsid w:val="6016295A"/>
    <w:rsid w:val="60EC17C7"/>
    <w:rsid w:val="61A44B20"/>
    <w:rsid w:val="61AE2290"/>
    <w:rsid w:val="635621A8"/>
    <w:rsid w:val="64D62397"/>
    <w:rsid w:val="650760D2"/>
    <w:rsid w:val="659F51A6"/>
    <w:rsid w:val="65C20B86"/>
    <w:rsid w:val="65E35423"/>
    <w:rsid w:val="66090B12"/>
    <w:rsid w:val="66E4631E"/>
    <w:rsid w:val="66F31B29"/>
    <w:rsid w:val="66FB290E"/>
    <w:rsid w:val="674D5406"/>
    <w:rsid w:val="67DD60E1"/>
    <w:rsid w:val="68707F2A"/>
    <w:rsid w:val="69452E55"/>
    <w:rsid w:val="694E13ED"/>
    <w:rsid w:val="6A4040DD"/>
    <w:rsid w:val="6BA54AB0"/>
    <w:rsid w:val="6D866365"/>
    <w:rsid w:val="6DD63BBA"/>
    <w:rsid w:val="6EA64B6D"/>
    <w:rsid w:val="6EFE74FF"/>
    <w:rsid w:val="6F200C96"/>
    <w:rsid w:val="6FCF4377"/>
    <w:rsid w:val="6FE02AAF"/>
    <w:rsid w:val="70377AC3"/>
    <w:rsid w:val="71821E5E"/>
    <w:rsid w:val="718242CA"/>
    <w:rsid w:val="71980160"/>
    <w:rsid w:val="71AB22EB"/>
    <w:rsid w:val="729E6516"/>
    <w:rsid w:val="72AD538C"/>
    <w:rsid w:val="7414433D"/>
    <w:rsid w:val="757B753E"/>
    <w:rsid w:val="7959590B"/>
    <w:rsid w:val="79B6167C"/>
    <w:rsid w:val="7A295855"/>
    <w:rsid w:val="7A360963"/>
    <w:rsid w:val="7B0E1CB5"/>
    <w:rsid w:val="7B7347B1"/>
    <w:rsid w:val="7E5E0098"/>
    <w:rsid w:val="7EF62AC7"/>
    <w:rsid w:val="7F49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D6EE6A5-C276-40DE-81E4-0C06F3D0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36"/>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kern w:val="0"/>
      <w:sz w:val="30"/>
      <w:szCs w:val="36"/>
    </w:rPr>
  </w:style>
  <w:style w:type="paragraph" w:styleId="3">
    <w:name w:val="heading 3"/>
    <w:basedOn w:val="a"/>
    <w:next w:val="a"/>
    <w:unhideWhenUsed/>
    <w:qFormat/>
    <w:pPr>
      <w:keepNext/>
      <w:keepLines/>
      <w:outlineLvl w:val="2"/>
    </w:pPr>
    <w:rPr>
      <w:b/>
      <w:sz w:val="28"/>
    </w:rPr>
  </w:style>
  <w:style w:type="paragraph" w:styleId="4">
    <w:name w:val="heading 4"/>
    <w:basedOn w:val="a"/>
    <w:next w:val="a"/>
    <w:link w:val="4Char"/>
    <w:uiPriority w:val="9"/>
    <w:unhideWhenUsed/>
    <w:qFormat/>
    <w:rsid w:val="00CB0FE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FollowedHyperlink"/>
    <w:basedOn w:val="a0"/>
    <w:qFormat/>
    <w:rPr>
      <w:color w:val="800080"/>
      <w:u w:val="single"/>
    </w:rPr>
  </w:style>
  <w:style w:type="character" w:styleId="a7">
    <w:name w:val="Hyperlink"/>
    <w:basedOn w:val="a0"/>
    <w:qFormat/>
    <w:rPr>
      <w:color w:val="0000FF"/>
      <w:u w:val="single"/>
    </w:rPr>
  </w:style>
  <w:style w:type="paragraph" w:customStyle="1" w:styleId="10">
    <w:name w:val="列出段落1"/>
    <w:basedOn w:val="a"/>
    <w:uiPriority w:val="34"/>
    <w:qFormat/>
    <w:pPr>
      <w:ind w:left="720"/>
      <w:contextualSpacing/>
    </w:pPr>
  </w:style>
  <w:style w:type="paragraph" w:styleId="a8">
    <w:name w:val="List Paragraph"/>
    <w:basedOn w:val="a"/>
    <w:uiPriority w:val="34"/>
    <w:qFormat/>
    <w:rsid w:val="004344E5"/>
    <w:pPr>
      <w:ind w:left="720"/>
      <w:contextualSpacing/>
    </w:pPr>
    <w:rPr>
      <w:szCs w:val="22"/>
    </w:rPr>
  </w:style>
  <w:style w:type="character" w:customStyle="1" w:styleId="4Char">
    <w:name w:val="标题 4 Char"/>
    <w:basedOn w:val="a0"/>
    <w:link w:val="4"/>
    <w:uiPriority w:val="9"/>
    <w:rsid w:val="00CB0FE1"/>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56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IP:PORT/com.ylz.gkpt/services/authoriytService?wsd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P:PORT/com.ylz.gkpt/services/authoriytService?wsdl"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700</Words>
  <Characters>3994</Characters>
  <Application>Microsoft Office Word</Application>
  <DocSecurity>0</DocSecurity>
  <Lines>33</Lines>
  <Paragraphs>9</Paragraphs>
  <ScaleCrop>false</ScaleCrop>
  <Company>Microsoft</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蔡 俊祥</cp:lastModifiedBy>
  <cp:revision>61</cp:revision>
  <dcterms:created xsi:type="dcterms:W3CDTF">2014-10-29T12:08:00Z</dcterms:created>
  <dcterms:modified xsi:type="dcterms:W3CDTF">2018-12-29T09:13:00Z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