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right="210"/>
        <w:jc w:val="center"/>
        <w:rPr>
          <w:rFonts w:ascii="Times New Roman" w:hAnsi="Times New Roman" w:eastAsia="宋体"/>
          <w:b/>
          <w:sz w:val="32"/>
        </w:rPr>
      </w:pPr>
      <w:bookmarkStart w:id="0" w:name="_Toc33416549"/>
      <w:bookmarkStart w:id="1" w:name="_Toc31598697"/>
      <w:bookmarkStart w:id="2" w:name="_Toc31597373"/>
      <w:bookmarkStart w:id="3" w:name="_Toc33414365"/>
      <w:bookmarkStart w:id="4" w:name="文档名称"/>
      <w:r>
        <w:rPr>
          <w:rFonts w:ascii="Times New Roman" w:hAnsi="Times New Roman" w:eastAsia="宋体"/>
          <w:b/>
          <w:sz w:val="32"/>
        </w:rPr>
        <w:t>福建博思软件股份有限公司</w:t>
      </w:r>
      <w:bookmarkEnd w:id="0"/>
      <w:bookmarkEnd w:id="1"/>
      <w:bookmarkEnd w:id="2"/>
      <w:bookmarkEnd w:id="3"/>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adjustRightInd w:val="0"/>
        <w:snapToGrid w:val="0"/>
        <w:spacing w:before="156" w:beforeLines="50" w:after="156" w:afterLines="50"/>
        <w:ind w:right="210"/>
        <w:rPr>
          <w:rFonts w:ascii="Times New Roman" w:hAnsi="Times New Roman" w:eastAsia="宋体"/>
          <w:b/>
          <w:bCs/>
          <w:sz w:val="36"/>
        </w:rPr>
      </w:pPr>
    </w:p>
    <w:p>
      <w:pPr>
        <w:adjustRightInd w:val="0"/>
        <w:snapToGrid w:val="0"/>
        <w:spacing w:before="156" w:beforeLines="50" w:after="156" w:afterLines="50"/>
        <w:ind w:right="210"/>
        <w:jc w:val="center"/>
        <w:rPr>
          <w:rFonts w:ascii="Times New Roman" w:hAnsi="Times New Roman" w:eastAsia="宋体"/>
          <w:b/>
          <w:bCs/>
          <w:sz w:val="44"/>
          <w:szCs w:val="44"/>
        </w:rPr>
      </w:pPr>
      <w:r>
        <w:rPr>
          <w:rFonts w:hint="eastAsia" w:ascii="Times New Roman" w:hAnsi="Times New Roman" w:eastAsia="宋体"/>
          <w:b/>
          <w:bCs/>
          <w:sz w:val="48"/>
        </w:rPr>
        <w:t>预交金电子凭证票据管理平台</w:t>
      </w:r>
    </w:p>
    <w:p>
      <w:pPr>
        <w:adjustRightInd w:val="0"/>
        <w:snapToGrid w:val="0"/>
        <w:spacing w:before="156" w:beforeLines="50" w:after="156" w:afterLines="50"/>
        <w:ind w:right="210"/>
        <w:jc w:val="center"/>
        <w:rPr>
          <w:rFonts w:ascii="Times New Roman" w:hAnsi="Times New Roman" w:eastAsia="宋体"/>
          <w:b/>
          <w:bCs/>
          <w:sz w:val="32"/>
        </w:rPr>
      </w:pPr>
      <w:r>
        <w:rPr>
          <w:rFonts w:ascii="Times New Roman" w:hAnsi="Times New Roman" w:eastAsia="宋体"/>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5372100" cy="635"/>
                <wp:effectExtent l="0" t="0" r="0" b="0"/>
                <wp:wrapNone/>
                <wp:docPr id="5" name="直接连接符 1"/>
                <wp:cNvGraphicFramePr/>
                <a:graphic xmlns:a="http://schemas.openxmlformats.org/drawingml/2006/main">
                  <a:graphicData uri="http://schemas.microsoft.com/office/word/2010/wordprocessingShape">
                    <wps:wsp>
                      <wps:cNvCnPr/>
                      <wps:spPr>
                        <a:xfrm>
                          <a:off x="0" y="0"/>
                          <a:ext cx="53721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0pt;margin-top:1.7pt;height:0.05pt;width:423pt;z-index:251659264;mso-width-relative:page;mso-height-relative:page;" filled="f" stroked="t" coordsize="21600,21600" o:gfxdata="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nqn1AAAAAQBAAAPAAAAAAAAAAEA&#10;IAAAACIAAABkcnMvZG93bnJldi54bWxQSwECFAAUAAAACACHTuJAri13qtoBAACZAwAADgAAAAAA&#10;AAABACAAAAAjAQAAZHJzL2Uyb0RvYy54bWxQSwUGAAAAAAYABgBZAQAAbwUAAAAA&#10;">
                <v:fill on="f" focussize="0,0"/>
                <v:stroke weight="1pt" color="#000000" joinstyle="round"/>
                <v:imagedata o:title=""/>
                <o:lock v:ext="edit" aspectratio="f"/>
              </v:line>
            </w:pict>
          </mc:Fallback>
        </mc:AlternateContent>
      </w:r>
      <w:r>
        <w:rPr>
          <w:rFonts w:hint="eastAsia" w:ascii="Times New Roman" w:hAnsi="Times New Roman" w:eastAsia="宋体"/>
          <w:b/>
          <w:bCs/>
          <w:sz w:val="32"/>
        </w:rPr>
        <w:t>接口规范说明书</w:t>
      </w: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bookmarkEnd w:id="4"/>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文档编号：</w:t>
      </w:r>
    </w:p>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版本信息：</w:t>
      </w:r>
      <w:r>
        <w:rPr>
          <w:rFonts w:hint="eastAsia" w:ascii="Times New Roman" w:hAnsi="Times New Roman" w:eastAsia="宋体"/>
        </w:rPr>
        <w:t>V</w:t>
      </w:r>
      <w:r>
        <w:rPr>
          <w:rFonts w:hint="eastAsia" w:ascii="Times New Roman" w:hAnsi="Times New Roman" w:eastAsia="宋体"/>
          <w:b/>
        </w:rPr>
        <w:t>2.0.1</w:t>
      </w:r>
    </w:p>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编写日期：</w:t>
      </w:r>
      <w:r>
        <w:rPr>
          <w:rFonts w:hint="eastAsia" w:ascii="Times New Roman" w:hAnsi="Times New Roman" w:eastAsia="宋体"/>
          <w:bCs/>
        </w:rPr>
        <w:t>2017-12-25</w:t>
      </w:r>
    </w:p>
    <w:p>
      <w:pPr>
        <w:spacing w:before="156" w:beforeLines="50" w:after="156" w:afterLines="50"/>
        <w:rPr>
          <w:rFonts w:ascii="Times New Roman" w:hAnsi="Times New Roman"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r>
        <w:rPr>
          <w:rFonts w:ascii="Times New Roman" w:hAnsi="Times New Roman" w:eastAsia="宋体"/>
        </w:rPr>
        <w:br w:type="page"/>
      </w:r>
    </w:p>
    <w:p>
      <w:pPr>
        <w:spacing w:before="156" w:beforeLines="50" w:after="156" w:afterLines="50"/>
        <w:ind w:right="210"/>
        <w:jc w:val="center"/>
        <w:rPr>
          <w:rFonts w:ascii="Times New Roman" w:hAnsi="Times New Roman" w:eastAsia="宋体" w:cs="Arial"/>
          <w:b/>
          <w:bCs/>
          <w:sz w:val="32"/>
        </w:rPr>
      </w:pPr>
      <w:r>
        <w:rPr>
          <w:rFonts w:ascii="Times New Roman" w:hAnsi="Times New Roman" w:eastAsia="宋体" w:cs="Arial"/>
          <w:b/>
          <w:bCs/>
          <w:sz w:val="32"/>
        </w:rPr>
        <w:t>文档修订记录</w:t>
      </w:r>
    </w:p>
    <w:tbl>
      <w:tblPr>
        <w:tblStyle w:val="3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110"/>
        <w:gridCol w:w="1335"/>
        <w:gridCol w:w="1305"/>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12" w:space="0"/>
              <w:left w:val="single" w:color="auto" w:sz="12"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序号</w:t>
            </w:r>
          </w:p>
        </w:tc>
        <w:tc>
          <w:tcPr>
            <w:tcW w:w="1110"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版本号</w:t>
            </w:r>
          </w:p>
        </w:tc>
        <w:tc>
          <w:tcPr>
            <w:tcW w:w="1335"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修订日期</w:t>
            </w:r>
          </w:p>
        </w:tc>
        <w:tc>
          <w:tcPr>
            <w:tcW w:w="1305"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修订概述</w:t>
            </w:r>
          </w:p>
        </w:tc>
        <w:tc>
          <w:tcPr>
            <w:tcW w:w="5258"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sz w:val="24"/>
                <w:szCs w:val="24"/>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w:t>
            </w:r>
            <w:r>
              <w:rPr>
                <w:rFonts w:ascii="Times New Roman" w:hAnsi="Times New Roman" w:eastAsia="宋体" w:cs="Arial"/>
                <w:sz w:val="21"/>
                <w:szCs w:val="21"/>
              </w:rPr>
              <w:t>9</w:t>
            </w:r>
            <w:r>
              <w:rPr>
                <w:rFonts w:hint="eastAsia" w:ascii="Times New Roman" w:hAnsi="Times New Roman" w:eastAsia="宋体" w:cs="Arial"/>
                <w:sz w:val="21"/>
                <w:szCs w:val="21"/>
              </w:rPr>
              <w:t>-</w:t>
            </w:r>
            <w:r>
              <w:rPr>
                <w:rFonts w:ascii="Times New Roman" w:hAnsi="Times New Roman" w:eastAsia="宋体" w:cs="Arial"/>
                <w:sz w:val="21"/>
                <w:szCs w:val="21"/>
              </w:rPr>
              <w:t>06</w:t>
            </w:r>
            <w:r>
              <w:rPr>
                <w:rFonts w:hint="eastAsia" w:ascii="Times New Roman" w:hAnsi="Times New Roman" w:eastAsia="宋体" w:cs="Arial"/>
                <w:sz w:val="21"/>
                <w:szCs w:val="21"/>
              </w:rPr>
              <w:t>-</w:t>
            </w:r>
            <w:r>
              <w:rPr>
                <w:rFonts w:ascii="Times New Roman" w:hAnsi="Times New Roman" w:eastAsia="宋体" w:cs="Arial"/>
                <w:sz w:val="21"/>
                <w:szCs w:val="21"/>
              </w:rPr>
              <w:t>11</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编写</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2</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2019-08-12</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开具接口补充参数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3</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2019-10-16</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补充财务相关接口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4</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2019-11-04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eastAsia="zh-CN"/>
              </w:rPr>
            </w:pPr>
            <w:r>
              <w:rPr>
                <w:rFonts w:hint="eastAsia" w:ascii="Times New Roman" w:hAnsi="Times New Roman" w:eastAsia="宋体" w:cs="Arial"/>
                <w:sz w:val="21"/>
                <w:szCs w:val="21"/>
                <w:lang w:eastAsia="zh-CN"/>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增加</w:t>
            </w:r>
            <w:r>
              <w:rPr>
                <w:rFonts w:hint="default" w:ascii="Times New Roman" w:hAnsi="Times New Roman" w:eastAsia="宋体" w:cs="Arial"/>
                <w:sz w:val="21"/>
                <w:szCs w:val="21"/>
                <w:lang w:val="en-US" w:eastAsia="zh-CN"/>
              </w:rPr>
              <w:t>发送预交金凭证通知</w:t>
            </w:r>
            <w:r>
              <w:rPr>
                <w:rFonts w:hint="eastAsia" w:ascii="Times New Roman" w:hAnsi="Times New Roman" w:eastAsia="宋体" w:cs="Arial"/>
                <w:sz w:val="21"/>
                <w:szCs w:val="21"/>
                <w:lang w:val="en-US" w:eastAsia="zh-CN"/>
              </w:rPr>
              <w:t>接口，修改</w:t>
            </w:r>
            <w:r>
              <w:rPr>
                <w:rFonts w:hint="eastAsia" w:ascii="Times New Roman" w:hAnsi="Times New Roman" w:eastAsia="宋体" w:cs="Arial"/>
                <w:b w:val="0"/>
                <w:bCs w:val="0"/>
                <w:color w:val="auto"/>
                <w:sz w:val="21"/>
                <w:szCs w:val="21"/>
                <w:lang w:val="en-US" w:eastAsia="zh-CN" w:bidi="ar-SA"/>
              </w:rPr>
              <w:t>接</w:t>
            </w:r>
            <w:r>
              <w:rPr>
                <w:rFonts w:hint="eastAsia" w:ascii="Times New Roman" w:hAnsi="Times New Roman" w:eastAsia="宋体" w:cs="Arial"/>
                <w:sz w:val="21"/>
                <w:szCs w:val="21"/>
                <w:lang w:val="en-US" w:eastAsia="zh-CN"/>
              </w:rPr>
              <w:t>收预交金总笔数核对、</w:t>
            </w:r>
            <w:r>
              <w:rPr>
                <w:rFonts w:hint="default" w:ascii="Times New Roman" w:hAnsi="Times New Roman" w:eastAsia="宋体" w:cs="Arial"/>
                <w:b w:val="0"/>
                <w:bCs w:val="0"/>
                <w:color w:val="auto"/>
                <w:sz w:val="21"/>
                <w:szCs w:val="21"/>
                <w:lang w:val="en-US" w:eastAsia="zh-CN" w:bidi="ar-SA"/>
              </w:rPr>
              <w:t>收费员数据核对接口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5</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2019-11-05</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eastAsia="zh-CN"/>
              </w:rPr>
            </w:pPr>
            <w:r>
              <w:rPr>
                <w:rFonts w:hint="eastAsia" w:ascii="Times New Roman" w:hAnsi="Times New Roman" w:eastAsia="宋体" w:cs="Arial"/>
                <w:sz w:val="21"/>
                <w:szCs w:val="21"/>
                <w:lang w:eastAsia="zh-CN"/>
              </w:rPr>
              <w:t>删除</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eastAsia="zh-CN"/>
              </w:rPr>
            </w:pPr>
            <w:r>
              <w:rPr>
                <w:rFonts w:hint="eastAsia" w:ascii="Times New Roman" w:hAnsi="Times New Roman" w:eastAsia="宋体" w:cs="Arial"/>
                <w:sz w:val="21"/>
                <w:szCs w:val="21"/>
                <w:lang w:val="en-US" w:eastAsia="zh-CN"/>
              </w:rPr>
              <w:t>删除开票点数据核对接口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6</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rPr>
            </w:pPr>
            <w:r>
              <w:rPr>
                <w:rFonts w:hint="eastAsia" w:ascii="Times New Roman" w:hAnsi="Times New Roman" w:eastAsia="宋体" w:cs="Arial"/>
                <w:sz w:val="21"/>
                <w:szCs w:val="21"/>
                <w:lang w:val="en-US" w:eastAsia="zh-CN"/>
              </w:rPr>
              <w:t>2019-11-06</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eastAsia="zh-CN"/>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添加预交金结算接口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7</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default" w:ascii="Times New Roman" w:hAnsi="Times New Roman" w:eastAsia="宋体" w:cs="Arial"/>
                <w:sz w:val="21"/>
                <w:szCs w:val="21"/>
                <w:lang w:val="en-US"/>
              </w:rPr>
            </w:pPr>
            <w:r>
              <w:rPr>
                <w:rFonts w:hint="eastAsia" w:ascii="Times New Roman" w:hAnsi="Times New Roman" w:eastAsia="宋体" w:cs="Arial"/>
                <w:sz w:val="21"/>
                <w:szCs w:val="21"/>
                <w:lang w:val="en-US" w:eastAsia="zh-CN"/>
              </w:rPr>
              <w:t>2019-11-14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修改</w:t>
            </w:r>
          </w:p>
        </w:tc>
        <w:tc>
          <w:tcPr>
            <w:tcW w:w="5258" w:type="dxa"/>
            <w:tcBorders>
              <w:top w:val="single" w:color="auto" w:sz="6" w:space="0"/>
              <w:left w:val="single" w:color="auto" w:sz="6" w:space="0"/>
              <w:bottom w:val="single" w:color="auto" w:sz="6" w:space="0"/>
              <w:right w:val="single" w:color="auto" w:sz="6" w:space="0"/>
            </w:tcBorders>
          </w:tcPr>
          <w:p>
            <w:pPr>
              <w:keepNext w:val="0"/>
              <w:keepLines w:val="0"/>
              <w:widowControl/>
              <w:numPr>
                <w:ilvl w:val="0"/>
                <w:numId w:val="0"/>
              </w:numPr>
              <w:suppressLineNumbers w:val="0"/>
              <w:spacing w:line="21" w:lineRule="atLeast"/>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根据电子凭证信息获取电子凭证状态接口</w:t>
            </w:r>
            <w:r>
              <w:rPr>
                <w:rFonts w:hint="eastAsia" w:ascii="宋体" w:hAnsi="宋体" w:eastAsia="宋体" w:cs="宋体"/>
                <w:kern w:val="0"/>
                <w:sz w:val="21"/>
                <w:szCs w:val="21"/>
                <w:lang w:val="en-US" w:eastAsia="zh-CN" w:bidi="ar"/>
              </w:rPr>
              <w:t>参数：</w:t>
            </w:r>
            <w:r>
              <w:rPr>
                <w:rFonts w:ascii="宋体" w:hAnsi="宋体" w:eastAsia="宋体" w:cs="宋体"/>
                <w:kern w:val="0"/>
                <w:sz w:val="21"/>
                <w:szCs w:val="21"/>
                <w:lang w:val="en-US" w:eastAsia="zh-CN" w:bidi="ar"/>
              </w:rPr>
              <w:t>查询起始时间和查询结束时间长度修改为10</w:t>
            </w:r>
          </w:p>
          <w:p>
            <w:pPr>
              <w:keepNext w:val="0"/>
              <w:keepLines w:val="0"/>
              <w:widowControl/>
              <w:numPr>
                <w:ilvl w:val="0"/>
                <w:numId w:val="0"/>
              </w:numPr>
              <w:suppressLineNumbers w:val="0"/>
              <w:spacing w:line="21" w:lineRule="atLeast"/>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r>
              <w:rPr>
                <w:rFonts w:ascii="宋体" w:hAnsi="宋体" w:eastAsia="宋体" w:cs="宋体"/>
                <w:kern w:val="0"/>
                <w:sz w:val="21"/>
                <w:szCs w:val="21"/>
                <w:lang w:val="en-US" w:eastAsia="zh-CN" w:bidi="ar"/>
              </w:rPr>
              <w:t>接收业务时间开票信息接口接口删除请求参数：预交金凭证校验码</w:t>
            </w:r>
          </w:p>
          <w:p>
            <w:pPr>
              <w:keepNext w:val="0"/>
              <w:keepLines w:val="0"/>
              <w:widowControl/>
              <w:suppressLineNumbers w:val="0"/>
              <w:spacing w:line="21" w:lineRule="atLeast"/>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r>
              <w:rPr>
                <w:rFonts w:ascii="宋体" w:hAnsi="宋体" w:eastAsia="宋体" w:cs="宋体"/>
                <w:kern w:val="0"/>
                <w:sz w:val="21"/>
                <w:szCs w:val="21"/>
                <w:lang w:val="en-US" w:eastAsia="zh-CN" w:bidi="ar"/>
              </w:rPr>
              <w:t>开具接口增加请求参数</w:t>
            </w:r>
            <w:r>
              <w:rPr>
                <w:rFonts w:hint="eastAsia" w:ascii="宋体" w:hAnsi="宋体" w:eastAsia="宋体" w:cs="宋体"/>
                <w:kern w:val="0"/>
                <w:sz w:val="21"/>
                <w:szCs w:val="21"/>
                <w:lang w:val="en-US" w:eastAsia="zh-CN" w:bidi="ar"/>
              </w:rPr>
              <w:t>：床号、科别、费别、交费渠道编码，</w:t>
            </w:r>
            <w:r>
              <w:rPr>
                <w:rFonts w:ascii="宋体" w:hAnsi="宋体" w:eastAsia="宋体" w:cs="宋体"/>
                <w:kern w:val="0"/>
                <w:sz w:val="21"/>
                <w:szCs w:val="21"/>
                <w:lang w:val="en-US" w:eastAsia="zh-CN" w:bidi="ar"/>
              </w:rPr>
              <w:t>返回参数</w:t>
            </w:r>
            <w:r>
              <w:rPr>
                <w:rFonts w:hint="eastAsia" w:ascii="宋体" w:hAnsi="宋体" w:eastAsia="宋体" w:cs="宋体"/>
                <w:kern w:val="0"/>
                <w:sz w:val="21"/>
                <w:szCs w:val="21"/>
                <w:lang w:val="en-US" w:eastAsia="zh-CN" w:bidi="ar"/>
              </w:rPr>
              <w:t>：预交金凭证编码</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删除参数：</w:t>
            </w:r>
            <w:r>
              <w:rPr>
                <w:rFonts w:ascii="宋体" w:hAnsi="宋体" w:eastAsia="宋体" w:cs="宋体"/>
                <w:kern w:val="0"/>
                <w:sz w:val="21"/>
                <w:szCs w:val="21"/>
                <w:lang w:val="en-US" w:eastAsia="zh-CN" w:bidi="ar"/>
              </w:rPr>
              <w:t>交费渠道列表修改</w:t>
            </w:r>
            <w:r>
              <w:rPr>
                <w:rFonts w:hint="eastAsia" w:ascii="宋体" w:hAnsi="宋体" w:eastAsia="宋体" w:cs="宋体"/>
                <w:kern w:val="0"/>
                <w:sz w:val="21"/>
                <w:szCs w:val="21"/>
                <w:lang w:val="en-US" w:eastAsia="zh-CN" w:bidi="ar"/>
              </w:rPr>
              <w:t>、预交金</w:t>
            </w:r>
            <w:r>
              <w:rPr>
                <w:rFonts w:ascii="宋体" w:hAnsi="宋体" w:eastAsia="宋体" w:cs="宋体"/>
                <w:kern w:val="0"/>
                <w:sz w:val="21"/>
                <w:szCs w:val="21"/>
                <w:lang w:val="en-US" w:eastAsia="zh-CN" w:bidi="ar"/>
              </w:rPr>
              <w:t>校验码</w:t>
            </w:r>
          </w:p>
          <w:p>
            <w:pPr>
              <w:keepNext w:val="0"/>
              <w:keepLines w:val="0"/>
              <w:widowControl/>
              <w:suppressLineNumbers w:val="0"/>
              <w:spacing w:line="21" w:lineRule="atLeast"/>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r>
              <w:rPr>
                <w:rFonts w:ascii="宋体" w:hAnsi="宋体" w:eastAsia="宋体" w:cs="宋体"/>
                <w:kern w:val="0"/>
                <w:sz w:val="21"/>
                <w:szCs w:val="21"/>
                <w:lang w:val="en-US" w:eastAsia="zh-CN" w:bidi="ar"/>
              </w:rPr>
              <w:t>冲红接口增加返回参数</w:t>
            </w:r>
            <w:r>
              <w:rPr>
                <w:rFonts w:hint="eastAsia" w:ascii="宋体" w:hAnsi="宋体" w:eastAsia="宋体" w:cs="宋体"/>
                <w:kern w:val="0"/>
                <w:sz w:val="21"/>
                <w:szCs w:val="21"/>
                <w:lang w:val="en-US" w:eastAsia="zh-CN" w:bidi="ar"/>
              </w:rPr>
              <w:t>：预交金红票</w:t>
            </w:r>
            <w:r>
              <w:rPr>
                <w:rFonts w:ascii="宋体" w:hAnsi="宋体" w:eastAsia="宋体" w:cs="宋体"/>
                <w:kern w:val="0"/>
                <w:sz w:val="21"/>
                <w:szCs w:val="21"/>
                <w:lang w:val="en-US" w:eastAsia="zh-CN" w:bidi="ar"/>
              </w:rPr>
              <w:t>凭证编码，删除</w:t>
            </w:r>
            <w:r>
              <w:rPr>
                <w:rFonts w:hint="eastAsia" w:ascii="宋体" w:hAnsi="宋体" w:eastAsia="宋体" w:cs="宋体"/>
                <w:kern w:val="0"/>
                <w:sz w:val="21"/>
                <w:szCs w:val="21"/>
                <w:lang w:val="en-US" w:eastAsia="zh-CN" w:bidi="ar"/>
              </w:rPr>
              <w:t>参数：预交金红票</w:t>
            </w:r>
            <w:r>
              <w:rPr>
                <w:rFonts w:ascii="宋体" w:hAnsi="宋体" w:eastAsia="宋体" w:cs="宋体"/>
                <w:kern w:val="0"/>
                <w:sz w:val="21"/>
                <w:szCs w:val="21"/>
                <w:lang w:val="en-US" w:eastAsia="zh-CN" w:bidi="ar"/>
              </w:rPr>
              <w:t>校验码</w:t>
            </w:r>
          </w:p>
          <w:p>
            <w:pPr>
              <w:keepNext w:val="0"/>
              <w:keepLines w:val="0"/>
              <w:widowControl/>
              <w:suppressLineNumbers w:val="0"/>
              <w:spacing w:line="21" w:lineRule="atLeast"/>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r>
              <w:rPr>
                <w:rFonts w:ascii="宋体" w:hAnsi="宋体" w:eastAsia="宋体" w:cs="宋体"/>
                <w:kern w:val="0"/>
                <w:sz w:val="21"/>
                <w:szCs w:val="21"/>
                <w:lang w:val="en-US" w:eastAsia="zh-CN" w:bidi="ar"/>
              </w:rPr>
              <w:t>根据业务流水号获取开票情况接口增加返回参数</w:t>
            </w:r>
            <w:r>
              <w:rPr>
                <w:rFonts w:hint="eastAsia" w:ascii="宋体" w:hAnsi="宋体" w:eastAsia="宋体" w:cs="宋体"/>
                <w:kern w:val="0"/>
                <w:sz w:val="21"/>
                <w:szCs w:val="21"/>
                <w:lang w:val="en-US" w:eastAsia="zh-CN" w:bidi="ar"/>
              </w:rPr>
              <w:t>：预交金</w:t>
            </w:r>
            <w:r>
              <w:rPr>
                <w:rFonts w:ascii="宋体" w:hAnsi="宋体" w:eastAsia="宋体" w:cs="宋体"/>
                <w:kern w:val="0"/>
                <w:sz w:val="21"/>
                <w:szCs w:val="21"/>
                <w:lang w:val="en-US" w:eastAsia="zh-CN" w:bidi="ar"/>
              </w:rPr>
              <w:t>凭证编码，删除</w:t>
            </w:r>
            <w:r>
              <w:rPr>
                <w:rFonts w:hint="eastAsia" w:ascii="宋体" w:hAnsi="宋体" w:eastAsia="宋体" w:cs="宋体"/>
                <w:kern w:val="0"/>
                <w:sz w:val="21"/>
                <w:szCs w:val="21"/>
                <w:lang w:val="en-US" w:eastAsia="zh-CN" w:bidi="ar"/>
              </w:rPr>
              <w:t>参数：预交金</w:t>
            </w:r>
            <w:r>
              <w:rPr>
                <w:rFonts w:ascii="宋体" w:hAnsi="宋体" w:eastAsia="宋体" w:cs="宋体"/>
                <w:kern w:val="0"/>
                <w:sz w:val="21"/>
                <w:szCs w:val="21"/>
                <w:lang w:val="en-US" w:eastAsia="zh-CN" w:bidi="ar"/>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8</w:t>
            </w:r>
          </w:p>
        </w:tc>
        <w:tc>
          <w:tcPr>
            <w:tcW w:w="1110"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2019-11-14</w:t>
            </w:r>
          </w:p>
        </w:tc>
        <w:tc>
          <w:tcPr>
            <w:tcW w:w="130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lang w:val="en-US" w:eastAsia="zh-CN"/>
              </w:rPr>
              <w:t>删除</w:t>
            </w:r>
          </w:p>
        </w:tc>
        <w:tc>
          <w:tcPr>
            <w:tcW w:w="5258"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pacing w:line="21" w:lineRule="atLeast"/>
              <w:jc w:val="left"/>
              <w:rPr>
                <w:rFonts w:ascii="Times New Roman" w:hAnsi="Times New Roman" w:eastAsia="宋体" w:cs="Arial"/>
                <w:sz w:val="21"/>
                <w:szCs w:val="21"/>
              </w:rPr>
            </w:pPr>
            <w:r>
              <w:rPr>
                <w:rFonts w:ascii="宋体" w:hAnsi="宋体" w:eastAsia="宋体" w:cs="宋体"/>
                <w:kern w:val="0"/>
                <w:sz w:val="21"/>
                <w:szCs w:val="21"/>
                <w:lang w:val="en-US" w:eastAsia="zh-CN" w:bidi="ar"/>
              </w:rPr>
              <w:t>删除生成预交金入账汇总单、预交金汇总入账登记、预交金汇总入账撤销三个接口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9</w:t>
            </w:r>
          </w:p>
        </w:tc>
        <w:tc>
          <w:tcPr>
            <w:tcW w:w="1110"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rPr>
              <w:t>V1.0</w:t>
            </w:r>
          </w:p>
        </w:tc>
        <w:tc>
          <w:tcPr>
            <w:tcW w:w="133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rPr>
              <w:t>2019-11-14</w:t>
            </w:r>
          </w:p>
        </w:tc>
        <w:tc>
          <w:tcPr>
            <w:tcW w:w="130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bidi="ar-SA"/>
              </w:rPr>
              <w:t>新增</w:t>
            </w:r>
          </w:p>
        </w:tc>
        <w:tc>
          <w:tcPr>
            <w:tcW w:w="5258" w:type="dxa"/>
            <w:tcBorders>
              <w:top w:val="single" w:color="auto" w:sz="6" w:space="0"/>
              <w:left w:val="single" w:color="auto" w:sz="6" w:space="0"/>
              <w:bottom w:val="single" w:color="auto" w:sz="6" w:space="0"/>
              <w:right w:val="single" w:color="auto" w:sz="6" w:space="0"/>
            </w:tcBorders>
            <w:vAlign w:val="top"/>
          </w:tcPr>
          <w:p>
            <w:pPr>
              <w:keepNext w:val="0"/>
              <w:keepLines w:val="0"/>
              <w:widowControl/>
              <w:suppressLineNumbers w:val="0"/>
              <w:spacing w:line="21" w:lineRule="atLeast"/>
              <w:jc w:val="left"/>
              <w:rPr>
                <w:rFonts w:ascii="Times New Roman" w:hAnsi="Times New Roman" w:eastAsia="宋体" w:cs="Arial"/>
                <w:sz w:val="21"/>
                <w:szCs w:val="21"/>
                <w:lang w:val="en-US" w:eastAsia="zh-CN" w:bidi="ar-SA"/>
              </w:rPr>
            </w:pPr>
            <w:r>
              <w:rPr>
                <w:rFonts w:hint="eastAsia"/>
                <w:lang w:val="en-US" w:eastAsia="zh-CN"/>
              </w:rPr>
              <w:t>新增根据开票点编码获取预交金凭证库存</w:t>
            </w:r>
            <w:r>
              <w:rPr>
                <w:rFonts w:ascii="宋体" w:hAnsi="宋体" w:eastAsia="宋体" w:cs="宋体"/>
                <w:kern w:val="0"/>
                <w:sz w:val="21"/>
                <w:szCs w:val="21"/>
                <w:lang w:val="en-US" w:eastAsia="zh-CN" w:bidi="ar"/>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bl>
    <w:p>
      <w:pPr>
        <w:spacing w:after="0" w:line="240" w:lineRule="auto"/>
        <w:rPr>
          <w:rFonts w:ascii="Times New Roman" w:hAnsi="Times New Roman" w:eastAsia="宋体" w:cs="宋体"/>
          <w:b/>
          <w:bCs/>
          <w:color w:val="000000"/>
          <w:szCs w:val="21"/>
        </w:rPr>
      </w:pPr>
      <w:r>
        <w:rPr>
          <w:rFonts w:ascii="Times New Roman" w:hAnsi="Times New Roman" w:eastAsia="宋体" w:cs="宋体"/>
          <w:b/>
          <w:bCs/>
          <w:color w:val="000000"/>
          <w:szCs w:val="21"/>
        </w:rPr>
        <w:br w:type="page"/>
      </w:r>
    </w:p>
    <w:p>
      <w:pPr>
        <w:pStyle w:val="106"/>
        <w:jc w:val="center"/>
        <w:rPr>
          <w:rFonts w:ascii="Times New Roman" w:hAnsi="Times New Roman" w:eastAsia="宋体"/>
        </w:rPr>
      </w:pPr>
      <w:r>
        <w:rPr>
          <w:rFonts w:ascii="Times New Roman" w:hAnsi="Times New Roman" w:eastAsia="宋体"/>
          <w:lang w:val="zh-CN"/>
        </w:rPr>
        <w:t>目录</w:t>
      </w:r>
    </w:p>
    <w:p>
      <w:pPr>
        <w:pStyle w:val="22"/>
        <w:tabs>
          <w:tab w:val="right" w:leader="dot" w:pos="8306"/>
        </w:tabs>
      </w:pPr>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rPr>
          <w:rFonts w:ascii="Times New Roman" w:hAnsi="Times New Roman" w:eastAsia="宋体"/>
        </w:rPr>
        <w:fldChar w:fldCharType="begin"/>
      </w:r>
      <w:r>
        <w:rPr>
          <w:rFonts w:ascii="Times New Roman" w:hAnsi="Times New Roman" w:eastAsia="宋体"/>
        </w:rPr>
        <w:instrText xml:space="preserve"> HYPERLINK \l _Toc25585 </w:instrText>
      </w:r>
      <w:r>
        <w:rPr>
          <w:rFonts w:ascii="Times New Roman" w:hAnsi="Times New Roman" w:eastAsia="宋体"/>
        </w:rPr>
        <w:fldChar w:fldCharType="separate"/>
      </w:r>
      <w:r>
        <w:rPr>
          <w:rFonts w:ascii="Times New Roman" w:hAnsi="Times New Roman" w:eastAsia="宋体"/>
        </w:rPr>
        <w:t xml:space="preserve">1 </w:t>
      </w:r>
      <w:r>
        <w:rPr>
          <w:rFonts w:hint="eastAsia" w:ascii="Times New Roman" w:hAnsi="Times New Roman" w:eastAsia="宋体"/>
        </w:rPr>
        <w:t>前言</w:t>
      </w:r>
      <w:r>
        <w:tab/>
      </w:r>
      <w:r>
        <w:fldChar w:fldCharType="begin"/>
      </w:r>
      <w:r>
        <w:instrText xml:space="preserve"> PAGEREF _Toc25585 </w:instrText>
      </w:r>
      <w:r>
        <w:fldChar w:fldCharType="separate"/>
      </w:r>
      <w:r>
        <w:t>1</w:t>
      </w:r>
      <w:r>
        <w:fldChar w:fldCharType="end"/>
      </w:r>
      <w:r>
        <w:rPr>
          <w:rFonts w:ascii="Times New Roman" w:hAnsi="Times New Roman" w:eastAsia="宋体"/>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_Toc22230 </w:instrText>
      </w:r>
      <w:r>
        <w:rPr>
          <w:rFonts w:ascii="Times New Roman" w:hAnsi="Times New Roman" w:eastAsia="宋体"/>
          <w:bCs/>
          <w:lang w:val="zh-CN"/>
        </w:rPr>
        <w:fldChar w:fldCharType="separate"/>
      </w:r>
      <w:r>
        <w:rPr>
          <w:rFonts w:ascii="Times New Roman" w:hAnsi="Times New Roman" w:eastAsia="宋体"/>
        </w:rPr>
        <w:t xml:space="preserve">1.1 </w:t>
      </w:r>
      <w:r>
        <w:rPr>
          <w:rFonts w:hint="eastAsia" w:ascii="Times New Roman" w:hAnsi="Times New Roman" w:eastAsia="宋体"/>
        </w:rPr>
        <w:t>目的</w:t>
      </w:r>
      <w:r>
        <w:tab/>
      </w:r>
      <w:r>
        <w:fldChar w:fldCharType="begin"/>
      </w:r>
      <w:r>
        <w:instrText xml:space="preserve"> PAGEREF _Toc22230 </w:instrText>
      </w:r>
      <w:r>
        <w:fldChar w:fldCharType="separate"/>
      </w:r>
      <w:r>
        <w:t>1</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_Toc20876 </w:instrText>
      </w:r>
      <w:r>
        <w:rPr>
          <w:rFonts w:ascii="Times New Roman" w:hAnsi="Times New Roman" w:eastAsia="宋体"/>
          <w:bCs/>
          <w:lang w:val="zh-CN"/>
        </w:rPr>
        <w:fldChar w:fldCharType="separate"/>
      </w:r>
      <w:r>
        <w:rPr>
          <w:rFonts w:ascii="Times New Roman" w:hAnsi="Times New Roman" w:eastAsia="宋体"/>
        </w:rPr>
        <w:t xml:space="preserve">1.2 </w:t>
      </w:r>
      <w:r>
        <w:rPr>
          <w:rFonts w:hint="eastAsia" w:ascii="Times New Roman" w:hAnsi="Times New Roman" w:eastAsia="宋体"/>
        </w:rPr>
        <w:t>预期读者</w:t>
      </w:r>
      <w:r>
        <w:tab/>
      </w:r>
      <w:r>
        <w:fldChar w:fldCharType="begin"/>
      </w:r>
      <w:r>
        <w:instrText xml:space="preserve"> PAGEREF _Toc20876 </w:instrText>
      </w:r>
      <w:r>
        <w:fldChar w:fldCharType="separate"/>
      </w:r>
      <w:r>
        <w:t>1</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_Toc21864 </w:instrText>
      </w:r>
      <w:r>
        <w:rPr>
          <w:rFonts w:ascii="Times New Roman" w:hAnsi="Times New Roman" w:eastAsia="宋体"/>
          <w:bCs/>
          <w:lang w:val="zh-CN"/>
        </w:rPr>
        <w:fldChar w:fldCharType="separate"/>
      </w:r>
      <w:r>
        <w:rPr>
          <w:rFonts w:ascii="Times New Roman" w:hAnsi="Times New Roman" w:eastAsia="宋体"/>
        </w:rPr>
        <w:t xml:space="preserve">2 </w:t>
      </w:r>
      <w:r>
        <w:rPr>
          <w:rFonts w:hint="eastAsia" w:ascii="Times New Roman" w:hAnsi="Times New Roman" w:eastAsia="宋体"/>
        </w:rPr>
        <w:t>接口规范说明</w:t>
      </w:r>
      <w:r>
        <w:tab/>
      </w:r>
      <w:r>
        <w:fldChar w:fldCharType="begin"/>
      </w:r>
      <w:r>
        <w:instrText xml:space="preserve"> PAGEREF _Toc21864 </w:instrText>
      </w:r>
      <w:r>
        <w:fldChar w:fldCharType="separate"/>
      </w:r>
      <w:r>
        <w:t>1</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_Toc25417 </w:instrText>
      </w:r>
      <w:r>
        <w:rPr>
          <w:rFonts w:ascii="Times New Roman" w:hAnsi="Times New Roman" w:eastAsia="宋体"/>
          <w:bCs/>
          <w:lang w:val="zh-CN"/>
        </w:rPr>
        <w:fldChar w:fldCharType="separate"/>
      </w:r>
      <w:r>
        <w:rPr>
          <w:rFonts w:ascii="Times New Roman" w:hAnsi="Times New Roman" w:eastAsia="宋体"/>
        </w:rPr>
        <w:t xml:space="preserve">2.1 </w:t>
      </w:r>
      <w:r>
        <w:rPr>
          <w:rFonts w:hint="eastAsia" w:ascii="Times New Roman" w:hAnsi="Times New Roman" w:eastAsia="宋体"/>
        </w:rPr>
        <w:t>访问协议</w:t>
      </w:r>
      <w:r>
        <w:tab/>
      </w:r>
      <w:r>
        <w:fldChar w:fldCharType="begin"/>
      </w:r>
      <w:r>
        <w:instrText xml:space="preserve"> PAGEREF _Toc25417 </w:instrText>
      </w:r>
      <w:r>
        <w:fldChar w:fldCharType="separate"/>
      </w:r>
      <w:r>
        <w:t>1</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_Toc19705 </w:instrText>
      </w:r>
      <w:r>
        <w:rPr>
          <w:rFonts w:ascii="Times New Roman" w:hAnsi="Times New Roman" w:eastAsia="宋体"/>
          <w:bCs/>
          <w:lang w:val="zh-CN"/>
        </w:rPr>
        <w:fldChar w:fldCharType="separate"/>
      </w:r>
      <w:r>
        <w:rPr>
          <w:rFonts w:ascii="Times New Roman" w:hAnsi="Times New Roman" w:eastAsia="宋体"/>
          <w:szCs w:val="32"/>
        </w:rPr>
        <w:t xml:space="preserve">2.2 </w:t>
      </w:r>
      <w:r>
        <w:rPr>
          <w:rFonts w:ascii="Times New Roman" w:hAnsi="Times New Roman" w:eastAsia="宋体"/>
        </w:rPr>
        <w:t>访问授权</w:t>
      </w:r>
      <w:r>
        <w:tab/>
      </w:r>
      <w:r>
        <w:fldChar w:fldCharType="begin"/>
      </w:r>
      <w:r>
        <w:instrText xml:space="preserve"> PAGEREF _Toc19705 </w:instrText>
      </w:r>
      <w:r>
        <w:fldChar w:fldCharType="separate"/>
      </w:r>
      <w:r>
        <w:t>2</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_Toc30432 </w:instrText>
      </w:r>
      <w:r>
        <w:rPr>
          <w:rFonts w:ascii="Times New Roman" w:hAnsi="Times New Roman" w:eastAsia="宋体"/>
          <w:bCs/>
          <w:lang w:val="zh-CN"/>
        </w:rPr>
        <w:fldChar w:fldCharType="separate"/>
      </w:r>
      <w:r>
        <w:rPr>
          <w:rFonts w:ascii="Times New Roman" w:hAnsi="Times New Roman" w:eastAsia="宋体"/>
        </w:rPr>
        <w:t xml:space="preserve">2.3 </w:t>
      </w:r>
      <w:r>
        <w:rPr>
          <w:rFonts w:hint="eastAsia" w:ascii="Times New Roman" w:hAnsi="Times New Roman" w:eastAsia="宋体"/>
        </w:rPr>
        <w:t>参数</w:t>
      </w:r>
      <w:r>
        <w:rPr>
          <w:rFonts w:ascii="Times New Roman" w:hAnsi="Times New Roman" w:eastAsia="宋体"/>
        </w:rPr>
        <w:t>规范</w:t>
      </w:r>
      <w:r>
        <w:tab/>
      </w:r>
      <w:r>
        <w:fldChar w:fldCharType="begin"/>
      </w:r>
      <w:r>
        <w:instrText xml:space="preserve"> PAGEREF _Toc30432 </w:instrText>
      </w:r>
      <w:r>
        <w:fldChar w:fldCharType="separate"/>
      </w:r>
      <w:r>
        <w:t>2</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_Toc8569 </w:instrText>
      </w:r>
      <w:r>
        <w:rPr>
          <w:rFonts w:ascii="Times New Roman" w:hAnsi="Times New Roman" w:eastAsia="宋体"/>
          <w:bCs/>
          <w:lang w:val="zh-CN"/>
        </w:rPr>
        <w:fldChar w:fldCharType="separate"/>
      </w:r>
      <w:r>
        <w:rPr>
          <w:rFonts w:ascii="Times New Roman" w:hAnsi="Times New Roman" w:eastAsia="宋体"/>
        </w:rPr>
        <w:t xml:space="preserve">2.3.1 </w:t>
      </w:r>
      <w:r>
        <w:rPr>
          <w:rFonts w:hint="eastAsia" w:ascii="Times New Roman" w:hAnsi="Times New Roman" w:eastAsia="宋体"/>
        </w:rPr>
        <w:t>服务</w:t>
      </w:r>
      <w:r>
        <w:rPr>
          <w:rFonts w:ascii="Times New Roman" w:hAnsi="Times New Roman" w:eastAsia="宋体"/>
        </w:rPr>
        <w:t>请求方</w:t>
      </w:r>
      <w:r>
        <w:rPr>
          <w:rFonts w:hint="eastAsia" w:ascii="Times New Roman" w:hAnsi="Times New Roman" w:eastAsia="宋体"/>
        </w:rPr>
        <w:t>发送请求</w:t>
      </w:r>
      <w:r>
        <w:tab/>
      </w:r>
      <w:r>
        <w:fldChar w:fldCharType="begin"/>
      </w:r>
      <w:r>
        <w:instrText xml:space="preserve"> PAGEREF _Toc8569 </w:instrText>
      </w:r>
      <w:r>
        <w:fldChar w:fldCharType="separate"/>
      </w:r>
      <w:r>
        <w:t>2</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_Toc20786 </w:instrText>
      </w:r>
      <w:r>
        <w:rPr>
          <w:rFonts w:ascii="Times New Roman" w:hAnsi="Times New Roman" w:eastAsia="宋体"/>
          <w:bCs/>
          <w:lang w:val="zh-CN"/>
        </w:rPr>
        <w:fldChar w:fldCharType="separate"/>
      </w:r>
      <w:r>
        <w:rPr>
          <w:rFonts w:ascii="Times New Roman" w:hAnsi="Times New Roman" w:eastAsia="宋体"/>
        </w:rPr>
        <w:t xml:space="preserve">2.3.2 </w:t>
      </w:r>
      <w:r>
        <w:rPr>
          <w:rFonts w:hint="eastAsia" w:ascii="Times New Roman" w:hAnsi="Times New Roman" w:eastAsia="宋体"/>
        </w:rPr>
        <w:t>服务提供者返回请求结果</w:t>
      </w:r>
      <w:r>
        <w:tab/>
      </w:r>
      <w:r>
        <w:fldChar w:fldCharType="begin"/>
      </w:r>
      <w:r>
        <w:instrText xml:space="preserve"> PAGEREF _Toc20786 </w:instrText>
      </w:r>
      <w:r>
        <w:fldChar w:fldCharType="separate"/>
      </w:r>
      <w:r>
        <w:t>3</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_Toc31280 </w:instrText>
      </w:r>
      <w:r>
        <w:rPr>
          <w:rFonts w:ascii="Times New Roman" w:hAnsi="Times New Roman" w:eastAsia="宋体"/>
          <w:bCs/>
          <w:lang w:val="zh-CN"/>
        </w:rPr>
        <w:fldChar w:fldCharType="separate"/>
      </w:r>
      <w:r>
        <w:rPr>
          <w:rFonts w:ascii="Times New Roman" w:hAnsi="Times New Roman" w:eastAsia="宋体"/>
        </w:rPr>
        <w:t xml:space="preserve">2.4 </w:t>
      </w:r>
      <w:r>
        <w:rPr>
          <w:rFonts w:hint="eastAsia" w:ascii="Times New Roman" w:hAnsi="Times New Roman" w:eastAsia="宋体"/>
        </w:rPr>
        <w:t>签名规则</w:t>
      </w:r>
      <w:r>
        <w:tab/>
      </w:r>
      <w:r>
        <w:fldChar w:fldCharType="begin"/>
      </w:r>
      <w:r>
        <w:instrText xml:space="preserve"> PAGEREF _Toc31280 </w:instrText>
      </w:r>
      <w:r>
        <w:fldChar w:fldCharType="separate"/>
      </w:r>
      <w:r>
        <w:t>4</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_Toc17062 </w:instrText>
      </w:r>
      <w:r>
        <w:rPr>
          <w:rFonts w:ascii="Times New Roman" w:hAnsi="Times New Roman" w:eastAsia="宋体"/>
          <w:bCs/>
          <w:lang w:val="zh-CN"/>
        </w:rPr>
        <w:fldChar w:fldCharType="separate"/>
      </w:r>
      <w:r>
        <w:rPr>
          <w:rFonts w:ascii="Times New Roman" w:hAnsi="Times New Roman" w:eastAsia="宋体"/>
        </w:rPr>
        <w:t xml:space="preserve">2.4.1 </w:t>
      </w:r>
      <w:r>
        <w:rPr>
          <w:rFonts w:hint="eastAsia" w:ascii="Times New Roman" w:hAnsi="Times New Roman" w:eastAsia="宋体"/>
        </w:rPr>
        <w:t>签名算法</w:t>
      </w:r>
      <w:r>
        <w:tab/>
      </w:r>
      <w:r>
        <w:fldChar w:fldCharType="begin"/>
      </w:r>
      <w:r>
        <w:instrText xml:space="preserve"> PAGEREF _Toc17062 </w:instrText>
      </w:r>
      <w:r>
        <w:fldChar w:fldCharType="separate"/>
      </w:r>
      <w:r>
        <w:t>4</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_Toc6946 </w:instrText>
      </w:r>
      <w:r>
        <w:rPr>
          <w:rFonts w:ascii="Times New Roman" w:hAnsi="Times New Roman" w:eastAsia="宋体"/>
          <w:bCs/>
          <w:lang w:val="zh-CN"/>
        </w:rPr>
        <w:fldChar w:fldCharType="separate"/>
      </w:r>
      <w:r>
        <w:rPr>
          <w:rFonts w:ascii="Times New Roman" w:hAnsi="Times New Roman" w:eastAsia="宋体"/>
        </w:rPr>
        <w:t xml:space="preserve">2.4.2 </w:t>
      </w:r>
      <w:r>
        <w:rPr>
          <w:rFonts w:hint="eastAsia" w:ascii="Times New Roman" w:hAnsi="Times New Roman" w:eastAsia="宋体"/>
        </w:rPr>
        <w:t>请求随机标识</w:t>
      </w:r>
      <w:r>
        <w:rPr>
          <w:rFonts w:ascii="Times New Roman" w:hAnsi="Times New Roman" w:eastAsia="宋体"/>
        </w:rPr>
        <w:t>算法</w:t>
      </w:r>
      <w:r>
        <w:tab/>
      </w:r>
      <w:r>
        <w:fldChar w:fldCharType="begin"/>
      </w:r>
      <w:r>
        <w:instrText xml:space="preserve"> PAGEREF _Toc6946 </w:instrText>
      </w:r>
      <w:r>
        <w:fldChar w:fldCharType="separate"/>
      </w:r>
      <w:r>
        <w:t>5</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_Toc18312 </w:instrText>
      </w:r>
      <w:r>
        <w:rPr>
          <w:rFonts w:ascii="Times New Roman" w:hAnsi="Times New Roman" w:eastAsia="宋体"/>
          <w:bCs/>
          <w:lang w:val="zh-CN"/>
        </w:rPr>
        <w:fldChar w:fldCharType="separate"/>
      </w:r>
      <w:r>
        <w:rPr>
          <w:rFonts w:ascii="Times New Roman" w:hAnsi="Times New Roman" w:eastAsia="宋体"/>
          <w:szCs w:val="32"/>
        </w:rPr>
        <w:t xml:space="preserve">2.5 </w:t>
      </w:r>
      <w:r>
        <w:rPr>
          <w:rFonts w:hint="eastAsia" w:ascii="Times New Roman" w:hAnsi="Times New Roman" w:eastAsia="宋体"/>
        </w:rPr>
        <w:t>请求与返回</w:t>
      </w:r>
      <w:r>
        <w:rPr>
          <w:rFonts w:ascii="Times New Roman" w:hAnsi="Times New Roman" w:eastAsia="宋体"/>
        </w:rPr>
        <w:t>参数</w:t>
      </w:r>
      <w:r>
        <w:rPr>
          <w:rFonts w:hint="eastAsia" w:ascii="Times New Roman" w:hAnsi="Times New Roman" w:eastAsia="宋体"/>
        </w:rPr>
        <w:t>构成</w:t>
      </w:r>
      <w:r>
        <w:tab/>
      </w:r>
      <w:r>
        <w:fldChar w:fldCharType="begin"/>
      </w:r>
      <w:r>
        <w:instrText xml:space="preserve"> PAGEREF _Toc18312 </w:instrText>
      </w:r>
      <w:r>
        <w:fldChar w:fldCharType="separate"/>
      </w:r>
      <w:r>
        <w:t>6</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_Toc32371 </w:instrText>
      </w:r>
      <w:r>
        <w:rPr>
          <w:rFonts w:ascii="Times New Roman" w:hAnsi="Times New Roman" w:eastAsia="宋体"/>
          <w:bCs/>
          <w:lang w:val="zh-CN"/>
        </w:rPr>
        <w:fldChar w:fldCharType="separate"/>
      </w:r>
      <w:r>
        <w:rPr>
          <w:rFonts w:ascii="Times New Roman" w:hAnsi="Times New Roman" w:eastAsia="宋体"/>
        </w:rPr>
        <w:t xml:space="preserve">2.6 </w:t>
      </w:r>
      <w:r>
        <w:rPr>
          <w:rFonts w:hint="eastAsia" w:ascii="Times New Roman" w:hAnsi="Times New Roman" w:eastAsia="宋体"/>
        </w:rPr>
        <w:t>通用失败应答</w:t>
      </w:r>
      <w:r>
        <w:tab/>
      </w:r>
      <w:r>
        <w:fldChar w:fldCharType="begin"/>
      </w:r>
      <w:r>
        <w:instrText xml:space="preserve"> PAGEREF _Toc32371 </w:instrText>
      </w:r>
      <w:r>
        <w:fldChar w:fldCharType="separate"/>
      </w:r>
      <w:r>
        <w:t>8</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_Toc19532 </w:instrText>
      </w:r>
      <w:r>
        <w:rPr>
          <w:rFonts w:ascii="Times New Roman" w:hAnsi="Times New Roman" w:eastAsia="宋体"/>
          <w:bCs/>
          <w:lang w:val="zh-CN"/>
        </w:rPr>
        <w:fldChar w:fldCharType="separate"/>
      </w:r>
      <w:r>
        <w:rPr>
          <w:rFonts w:ascii="Times New Roman" w:hAnsi="Times New Roman" w:eastAsia="宋体"/>
        </w:rPr>
        <w:t xml:space="preserve">2.7 </w:t>
      </w:r>
      <w:r>
        <w:rPr>
          <w:rFonts w:hint="eastAsia" w:ascii="Times New Roman" w:hAnsi="Times New Roman" w:eastAsia="宋体"/>
        </w:rPr>
        <w:t>通用成功应答</w:t>
      </w:r>
      <w:r>
        <w:tab/>
      </w:r>
      <w:r>
        <w:fldChar w:fldCharType="begin"/>
      </w:r>
      <w:r>
        <w:instrText xml:space="preserve"> PAGEREF _Toc19532 </w:instrText>
      </w:r>
      <w:r>
        <w:fldChar w:fldCharType="separate"/>
      </w:r>
      <w:r>
        <w:t>8</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_Toc22055 </w:instrText>
      </w:r>
      <w:r>
        <w:rPr>
          <w:rFonts w:ascii="Times New Roman" w:hAnsi="Times New Roman" w:eastAsia="宋体"/>
          <w:bCs/>
          <w:lang w:val="zh-CN"/>
        </w:rPr>
        <w:fldChar w:fldCharType="separate"/>
      </w:r>
      <w:r>
        <w:rPr>
          <w:rFonts w:ascii="Times New Roman" w:hAnsi="Times New Roman" w:eastAsia="宋体"/>
        </w:rPr>
        <w:t xml:space="preserve">3 </w:t>
      </w:r>
      <w:r>
        <w:rPr>
          <w:rFonts w:hint="eastAsia" w:ascii="Times New Roman" w:hAnsi="Times New Roman" w:eastAsia="宋体"/>
        </w:rPr>
        <w:t>业务流程</w:t>
      </w:r>
      <w:r>
        <w:tab/>
      </w:r>
      <w:r>
        <w:fldChar w:fldCharType="begin"/>
      </w:r>
      <w:r>
        <w:instrText xml:space="preserve"> PAGEREF _Toc22055 </w:instrText>
      </w:r>
      <w:r>
        <w:fldChar w:fldCharType="separate"/>
      </w:r>
      <w:r>
        <w:t>9</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_Toc15574 </w:instrText>
      </w:r>
      <w:r>
        <w:rPr>
          <w:rFonts w:ascii="Times New Roman" w:hAnsi="Times New Roman" w:eastAsia="宋体"/>
          <w:bCs/>
          <w:lang w:val="zh-CN"/>
        </w:rPr>
        <w:fldChar w:fldCharType="separate"/>
      </w:r>
      <w:r>
        <w:rPr>
          <w:rFonts w:ascii="Times New Roman" w:hAnsi="Times New Roman" w:eastAsia="宋体"/>
        </w:rPr>
        <w:t xml:space="preserve">3.1 </w:t>
      </w:r>
      <w:r>
        <w:rPr>
          <w:rFonts w:hint="eastAsia" w:ascii="Times New Roman" w:hAnsi="Times New Roman" w:eastAsia="宋体"/>
        </w:rPr>
        <w:t>接口列表</w:t>
      </w:r>
      <w:r>
        <w:tab/>
      </w:r>
      <w:r>
        <w:fldChar w:fldCharType="begin"/>
      </w:r>
      <w:r>
        <w:instrText xml:space="preserve"> PAGEREF _Toc15574 </w:instrText>
      </w:r>
      <w:r>
        <w:fldChar w:fldCharType="separate"/>
      </w:r>
      <w:r>
        <w:t>9</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_Toc8372 </w:instrText>
      </w:r>
      <w:r>
        <w:rPr>
          <w:rFonts w:ascii="Times New Roman" w:hAnsi="Times New Roman" w:eastAsia="宋体"/>
          <w:bCs/>
          <w:lang w:val="zh-CN"/>
        </w:rPr>
        <w:fldChar w:fldCharType="separate"/>
      </w:r>
      <w:r>
        <w:rPr>
          <w:rFonts w:ascii="Times New Roman" w:hAnsi="Times New Roman" w:eastAsia="宋体"/>
        </w:rPr>
        <w:t xml:space="preserve">3.2 </w:t>
      </w:r>
      <w:r>
        <w:rPr>
          <w:rFonts w:hint="eastAsia" w:ascii="Times New Roman" w:hAnsi="Times New Roman" w:eastAsia="宋体"/>
        </w:rPr>
        <w:t>接口对接说明</w:t>
      </w:r>
      <w:r>
        <w:tab/>
      </w:r>
      <w:r>
        <w:fldChar w:fldCharType="begin"/>
      </w:r>
      <w:r>
        <w:instrText xml:space="preserve"> PAGEREF _Toc8372 </w:instrText>
      </w:r>
      <w:r>
        <w:fldChar w:fldCharType="separate"/>
      </w:r>
      <w:r>
        <w:t>9</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_Toc32583 </w:instrText>
      </w:r>
      <w:r>
        <w:rPr>
          <w:rFonts w:ascii="Times New Roman" w:hAnsi="Times New Roman" w:eastAsia="宋体"/>
          <w:bCs/>
          <w:lang w:val="zh-CN"/>
        </w:rPr>
        <w:fldChar w:fldCharType="separate"/>
      </w:r>
      <w:r>
        <w:rPr>
          <w:rFonts w:ascii="Times New Roman" w:hAnsi="Times New Roman" w:eastAsia="宋体"/>
        </w:rPr>
        <w:t xml:space="preserve">3.2.1 </w:t>
      </w:r>
      <w:r>
        <w:rPr>
          <w:rFonts w:hint="eastAsia" w:ascii="Times New Roman" w:hAnsi="Times New Roman" w:eastAsia="宋体"/>
        </w:rPr>
        <w:t>预交金</w:t>
      </w:r>
      <w:r>
        <w:tab/>
      </w:r>
      <w:r>
        <w:fldChar w:fldCharType="begin"/>
      </w:r>
      <w:r>
        <w:instrText xml:space="preserve"> PAGEREF _Toc32583 </w:instrText>
      </w:r>
      <w:r>
        <w:fldChar w:fldCharType="separate"/>
      </w:r>
      <w:r>
        <w:t>9</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_Toc3897 </w:instrText>
      </w:r>
      <w:r>
        <w:rPr>
          <w:rFonts w:ascii="Times New Roman" w:hAnsi="Times New Roman" w:eastAsia="宋体"/>
          <w:bCs/>
          <w:lang w:val="zh-CN"/>
        </w:rPr>
        <w:fldChar w:fldCharType="separate"/>
      </w:r>
      <w:r>
        <w:rPr>
          <w:rFonts w:ascii="Times New Roman" w:hAnsi="Times New Roman" w:eastAsia="宋体"/>
        </w:rPr>
        <w:t xml:space="preserve">3.3 </w:t>
      </w:r>
      <w:r>
        <w:rPr>
          <w:rFonts w:hint="eastAsia" w:ascii="Times New Roman" w:hAnsi="Times New Roman" w:eastAsia="宋体"/>
        </w:rPr>
        <w:t>流程说明</w:t>
      </w:r>
      <w:r>
        <w:tab/>
      </w:r>
      <w:r>
        <w:fldChar w:fldCharType="begin"/>
      </w:r>
      <w:r>
        <w:instrText xml:space="preserve"> PAGEREF _Toc3897 </w:instrText>
      </w:r>
      <w:r>
        <w:fldChar w:fldCharType="separate"/>
      </w:r>
      <w:r>
        <w:t>10</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_Toc15828 </w:instrText>
      </w:r>
      <w:r>
        <w:rPr>
          <w:rFonts w:ascii="Times New Roman" w:hAnsi="Times New Roman" w:eastAsia="宋体"/>
          <w:bCs/>
          <w:lang w:val="zh-CN"/>
        </w:rPr>
        <w:fldChar w:fldCharType="separate"/>
      </w:r>
      <w:r>
        <w:rPr>
          <w:rFonts w:ascii="Times New Roman" w:hAnsi="Times New Roman" w:eastAsia="宋体"/>
        </w:rPr>
        <w:t xml:space="preserve">3.3.1 </w:t>
      </w:r>
      <w:r>
        <w:rPr>
          <w:rFonts w:hint="eastAsia" w:ascii="Times New Roman" w:hAnsi="Times New Roman" w:eastAsia="宋体"/>
        </w:rPr>
        <w:t>预交金</w:t>
      </w:r>
      <w:r>
        <w:tab/>
      </w:r>
      <w:r>
        <w:fldChar w:fldCharType="begin"/>
      </w:r>
      <w:r>
        <w:instrText xml:space="preserve"> PAGEREF _Toc15828 </w:instrText>
      </w:r>
      <w:r>
        <w:fldChar w:fldCharType="separate"/>
      </w:r>
      <w:r>
        <w:t>10</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_Toc12890 </w:instrText>
      </w:r>
      <w:r>
        <w:rPr>
          <w:rFonts w:ascii="Times New Roman" w:hAnsi="Times New Roman" w:eastAsia="宋体"/>
          <w:bCs/>
          <w:lang w:val="zh-CN"/>
        </w:rPr>
        <w:fldChar w:fldCharType="separate"/>
      </w:r>
      <w:r>
        <w:rPr>
          <w:rFonts w:ascii="Times New Roman" w:hAnsi="Times New Roman" w:eastAsia="宋体"/>
        </w:rPr>
        <w:t xml:space="preserve">4 </w:t>
      </w:r>
      <w:r>
        <w:rPr>
          <w:rFonts w:hint="eastAsia" w:ascii="Times New Roman" w:hAnsi="Times New Roman" w:eastAsia="宋体"/>
        </w:rPr>
        <w:t>接口描述</w:t>
      </w:r>
      <w:r>
        <w:tab/>
      </w:r>
      <w:r>
        <w:fldChar w:fldCharType="begin"/>
      </w:r>
      <w:r>
        <w:instrText xml:space="preserve"> PAGEREF _Toc12890 </w:instrText>
      </w:r>
      <w:r>
        <w:fldChar w:fldCharType="separate"/>
      </w:r>
      <w:r>
        <w:t>12</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_Toc16564 </w:instrText>
      </w:r>
      <w:r>
        <w:rPr>
          <w:rFonts w:ascii="Times New Roman" w:hAnsi="Times New Roman" w:eastAsia="宋体"/>
          <w:bCs/>
          <w:lang w:val="zh-CN"/>
        </w:rPr>
        <w:fldChar w:fldCharType="separate"/>
      </w:r>
      <w:r>
        <w:rPr>
          <w:rFonts w:ascii="Times New Roman" w:hAnsi="Times New Roman" w:eastAsia="宋体"/>
        </w:rPr>
        <w:t xml:space="preserve">4.1 </w:t>
      </w:r>
      <w:r>
        <w:rPr>
          <w:rFonts w:hint="eastAsia" w:ascii="Times New Roman" w:hAnsi="Times New Roman" w:eastAsia="宋体"/>
        </w:rPr>
        <w:t>预交金</w:t>
      </w:r>
      <w:r>
        <w:tab/>
      </w:r>
      <w:r>
        <w:fldChar w:fldCharType="begin"/>
      </w:r>
      <w:r>
        <w:instrText xml:space="preserve"> PAGEREF _Toc16564 </w:instrText>
      </w:r>
      <w:r>
        <w:fldChar w:fldCharType="separate"/>
      </w:r>
      <w:r>
        <w:t>12</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_Toc19216 </w:instrText>
      </w:r>
      <w:r>
        <w:rPr>
          <w:rFonts w:ascii="Times New Roman" w:hAnsi="Times New Roman" w:eastAsia="宋体"/>
          <w:bCs/>
          <w:lang w:val="zh-CN"/>
        </w:rPr>
        <w:fldChar w:fldCharType="separate"/>
      </w:r>
      <w:r>
        <w:rPr>
          <w:rFonts w:ascii="Times New Roman" w:hAnsi="Times New Roman" w:eastAsia="宋体"/>
        </w:rPr>
        <w:t xml:space="preserve">4.1.1 </w:t>
      </w:r>
      <w:r>
        <w:rPr>
          <w:rFonts w:hint="eastAsia" w:ascii="Times New Roman" w:hAnsi="Times New Roman" w:eastAsia="宋体"/>
        </w:rPr>
        <w:t>预交金电子凭证开具</w:t>
      </w:r>
      <w:r>
        <w:rPr>
          <w:rFonts w:ascii="Times New Roman" w:hAnsi="Times New Roman" w:eastAsia="宋体"/>
        </w:rPr>
        <w:t>接口</w:t>
      </w:r>
      <w:r>
        <w:tab/>
      </w:r>
      <w:r>
        <w:fldChar w:fldCharType="begin"/>
      </w:r>
      <w:r>
        <w:instrText xml:space="preserve"> PAGEREF _Toc19216 </w:instrText>
      </w:r>
      <w:r>
        <w:fldChar w:fldCharType="separate"/>
      </w:r>
      <w:r>
        <w:t>12</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_Toc24622 </w:instrText>
      </w:r>
      <w:r>
        <w:rPr>
          <w:rFonts w:ascii="Times New Roman" w:hAnsi="Times New Roman" w:eastAsia="宋体"/>
          <w:bCs/>
          <w:lang w:val="zh-CN"/>
        </w:rPr>
        <w:fldChar w:fldCharType="separate"/>
      </w:r>
      <w:r>
        <w:rPr>
          <w:rFonts w:ascii="Times New Roman" w:hAnsi="Times New Roman" w:eastAsia="宋体"/>
        </w:rPr>
        <w:t xml:space="preserve">4.1.2 </w:t>
      </w:r>
      <w:r>
        <w:rPr>
          <w:rFonts w:hint="eastAsia" w:ascii="Times New Roman" w:hAnsi="Times New Roman" w:eastAsia="宋体"/>
        </w:rPr>
        <w:t>预交金退款电子凭证开具</w:t>
      </w:r>
      <w:r>
        <w:rPr>
          <w:rFonts w:ascii="Times New Roman" w:hAnsi="Times New Roman" w:eastAsia="宋体"/>
        </w:rPr>
        <w:t>接口</w:t>
      </w:r>
      <w:r>
        <w:tab/>
      </w:r>
      <w:r>
        <w:fldChar w:fldCharType="begin"/>
      </w:r>
      <w:r>
        <w:instrText xml:space="preserve"> PAGEREF _Toc24622 </w:instrText>
      </w:r>
      <w:r>
        <w:fldChar w:fldCharType="separate"/>
      </w:r>
      <w:r>
        <w:t>17</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_Toc18161 </w:instrText>
      </w:r>
      <w:r>
        <w:rPr>
          <w:rFonts w:ascii="Times New Roman" w:hAnsi="Times New Roman" w:eastAsia="宋体"/>
          <w:bCs/>
          <w:lang w:val="zh-CN"/>
        </w:rPr>
        <w:fldChar w:fldCharType="separate"/>
      </w:r>
      <w:r>
        <w:rPr>
          <w:rFonts w:ascii="Times New Roman" w:hAnsi="Times New Roman" w:eastAsia="宋体"/>
        </w:rPr>
        <w:t xml:space="preserve">4.1.3 </w:t>
      </w:r>
      <w:r>
        <w:rPr>
          <w:rFonts w:hint="eastAsia" w:ascii="Times New Roman" w:hAnsi="Times New Roman" w:eastAsia="宋体"/>
        </w:rPr>
        <w:t>预交金电子凭证</w:t>
      </w:r>
      <w:r>
        <w:rPr>
          <w:rFonts w:hint="eastAsia" w:ascii="Times New Roman" w:hAnsi="Times New Roman" w:eastAsia="宋体"/>
          <w:lang w:val="en-US" w:eastAsia="zh-CN"/>
        </w:rPr>
        <w:t>结算</w:t>
      </w:r>
      <w:r>
        <w:rPr>
          <w:rFonts w:ascii="Times New Roman" w:hAnsi="Times New Roman" w:eastAsia="宋体"/>
        </w:rPr>
        <w:t>接口</w:t>
      </w:r>
      <w:r>
        <w:tab/>
      </w:r>
      <w:r>
        <w:fldChar w:fldCharType="begin"/>
      </w:r>
      <w:r>
        <w:instrText xml:space="preserve"> PAGEREF _Toc18161 </w:instrText>
      </w:r>
      <w:r>
        <w:fldChar w:fldCharType="separate"/>
      </w:r>
      <w:r>
        <w:t>20</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_Toc6208 </w:instrText>
      </w:r>
      <w:r>
        <w:rPr>
          <w:rFonts w:ascii="Times New Roman" w:hAnsi="Times New Roman" w:eastAsia="宋体"/>
          <w:bCs/>
          <w:lang w:val="zh-CN"/>
        </w:rPr>
        <w:fldChar w:fldCharType="separate"/>
      </w:r>
      <w:r>
        <w:rPr>
          <w:rFonts w:ascii="Times New Roman" w:hAnsi="Times New Roman" w:eastAsia="宋体"/>
        </w:rPr>
        <w:t xml:space="preserve">4.1.4 </w:t>
      </w:r>
      <w:r>
        <w:rPr>
          <w:rFonts w:hint="eastAsia"/>
        </w:rPr>
        <w:t>根据业务流水号获取开票情况接口</w:t>
      </w:r>
      <w:r>
        <w:tab/>
      </w:r>
      <w:r>
        <w:fldChar w:fldCharType="begin"/>
      </w:r>
      <w:r>
        <w:instrText xml:space="preserve"> PAGEREF _Toc6208 </w:instrText>
      </w:r>
      <w:r>
        <w:fldChar w:fldCharType="separate"/>
      </w:r>
      <w:r>
        <w:t>23</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_Toc27578 </w:instrText>
      </w:r>
      <w:r>
        <w:rPr>
          <w:rFonts w:ascii="Times New Roman" w:hAnsi="Times New Roman" w:eastAsia="宋体"/>
          <w:bCs/>
          <w:lang w:val="zh-CN"/>
        </w:rPr>
        <w:fldChar w:fldCharType="separate"/>
      </w:r>
      <w:r>
        <w:rPr>
          <w:rFonts w:ascii="Times New Roman" w:hAnsi="Times New Roman" w:eastAsia="宋体"/>
        </w:rPr>
        <w:t xml:space="preserve">4.1.5 </w:t>
      </w:r>
      <w:r>
        <w:rPr>
          <w:rFonts w:hint="eastAsia"/>
        </w:rPr>
        <w:t>根据电子凭证信息获取电子凭证状态接口</w:t>
      </w:r>
      <w:r>
        <w:tab/>
      </w:r>
      <w:r>
        <w:fldChar w:fldCharType="begin"/>
      </w:r>
      <w:r>
        <w:instrText xml:space="preserve"> PAGEREF _Toc27578 </w:instrText>
      </w:r>
      <w:r>
        <w:fldChar w:fldCharType="separate"/>
      </w:r>
      <w:r>
        <w:t>24</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_Toc21127 </w:instrText>
      </w:r>
      <w:r>
        <w:rPr>
          <w:rFonts w:ascii="Times New Roman" w:hAnsi="Times New Roman" w:eastAsia="宋体"/>
          <w:bCs/>
          <w:lang w:val="zh-CN"/>
        </w:rPr>
        <w:fldChar w:fldCharType="separate"/>
      </w:r>
      <w:r>
        <w:rPr>
          <w:rFonts w:ascii="Times New Roman" w:hAnsi="Times New Roman" w:eastAsia="宋体"/>
        </w:rPr>
        <w:t>4.1.6 预交金电子凭证打印接口</w:t>
      </w:r>
      <w:r>
        <w:tab/>
      </w:r>
      <w:r>
        <w:fldChar w:fldCharType="begin"/>
      </w:r>
      <w:r>
        <w:instrText xml:space="preserve"> PAGEREF _Toc21127 </w:instrText>
      </w:r>
      <w:r>
        <w:fldChar w:fldCharType="separate"/>
      </w:r>
      <w:r>
        <w:t>27</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_Toc5152 </w:instrText>
      </w:r>
      <w:r>
        <w:rPr>
          <w:rFonts w:ascii="Times New Roman" w:hAnsi="Times New Roman" w:eastAsia="宋体"/>
          <w:bCs/>
          <w:lang w:val="zh-CN"/>
        </w:rPr>
        <w:fldChar w:fldCharType="separate"/>
      </w:r>
      <w:r>
        <w:t xml:space="preserve">4.1.7 </w:t>
      </w:r>
      <w:r>
        <w:rPr>
          <w:rFonts w:hint="default"/>
        </w:rPr>
        <w:t>获取预交金图H5页面地址</w:t>
      </w:r>
      <w:r>
        <w:tab/>
      </w:r>
      <w:r>
        <w:fldChar w:fldCharType="begin"/>
      </w:r>
      <w:r>
        <w:instrText xml:space="preserve"> PAGEREF _Toc5152 </w:instrText>
      </w:r>
      <w:r>
        <w:fldChar w:fldCharType="separate"/>
      </w:r>
      <w:r>
        <w:t>28</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_Toc24646 </w:instrText>
      </w:r>
      <w:r>
        <w:rPr>
          <w:rFonts w:ascii="Times New Roman" w:hAnsi="Times New Roman" w:eastAsia="宋体"/>
          <w:bCs/>
          <w:lang w:val="zh-CN"/>
        </w:rPr>
        <w:fldChar w:fldCharType="separate"/>
      </w:r>
      <w:r>
        <w:t xml:space="preserve">4.1.8 </w:t>
      </w:r>
      <w:r>
        <w:rPr>
          <w:rFonts w:hint="default"/>
        </w:rPr>
        <w:t>发送预交金凭证通知</w:t>
      </w:r>
      <w:r>
        <w:tab/>
      </w:r>
      <w:r>
        <w:fldChar w:fldCharType="begin"/>
      </w:r>
      <w:r>
        <w:instrText xml:space="preserve"> PAGEREF _Toc24646 </w:instrText>
      </w:r>
      <w:r>
        <w:fldChar w:fldCharType="separate"/>
      </w:r>
      <w:r>
        <w:t>30</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_Toc12339 </w:instrText>
      </w:r>
      <w:r>
        <w:rPr>
          <w:rFonts w:ascii="Times New Roman" w:hAnsi="Times New Roman" w:eastAsia="宋体"/>
          <w:bCs/>
          <w:lang w:val="zh-CN"/>
        </w:rPr>
        <w:fldChar w:fldCharType="separate"/>
      </w:r>
      <w:r>
        <w:rPr>
          <w:rFonts w:hint="eastAsia"/>
        </w:rPr>
        <w:t xml:space="preserve">4.2 </w:t>
      </w:r>
      <w:r>
        <w:rPr>
          <w:rFonts w:hint="eastAsia"/>
          <w:lang w:val="en-US" w:eastAsia="zh-CN"/>
        </w:rPr>
        <w:t>财务数据相关接口</w:t>
      </w:r>
      <w:r>
        <w:tab/>
      </w:r>
      <w:r>
        <w:fldChar w:fldCharType="begin"/>
      </w:r>
      <w:r>
        <w:instrText xml:space="preserve"> PAGEREF _Toc12339 </w:instrText>
      </w:r>
      <w:r>
        <w:fldChar w:fldCharType="separate"/>
      </w:r>
      <w:r>
        <w:t>31</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_Toc11710 </w:instrText>
      </w:r>
      <w:r>
        <w:rPr>
          <w:rFonts w:ascii="Times New Roman" w:hAnsi="Times New Roman" w:eastAsia="宋体"/>
          <w:bCs/>
          <w:lang w:val="zh-CN"/>
        </w:rPr>
        <w:fldChar w:fldCharType="separate"/>
      </w:r>
      <w:r>
        <w:rPr>
          <w:rFonts w:ascii="Times New Roman" w:hAnsi="Times New Roman" w:eastAsia="宋体"/>
        </w:rPr>
        <w:t xml:space="preserve">4.2.1 </w:t>
      </w:r>
      <w:r>
        <w:rPr>
          <w:rFonts w:hint="eastAsia" w:ascii="Times New Roman" w:hAnsi="Times New Roman" w:eastAsia="宋体"/>
        </w:rPr>
        <w:t>接收预交金总笔数核对接口</w:t>
      </w:r>
      <w:r>
        <w:tab/>
      </w:r>
      <w:r>
        <w:fldChar w:fldCharType="begin"/>
      </w:r>
      <w:r>
        <w:instrText xml:space="preserve"> PAGEREF _Toc11710 </w:instrText>
      </w:r>
      <w:r>
        <w:fldChar w:fldCharType="separate"/>
      </w:r>
      <w:r>
        <w:t>31</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_Toc3547 </w:instrText>
      </w:r>
      <w:r>
        <w:rPr>
          <w:rFonts w:ascii="Times New Roman" w:hAnsi="Times New Roman" w:eastAsia="宋体"/>
          <w:bCs/>
          <w:lang w:val="zh-CN"/>
        </w:rPr>
        <w:fldChar w:fldCharType="separate"/>
      </w:r>
      <w:r>
        <w:t xml:space="preserve">4.2.2 </w:t>
      </w:r>
      <w:r>
        <w:rPr>
          <w:rFonts w:hint="default"/>
        </w:rPr>
        <w:t>收费员数据核对接口</w:t>
      </w:r>
      <w:r>
        <w:tab/>
      </w:r>
      <w:r>
        <w:fldChar w:fldCharType="begin"/>
      </w:r>
      <w:r>
        <w:instrText xml:space="preserve"> PAGEREF _Toc3547 </w:instrText>
      </w:r>
      <w:r>
        <w:fldChar w:fldCharType="separate"/>
      </w:r>
      <w:r>
        <w:t>35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_Toc16696 </w:instrText>
      </w:r>
      <w:r>
        <w:rPr>
          <w:rFonts w:ascii="Times New Roman" w:hAnsi="Times New Roman" w:eastAsia="宋体"/>
          <w:bCs/>
          <w:lang w:val="zh-CN"/>
        </w:rPr>
        <w:fldChar w:fldCharType="separate"/>
      </w:r>
      <w:r>
        <w:t xml:space="preserve">4.2.3 </w:t>
      </w:r>
      <w:r>
        <w:rPr>
          <w:rFonts w:hint="eastAsia"/>
        </w:rPr>
        <w:t>接收预交金退款核对数据接口</w:t>
      </w:r>
      <w:r>
        <w:tab/>
      </w:r>
      <w:r>
        <w:fldChar w:fldCharType="begin"/>
      </w:r>
      <w:r>
        <w:instrText xml:space="preserve"> PAGEREF _Toc16696 </w:instrText>
      </w:r>
      <w:r>
        <w:fldChar w:fldCharType="separate"/>
      </w:r>
      <w:r>
        <w:t>38</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_Toc21045 </w:instrText>
      </w:r>
      <w:r>
        <w:rPr>
          <w:rFonts w:ascii="Times New Roman" w:hAnsi="Times New Roman" w:eastAsia="宋体"/>
          <w:bCs/>
          <w:lang w:val="zh-CN"/>
        </w:rPr>
        <w:fldChar w:fldCharType="separate"/>
      </w:r>
      <w:r>
        <w:t xml:space="preserve">4.2.4 </w:t>
      </w:r>
      <w:r>
        <w:rPr>
          <w:rFonts w:hint="eastAsia"/>
        </w:rPr>
        <w:t>接收业务时间开票信息接口</w:t>
      </w:r>
      <w:r>
        <w:tab/>
      </w:r>
      <w:r>
        <w:fldChar w:fldCharType="begin"/>
      </w:r>
      <w:r>
        <w:instrText xml:space="preserve"> PAGEREF _Toc21045 </w:instrText>
      </w:r>
      <w:r>
        <w:fldChar w:fldCharType="separate"/>
      </w:r>
      <w:r>
        <w:t>41</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_Toc27504 </w:instrText>
      </w:r>
      <w:r>
        <w:rPr>
          <w:rFonts w:ascii="Times New Roman" w:hAnsi="Times New Roman" w:eastAsia="宋体"/>
          <w:bCs/>
          <w:lang w:val="zh-CN"/>
        </w:rPr>
        <w:fldChar w:fldCharType="separate"/>
      </w:r>
      <w:r>
        <w:rPr>
          <w:rFonts w:ascii="Times New Roman" w:hAnsi="Times New Roman" w:eastAsia="宋体"/>
        </w:rPr>
        <w:t xml:space="preserve">4.3 </w:t>
      </w:r>
      <w:r>
        <w:rPr>
          <w:rFonts w:hint="eastAsia" w:ascii="Times New Roman" w:hAnsi="Times New Roman" w:eastAsia="宋体"/>
        </w:rPr>
        <w:t>其它</w:t>
      </w:r>
      <w:r>
        <w:tab/>
      </w:r>
      <w:r>
        <w:fldChar w:fldCharType="begin"/>
      </w:r>
      <w:r>
        <w:instrText xml:space="preserve"> PAGEREF _Toc27504 </w:instrText>
      </w:r>
      <w:r>
        <w:fldChar w:fldCharType="separate"/>
      </w:r>
      <w:r>
        <w:t>45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_Toc4825 </w:instrText>
      </w:r>
      <w:r>
        <w:rPr>
          <w:rFonts w:ascii="Times New Roman" w:hAnsi="Times New Roman" w:eastAsia="宋体"/>
          <w:bCs/>
          <w:lang w:val="zh-CN"/>
        </w:rPr>
        <w:fldChar w:fldCharType="separate"/>
      </w:r>
      <w:r>
        <w:rPr>
          <w:rFonts w:ascii="Times New Roman" w:hAnsi="Times New Roman" w:eastAsia="宋体"/>
        </w:rPr>
        <w:t xml:space="preserve">4.3.1 </w:t>
      </w:r>
      <w:r>
        <w:rPr>
          <w:rFonts w:hint="eastAsia" w:ascii="Times New Roman" w:hAnsi="Times New Roman" w:eastAsia="宋体"/>
        </w:rPr>
        <w:t>服务端连接测试</w:t>
      </w:r>
      <w:r>
        <w:rPr>
          <w:rFonts w:ascii="Times New Roman" w:hAnsi="Times New Roman" w:eastAsia="宋体"/>
        </w:rPr>
        <w:t>接口</w:t>
      </w:r>
      <w:r>
        <w:tab/>
      </w:r>
      <w:r>
        <w:fldChar w:fldCharType="begin"/>
      </w:r>
      <w:r>
        <w:instrText xml:space="preserve"> PAGEREF _Toc4825 </w:instrText>
      </w:r>
      <w:r>
        <w:fldChar w:fldCharType="separate"/>
      </w:r>
      <w:r>
        <w:t>45</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_Toc31808 </w:instrText>
      </w:r>
      <w:r>
        <w:rPr>
          <w:rFonts w:ascii="Times New Roman" w:hAnsi="Times New Roman" w:eastAsia="宋体"/>
          <w:bCs/>
          <w:lang w:val="zh-CN"/>
        </w:rPr>
        <w:fldChar w:fldCharType="separate"/>
      </w:r>
      <w:r>
        <w:rPr>
          <w:rFonts w:ascii="Times New Roman" w:hAnsi="Times New Roman" w:eastAsia="宋体"/>
        </w:rPr>
        <w:t xml:space="preserve">5 </w:t>
      </w:r>
      <w:r>
        <w:rPr>
          <w:rFonts w:hint="eastAsia" w:ascii="Times New Roman" w:hAnsi="Times New Roman" w:eastAsia="宋体"/>
        </w:rPr>
        <w:t>调用步骤说明</w:t>
      </w:r>
      <w:r>
        <w:tab/>
      </w:r>
      <w:r>
        <w:fldChar w:fldCharType="begin"/>
      </w:r>
      <w:r>
        <w:instrText xml:space="preserve"> PAGEREF _Toc31808 </w:instrText>
      </w:r>
      <w:r>
        <w:fldChar w:fldCharType="separate"/>
      </w:r>
      <w:r>
        <w:t>46</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_Toc13905 </w:instrText>
      </w:r>
      <w:r>
        <w:rPr>
          <w:rFonts w:ascii="Times New Roman" w:hAnsi="Times New Roman" w:eastAsia="宋体"/>
          <w:bCs/>
          <w:lang w:val="zh-CN"/>
        </w:rPr>
        <w:fldChar w:fldCharType="separate"/>
      </w:r>
      <w:r>
        <w:rPr>
          <w:rFonts w:ascii="Times New Roman" w:hAnsi="Times New Roman" w:eastAsia="宋体"/>
        </w:rPr>
        <w:t xml:space="preserve">5.1 </w:t>
      </w:r>
      <w:r>
        <w:rPr>
          <w:rFonts w:hint="eastAsia" w:ascii="Times New Roman" w:hAnsi="Times New Roman" w:eastAsia="宋体"/>
        </w:rPr>
        <w:t>HTTP调用方式</w:t>
      </w:r>
      <w:r>
        <w:tab/>
      </w:r>
      <w:r>
        <w:fldChar w:fldCharType="begin"/>
      </w:r>
      <w:r>
        <w:instrText xml:space="preserve"> PAGEREF _Toc13905 </w:instrText>
      </w:r>
      <w:r>
        <w:fldChar w:fldCharType="separate"/>
      </w:r>
      <w:r>
        <w:t>46</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_Toc9662 </w:instrText>
      </w:r>
      <w:r>
        <w:rPr>
          <w:rFonts w:ascii="Times New Roman" w:hAnsi="Times New Roman" w:eastAsia="宋体"/>
          <w:bCs/>
          <w:lang w:val="zh-CN"/>
        </w:rPr>
        <w:fldChar w:fldCharType="separate"/>
      </w:r>
      <w:r>
        <w:rPr>
          <w:rFonts w:ascii="Times New Roman" w:hAnsi="Times New Roman" w:eastAsia="宋体"/>
        </w:rPr>
        <w:t xml:space="preserve">5.2 </w:t>
      </w:r>
      <w:r>
        <w:rPr>
          <w:rFonts w:hint="eastAsia" w:ascii="Times New Roman" w:hAnsi="Times New Roman" w:eastAsia="宋体"/>
        </w:rPr>
        <w:t>客户端组件EXE调用方式</w:t>
      </w:r>
      <w:r>
        <w:tab/>
      </w:r>
      <w:r>
        <w:fldChar w:fldCharType="begin"/>
      </w:r>
      <w:r>
        <w:instrText xml:space="preserve"> PAGEREF _Toc9662 </w:instrText>
      </w:r>
      <w:r>
        <w:fldChar w:fldCharType="separate"/>
      </w:r>
      <w:r>
        <w:t>49</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_Toc15689 </w:instrText>
      </w:r>
      <w:r>
        <w:rPr>
          <w:rFonts w:ascii="Times New Roman" w:hAnsi="Times New Roman" w:eastAsia="宋体"/>
          <w:bCs/>
          <w:lang w:val="zh-CN"/>
        </w:rPr>
        <w:fldChar w:fldCharType="separate"/>
      </w:r>
      <w:r>
        <w:rPr>
          <w:rFonts w:ascii="Times New Roman" w:hAnsi="Times New Roman" w:eastAsia="宋体"/>
        </w:rPr>
        <w:t xml:space="preserve">5.2.1 </w:t>
      </w:r>
      <w:r>
        <w:rPr>
          <w:rFonts w:hint="eastAsia" w:ascii="Times New Roman" w:hAnsi="Times New Roman" w:eastAsia="宋体"/>
        </w:rPr>
        <w:t>调用方式</w:t>
      </w:r>
      <w:r>
        <w:tab/>
      </w:r>
      <w:r>
        <w:fldChar w:fldCharType="begin"/>
      </w:r>
      <w:r>
        <w:instrText xml:space="preserve"> PAGEREF _Toc15689 </w:instrText>
      </w:r>
      <w:r>
        <w:fldChar w:fldCharType="separate"/>
      </w:r>
      <w:r>
        <w:t>49</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_Toc18727 </w:instrText>
      </w:r>
      <w:r>
        <w:rPr>
          <w:rFonts w:ascii="Times New Roman" w:hAnsi="Times New Roman" w:eastAsia="宋体"/>
          <w:bCs/>
          <w:lang w:val="zh-CN"/>
        </w:rPr>
        <w:fldChar w:fldCharType="separate"/>
      </w:r>
      <w:r>
        <w:rPr>
          <w:rFonts w:ascii="Times New Roman" w:hAnsi="Times New Roman" w:eastAsia="宋体"/>
        </w:rPr>
        <w:t xml:space="preserve">5.2.2 </w:t>
      </w:r>
      <w:r>
        <w:rPr>
          <w:rFonts w:hint="eastAsia" w:ascii="Times New Roman" w:hAnsi="Times New Roman" w:eastAsia="宋体"/>
        </w:rPr>
        <w:t>请求URL格式</w:t>
      </w:r>
      <w:r>
        <w:tab/>
      </w:r>
      <w:r>
        <w:fldChar w:fldCharType="begin"/>
      </w:r>
      <w:r>
        <w:instrText xml:space="preserve"> PAGEREF _Toc18727 </w:instrText>
      </w:r>
      <w:r>
        <w:fldChar w:fldCharType="separate"/>
      </w:r>
      <w:r>
        <w:t>50</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_Toc25151 </w:instrText>
      </w:r>
      <w:r>
        <w:rPr>
          <w:rFonts w:ascii="Times New Roman" w:hAnsi="Times New Roman" w:eastAsia="宋体"/>
          <w:bCs/>
          <w:lang w:val="zh-CN"/>
        </w:rPr>
        <w:fldChar w:fldCharType="separate"/>
      </w:r>
      <w:r>
        <w:rPr>
          <w:rFonts w:ascii="Times New Roman" w:hAnsi="Times New Roman" w:eastAsia="宋体"/>
        </w:rPr>
        <w:t xml:space="preserve">5.2.3 </w:t>
      </w:r>
      <w:r>
        <w:rPr>
          <w:rFonts w:hint="eastAsia" w:ascii="Times New Roman" w:hAnsi="Times New Roman" w:eastAsia="宋体"/>
        </w:rPr>
        <w:t>请求参数说明</w:t>
      </w:r>
      <w:r>
        <w:tab/>
      </w:r>
      <w:r>
        <w:fldChar w:fldCharType="begin"/>
      </w:r>
      <w:r>
        <w:instrText xml:space="preserve"> PAGEREF _Toc25151 </w:instrText>
      </w:r>
      <w:r>
        <w:fldChar w:fldCharType="separate"/>
      </w:r>
      <w:r>
        <w:t>50</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_Toc1104 </w:instrText>
      </w:r>
      <w:r>
        <w:rPr>
          <w:rFonts w:ascii="Times New Roman" w:hAnsi="Times New Roman" w:eastAsia="宋体"/>
          <w:bCs/>
          <w:lang w:val="zh-CN"/>
        </w:rPr>
        <w:fldChar w:fldCharType="separate"/>
      </w:r>
      <w:r>
        <w:rPr>
          <w:rFonts w:ascii="Times New Roman" w:hAnsi="Times New Roman" w:eastAsia="宋体"/>
        </w:rPr>
        <w:t xml:space="preserve">5.2.4 </w:t>
      </w:r>
      <w:r>
        <w:rPr>
          <w:rFonts w:hint="eastAsia" w:ascii="Times New Roman" w:hAnsi="Times New Roman" w:eastAsia="宋体"/>
        </w:rPr>
        <w:t>响应内容说明</w:t>
      </w:r>
      <w:r>
        <w:tab/>
      </w:r>
      <w:r>
        <w:fldChar w:fldCharType="begin"/>
      </w:r>
      <w:r>
        <w:instrText xml:space="preserve"> PAGEREF _Toc1104 </w:instrText>
      </w:r>
      <w:r>
        <w:fldChar w:fldCharType="separate"/>
      </w:r>
      <w:r>
        <w:t>51</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_Toc11201 </w:instrText>
      </w:r>
      <w:r>
        <w:rPr>
          <w:rFonts w:ascii="Times New Roman" w:hAnsi="Times New Roman" w:eastAsia="宋体"/>
          <w:bCs/>
          <w:lang w:val="zh-CN"/>
        </w:rPr>
        <w:fldChar w:fldCharType="separate"/>
      </w:r>
      <w:r>
        <w:rPr>
          <w:rFonts w:ascii="Times New Roman" w:hAnsi="Times New Roman" w:eastAsia="宋体"/>
        </w:rPr>
        <w:t xml:space="preserve">5.2.5 </w:t>
      </w:r>
      <w:r>
        <w:rPr>
          <w:rFonts w:hint="eastAsia" w:ascii="Times New Roman" w:hAnsi="Times New Roman" w:eastAsia="宋体"/>
        </w:rPr>
        <w:t>调用顺序说明</w:t>
      </w:r>
      <w:r>
        <w:tab/>
      </w:r>
      <w:r>
        <w:fldChar w:fldCharType="begin"/>
      </w:r>
      <w:r>
        <w:instrText xml:space="preserve"> PAGEREF _Toc11201 </w:instrText>
      </w:r>
      <w:r>
        <w:fldChar w:fldCharType="separate"/>
      </w:r>
      <w:r>
        <w:t>53</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_Toc19317 </w:instrText>
      </w:r>
      <w:r>
        <w:rPr>
          <w:rFonts w:ascii="Times New Roman" w:hAnsi="Times New Roman" w:eastAsia="宋体"/>
          <w:bCs/>
          <w:lang w:val="zh-CN"/>
        </w:rPr>
        <w:fldChar w:fldCharType="separate"/>
      </w:r>
      <w:r>
        <w:rPr>
          <w:rFonts w:ascii="Times New Roman" w:hAnsi="Times New Roman" w:eastAsia="宋体"/>
        </w:rPr>
        <w:t xml:space="preserve">5.3 </w:t>
      </w:r>
      <w:r>
        <w:rPr>
          <w:rFonts w:hint="eastAsia" w:ascii="Times New Roman" w:hAnsi="Times New Roman" w:eastAsia="宋体"/>
        </w:rPr>
        <w:t>前端JS调用</w:t>
      </w:r>
      <w:r>
        <w:tab/>
      </w:r>
      <w:r>
        <w:fldChar w:fldCharType="begin"/>
      </w:r>
      <w:r>
        <w:instrText xml:space="preserve"> PAGEREF _Toc19317 </w:instrText>
      </w:r>
      <w:r>
        <w:fldChar w:fldCharType="separate"/>
      </w:r>
      <w:r>
        <w:t>55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_Toc11635 </w:instrText>
      </w:r>
      <w:r>
        <w:rPr>
          <w:rFonts w:ascii="Times New Roman" w:hAnsi="Times New Roman" w:eastAsia="宋体"/>
          <w:bCs/>
          <w:lang w:val="zh-CN"/>
        </w:rPr>
        <w:fldChar w:fldCharType="separate"/>
      </w:r>
      <w:r>
        <w:rPr>
          <w:rFonts w:ascii="Times New Roman" w:hAnsi="Times New Roman" w:eastAsia="宋体"/>
        </w:rPr>
        <w:t>5.3.1 J</w:t>
      </w:r>
      <w:r>
        <w:rPr>
          <w:rFonts w:hint="eastAsia" w:ascii="Times New Roman" w:hAnsi="Times New Roman" w:eastAsia="宋体"/>
        </w:rPr>
        <w:t>S引入</w:t>
      </w:r>
      <w:r>
        <w:tab/>
      </w:r>
      <w:r>
        <w:fldChar w:fldCharType="begin"/>
      </w:r>
      <w:r>
        <w:instrText xml:space="preserve"> PAGEREF _Toc11635 </w:instrText>
      </w:r>
      <w:r>
        <w:fldChar w:fldCharType="separate"/>
      </w:r>
      <w:r>
        <w:t>55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_Toc31385 </w:instrText>
      </w:r>
      <w:r>
        <w:rPr>
          <w:rFonts w:ascii="Times New Roman" w:hAnsi="Times New Roman" w:eastAsia="宋体"/>
          <w:bCs/>
          <w:lang w:val="zh-CN"/>
        </w:rPr>
        <w:fldChar w:fldCharType="separate"/>
      </w:r>
      <w:r>
        <w:rPr>
          <w:rFonts w:ascii="Times New Roman" w:hAnsi="Times New Roman" w:eastAsia="宋体"/>
        </w:rPr>
        <w:t>5.3.2 J</w:t>
      </w:r>
      <w:r>
        <w:rPr>
          <w:rFonts w:hint="eastAsia" w:ascii="Times New Roman" w:hAnsi="Times New Roman" w:eastAsia="宋体"/>
        </w:rPr>
        <w:t>S初始化</w:t>
      </w:r>
      <w:r>
        <w:tab/>
      </w:r>
      <w:r>
        <w:fldChar w:fldCharType="begin"/>
      </w:r>
      <w:r>
        <w:instrText xml:space="preserve"> PAGEREF _Toc31385 </w:instrText>
      </w:r>
      <w:r>
        <w:fldChar w:fldCharType="separate"/>
      </w:r>
      <w:r>
        <w:t>55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_Toc22135 </w:instrText>
      </w:r>
      <w:r>
        <w:rPr>
          <w:rFonts w:ascii="Times New Roman" w:hAnsi="Times New Roman" w:eastAsia="宋体"/>
          <w:bCs/>
          <w:lang w:val="zh-CN"/>
        </w:rPr>
        <w:fldChar w:fldCharType="separate"/>
      </w:r>
      <w:r>
        <w:rPr>
          <w:rFonts w:ascii="Times New Roman" w:hAnsi="Times New Roman" w:eastAsia="宋体"/>
        </w:rPr>
        <w:t>5.3.3 J</w:t>
      </w:r>
      <w:r>
        <w:rPr>
          <w:rFonts w:hint="eastAsia" w:ascii="Times New Roman" w:hAnsi="Times New Roman" w:eastAsia="宋体"/>
        </w:rPr>
        <w:t>S调用Api</w:t>
      </w:r>
      <w:r>
        <w:tab/>
      </w:r>
      <w:r>
        <w:fldChar w:fldCharType="begin"/>
      </w:r>
      <w:r>
        <w:instrText xml:space="preserve"> PAGEREF _Toc22135 </w:instrText>
      </w:r>
      <w:r>
        <w:fldChar w:fldCharType="separate"/>
      </w:r>
      <w:r>
        <w:t>55</w:t>
      </w:r>
      <w:r>
        <w:fldChar w:fldCharType="end"/>
      </w:r>
      <w:r>
        <w:rPr>
          <w:rFonts w:ascii="Times New Roman" w:hAnsi="Times New Roman" w:eastAsia="宋体"/>
          <w:bCs/>
          <w:lang w:val="zh-CN"/>
        </w:rPr>
        <w:fldChar w:fldCharType="end"/>
      </w:r>
    </w:p>
    <w:p>
      <w:pPr>
        <w:pStyle w:val="18"/>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_Toc25306 </w:instrText>
      </w:r>
      <w:r>
        <w:rPr>
          <w:rFonts w:ascii="Times New Roman" w:hAnsi="Times New Roman" w:eastAsia="宋体"/>
          <w:bCs/>
          <w:lang w:val="zh-CN"/>
        </w:rPr>
        <w:fldChar w:fldCharType="separate"/>
      </w:r>
      <w:r>
        <w:rPr>
          <w:rFonts w:ascii="Times New Roman" w:hAnsi="Times New Roman" w:eastAsia="宋体"/>
        </w:rPr>
        <w:t xml:space="preserve">5.3.4 </w:t>
      </w:r>
      <w:r>
        <w:rPr>
          <w:rFonts w:hint="eastAsia" w:ascii="Times New Roman" w:hAnsi="Times New Roman" w:eastAsia="宋体"/>
        </w:rPr>
        <w:t>其他</w:t>
      </w:r>
      <w:r>
        <w:tab/>
      </w:r>
      <w:r>
        <w:fldChar w:fldCharType="begin"/>
      </w:r>
      <w:r>
        <w:instrText xml:space="preserve"> PAGEREF _Toc25306 </w:instrText>
      </w:r>
      <w:r>
        <w:fldChar w:fldCharType="separate"/>
      </w:r>
      <w:r>
        <w:t>55</w:t>
      </w:r>
      <w:r>
        <w:fldChar w:fldCharType="end"/>
      </w:r>
      <w:r>
        <w:rPr>
          <w:rFonts w:ascii="Times New Roman" w:hAnsi="Times New Roman" w:eastAsia="宋体"/>
          <w:bCs/>
          <w:lang w:val="zh-CN"/>
        </w:rPr>
        <w:fldChar w:fldCharType="end"/>
      </w:r>
    </w:p>
    <w:p>
      <w:pPr>
        <w:pStyle w:val="25"/>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_Toc24560 </w:instrText>
      </w:r>
      <w:r>
        <w:rPr>
          <w:rFonts w:ascii="Times New Roman" w:hAnsi="Times New Roman" w:eastAsia="宋体"/>
          <w:bCs/>
          <w:lang w:val="zh-CN"/>
        </w:rPr>
        <w:fldChar w:fldCharType="separate"/>
      </w:r>
      <w:r>
        <w:rPr>
          <w:rFonts w:ascii="Times New Roman" w:hAnsi="Times New Roman" w:eastAsia="宋体"/>
        </w:rPr>
        <w:t xml:space="preserve">5.4 </w:t>
      </w:r>
      <w:r>
        <w:rPr>
          <w:rFonts w:hint="eastAsia" w:ascii="Times New Roman" w:hAnsi="Times New Roman" w:eastAsia="宋体"/>
        </w:rPr>
        <w:t>示例</w:t>
      </w:r>
      <w:r>
        <w:tab/>
      </w:r>
      <w:r>
        <w:fldChar w:fldCharType="begin"/>
      </w:r>
      <w:r>
        <w:instrText xml:space="preserve"> PAGEREF _Toc24560 </w:instrText>
      </w:r>
      <w:r>
        <w:fldChar w:fldCharType="separate"/>
      </w:r>
      <w:r>
        <w:t>55</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_Toc15197 </w:instrText>
      </w:r>
      <w:r>
        <w:rPr>
          <w:rFonts w:ascii="Times New Roman" w:hAnsi="Times New Roman" w:eastAsia="宋体"/>
          <w:bCs/>
          <w:lang w:val="zh-CN"/>
        </w:rPr>
        <w:fldChar w:fldCharType="separate"/>
      </w:r>
      <w:r>
        <w:rPr>
          <w:rFonts w:hint="eastAsia" w:ascii="Times New Roman" w:hAnsi="Times New Roman" w:eastAsia="宋体" w:cs="宋体"/>
        </w:rPr>
        <w:t>附录1：JSON说明</w:t>
      </w:r>
      <w:r>
        <w:tab/>
      </w:r>
      <w:r>
        <w:fldChar w:fldCharType="begin"/>
      </w:r>
      <w:r>
        <w:instrText xml:space="preserve"> PAGEREF _Toc15197 </w:instrText>
      </w:r>
      <w:r>
        <w:fldChar w:fldCharType="separate"/>
      </w:r>
      <w:r>
        <w:t>55</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_Toc17587 </w:instrText>
      </w:r>
      <w:r>
        <w:rPr>
          <w:rFonts w:ascii="Times New Roman" w:hAnsi="Times New Roman" w:eastAsia="宋体"/>
          <w:bCs/>
          <w:lang w:val="zh-CN"/>
        </w:rPr>
        <w:fldChar w:fldCharType="separate"/>
      </w:r>
      <w:r>
        <w:rPr>
          <w:rFonts w:hint="eastAsia" w:ascii="Times New Roman" w:hAnsi="Times New Roman" w:eastAsia="宋体" w:cs="宋体"/>
        </w:rPr>
        <w:t>附录2：数据格式</w:t>
      </w:r>
      <w:r>
        <w:tab/>
      </w:r>
      <w:r>
        <w:fldChar w:fldCharType="begin"/>
      </w:r>
      <w:r>
        <w:instrText xml:space="preserve"> PAGEREF _Toc17587 </w:instrText>
      </w:r>
      <w:r>
        <w:fldChar w:fldCharType="separate"/>
      </w:r>
      <w:r>
        <w:t>58</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_Toc23244 </w:instrText>
      </w:r>
      <w:r>
        <w:rPr>
          <w:rFonts w:ascii="Times New Roman" w:hAnsi="Times New Roman" w:eastAsia="宋体"/>
          <w:bCs/>
          <w:lang w:val="zh-CN"/>
        </w:rPr>
        <w:fldChar w:fldCharType="separate"/>
      </w:r>
      <w:r>
        <w:rPr>
          <w:rFonts w:hint="eastAsia" w:ascii="Times New Roman" w:hAnsi="Times New Roman" w:eastAsia="宋体" w:cs="宋体"/>
        </w:rPr>
        <w:t>附录3：卡类型列表</w:t>
      </w:r>
      <w:r>
        <w:tab/>
      </w:r>
      <w:r>
        <w:fldChar w:fldCharType="begin"/>
      </w:r>
      <w:r>
        <w:instrText xml:space="preserve"> PAGEREF _Toc23244 </w:instrText>
      </w:r>
      <w:r>
        <w:fldChar w:fldCharType="separate"/>
      </w:r>
      <w:r>
        <w:t>58</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_Toc13153 </w:instrText>
      </w:r>
      <w:r>
        <w:rPr>
          <w:rFonts w:ascii="Times New Roman" w:hAnsi="Times New Roman" w:eastAsia="宋体"/>
          <w:bCs/>
          <w:lang w:val="zh-CN"/>
        </w:rPr>
        <w:fldChar w:fldCharType="separate"/>
      </w:r>
      <w:r>
        <w:rPr>
          <w:rFonts w:hint="eastAsia" w:ascii="Times New Roman" w:hAnsi="Times New Roman" w:eastAsia="宋体" w:cs="宋体"/>
        </w:rPr>
        <w:t>附录4：</w:t>
      </w:r>
      <w:r>
        <w:rPr>
          <w:rFonts w:hint="eastAsia" w:ascii="Times New Roman" w:hAnsi="Times New Roman" w:eastAsia="宋体" w:cs="宋体"/>
          <w:szCs w:val="21"/>
        </w:rPr>
        <w:t>交费渠道</w:t>
      </w:r>
      <w:r>
        <w:rPr>
          <w:rFonts w:hint="eastAsia" w:ascii="Times New Roman" w:hAnsi="Times New Roman" w:eastAsia="宋体" w:cs="宋体"/>
        </w:rPr>
        <w:t>列表</w:t>
      </w:r>
      <w:r>
        <w:tab/>
      </w:r>
      <w:r>
        <w:fldChar w:fldCharType="begin"/>
      </w:r>
      <w:r>
        <w:instrText xml:space="preserve"> PAGEREF _Toc13153 </w:instrText>
      </w:r>
      <w:r>
        <w:fldChar w:fldCharType="separate"/>
      </w:r>
      <w:r>
        <w:t>59</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_Toc1393 </w:instrText>
      </w:r>
      <w:r>
        <w:rPr>
          <w:rFonts w:ascii="Times New Roman" w:hAnsi="Times New Roman" w:eastAsia="宋体"/>
          <w:bCs/>
          <w:lang w:val="zh-CN"/>
        </w:rPr>
        <w:fldChar w:fldCharType="separate"/>
      </w:r>
      <w:r>
        <w:rPr>
          <w:rFonts w:hint="eastAsia" w:ascii="Times New Roman" w:hAnsi="Times New Roman" w:eastAsia="宋体" w:cs="宋体"/>
          <w:szCs w:val="21"/>
        </w:rPr>
        <w:t>附录5：业务标识</w:t>
      </w:r>
      <w:r>
        <w:rPr>
          <w:rFonts w:hint="eastAsia" w:ascii="Times New Roman" w:hAnsi="Times New Roman" w:eastAsia="宋体" w:cs="宋体"/>
        </w:rPr>
        <w:t>列表</w:t>
      </w:r>
      <w:r>
        <w:tab/>
      </w:r>
      <w:r>
        <w:fldChar w:fldCharType="begin"/>
      </w:r>
      <w:r>
        <w:instrText xml:space="preserve"> PAGEREF _Toc1393 </w:instrText>
      </w:r>
      <w:r>
        <w:fldChar w:fldCharType="separate"/>
      </w:r>
      <w:r>
        <w:t>59</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_Toc13956 </w:instrText>
      </w:r>
      <w:r>
        <w:rPr>
          <w:rFonts w:ascii="Times New Roman" w:hAnsi="Times New Roman" w:eastAsia="宋体"/>
          <w:bCs/>
          <w:lang w:val="zh-CN"/>
        </w:rPr>
        <w:fldChar w:fldCharType="separate"/>
      </w:r>
      <w:r>
        <w:rPr>
          <w:rFonts w:hint="eastAsia" w:ascii="Times New Roman" w:hAnsi="Times New Roman" w:eastAsia="宋体" w:cs="宋体"/>
          <w:szCs w:val="21"/>
        </w:rPr>
        <w:t>附录6：通知类型</w:t>
      </w:r>
      <w:r>
        <w:tab/>
      </w:r>
      <w:r>
        <w:fldChar w:fldCharType="begin"/>
      </w:r>
      <w:r>
        <w:instrText xml:space="preserve"> PAGEREF _Toc13956 </w:instrText>
      </w:r>
      <w:r>
        <w:fldChar w:fldCharType="separate"/>
      </w:r>
      <w:r>
        <w:t>59</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_Toc15730 </w:instrText>
      </w:r>
      <w:r>
        <w:rPr>
          <w:rFonts w:ascii="Times New Roman" w:hAnsi="Times New Roman" w:eastAsia="宋体"/>
          <w:bCs/>
          <w:lang w:val="zh-CN"/>
        </w:rPr>
        <w:fldChar w:fldCharType="separate"/>
      </w:r>
      <w:r>
        <w:rPr>
          <w:rFonts w:hint="eastAsia" w:ascii="Times New Roman" w:hAnsi="Times New Roman" w:eastAsia="宋体"/>
        </w:rPr>
        <w:t>附录</w:t>
      </w:r>
      <w:r>
        <w:rPr>
          <w:rFonts w:ascii="Times New Roman" w:hAnsi="Times New Roman" w:eastAsia="宋体"/>
        </w:rPr>
        <w:t>7</w:t>
      </w:r>
      <w:r>
        <w:rPr>
          <w:rFonts w:hint="eastAsia" w:ascii="Times New Roman" w:hAnsi="Times New Roman" w:eastAsia="宋体"/>
        </w:rPr>
        <w:t>：编码对照说明</w:t>
      </w:r>
      <w:r>
        <w:tab/>
      </w:r>
      <w:r>
        <w:fldChar w:fldCharType="begin"/>
      </w:r>
      <w:r>
        <w:instrText xml:space="preserve"> PAGEREF _Toc15730 </w:instrText>
      </w:r>
      <w:r>
        <w:fldChar w:fldCharType="separate"/>
      </w:r>
      <w:r>
        <w:t>60</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_Toc27238 </w:instrText>
      </w:r>
      <w:r>
        <w:rPr>
          <w:rFonts w:ascii="Times New Roman" w:hAnsi="Times New Roman" w:eastAsia="宋体"/>
          <w:bCs/>
          <w:lang w:val="zh-CN"/>
        </w:rPr>
        <w:fldChar w:fldCharType="separate"/>
      </w:r>
      <w:r>
        <w:rPr>
          <w:rFonts w:hint="eastAsia" w:ascii="Times New Roman" w:hAnsi="Times New Roman" w:eastAsia="宋体"/>
        </w:rPr>
        <w:t>附录8：返回结果标识列表</w:t>
      </w:r>
      <w:r>
        <w:tab/>
      </w:r>
      <w:r>
        <w:fldChar w:fldCharType="begin"/>
      </w:r>
      <w:r>
        <w:instrText xml:space="preserve"> PAGEREF _Toc27238 </w:instrText>
      </w:r>
      <w:r>
        <w:fldChar w:fldCharType="separate"/>
      </w:r>
      <w:r>
        <w:t>60</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_Toc11715 </w:instrText>
      </w:r>
      <w:r>
        <w:rPr>
          <w:rFonts w:ascii="Times New Roman" w:hAnsi="Times New Roman" w:eastAsia="宋体"/>
          <w:bCs/>
          <w:lang w:val="zh-CN"/>
        </w:rPr>
        <w:fldChar w:fldCharType="separate"/>
      </w:r>
      <w:r>
        <w:rPr>
          <w:rFonts w:hint="eastAsia" w:ascii="Times New Roman" w:hAnsi="Times New Roman" w:eastAsia="宋体"/>
        </w:rPr>
        <w:t>附录9：请求参数示例说明</w:t>
      </w:r>
      <w:r>
        <w:tab/>
      </w:r>
      <w:r>
        <w:fldChar w:fldCharType="begin"/>
      </w:r>
      <w:r>
        <w:instrText xml:space="preserve"> PAGEREF _Toc11715 </w:instrText>
      </w:r>
      <w:r>
        <w:fldChar w:fldCharType="separate"/>
      </w:r>
      <w:r>
        <w:t>60</w:t>
      </w:r>
      <w:r>
        <w:fldChar w:fldCharType="end"/>
      </w:r>
      <w:r>
        <w:rPr>
          <w:rFonts w:ascii="Times New Roman" w:hAnsi="Times New Roman" w:eastAsia="宋体"/>
          <w:bCs/>
          <w:lang w:val="zh-CN"/>
        </w:rPr>
        <w:fldChar w:fldCharType="end"/>
      </w:r>
    </w:p>
    <w:p>
      <w:pPr>
        <w:pStyle w:val="22"/>
        <w:tabs>
          <w:tab w:val="right" w:leader="dot" w:pos="8306"/>
        </w:tabs>
      </w:pPr>
      <w:r>
        <w:rPr>
          <w:rFonts w:ascii="Times New Roman" w:hAnsi="Times New Roman" w:eastAsia="宋体"/>
          <w:bCs/>
          <w:lang w:val="zh-CN"/>
        </w:rPr>
        <w:fldChar w:fldCharType="begin"/>
      </w:r>
      <w:r>
        <w:rPr>
          <w:rFonts w:ascii="Times New Roman" w:hAnsi="Times New Roman" w:eastAsia="宋体"/>
          <w:bCs/>
          <w:lang w:val="zh-CN"/>
        </w:rPr>
        <w:instrText xml:space="preserve"> HYPERLINK \l _Toc5811 </w:instrText>
      </w:r>
      <w:r>
        <w:rPr>
          <w:rFonts w:ascii="Times New Roman" w:hAnsi="Times New Roman" w:eastAsia="宋体"/>
          <w:bCs/>
          <w:lang w:val="zh-CN"/>
        </w:rPr>
        <w:fldChar w:fldCharType="separate"/>
      </w:r>
      <w:r>
        <w:rPr>
          <w:rFonts w:hint="eastAsia" w:ascii="Times New Roman" w:hAnsi="Times New Roman" w:eastAsia="宋体"/>
        </w:rPr>
        <w:t>附录1</w:t>
      </w:r>
      <w:r>
        <w:rPr>
          <w:rFonts w:ascii="Times New Roman" w:hAnsi="Times New Roman" w:eastAsia="宋体"/>
        </w:rPr>
        <w:t>0</w:t>
      </w:r>
      <w:r>
        <w:rPr>
          <w:rFonts w:hint="eastAsia" w:ascii="Times New Roman" w:hAnsi="Times New Roman" w:eastAsia="宋体"/>
        </w:rPr>
        <w:t>：返回参数示例说明</w:t>
      </w:r>
      <w:r>
        <w:tab/>
      </w:r>
      <w:r>
        <w:fldChar w:fldCharType="begin"/>
      </w:r>
      <w:r>
        <w:instrText xml:space="preserve"> PAGEREF _Toc5811 </w:instrText>
      </w:r>
      <w:r>
        <w:fldChar w:fldCharType="separate"/>
      </w:r>
      <w:r>
        <w:t>61</w:t>
      </w:r>
      <w:r>
        <w:fldChar w:fldCharType="end"/>
      </w:r>
      <w:r>
        <w:rPr>
          <w:rFonts w:ascii="Times New Roman" w:hAnsi="Times New Roman" w:eastAsia="宋体"/>
          <w:bCs/>
          <w:lang w:val="zh-CN"/>
        </w:rPr>
        <w:fldChar w:fldCharType="end"/>
      </w:r>
    </w:p>
    <w:p>
      <w:pPr>
        <w:pStyle w:val="22"/>
        <w:tabs>
          <w:tab w:val="right" w:leader="dot" w:pos="8296"/>
        </w:tabs>
        <w:rPr>
          <w:rFonts w:ascii="Times New Roman" w:hAnsi="Times New Roman" w:eastAsia="宋体"/>
        </w:rPr>
      </w:pPr>
      <w:r>
        <w:rPr>
          <w:rFonts w:ascii="Times New Roman" w:hAnsi="Times New Roman" w:eastAsia="宋体"/>
          <w:bCs/>
          <w:lang w:val="zh-CN"/>
        </w:rPr>
        <w:fldChar w:fldCharType="end"/>
      </w:r>
    </w:p>
    <w:p>
      <w:pPr>
        <w:tabs>
          <w:tab w:val="left" w:pos="1767"/>
        </w:tabs>
        <w:rPr>
          <w:rFonts w:ascii="Times New Roman" w:hAnsi="Times New Roman" w:eastAsia="宋体"/>
        </w:rPr>
        <w:sectPr>
          <w:pgSz w:w="11906" w:h="16838"/>
          <w:pgMar w:top="1440" w:right="1800" w:bottom="1440" w:left="1800" w:header="851" w:footer="992" w:gutter="0"/>
          <w:pgNumType w:start="1"/>
          <w:cols w:space="425" w:num="1"/>
          <w:titlePg/>
          <w:docGrid w:type="lines" w:linePitch="312" w:charSpace="0"/>
        </w:sectPr>
      </w:pPr>
      <w:r>
        <w:rPr>
          <w:rFonts w:ascii="Times New Roman" w:hAnsi="Times New Roman" w:eastAsia="宋体"/>
        </w:rPr>
        <w:tab/>
      </w:r>
    </w:p>
    <w:p>
      <w:pPr>
        <w:rPr>
          <w:rFonts w:ascii="Times New Roman" w:hAnsi="Times New Roman" w:eastAsia="宋体"/>
        </w:rPr>
      </w:pPr>
    </w:p>
    <w:p>
      <w:pPr>
        <w:pStyle w:val="2"/>
        <w:spacing w:before="156" w:beforeLines="50" w:after="156" w:afterLines="50"/>
        <w:rPr>
          <w:rFonts w:ascii="Times New Roman" w:hAnsi="Times New Roman" w:eastAsia="宋体"/>
        </w:rPr>
      </w:pPr>
      <w:bookmarkStart w:id="5" w:name="_Toc25585"/>
      <w:bookmarkStart w:id="6" w:name="_Toc491359821"/>
      <w:r>
        <w:rPr>
          <w:rFonts w:hint="eastAsia" w:ascii="Times New Roman" w:hAnsi="Times New Roman" w:eastAsia="宋体"/>
        </w:rPr>
        <w:t>前言</w:t>
      </w:r>
      <w:bookmarkEnd w:id="5"/>
      <w:bookmarkEnd w:id="6"/>
    </w:p>
    <w:p>
      <w:pPr>
        <w:pStyle w:val="3"/>
        <w:spacing w:before="156" w:beforeLines="50" w:after="156" w:afterLines="50"/>
        <w:rPr>
          <w:rFonts w:ascii="Times New Roman" w:hAnsi="Times New Roman" w:eastAsia="宋体"/>
        </w:rPr>
      </w:pPr>
      <w:bookmarkStart w:id="7" w:name="_Toc271621427"/>
      <w:bookmarkStart w:id="8" w:name="_Toc498919233"/>
      <w:bookmarkStart w:id="9" w:name="_Toc353805144"/>
      <w:bookmarkStart w:id="10" w:name="_Toc22230"/>
      <w:bookmarkStart w:id="11" w:name="_Toc491359822"/>
      <w:r>
        <w:rPr>
          <w:rFonts w:hint="eastAsia" w:ascii="Times New Roman" w:hAnsi="Times New Roman" w:eastAsia="宋体"/>
        </w:rPr>
        <w:t>目的</w:t>
      </w:r>
      <w:bookmarkEnd w:id="7"/>
      <w:bookmarkEnd w:id="8"/>
      <w:bookmarkEnd w:id="9"/>
      <w:bookmarkEnd w:id="10"/>
      <w:bookmarkEnd w:id="1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立足当前电子票据管理改革的需求，结合目前执收单位业务系统现状。</w:t>
      </w:r>
    </w:p>
    <w:p>
      <w:pPr>
        <w:pStyle w:val="3"/>
        <w:spacing w:before="156" w:beforeLines="50" w:after="156" w:afterLines="50"/>
        <w:rPr>
          <w:rFonts w:ascii="Times New Roman" w:hAnsi="Times New Roman" w:eastAsia="宋体"/>
        </w:rPr>
      </w:pPr>
      <w:bookmarkStart w:id="12" w:name="_Toc20876"/>
      <w:bookmarkStart w:id="13" w:name="_Toc491359823"/>
      <w:bookmarkStart w:id="14" w:name="_Toc353805145"/>
      <w:r>
        <w:rPr>
          <w:rFonts w:hint="eastAsia" w:ascii="Times New Roman" w:hAnsi="Times New Roman" w:eastAsia="宋体"/>
        </w:rPr>
        <w:t>预期读者</w:t>
      </w:r>
      <w:bookmarkEnd w:id="12"/>
      <w:bookmarkEnd w:id="13"/>
      <w:bookmarkEnd w:id="1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业务系统对应的开发者</w:t>
      </w:r>
    </w:p>
    <w:p>
      <w:pPr>
        <w:pStyle w:val="2"/>
        <w:spacing w:before="156" w:beforeLines="50" w:after="156" w:afterLines="50"/>
        <w:rPr>
          <w:rFonts w:ascii="Times New Roman" w:hAnsi="Times New Roman" w:eastAsia="宋体"/>
        </w:rPr>
      </w:pPr>
      <w:bookmarkStart w:id="15" w:name="_Toc491359826"/>
      <w:bookmarkStart w:id="16" w:name="_Toc21864"/>
      <w:r>
        <w:rPr>
          <w:rFonts w:hint="eastAsia" w:ascii="Times New Roman" w:hAnsi="Times New Roman" w:eastAsia="宋体"/>
        </w:rPr>
        <w:t>接口规范说明</w:t>
      </w:r>
      <w:bookmarkEnd w:id="15"/>
      <w:bookmarkEnd w:id="16"/>
    </w:p>
    <w:p>
      <w:pPr>
        <w:pStyle w:val="3"/>
        <w:spacing w:before="156" w:beforeLines="50" w:after="156" w:afterLines="50"/>
        <w:rPr>
          <w:rFonts w:ascii="Times New Roman" w:hAnsi="Times New Roman" w:eastAsia="宋体"/>
        </w:rPr>
      </w:pPr>
      <w:bookmarkStart w:id="17" w:name="_Toc491359827"/>
      <w:bookmarkStart w:id="18" w:name="_Toc25417"/>
      <w:bookmarkStart w:id="19" w:name="OLE_LINK87"/>
      <w:r>
        <w:rPr>
          <w:rFonts w:hint="eastAsia" w:ascii="Times New Roman" w:hAnsi="Times New Roman" w:eastAsia="宋体"/>
        </w:rPr>
        <w:t>访问协议</w:t>
      </w:r>
      <w:bookmarkEnd w:id="17"/>
      <w:bookmarkEnd w:id="18"/>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统一</w:t>
      </w:r>
      <w:r>
        <w:rPr>
          <w:rFonts w:ascii="Times New Roman" w:hAnsi="Times New Roman" w:eastAsia="宋体"/>
          <w:sz w:val="24"/>
          <w:szCs w:val="24"/>
        </w:rPr>
        <w:t>技术标准，采用基于HTTP</w:t>
      </w:r>
      <w:r>
        <w:rPr>
          <w:rFonts w:hint="eastAsia" w:ascii="Times New Roman" w:hAnsi="Times New Roman" w:eastAsia="宋体"/>
          <w:sz w:val="24"/>
          <w:szCs w:val="24"/>
        </w:rPr>
        <w:t>协议</w:t>
      </w:r>
      <w:r>
        <w:rPr>
          <w:rFonts w:ascii="Times New Roman" w:hAnsi="Times New Roman" w:eastAsia="宋体"/>
          <w:sz w:val="24"/>
          <w:szCs w:val="24"/>
        </w:rPr>
        <w:t>的REST</w:t>
      </w:r>
      <w:r>
        <w:rPr>
          <w:rFonts w:hint="eastAsia" w:ascii="Times New Roman" w:hAnsi="Times New Roman" w:eastAsia="宋体"/>
          <w:sz w:val="24"/>
          <w:szCs w:val="24"/>
        </w:rPr>
        <w:t>服务</w:t>
      </w:r>
      <w:r>
        <w:rPr>
          <w:rFonts w:ascii="Times New Roman" w:hAnsi="Times New Roman" w:eastAsia="宋体"/>
          <w:sz w:val="24"/>
          <w:szCs w:val="24"/>
        </w:rPr>
        <w:t>方式进行交互</w:t>
      </w:r>
      <w:r>
        <w:rPr>
          <w:rFonts w:hint="eastAsia" w:ascii="Times New Roman" w:hAnsi="Times New Roman" w:eastAsia="宋体"/>
          <w:sz w:val="24"/>
          <w:szCs w:val="24"/>
        </w:rPr>
        <w:t>，</w:t>
      </w:r>
      <w:r>
        <w:rPr>
          <w:rFonts w:ascii="Times New Roman" w:hAnsi="Times New Roman" w:eastAsia="宋体"/>
          <w:sz w:val="24"/>
          <w:szCs w:val="24"/>
        </w:rPr>
        <w:t>提交方式使用POST。</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传输方式</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支持</w:t>
            </w:r>
            <w:r>
              <w:rPr>
                <w:rFonts w:hint="eastAsia" w:ascii="Times New Roman" w:hAnsi="Times New Roman" w:eastAsia="宋体"/>
                <w:sz w:val="21"/>
                <w:szCs w:val="21"/>
              </w:rPr>
              <w:t>HTTP/</w:t>
            </w:r>
            <w:r>
              <w:rPr>
                <w:rFonts w:ascii="Times New Roman" w:hAnsi="Times New Roman" w:eastAsia="宋体"/>
                <w:sz w:val="21"/>
                <w:szCs w:val="21"/>
              </w:rPr>
              <w:t>HTTPS传输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提交方式</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数据</w:t>
            </w:r>
            <w:r>
              <w:rPr>
                <w:rFonts w:hint="eastAsia" w:ascii="Times New Roman" w:hAnsi="Times New Roman" w:eastAsia="宋体"/>
                <w:sz w:val="21"/>
                <w:szCs w:val="21"/>
              </w:rPr>
              <w:t>传输</w:t>
            </w:r>
            <w:r>
              <w:rPr>
                <w:rFonts w:ascii="Times New Roman" w:hAnsi="Times New Roman" w:eastAsia="宋体"/>
                <w:sz w:val="21"/>
                <w:szCs w:val="21"/>
              </w:rPr>
              <w:t>格式</w:t>
            </w:r>
          </w:p>
        </w:tc>
        <w:tc>
          <w:tcPr>
            <w:tcW w:w="6854" w:type="dxa"/>
            <w:vAlign w:val="center"/>
          </w:tcPr>
          <w:p>
            <w:pPr>
              <w:spacing w:before="156" w:beforeLines="50" w:after="156" w:afterLines="50"/>
              <w:rPr>
                <w:rFonts w:ascii="Times New Roman" w:hAnsi="Times New Roman" w:eastAsia="宋体"/>
                <w:sz w:val="21"/>
                <w:szCs w:val="21"/>
              </w:rPr>
            </w:pPr>
            <w:r>
              <w:rPr>
                <w:rFonts w:ascii="Times New Roman" w:hAnsi="Times New Roman" w:eastAsia="宋体"/>
                <w:sz w:val="21"/>
                <w:szCs w:val="21"/>
              </w:rPr>
              <w:t>提交和返回数据</w:t>
            </w:r>
            <w:r>
              <w:rPr>
                <w:rFonts w:hint="eastAsia" w:ascii="Times New Roman" w:hAnsi="Times New Roman" w:eastAsia="宋体"/>
                <w:sz w:val="21"/>
                <w:szCs w:val="21"/>
              </w:rPr>
              <w:t>可以</w:t>
            </w:r>
            <w:r>
              <w:rPr>
                <w:rFonts w:ascii="Times New Roman" w:hAnsi="Times New Roman" w:eastAsia="宋体"/>
                <w:sz w:val="21"/>
                <w:szCs w:val="21"/>
              </w:rPr>
              <w:t>为JSON</w:t>
            </w:r>
            <w:r>
              <w:rPr>
                <w:rFonts w:hint="eastAsia" w:ascii="Times New Roman" w:hAnsi="Times New Roman" w:eastAsia="宋体"/>
                <w:sz w:val="21"/>
                <w:szCs w:val="21"/>
              </w:rPr>
              <w:t>格式（C</w:t>
            </w:r>
            <w:r>
              <w:rPr>
                <w:rFonts w:ascii="Times New Roman" w:hAnsi="Times New Roman" w:eastAsia="宋体"/>
                <w:sz w:val="21"/>
                <w:szCs w:val="21"/>
              </w:rPr>
              <w:t>ontent-Type: application/json</w:t>
            </w: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字符编码</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统一采用UTF-8字符编码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签名算法</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签名要求</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请求和接收数据均需要校验签名，详细方法请参考</w:t>
            </w:r>
            <w:r>
              <w:rPr>
                <w:rFonts w:hint="eastAsia" w:ascii="Times New Roman" w:hAnsi="Times New Roman" w:eastAsia="宋体"/>
                <w:sz w:val="21"/>
                <w:szCs w:val="21"/>
              </w:rPr>
              <w:t>《签名规则</w:t>
            </w:r>
            <w:r>
              <w:rPr>
                <w:rFonts w:ascii="Times New Roman" w:hAnsi="Times New Roman" w:eastAsia="宋体"/>
                <w:sz w:val="21"/>
                <w:szCs w:val="21"/>
              </w:rPr>
              <w:t>-签名算法</w:t>
            </w: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API服务地址</w:t>
            </w:r>
          </w:p>
        </w:tc>
        <w:tc>
          <w:tcPr>
            <w:tcW w:w="6854" w:type="dxa"/>
            <w:vAlign w:val="center"/>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API服务地址</w:t>
            </w:r>
            <w:r>
              <w:rPr>
                <w:rFonts w:ascii="Times New Roman" w:hAnsi="Times New Roman" w:eastAsia="宋体"/>
                <w:sz w:val="21"/>
                <w:szCs w:val="21"/>
              </w:rPr>
              <w:t>规则</w:t>
            </w:r>
            <w:r>
              <w:rPr>
                <w:rFonts w:hint="eastAsia" w:ascii="Times New Roman" w:hAnsi="Times New Roman" w:eastAsia="宋体"/>
                <w:sz w:val="21"/>
                <w:szCs w:val="21"/>
              </w:rPr>
              <w:t>：</w:t>
            </w:r>
          </w:p>
          <w:p>
            <w:pPr>
              <w:wordWrap w:val="0"/>
              <w:spacing w:before="156" w:beforeLines="50" w:after="156" w:afterLines="50"/>
              <w:rPr>
                <w:rFonts w:ascii="Times New Roman" w:hAnsi="Times New Roman" w:eastAsia="宋体"/>
                <w:sz w:val="21"/>
                <w:szCs w:val="21"/>
              </w:rPr>
            </w:pPr>
            <w:r>
              <w:fldChar w:fldCharType="begin"/>
            </w:r>
            <w:r>
              <w:instrText xml:space="preserve"> HYPERLINK </w:instrText>
            </w:r>
            <w:r>
              <w:fldChar w:fldCharType="separate"/>
            </w:r>
            <w:r>
              <w:rPr>
                <w:rStyle w:val="36"/>
                <w:rFonts w:ascii="Times New Roman" w:hAnsi="Times New Roman" w:eastAsia="宋体"/>
                <w:sz w:val="21"/>
                <w:szCs w:val="21"/>
              </w:rPr>
              <w:t>http://&lt;ip&gt;:&lt;port&gt;/&lt;service&gt;/</w:t>
            </w:r>
            <w:r>
              <w:rPr>
                <w:rStyle w:val="36"/>
                <w:rFonts w:hint="eastAsia" w:ascii="Times New Roman" w:hAnsi="Times New Roman" w:eastAsia="宋体"/>
                <w:sz w:val="21"/>
                <w:szCs w:val="21"/>
              </w:rPr>
              <w:t>api/</w:t>
            </w:r>
            <w:r>
              <w:rPr>
                <w:rStyle w:val="36"/>
                <w:rFonts w:hint="eastAsia" w:ascii="Times New Roman" w:hAnsi="Times New Roman" w:eastAsia="宋体"/>
                <w:sz w:val="21"/>
                <w:szCs w:val="21"/>
                <w:lang w:val="en-US" w:eastAsia="zh-CN"/>
              </w:rPr>
              <w:t>payment</w:t>
            </w:r>
            <w:r>
              <w:rPr>
                <w:rStyle w:val="36"/>
                <w:rFonts w:hint="eastAsia" w:ascii="Times New Roman" w:hAnsi="Times New Roman" w:eastAsia="宋体"/>
                <w:sz w:val="21"/>
                <w:szCs w:val="21"/>
              </w:rPr>
              <w:t>/接口服务标识</w:t>
            </w:r>
            <w:r>
              <w:rPr>
                <w:rStyle w:val="36"/>
                <w:rFonts w:hint="eastAsia" w:ascii="Times New Roman" w:hAnsi="Times New Roman" w:eastAsia="宋体"/>
                <w:sz w:val="21"/>
                <w:szCs w:val="21"/>
              </w:rPr>
              <w:fldChar w:fldCharType="end"/>
            </w:r>
          </w:p>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注：serveice指医疗电子票据管理平台部署的服务名称</w:t>
            </w:r>
          </w:p>
        </w:tc>
      </w:tr>
    </w:tbl>
    <w:p>
      <w:pPr>
        <w:pStyle w:val="3"/>
        <w:spacing w:before="156" w:beforeLines="50" w:after="156" w:afterLines="50"/>
        <w:rPr>
          <w:rFonts w:ascii="Times New Roman" w:hAnsi="Times New Roman" w:eastAsia="宋体"/>
          <w:szCs w:val="32"/>
        </w:rPr>
      </w:pPr>
      <w:bookmarkStart w:id="20" w:name="_Toc19705"/>
      <w:r>
        <w:rPr>
          <w:rFonts w:ascii="Times New Roman" w:hAnsi="Times New Roman" w:eastAsia="宋体"/>
        </w:rPr>
        <w:t>访问授权</w:t>
      </w:r>
      <w:bookmarkEnd w:id="20"/>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接口调用方在调用</w:t>
      </w:r>
      <w:r>
        <w:rPr>
          <w:rFonts w:ascii="Times New Roman" w:hAnsi="Times New Roman" w:eastAsia="宋体"/>
          <w:sz w:val="24"/>
          <w:szCs w:val="24"/>
        </w:rPr>
        <w:t>REST</w:t>
      </w:r>
      <w:r>
        <w:rPr>
          <w:rFonts w:hint="eastAsia" w:ascii="Times New Roman" w:hAnsi="Times New Roman" w:eastAsia="宋体"/>
          <w:sz w:val="24"/>
          <w:szCs w:val="24"/>
        </w:rPr>
        <w:t>服务之前，必须获取接口服务提供方的访问授权，即appid和签名私钥key（</w:t>
      </w:r>
      <w:r>
        <w:rPr>
          <w:rFonts w:ascii="Times New Roman" w:hAnsi="Times New Roman" w:eastAsia="宋体"/>
          <w:sz w:val="24"/>
          <w:szCs w:val="24"/>
        </w:rPr>
        <w:t>需要</w:t>
      </w:r>
      <w:r>
        <w:rPr>
          <w:rFonts w:hint="eastAsia" w:ascii="Times New Roman" w:hAnsi="Times New Roman" w:eastAsia="宋体"/>
          <w:sz w:val="24"/>
          <w:szCs w:val="24"/>
        </w:rPr>
        <w:t>平台</w:t>
      </w:r>
      <w:r>
        <w:rPr>
          <w:rFonts w:ascii="Times New Roman" w:hAnsi="Times New Roman" w:eastAsia="宋体"/>
          <w:sz w:val="24"/>
          <w:szCs w:val="24"/>
        </w:rPr>
        <w:t>提供</w:t>
      </w:r>
      <w:r>
        <w:rPr>
          <w:rFonts w:hint="eastAsia" w:ascii="Times New Roman" w:hAnsi="Times New Roman" w:eastAsia="宋体"/>
          <w:sz w:val="24"/>
          <w:szCs w:val="24"/>
        </w:rPr>
        <w:t>）。</w:t>
      </w:r>
    </w:p>
    <w:p>
      <w:pPr>
        <w:pStyle w:val="3"/>
        <w:spacing w:before="156" w:beforeLines="50" w:after="156" w:afterLines="50"/>
        <w:rPr>
          <w:rFonts w:ascii="Times New Roman" w:hAnsi="Times New Roman" w:eastAsia="宋体"/>
        </w:rPr>
      </w:pPr>
      <w:bookmarkStart w:id="21" w:name="_Toc30432"/>
      <w:r>
        <w:rPr>
          <w:rFonts w:hint="eastAsia" w:ascii="Times New Roman" w:hAnsi="Times New Roman" w:eastAsia="宋体"/>
        </w:rPr>
        <w:t>参数</w:t>
      </w:r>
      <w:r>
        <w:rPr>
          <w:rFonts w:ascii="Times New Roman" w:hAnsi="Times New Roman" w:eastAsia="宋体"/>
        </w:rPr>
        <w:t>规范</w:t>
      </w:r>
      <w:bookmarkEnd w:id="21"/>
    </w:p>
    <w:p>
      <w:pPr>
        <w:pStyle w:val="4"/>
        <w:spacing w:before="156" w:beforeLines="50" w:after="156" w:afterLines="50"/>
        <w:rPr>
          <w:rFonts w:ascii="Times New Roman" w:hAnsi="Times New Roman" w:eastAsia="宋体"/>
        </w:rPr>
      </w:pPr>
      <w:bookmarkStart w:id="22" w:name="_Toc8569"/>
      <w:r>
        <w:rPr>
          <w:rFonts w:hint="eastAsia" w:ascii="Times New Roman" w:hAnsi="Times New Roman" w:eastAsia="宋体"/>
        </w:rPr>
        <w:t>服务</w:t>
      </w:r>
      <w:r>
        <w:rPr>
          <w:rFonts w:ascii="Times New Roman" w:hAnsi="Times New Roman" w:eastAsia="宋体"/>
        </w:rPr>
        <w:t>请求方</w:t>
      </w:r>
      <w:r>
        <w:rPr>
          <w:rFonts w:hint="eastAsia" w:ascii="Times New Roman" w:hAnsi="Times New Roman" w:eastAsia="宋体"/>
        </w:rPr>
        <w:t>发送请求</w:t>
      </w:r>
      <w:bookmarkEnd w:id="2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w:t>
      </w:r>
      <w:r>
        <w:rPr>
          <w:rFonts w:ascii="Times New Roman" w:hAnsi="Times New Roman" w:eastAsia="宋体"/>
          <w:sz w:val="24"/>
          <w:szCs w:val="24"/>
        </w:rPr>
        <w:t>内容：</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其中data为</w:t>
      </w:r>
      <w:r>
        <w:rPr>
          <w:rFonts w:hint="eastAsia" w:ascii="Times New Roman" w:hAnsi="Times New Roman" w:eastAsia="宋体"/>
          <w:sz w:val="24"/>
          <w:szCs w:val="24"/>
        </w:rPr>
        <w:t>请求业务参数，根据不同的接口构造参数；其余的参数为公用参数。</w:t>
      </w:r>
    </w:p>
    <w:tbl>
      <w:tblPr>
        <w:tblStyle w:val="30"/>
        <w:tblW w:w="8195" w:type="dxa"/>
        <w:tblInd w:w="135" w:type="dxa"/>
        <w:tblLayout w:type="fixed"/>
        <w:tblCellMar>
          <w:top w:w="0" w:type="dxa"/>
          <w:left w:w="108" w:type="dxa"/>
          <w:bottom w:w="0" w:type="dxa"/>
          <w:right w:w="108" w:type="dxa"/>
        </w:tblCellMar>
      </w:tblPr>
      <w:tblGrid>
        <w:gridCol w:w="1668"/>
        <w:gridCol w:w="1417"/>
        <w:gridCol w:w="1418"/>
        <w:gridCol w:w="999"/>
        <w:gridCol w:w="2693"/>
      </w:tblGrid>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参数中文名称</w:t>
            </w:r>
          </w:p>
        </w:tc>
        <w:tc>
          <w:tcPr>
            <w:tcW w:w="1417"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参数名</w:t>
            </w:r>
          </w:p>
        </w:tc>
        <w:tc>
          <w:tcPr>
            <w:tcW w:w="1418"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类型定义</w:t>
            </w:r>
          </w:p>
        </w:tc>
        <w:tc>
          <w:tcPr>
            <w:tcW w:w="999"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必填</w:t>
            </w:r>
          </w:p>
        </w:tc>
        <w:tc>
          <w:tcPr>
            <w:tcW w:w="2693"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说明</w:t>
            </w:r>
          </w:p>
        </w:tc>
      </w:tr>
      <w:tr>
        <w:tblPrEx>
          <w:tblCellMar>
            <w:top w:w="0" w:type="dxa"/>
            <w:left w:w="108" w:type="dxa"/>
            <w:bottom w:w="0" w:type="dxa"/>
            <w:right w:w="108" w:type="dxa"/>
          </w:tblCellMar>
        </w:tblPrEx>
        <w:trPr>
          <w:trHeight w:val="181"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应用帐号</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appid</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调用方应用帐号，由平台提供</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请求业务参数</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data</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各接口请求业务</w:t>
            </w:r>
            <w:r>
              <w:rPr>
                <w:rFonts w:ascii="Times New Roman" w:hAnsi="Times New Roman" w:eastAsia="宋体"/>
                <w:sz w:val="21"/>
                <w:szCs w:val="21"/>
              </w:rPr>
              <w:t>参数的</w:t>
            </w:r>
            <w:r>
              <w:rPr>
                <w:rFonts w:hint="eastAsia" w:ascii="Times New Roman" w:hAnsi="Times New Roman" w:eastAsia="宋体"/>
                <w:sz w:val="21"/>
                <w:szCs w:val="21"/>
              </w:rPr>
              <w:t>内容不同，</w:t>
            </w:r>
            <w:r>
              <w:rPr>
                <w:rFonts w:ascii="Times New Roman" w:hAnsi="Times New Roman" w:eastAsia="宋体"/>
                <w:sz w:val="21"/>
                <w:szCs w:val="21"/>
              </w:rPr>
              <w:t>实际内容以各接口</w:t>
            </w:r>
            <w:r>
              <w:rPr>
                <w:rFonts w:hint="eastAsia" w:ascii="Times New Roman" w:hAnsi="Times New Roman" w:eastAsia="宋体"/>
                <w:sz w:val="21"/>
                <w:szCs w:val="21"/>
              </w:rPr>
              <w:t>接口</w:t>
            </w:r>
            <w:r>
              <w:rPr>
                <w:rFonts w:ascii="Times New Roman" w:hAnsi="Times New Roman" w:eastAsia="宋体"/>
                <w:sz w:val="21"/>
                <w:szCs w:val="21"/>
              </w:rPr>
              <w:t>为准</w:t>
            </w:r>
            <w:r>
              <w:rPr>
                <w:rFonts w:hint="eastAsia" w:ascii="Times New Roman" w:hAnsi="Times New Roman" w:eastAsia="宋体"/>
                <w:sz w:val="21"/>
                <w:szCs w:val="21"/>
              </w:rPr>
              <w:t>；</w:t>
            </w:r>
          </w:p>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接口请求</w:t>
            </w:r>
            <w:r>
              <w:rPr>
                <w:rFonts w:ascii="Times New Roman" w:hAnsi="Times New Roman" w:eastAsia="宋体"/>
                <w:sz w:val="21"/>
                <w:szCs w:val="21"/>
              </w:rPr>
              <w:t>业务</w:t>
            </w:r>
            <w:r>
              <w:rPr>
                <w:rFonts w:hint="eastAsia" w:ascii="Times New Roman" w:hAnsi="Times New Roman" w:eastAsia="宋体"/>
                <w:sz w:val="21"/>
                <w:szCs w:val="21"/>
              </w:rPr>
              <w:t>参数值</w:t>
            </w:r>
            <w:r>
              <w:rPr>
                <w:rFonts w:ascii="Times New Roman" w:hAnsi="Times New Roman" w:eastAsia="宋体"/>
                <w:sz w:val="21"/>
                <w:szCs w:val="21"/>
              </w:rPr>
              <w:t>，</w:t>
            </w:r>
            <w:r>
              <w:rPr>
                <w:rFonts w:hint="eastAsia" w:ascii="Times New Roman" w:hAnsi="Times New Roman" w:eastAsia="宋体"/>
                <w:sz w:val="21"/>
                <w:szCs w:val="21"/>
              </w:rPr>
              <w:t>参数JSON的格式，并且做base64编码,编码字符集UTF-8</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请求随机标识</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noise</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每次请求生成</w:t>
            </w:r>
            <w:r>
              <w:rPr>
                <w:rFonts w:ascii="Times New Roman" w:hAnsi="Times New Roman" w:eastAsia="宋体"/>
                <w:sz w:val="21"/>
                <w:szCs w:val="21"/>
              </w:rPr>
              <w:t>一个唯一</w:t>
            </w:r>
            <w:r>
              <w:rPr>
                <w:rFonts w:hint="eastAsia" w:ascii="Times New Roman" w:hAnsi="Times New Roman" w:eastAsia="宋体"/>
                <w:sz w:val="21"/>
                <w:szCs w:val="21"/>
              </w:rPr>
              <w:t>编号，全局唯一（建议</w:t>
            </w:r>
            <w:r>
              <w:rPr>
                <w:rFonts w:ascii="Times New Roman" w:hAnsi="Times New Roman" w:eastAsia="宋体"/>
                <w:sz w:val="21"/>
                <w:szCs w:val="21"/>
              </w:rPr>
              <w:t>采用UUID</w:t>
            </w:r>
            <w:r>
              <w:rPr>
                <w:rFonts w:hint="eastAsia" w:ascii="Times New Roman" w:hAnsi="Times New Roman" w:eastAsia="宋体"/>
                <w:sz w:val="21"/>
                <w:szCs w:val="21"/>
              </w:rPr>
              <w:t>）。</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版本号</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version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是</w:t>
            </w:r>
          </w:p>
        </w:tc>
        <w:tc>
          <w:tcPr>
            <w:tcW w:w="2693"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默认1.0</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签名</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sign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r>
              <w:rPr>
                <w:rFonts w:hint="eastAsia" w:ascii="Times New Roman" w:hAnsi="Times New Roman" w:eastAsia="宋体"/>
                <w:sz w:val="21"/>
                <w:szCs w:val="21"/>
              </w:rPr>
              <w:t>摘要结果</w:t>
            </w:r>
            <w:r>
              <w:rPr>
                <w:rFonts w:ascii="Times New Roman" w:hAnsi="Times New Roman" w:eastAsia="宋体"/>
                <w:sz w:val="21"/>
                <w:szCs w:val="21"/>
              </w:rPr>
              <w:t>转换成大写</w:t>
            </w:r>
          </w:p>
        </w:tc>
      </w:tr>
    </w:tbl>
    <w:p>
      <w:pPr>
        <w:pStyle w:val="89"/>
        <w:numPr>
          <w:ilvl w:val="0"/>
          <w:numId w:val="6"/>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方</w:t>
      </w:r>
      <w:r>
        <w:rPr>
          <w:rFonts w:hint="eastAsia" w:ascii="Times New Roman" w:hAnsi="Times New Roman" w:eastAsia="宋体"/>
          <w:sz w:val="24"/>
          <w:szCs w:val="24"/>
        </w:rPr>
        <w:t>参数主要</w:t>
      </w:r>
      <w:r>
        <w:rPr>
          <w:rFonts w:ascii="Times New Roman" w:hAnsi="Times New Roman" w:eastAsia="宋体"/>
          <w:sz w:val="24"/>
          <w:szCs w:val="24"/>
        </w:rPr>
        <w:t>包括应用</w:t>
      </w:r>
      <w:r>
        <w:rPr>
          <w:rFonts w:hint="eastAsia" w:ascii="Times New Roman" w:hAnsi="Times New Roman" w:eastAsia="宋体"/>
          <w:sz w:val="24"/>
          <w:szCs w:val="24"/>
        </w:rPr>
        <w:t>帐号</w:t>
      </w:r>
      <w:r>
        <w:rPr>
          <w:rFonts w:ascii="Times New Roman" w:hAnsi="Times New Roman" w:eastAsia="宋体"/>
          <w:sz w:val="24"/>
          <w:szCs w:val="24"/>
        </w:rPr>
        <w:t xml:space="preserve">appid </w:t>
      </w:r>
      <w:r>
        <w:rPr>
          <w:rFonts w:hint="eastAsia" w:ascii="Times New Roman" w:hAnsi="Times New Roman" w:eastAsia="宋体"/>
          <w:sz w:val="24"/>
          <w:szCs w:val="24"/>
        </w:rPr>
        <w:t>、</w:t>
      </w:r>
      <w:r>
        <w:rPr>
          <w:rFonts w:ascii="Times New Roman" w:hAnsi="Times New Roman" w:eastAsia="宋体"/>
          <w:sz w:val="24"/>
          <w:szCs w:val="24"/>
        </w:rPr>
        <w:t>data</w:t>
      </w:r>
      <w:r>
        <w:rPr>
          <w:rFonts w:hint="eastAsia" w:ascii="Times New Roman" w:hAnsi="Times New Roman" w:eastAsia="宋体"/>
          <w:sz w:val="24"/>
          <w:szCs w:val="24"/>
        </w:rPr>
        <w:t>、</w:t>
      </w:r>
      <w:r>
        <w:rPr>
          <w:rFonts w:ascii="Times New Roman" w:hAnsi="Times New Roman" w:eastAsia="宋体"/>
          <w:sz w:val="24"/>
          <w:szCs w:val="24"/>
        </w:rPr>
        <w:t>随机</w:t>
      </w:r>
      <w:r>
        <w:rPr>
          <w:rFonts w:hint="eastAsia" w:ascii="Times New Roman" w:hAnsi="Times New Roman" w:eastAsia="宋体"/>
          <w:sz w:val="24"/>
          <w:szCs w:val="24"/>
        </w:rPr>
        <w:t>标识</w:t>
      </w:r>
      <w:r>
        <w:rPr>
          <w:rFonts w:ascii="Times New Roman" w:hAnsi="Times New Roman" w:eastAsia="宋体"/>
          <w:sz w:val="24"/>
          <w:szCs w:val="24"/>
        </w:rPr>
        <w:t>noise、签名sign</w:t>
      </w:r>
      <w:r>
        <w:rPr>
          <w:rFonts w:hint="eastAsia" w:ascii="Times New Roman" w:hAnsi="Times New Roman" w:eastAsia="宋体"/>
          <w:sz w:val="24"/>
          <w:szCs w:val="24"/>
        </w:rPr>
        <w:t>。</w:t>
      </w:r>
    </w:p>
    <w:p>
      <w:pPr>
        <w:pStyle w:val="89"/>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color w:val="000000"/>
          <w:sz w:val="24"/>
          <w:szCs w:val="24"/>
        </w:rPr>
        <w:t>签名</w:t>
      </w:r>
      <w:r>
        <w:rPr>
          <w:rFonts w:ascii="Times New Roman" w:hAnsi="Times New Roman" w:eastAsia="宋体"/>
          <w:color w:val="000000"/>
          <w:sz w:val="24"/>
          <w:szCs w:val="24"/>
        </w:rPr>
        <w:t>规则详见-2.4</w:t>
      </w:r>
      <w:r>
        <w:rPr>
          <w:rFonts w:hint="eastAsia" w:ascii="Times New Roman" w:hAnsi="Times New Roman" w:eastAsia="宋体"/>
          <w:color w:val="000000"/>
          <w:sz w:val="24"/>
          <w:szCs w:val="24"/>
        </w:rPr>
        <w:t>。</w:t>
      </w:r>
    </w:p>
    <w:p>
      <w:pPr>
        <w:pStyle w:val="89"/>
        <w:numPr>
          <w:ilvl w:val="0"/>
          <w:numId w:val="6"/>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参数</w:t>
      </w:r>
      <w:r>
        <w:rPr>
          <w:rFonts w:ascii="Times New Roman" w:hAnsi="Times New Roman" w:eastAsia="宋体"/>
          <w:sz w:val="24"/>
          <w:szCs w:val="24"/>
        </w:rPr>
        <w:t>data内容，采用base64</w:t>
      </w:r>
      <w:r>
        <w:rPr>
          <w:rFonts w:hint="eastAsia" w:ascii="Times New Roman" w:hAnsi="Times New Roman" w:eastAsia="宋体"/>
          <w:sz w:val="24"/>
          <w:szCs w:val="24"/>
        </w:rPr>
        <w:t>编码</w:t>
      </w:r>
      <w:r>
        <w:rPr>
          <w:rFonts w:ascii="Times New Roman" w:hAnsi="Times New Roman" w:eastAsia="宋体"/>
          <w:sz w:val="24"/>
          <w:szCs w:val="24"/>
        </w:rPr>
        <w:t>，字符集UTF-8</w:t>
      </w:r>
      <w:r>
        <w:rPr>
          <w:rFonts w:hint="eastAsia" w:ascii="Times New Roman" w:hAnsi="Times New Roman" w:eastAsia="宋体"/>
          <w:sz w:val="24"/>
          <w:szCs w:val="24"/>
        </w:rPr>
        <w:t>，参考2.5</w:t>
      </w:r>
      <w:r>
        <w:rPr>
          <w:rFonts w:ascii="Times New Roman" w:hAnsi="Times New Roman" w:eastAsia="宋体"/>
          <w:sz w:val="24"/>
          <w:szCs w:val="24"/>
        </w:rPr>
        <w:t>。</w:t>
      </w:r>
    </w:p>
    <w:p>
      <w:pPr>
        <w:pStyle w:val="89"/>
        <w:spacing w:before="156" w:beforeLines="50" w:after="156" w:afterLines="50"/>
        <w:ind w:firstLine="0" w:firstLineChars="0"/>
        <w:rPr>
          <w:rFonts w:ascii="Times New Roman" w:hAnsi="Times New Roman" w:eastAsia="宋体"/>
          <w:color w:val="000000"/>
          <w:sz w:val="24"/>
          <w:szCs w:val="24"/>
        </w:rPr>
      </w:pPr>
      <w:r>
        <w:rPr>
          <w:rFonts w:hint="eastAsia" w:ascii="Times New Roman" w:hAnsi="Times New Roman" w:eastAsia="宋体"/>
          <w:color w:val="000000"/>
          <w:sz w:val="24"/>
          <w:szCs w:val="24"/>
        </w:rPr>
        <w:t xml:space="preserve">   注：key的值必须与appid对应</w:t>
      </w:r>
    </w:p>
    <w:p>
      <w:pPr>
        <w:pStyle w:val="4"/>
        <w:spacing w:before="156" w:beforeLines="50" w:after="156" w:afterLines="50"/>
        <w:rPr>
          <w:rFonts w:ascii="Times New Roman" w:hAnsi="Times New Roman" w:eastAsia="宋体"/>
        </w:rPr>
      </w:pPr>
      <w:bookmarkStart w:id="23" w:name="_Toc20786"/>
      <w:r>
        <w:rPr>
          <w:rFonts w:hint="eastAsia" w:ascii="Times New Roman" w:hAnsi="Times New Roman" w:eastAsia="宋体"/>
        </w:rPr>
        <w:t>服务提供者返回请求结果</w:t>
      </w:r>
      <w:bookmarkEnd w:id="23"/>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响应参数内容：</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其中data为</w:t>
      </w:r>
      <w:r>
        <w:rPr>
          <w:rFonts w:hint="eastAsia" w:ascii="Times New Roman" w:hAnsi="Times New Roman" w:eastAsia="宋体"/>
          <w:sz w:val="24"/>
          <w:szCs w:val="24"/>
        </w:rPr>
        <w:t>返回</w:t>
      </w:r>
      <w:r>
        <w:rPr>
          <w:rFonts w:ascii="Times New Roman" w:hAnsi="Times New Roman" w:eastAsia="宋体"/>
          <w:sz w:val="24"/>
          <w:szCs w:val="24"/>
        </w:rPr>
        <w:t>结果</w:t>
      </w:r>
      <w:r>
        <w:rPr>
          <w:rFonts w:hint="eastAsia" w:ascii="Times New Roman" w:hAnsi="Times New Roman" w:eastAsia="宋体"/>
          <w:sz w:val="24"/>
          <w:szCs w:val="24"/>
        </w:rPr>
        <w:t>参数，根据不同的接口构造参数；其余的参数为公用参数</w:t>
      </w:r>
    </w:p>
    <w:tbl>
      <w:tblPr>
        <w:tblStyle w:val="30"/>
        <w:tblW w:w="8195" w:type="dxa"/>
        <w:tblInd w:w="135" w:type="dxa"/>
        <w:tblLayout w:type="fixed"/>
        <w:tblCellMar>
          <w:top w:w="0" w:type="dxa"/>
          <w:left w:w="108" w:type="dxa"/>
          <w:bottom w:w="0" w:type="dxa"/>
          <w:right w:w="108" w:type="dxa"/>
        </w:tblCellMar>
      </w:tblPr>
      <w:tblGrid>
        <w:gridCol w:w="1674"/>
        <w:gridCol w:w="1411"/>
        <w:gridCol w:w="1418"/>
        <w:gridCol w:w="1275"/>
        <w:gridCol w:w="2417"/>
      </w:tblGrid>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参数中文名称</w:t>
            </w:r>
          </w:p>
        </w:tc>
        <w:tc>
          <w:tcPr>
            <w:tcW w:w="1411"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参数名</w:t>
            </w:r>
          </w:p>
        </w:tc>
        <w:tc>
          <w:tcPr>
            <w:tcW w:w="1418"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类型定义</w:t>
            </w:r>
          </w:p>
        </w:tc>
        <w:tc>
          <w:tcPr>
            <w:tcW w:w="1275"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是否必填</w:t>
            </w:r>
          </w:p>
        </w:tc>
        <w:tc>
          <w:tcPr>
            <w:tcW w:w="2417"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说明</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返回结果</w:t>
            </w:r>
            <w:r>
              <w:rPr>
                <w:rFonts w:ascii="Times New Roman" w:hAnsi="Times New Roman" w:eastAsia="宋体"/>
                <w:sz w:val="21"/>
                <w:szCs w:val="21"/>
              </w:rPr>
              <w:t>参数</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data</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各</w:t>
            </w:r>
            <w:r>
              <w:rPr>
                <w:rFonts w:ascii="Times New Roman" w:hAnsi="Times New Roman" w:eastAsia="宋体"/>
                <w:sz w:val="21"/>
                <w:szCs w:val="21"/>
              </w:rPr>
              <w:t>API</w:t>
            </w:r>
            <w:r>
              <w:rPr>
                <w:rFonts w:hint="eastAsia" w:ascii="Times New Roman" w:hAnsi="Times New Roman" w:eastAsia="宋体"/>
                <w:sz w:val="21"/>
                <w:szCs w:val="21"/>
              </w:rPr>
              <w:t>调用返回</w:t>
            </w:r>
            <w:r>
              <w:rPr>
                <w:rFonts w:ascii="Times New Roman" w:hAnsi="Times New Roman" w:eastAsia="宋体"/>
                <w:sz w:val="21"/>
                <w:szCs w:val="21"/>
              </w:rPr>
              <w:t>的</w:t>
            </w:r>
            <w:r>
              <w:rPr>
                <w:rFonts w:hint="eastAsia" w:ascii="Times New Roman" w:hAnsi="Times New Roman" w:eastAsia="宋体"/>
                <w:sz w:val="21"/>
                <w:szCs w:val="21"/>
              </w:rPr>
              <w:t>内容不同，</w:t>
            </w:r>
            <w:r>
              <w:rPr>
                <w:rFonts w:ascii="Times New Roman" w:hAnsi="Times New Roman" w:eastAsia="宋体"/>
                <w:sz w:val="21"/>
                <w:szCs w:val="21"/>
              </w:rPr>
              <w:t>实际内容以各接口API为准，</w:t>
            </w:r>
            <w:r>
              <w:rPr>
                <w:rFonts w:hint="eastAsia" w:ascii="Times New Roman" w:hAnsi="Times New Roman" w:eastAsia="宋体"/>
                <w:sz w:val="21"/>
                <w:szCs w:val="21"/>
              </w:rPr>
              <w:t>参数值</w:t>
            </w:r>
            <w:r>
              <w:rPr>
                <w:rFonts w:ascii="Times New Roman" w:hAnsi="Times New Roman" w:eastAsia="宋体"/>
                <w:sz w:val="21"/>
                <w:szCs w:val="21"/>
              </w:rPr>
              <w:t>为</w:t>
            </w:r>
            <w:r>
              <w:rPr>
                <w:rFonts w:hint="eastAsia" w:ascii="Times New Roman" w:hAnsi="Times New Roman" w:eastAsia="宋体"/>
                <w:sz w:val="21"/>
                <w:szCs w:val="21"/>
              </w:rPr>
              <w:t xml:space="preserve">JSON格式做base64编码，编码字符集UTF-8 </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请求随机标识</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noise</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每次请求返回</w:t>
            </w:r>
            <w:r>
              <w:rPr>
                <w:rFonts w:ascii="Times New Roman" w:hAnsi="Times New Roman" w:eastAsia="宋体"/>
                <w:sz w:val="21"/>
                <w:szCs w:val="21"/>
              </w:rPr>
              <w:t>一个唯一</w:t>
            </w:r>
            <w:r>
              <w:rPr>
                <w:rFonts w:hint="eastAsia" w:ascii="Times New Roman" w:hAnsi="Times New Roman" w:eastAsia="宋体"/>
                <w:sz w:val="21"/>
                <w:szCs w:val="21"/>
              </w:rPr>
              <w:t>编号，全局唯一（建议</w:t>
            </w:r>
            <w:r>
              <w:rPr>
                <w:rFonts w:ascii="Times New Roman" w:hAnsi="Times New Roman" w:eastAsia="宋体"/>
                <w:sz w:val="21"/>
                <w:szCs w:val="21"/>
              </w:rPr>
              <w:t>采用UUID</w:t>
            </w:r>
            <w:r>
              <w:rPr>
                <w:rFonts w:hint="eastAsia" w:ascii="Times New Roman" w:hAnsi="Times New Roman" w:eastAsia="宋体"/>
                <w:sz w:val="21"/>
                <w:szCs w:val="21"/>
              </w:rPr>
              <w:t>）。</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签名</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sign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r>
              <w:rPr>
                <w:rFonts w:hint="eastAsia" w:ascii="Times New Roman" w:hAnsi="Times New Roman" w:eastAsia="宋体"/>
                <w:sz w:val="21"/>
                <w:szCs w:val="21"/>
              </w:rPr>
              <w:t>摘要结果</w:t>
            </w:r>
            <w:r>
              <w:rPr>
                <w:rFonts w:ascii="Times New Roman" w:hAnsi="Times New Roman" w:eastAsia="宋体"/>
                <w:sz w:val="21"/>
                <w:szCs w:val="21"/>
              </w:rPr>
              <w:t>转换成大写</w:t>
            </w:r>
          </w:p>
        </w:tc>
      </w:tr>
    </w:tbl>
    <w:p>
      <w:pPr>
        <w:pStyle w:val="86"/>
        <w:numPr>
          <w:ilvl w:val="0"/>
          <w:numId w:val="7"/>
        </w:numPr>
        <w:spacing w:before="156" w:beforeLines="50" w:after="156" w:afterLines="50" w:line="360" w:lineRule="auto"/>
        <w:ind w:left="357" w:firstLineChars="0"/>
        <w:rPr>
          <w:rFonts w:ascii="Times New Roman" w:hAnsi="Times New Roman" w:eastAsia="宋体"/>
          <w:sz w:val="24"/>
          <w:szCs w:val="24"/>
        </w:rPr>
      </w:pPr>
      <w:r>
        <w:rPr>
          <w:rFonts w:hint="eastAsia" w:ascii="Times New Roman" w:hAnsi="Times New Roman" w:eastAsia="宋体"/>
          <w:sz w:val="24"/>
          <w:szCs w:val="24"/>
        </w:rPr>
        <w:t>接口返回内容</w:t>
      </w:r>
      <w:r>
        <w:rPr>
          <w:rFonts w:ascii="Times New Roman" w:hAnsi="Times New Roman" w:eastAsia="宋体"/>
          <w:sz w:val="24"/>
          <w:szCs w:val="24"/>
        </w:rPr>
        <w:t>主要包括</w:t>
      </w:r>
      <w:r>
        <w:rPr>
          <w:rFonts w:hint="eastAsia" w:ascii="Times New Roman" w:hAnsi="Times New Roman" w:eastAsia="宋体"/>
          <w:sz w:val="24"/>
          <w:szCs w:val="24"/>
        </w:rPr>
        <w:t>结果</w:t>
      </w:r>
      <w:r>
        <w:rPr>
          <w:rFonts w:ascii="Times New Roman" w:hAnsi="Times New Roman" w:eastAsia="宋体"/>
          <w:sz w:val="24"/>
          <w:szCs w:val="24"/>
        </w:rPr>
        <w:t>data</w:t>
      </w:r>
      <w:r>
        <w:rPr>
          <w:rFonts w:hint="eastAsia" w:ascii="Times New Roman" w:hAnsi="Times New Roman" w:eastAsia="宋体"/>
          <w:sz w:val="24"/>
          <w:szCs w:val="24"/>
        </w:rPr>
        <w:t>、</w:t>
      </w:r>
      <w:r>
        <w:rPr>
          <w:rFonts w:ascii="Times New Roman" w:hAnsi="Times New Roman" w:eastAsia="宋体"/>
          <w:sz w:val="24"/>
          <w:szCs w:val="24"/>
        </w:rPr>
        <w:t>随机标示noise、签名sign</w:t>
      </w:r>
      <w:r>
        <w:rPr>
          <w:rFonts w:hint="eastAsia" w:ascii="Times New Roman" w:hAnsi="Times New Roman" w:eastAsia="宋体"/>
          <w:sz w:val="24"/>
          <w:szCs w:val="24"/>
        </w:rPr>
        <w:t>。</w:t>
      </w:r>
    </w:p>
    <w:p>
      <w:pPr>
        <w:pStyle w:val="86"/>
        <w:numPr>
          <w:ilvl w:val="0"/>
          <w:numId w:val="7"/>
        </w:numPr>
        <w:spacing w:before="156" w:beforeLines="50" w:after="156" w:afterLines="50" w:line="360" w:lineRule="auto"/>
        <w:ind w:left="357" w:firstLineChars="0"/>
        <w:rPr>
          <w:rFonts w:ascii="Times New Roman" w:hAnsi="Times New Roman" w:eastAsia="宋体"/>
          <w:sz w:val="24"/>
          <w:szCs w:val="24"/>
        </w:rPr>
      </w:pPr>
      <w:r>
        <w:rPr>
          <w:rFonts w:hint="eastAsia" w:ascii="Times New Roman" w:hAnsi="Times New Roman" w:eastAsia="宋体"/>
          <w:sz w:val="24"/>
          <w:szCs w:val="24"/>
        </w:rPr>
        <w:t>服务请求方在接收到响应参数后要进行解密、解析处理；</w:t>
      </w:r>
    </w:p>
    <w:p>
      <w:pPr>
        <w:pStyle w:val="86"/>
        <w:spacing w:before="156" w:beforeLines="50" w:after="156" w:afterLines="50" w:line="360" w:lineRule="auto"/>
        <w:ind w:left="357" w:firstLine="0" w:firstLineChars="0"/>
        <w:rPr>
          <w:rFonts w:ascii="Times New Roman" w:hAnsi="Times New Roman" w:eastAsia="宋体"/>
          <w:sz w:val="24"/>
          <w:szCs w:val="24"/>
        </w:rPr>
      </w:pPr>
      <w:r>
        <w:rPr>
          <w:rFonts w:hint="eastAsia" w:ascii="Times New Roman" w:hAnsi="Times New Roman" w:eastAsia="宋体"/>
          <w:color w:val="000000"/>
          <w:sz w:val="24"/>
          <w:szCs w:val="24"/>
        </w:rPr>
        <w:t>签名</w:t>
      </w:r>
      <w:r>
        <w:rPr>
          <w:rFonts w:ascii="Times New Roman" w:hAnsi="Times New Roman" w:eastAsia="宋体"/>
          <w:color w:val="000000"/>
          <w:sz w:val="24"/>
          <w:szCs w:val="24"/>
        </w:rPr>
        <w:t>规则详见-2.4</w:t>
      </w:r>
      <w:r>
        <w:rPr>
          <w:rFonts w:hint="eastAsia" w:ascii="Times New Roman" w:hAnsi="Times New Roman" w:eastAsia="宋体"/>
          <w:sz w:val="24"/>
          <w:szCs w:val="24"/>
        </w:rPr>
        <w:t>。</w:t>
      </w:r>
    </w:p>
    <w:p>
      <w:pPr>
        <w:pStyle w:val="86"/>
        <w:numPr>
          <w:ilvl w:val="0"/>
          <w:numId w:val="7"/>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在验签成功后，将data</w:t>
      </w:r>
      <w:r>
        <w:rPr>
          <w:rFonts w:ascii="Times New Roman" w:hAnsi="Times New Roman" w:eastAsia="宋体"/>
          <w:sz w:val="24"/>
          <w:szCs w:val="24"/>
        </w:rPr>
        <w:t>做</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w:t>
      </w:r>
      <w:r>
        <w:rPr>
          <w:rFonts w:ascii="Times New Roman" w:hAnsi="Times New Roman" w:eastAsia="宋体"/>
          <w:sz w:val="24"/>
          <w:szCs w:val="24"/>
        </w:rPr>
        <w:t>结果</w:t>
      </w:r>
      <w:r>
        <w:rPr>
          <w:rFonts w:hint="eastAsia" w:ascii="Times New Roman" w:hAnsi="Times New Roman" w:eastAsia="宋体"/>
          <w:sz w:val="24"/>
          <w:szCs w:val="24"/>
        </w:rPr>
        <w:t>。</w:t>
      </w:r>
    </w:p>
    <w:p>
      <w:pPr>
        <w:pStyle w:val="6"/>
        <w:rPr>
          <w:rFonts w:ascii="Times New Roman" w:hAnsi="Times New Roman" w:eastAsia="宋体"/>
        </w:rPr>
      </w:pPr>
      <w:bookmarkStart w:id="24" w:name="_Toc491359830"/>
      <w:r>
        <w:rPr>
          <w:rFonts w:hint="eastAsia" w:ascii="Times New Roman" w:hAnsi="Times New Roman" w:eastAsia="宋体"/>
        </w:rPr>
        <w:t>返回结果参数data说明</w:t>
      </w:r>
      <w:bookmarkEnd w:id="24"/>
    </w:p>
    <w:p>
      <w:pPr>
        <w:spacing w:before="156" w:beforeLines="50" w:after="156" w:afterLines="50" w:line="360" w:lineRule="auto"/>
        <w:ind w:right="210" w:firstLine="480" w:firstLineChars="200"/>
        <w:rPr>
          <w:rFonts w:ascii="Times New Roman" w:hAnsi="Times New Roman" w:eastAsia="宋体"/>
          <w:color w:val="FF0000"/>
          <w:sz w:val="24"/>
          <w:szCs w:val="24"/>
        </w:rPr>
      </w:pPr>
      <w:r>
        <w:rPr>
          <w:rFonts w:hint="eastAsia" w:ascii="Times New Roman" w:hAnsi="Times New Roman" w:eastAsia="宋体"/>
          <w:color w:val="FF0000"/>
          <w:sz w:val="24"/>
          <w:szCs w:val="24"/>
        </w:rPr>
        <w:t>返回结果的中的签名规则与请求中签名规则一致。</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分两种情况：</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如数据</w:t>
      </w:r>
      <w:r>
        <w:rPr>
          <w:rFonts w:ascii="Times New Roman" w:hAnsi="Times New Roman" w:eastAsia="宋体"/>
          <w:sz w:val="24"/>
          <w:szCs w:val="24"/>
        </w:rPr>
        <w:t>格式为JSON：</w:t>
      </w:r>
    </w:p>
    <w:p>
      <w:pPr>
        <w:pStyle w:val="65"/>
        <w:numPr>
          <w:ilvl w:val="0"/>
          <w:numId w:val="8"/>
        </w:numPr>
        <w:spacing w:before="156" w:beforeLines="50" w:after="156" w:afterLines="50" w:line="360" w:lineRule="auto"/>
        <w:ind w:right="210" w:firstLineChars="0"/>
        <w:rPr>
          <w:rFonts w:ascii="Times New Roman" w:hAnsi="Times New Roman" w:eastAsia="宋体"/>
          <w:sz w:val="24"/>
          <w:szCs w:val="24"/>
        </w:rPr>
      </w:pPr>
      <w:r>
        <w:rPr>
          <w:rFonts w:hint="eastAsia" w:ascii="Times New Roman" w:hAnsi="Times New Roman" w:eastAsia="宋体"/>
          <w:sz w:val="24"/>
          <w:szCs w:val="24"/>
        </w:rPr>
        <w:t>请求成功时，返回json（返回结果参数message）格式如：</w:t>
      </w:r>
    </w:p>
    <w:p>
      <w:pPr>
        <w:spacing w:before="156" w:beforeLines="50" w:after="156" w:afterLines="50" w:line="360" w:lineRule="auto"/>
        <w:ind w:left="210" w:right="210" w:firstLine="210"/>
        <w:rPr>
          <w:rFonts w:ascii="Times New Roman" w:hAnsi="Times New Roman" w:eastAsia="宋体"/>
          <w:sz w:val="24"/>
          <w:szCs w:val="24"/>
        </w:rPr>
      </w:pPr>
      <w:r>
        <w:rPr>
          <w:rFonts w:hint="eastAsia" w:ascii="Times New Roman" w:hAnsi="Times New Roman" w:eastAsia="宋体"/>
          <w:sz w:val="24"/>
          <w:szCs w:val="24"/>
        </w:rPr>
        <w:t>{"result":"S0000","message":"</w:t>
      </w:r>
      <w:r>
        <w:rPr>
          <w:rFonts w:hint="eastAsia" w:ascii="Times New Roman" w:hAnsi="Times New Roman" w:eastAsia="宋体"/>
          <w:color w:val="000000"/>
          <w:sz w:val="24"/>
          <w:szCs w:val="24"/>
        </w:rPr>
        <w:t>BASE64</w:t>
      </w:r>
      <w:r>
        <w:rPr>
          <w:rFonts w:hint="eastAsia" w:ascii="Times New Roman" w:hAnsi="Times New Roman" w:eastAsia="宋体"/>
          <w:sz w:val="24"/>
          <w:szCs w:val="24"/>
        </w:rPr>
        <w:t>(响应业务参数)"}。</w:t>
      </w:r>
    </w:p>
    <w:p>
      <w:pPr>
        <w:spacing w:before="156" w:beforeLines="50" w:after="156" w:afterLines="50" w:line="360" w:lineRule="auto"/>
        <w:ind w:left="438" w:leftChars="195" w:right="210" w:hanging="9" w:hangingChars="4"/>
        <w:rPr>
          <w:rFonts w:ascii="Times New Roman" w:hAnsi="Times New Roman" w:eastAsia="宋体"/>
          <w:sz w:val="24"/>
          <w:szCs w:val="24"/>
        </w:rPr>
      </w:pPr>
      <w:r>
        <w:rPr>
          <w:rFonts w:hint="eastAsia" w:ascii="Times New Roman" w:hAnsi="Times New Roman" w:eastAsia="宋体"/>
          <w:sz w:val="24"/>
          <w:szCs w:val="24"/>
        </w:rPr>
        <w:t>请求成功返回结果，请求方读取message参数中的内容做</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读取解码结果。</w:t>
      </w:r>
    </w:p>
    <w:p>
      <w:pPr>
        <w:pStyle w:val="65"/>
        <w:numPr>
          <w:ilvl w:val="0"/>
          <w:numId w:val="8"/>
        </w:numPr>
        <w:spacing w:before="156" w:beforeLines="50" w:after="156" w:afterLines="50" w:line="360" w:lineRule="auto"/>
        <w:ind w:right="210" w:firstLineChars="0"/>
        <w:rPr>
          <w:rFonts w:ascii="Times New Roman" w:hAnsi="Times New Roman" w:eastAsia="宋体"/>
          <w:sz w:val="24"/>
          <w:szCs w:val="24"/>
        </w:rPr>
      </w:pPr>
      <w:r>
        <w:rPr>
          <w:rFonts w:hint="eastAsia" w:ascii="Times New Roman" w:hAnsi="Times New Roman" w:eastAsia="宋体"/>
          <w:sz w:val="24"/>
          <w:szCs w:val="24"/>
        </w:rPr>
        <w:t>请求失败时，返回json（返回结果参数message）格式如：</w:t>
      </w:r>
    </w:p>
    <w:p>
      <w:pPr>
        <w:spacing w:before="156" w:beforeLines="50" w:after="156" w:afterLines="50" w:line="360" w:lineRule="auto"/>
        <w:ind w:left="210" w:right="210" w:firstLine="210"/>
        <w:rPr>
          <w:rFonts w:ascii="Times New Roman" w:hAnsi="Times New Roman" w:eastAsia="宋体"/>
          <w:sz w:val="24"/>
          <w:szCs w:val="24"/>
        </w:rPr>
      </w:pPr>
      <w:r>
        <w:rPr>
          <w:rFonts w:hint="eastAsia" w:ascii="Times New Roman" w:hAnsi="Times New Roman" w:eastAsia="宋体"/>
          <w:sz w:val="24"/>
          <w:szCs w:val="24"/>
        </w:rPr>
        <w:t>{"result":"E0001","message":"</w:t>
      </w:r>
      <w:r>
        <w:rPr>
          <w:rFonts w:hint="eastAsia" w:ascii="Times New Roman" w:hAnsi="Times New Roman" w:eastAsia="宋体"/>
          <w:color w:val="000000"/>
          <w:sz w:val="24"/>
          <w:szCs w:val="24"/>
        </w:rPr>
        <w:t>BASE64</w:t>
      </w:r>
      <w:r>
        <w:rPr>
          <w:rFonts w:hint="eastAsia" w:ascii="Times New Roman" w:hAnsi="Times New Roman" w:eastAsia="宋体"/>
          <w:sz w:val="24"/>
          <w:szCs w:val="24"/>
        </w:rPr>
        <w:t>(错误信息)"}。</w:t>
      </w:r>
    </w:p>
    <w:p>
      <w:pPr>
        <w:spacing w:before="156" w:beforeLines="50" w:after="156" w:afterLines="50" w:line="360" w:lineRule="auto"/>
        <w:ind w:left="449" w:leftChars="95" w:right="210" w:hanging="240" w:hangingChars="100"/>
        <w:rPr>
          <w:rFonts w:ascii="Times New Roman" w:hAnsi="Times New Roman" w:eastAsia="宋体"/>
          <w:sz w:val="24"/>
          <w:szCs w:val="24"/>
        </w:rPr>
      </w:pPr>
      <w:r>
        <w:rPr>
          <w:rFonts w:hint="eastAsia" w:ascii="Times New Roman" w:hAnsi="Times New Roman" w:eastAsia="宋体"/>
          <w:sz w:val="24"/>
          <w:szCs w:val="24"/>
        </w:rPr>
        <w:tab/>
      </w:r>
      <w:r>
        <w:rPr>
          <w:rFonts w:hint="eastAsia" w:ascii="Times New Roman" w:hAnsi="Times New Roman" w:eastAsia="宋体"/>
          <w:sz w:val="24"/>
          <w:szCs w:val="24"/>
        </w:rPr>
        <w:t>请求失败返回结果，请求方只需要读取data参数中的内容</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读取解码结果。</w:t>
      </w:r>
    </w:p>
    <w:p>
      <w:pPr>
        <w:spacing w:before="156" w:beforeLines="50" w:after="156" w:afterLines="50" w:line="360" w:lineRule="auto"/>
        <w:ind w:firstLine="420"/>
        <w:rPr>
          <w:rFonts w:ascii="Times New Roman" w:hAnsi="Times New Roman" w:eastAsia="宋体"/>
          <w:sz w:val="24"/>
          <w:szCs w:val="24"/>
        </w:rPr>
      </w:pPr>
      <w:r>
        <w:rPr>
          <w:rFonts w:hint="eastAsia" w:ascii="Times New Roman" w:hAnsi="Times New Roman" w:eastAsia="宋体"/>
          <w:sz w:val="24"/>
          <w:szCs w:val="24"/>
        </w:rPr>
        <w:t>返回节点为</w:t>
      </w:r>
      <w:r>
        <w:rPr>
          <w:rFonts w:ascii="Times New Roman" w:hAnsi="Times New Roman" w:eastAsia="宋体"/>
          <w:sz w:val="24"/>
          <w:szCs w:val="24"/>
        </w:rPr>
        <w:t>”</w:t>
      </w:r>
      <w:r>
        <w:rPr>
          <w:rFonts w:hint="eastAsia" w:ascii="Times New Roman" w:hAnsi="Times New Roman" w:eastAsia="宋体"/>
          <w:sz w:val="24"/>
          <w:szCs w:val="24"/>
        </w:rPr>
        <w:t>result</w:t>
      </w:r>
      <w:r>
        <w:rPr>
          <w:rFonts w:ascii="Times New Roman" w:hAnsi="Times New Roman" w:eastAsia="宋体"/>
          <w:sz w:val="24"/>
          <w:szCs w:val="24"/>
        </w:rPr>
        <w:t>”</w:t>
      </w:r>
      <w:r>
        <w:rPr>
          <w:rFonts w:hint="eastAsia" w:ascii="Times New Roman" w:hAnsi="Times New Roman" w:eastAsia="宋体"/>
          <w:sz w:val="24"/>
          <w:szCs w:val="24"/>
        </w:rPr>
        <w:t>,值为S0000，表示</w:t>
      </w:r>
      <w:r>
        <w:rPr>
          <w:rFonts w:ascii="Times New Roman" w:hAnsi="Times New Roman" w:eastAsia="宋体"/>
          <w:sz w:val="24"/>
          <w:szCs w:val="24"/>
        </w:rPr>
        <w:t>成功</w:t>
      </w:r>
      <w:r>
        <w:rPr>
          <w:rFonts w:hint="eastAsia" w:ascii="Times New Roman" w:hAnsi="Times New Roman" w:eastAsia="宋体"/>
          <w:sz w:val="24"/>
          <w:szCs w:val="24"/>
        </w:rPr>
        <w:t>；</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返回节点为</w:t>
      </w:r>
      <w:r>
        <w:rPr>
          <w:rFonts w:ascii="Times New Roman" w:hAnsi="Times New Roman" w:eastAsia="宋体"/>
          <w:sz w:val="24"/>
          <w:szCs w:val="24"/>
        </w:rPr>
        <w:t>”</w:t>
      </w:r>
      <w:r>
        <w:rPr>
          <w:rFonts w:hint="eastAsia" w:ascii="Times New Roman" w:hAnsi="Times New Roman" w:eastAsia="宋体"/>
          <w:sz w:val="24"/>
          <w:szCs w:val="24"/>
        </w:rPr>
        <w:t>result</w:t>
      </w:r>
      <w:r>
        <w:rPr>
          <w:rFonts w:ascii="Times New Roman" w:hAnsi="Times New Roman" w:eastAsia="宋体"/>
          <w:sz w:val="24"/>
          <w:szCs w:val="24"/>
        </w:rPr>
        <w:t>”</w:t>
      </w:r>
      <w:r>
        <w:rPr>
          <w:rFonts w:hint="eastAsia" w:ascii="Times New Roman" w:hAnsi="Times New Roman" w:eastAsia="宋体"/>
          <w:sz w:val="24"/>
          <w:szCs w:val="24"/>
        </w:rPr>
        <w:t>,值为其其它</w:t>
      </w:r>
      <w:r>
        <w:rPr>
          <w:rFonts w:ascii="Times New Roman" w:hAnsi="Times New Roman" w:eastAsia="宋体"/>
          <w:sz w:val="24"/>
          <w:szCs w:val="24"/>
        </w:rPr>
        <w:t>值</w:t>
      </w:r>
      <w:r>
        <w:rPr>
          <w:rFonts w:hint="eastAsia" w:ascii="Times New Roman" w:hAnsi="Times New Roman" w:eastAsia="宋体"/>
          <w:sz w:val="24"/>
          <w:szCs w:val="24"/>
        </w:rPr>
        <w:t>（result &lt;&gt; S0000）</w:t>
      </w:r>
      <w:r>
        <w:rPr>
          <w:rFonts w:ascii="Times New Roman" w:hAnsi="Times New Roman" w:eastAsia="宋体"/>
          <w:sz w:val="24"/>
          <w:szCs w:val="24"/>
        </w:rPr>
        <w:t>，表示</w:t>
      </w:r>
      <w:r>
        <w:rPr>
          <w:rFonts w:hint="eastAsia" w:ascii="Times New Roman" w:hAnsi="Times New Roman" w:eastAsia="宋体"/>
          <w:sz w:val="24"/>
          <w:szCs w:val="24"/>
        </w:rPr>
        <w:t>失败</w:t>
      </w:r>
      <w:r>
        <w:rPr>
          <w:rFonts w:ascii="Times New Roman" w:hAnsi="Times New Roman" w:eastAsia="宋体"/>
          <w:sz w:val="24"/>
          <w:szCs w:val="24"/>
        </w:rPr>
        <w:t>。</w:t>
      </w:r>
    </w:p>
    <w:p>
      <w:pPr>
        <w:pStyle w:val="3"/>
        <w:spacing w:before="156" w:beforeLines="50" w:after="156" w:afterLines="50"/>
        <w:rPr>
          <w:rFonts w:ascii="Times New Roman" w:hAnsi="Times New Roman" w:eastAsia="宋体"/>
        </w:rPr>
      </w:pPr>
      <w:bookmarkStart w:id="25" w:name="_Toc31280"/>
      <w:r>
        <w:rPr>
          <w:rFonts w:hint="eastAsia" w:ascii="Times New Roman" w:hAnsi="Times New Roman" w:eastAsia="宋体"/>
        </w:rPr>
        <w:t>签名规则</w:t>
      </w:r>
      <w:bookmarkEnd w:id="25"/>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为了防止用户信息被抓包获取后，进行信息篡改，需要对所有参数（不包括签名字段）进行签名加密。</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接口调用方</w:t>
      </w:r>
      <w:r>
        <w:rPr>
          <w:rFonts w:hint="eastAsia" w:ascii="Times New Roman" w:hAnsi="Times New Roman" w:eastAsia="宋体"/>
          <w:sz w:val="24"/>
          <w:szCs w:val="24"/>
        </w:rPr>
        <w:t>和</w:t>
      </w:r>
      <w:r>
        <w:rPr>
          <w:rFonts w:ascii="Times New Roman" w:hAnsi="Times New Roman" w:eastAsia="宋体"/>
          <w:sz w:val="24"/>
          <w:szCs w:val="24"/>
        </w:rPr>
        <w:t>接口接收方对所有的参数</w:t>
      </w:r>
      <w:r>
        <w:rPr>
          <w:rFonts w:hint="eastAsia" w:ascii="Times New Roman" w:hAnsi="Times New Roman" w:eastAsia="宋体"/>
          <w:sz w:val="24"/>
          <w:szCs w:val="24"/>
        </w:rPr>
        <w:t>节点</w:t>
      </w:r>
      <w:r>
        <w:rPr>
          <w:rFonts w:ascii="Times New Roman" w:hAnsi="Times New Roman" w:eastAsia="宋体"/>
          <w:sz w:val="24"/>
          <w:szCs w:val="24"/>
        </w:rPr>
        <w:t>，使</w:t>
      </w:r>
      <w:r>
        <w:rPr>
          <w:rFonts w:hint="eastAsia" w:ascii="Times New Roman" w:hAnsi="Times New Roman" w:eastAsia="宋体"/>
          <w:sz w:val="24"/>
          <w:szCs w:val="24"/>
        </w:rPr>
        <w:t>键值对的格式key=value拼接字符串（键值对</w:t>
      </w:r>
      <w:r>
        <w:rPr>
          <w:rFonts w:ascii="Times New Roman" w:hAnsi="Times New Roman" w:eastAsia="宋体"/>
          <w:sz w:val="24"/>
          <w:szCs w:val="24"/>
        </w:rPr>
        <w:t>使用&amp;</w:t>
      </w:r>
      <w:r>
        <w:rPr>
          <w:rFonts w:hint="eastAsia" w:ascii="Times New Roman" w:hAnsi="Times New Roman" w:eastAsia="宋体"/>
          <w:sz w:val="24"/>
          <w:szCs w:val="24"/>
        </w:rPr>
        <w:t>符号</w:t>
      </w:r>
      <w:r>
        <w:rPr>
          <w:rFonts w:ascii="Times New Roman" w:hAnsi="Times New Roman" w:eastAsia="宋体"/>
          <w:sz w:val="24"/>
          <w:szCs w:val="24"/>
        </w:rPr>
        <w:t>拼接</w:t>
      </w:r>
      <w:r>
        <w:rPr>
          <w:rFonts w:hint="eastAsia" w:ascii="Times New Roman" w:hAnsi="Times New Roman" w:eastAsia="宋体"/>
          <w:sz w:val="24"/>
          <w:szCs w:val="24"/>
        </w:rPr>
        <w:t>），拼接字符串需要包含秘钥key值（“&amp;key=签名私钥key”字符串），根据最终字符串做</w:t>
      </w:r>
      <w:r>
        <w:rPr>
          <w:rFonts w:ascii="Times New Roman" w:hAnsi="Times New Roman" w:eastAsia="宋体"/>
          <w:sz w:val="24"/>
          <w:szCs w:val="24"/>
        </w:rPr>
        <w:t>MD5</w:t>
      </w:r>
      <w:r>
        <w:rPr>
          <w:rFonts w:hint="eastAsia" w:ascii="Times New Roman" w:hAnsi="Times New Roman" w:eastAsia="宋体"/>
          <w:sz w:val="24"/>
          <w:szCs w:val="24"/>
        </w:rPr>
        <w:t>加密结果</w:t>
      </w:r>
      <w:r>
        <w:rPr>
          <w:rFonts w:ascii="Times New Roman" w:hAnsi="Times New Roman" w:eastAsia="宋体"/>
          <w:sz w:val="24"/>
          <w:szCs w:val="24"/>
        </w:rPr>
        <w:t>转成大写，</w:t>
      </w:r>
      <w:r>
        <w:rPr>
          <w:rFonts w:hint="eastAsia" w:ascii="Times New Roman" w:hAnsi="Times New Roman" w:eastAsia="宋体"/>
          <w:sz w:val="24"/>
          <w:szCs w:val="24"/>
        </w:rPr>
        <w:t>生成签名串s</w:t>
      </w:r>
      <w:r>
        <w:rPr>
          <w:rFonts w:ascii="Times New Roman" w:hAnsi="Times New Roman" w:eastAsia="宋体"/>
          <w:sz w:val="24"/>
          <w:szCs w:val="24"/>
        </w:rPr>
        <w:t>ign</w:t>
      </w:r>
      <w:r>
        <w:rPr>
          <w:rFonts w:hint="eastAsia" w:ascii="Times New Roman" w:hAnsi="Times New Roman" w:eastAsia="宋体"/>
          <w:sz w:val="24"/>
          <w:szCs w:val="24"/>
        </w:rPr>
        <w:t>。</w:t>
      </w:r>
    </w:p>
    <w:p>
      <w:pPr>
        <w:pStyle w:val="4"/>
        <w:spacing w:before="156" w:beforeLines="50" w:after="156" w:afterLines="50"/>
        <w:rPr>
          <w:rFonts w:ascii="Times New Roman" w:hAnsi="Times New Roman" w:eastAsia="宋体"/>
        </w:rPr>
      </w:pPr>
      <w:bookmarkStart w:id="26" w:name="_Toc17062"/>
      <w:r>
        <w:rPr>
          <w:rFonts w:hint="eastAsia" w:ascii="Times New Roman" w:hAnsi="Times New Roman" w:eastAsia="宋体"/>
        </w:rPr>
        <w:t>签名算法</w:t>
      </w:r>
      <w:bookmarkEnd w:id="26"/>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特别注意以下重要规则：</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◆参数名按固定顺序排序进行拼接；</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◆参数名区分大小写；</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 xml:space="preserve">◆传送的sign参数不参与签名。 </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例如待传送</w:t>
      </w:r>
      <w:r>
        <w:rPr>
          <w:rFonts w:ascii="Times New Roman" w:hAnsi="Times New Roman" w:eastAsia="宋体"/>
          <w:sz w:val="24"/>
          <w:szCs w:val="24"/>
        </w:rPr>
        <w:t>的参数如下：</w:t>
      </w:r>
    </w:p>
    <w:p>
      <w:pPr>
        <w:spacing w:after="0" w:line="360" w:lineRule="auto"/>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“appid”:“</w:t>
      </w:r>
      <w:r>
        <w:rPr>
          <w:rFonts w:hint="eastAsia" w:ascii="Times New Roman" w:hAnsi="Times New Roman" w:eastAsia="宋体"/>
          <w:sz w:val="21"/>
          <w:szCs w:val="21"/>
        </w:rPr>
        <w:t>app1</w:t>
      </w: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“data”： “</w:t>
      </w:r>
      <w:r>
        <w:rPr>
          <w:rFonts w:ascii="Times New Roman" w:hAnsi="Times New Roman" w:eastAsia="宋体"/>
          <w:sz w:val="21"/>
          <w:szCs w:val="21"/>
        </w:rPr>
        <w:t>ewogI</w:t>
      </w:r>
      <w:r>
        <w:rPr>
          <w:rFonts w:hint="eastAsia" w:ascii="Times New Roman" w:hAnsi="Times New Roman" w:eastAsia="宋体"/>
          <w:color w:val="222222"/>
          <w:sz w:val="21"/>
          <w:szCs w:val="21"/>
        </w:rPr>
        <w:t>”,</w:t>
      </w:r>
      <w:r>
        <w:rPr>
          <w:rFonts w:hint="eastAsia" w:ascii="Times New Roman" w:hAnsi="Times New Roman" w:eastAsia="宋体"/>
          <w:sz w:val="21"/>
          <w:szCs w:val="21"/>
        </w:rPr>
        <w:t>-- 各接口参数内容做</w:t>
      </w:r>
      <w:r>
        <w:rPr>
          <w:rFonts w:hint="eastAsia" w:ascii="Times New Roman" w:hAnsi="Times New Roman" w:eastAsia="宋体"/>
          <w:color w:val="000000"/>
          <w:sz w:val="21"/>
          <w:szCs w:val="21"/>
        </w:rPr>
        <w:t>BASE64编码接口</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“noise”：“ibuaiVcKdpRxkhJA”,</w:t>
      </w:r>
    </w:p>
    <w:p>
      <w:pPr>
        <w:spacing w:before="156" w:beforeLines="50" w:after="156" w:afterLines="50" w:line="360" w:lineRule="auto"/>
        <w:rPr>
          <w:rFonts w:ascii="Times New Roman" w:hAnsi="Times New Roman" w:eastAsia="宋体"/>
          <w:color w:val="C00000"/>
          <w:sz w:val="21"/>
          <w:szCs w:val="21"/>
        </w:rPr>
      </w:pPr>
      <w:r>
        <w:rPr>
          <w:rFonts w:hint="eastAsia" w:ascii="Times New Roman" w:hAnsi="Times New Roman" w:eastAsia="宋体"/>
          <w:sz w:val="21"/>
          <w:szCs w:val="21"/>
        </w:rPr>
        <w:t>“version”： "1.0",</w:t>
      </w:r>
    </w:p>
    <w:p>
      <w:pPr>
        <w:spacing w:after="0" w:line="360" w:lineRule="auto"/>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第一步：对参数按照key=value的格式，并按照固定顺序排序如下：</w:t>
      </w:r>
    </w:p>
    <w:p>
      <w:pPr>
        <w:spacing w:after="0" w:line="360" w:lineRule="auto"/>
        <w:rPr>
          <w:rFonts w:ascii="Times New Roman" w:hAnsi="Times New Roman" w:eastAsia="宋体"/>
          <w:sz w:val="21"/>
          <w:szCs w:val="21"/>
        </w:rPr>
      </w:pPr>
      <w:r>
        <w:rPr>
          <w:rFonts w:ascii="Times New Roman" w:hAnsi="Times New Roman" w:eastAsia="宋体"/>
          <w:sz w:val="21"/>
          <w:szCs w:val="21"/>
        </w:rPr>
        <w:t>stringA="appid=app1&amp;data=ewogI&amp;noise=ibuaiVcKdpRxkhJA"</w:t>
      </w:r>
      <w:r>
        <w:rPr>
          <w:rFonts w:hint="eastAsia"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第二步：拼接API密钥和版本号：</w:t>
      </w:r>
    </w:p>
    <w:p>
      <w:pPr>
        <w:spacing w:after="0" w:line="360" w:lineRule="auto"/>
        <w:rPr>
          <w:rFonts w:ascii="Times New Roman" w:hAnsi="Times New Roman" w:eastAsia="宋体"/>
          <w:sz w:val="21"/>
          <w:szCs w:val="21"/>
        </w:rPr>
      </w:pPr>
      <w:r>
        <w:rPr>
          <w:rFonts w:hint="eastAsia" w:ascii="Times New Roman" w:hAnsi="Times New Roman" w:eastAsia="宋体"/>
          <w:sz w:val="21"/>
          <w:szCs w:val="21"/>
        </w:rPr>
        <w:t>stringSignTemp=stringA+"&amp;key=192006250b4c09247ec02f6a2d</w:t>
      </w:r>
      <w:r>
        <w:rPr>
          <w:rFonts w:ascii="Times New Roman" w:hAnsi="Times New Roman" w:eastAsia="宋体"/>
          <w:sz w:val="21"/>
          <w:szCs w:val="21"/>
        </w:rPr>
        <w:t>&amp;</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1.0” //注：key为接口提供方发放的签名私钥key。</w:t>
      </w:r>
    </w:p>
    <w:p>
      <w:pPr>
        <w:spacing w:after="0" w:line="360" w:lineRule="auto"/>
        <w:rPr>
          <w:rFonts w:ascii="Times New Roman" w:hAnsi="Times New Roman" w:eastAsia="宋体"/>
          <w:sz w:val="21"/>
          <w:szCs w:val="21"/>
        </w:rPr>
      </w:pPr>
      <w:r>
        <w:rPr>
          <w:rFonts w:hint="eastAsia" w:ascii="Times New Roman" w:hAnsi="Times New Roman" w:eastAsia="宋体"/>
          <w:sz w:val="21"/>
          <w:szCs w:val="21"/>
        </w:rPr>
        <w:t>sign=MD5(stringSignTemp).toUpperCase()="E9324CF02F95CB072B6DBCEA33E725C3 " //注：MD5签名方式。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第三步：最终得到发送的数据：</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“appid”:“</w:t>
      </w:r>
      <w:r>
        <w:rPr>
          <w:rFonts w:hint="eastAsia" w:ascii="Times New Roman" w:hAnsi="Times New Roman" w:eastAsia="宋体"/>
        </w:rPr>
        <w:t>app1</w:t>
      </w: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“data”： “</w:t>
      </w:r>
      <w:r>
        <w:rPr>
          <w:rFonts w:ascii="Times New Roman" w:hAnsi="Times New Roman" w:eastAsia="宋体"/>
        </w:rPr>
        <w:t>ewogI</w:t>
      </w:r>
      <w:r>
        <w:rPr>
          <w:rFonts w:hint="eastAsia" w:ascii="Times New Roman" w:hAnsi="Times New Roman" w:eastAsia="宋体"/>
          <w:color w:val="222222"/>
          <w:sz w:val="21"/>
          <w:szCs w:val="21"/>
        </w:rPr>
        <w:t>”,</w:t>
      </w:r>
      <w:r>
        <w:rPr>
          <w:rFonts w:hint="eastAsia" w:ascii="Times New Roman" w:hAnsi="Times New Roman" w:eastAsia="宋体"/>
        </w:rPr>
        <w:t>-- 各接口参数内容做</w:t>
      </w:r>
      <w:r>
        <w:rPr>
          <w:rFonts w:hint="eastAsia" w:ascii="Times New Roman" w:hAnsi="Times New Roman" w:eastAsia="宋体"/>
          <w:color w:val="000000"/>
        </w:rPr>
        <w:t>BASE64编码接口</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“noise”：“ibuaiVcKdpRxkhJA”,</w:t>
      </w:r>
    </w:p>
    <w:p>
      <w:pPr>
        <w:spacing w:before="156" w:beforeLines="50" w:after="156" w:afterLines="50" w:line="360" w:lineRule="auto"/>
        <w:rPr>
          <w:rFonts w:ascii="Times New Roman" w:hAnsi="Times New Roman" w:eastAsia="宋体"/>
          <w:color w:val="C00000"/>
          <w:sz w:val="21"/>
          <w:szCs w:val="21"/>
        </w:rPr>
      </w:pPr>
      <w:r>
        <w:rPr>
          <w:rFonts w:hint="eastAsia" w:ascii="Times New Roman" w:hAnsi="Times New Roman" w:eastAsia="宋体"/>
          <w:sz w:val="21"/>
          <w:szCs w:val="21"/>
        </w:rPr>
        <w:t>“version”： "1.0",</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 xml:space="preserve">  sign”:“E9324CF02F95CB072B6DBCEA33E725C3”</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w:t>
      </w:r>
    </w:p>
    <w:p>
      <w:pPr>
        <w:pStyle w:val="4"/>
        <w:spacing w:before="156" w:beforeLines="50" w:after="156" w:afterLines="50"/>
        <w:rPr>
          <w:rFonts w:ascii="Times New Roman" w:hAnsi="Times New Roman" w:eastAsia="宋体"/>
        </w:rPr>
      </w:pPr>
      <w:bookmarkStart w:id="27" w:name="_Toc6946"/>
      <w:r>
        <w:rPr>
          <w:rFonts w:hint="eastAsia" w:ascii="Times New Roman" w:hAnsi="Times New Roman" w:eastAsia="宋体"/>
        </w:rPr>
        <w:t>请求随机标识</w:t>
      </w:r>
      <w:r>
        <w:rPr>
          <w:rFonts w:ascii="Times New Roman" w:hAnsi="Times New Roman" w:eastAsia="宋体"/>
        </w:rPr>
        <w:t>算法</w:t>
      </w:r>
      <w:bookmarkEnd w:id="27"/>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API接口协议中包含字段</w:t>
      </w:r>
      <w:r>
        <w:rPr>
          <w:rFonts w:ascii="Times New Roman" w:hAnsi="Times New Roman" w:eastAsia="宋体"/>
          <w:sz w:val="24"/>
          <w:szCs w:val="24"/>
        </w:rPr>
        <w:t>noise</w:t>
      </w:r>
      <w:r>
        <w:rPr>
          <w:rFonts w:hint="eastAsia" w:ascii="Times New Roman" w:hAnsi="Times New Roman" w:eastAsia="宋体"/>
          <w:sz w:val="24"/>
          <w:szCs w:val="24"/>
        </w:rPr>
        <w:t>，主要保证签名不可预测。我们推荐生成随机数算法如下：调用随机数函数生成或当前时间戳，将得到的值转换为字符串。</w:t>
      </w:r>
    </w:p>
    <w:p>
      <w:pPr>
        <w:pStyle w:val="3"/>
        <w:spacing w:before="156" w:beforeLines="50" w:after="156" w:afterLines="50"/>
        <w:rPr>
          <w:rFonts w:ascii="Times New Roman" w:hAnsi="Times New Roman" w:eastAsia="宋体"/>
          <w:szCs w:val="32"/>
        </w:rPr>
      </w:pPr>
      <w:bookmarkStart w:id="28" w:name="_Toc472521007"/>
      <w:bookmarkEnd w:id="28"/>
      <w:bookmarkStart w:id="29" w:name="_HTTP请求参数构成"/>
      <w:bookmarkEnd w:id="29"/>
      <w:bookmarkStart w:id="30" w:name="_Toc18312"/>
      <w:r>
        <w:rPr>
          <w:rFonts w:hint="eastAsia" w:ascii="Times New Roman" w:hAnsi="Times New Roman" w:eastAsia="宋体"/>
        </w:rPr>
        <w:t>请求与返回</w:t>
      </w:r>
      <w:r>
        <w:rPr>
          <w:rFonts w:ascii="Times New Roman" w:hAnsi="Times New Roman" w:eastAsia="宋体"/>
        </w:rPr>
        <w:t>参数</w:t>
      </w:r>
      <w:r>
        <w:rPr>
          <w:rFonts w:hint="eastAsia" w:ascii="Times New Roman" w:hAnsi="Times New Roman" w:eastAsia="宋体"/>
        </w:rPr>
        <w:t>构成</w:t>
      </w:r>
      <w:bookmarkEnd w:id="30"/>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URL：</w:t>
      </w:r>
      <w:r>
        <w:fldChar w:fldCharType="begin"/>
      </w:r>
      <w:r>
        <w:instrText xml:space="preserve"> HYPERLINK "http://[ip]:[port]/%5bservice%5d/api/hospital/%20v1/%20%5brest-api" </w:instrText>
      </w:r>
      <w:r>
        <w:fldChar w:fldCharType="separate"/>
      </w:r>
      <w:r>
        <w:rPr>
          <w:rStyle w:val="36"/>
          <w:rFonts w:ascii="Times New Roman" w:hAnsi="Times New Roman" w:eastAsia="宋体" w:cs="Times New Roman"/>
          <w:sz w:val="24"/>
          <w:szCs w:val="24"/>
        </w:rPr>
        <w:t>http://</w:t>
      </w:r>
      <w:r>
        <w:rPr>
          <w:rStyle w:val="36"/>
          <w:rFonts w:hint="eastAsia" w:ascii="Times New Roman" w:hAnsi="Times New Roman" w:eastAsia="宋体" w:cs="Times New Roman"/>
          <w:sz w:val="24"/>
          <w:szCs w:val="24"/>
        </w:rPr>
        <w:t>[</w:t>
      </w:r>
      <w:r>
        <w:rPr>
          <w:rStyle w:val="36"/>
          <w:rFonts w:ascii="Times New Roman" w:hAnsi="Times New Roman" w:eastAsia="宋体" w:cs="Times New Roman"/>
          <w:sz w:val="24"/>
          <w:szCs w:val="24"/>
        </w:rPr>
        <w:t>ip</w:t>
      </w:r>
      <w:r>
        <w:rPr>
          <w:rStyle w:val="36"/>
          <w:rFonts w:hint="eastAsia" w:ascii="Times New Roman" w:hAnsi="Times New Roman" w:eastAsia="宋体" w:cs="Times New Roman"/>
          <w:sz w:val="24"/>
          <w:szCs w:val="24"/>
        </w:rPr>
        <w:t>]</w:t>
      </w:r>
      <w:r>
        <w:rPr>
          <w:rStyle w:val="36"/>
          <w:rFonts w:ascii="Times New Roman" w:hAnsi="Times New Roman" w:eastAsia="宋体" w:cs="Times New Roman"/>
          <w:sz w:val="24"/>
          <w:szCs w:val="24"/>
        </w:rPr>
        <w:t>:[port]/[service]/api/</w:t>
      </w:r>
      <w:r>
        <w:rPr>
          <w:rStyle w:val="36"/>
          <w:rFonts w:hint="eastAsia" w:ascii="Times New Roman" w:hAnsi="Times New Roman" w:eastAsia="宋体" w:cs="Times New Roman"/>
          <w:sz w:val="24"/>
          <w:szCs w:val="24"/>
          <w:lang w:val="en-US" w:eastAsia="zh-CN"/>
        </w:rPr>
        <w:t>payment</w:t>
      </w:r>
      <w:bookmarkStart w:id="157" w:name="_GoBack"/>
      <w:bookmarkEnd w:id="157"/>
      <w:r>
        <w:rPr>
          <w:rStyle w:val="36"/>
          <w:rFonts w:ascii="Times New Roman" w:hAnsi="Times New Roman" w:eastAsia="宋体" w:cs="Times New Roman"/>
          <w:sz w:val="24"/>
          <w:szCs w:val="24"/>
        </w:rPr>
        <w:t>/</w:t>
      </w:r>
      <w:r>
        <w:rPr>
          <w:rStyle w:val="36"/>
          <w:rFonts w:ascii="Times New Roman" w:hAnsi="Times New Roman" w:eastAsia="宋体"/>
          <w:sz w:val="24"/>
          <w:szCs w:val="24"/>
        </w:rPr>
        <w:t xml:space="preserve"> </w:t>
      </w:r>
      <w:r>
        <w:rPr>
          <w:rStyle w:val="36"/>
          <w:rFonts w:ascii="Times New Roman" w:hAnsi="Times New Roman" w:eastAsia="宋体" w:cs="Times New Roman"/>
          <w:sz w:val="24"/>
          <w:szCs w:val="24"/>
        </w:rPr>
        <w:t>[</w:t>
      </w:r>
      <w:r>
        <w:rPr>
          <w:rStyle w:val="36"/>
          <w:rFonts w:hint="eastAsia" w:ascii="Times New Roman" w:hAnsi="Times New Roman" w:eastAsia="宋体"/>
          <w:sz w:val="24"/>
          <w:szCs w:val="24"/>
        </w:rPr>
        <w:t>接口服务标识</w:t>
      </w:r>
      <w:r>
        <w:rPr>
          <w:rStyle w:val="36"/>
          <w:rFonts w:hint="eastAsia" w:ascii="Times New Roman" w:hAnsi="Times New Roman" w:eastAsia="宋体"/>
          <w:sz w:val="24"/>
          <w:szCs w:val="24"/>
        </w:rPr>
        <w:fldChar w:fldCharType="end"/>
      </w:r>
      <w:r>
        <w:rPr>
          <w:rStyle w:val="36"/>
          <w:rFonts w:ascii="Times New Roman" w:hAnsi="Times New Roman" w:eastAsia="宋体" w:cs="Times New Roman"/>
          <w:sz w:val="24"/>
          <w:szCs w:val="24"/>
        </w:rPr>
        <w:t>]</w:t>
      </w:r>
    </w:p>
    <w:p>
      <w:pPr>
        <w:numPr>
          <w:ilvl w:val="0"/>
          <w:numId w:val="10"/>
        </w:numPr>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ip和port：由平台提供，为实际部署环境</w:t>
      </w:r>
    </w:p>
    <w:p>
      <w:pPr>
        <w:numPr>
          <w:ilvl w:val="0"/>
          <w:numId w:val="10"/>
        </w:numPr>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service：由平台提供，为实际部署服务名称</w:t>
      </w:r>
    </w:p>
    <w:p>
      <w:pPr>
        <w:numPr>
          <w:ilvl w:val="0"/>
          <w:numId w:val="11"/>
        </w:numPr>
        <w:tabs>
          <w:tab w:val="left" w:pos="531"/>
        </w:tabs>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接口服务标识：参考各接口中对应的服务标识</w:t>
      </w:r>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提交</w:t>
      </w:r>
      <w:r>
        <w:rPr>
          <w:rFonts w:hint="eastAsia" w:ascii="Times New Roman" w:hAnsi="Times New Roman" w:eastAsia="宋体"/>
          <w:sz w:val="24"/>
          <w:szCs w:val="24"/>
        </w:rPr>
        <w:t>方式：POS</w:t>
      </w:r>
      <w:r>
        <w:rPr>
          <w:rFonts w:ascii="Times New Roman" w:hAnsi="Times New Roman" w:eastAsia="宋体"/>
          <w:sz w:val="24"/>
          <w:szCs w:val="24"/>
        </w:rPr>
        <w:t>T</w:t>
      </w:r>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请求参数</w:t>
      </w:r>
      <w:r>
        <w:rPr>
          <w:rFonts w:ascii="Times New Roman" w:hAnsi="Times New Roman" w:eastAsia="宋体"/>
          <w:sz w:val="24"/>
          <w:szCs w:val="24"/>
        </w:rPr>
        <w:t>数据格式</w:t>
      </w:r>
      <w:r>
        <w:rPr>
          <w:rFonts w:hint="eastAsia" w:ascii="Times New Roman" w:hAnsi="Times New Roman" w:eastAsia="宋体"/>
          <w:sz w:val="24"/>
          <w:szCs w:val="24"/>
        </w:rPr>
        <w:t>：以JSON封装</w:t>
      </w:r>
      <w:r>
        <w:rPr>
          <w:rFonts w:ascii="Times New Roman" w:hAnsi="Times New Roman" w:eastAsia="宋体"/>
          <w:sz w:val="24"/>
          <w:szCs w:val="24"/>
        </w:rPr>
        <w:t>如</w:t>
      </w:r>
    </w:p>
    <w:p>
      <w:pPr>
        <w:pStyle w:val="86"/>
        <w:numPr>
          <w:ilvl w:val="0"/>
          <w:numId w:val="12"/>
        </w:numPr>
        <w:spacing w:before="156" w:beforeLines="50" w:after="156" w:afterLines="50" w:line="360" w:lineRule="auto"/>
        <w:ind w:left="840"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w:t>
      </w:r>
      <w:r>
        <w:rPr>
          <w:rFonts w:hint="eastAsia" w:ascii="Times New Roman" w:hAnsi="Times New Roman" w:eastAsia="宋体"/>
          <w:sz w:val="24"/>
          <w:szCs w:val="24"/>
        </w:rPr>
        <w:t>示例</w:t>
      </w:r>
      <w:r>
        <w:rPr>
          <w:rFonts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bookmarkStart w:id="31" w:name="_Toc491359832"/>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"appid": "7e7f4e61189145c1a5c2cce38a4219b3",</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"data": {</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billBatchCode</w:t>
      </w:r>
      <w:r>
        <w:rPr>
          <w:rFonts w:ascii="Times New Roman" w:hAnsi="Times New Roman" w:eastAsia="宋体"/>
        </w:rPr>
        <w:t>": "0100000100",</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billNo</w:t>
      </w:r>
      <w:r>
        <w:rPr>
          <w:rFonts w:ascii="Times New Roman" w:hAnsi="Times New Roman" w:eastAsia="宋体"/>
        </w:rPr>
        <w:t>": " 0000000001",</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random</w:t>
      </w:r>
      <w:r>
        <w:rPr>
          <w:rFonts w:ascii="Times New Roman" w:hAnsi="Times New Roman" w:eastAsia="宋体"/>
        </w:rPr>
        <w:t>": "DFG456"</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1260" w:firstLine="440"/>
        <w:rPr>
          <w:rFonts w:ascii="Times New Roman" w:hAnsi="Times New Roman" w:eastAsia="宋体"/>
          <w:color w:val="C00000"/>
        </w:rPr>
      </w:pPr>
      <w:r>
        <w:rPr>
          <w:rFonts w:ascii="Times New Roman" w:hAnsi="Times New Roman" w:eastAsia="宋体"/>
          <w:color w:val="C00000"/>
        </w:rPr>
        <w:t>"</w:t>
      </w:r>
      <w:r>
        <w:rPr>
          <w:rFonts w:hint="eastAsia" w:ascii="Times New Roman" w:hAnsi="Times New Roman" w:eastAsia="宋体"/>
          <w:color w:val="C00000"/>
        </w:rPr>
        <w:t>version</w:t>
      </w:r>
      <w:r>
        <w:rPr>
          <w:rFonts w:ascii="Times New Roman" w:hAnsi="Times New Roman" w:eastAsia="宋体"/>
          <w:color w:val="C00000"/>
        </w:rPr>
        <w:t>": "</w:t>
      </w:r>
      <w:r>
        <w:rPr>
          <w:rFonts w:hint="eastAsia" w:ascii="Times New Roman" w:hAnsi="Times New Roman" w:eastAsia="宋体"/>
          <w:color w:val="C00000"/>
        </w:rPr>
        <w:t>1.0</w:t>
      </w:r>
      <w:r>
        <w:rPr>
          <w:rFonts w:ascii="Times New Roman" w:hAnsi="Times New Roman" w:eastAsia="宋体"/>
          <w:color w:val="C00000"/>
        </w:rPr>
        <w:t>",</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"sign": "E9324CF02F95CB072B6DBCEA33E725C3"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参数最终请求</w:t>
      </w:r>
      <w:r>
        <w:rPr>
          <w:rFonts w:ascii="Times New Roman" w:hAnsi="Times New Roman" w:eastAsia="宋体"/>
          <w:sz w:val="24"/>
          <w:szCs w:val="24"/>
        </w:rPr>
        <w:t>内容</w:t>
      </w:r>
      <w:r>
        <w:rPr>
          <w:rFonts w:hint="eastAsia" w:ascii="Times New Roman" w:hAnsi="Times New Roman" w:eastAsia="宋体"/>
          <w:sz w:val="24"/>
          <w:szCs w:val="24"/>
        </w:rPr>
        <w:t>，data对应的原json格式内容做</w:t>
      </w:r>
      <w:r>
        <w:rPr>
          <w:rFonts w:ascii="Times New Roman" w:hAnsi="Times New Roman" w:eastAsia="宋体"/>
          <w:sz w:val="24"/>
          <w:szCs w:val="24"/>
        </w:rPr>
        <w:t>base64：</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"appid": "7e7f4e61189145c1a5c2cce38a4219b3",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20" w:right="210" w:firstLine="440"/>
        <w:rPr>
          <w:rFonts w:ascii="Times New Roman" w:hAnsi="Times New Roman" w:eastAsia="宋体"/>
        </w:rPr>
      </w:pPr>
      <w:r>
        <w:rPr>
          <w:rFonts w:ascii="Times New Roman" w:hAnsi="Times New Roman" w:eastAsia="宋体"/>
        </w:rPr>
        <w:t>"noise": "ibuaiVcKdpRxkhJAXXXXX",</w:t>
      </w:r>
    </w:p>
    <w:p>
      <w:pPr>
        <w:pStyle w:val="86"/>
        <w:spacing w:before="156" w:beforeLines="50" w:after="156" w:afterLines="50" w:line="360" w:lineRule="auto"/>
        <w:ind w:left="420" w:firstLine="440"/>
        <w:rPr>
          <w:rFonts w:ascii="Times New Roman" w:hAnsi="Times New Roman" w:eastAsia="宋体"/>
          <w:color w:val="C00000"/>
        </w:rPr>
      </w:pPr>
      <w:r>
        <w:rPr>
          <w:rFonts w:ascii="Times New Roman" w:hAnsi="Times New Roman" w:eastAsia="宋体"/>
          <w:color w:val="C00000"/>
        </w:rPr>
        <w:t>"</w:t>
      </w:r>
      <w:r>
        <w:rPr>
          <w:rFonts w:hint="eastAsia" w:ascii="Times New Roman" w:hAnsi="Times New Roman" w:eastAsia="宋体"/>
          <w:color w:val="C00000"/>
        </w:rPr>
        <w:t>version</w:t>
      </w:r>
      <w:r>
        <w:rPr>
          <w:rFonts w:ascii="Times New Roman" w:hAnsi="Times New Roman" w:eastAsia="宋体"/>
          <w:color w:val="C00000"/>
        </w:rPr>
        <w:t>": "</w:t>
      </w:r>
      <w:r>
        <w:rPr>
          <w:rFonts w:hint="eastAsia" w:ascii="Times New Roman" w:hAnsi="Times New Roman" w:eastAsia="宋体"/>
          <w:color w:val="C00000"/>
        </w:rPr>
        <w:t>1.0</w:t>
      </w:r>
      <w:r>
        <w:rPr>
          <w:rFonts w:ascii="Times New Roman" w:hAnsi="Times New Roman" w:eastAsia="宋体"/>
          <w:color w:val="C00000"/>
        </w:rPr>
        <w:t>",</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"sign": "E9324CF02F95CB072B6DBCEA33E725C3"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numPr>
          <w:ilvl w:val="0"/>
          <w:numId w:val="13"/>
        </w:numPr>
        <w:spacing w:before="156" w:beforeLines="50" w:after="156" w:afterLines="50" w:line="360" w:lineRule="auto"/>
        <w:ind w:left="840" w:right="210"/>
        <w:rPr>
          <w:rFonts w:ascii="Times New Roman" w:hAnsi="Times New Roman" w:eastAsia="宋体"/>
          <w:sz w:val="24"/>
          <w:szCs w:val="24"/>
        </w:rPr>
      </w:pPr>
      <w:r>
        <w:rPr>
          <w:rFonts w:hint="eastAsia" w:ascii="Times New Roman" w:hAnsi="Times New Roman" w:eastAsia="宋体"/>
          <w:sz w:val="24"/>
          <w:szCs w:val="24"/>
        </w:rPr>
        <w:t>返回</w:t>
      </w:r>
      <w:r>
        <w:rPr>
          <w:rFonts w:ascii="Times New Roman" w:hAnsi="Times New Roman" w:eastAsia="宋体"/>
          <w:sz w:val="24"/>
          <w:szCs w:val="24"/>
        </w:rPr>
        <w:t>参数示例：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"data": {</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"result": "E0001",</w:t>
      </w:r>
      <w:r>
        <w:rPr>
          <w:rFonts w:hint="eastAsia" w:ascii="Times New Roman" w:hAnsi="Times New Roman" w:eastAsia="宋体"/>
        </w:rPr>
        <w:t>--除S0000表示成功标识，其它都为错误标识</w:t>
      </w:r>
    </w:p>
    <w:p>
      <w:pPr>
        <w:pStyle w:val="86"/>
        <w:spacing w:before="156" w:beforeLines="50" w:after="156" w:afterLines="50" w:line="360" w:lineRule="auto"/>
        <w:ind w:left="420" w:firstLine="440"/>
        <w:rPr>
          <w:rFonts w:ascii="Times New Roman" w:hAnsi="Times New Roman" w:eastAsia="宋体"/>
        </w:rPr>
      </w:pPr>
      <w:r>
        <w:rPr>
          <w:rFonts w:hint="eastAsia" w:ascii="Times New Roman" w:hAnsi="Times New Roman" w:eastAsia="宋体"/>
        </w:rPr>
        <w:t xml:space="preserve">            "message": "BASE64(错误信息)"</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"sign": "E9324CF02F95CB072B6DBCEA33E725C3"</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"data": "ewogICAgICAgICJlQmlsbEJhdGNoQ29kZSI6ICIwMTAwMDAwMTAwIiwKICAgICAgICAiZUJpbGxObyI6ICIwMDAwMDAwMDAxIiwKICAgICAgICAiZVJhbmRvbSI6ICJERkc0NTYiCiB9",</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"sign": "E9324CF02F95CB072B6DBCEA33E725C3"</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3"/>
        <w:spacing w:before="156" w:beforeLines="50" w:after="156" w:afterLines="50"/>
        <w:rPr>
          <w:rFonts w:ascii="Times New Roman" w:hAnsi="Times New Roman" w:eastAsia="宋体"/>
        </w:rPr>
      </w:pPr>
      <w:bookmarkStart w:id="32" w:name="_Toc32371"/>
      <w:r>
        <w:rPr>
          <w:rFonts w:hint="eastAsia" w:ascii="Times New Roman" w:hAnsi="Times New Roman" w:eastAsia="宋体"/>
        </w:rPr>
        <w:t>通用失败应答</w:t>
      </w:r>
      <w:bookmarkEnd w:id="3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所有接口返回失败信息格式，节点：返回参数</w:t>
      </w:r>
      <w:r>
        <w:rPr>
          <w:rFonts w:ascii="Times New Roman" w:hAnsi="Times New Roman" w:eastAsia="宋体"/>
          <w:sz w:val="24"/>
          <w:szCs w:val="24"/>
        </w:rPr>
        <w:t>data</w:t>
      </w:r>
      <w:r>
        <w:rPr>
          <w:rFonts w:hint="eastAsia" w:ascii="Times New Roman" w:hAnsi="Times New Roman" w:eastAsia="宋体"/>
          <w:sz w:val="24"/>
          <w:szCs w:val="24"/>
        </w:rPr>
        <w:t>内容，适用于所有</w:t>
      </w:r>
      <w:r>
        <w:rPr>
          <w:rFonts w:ascii="Times New Roman" w:hAnsi="Times New Roman" w:eastAsia="宋体"/>
          <w:sz w:val="24"/>
          <w:szCs w:val="24"/>
        </w:rPr>
        <w:t>API</w:t>
      </w:r>
      <w:r>
        <w:rPr>
          <w:rFonts w:hint="eastAsia" w:ascii="Times New Roman" w:hAnsi="Times New Roman" w:eastAsia="宋体"/>
          <w:sz w:val="24"/>
          <w:szCs w:val="24"/>
        </w:rPr>
        <w: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985"/>
        <w:gridCol w:w="1172"/>
        <w:gridCol w:w="952"/>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参数</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描述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类型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长度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必填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result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返回结果标识</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除S0000代码值之外的代码，都表示失败：如E0001等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message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返回结果内容</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不限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color w:val="000000"/>
                <w:sz w:val="21"/>
                <w:szCs w:val="21"/>
                <w:lang w:bidi="ar"/>
              </w:rPr>
              <w:t>BASE64</w:t>
            </w:r>
            <w:r>
              <w:rPr>
                <w:rFonts w:hint="eastAsia" w:ascii="Times New Roman" w:hAnsi="Times New Roman" w:eastAsia="宋体" w:cs="宋体"/>
                <w:sz w:val="21"/>
                <w:szCs w:val="21"/>
                <w:lang w:bidi="ar"/>
              </w:rPr>
              <w:t>(错误信息)</w:t>
            </w:r>
          </w:p>
        </w:tc>
      </w:tr>
    </w:tbl>
    <w:p>
      <w:pPr>
        <w:pStyle w:val="3"/>
        <w:spacing w:before="156" w:beforeLines="50" w:after="156" w:afterLines="50"/>
        <w:rPr>
          <w:rFonts w:ascii="Times New Roman" w:hAnsi="Times New Roman" w:eastAsia="宋体"/>
        </w:rPr>
      </w:pPr>
      <w:bookmarkStart w:id="33" w:name="_Toc19532"/>
      <w:r>
        <w:rPr>
          <w:rFonts w:hint="eastAsia" w:ascii="Times New Roman" w:hAnsi="Times New Roman" w:eastAsia="宋体"/>
        </w:rPr>
        <w:t>通用成功应答</w:t>
      </w:r>
      <w:bookmarkEnd w:id="33"/>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通用返回成功信息格式，节点：返回参数</w:t>
      </w:r>
      <w:r>
        <w:rPr>
          <w:rFonts w:ascii="Times New Roman" w:hAnsi="Times New Roman" w:eastAsia="宋体"/>
          <w:sz w:val="24"/>
          <w:szCs w:val="24"/>
        </w:rPr>
        <w:t>data</w:t>
      </w:r>
      <w:r>
        <w:rPr>
          <w:rFonts w:hint="eastAsia" w:ascii="Times New Roman" w:hAnsi="Times New Roman" w:eastAsia="宋体"/>
          <w:sz w:val="24"/>
          <w:szCs w:val="24"/>
        </w:rPr>
        <w:t>内容，适用于所有</w:t>
      </w:r>
      <w:r>
        <w:rPr>
          <w:rFonts w:ascii="Times New Roman" w:hAnsi="Times New Roman" w:eastAsia="宋体"/>
          <w:sz w:val="24"/>
          <w:szCs w:val="24"/>
        </w:rPr>
        <w:t>API</w:t>
      </w:r>
      <w:r>
        <w:rPr>
          <w:rFonts w:hint="eastAsia" w:ascii="Times New Roman" w:hAnsi="Times New Roman" w:eastAsia="宋体"/>
          <w:sz w:val="24"/>
          <w:szCs w:val="24"/>
        </w:rPr>
        <w: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985"/>
        <w:gridCol w:w="1172"/>
        <w:gridCol w:w="952"/>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参数</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描述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类型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长度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必填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result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返回结果标识</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message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返回结果内容</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不限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color w:val="000000"/>
                <w:sz w:val="21"/>
                <w:szCs w:val="21"/>
                <w:lang w:bidi="ar"/>
              </w:rPr>
              <w:t>BASE64</w:t>
            </w:r>
            <w:r>
              <w:rPr>
                <w:rFonts w:hint="eastAsia" w:ascii="Times New Roman" w:hAnsi="Times New Roman" w:eastAsia="宋体" w:cs="宋体"/>
                <w:sz w:val="21"/>
                <w:szCs w:val="21"/>
                <w:lang w:bidi="ar"/>
              </w:rPr>
              <w:t>(成功信息)</w:t>
            </w:r>
          </w:p>
        </w:tc>
      </w:tr>
    </w:tbl>
    <w:p>
      <w:pPr>
        <w:spacing w:before="156" w:beforeLines="50" w:after="156" w:afterLines="50"/>
        <w:rPr>
          <w:rFonts w:ascii="Times New Roman" w:hAnsi="Times New Roman" w:eastAsia="宋体"/>
        </w:rPr>
      </w:pPr>
    </w:p>
    <w:bookmarkEnd w:id="19"/>
    <w:p>
      <w:pPr>
        <w:pStyle w:val="2"/>
        <w:spacing w:before="156" w:beforeLines="50" w:after="156" w:afterLines="50"/>
        <w:rPr>
          <w:rFonts w:ascii="Times New Roman" w:hAnsi="Times New Roman" w:eastAsia="宋体"/>
        </w:rPr>
      </w:pPr>
      <w:bookmarkStart w:id="34" w:name="_Toc22055"/>
      <w:r>
        <w:rPr>
          <w:rFonts w:hint="eastAsia" w:ascii="Times New Roman" w:hAnsi="Times New Roman" w:eastAsia="宋体"/>
        </w:rPr>
        <w:t>业务流程</w:t>
      </w:r>
      <w:bookmarkEnd w:id="34"/>
    </w:p>
    <w:p>
      <w:pPr>
        <w:pStyle w:val="3"/>
        <w:rPr>
          <w:rFonts w:ascii="Times New Roman" w:hAnsi="Times New Roman" w:eastAsia="宋体"/>
        </w:rPr>
      </w:pPr>
      <w:bookmarkStart w:id="35" w:name="_Toc15574"/>
      <w:r>
        <w:rPr>
          <w:rFonts w:hint="eastAsia" w:ascii="Times New Roman" w:hAnsi="Times New Roman" w:eastAsia="宋体"/>
        </w:rPr>
        <w:t>接口列表</w:t>
      </w:r>
      <w:bookmarkEnd w:id="31"/>
      <w:bookmarkEnd w:id="35"/>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注：财务入账、数据核对类接口，可根据医院财务实际需求进行对接</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4"/>
        <w:gridCol w:w="252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shd w:val="clear" w:color="auto" w:fill="auto"/>
          </w:tcPr>
          <w:p>
            <w:pPr>
              <w:spacing w:before="156" w:beforeLines="50" w:after="156" w:afterLines="50"/>
              <w:jc w:val="center"/>
              <w:rPr>
                <w:rFonts w:ascii="Times New Roman" w:hAnsi="Times New Roman" w:eastAsia="宋体"/>
                <w:b/>
                <w:bCs/>
                <w:color w:val="000000"/>
                <w:sz w:val="21"/>
                <w:szCs w:val="21"/>
              </w:rPr>
            </w:pPr>
            <w:bookmarkStart w:id="36" w:name="_API列表"/>
            <w:bookmarkEnd w:id="36"/>
            <w:r>
              <w:rPr>
                <w:rFonts w:hint="eastAsia" w:ascii="Times New Roman" w:hAnsi="Times New Roman" w:eastAsia="宋体"/>
                <w:b/>
                <w:bCs/>
                <w:color w:val="000000"/>
                <w:sz w:val="21"/>
                <w:szCs w:val="21"/>
              </w:rPr>
              <w:t>类别</w:t>
            </w:r>
          </w:p>
        </w:tc>
        <w:tc>
          <w:tcPr>
            <w:tcW w:w="2834"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接口名称</w:t>
            </w:r>
          </w:p>
        </w:tc>
        <w:tc>
          <w:tcPr>
            <w:tcW w:w="2525"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接口服务</w:t>
            </w:r>
            <w:r>
              <w:rPr>
                <w:rFonts w:hint="eastAsia" w:ascii="Times New Roman" w:hAnsi="Times New Roman" w:eastAsia="宋体"/>
                <w:b/>
                <w:bCs/>
                <w:color w:val="000000"/>
                <w:sz w:val="21"/>
                <w:szCs w:val="21"/>
              </w:rPr>
              <w:t>标识</w:t>
            </w:r>
          </w:p>
        </w:tc>
        <w:tc>
          <w:tcPr>
            <w:tcW w:w="1729"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spacing w:before="156" w:beforeLines="50" w:after="156" w:afterLines="50" w:line="257" w:lineRule="auto"/>
              <w:ind w:right="210"/>
              <w:jc w:val="center"/>
              <w:rPr>
                <w:rFonts w:ascii="Times New Roman" w:hAnsi="Times New Roman" w:eastAsia="宋体" w:cs="宋体"/>
                <w:sz w:val="21"/>
                <w:szCs w:val="21"/>
                <w:lang w:bidi="ar"/>
              </w:rPr>
            </w:pPr>
            <w:r>
              <w:rPr>
                <w:rFonts w:hint="eastAsia" w:ascii="Times New Roman" w:hAnsi="Times New Roman" w:eastAsia="宋体" w:cs="宋体"/>
                <w:sz w:val="21"/>
                <w:szCs w:val="21"/>
                <w:lang w:bidi="ar"/>
              </w:rPr>
              <w:t>预交金</w:t>
            </w: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"_预交金凭证开具接口" </w:instrText>
            </w:r>
            <w:r>
              <w:fldChar w:fldCharType="separate"/>
            </w:r>
            <w:r>
              <w:rPr>
                <w:rStyle w:val="36"/>
                <w:rFonts w:ascii="Times New Roman" w:hAnsi="Times New Roman" w:eastAsia="宋体"/>
                <w:sz w:val="21"/>
                <w:szCs w:val="21"/>
              </w:rPr>
              <w:t>预交金凭证开具接口</w:t>
            </w:r>
            <w:r>
              <w:rPr>
                <w:rStyle w:val="36"/>
                <w:rFonts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hint="eastAsia" w:ascii="Times New Roman" w:hAnsi="Times New Roman" w:eastAsia="宋体"/>
                <w:sz w:val="21"/>
                <w:szCs w:val="21"/>
              </w:rPr>
              <w:t>invoicePay</w:t>
            </w:r>
            <w:r>
              <w:rPr>
                <w:rFonts w:hint="eastAsia" w:ascii="Times New Roman" w:hAnsi="Times New Roman" w:eastAsia="宋体"/>
                <w:sz w:val="21"/>
                <w:szCs w:val="21"/>
                <w:lang w:val="en-US" w:eastAsia="zh-CN"/>
              </w:rPr>
              <w:t>m</w:t>
            </w:r>
            <w:r>
              <w:rPr>
                <w:rFonts w:hint="eastAsia" w:ascii="Times New Roman" w:hAnsi="Times New Roman" w:eastAsia="宋体"/>
                <w:sz w:val="21"/>
                <w:szCs w:val="21"/>
              </w:rPr>
              <w:t>entVoucher</w:t>
            </w:r>
          </w:p>
        </w:tc>
        <w:tc>
          <w:tcPr>
            <w:tcW w:w="1729" w:type="dxa"/>
            <w:vAlign w:val="center"/>
          </w:tcPr>
          <w:p>
            <w:pPr>
              <w:spacing w:after="0" w:line="257" w:lineRule="auto"/>
              <w:jc w:val="both"/>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spacing w:before="156" w:beforeLines="50" w:after="156" w:afterLines="50" w:line="257" w:lineRule="auto"/>
              <w:ind w:right="210"/>
              <w:jc w:val="center"/>
              <w:rPr>
                <w:rFonts w:ascii="Times New Roman" w:hAnsi="Times New Roman" w:eastAsia="宋体" w:cs="宋体"/>
                <w:sz w:val="21"/>
                <w:szCs w:val="21"/>
                <w:lang w:bidi="ar"/>
              </w:rPr>
            </w:pP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"_预交金红票电子凭证开具接口" </w:instrText>
            </w:r>
            <w:r>
              <w:fldChar w:fldCharType="separate"/>
            </w:r>
            <w:r>
              <w:rPr>
                <w:rStyle w:val="34"/>
                <w:rFonts w:ascii="Times New Roman" w:hAnsi="Times New Roman" w:eastAsia="宋体"/>
                <w:sz w:val="21"/>
                <w:szCs w:val="21"/>
              </w:rPr>
              <w:t>预交金红票电子凭证开具接口</w:t>
            </w:r>
            <w:r>
              <w:rPr>
                <w:rStyle w:val="34"/>
                <w:rFonts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ascii="Times New Roman" w:hAnsi="Times New Roman" w:eastAsia="宋体"/>
                <w:sz w:val="21"/>
                <w:szCs w:val="21"/>
              </w:rPr>
              <w:t>writeOff</w:t>
            </w:r>
            <w:r>
              <w:rPr>
                <w:rFonts w:hint="eastAsia" w:ascii="Times New Roman" w:hAnsi="Times New Roman" w:eastAsia="宋体"/>
                <w:sz w:val="21"/>
                <w:szCs w:val="21"/>
              </w:rPr>
              <w:t>Pay</w:t>
            </w:r>
            <w:r>
              <w:rPr>
                <w:rFonts w:hint="eastAsia" w:ascii="Times New Roman" w:hAnsi="Times New Roman" w:eastAsia="宋体"/>
                <w:sz w:val="21"/>
                <w:szCs w:val="21"/>
                <w:lang w:val="en-US" w:eastAsia="zh-CN"/>
              </w:rPr>
              <w:t>m</w:t>
            </w:r>
            <w:r>
              <w:rPr>
                <w:rFonts w:hint="eastAsia" w:ascii="Times New Roman" w:hAnsi="Times New Roman" w:eastAsia="宋体"/>
                <w:sz w:val="21"/>
                <w:szCs w:val="21"/>
              </w:rPr>
              <w:t>entVoucher</w:t>
            </w:r>
          </w:p>
        </w:tc>
        <w:tc>
          <w:tcPr>
            <w:tcW w:w="1729" w:type="dxa"/>
            <w:vAlign w:val="center"/>
          </w:tcPr>
          <w:p>
            <w:pPr>
              <w:spacing w:after="0" w:line="257" w:lineRule="auto"/>
              <w:jc w:val="both"/>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spacing w:before="156" w:beforeLines="50" w:after="156" w:afterLines="50" w:line="257" w:lineRule="auto"/>
              <w:ind w:right="210"/>
              <w:jc w:val="center"/>
              <w:rPr>
                <w:rFonts w:ascii="Times New Roman" w:hAnsi="Times New Roman" w:eastAsia="宋体" w:cs="宋体"/>
                <w:sz w:val="21"/>
                <w:szCs w:val="21"/>
                <w:lang w:bidi="ar"/>
              </w:rPr>
            </w:pP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"_撤销预交金电子凭证结算接口" </w:instrText>
            </w:r>
            <w:r>
              <w:fldChar w:fldCharType="separate"/>
            </w:r>
            <w:r>
              <w:rPr>
                <w:rStyle w:val="34"/>
                <w:rFonts w:hint="eastAsia" w:ascii="Times New Roman" w:hAnsi="Times New Roman" w:eastAsia="宋体"/>
                <w:sz w:val="21"/>
                <w:szCs w:val="21"/>
              </w:rPr>
              <w:t>撤销预交金电子凭证结算接口</w:t>
            </w:r>
            <w:r>
              <w:rPr>
                <w:rStyle w:val="34"/>
                <w:rFonts w:hint="eastAsia"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hint="eastAsia" w:ascii="Times New Roman" w:hAnsi="Times New Roman" w:eastAsia="宋体"/>
                <w:sz w:val="21"/>
                <w:szCs w:val="21"/>
              </w:rPr>
              <w:t>cancelPay</w:t>
            </w:r>
            <w:r>
              <w:rPr>
                <w:rFonts w:hint="eastAsia" w:ascii="Times New Roman" w:hAnsi="Times New Roman" w:eastAsia="宋体"/>
                <w:sz w:val="21"/>
                <w:szCs w:val="21"/>
                <w:lang w:val="en-US" w:eastAsia="zh-CN"/>
              </w:rPr>
              <w:t>m</w:t>
            </w:r>
            <w:r>
              <w:rPr>
                <w:rFonts w:hint="eastAsia" w:ascii="Times New Roman" w:hAnsi="Times New Roman" w:eastAsia="宋体"/>
                <w:sz w:val="21"/>
                <w:szCs w:val="21"/>
              </w:rPr>
              <w:t>entVoucherBalance</w:t>
            </w:r>
          </w:p>
        </w:tc>
        <w:tc>
          <w:tcPr>
            <w:tcW w:w="1729" w:type="dxa"/>
            <w:vAlign w:val="center"/>
          </w:tcPr>
          <w:p>
            <w:pPr>
              <w:spacing w:after="0" w:line="257" w:lineRule="auto"/>
              <w:jc w:val="both"/>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before="156" w:beforeLines="50" w:after="156" w:afterLines="50" w:line="257" w:lineRule="auto"/>
              <w:ind w:right="210"/>
              <w:jc w:val="center"/>
              <w:rPr>
                <w:rFonts w:ascii="Times New Roman" w:hAnsi="Times New Roman" w:eastAsia="宋体" w:cs="宋体"/>
                <w:sz w:val="21"/>
                <w:szCs w:val="21"/>
                <w:lang w:bidi="ar"/>
              </w:rPr>
            </w:pP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"_电子票据汇总单入账备案撤销接口" </w:instrText>
            </w:r>
            <w:r>
              <w:fldChar w:fldCharType="separate"/>
            </w:r>
            <w:r>
              <w:rPr>
                <w:rStyle w:val="36"/>
                <w:rFonts w:hint="eastAsia" w:ascii="Times New Roman" w:hAnsi="Times New Roman" w:eastAsia="宋体"/>
                <w:sz w:val="21"/>
                <w:szCs w:val="21"/>
              </w:rPr>
              <w:t>电子</w:t>
            </w:r>
            <w:r>
              <w:rPr>
                <w:rStyle w:val="36"/>
                <w:rFonts w:ascii="Times New Roman" w:hAnsi="Times New Roman" w:eastAsia="宋体"/>
                <w:sz w:val="21"/>
                <w:szCs w:val="21"/>
              </w:rPr>
              <w:t>票据汇总单入账备案撤销接口</w:t>
            </w:r>
            <w:r>
              <w:rPr>
                <w:rStyle w:val="36"/>
                <w:rFonts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ascii="Times New Roman" w:hAnsi="Times New Roman" w:eastAsia="宋体"/>
                <w:sz w:val="21"/>
                <w:szCs w:val="21"/>
              </w:rPr>
              <w:t>cancelEBillAcc</w:t>
            </w:r>
          </w:p>
        </w:tc>
        <w:tc>
          <w:tcPr>
            <w:tcW w:w="1729" w:type="dxa"/>
            <w:vAlign w:val="center"/>
          </w:tcPr>
          <w:p>
            <w:pPr>
              <w:spacing w:after="0" w:line="257" w:lineRule="auto"/>
              <w:jc w:val="both"/>
              <w:rPr>
                <w:rFonts w:ascii="Times New Roman" w:hAnsi="Times New Roman" w:eastAsia="宋体"/>
                <w:sz w:val="21"/>
                <w:szCs w:val="21"/>
              </w:rPr>
            </w:pPr>
          </w:p>
        </w:tc>
      </w:tr>
    </w:tbl>
    <w:p>
      <w:pPr>
        <w:pStyle w:val="3"/>
        <w:rPr>
          <w:rFonts w:ascii="Times New Roman" w:hAnsi="Times New Roman" w:eastAsia="宋体"/>
        </w:rPr>
      </w:pPr>
      <w:bookmarkStart w:id="37" w:name="_Toc8372"/>
      <w:r>
        <w:rPr>
          <w:rFonts w:hint="eastAsia" w:ascii="Times New Roman" w:hAnsi="Times New Roman" w:eastAsia="宋体"/>
        </w:rPr>
        <w:t>接口对接说明</w:t>
      </w:r>
      <w:bookmarkEnd w:id="37"/>
    </w:p>
    <w:p>
      <w:pPr>
        <w:pStyle w:val="4"/>
        <w:rPr>
          <w:rFonts w:ascii="Times New Roman" w:hAnsi="Times New Roman" w:eastAsia="宋体"/>
        </w:rPr>
      </w:pPr>
      <w:bookmarkStart w:id="38" w:name="_Toc32583"/>
      <w:r>
        <w:rPr>
          <w:rFonts w:hint="eastAsia" w:ascii="Times New Roman" w:hAnsi="Times New Roman" w:eastAsia="宋体"/>
        </w:rPr>
        <w:t>预交金</w:t>
      </w:r>
      <w:bookmarkEnd w:id="38"/>
    </w:p>
    <w:tbl>
      <w:tblPr>
        <w:tblStyle w:val="31"/>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接口类别</w:t>
            </w:r>
          </w:p>
        </w:tc>
        <w:tc>
          <w:tcPr>
            <w:tcW w:w="5490" w:type="dxa"/>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使用说明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rFonts w:ascii="Times New Roman" w:hAnsi="Times New Roman" w:eastAsia="宋体"/>
              </w:rPr>
            </w:pPr>
            <w:r>
              <w:rPr>
                <w:rFonts w:hint="eastAsia" w:ascii="Times New Roman" w:hAnsi="Times New Roman" w:eastAsia="宋体"/>
              </w:rPr>
              <w:t>预交金类</w:t>
            </w:r>
          </w:p>
        </w:tc>
        <w:tc>
          <w:tcPr>
            <w:tcW w:w="5490" w:type="dxa"/>
          </w:tcPr>
          <w:p>
            <w:pPr>
              <w:spacing w:before="156" w:beforeLines="50" w:after="156" w:afterLines="50"/>
              <w:ind w:right="210"/>
              <w:rPr>
                <w:rFonts w:ascii="Times New Roman" w:hAnsi="Times New Roman" w:eastAsia="宋体"/>
              </w:rPr>
            </w:pPr>
            <w:r>
              <w:rPr>
                <w:rFonts w:hint="eastAsia" w:ascii="Times New Roman" w:hAnsi="Times New Roman" w:eastAsia="宋体"/>
              </w:rPr>
              <w:t>单位开展预交业务缴存与退款业务时，将调用预交金电子凭证管理平台相关接口，生成预交金电子凭证，对电子凭证进行储存统计管理。</w:t>
            </w:r>
          </w:p>
        </w:tc>
      </w:tr>
    </w:tbl>
    <w:p>
      <w:pPr>
        <w:rPr>
          <w:rFonts w:ascii="Times New Roman" w:hAnsi="Times New Roman" w:eastAsia="宋体"/>
        </w:rPr>
      </w:pPr>
    </w:p>
    <w:p>
      <w:pPr>
        <w:rPr>
          <w:rFonts w:ascii="Times New Roman" w:hAnsi="Times New Roman" w:eastAsia="宋体"/>
        </w:rPr>
      </w:pPr>
      <w:r>
        <w:rPr>
          <w:rFonts w:ascii="Times New Roman" w:hAnsi="Times New Roman" w:eastAsia="宋体"/>
        </w:rPr>
        <w:object>
          <v:shape id="_x0000_i1025" o:spt="75" type="#_x0000_t75" style="height:153.8pt;width:414.7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pPr>
        <w:pStyle w:val="3"/>
        <w:rPr>
          <w:rFonts w:ascii="Times New Roman" w:hAnsi="Times New Roman" w:eastAsia="宋体"/>
        </w:rPr>
      </w:pPr>
      <w:bookmarkStart w:id="39" w:name="_Toc3897"/>
      <w:r>
        <w:rPr>
          <w:rFonts w:hint="eastAsia" w:ascii="Times New Roman" w:hAnsi="Times New Roman" w:eastAsia="宋体"/>
        </w:rPr>
        <w:t>流程说明</w:t>
      </w:r>
      <w:bookmarkEnd w:id="39"/>
    </w:p>
    <w:p>
      <w:pPr>
        <w:pStyle w:val="4"/>
        <w:rPr>
          <w:rFonts w:ascii="Times New Roman" w:hAnsi="Times New Roman" w:eastAsia="宋体"/>
        </w:rPr>
      </w:pPr>
      <w:bookmarkStart w:id="40" w:name="_Toc15828"/>
      <w:r>
        <w:rPr>
          <w:rFonts w:hint="eastAsia" w:ascii="Times New Roman" w:hAnsi="Times New Roman" w:eastAsia="宋体"/>
        </w:rPr>
        <w:t>预交金</w:t>
      </w:r>
      <w:bookmarkEnd w:id="40"/>
    </w:p>
    <w:p>
      <w:pPr>
        <w:pStyle w:val="6"/>
        <w:rPr>
          <w:rFonts w:ascii="Times New Roman" w:hAnsi="Times New Roman" w:eastAsia="宋体"/>
        </w:rPr>
      </w:pPr>
      <w:r>
        <w:rPr>
          <w:rFonts w:hint="eastAsia" w:ascii="Times New Roman" w:hAnsi="Times New Roman" w:eastAsia="宋体"/>
        </w:rPr>
        <w:t>预交金凭证开具</w:t>
      </w:r>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rPr>
        <w:t>用户缴存预交金，业务系统提供业务办理人信息、预交金信息向预交金电子凭证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发起预交金凭证开具</w:t>
      </w:r>
      <w:r>
        <w:rPr>
          <w:rFonts w:ascii="Times New Roman" w:hAnsi="Times New Roman" w:eastAsia="宋体"/>
          <w:sz w:val="24"/>
          <w:szCs w:val="24"/>
        </w:rPr>
        <w:t>请</w:t>
      </w:r>
      <w:r>
        <w:rPr>
          <w:rFonts w:hint="eastAsia" w:ascii="Times New Roman" w:hAnsi="Times New Roman" w:eastAsia="宋体"/>
          <w:sz w:val="24"/>
          <w:szCs w:val="24"/>
        </w:rPr>
        <w:t>求，生成预交金凭证信息，返回预交金凭证信息信息给业务系统；</w:t>
      </w:r>
    </w:p>
    <w:p>
      <w:pPr>
        <w:spacing w:before="156" w:beforeLines="50" w:after="156" w:afterLines="50" w:line="360" w:lineRule="auto"/>
        <w:ind w:right="210" w:firstLine="480" w:firstLineChars="200"/>
        <w:rPr>
          <w:rFonts w:hint="eastAsia" w:ascii="Times New Roman" w:hAnsi="Times New Roman" w:eastAsia="宋体"/>
          <w:sz w:val="24"/>
          <w:szCs w:val="24"/>
        </w:rPr>
      </w:pPr>
    </w:p>
    <w:p>
      <w:pPr>
        <w:spacing w:after="120" w:line="360" w:lineRule="auto"/>
        <w:jc w:val="center"/>
        <w:rPr>
          <w:rFonts w:ascii="Times New Roman" w:hAnsi="Times New Roman" w:eastAsia="宋体"/>
        </w:rPr>
      </w:pPr>
      <w:r>
        <w:rPr>
          <w:rFonts w:ascii="Times New Roman" w:hAnsi="Times New Roman" w:eastAsia="宋体"/>
        </w:rPr>
        <w:object>
          <v:shape id="_x0000_i1026" o:spt="75" type="#_x0000_t75" style="height:228.1pt;width:350.2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w:t>
      </w:r>
      <w:r>
        <w:fldChar w:fldCharType="begin"/>
      </w:r>
      <w:r>
        <w:instrText xml:space="preserve"> HYPERLINK \l "_预交金电子凭证开具接口" </w:instrText>
      </w:r>
      <w:r>
        <w:fldChar w:fldCharType="separate"/>
      </w:r>
      <w:r>
        <w:rPr>
          <w:rFonts w:ascii="Times New Roman" w:hAnsi="Times New Roman" w:eastAsia="宋体"/>
          <w:sz w:val="24"/>
          <w:szCs w:val="24"/>
        </w:rPr>
        <w:t>预交金电子凭证开具接口</w:t>
      </w:r>
      <w:r>
        <w:rPr>
          <w:rFonts w:ascii="Times New Roman" w:hAnsi="Times New Roman" w:eastAsia="宋体"/>
          <w:sz w:val="24"/>
          <w:szCs w:val="24"/>
        </w:rPr>
        <w:fldChar w:fldCharType="end"/>
      </w:r>
    </w:p>
    <w:p>
      <w:pPr>
        <w:pStyle w:val="6"/>
        <w:rPr>
          <w:rFonts w:ascii="Times New Roman" w:hAnsi="Times New Roman" w:eastAsia="宋体"/>
        </w:rPr>
      </w:pPr>
      <w:r>
        <w:rPr>
          <w:rFonts w:hint="eastAsia" w:ascii="Times New Roman" w:hAnsi="Times New Roman" w:eastAsia="宋体"/>
        </w:rPr>
        <w:t>预交金红票凭证开具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如预交金有余额或缴费退款场景，可申请预交金退款，业务系统向预交金电子凭证管理平台发起退预交金开具预交金红票凭证请求，生成预交金红票凭证，并返回预交金红票凭证信息给业务系统。</w:t>
      </w:r>
    </w:p>
    <w:p>
      <w:pPr>
        <w:spacing w:after="120" w:line="360" w:lineRule="auto"/>
        <w:jc w:val="center"/>
        <w:rPr>
          <w:rFonts w:ascii="Times New Roman" w:hAnsi="Times New Roman" w:eastAsia="宋体"/>
        </w:rPr>
      </w:pPr>
      <w:r>
        <w:rPr>
          <w:rFonts w:ascii="Times New Roman" w:hAnsi="Times New Roman" w:eastAsia="宋体"/>
        </w:rPr>
        <w:object>
          <v:shape id="_x0000_i1027" o:spt="75" type="#_x0000_t75" style="height:228.1pt;width:350.2pt;" o:ole="t" filled="f" o:preferrelative="t" stroked="f" coordsize="21600,21600">
            <v:path/>
            <v:fill on="f" focussize="0,0"/>
            <v:stroke on="f" joinstyle="miter"/>
            <v:imagedata r:id="rId21" o:title=""/>
            <o:lock v:ext="edit" aspectratio="t"/>
            <w10:wrap type="none"/>
            <w10:anchorlock/>
          </v:shape>
          <o:OLEObject Type="Embed" ProgID="Visio.Drawing.15" ShapeID="_x0000_i1027" DrawAspect="Content" ObjectID="_1468075727" r:id="rId20">
            <o:LockedField>false</o:LockedField>
          </o:OLEObject>
        </w:objec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w:t>
      </w:r>
      <w:r>
        <w:fldChar w:fldCharType="begin"/>
      </w:r>
      <w:r>
        <w:instrText xml:space="preserve"> HYPERLINK \l "_预交金红票电子凭证开具接口" </w:instrText>
      </w:r>
      <w:r>
        <w:fldChar w:fldCharType="separate"/>
      </w:r>
      <w:r>
        <w:rPr>
          <w:rFonts w:ascii="Times New Roman" w:hAnsi="Times New Roman" w:eastAsia="宋体"/>
          <w:sz w:val="24"/>
          <w:szCs w:val="24"/>
        </w:rPr>
        <w:t>预交金红票电子凭证开具接口</w:t>
      </w:r>
      <w:r>
        <w:rPr>
          <w:rFonts w:ascii="Times New Roman" w:hAnsi="Times New Roman" w:eastAsia="宋体"/>
          <w:sz w:val="24"/>
          <w:szCs w:val="24"/>
        </w:rPr>
        <w:fldChar w:fldCharType="end"/>
      </w:r>
    </w:p>
    <w:p>
      <w:pPr>
        <w:pStyle w:val="6"/>
        <w:rPr>
          <w:rFonts w:ascii="Times New Roman" w:hAnsi="Times New Roman" w:eastAsia="宋体"/>
        </w:rPr>
      </w:pPr>
      <w:r>
        <w:rPr>
          <w:rFonts w:hint="eastAsia" w:ascii="Times New Roman" w:hAnsi="Times New Roman" w:eastAsia="宋体"/>
        </w:rPr>
        <w:t>自助机预交金查询</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业务办理人业务办理自助机上，通过业务办理系统发起预交金查询，支持按日期段进行查询；</w:t>
      </w:r>
    </w:p>
    <w:p>
      <w:pPr>
        <w:spacing w:before="240" w:after="240" w:line="360" w:lineRule="auto"/>
        <w:jc w:val="center"/>
        <w:rPr>
          <w:rFonts w:ascii="Times New Roman" w:hAnsi="Times New Roman" w:eastAsia="宋体"/>
        </w:rPr>
      </w:pPr>
      <w:r>
        <w:rPr>
          <w:rFonts w:ascii="Times New Roman" w:hAnsi="Times New Roman" w:eastAsia="宋体"/>
        </w:rPr>
        <w:object>
          <v:shape id="_x0000_i1028" o:spt="75" type="#_x0000_t75" style="height:228.1pt;width:350.2pt;" o:ole="t" filled="f" o:preferrelative="t" stroked="f" coordsize="21600,21600">
            <v:path/>
            <v:fill on="f" focussize="0,0"/>
            <v:stroke on="f" joinstyle="miter"/>
            <v:imagedata r:id="rId22" o:title=""/>
            <o:lock v:ext="edit" aspectratio="t"/>
            <w10:wrap type="none"/>
            <w10:anchorlock/>
          </v:shape>
          <o:OLEObject Type="Embed" ProgID="Visio.Drawing.15" ShapeID="_x0000_i1028" DrawAspect="Content" ObjectID="_1468075728">
            <o:LockedField>false</o:LockedField>
          </o:OLEObject>
        </w:object>
      </w:r>
    </w:p>
    <w:p>
      <w:pPr>
        <w:spacing w:before="240" w:after="240" w:line="360" w:lineRule="auto"/>
        <w:ind w:left="42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详细规范见：预交金查询接口</w:t>
      </w:r>
      <w:r>
        <w:fldChar w:fldCharType="begin"/>
      </w:r>
      <w:r>
        <w:instrText xml:space="preserve"> HYPERLINK \l "_作废换开的预交金纸质票据接口" </w:instrText>
      </w:r>
      <w:r>
        <w:fldChar w:fldCharType="separate"/>
      </w:r>
      <w:r>
        <w:fldChar w:fldCharType="end"/>
      </w:r>
      <w:r>
        <w:rPr>
          <w:rFonts w:hint="eastAsia" w:ascii="Times New Roman" w:hAnsi="Times New Roman" w:eastAsia="宋体"/>
          <w:sz w:val="24"/>
          <w:szCs w:val="24"/>
        </w:rPr>
        <w:t>。</w:t>
      </w:r>
    </w:p>
    <w:p>
      <w:pPr>
        <w:pStyle w:val="2"/>
        <w:spacing w:before="156" w:beforeLines="50" w:after="156" w:afterLines="50"/>
        <w:rPr>
          <w:rFonts w:ascii="Times New Roman" w:hAnsi="Times New Roman" w:eastAsia="宋体"/>
        </w:rPr>
      </w:pPr>
      <w:bookmarkStart w:id="41" w:name="_Toc491359834"/>
      <w:bookmarkStart w:id="42" w:name="_Toc12890"/>
      <w:r>
        <w:rPr>
          <w:rFonts w:hint="eastAsia" w:ascii="Times New Roman" w:hAnsi="Times New Roman" w:eastAsia="宋体"/>
        </w:rPr>
        <w:t>接口描述</w:t>
      </w:r>
      <w:bookmarkEnd w:id="41"/>
      <w:bookmarkEnd w:id="42"/>
    </w:p>
    <w:p>
      <w:pPr>
        <w:pStyle w:val="3"/>
        <w:spacing w:before="156" w:beforeLines="50" w:after="156" w:afterLines="50"/>
        <w:rPr>
          <w:rFonts w:ascii="Times New Roman" w:hAnsi="Times New Roman" w:eastAsia="宋体"/>
        </w:rPr>
      </w:pPr>
      <w:bookmarkStart w:id="43" w:name="_Toc16564"/>
      <w:r>
        <w:rPr>
          <w:rFonts w:hint="eastAsia" w:ascii="Times New Roman" w:hAnsi="Times New Roman" w:eastAsia="宋体"/>
        </w:rPr>
        <w:t>预交金</w:t>
      </w:r>
      <w:bookmarkEnd w:id="43"/>
    </w:p>
    <w:p>
      <w:pPr>
        <w:pStyle w:val="4"/>
        <w:spacing w:before="156" w:beforeLines="50" w:after="156" w:afterLines="50"/>
        <w:rPr>
          <w:rFonts w:ascii="Times New Roman" w:hAnsi="Times New Roman" w:eastAsia="宋体"/>
        </w:rPr>
      </w:pPr>
      <w:bookmarkStart w:id="44" w:name="_Toc19216"/>
      <w:bookmarkStart w:id="45" w:name="_预交金电子凭证开具接口"/>
      <w:bookmarkStart w:id="46" w:name="_预交金凭证开具接口"/>
      <w:r>
        <w:rPr>
          <w:rFonts w:hint="eastAsia" w:ascii="Times New Roman" w:hAnsi="Times New Roman" w:eastAsia="宋体"/>
        </w:rPr>
        <w:t>预交金电子凭证开具</w:t>
      </w:r>
      <w:r>
        <w:rPr>
          <w:rFonts w:ascii="Times New Roman" w:hAnsi="Times New Roman" w:eastAsia="宋体"/>
        </w:rPr>
        <w:t>接口</w:t>
      </w:r>
      <w:bookmarkEnd w:id="44"/>
    </w:p>
    <w:bookmarkEnd w:id="45"/>
    <w:bookmarkEnd w:id="46"/>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业务办理人缴存预交金，业务系统提供患者信息、预交金信息向预交金电子凭证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发起预交金凭证开具</w:t>
      </w:r>
      <w:r>
        <w:rPr>
          <w:rFonts w:ascii="Times New Roman" w:hAnsi="Times New Roman" w:eastAsia="宋体"/>
          <w:sz w:val="24"/>
          <w:szCs w:val="24"/>
        </w:rPr>
        <w:t>请</w:t>
      </w:r>
      <w:r>
        <w:rPr>
          <w:rFonts w:hint="eastAsia" w:ascii="Times New Roman" w:hAnsi="Times New Roman" w:eastAsia="宋体"/>
          <w:sz w:val="24"/>
          <w:szCs w:val="24"/>
        </w:rPr>
        <w:t>求,生成预交金凭证信息，返回预交金凭证信息给业务系统。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r>
        <w:rPr>
          <w:rFonts w:hint="eastAsia" w:ascii="Times New Roman" w:hAnsi="Times New Roman" w:eastAsia="宋体"/>
        </w:rPr>
        <w:t>invoicePaymentVoucher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业务标识</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color w:val="800080" w:themeColor="followedHyperlink"/>
                <w:sz w:val="21"/>
                <w:szCs w:val="21"/>
                <w:u w:val="single"/>
                <w14:textFill>
                  <w14:solidFill>
                    <w14:schemeClr w14:val="folHlink"/>
                  </w14:solidFill>
                </w14:textFill>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单位内部唯一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payer</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业务办理人姓名</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payee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cs="宋体"/>
                <w:sz w:val="21"/>
                <w:szCs w:val="21"/>
              </w:rPr>
              <w:t>收款人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drawee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cs="宋体"/>
                <w:sz w:val="21"/>
                <w:szCs w:val="21"/>
              </w:rPr>
              <w:t>缴款人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缴费人名称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author</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编制人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hint="default" w:ascii="Times New Roman" w:hAnsi="Times New Roman" w:eastAsia="宋体" w:cs="宋体"/>
                <w:sz w:val="21"/>
                <w:szCs w:val="21"/>
                <w:lang w:val="en-US" w:eastAsia="zh-CN" w:bidi="ar"/>
              </w:rPr>
            </w:pPr>
            <w:r>
              <w:rPr>
                <w:rFonts w:hint="eastAsia" w:ascii="Times New Roman" w:hAnsi="Times New Roman" w:eastAsia="宋体" w:cs="宋体"/>
                <w:sz w:val="21"/>
                <w:szCs w:val="21"/>
                <w:lang w:val="en-US" w:eastAsia="zh-CN" w:bidi="ar"/>
              </w:rPr>
              <w:t>hospitalNo</w:t>
            </w:r>
          </w:p>
        </w:tc>
        <w:tc>
          <w:tcPr>
            <w:tcW w:w="1950"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住院号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tel</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ascii="Times New Roman" w:hAnsi="Times New Roman" w:eastAsia="宋体" w:cs="宋体"/>
                <w:sz w:val="21"/>
                <w:szCs w:val="21"/>
              </w:rPr>
              <w:t>手机号码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13</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hint="eastAsia" w:ascii="Times New Roman" w:hAnsi="Times New Roman" w:eastAsia="宋体"/>
                <w:color w:val="000000"/>
                <w:sz w:val="21"/>
                <w:szCs w:val="21"/>
              </w:rPr>
              <w:t>机号（如需要用于预交金凭证归集、</w:t>
            </w:r>
            <w:r>
              <w:rPr>
                <w:rFonts w:ascii="Times New Roman" w:hAnsi="Times New Roman" w:eastAsia="宋体"/>
                <w:color w:val="000000"/>
                <w:sz w:val="21"/>
                <w:szCs w:val="21"/>
              </w:rPr>
              <w:t>短信通知</w:t>
            </w:r>
            <w:r>
              <w:rPr>
                <w:rFonts w:hint="eastAsia" w:ascii="Times New Roman" w:hAnsi="Times New Roman" w:eastAsia="宋体"/>
                <w:color w:val="000000"/>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email</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ascii="Times New Roman" w:hAnsi="Times New Roman" w:eastAsia="宋体" w:cs="宋体"/>
                <w:sz w:val="21"/>
                <w:szCs w:val="21"/>
              </w:rPr>
              <w:t>邮箱地址</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hint="eastAsia" w:ascii="Times New Roman" w:hAnsi="Times New Roman" w:eastAsia="宋体"/>
                <w:color w:val="000000"/>
                <w:sz w:val="21"/>
                <w:szCs w:val="21"/>
              </w:rPr>
              <w:t>邮箱地址（如需预交金凭证归集、</w:t>
            </w:r>
            <w:r>
              <w:rPr>
                <w:rFonts w:ascii="Times New Roman" w:hAnsi="Times New Roman" w:eastAsia="宋体"/>
                <w:color w:val="000000"/>
                <w:sz w:val="21"/>
                <w:szCs w:val="21"/>
              </w:rPr>
              <w:t>短信通知</w:t>
            </w:r>
            <w:r>
              <w:rPr>
                <w:rFonts w:hint="eastAsia" w:ascii="Times New Roman" w:hAnsi="Times New Roman" w:eastAsia="宋体"/>
                <w:color w:val="000000"/>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idCard</w:t>
            </w:r>
            <w:r>
              <w:rPr>
                <w:rFonts w:ascii="Times New Roman" w:hAnsi="Times New Roman" w:eastAsia="宋体" w:cs="宋体"/>
                <w:sz w:val="21"/>
                <w:szCs w:val="21"/>
              </w:rPr>
              <w:t>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办理人身份证号码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cardNo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预交缴金金额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ownAcBalance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预交金账户余额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Number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本次缴存之前的账户余额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payChannelCode</w:t>
            </w:r>
          </w:p>
        </w:tc>
        <w:tc>
          <w:tcPr>
            <w:tcW w:w="1950" w:type="dxa"/>
            <w:vAlign w:val="center"/>
          </w:tcPr>
          <w:p>
            <w:pPr>
              <w:spacing w:before="156" w:beforeLines="50" w:after="156" w:afterLines="50" w:line="240" w:lineRule="auto"/>
              <w:rPr>
                <w:rFonts w:hint="eastAsia" w:ascii="Times New Roman" w:hAnsi="Times New Roman" w:eastAsia="宋体"/>
                <w:sz w:val="21"/>
                <w:szCs w:val="21"/>
                <w:lang w:eastAsia="zh-CN"/>
              </w:rPr>
            </w:pPr>
            <w:r>
              <w:rPr>
                <w:rFonts w:hint="eastAsia" w:ascii="Times New Roman" w:hAnsi="Times New Roman" w:eastAsia="宋体" w:cs="宋体"/>
                <w:sz w:val="21"/>
                <w:szCs w:val="21"/>
                <w:lang w:bidi="ar"/>
              </w:rPr>
              <w:t>交费渠道</w:t>
            </w:r>
            <w:r>
              <w:rPr>
                <w:rFonts w:hint="eastAsia" w:ascii="Times New Roman" w:hAnsi="Times New Roman" w:eastAsia="宋体" w:cs="宋体"/>
                <w:sz w:val="21"/>
                <w:szCs w:val="21"/>
                <w:lang w:eastAsia="zh-CN" w:bidi="ar"/>
              </w:rPr>
              <w:t>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直接填写业务系统内部编码值，由平台配置对照如：</w:t>
            </w:r>
            <w:r>
              <w:fldChar w:fldCharType="begin"/>
            </w:r>
            <w:r>
              <w:instrText xml:space="preserve"> HYPERLINK \l "_附录4：缴款渠道列表" </w:instrText>
            </w:r>
            <w:r>
              <w:fldChar w:fldCharType="separate"/>
            </w:r>
            <w:r>
              <w:rPr>
                <w:rStyle w:val="34"/>
                <w:rFonts w:hint="eastAsia" w:ascii="Times New Roman" w:hAnsi="Times New Roman" w:eastAsia="宋体" w:cs="宋体"/>
                <w:bCs/>
                <w:sz w:val="21"/>
                <w:szCs w:val="21"/>
              </w:rPr>
              <w:t>附录4交费</w:t>
            </w:r>
            <w:r>
              <w:rPr>
                <w:rStyle w:val="34"/>
                <w:rFonts w:ascii="Times New Roman" w:hAnsi="Times New Roman" w:eastAsia="宋体" w:cs="宋体"/>
                <w:bCs/>
                <w:sz w:val="21"/>
                <w:szCs w:val="21"/>
              </w:rPr>
              <w:t>渠道列表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accountName</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账户名称</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accountNo</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账户号码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accountBank</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账户开户行</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bedNo</w:t>
            </w:r>
          </w:p>
        </w:tc>
        <w:tc>
          <w:tcPr>
            <w:tcW w:w="1950" w:type="dxa"/>
            <w:vAlign w:val="center"/>
          </w:tcPr>
          <w:p>
            <w:pPr>
              <w:spacing w:before="156" w:beforeLines="50" w:after="156" w:afterLines="50" w:line="240" w:lineRule="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床号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60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category</w:t>
            </w:r>
          </w:p>
        </w:tc>
        <w:tc>
          <w:tcPr>
            <w:tcW w:w="1950" w:type="dxa"/>
            <w:vAlign w:val="center"/>
          </w:tcPr>
          <w:p>
            <w:pPr>
              <w:spacing w:before="156" w:beforeLines="50" w:after="156" w:afterLines="50" w:line="240" w:lineRule="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科别</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60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faber</w:t>
            </w:r>
          </w:p>
        </w:tc>
        <w:tc>
          <w:tcPr>
            <w:tcW w:w="1950" w:type="dxa"/>
            <w:vAlign w:val="center"/>
          </w:tcPr>
          <w:p>
            <w:pPr>
              <w:spacing w:before="156" w:beforeLines="50" w:after="156" w:afterLines="50" w:line="240" w:lineRule="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费别</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60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ightChars="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ightChars="0"/>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rPr>
              <w:t>voucher</w:t>
            </w:r>
            <w:r>
              <w:rPr>
                <w:rFonts w:hint="eastAsia" w:ascii="Times New Roman" w:hAnsi="Times New Roman" w:eastAsia="宋体" w:cs="宋体"/>
                <w:sz w:val="21"/>
                <w:szCs w:val="21"/>
                <w:lang w:val="en-US" w:eastAsia="zh-CN"/>
              </w:rPr>
              <w:t>Code</w:t>
            </w:r>
          </w:p>
        </w:tc>
        <w:tc>
          <w:tcPr>
            <w:tcW w:w="1984" w:type="dxa"/>
            <w:vAlign w:val="center"/>
          </w:tcPr>
          <w:p>
            <w:pPr>
              <w:spacing w:before="156" w:beforeLines="50" w:after="156" w:afterLines="50"/>
              <w:ind w:right="210" w:rightChars="0"/>
              <w:rPr>
                <w:rFonts w:hint="eastAsia" w:ascii="Times New Roman" w:hAnsi="Times New Roman" w:eastAsia="宋体" w:cs="宋体"/>
                <w:sz w:val="21"/>
                <w:szCs w:val="21"/>
              </w:rPr>
            </w:pP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编</w:t>
            </w:r>
            <w:r>
              <w:rPr>
                <w:rFonts w:ascii="Times New Roman" w:hAnsi="Times New Roman" w:eastAsia="宋体" w:cs="宋体"/>
                <w:sz w:val="21"/>
                <w:szCs w:val="21"/>
              </w:rPr>
              <w:t>码</w:t>
            </w:r>
          </w:p>
        </w:tc>
        <w:tc>
          <w:tcPr>
            <w:tcW w:w="1134" w:type="dxa"/>
            <w:vAlign w:val="center"/>
          </w:tcPr>
          <w:p>
            <w:pPr>
              <w:spacing w:before="156" w:beforeLines="50" w:after="156" w:afterLines="50"/>
              <w:ind w:right="210" w:rightChars="0"/>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ightChars="0"/>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5</w:t>
            </w:r>
            <w:r>
              <w:rPr>
                <w:rFonts w:ascii="Times New Roman" w:hAnsi="Times New Roman" w:eastAsia="宋体" w:cs="宋体"/>
                <w:sz w:val="21"/>
                <w:szCs w:val="21"/>
              </w:rPr>
              <w:t>0</w:t>
            </w:r>
          </w:p>
        </w:tc>
        <w:tc>
          <w:tcPr>
            <w:tcW w:w="850" w:type="dxa"/>
            <w:vAlign w:val="center"/>
          </w:tcPr>
          <w:p>
            <w:pPr>
              <w:spacing w:before="156" w:beforeLines="50" w:after="156" w:afterLines="50"/>
              <w:ind w:right="210" w:rightChars="0"/>
              <w:rPr>
                <w:rFonts w:hint="eastAsia"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ightChars="0"/>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eastAsia="zh-CN"/>
              </w:rPr>
              <w:t>由</w:t>
            </w: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代</w:t>
            </w:r>
            <w:r>
              <w:rPr>
                <w:rFonts w:ascii="Times New Roman" w:hAnsi="Times New Roman" w:eastAsia="宋体" w:cs="宋体"/>
                <w:sz w:val="21"/>
                <w:szCs w:val="21"/>
              </w:rPr>
              <w:t>码</w:t>
            </w:r>
            <w:r>
              <w:rPr>
                <w:rFonts w:hint="eastAsia" w:ascii="Times New Roman" w:hAnsi="Times New Roman" w:eastAsia="宋体" w:cs="宋体"/>
                <w:sz w:val="21"/>
                <w:szCs w:val="21"/>
                <w:lang w:val="en-US" w:eastAsia="zh-CN"/>
              </w:rPr>
              <w:t>+</w:t>
            </w: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号</w:t>
            </w:r>
            <w:r>
              <w:rPr>
                <w:rFonts w:ascii="Times New Roman" w:hAnsi="Times New Roman" w:eastAsia="宋体" w:cs="宋体"/>
                <w:sz w:val="21"/>
                <w:szCs w:val="21"/>
              </w:rPr>
              <w:t>码</w:t>
            </w:r>
            <w:r>
              <w:rPr>
                <w:rFonts w:hint="eastAsia" w:ascii="Times New Roman" w:hAnsi="Times New Roman" w:eastAsia="宋体" w:cs="宋体"/>
                <w:sz w:val="21"/>
                <w:szCs w:val="21"/>
                <w:lang w:eastAsia="zh-CN"/>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创建时间：时间格式</w:t>
            </w:r>
            <w:r>
              <w:rPr>
                <w:rFonts w:ascii="Times New Roman" w:hAnsi="Times New Roman" w:eastAsia="宋体" w:cs="宋体"/>
                <w:sz w:val="21"/>
                <w:szCs w:val="21"/>
              </w:rPr>
              <w:t>精确到毫秒</w:t>
            </w:r>
            <w:r>
              <w:rPr>
                <w:rFonts w:ascii="Times New Roman" w:hAnsi="Times New Roman" w:eastAsia="宋体" w:cs="宋体"/>
                <w:bCs/>
                <w:color w:val="000000"/>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billQRCode</w:t>
            </w:r>
          </w:p>
        </w:tc>
        <w:tc>
          <w:tcPr>
            <w:tcW w:w="198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票据二维码</w:t>
            </w:r>
            <w:r>
              <w:rPr>
                <w:rFonts w:hint="eastAsia" w:ascii="Times New Roman" w:hAnsi="Times New Roman" w:eastAsia="宋体" w:cs="宋体"/>
                <w:sz w:val="21"/>
                <w:szCs w:val="21"/>
              </w:rPr>
              <w:t>图片数据</w:t>
            </w:r>
          </w:p>
        </w:tc>
        <w:tc>
          <w:tcPr>
            <w:tcW w:w="113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该值已</w:t>
            </w:r>
            <w:r>
              <w:rPr>
                <w:rFonts w:ascii="Times New Roman" w:hAnsi="Times New Roman" w:eastAsia="宋体" w:cs="宋体"/>
                <w:sz w:val="21"/>
                <w:szCs w:val="21"/>
              </w:rPr>
              <w:t>Base64</w:t>
            </w:r>
            <w:r>
              <w:rPr>
                <w:rFonts w:hint="eastAsia" w:ascii="Times New Roman" w:hAnsi="Times New Roman" w:eastAsia="宋体" w:cs="宋体"/>
                <w:sz w:val="21"/>
                <w:szCs w:val="21"/>
              </w:rPr>
              <w:t>编码，</w:t>
            </w:r>
            <w:r>
              <w:rPr>
                <w:rFonts w:ascii="Times New Roman" w:hAnsi="Times New Roman" w:eastAsia="宋体" w:cs="宋体"/>
                <w:sz w:val="21"/>
                <w:szCs w:val="21"/>
              </w:rPr>
              <w:t>解析时需要Base64</w:t>
            </w:r>
            <w:r>
              <w:rPr>
                <w:rFonts w:hint="eastAsia" w:ascii="Times New Roman" w:hAnsi="Times New Roman" w:eastAsia="宋体" w:cs="宋体"/>
                <w:sz w:val="21"/>
                <w:szCs w:val="21"/>
              </w:rPr>
              <w:t>解码，图片格式为PNG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pictureUrl</w:t>
            </w:r>
          </w:p>
        </w:tc>
        <w:tc>
          <w:tcPr>
            <w:tcW w:w="1984"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w:t>
            </w:r>
            <w:r>
              <w:rPr>
                <w:rFonts w:hint="eastAsia" w:ascii="Times New Roman" w:hAnsi="Times New Roman" w:eastAsia="宋体" w:cs="宋体"/>
                <w:sz w:val="21"/>
                <w:szCs w:val="21"/>
              </w:rPr>
              <w:t>H5页面URL</w:t>
            </w:r>
          </w:p>
        </w:tc>
        <w:tc>
          <w:tcPr>
            <w:tcW w:w="1134" w:type="dxa"/>
            <w:vAlign w:val="bottom"/>
          </w:tcPr>
          <w:p>
            <w:pPr>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851"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"业务类型",</w:t>
      </w:r>
    </w:p>
    <w:p>
      <w:pPr>
        <w:ind w:left="420"/>
        <w:rPr>
          <w:rFonts w:ascii="Times New Roman" w:hAnsi="Times New Roman" w:eastAsia="宋体"/>
          <w:sz w:val="21"/>
          <w:szCs w:val="21"/>
        </w:rPr>
      </w:pPr>
      <w:r>
        <w:rPr>
          <w:rFonts w:hint="eastAsia" w:ascii="Times New Roman" w:hAnsi="Times New Roman" w:eastAsia="宋体"/>
          <w:sz w:val="21"/>
          <w:szCs w:val="21"/>
        </w:rPr>
        <w:t>"busNo": "预交金业务号",</w:t>
      </w:r>
    </w:p>
    <w:p>
      <w:pPr>
        <w:ind w:left="420"/>
        <w:rPr>
          <w:rFonts w:ascii="Times New Roman" w:hAnsi="Times New Roman" w:eastAsia="宋体"/>
          <w:sz w:val="21"/>
          <w:szCs w:val="21"/>
        </w:rPr>
      </w:pPr>
      <w:r>
        <w:rPr>
          <w:rFonts w:hint="eastAsia" w:ascii="Times New Roman" w:hAnsi="Times New Roman" w:eastAsia="宋体"/>
          <w:sz w:val="21"/>
          <w:szCs w:val="21"/>
        </w:rPr>
        <w:t>"payer": "患者姓名",</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ascii="Times New Roman" w:hAnsi="Times New Roman" w:eastAsia="宋体"/>
          <w:sz w:val="21"/>
          <w:szCs w:val="21"/>
        </w:rPr>
      </w:pPr>
      <w:r>
        <w:rPr>
          <w:rFonts w:hint="eastAsia" w:ascii="Times New Roman" w:hAnsi="Times New Roman" w:eastAsia="宋体"/>
          <w:sz w:val="21"/>
          <w:szCs w:val="21"/>
        </w:rPr>
        <w:t>"payee": "收款人",</w:t>
      </w:r>
    </w:p>
    <w:p>
      <w:pPr>
        <w:ind w:left="420"/>
        <w:rPr>
          <w:rFonts w:ascii="Times New Roman" w:hAnsi="Times New Roman" w:eastAsia="宋体"/>
          <w:sz w:val="21"/>
          <w:szCs w:val="21"/>
        </w:rPr>
      </w:pPr>
      <w:r>
        <w:rPr>
          <w:rFonts w:hint="eastAsia" w:ascii="Times New Roman" w:hAnsi="Times New Roman" w:eastAsia="宋体"/>
          <w:sz w:val="21"/>
          <w:szCs w:val="21"/>
        </w:rPr>
        <w:t>"drawee": "缴款人",</w:t>
      </w:r>
    </w:p>
    <w:p>
      <w:pPr>
        <w:ind w:left="420"/>
        <w:rPr>
          <w:rFonts w:ascii="Times New Roman" w:hAnsi="Times New Roman" w:eastAsia="宋体"/>
          <w:sz w:val="21"/>
          <w:szCs w:val="21"/>
        </w:rPr>
      </w:pPr>
      <w:r>
        <w:rPr>
          <w:rFonts w:hint="eastAsia" w:ascii="Times New Roman" w:hAnsi="Times New Roman" w:eastAsia="宋体"/>
          <w:sz w:val="21"/>
          <w:szCs w:val="21"/>
        </w:rPr>
        <w:t>"author": "编制人",</w:t>
      </w:r>
    </w:p>
    <w:p>
      <w:pPr>
        <w:ind w:left="420"/>
        <w:rPr>
          <w:rFonts w:ascii="Times New Roman" w:hAnsi="Times New Roman" w:eastAsia="宋体"/>
          <w:sz w:val="21"/>
          <w:szCs w:val="21"/>
        </w:rPr>
      </w:pPr>
      <w:r>
        <w:rPr>
          <w:rFonts w:hint="eastAsia" w:ascii="Times New Roman" w:hAnsi="Times New Roman" w:eastAsia="宋体"/>
          <w:sz w:val="21"/>
          <w:szCs w:val="21"/>
        </w:rPr>
        <w:t>"tel": "患者手机号码",</w:t>
      </w:r>
    </w:p>
    <w:p>
      <w:pPr>
        <w:ind w:left="420"/>
        <w:rPr>
          <w:rFonts w:ascii="Times New Roman" w:hAnsi="Times New Roman" w:eastAsia="宋体"/>
          <w:sz w:val="21"/>
          <w:szCs w:val="21"/>
        </w:rPr>
      </w:pPr>
      <w:r>
        <w:rPr>
          <w:rFonts w:hint="eastAsia" w:ascii="Times New Roman" w:hAnsi="Times New Roman" w:eastAsia="宋体"/>
          <w:sz w:val="21"/>
          <w:szCs w:val="21"/>
        </w:rPr>
        <w:t>"email": "患者邮箱地址",</w:t>
      </w:r>
    </w:p>
    <w:p>
      <w:pPr>
        <w:ind w:left="420"/>
        <w:rPr>
          <w:rFonts w:ascii="Times New Roman" w:hAnsi="Times New Roman" w:eastAsia="宋体"/>
          <w:sz w:val="21"/>
          <w:szCs w:val="21"/>
        </w:rPr>
      </w:pPr>
      <w:r>
        <w:rPr>
          <w:rFonts w:hint="eastAsia" w:ascii="Times New Roman" w:hAnsi="Times New Roman" w:eastAsia="宋体"/>
          <w:sz w:val="21"/>
          <w:szCs w:val="21"/>
        </w:rPr>
        <w:t>"idCardNo": "患者身份证号码",</w:t>
      </w:r>
    </w:p>
    <w:p>
      <w:pPr>
        <w:ind w:left="420"/>
        <w:rPr>
          <w:rFonts w:ascii="Times New Roman" w:hAnsi="Times New Roman" w:eastAsia="宋体"/>
          <w:sz w:val="21"/>
          <w:szCs w:val="21"/>
        </w:rPr>
      </w:pPr>
      <w:r>
        <w:rPr>
          <w:rFonts w:hint="eastAsia" w:ascii="Times New Roman" w:hAnsi="Times New Roman" w:eastAsia="宋体"/>
          <w:sz w:val="21"/>
          <w:szCs w:val="21"/>
        </w:rPr>
        <w:t>"cardType": "卡类型",</w:t>
      </w:r>
    </w:p>
    <w:p>
      <w:pPr>
        <w:ind w:left="420"/>
        <w:rPr>
          <w:rFonts w:ascii="Times New Roman" w:hAnsi="Times New Roman" w:eastAsia="宋体"/>
          <w:sz w:val="21"/>
          <w:szCs w:val="21"/>
        </w:rPr>
      </w:pPr>
      <w:r>
        <w:rPr>
          <w:rFonts w:hint="eastAsia" w:ascii="Times New Roman" w:hAnsi="Times New Roman" w:eastAsia="宋体"/>
          <w:sz w:val="21"/>
          <w:szCs w:val="21"/>
        </w:rPr>
        <w:t>"cardNo": "卡号",</w:t>
      </w:r>
    </w:p>
    <w:p>
      <w:pPr>
        <w:ind w:left="420"/>
        <w:rPr>
          <w:rFonts w:ascii="Times New Roman" w:hAnsi="Times New Roman" w:eastAsia="宋体"/>
          <w:sz w:val="21"/>
          <w:szCs w:val="21"/>
        </w:rPr>
      </w:pPr>
      <w:r>
        <w:rPr>
          <w:rFonts w:hint="eastAsia" w:ascii="Times New Roman" w:hAnsi="Times New Roman" w:eastAsia="宋体"/>
          <w:sz w:val="21"/>
          <w:szCs w:val="21"/>
        </w:rPr>
        <w:t>"amt": "预交金金额",</w:t>
      </w:r>
    </w:p>
    <w:p>
      <w:pPr>
        <w:ind w:left="420"/>
        <w:rPr>
          <w:rFonts w:ascii="Times New Roman" w:hAnsi="Times New Roman" w:eastAsia="宋体"/>
          <w:sz w:val="21"/>
          <w:szCs w:val="21"/>
        </w:rPr>
      </w:pPr>
      <w:r>
        <w:rPr>
          <w:rFonts w:hint="eastAsia" w:ascii="Times New Roman" w:hAnsi="Times New Roman" w:eastAsia="宋体"/>
          <w:sz w:val="21"/>
          <w:szCs w:val="21"/>
        </w:rPr>
        <w:t>"ownAcBalance": "预交金账户余额",</w:t>
      </w:r>
    </w:p>
    <w:p>
      <w:pPr>
        <w:ind w:left="420"/>
        <w:rPr>
          <w:rFonts w:ascii="Times New Roman" w:hAnsi="Times New Roman" w:eastAsia="宋体"/>
          <w:sz w:val="21"/>
          <w:szCs w:val="21"/>
        </w:rPr>
      </w:pPr>
      <w:r>
        <w:rPr>
          <w:rFonts w:hint="eastAsia" w:ascii="Times New Roman" w:hAnsi="Times New Roman" w:eastAsia="宋体"/>
          <w:sz w:val="21"/>
          <w:szCs w:val="21"/>
        </w:rPr>
        <w:t>"payChannelDetail": "交费渠道列表",</w:t>
      </w:r>
    </w:p>
    <w:p>
      <w:pPr>
        <w:ind w:left="420"/>
        <w:rPr>
          <w:rFonts w:ascii="Times New Roman" w:hAnsi="Times New Roman" w:eastAsia="宋体"/>
          <w:sz w:val="21"/>
          <w:szCs w:val="21"/>
        </w:rPr>
      </w:pPr>
      <w:r>
        <w:rPr>
          <w:rFonts w:hint="eastAsia" w:ascii="Times New Roman" w:hAnsi="Times New Roman" w:eastAsia="宋体"/>
          <w:sz w:val="21"/>
          <w:szCs w:val="21"/>
        </w:rPr>
        <w:t>"accountName": "账户名称",</w:t>
      </w:r>
    </w:p>
    <w:p>
      <w:pPr>
        <w:ind w:left="420"/>
        <w:rPr>
          <w:rFonts w:ascii="Times New Roman" w:hAnsi="Times New Roman" w:eastAsia="宋体"/>
          <w:sz w:val="21"/>
          <w:szCs w:val="21"/>
        </w:rPr>
      </w:pPr>
      <w:r>
        <w:rPr>
          <w:rFonts w:hint="eastAsia" w:ascii="Times New Roman" w:hAnsi="Times New Roman" w:eastAsia="宋体"/>
          <w:sz w:val="21"/>
          <w:szCs w:val="21"/>
        </w:rPr>
        <w:t>"accountNo": "账户号码",</w:t>
      </w:r>
    </w:p>
    <w:p>
      <w:pPr>
        <w:ind w:left="420"/>
        <w:rPr>
          <w:rFonts w:ascii="Times New Roman" w:hAnsi="Times New Roman" w:eastAsia="宋体"/>
          <w:sz w:val="21"/>
          <w:szCs w:val="21"/>
        </w:rPr>
      </w:pPr>
      <w:r>
        <w:rPr>
          <w:rFonts w:hint="eastAsia" w:ascii="Times New Roman" w:hAnsi="Times New Roman" w:eastAsia="宋体"/>
          <w:sz w:val="21"/>
          <w:szCs w:val="21"/>
        </w:rPr>
        <w:t>"accountBank": "账户开户行",</w:t>
      </w:r>
    </w:p>
    <w:p>
      <w:pPr>
        <w:ind w:left="420"/>
        <w:rPr>
          <w:rFonts w:ascii="Times New Roman" w:hAnsi="Times New Roman" w:eastAsia="宋体"/>
          <w:sz w:val="21"/>
          <w:szCs w:val="21"/>
        </w:rPr>
      </w:pPr>
      <w:r>
        <w:rPr>
          <w:rFonts w:hint="eastAsia" w:ascii="Times New Roman" w:hAnsi="Times New Roman" w:eastAsia="宋体"/>
          <w:sz w:val="21"/>
          <w:szCs w:val="21"/>
        </w:rPr>
        <w:t>"remark": "备注"</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"voucherBatchCode": "预交金凭证代码",</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"voucherNo": "预交金凭证号码",</w:t>
      </w:r>
    </w:p>
    <w:p>
      <w:pPr>
        <w:ind w:left="420" w:firstLine="420"/>
        <w:rPr>
          <w:rFonts w:ascii="Times New Roman" w:hAnsi="Times New Roman" w:eastAsia="宋体"/>
          <w:sz w:val="21"/>
          <w:szCs w:val="21"/>
        </w:rPr>
      </w:pPr>
      <w:r>
        <w:rPr>
          <w:rFonts w:hint="eastAsia" w:ascii="Times New Roman" w:hAnsi="Times New Roman" w:eastAsia="宋体"/>
          <w:sz w:val="21"/>
          <w:szCs w:val="21"/>
        </w:rPr>
        <w:t>"random": "预交金凭证校验码",</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"createTime": "电子凭证票据生成时间",</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"billQRCode": "电子凭证票据二维码图片数据",</w:t>
      </w:r>
    </w:p>
    <w:p>
      <w:pPr>
        <w:ind w:left="420" w:firstLine="420"/>
        <w:rPr>
          <w:rFonts w:ascii="Times New Roman" w:hAnsi="Times New Roman" w:eastAsia="宋体"/>
          <w:sz w:val="21"/>
          <w:szCs w:val="21"/>
        </w:rPr>
      </w:pPr>
      <w:r>
        <w:rPr>
          <w:rFonts w:hint="eastAsia" w:ascii="Times New Roman" w:hAnsi="Times New Roman" w:eastAsia="宋体"/>
          <w:sz w:val="21"/>
          <w:szCs w:val="21"/>
        </w:rPr>
        <w:t>"</w:t>
      </w:r>
      <w:r>
        <w:rPr>
          <w:rFonts w:hint="eastAsia" w:ascii="Times New Roman" w:hAnsi="Times New Roman" w:eastAsia="宋体" w:cs="宋体"/>
          <w:sz w:val="21"/>
          <w:szCs w:val="21"/>
        </w:rPr>
        <w:t>pictureUrl</w:t>
      </w:r>
      <w:r>
        <w:rPr>
          <w:rFonts w:hint="eastAsia" w:ascii="Times New Roman" w:hAnsi="Times New Roman" w:eastAsia="宋体"/>
          <w:sz w:val="21"/>
          <w:szCs w:val="21"/>
        </w:rPr>
        <w:t>": "电子凭证票据H5页面URL"</w:t>
      </w:r>
    </w:p>
    <w:p>
      <w:pPr>
        <w:ind w:firstLine="420"/>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47" w:name="_Toc24622"/>
      <w:bookmarkStart w:id="48" w:name="_预交金红票电子凭证开具接口"/>
      <w:r>
        <w:rPr>
          <w:rFonts w:hint="eastAsia" w:ascii="Times New Roman" w:hAnsi="Times New Roman" w:eastAsia="宋体"/>
        </w:rPr>
        <w:t>预交金退款电子凭证开具</w:t>
      </w:r>
      <w:r>
        <w:rPr>
          <w:rFonts w:ascii="Times New Roman" w:hAnsi="Times New Roman" w:eastAsia="宋体"/>
        </w:rPr>
        <w:t>接口</w:t>
      </w:r>
      <w:bookmarkEnd w:id="47"/>
    </w:p>
    <w:bookmarkEnd w:id="48"/>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业务办理人办理预交金退款业务，业务系统提供患者信息、预交金退款信息向预交金电子凭证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发起预交金红票电子凭证开具</w:t>
      </w:r>
      <w:r>
        <w:rPr>
          <w:rFonts w:ascii="Times New Roman" w:hAnsi="Times New Roman" w:eastAsia="宋体"/>
          <w:sz w:val="24"/>
          <w:szCs w:val="24"/>
        </w:rPr>
        <w:t>请</w:t>
      </w:r>
      <w:r>
        <w:rPr>
          <w:rFonts w:hint="eastAsia" w:ascii="Times New Roman" w:hAnsi="Times New Roman" w:eastAsia="宋体"/>
          <w:sz w:val="24"/>
          <w:szCs w:val="24"/>
        </w:rPr>
        <w:t>求,生成预交金红票凭证信息，返回预交金信息给业务系统。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writeOff</w:t>
      </w:r>
      <w:r>
        <w:rPr>
          <w:rFonts w:hint="eastAsia" w:ascii="Times New Roman" w:hAnsi="Times New Roman" w:eastAsia="宋体"/>
        </w:rPr>
        <w:t>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79"/>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7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业务标识</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Style w:val="34"/>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reason</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冲红原因</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operator</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经办人</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60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hint="default" w:ascii="Times New Roman" w:hAnsi="Times New Roman" w:eastAsia="宋体" w:cs="宋体"/>
                <w:sz w:val="21"/>
                <w:szCs w:val="21"/>
                <w:lang w:val="en-US" w:eastAsia="zh-CN" w:bidi="ar"/>
              </w:rPr>
            </w:pPr>
            <w:r>
              <w:rPr>
                <w:rFonts w:hint="eastAsia" w:ascii="Times New Roman" w:hAnsi="Times New Roman" w:eastAsia="宋体" w:cs="宋体"/>
                <w:sz w:val="21"/>
                <w:szCs w:val="21"/>
                <w:lang w:val="en-US" w:eastAsia="zh-CN" w:bidi="ar"/>
              </w:rPr>
              <w:t>hospitalNo</w:t>
            </w:r>
          </w:p>
        </w:tc>
        <w:tc>
          <w:tcPr>
            <w:tcW w:w="1979"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住院号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79"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hint="eastAsia" w:ascii="Times New Roman" w:hAnsi="Times New Roman" w:eastAsia="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hint="eastAsia" w:ascii="Times New Roman" w:hAnsi="Times New Roman" w:eastAsia="宋体" w:cs="宋体"/>
                <w:sz w:val="21"/>
                <w:szCs w:val="21"/>
              </w:rPr>
            </w:pPr>
            <w:r>
              <w:rPr>
                <w:rFonts w:ascii="Times New Roman" w:hAnsi="Times New Roman" w:eastAsia="宋体" w:cs="宋体"/>
                <w:sz w:val="21"/>
                <w:szCs w:val="21"/>
              </w:rPr>
              <w:t>cardNo</w:t>
            </w:r>
          </w:p>
        </w:tc>
        <w:tc>
          <w:tcPr>
            <w:tcW w:w="1979"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hint="eastAsia" w:ascii="Times New Roman" w:hAnsi="Times New Roman" w:eastAsia="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cs="宋体"/>
                <w:sz w:val="21"/>
                <w:szCs w:val="21"/>
              </w:rPr>
              <w:t>voucherBatchCode</w:t>
            </w:r>
          </w:p>
        </w:tc>
        <w:tc>
          <w:tcPr>
            <w:tcW w:w="197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2"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7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2"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预交金退款金额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ownAcBalance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预交金账户余额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Number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本次退款之前的账户余额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预交金红票凭证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预交金红票凭证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voucher</w:t>
            </w:r>
            <w:r>
              <w:rPr>
                <w:rFonts w:hint="eastAsia" w:ascii="Times New Roman" w:hAnsi="Times New Roman" w:eastAsia="宋体" w:cs="宋体"/>
                <w:sz w:val="21"/>
                <w:szCs w:val="21"/>
                <w:lang w:val="en-US" w:eastAsia="zh-CN"/>
              </w:rPr>
              <w:t>Code</w:t>
            </w:r>
          </w:p>
        </w:tc>
        <w:tc>
          <w:tcPr>
            <w:tcW w:w="198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预交金红票凭证</w:t>
            </w:r>
            <w:r>
              <w:rPr>
                <w:rFonts w:hint="eastAsia" w:ascii="Times New Roman" w:hAnsi="Times New Roman" w:eastAsia="宋体" w:cs="宋体"/>
                <w:sz w:val="21"/>
                <w:szCs w:val="21"/>
                <w:lang w:eastAsia="zh-CN"/>
              </w:rPr>
              <w:t>编</w:t>
            </w:r>
            <w:r>
              <w:rPr>
                <w:rFonts w:ascii="Times New Roman" w:hAnsi="Times New Roman" w:eastAsia="宋体" w:cs="宋体"/>
                <w:sz w:val="21"/>
                <w:szCs w:val="21"/>
              </w:rPr>
              <w:t>码</w:t>
            </w:r>
          </w:p>
        </w:tc>
        <w:tc>
          <w:tcPr>
            <w:tcW w:w="113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lang w:val="en-US" w:eastAsia="zh-CN"/>
              </w:rPr>
              <w:t>5</w:t>
            </w:r>
            <w:r>
              <w:rPr>
                <w:rFonts w:ascii="Times New Roman" w:hAnsi="Times New Roman" w:eastAsia="宋体" w:cs="宋体"/>
                <w:sz w:val="21"/>
                <w:szCs w:val="21"/>
              </w:rPr>
              <w:t>0</w:t>
            </w:r>
          </w:p>
        </w:tc>
        <w:tc>
          <w:tcPr>
            <w:tcW w:w="85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lang w:eastAsia="zh-CN"/>
              </w:rPr>
              <w:t>由</w:t>
            </w:r>
            <w:r>
              <w:rPr>
                <w:rFonts w:hint="eastAsia" w:ascii="Times New Roman" w:hAnsi="Times New Roman" w:eastAsia="宋体" w:cs="宋体"/>
                <w:sz w:val="21"/>
                <w:szCs w:val="21"/>
              </w:rPr>
              <w:t>预交金红票凭证</w:t>
            </w:r>
            <w:r>
              <w:rPr>
                <w:rFonts w:hint="eastAsia" w:ascii="Times New Roman" w:hAnsi="Times New Roman" w:eastAsia="宋体" w:cs="宋体"/>
                <w:sz w:val="21"/>
                <w:szCs w:val="21"/>
                <w:lang w:eastAsia="zh-CN"/>
              </w:rPr>
              <w:t>代</w:t>
            </w:r>
            <w:r>
              <w:rPr>
                <w:rFonts w:ascii="Times New Roman" w:hAnsi="Times New Roman" w:eastAsia="宋体" w:cs="宋体"/>
                <w:sz w:val="21"/>
                <w:szCs w:val="21"/>
              </w:rPr>
              <w:t>码</w:t>
            </w:r>
            <w:r>
              <w:rPr>
                <w:rFonts w:hint="eastAsia" w:ascii="Times New Roman" w:hAnsi="Times New Roman" w:eastAsia="宋体" w:cs="宋体"/>
                <w:sz w:val="21"/>
                <w:szCs w:val="21"/>
                <w:lang w:val="en-US" w:eastAsia="zh-CN"/>
              </w:rPr>
              <w:t>+</w:t>
            </w:r>
            <w:r>
              <w:rPr>
                <w:rFonts w:hint="eastAsia" w:ascii="Times New Roman" w:hAnsi="Times New Roman" w:eastAsia="宋体" w:cs="宋体"/>
                <w:sz w:val="21"/>
                <w:szCs w:val="21"/>
              </w:rPr>
              <w:t>预交金红票凭证</w:t>
            </w:r>
            <w:r>
              <w:rPr>
                <w:rFonts w:hint="eastAsia" w:ascii="Times New Roman" w:hAnsi="Times New Roman" w:eastAsia="宋体" w:cs="宋体"/>
                <w:sz w:val="21"/>
                <w:szCs w:val="21"/>
                <w:lang w:eastAsia="zh-CN"/>
              </w:rPr>
              <w:t>号</w:t>
            </w:r>
            <w:r>
              <w:rPr>
                <w:rFonts w:ascii="Times New Roman" w:hAnsi="Times New Roman" w:eastAsia="宋体" w:cs="宋体"/>
                <w:sz w:val="21"/>
                <w:szCs w:val="21"/>
              </w:rPr>
              <w:t>码</w:t>
            </w:r>
            <w:r>
              <w:rPr>
                <w:rFonts w:hint="eastAsia" w:ascii="Times New Roman" w:hAnsi="Times New Roman" w:eastAsia="宋体" w:cs="宋体"/>
                <w:sz w:val="21"/>
                <w:szCs w:val="21"/>
                <w:lang w:eastAsia="zh-CN"/>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电子红票凭证生成时间</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DateTime</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格式：创建时间：时间格式</w:t>
            </w:r>
            <w:r>
              <w:rPr>
                <w:rFonts w:ascii="Times New Roman" w:hAnsi="Times New Roman" w:eastAsia="宋体" w:cs="宋体"/>
                <w:sz w:val="21"/>
                <w:szCs w:val="21"/>
              </w:rPr>
              <w:t>精确到毫秒</w:t>
            </w:r>
            <w:r>
              <w:rPr>
                <w:rFonts w:ascii="Times New Roman" w:hAnsi="Times New Roman" w:eastAsia="宋体" w:cs="宋体"/>
                <w:bCs/>
                <w:color w:val="000000"/>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billQRCode</w:t>
            </w:r>
          </w:p>
        </w:tc>
        <w:tc>
          <w:tcPr>
            <w:tcW w:w="198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电子红票凭证</w:t>
            </w:r>
            <w:r>
              <w:rPr>
                <w:rFonts w:ascii="Times New Roman" w:hAnsi="Times New Roman" w:eastAsia="宋体" w:cs="宋体"/>
                <w:sz w:val="21"/>
                <w:szCs w:val="21"/>
              </w:rPr>
              <w:t>二维码</w:t>
            </w:r>
            <w:r>
              <w:rPr>
                <w:rFonts w:hint="eastAsia" w:ascii="Times New Roman" w:hAnsi="Times New Roman" w:eastAsia="宋体" w:cs="宋体"/>
                <w:sz w:val="21"/>
                <w:szCs w:val="21"/>
              </w:rPr>
              <w:t>图片数据</w:t>
            </w:r>
          </w:p>
        </w:tc>
        <w:tc>
          <w:tcPr>
            <w:tcW w:w="113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该值已</w:t>
            </w:r>
            <w:r>
              <w:rPr>
                <w:rFonts w:ascii="Times New Roman" w:hAnsi="Times New Roman" w:eastAsia="宋体" w:cs="宋体"/>
                <w:sz w:val="21"/>
                <w:szCs w:val="21"/>
              </w:rPr>
              <w:t>Base64</w:t>
            </w:r>
            <w:r>
              <w:rPr>
                <w:rFonts w:hint="eastAsia" w:ascii="Times New Roman" w:hAnsi="Times New Roman" w:eastAsia="宋体" w:cs="宋体"/>
                <w:sz w:val="21"/>
                <w:szCs w:val="21"/>
              </w:rPr>
              <w:t>编码，</w:t>
            </w:r>
            <w:r>
              <w:rPr>
                <w:rFonts w:ascii="Times New Roman" w:hAnsi="Times New Roman" w:eastAsia="宋体" w:cs="宋体"/>
                <w:sz w:val="21"/>
                <w:szCs w:val="21"/>
              </w:rPr>
              <w:t>解析时需要Base64</w:t>
            </w:r>
            <w:r>
              <w:rPr>
                <w:rFonts w:hint="eastAsia" w:ascii="Times New Roman" w:hAnsi="Times New Roman" w:eastAsia="宋体" w:cs="宋体"/>
                <w:sz w:val="21"/>
                <w:szCs w:val="21"/>
              </w:rPr>
              <w:t>解码，图片格式为PNG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pictureUrl</w:t>
            </w:r>
          </w:p>
        </w:tc>
        <w:tc>
          <w:tcPr>
            <w:tcW w:w="1984"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w:t>
            </w:r>
            <w:r>
              <w:rPr>
                <w:rFonts w:hint="eastAsia" w:ascii="Times New Roman" w:hAnsi="Times New Roman" w:eastAsia="宋体" w:cs="宋体"/>
                <w:sz w:val="21"/>
                <w:szCs w:val="21"/>
              </w:rPr>
              <w:t>H5页面URL</w:t>
            </w:r>
          </w:p>
        </w:tc>
        <w:tc>
          <w:tcPr>
            <w:tcW w:w="1134" w:type="dxa"/>
            <w:vAlign w:val="bottom"/>
          </w:tcPr>
          <w:p>
            <w:pPr>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851"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"业务标识",</w:t>
      </w:r>
    </w:p>
    <w:p>
      <w:pPr>
        <w:ind w:left="420"/>
        <w:rPr>
          <w:rFonts w:ascii="Times New Roman" w:hAnsi="Times New Roman" w:eastAsia="宋体"/>
          <w:sz w:val="21"/>
          <w:szCs w:val="21"/>
        </w:rPr>
      </w:pPr>
      <w:r>
        <w:rPr>
          <w:rFonts w:hint="eastAsia" w:ascii="Times New Roman" w:hAnsi="Times New Roman" w:eastAsia="宋体"/>
          <w:sz w:val="21"/>
          <w:szCs w:val="21"/>
        </w:rPr>
        <w:t>"reason": "冲红原因",</w:t>
      </w:r>
    </w:p>
    <w:p>
      <w:pPr>
        <w:ind w:left="420"/>
        <w:rPr>
          <w:rFonts w:ascii="Times New Roman" w:hAnsi="Times New Roman" w:eastAsia="宋体"/>
          <w:sz w:val="21"/>
          <w:szCs w:val="21"/>
        </w:rPr>
      </w:pPr>
      <w:r>
        <w:rPr>
          <w:rFonts w:hint="eastAsia" w:ascii="Times New Roman" w:hAnsi="Times New Roman" w:eastAsia="宋体"/>
          <w:sz w:val="21"/>
          <w:szCs w:val="21"/>
        </w:rPr>
        <w:t>"operator": "经办人",</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ascii="Times New Roman" w:hAnsi="Times New Roman" w:eastAsia="宋体"/>
          <w:sz w:val="21"/>
          <w:szCs w:val="21"/>
        </w:rPr>
      </w:pPr>
      <w:r>
        <w:rPr>
          <w:rFonts w:hint="eastAsia" w:ascii="Times New Roman" w:hAnsi="Times New Roman" w:eastAsia="宋体"/>
          <w:sz w:val="21"/>
          <w:szCs w:val="21"/>
        </w:rPr>
        <w:t>"voucherBatchCode": "预交金凭证代码",</w:t>
      </w:r>
    </w:p>
    <w:p>
      <w:pPr>
        <w:ind w:left="420"/>
        <w:rPr>
          <w:rFonts w:ascii="Times New Roman" w:hAnsi="Times New Roman" w:eastAsia="宋体"/>
          <w:sz w:val="21"/>
          <w:szCs w:val="21"/>
        </w:rPr>
      </w:pPr>
      <w:r>
        <w:rPr>
          <w:rFonts w:hint="eastAsia" w:ascii="Times New Roman" w:hAnsi="Times New Roman" w:eastAsia="宋体"/>
          <w:sz w:val="21"/>
          <w:szCs w:val="21"/>
        </w:rPr>
        <w:t>"voucherNo": "预交金凭证号码",</w:t>
      </w:r>
    </w:p>
    <w:p>
      <w:pPr>
        <w:ind w:left="420"/>
        <w:rPr>
          <w:rFonts w:ascii="Times New Roman" w:hAnsi="Times New Roman" w:eastAsia="宋体"/>
          <w:sz w:val="21"/>
          <w:szCs w:val="21"/>
        </w:rPr>
      </w:pPr>
      <w:r>
        <w:rPr>
          <w:rFonts w:hint="eastAsia" w:ascii="Times New Roman" w:hAnsi="Times New Roman" w:eastAsia="宋体"/>
          <w:sz w:val="21"/>
          <w:szCs w:val="21"/>
        </w:rPr>
        <w:t>"amt": "预交金退款金额",</w:t>
      </w:r>
    </w:p>
    <w:p>
      <w:pPr>
        <w:ind w:left="420"/>
        <w:rPr>
          <w:rFonts w:ascii="Times New Roman" w:hAnsi="Times New Roman" w:eastAsia="宋体"/>
          <w:sz w:val="21"/>
          <w:szCs w:val="21"/>
        </w:rPr>
      </w:pPr>
      <w:r>
        <w:rPr>
          <w:rFonts w:hint="eastAsia" w:ascii="Times New Roman" w:hAnsi="Times New Roman" w:eastAsia="宋体"/>
          <w:sz w:val="21"/>
          <w:szCs w:val="21"/>
        </w:rPr>
        <w:t>"ownAcBalance": "预交金账户余额",</w:t>
      </w:r>
    </w:p>
    <w:p>
      <w:pPr>
        <w:ind w:left="420"/>
        <w:rPr>
          <w:rFonts w:ascii="Times New Roman" w:hAnsi="Times New Roman" w:eastAsia="宋体"/>
          <w:sz w:val="21"/>
          <w:szCs w:val="21"/>
        </w:rPr>
      </w:pPr>
      <w:r>
        <w:rPr>
          <w:rFonts w:hint="eastAsia" w:ascii="Times New Roman" w:hAnsi="Times New Roman" w:eastAsia="宋体"/>
          <w:sz w:val="21"/>
          <w:szCs w:val="21"/>
        </w:rPr>
        <w:t>"remark": "备注",</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"voucherBatchCode": "预交金红票凭证代码",</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"voucherNo": "预交金红票凭证号码",</w:t>
      </w:r>
    </w:p>
    <w:p>
      <w:pPr>
        <w:ind w:left="420" w:firstLine="420"/>
        <w:rPr>
          <w:rFonts w:ascii="Times New Roman" w:hAnsi="Times New Roman" w:eastAsia="宋体"/>
          <w:sz w:val="21"/>
          <w:szCs w:val="21"/>
        </w:rPr>
      </w:pPr>
      <w:r>
        <w:rPr>
          <w:rFonts w:hint="eastAsia" w:ascii="Times New Roman" w:hAnsi="Times New Roman" w:eastAsia="宋体"/>
          <w:sz w:val="21"/>
          <w:szCs w:val="21"/>
        </w:rPr>
        <w:t>"random": "预交金红票凭证校验码",</w:t>
      </w:r>
    </w:p>
    <w:p>
      <w:pPr>
        <w:ind w:left="420" w:firstLine="420"/>
        <w:rPr>
          <w:rFonts w:ascii="Times New Roman" w:hAnsi="Times New Roman" w:eastAsia="宋体"/>
          <w:sz w:val="21"/>
          <w:szCs w:val="21"/>
        </w:rPr>
      </w:pPr>
      <w:r>
        <w:rPr>
          <w:rFonts w:hint="eastAsia" w:ascii="Times New Roman" w:hAnsi="Times New Roman" w:eastAsia="宋体"/>
          <w:sz w:val="21"/>
          <w:szCs w:val="21"/>
        </w:rPr>
        <w:t>"createTime": "电子红票凭证票据生成时间",</w:t>
      </w:r>
    </w:p>
    <w:p>
      <w:pPr>
        <w:ind w:left="420" w:firstLine="420"/>
        <w:rPr>
          <w:rFonts w:ascii="Times New Roman" w:hAnsi="Times New Roman" w:eastAsia="宋体"/>
          <w:sz w:val="21"/>
          <w:szCs w:val="21"/>
        </w:rPr>
      </w:pPr>
      <w:r>
        <w:rPr>
          <w:rFonts w:hint="eastAsia" w:ascii="Times New Roman" w:hAnsi="Times New Roman" w:eastAsia="宋体"/>
          <w:sz w:val="21"/>
          <w:szCs w:val="21"/>
        </w:rPr>
        <w:t>"billQRCode": "电子红票凭证票据二维码图片数据",</w:t>
      </w:r>
    </w:p>
    <w:p>
      <w:pPr>
        <w:ind w:left="420" w:firstLine="420"/>
        <w:rPr>
          <w:rFonts w:ascii="Times New Roman" w:hAnsi="Times New Roman" w:eastAsia="宋体"/>
          <w:sz w:val="21"/>
          <w:szCs w:val="21"/>
        </w:rPr>
      </w:pPr>
      <w:r>
        <w:rPr>
          <w:rFonts w:hint="eastAsia" w:ascii="Times New Roman" w:hAnsi="Times New Roman" w:eastAsia="宋体"/>
          <w:sz w:val="21"/>
          <w:szCs w:val="21"/>
        </w:rPr>
        <w:t>"</w:t>
      </w:r>
      <w:r>
        <w:rPr>
          <w:rFonts w:hint="eastAsia" w:ascii="Times New Roman" w:hAnsi="Times New Roman" w:eastAsia="宋体" w:cs="宋体"/>
          <w:sz w:val="21"/>
          <w:szCs w:val="21"/>
        </w:rPr>
        <w:t>pictureUrl</w:t>
      </w:r>
      <w:r>
        <w:rPr>
          <w:rFonts w:hint="eastAsia" w:ascii="Times New Roman" w:hAnsi="Times New Roman" w:eastAsia="宋体"/>
          <w:sz w:val="21"/>
          <w:szCs w:val="21"/>
        </w:rPr>
        <w:t>": "电子凭证票据H5页面URL"</w:t>
      </w:r>
    </w:p>
    <w:p>
      <w:pPr>
        <w:ind w:firstLine="420"/>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49" w:name="_Toc18161"/>
      <w:bookmarkStart w:id="50" w:name="_Toc1616398921"/>
      <w:bookmarkStart w:id="51" w:name="_Toc1184043705"/>
      <w:bookmarkStart w:id="52" w:name="_Toc31198"/>
      <w:bookmarkStart w:id="53" w:name="_撤销预交金电子凭证结算接口"/>
      <w:bookmarkStart w:id="54" w:name="_住院撤销结算接口"/>
      <w:r>
        <w:rPr>
          <w:rFonts w:hint="eastAsia" w:ascii="Times New Roman" w:hAnsi="Times New Roman" w:eastAsia="宋体"/>
        </w:rPr>
        <w:t>预交金电子凭证</w:t>
      </w:r>
      <w:r>
        <w:rPr>
          <w:rFonts w:hint="eastAsia" w:ascii="Times New Roman" w:hAnsi="Times New Roman" w:eastAsia="宋体"/>
          <w:lang w:val="en-US" w:eastAsia="zh-CN"/>
        </w:rPr>
        <w:t>结算</w:t>
      </w:r>
      <w:r>
        <w:rPr>
          <w:rFonts w:ascii="Times New Roman" w:hAnsi="Times New Roman" w:eastAsia="宋体"/>
        </w:rPr>
        <w:t>接口</w:t>
      </w:r>
      <w:bookmarkEnd w:id="4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业务办理人办理预交金</w:t>
      </w:r>
      <w:r>
        <w:rPr>
          <w:rFonts w:hint="eastAsia" w:ascii="Times New Roman" w:hAnsi="Times New Roman" w:eastAsia="宋体"/>
          <w:sz w:val="24"/>
          <w:szCs w:val="24"/>
          <w:lang w:val="en-US" w:eastAsia="zh-CN"/>
        </w:rPr>
        <w:t>结算</w:t>
      </w:r>
      <w:r>
        <w:rPr>
          <w:rFonts w:hint="eastAsia" w:ascii="Times New Roman" w:hAnsi="Times New Roman" w:eastAsia="宋体"/>
          <w:sz w:val="24"/>
          <w:szCs w:val="24"/>
        </w:rPr>
        <w:t>业务，业务系统提供预交金</w:t>
      </w:r>
      <w:r>
        <w:rPr>
          <w:rFonts w:hint="eastAsia" w:ascii="Times New Roman" w:hAnsi="Times New Roman" w:eastAsia="宋体"/>
          <w:sz w:val="24"/>
          <w:szCs w:val="24"/>
          <w:lang w:val="en-US" w:eastAsia="zh-CN"/>
        </w:rPr>
        <w:t>结算</w:t>
      </w:r>
      <w:r>
        <w:rPr>
          <w:rFonts w:hint="eastAsia" w:ascii="Times New Roman" w:hAnsi="Times New Roman" w:eastAsia="宋体"/>
          <w:sz w:val="24"/>
          <w:szCs w:val="24"/>
        </w:rPr>
        <w:t>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发起预交金电子凭证</w:t>
      </w:r>
      <w:r>
        <w:rPr>
          <w:rFonts w:hint="eastAsia" w:ascii="Times New Roman" w:hAnsi="Times New Roman" w:eastAsia="宋体"/>
          <w:sz w:val="24"/>
          <w:szCs w:val="24"/>
          <w:lang w:val="en-US" w:eastAsia="zh-CN"/>
        </w:rPr>
        <w:t>结算</w:t>
      </w:r>
      <w:r>
        <w:rPr>
          <w:rFonts w:ascii="Times New Roman" w:hAnsi="Times New Roman" w:eastAsia="宋体"/>
          <w:sz w:val="24"/>
          <w:szCs w:val="24"/>
        </w:rPr>
        <w:t>请</w:t>
      </w:r>
      <w:r>
        <w:rPr>
          <w:rFonts w:hint="eastAsia" w:ascii="Times New Roman" w:hAnsi="Times New Roman" w:eastAsia="宋体"/>
          <w:sz w:val="24"/>
          <w:szCs w:val="24"/>
        </w:rPr>
        <w:t>求。</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r>
        <w:rPr>
          <w:rFonts w:hint="eastAsia" w:ascii="Times New Roman" w:hAnsi="Times New Roman" w:eastAsia="宋体"/>
          <w:lang w:val="en-US" w:eastAsia="zh-CN"/>
        </w:rPr>
        <w:t>balance</w:t>
      </w:r>
      <w:r>
        <w:rPr>
          <w:rFonts w:hint="eastAsia" w:ascii="Times New Roman" w:hAnsi="Times New Roman" w:eastAsia="宋体"/>
        </w:rPr>
        <w:t>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79"/>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7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operator</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经办人</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60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hint="default" w:ascii="Times New Roman" w:hAnsi="Times New Roman" w:eastAsia="宋体" w:cs="宋体"/>
                <w:sz w:val="21"/>
                <w:szCs w:val="21"/>
                <w:lang w:val="en-US" w:eastAsia="zh-CN" w:bidi="ar"/>
              </w:rPr>
            </w:pPr>
            <w:r>
              <w:rPr>
                <w:rFonts w:hint="eastAsia" w:ascii="Times New Roman" w:hAnsi="Times New Roman" w:eastAsia="宋体" w:cs="宋体"/>
                <w:sz w:val="21"/>
                <w:szCs w:val="21"/>
                <w:lang w:val="en-US" w:eastAsia="zh-CN" w:bidi="ar"/>
              </w:rPr>
              <w:t>hospitalNo</w:t>
            </w:r>
          </w:p>
        </w:tc>
        <w:tc>
          <w:tcPr>
            <w:tcW w:w="1979"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住院号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val="en-US" w:eastAsia="zh-CN"/>
              </w:rPr>
              <w:t>结算总</w:t>
            </w:r>
            <w:r>
              <w:rPr>
                <w:rFonts w:hint="eastAsia" w:ascii="Times New Roman" w:hAnsi="Times New Roman" w:eastAsia="宋体" w:cs="宋体"/>
                <w:sz w:val="21"/>
                <w:szCs w:val="21"/>
              </w:rPr>
              <w:t>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hint="eastAsia" w:cs="宋体" w:asciiTheme="minorHAnsi" w:hAnsiTheme="minorHAnsi" w:eastAsiaTheme="minorEastAsia"/>
                <w:sz w:val="22"/>
                <w:szCs w:val="21"/>
                <w:lang w:val="en-US" w:eastAsia="zh-CN" w:bidi="ar-SA"/>
              </w:rPr>
            </w:pPr>
            <w:r>
              <w:rPr>
                <w:rFonts w:hint="eastAsia" w:cs="宋体"/>
                <w:szCs w:val="21"/>
              </w:rPr>
              <w:t>payMentVoucher</w:t>
            </w:r>
          </w:p>
        </w:tc>
        <w:tc>
          <w:tcPr>
            <w:tcW w:w="1979" w:type="dxa"/>
            <w:vAlign w:val="center"/>
          </w:tcPr>
          <w:p>
            <w:pPr>
              <w:spacing w:before="156" w:beforeLines="50" w:after="156" w:afterLines="50" w:line="240" w:lineRule="auto"/>
              <w:rPr>
                <w:rFonts w:hint="eastAsia" w:cs="宋体" w:asciiTheme="minorHAnsi" w:hAnsiTheme="minorHAnsi" w:eastAsiaTheme="minorEastAsia"/>
                <w:sz w:val="22"/>
                <w:szCs w:val="21"/>
                <w:lang w:val="en-US" w:eastAsia="zh-CN" w:bidi="ar-SA"/>
              </w:rPr>
            </w:pPr>
            <w:r>
              <w:rPr>
                <w:rFonts w:hint="eastAsia" w:cs="宋体"/>
                <w:szCs w:val="21"/>
              </w:rPr>
              <w:t>预交金凭证消费扣款列表</w:t>
            </w:r>
          </w:p>
        </w:tc>
        <w:tc>
          <w:tcPr>
            <w:tcW w:w="1132" w:type="dxa"/>
            <w:vAlign w:val="center"/>
          </w:tcPr>
          <w:p>
            <w:pPr>
              <w:spacing w:before="156" w:beforeLines="50" w:after="156" w:afterLines="50" w:line="240" w:lineRule="auto"/>
              <w:rPr>
                <w:rFonts w:hint="eastAsia" w:cs="宋体" w:asciiTheme="minorHAnsi" w:hAnsiTheme="minorHAnsi" w:eastAsiaTheme="minorEastAsia"/>
                <w:sz w:val="22"/>
                <w:szCs w:val="21"/>
                <w:lang w:val="en-US" w:eastAsia="zh-CN" w:bidi="ar-SA"/>
              </w:rPr>
            </w:pPr>
            <w:r>
              <w:rPr>
                <w:rFonts w:hint="eastAsia" w:cs="宋体"/>
                <w:szCs w:val="21"/>
              </w:rPr>
              <w:t>String</w:t>
            </w:r>
          </w:p>
        </w:tc>
        <w:tc>
          <w:tcPr>
            <w:tcW w:w="858" w:type="dxa"/>
            <w:vAlign w:val="center"/>
          </w:tcPr>
          <w:p>
            <w:pPr>
              <w:spacing w:before="156" w:beforeLines="50" w:after="156" w:afterLines="50" w:line="240" w:lineRule="auto"/>
              <w:rPr>
                <w:rFonts w:cs="宋体" w:asciiTheme="minorHAnsi" w:hAnsiTheme="minorHAnsi" w:eastAsiaTheme="minorEastAsia"/>
                <w:sz w:val="22"/>
                <w:szCs w:val="21"/>
                <w:lang w:val="en-US" w:eastAsia="zh-CN" w:bidi="ar-SA"/>
              </w:rPr>
            </w:pPr>
            <w:r>
              <w:rPr>
                <w:rFonts w:hint="eastAsia" w:cs="宋体"/>
                <w:szCs w:val="21"/>
              </w:rPr>
              <w:t>不限</w:t>
            </w:r>
          </w:p>
        </w:tc>
        <w:tc>
          <w:tcPr>
            <w:tcW w:w="850" w:type="dxa"/>
            <w:vAlign w:val="center"/>
          </w:tcPr>
          <w:p>
            <w:pPr>
              <w:spacing w:before="156" w:beforeLines="50" w:after="156" w:afterLines="50" w:line="240" w:lineRule="auto"/>
              <w:rPr>
                <w:rFonts w:hint="eastAsia" w:cs="宋体" w:asciiTheme="minorHAnsi" w:hAnsiTheme="minorHAnsi" w:eastAsiaTheme="minorEastAsia"/>
                <w:sz w:val="22"/>
                <w:szCs w:val="21"/>
                <w:lang w:val="en-US" w:eastAsia="zh-CN" w:bidi="ar-SA"/>
              </w:rPr>
            </w:pPr>
            <w:r>
              <w:rPr>
                <w:rFonts w:hint="eastAsia" w:cs="宋体"/>
                <w:szCs w:val="21"/>
              </w:rPr>
              <w:t>否</w:t>
            </w:r>
          </w:p>
        </w:tc>
        <w:tc>
          <w:tcPr>
            <w:tcW w:w="1843" w:type="dxa"/>
            <w:vAlign w:val="center"/>
          </w:tcPr>
          <w:p>
            <w:pPr>
              <w:spacing w:before="156" w:beforeLines="50" w:after="156" w:afterLines="50" w:line="240" w:lineRule="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传入消费扣款对应预交金凭证信息</w:t>
            </w:r>
          </w:p>
          <w:p>
            <w:pPr>
              <w:spacing w:before="156" w:beforeLines="50" w:after="156" w:afterLines="50" w:line="240" w:lineRule="auto"/>
              <w:rPr>
                <w:rFonts w:cs="宋体" w:asciiTheme="minorHAnsi" w:hAnsiTheme="minorHAnsi" w:eastAsiaTheme="minorEastAsia"/>
                <w:sz w:val="22"/>
                <w:szCs w:val="21"/>
                <w:lang w:val="en-US" w:eastAsia="zh-CN" w:bidi="ar-SA"/>
              </w:rPr>
            </w:pPr>
            <w:r>
              <w:rPr>
                <w:rFonts w:hint="eastAsia" w:cs="宋体"/>
                <w:b/>
                <w:bCs/>
                <w:szCs w:val="21"/>
              </w:rPr>
              <w:t>详见A-</w:t>
            </w:r>
            <w:r>
              <w:rPr>
                <w:rFonts w:hint="eastAsia" w:cs="宋体"/>
                <w:b/>
                <w:bCs/>
                <w:szCs w:val="21"/>
                <w:lang w:val="en-US" w:eastAsia="zh-CN"/>
              </w:rPr>
              <w:t>1</w:t>
            </w:r>
            <w:r>
              <w:rPr>
                <w:rFonts w:hint="eastAsia" w:cs="宋体"/>
                <w:b/>
                <w:bCs/>
                <w:szCs w:val="21"/>
              </w:rPr>
              <w:t>,JSON格式列表</w:t>
            </w:r>
          </w:p>
        </w:tc>
      </w:tr>
    </w:tbl>
    <w:p>
      <w:pPr>
        <w:tabs>
          <w:tab w:val="center" w:pos="4153"/>
        </w:tabs>
        <w:spacing w:before="156" w:beforeLines="50" w:after="156" w:afterLines="50"/>
        <w:ind w:right="210"/>
        <w:rPr>
          <w:rFonts w:cs="宋体"/>
          <w:b/>
          <w:bCs/>
          <w:szCs w:val="21"/>
        </w:rPr>
      </w:pPr>
      <w:r>
        <w:rPr>
          <w:rFonts w:hint="eastAsia" w:cs="宋体"/>
          <w:b/>
          <w:bCs/>
          <w:szCs w:val="21"/>
        </w:rPr>
        <w:t>A-</w:t>
      </w:r>
      <w:r>
        <w:rPr>
          <w:rFonts w:hint="eastAsia" w:cs="宋体"/>
          <w:b/>
          <w:bCs/>
          <w:szCs w:val="21"/>
          <w:lang w:val="en-US" w:eastAsia="zh-CN"/>
        </w:rPr>
        <w:t>1</w:t>
      </w:r>
      <w:r>
        <w:rPr>
          <w:rFonts w:cs="宋体"/>
          <w:b/>
          <w:bCs/>
          <w:szCs w:val="21"/>
        </w:rPr>
        <w:t xml:space="preserve"> </w:t>
      </w:r>
      <w:r>
        <w:rPr>
          <w:rFonts w:hint="eastAsia" w:cs="宋体"/>
          <w:b/>
          <w:bCs/>
          <w:szCs w:val="21"/>
        </w:rPr>
        <w:t>预交金凭证消费扣款列表 payMentVoucher</w:t>
      </w:r>
    </w:p>
    <w:tbl>
      <w:tblPr>
        <w:tblStyle w:val="30"/>
        <w:tblW w:w="820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30"/>
        <w:gridCol w:w="856"/>
        <w:gridCol w:w="873"/>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30"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6"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73"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09"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voucherBatchCode</w:t>
            </w:r>
          </w:p>
        </w:tc>
        <w:tc>
          <w:tcPr>
            <w:tcW w:w="1984" w:type="dxa"/>
            <w:vAlign w:val="center"/>
          </w:tcPr>
          <w:p>
            <w:pPr>
              <w:spacing w:before="156" w:beforeLines="50" w:after="156" w:afterLines="50"/>
              <w:ind w:right="210"/>
              <w:rPr>
                <w:rFonts w:cs="宋体"/>
                <w:sz w:val="21"/>
                <w:szCs w:val="21"/>
              </w:rPr>
            </w:pPr>
            <w:bookmarkStart w:id="55" w:name="OLE_LINK121"/>
            <w:r>
              <w:rPr>
                <w:rFonts w:hint="eastAsia" w:cs="宋体"/>
                <w:sz w:val="21"/>
                <w:szCs w:val="21"/>
              </w:rPr>
              <w:t>预交金凭证</w:t>
            </w:r>
            <w:r>
              <w:rPr>
                <w:rFonts w:cs="宋体"/>
                <w:sz w:val="21"/>
                <w:szCs w:val="21"/>
              </w:rPr>
              <w:t>代码</w:t>
            </w:r>
            <w:bookmarkEnd w:id="55"/>
          </w:p>
        </w:tc>
        <w:tc>
          <w:tcPr>
            <w:tcW w:w="1130"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56" w:type="dxa"/>
            <w:vAlign w:val="center"/>
          </w:tcPr>
          <w:p>
            <w:pPr>
              <w:spacing w:before="156" w:beforeLines="50" w:after="156" w:afterLines="50"/>
              <w:ind w:right="210"/>
              <w:rPr>
                <w:rFonts w:cs="宋体"/>
                <w:sz w:val="21"/>
                <w:szCs w:val="21"/>
              </w:rPr>
            </w:pPr>
            <w:r>
              <w:rPr>
                <w:rFonts w:hint="eastAsia" w:cs="宋体"/>
                <w:sz w:val="21"/>
                <w:szCs w:val="21"/>
              </w:rPr>
              <w:t>50</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voucherNo</w:t>
            </w:r>
          </w:p>
        </w:tc>
        <w:tc>
          <w:tcPr>
            <w:tcW w:w="1984" w:type="dxa"/>
            <w:vAlign w:val="center"/>
          </w:tcPr>
          <w:p>
            <w:pPr>
              <w:spacing w:before="156" w:beforeLines="50" w:after="156" w:afterLines="50"/>
              <w:ind w:right="210"/>
              <w:rPr>
                <w:rFonts w:cs="宋体"/>
                <w:sz w:val="21"/>
                <w:szCs w:val="21"/>
              </w:rPr>
            </w:pPr>
            <w:r>
              <w:rPr>
                <w:rFonts w:hint="eastAsia" w:cs="宋体"/>
                <w:sz w:val="21"/>
                <w:szCs w:val="21"/>
              </w:rPr>
              <w:t>预交金凭证</w:t>
            </w:r>
            <w:r>
              <w:rPr>
                <w:rFonts w:cs="宋体"/>
                <w:sz w:val="21"/>
                <w:szCs w:val="21"/>
              </w:rPr>
              <w:t>号码</w:t>
            </w:r>
          </w:p>
        </w:tc>
        <w:tc>
          <w:tcPr>
            <w:tcW w:w="1130"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56" w:type="dxa"/>
            <w:vAlign w:val="center"/>
          </w:tcPr>
          <w:p>
            <w:pPr>
              <w:spacing w:before="156" w:beforeLines="50" w:after="156" w:afterLines="50"/>
              <w:ind w:right="210"/>
              <w:rPr>
                <w:rFonts w:cs="宋体"/>
                <w:sz w:val="21"/>
                <w:szCs w:val="21"/>
              </w:rPr>
            </w:pPr>
            <w:r>
              <w:rPr>
                <w:rFonts w:hint="eastAsia" w:cs="宋体"/>
                <w:sz w:val="21"/>
                <w:szCs w:val="21"/>
              </w:rPr>
              <w:t>2</w:t>
            </w:r>
            <w:r>
              <w:rPr>
                <w:rFonts w:cs="宋体"/>
                <w:sz w:val="21"/>
                <w:szCs w:val="21"/>
              </w:rPr>
              <w:t>0</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voucherAmt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预交金凭证金额</w:t>
            </w:r>
          </w:p>
        </w:tc>
        <w:tc>
          <w:tcPr>
            <w:tcW w:w="1130" w:type="dxa"/>
            <w:vAlign w:val="center"/>
          </w:tcPr>
          <w:p>
            <w:pPr>
              <w:spacing w:before="156" w:beforeLines="50" w:after="156" w:afterLines="50"/>
              <w:ind w:right="210"/>
              <w:rPr>
                <w:rFonts w:cs="宋体"/>
                <w:sz w:val="21"/>
                <w:szCs w:val="21"/>
              </w:rPr>
            </w:pPr>
            <w:r>
              <w:rPr>
                <w:rFonts w:hint="eastAsia" w:cs="宋体"/>
                <w:sz w:val="21"/>
                <w:szCs w:val="21"/>
              </w:rPr>
              <w:t>Number</w:t>
            </w:r>
          </w:p>
        </w:tc>
        <w:tc>
          <w:tcPr>
            <w:tcW w:w="856" w:type="dxa"/>
            <w:vAlign w:val="center"/>
          </w:tcPr>
          <w:p>
            <w:pPr>
              <w:spacing w:before="156" w:beforeLines="50" w:after="156" w:afterLines="50"/>
              <w:ind w:right="210"/>
              <w:rPr>
                <w:rFonts w:cs="宋体"/>
                <w:sz w:val="21"/>
                <w:szCs w:val="21"/>
              </w:rPr>
            </w:pPr>
            <w:r>
              <w:rPr>
                <w:rFonts w:hint="eastAsia" w:cs="宋体"/>
                <w:sz w:val="21"/>
                <w:szCs w:val="21"/>
              </w:rPr>
              <w:t>14,2</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"业务标识",</w:t>
      </w:r>
    </w:p>
    <w:p>
      <w:pPr>
        <w:ind w:left="420"/>
        <w:rPr>
          <w:rFonts w:ascii="Times New Roman" w:hAnsi="Times New Roman" w:eastAsia="宋体"/>
          <w:sz w:val="21"/>
          <w:szCs w:val="21"/>
        </w:rPr>
      </w:pPr>
      <w:r>
        <w:rPr>
          <w:rFonts w:hint="eastAsia" w:ascii="Times New Roman" w:hAnsi="Times New Roman" w:eastAsia="宋体"/>
          <w:sz w:val="21"/>
          <w:szCs w:val="21"/>
        </w:rPr>
        <w:t>"operator": "经办人",</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ascii="Times New Roman" w:hAnsi="Times New Roman" w:eastAsia="宋体"/>
          <w:sz w:val="21"/>
          <w:szCs w:val="21"/>
        </w:rPr>
      </w:pPr>
      <w:r>
        <w:rPr>
          <w:rFonts w:hint="eastAsia" w:ascii="Times New Roman" w:hAnsi="Times New Roman" w:eastAsia="宋体"/>
          <w:sz w:val="21"/>
          <w:szCs w:val="21"/>
        </w:rPr>
        <w:t>"amt": "</w:t>
      </w:r>
      <w:r>
        <w:rPr>
          <w:rFonts w:hint="eastAsia" w:ascii="Times New Roman" w:hAnsi="Times New Roman" w:eastAsia="宋体"/>
          <w:sz w:val="21"/>
          <w:szCs w:val="21"/>
          <w:lang w:val="en-US" w:eastAsia="zh-CN"/>
        </w:rPr>
        <w:t>结算总</w:t>
      </w:r>
      <w:r>
        <w:rPr>
          <w:rFonts w:hint="eastAsia" w:ascii="Times New Roman" w:hAnsi="Times New Roman" w:eastAsia="宋体"/>
          <w:sz w:val="21"/>
          <w:szCs w:val="21"/>
        </w:rPr>
        <w:t>金额",</w:t>
      </w:r>
    </w:p>
    <w:p>
      <w:pPr>
        <w:ind w:left="420"/>
        <w:rPr>
          <w:rFonts w:hint="eastAsia" w:ascii="Times New Roman" w:hAnsi="Times New Roman" w:eastAsia="宋体"/>
          <w:sz w:val="21"/>
          <w:szCs w:val="21"/>
        </w:rPr>
      </w:pPr>
      <w:r>
        <w:rPr>
          <w:rFonts w:hint="eastAsia" w:ascii="Times New Roman" w:hAnsi="Times New Roman" w:eastAsia="宋体"/>
          <w:sz w:val="21"/>
          <w:szCs w:val="21"/>
        </w:rPr>
        <w:t>"remark": "备注",</w:t>
      </w:r>
    </w:p>
    <w:p>
      <w:r>
        <w:rPr>
          <w:rFonts w:hint="eastAsia"/>
        </w:rPr>
        <w:tab/>
      </w:r>
      <w:r>
        <w:rPr>
          <w:rFonts w:hint="eastAsia"/>
        </w:rPr>
        <w:t>"</w:t>
      </w:r>
      <w:r>
        <w:t xml:space="preserve"> </w:t>
      </w:r>
      <w:r>
        <w:rPr>
          <w:rFonts w:hint="eastAsia"/>
        </w:rPr>
        <w:t>payMentVoucher": [{</w:t>
      </w:r>
    </w:p>
    <w:p>
      <w:r>
        <w:rPr>
          <w:rFonts w:hint="eastAsia"/>
        </w:rPr>
        <w:tab/>
      </w:r>
      <w:r>
        <w:rPr>
          <w:rFonts w:hint="eastAsia"/>
        </w:rPr>
        <w:tab/>
      </w:r>
      <w:r>
        <w:rPr>
          <w:rFonts w:hint="eastAsia"/>
        </w:rPr>
        <w:t>"voucherBatchCode": "预交金代码",</w:t>
      </w:r>
    </w:p>
    <w:p>
      <w:r>
        <w:rPr>
          <w:rFonts w:hint="eastAsia"/>
        </w:rPr>
        <w:tab/>
      </w:r>
      <w:r>
        <w:rPr>
          <w:rFonts w:hint="eastAsia"/>
        </w:rPr>
        <w:tab/>
      </w:r>
      <w:r>
        <w:rPr>
          <w:rFonts w:hint="eastAsia"/>
        </w:rPr>
        <w:t>"voucherNo": "预交金号码"</w:t>
      </w:r>
    </w:p>
    <w:p>
      <w:pPr>
        <w:rPr>
          <w:rFonts w:hint="eastAsia" w:ascii="Times New Roman" w:hAnsi="Times New Roman" w:eastAsia="宋体"/>
          <w:sz w:val="21"/>
          <w:szCs w:val="21"/>
        </w:rPr>
      </w:pPr>
      <w:r>
        <w:rPr>
          <w:rFonts w:hint="eastAsia"/>
        </w:rPr>
        <w:tab/>
      </w:r>
      <w:r>
        <w:rPr>
          <w:rFonts w:hint="eastAsia"/>
        </w:rPr>
        <w:t>}]</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r>
        <w:rPr>
          <w:rFonts w:hint="eastAsia"/>
        </w:rPr>
        <w:t>成功</w:t>
      </w: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56" w:name="_Toc6208"/>
      <w:r>
        <w:rPr>
          <w:rFonts w:hint="eastAsia"/>
        </w:rPr>
        <w:t>根据业务流水号获取开票情况接口</w:t>
      </w:r>
      <w:bookmarkEnd w:id="50"/>
      <w:bookmarkEnd w:id="51"/>
      <w:bookmarkEnd w:id="52"/>
      <w:bookmarkEnd w:id="56"/>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业务系统根据唯一业务流水号向预交金电子凭证管理平台发起获取电子凭证开具结果请求，获取电子凭证信息。</w:t>
      </w:r>
    </w:p>
    <w:p>
      <w:pPr>
        <w:pStyle w:val="6"/>
        <w:spacing w:before="156" w:beforeLines="50" w:after="156" w:afterLines="50"/>
        <w:rPr>
          <w:rFonts w:ascii="Times New Roman" w:hAnsi="Times New Roman" w:eastAsia="宋体"/>
        </w:rPr>
      </w:pPr>
      <w:r>
        <w:rPr>
          <w:rFonts w:hint="eastAsia" w:ascii="Times New Roman" w:hAnsi="Times New Roman" w:eastAsia="宋体"/>
        </w:rPr>
        <w:t>服务标识</w:t>
      </w:r>
      <w:r>
        <w:rPr>
          <w:rFonts w:hint="eastAsia" w:ascii="Times New Roman" w:hAnsi="Times New Roman" w:eastAsia="宋体"/>
          <w:lang w:val="en-US" w:eastAsia="zh-CN"/>
        </w:rPr>
        <w:t xml:space="preserve"> </w:t>
      </w:r>
      <w:r>
        <w:rPr>
          <w:rFonts w:ascii="Times New Roman" w:hAnsi="Times New Roman" w:eastAsia="宋体"/>
        </w:rPr>
        <w:t>search</w:t>
      </w:r>
      <w:r>
        <w:rPr>
          <w:rFonts w:hint="eastAsia" w:ascii="Times New Roman" w:hAnsi="Times New Roman" w:eastAsia="宋体"/>
        </w:rPr>
        <w:t>Pay</w:t>
      </w:r>
      <w:r>
        <w:rPr>
          <w:rFonts w:ascii="Times New Roman" w:hAnsi="Times New Roman" w:eastAsia="宋体"/>
        </w:rPr>
        <w:t>m</w:t>
      </w:r>
      <w:r>
        <w:rPr>
          <w:rFonts w:hint="eastAsia" w:ascii="Times New Roman" w:hAnsi="Times New Roman" w:eastAsia="宋体"/>
        </w:rPr>
        <w:t>entVoucher</w:t>
      </w:r>
      <w:r>
        <w:rPr>
          <w:rFonts w:hint="eastAsia" w:ascii="Times New Roman" w:hAnsi="Times New Roman" w:eastAsia="宋体"/>
          <w:lang w:val="en-US" w:eastAsia="zh-CN"/>
        </w:rPr>
        <w:t>ByBusNo</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busNo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val="en-US" w:eastAsia="zh-CN"/>
              </w:rPr>
              <w:t>业务流水号</w:t>
            </w:r>
            <w:r>
              <w:rPr>
                <w:rFonts w:hint="eastAsia" w:ascii="Times New Roman" w:hAnsi="Times New Roman" w:eastAsia="宋体" w:cs="宋体"/>
                <w:sz w:val="21"/>
                <w:szCs w:val="21"/>
              </w:rPr>
              <w:t>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voucher</w:t>
            </w:r>
            <w:r>
              <w:rPr>
                <w:rFonts w:hint="eastAsia" w:ascii="Times New Roman" w:hAnsi="Times New Roman" w:eastAsia="宋体" w:cs="宋体"/>
                <w:sz w:val="21"/>
                <w:szCs w:val="21"/>
                <w:lang w:val="en-US" w:eastAsia="zh-CN"/>
              </w:rPr>
              <w:t>Code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编</w:t>
            </w:r>
            <w:r>
              <w:rPr>
                <w:rFonts w:ascii="Times New Roman" w:hAnsi="Times New Roman" w:eastAsia="宋体" w:cs="宋体"/>
                <w:sz w:val="21"/>
                <w:szCs w:val="21"/>
              </w:rPr>
              <w:t>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lang w:val="en-US" w:eastAsia="zh-CN"/>
              </w:rPr>
              <w:t>5</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lang w:eastAsia="zh-CN"/>
              </w:rPr>
              <w:t>由</w:t>
            </w: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代</w:t>
            </w:r>
            <w:r>
              <w:rPr>
                <w:rFonts w:ascii="Times New Roman" w:hAnsi="Times New Roman" w:eastAsia="宋体" w:cs="宋体"/>
                <w:sz w:val="21"/>
                <w:szCs w:val="21"/>
              </w:rPr>
              <w:t>码</w:t>
            </w:r>
            <w:r>
              <w:rPr>
                <w:rFonts w:hint="eastAsia" w:ascii="Times New Roman" w:hAnsi="Times New Roman" w:eastAsia="宋体" w:cs="宋体"/>
                <w:sz w:val="21"/>
                <w:szCs w:val="21"/>
                <w:lang w:val="en-US" w:eastAsia="zh-CN"/>
              </w:rPr>
              <w:t>+</w:t>
            </w:r>
            <w:r>
              <w:rPr>
                <w:rFonts w:hint="eastAsia" w:ascii="Times New Roman" w:hAnsi="Times New Roman" w:eastAsia="宋体" w:cs="宋体"/>
                <w:sz w:val="21"/>
                <w:szCs w:val="21"/>
              </w:rPr>
              <w:t>预交金凭证</w:t>
            </w:r>
            <w:r>
              <w:rPr>
                <w:rFonts w:hint="eastAsia" w:ascii="Times New Roman" w:hAnsi="Times New Roman" w:eastAsia="宋体" w:cs="宋体"/>
                <w:sz w:val="21"/>
                <w:szCs w:val="21"/>
                <w:lang w:eastAsia="zh-CN"/>
              </w:rPr>
              <w:t>号</w:t>
            </w:r>
            <w:r>
              <w:rPr>
                <w:rFonts w:ascii="Times New Roman" w:hAnsi="Times New Roman" w:eastAsia="宋体" w:cs="宋体"/>
                <w:sz w:val="21"/>
                <w:szCs w:val="21"/>
              </w:rPr>
              <w:t>码</w:t>
            </w:r>
            <w:r>
              <w:rPr>
                <w:rFonts w:hint="eastAsia" w:ascii="Times New Roman" w:hAnsi="Times New Roman" w:eastAsia="宋体" w:cs="宋体"/>
                <w:sz w:val="21"/>
                <w:szCs w:val="21"/>
                <w:lang w:eastAsia="zh-CN"/>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w:t>
            </w:r>
            <w:r>
              <w:rPr>
                <w:rFonts w:ascii="Times New Roman" w:hAnsi="Times New Roman" w:eastAsia="宋体" w:cs="宋体"/>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w:t>
            </w:r>
            <w:r>
              <w:rPr>
                <w:rFonts w:ascii="Times New Roman" w:hAnsi="Times New Roman" w:eastAsia="宋体" w:cs="宋体"/>
                <w:sz w:val="21"/>
                <w:szCs w:val="21"/>
              </w:rPr>
              <w:t>te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预交金状态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Number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w:t>
            </w:r>
          </w:p>
          <w:p>
            <w:pPr>
              <w:spacing w:before="156" w:beforeLines="50" w:after="156" w:afterLines="50"/>
              <w:ind w:right="210"/>
              <w:rPr>
                <w:rFonts w:hint="eastAsia" w:ascii="Times New Roman" w:hAnsi="Times New Roman" w:eastAsia="宋体" w:cs="宋体"/>
                <w:sz w:val="21"/>
                <w:szCs w:val="21"/>
              </w:rPr>
            </w:pPr>
            <w:r>
              <w:rPr>
                <w:rFonts w:hint="eastAsia" w:ascii="Times New Roman" w:hAnsi="Times New Roman" w:eastAsia="宋体" w:cs="宋体"/>
                <w:sz w:val="21"/>
                <w:szCs w:val="21"/>
              </w:rPr>
              <w:t>2：退款</w:t>
            </w:r>
          </w:p>
          <w:p>
            <w:pPr>
              <w:spacing w:before="156" w:beforeLines="50" w:after="156" w:afterLines="50"/>
              <w:ind w:right="210"/>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val="en-US" w:eastAsia="zh-CN"/>
              </w:rPr>
              <w:t>3</w:t>
            </w:r>
            <w:r>
              <w:rPr>
                <w:rFonts w:hint="eastAsia" w:ascii="Times New Roman" w:hAnsi="Times New Roman" w:eastAsia="宋体" w:cs="宋体"/>
                <w:sz w:val="21"/>
                <w:szCs w:val="21"/>
              </w:rPr>
              <w:t>：</w:t>
            </w:r>
            <w:r>
              <w:rPr>
                <w:rFonts w:hint="eastAsia" w:ascii="Times New Roman" w:hAnsi="Times New Roman" w:eastAsia="宋体" w:cs="宋体"/>
                <w:sz w:val="21"/>
                <w:szCs w:val="21"/>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预交缴金金额</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
      <w:pPr>
        <w:pStyle w:val="4"/>
        <w:spacing w:before="156" w:beforeLines="50" w:after="156" w:afterLines="50"/>
        <w:rPr>
          <w:rFonts w:ascii="Times New Roman" w:hAnsi="Times New Roman" w:eastAsia="宋体"/>
        </w:rPr>
      </w:pPr>
      <w:bookmarkStart w:id="57" w:name="_Toc29130"/>
      <w:bookmarkStart w:id="58" w:name="_Toc1639076833"/>
      <w:bookmarkStart w:id="59" w:name="_Toc1148530697"/>
      <w:bookmarkStart w:id="60" w:name="_Toc27578"/>
      <w:r>
        <w:rPr>
          <w:rFonts w:hint="eastAsia"/>
        </w:rPr>
        <w:t>根据电子凭证信息获取电子凭证状态接口</w:t>
      </w:r>
      <w:bookmarkEnd w:id="57"/>
      <w:bookmarkEnd w:id="58"/>
      <w:bookmarkEnd w:id="59"/>
      <w:bookmarkEnd w:id="60"/>
    </w:p>
    <w:bookmarkEnd w:id="53"/>
    <w:bookmarkEnd w:id="54"/>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业务系统根据电子凭证信息向预交金电子凭证管理平台发起获取电子凭证状态请求,获取已开电子凭证的实际状态信息，包含未结算、已结算、已退款。</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search</w:t>
      </w:r>
      <w:r>
        <w:rPr>
          <w:rFonts w:hint="eastAsia" w:ascii="Times New Roman" w:hAnsi="Times New Roman" w:eastAsia="宋体"/>
        </w:rPr>
        <w:t>Pay</w:t>
      </w:r>
      <w:r>
        <w:rPr>
          <w:rFonts w:ascii="Times New Roman" w:hAnsi="Times New Roman" w:eastAsia="宋体"/>
        </w:rPr>
        <w:t>m</w:t>
      </w:r>
      <w:r>
        <w:rPr>
          <w:rFonts w:hint="eastAsia" w:ascii="Times New Roman" w:hAnsi="Times New Roman" w:eastAsia="宋体"/>
        </w:rPr>
        <w:t>entVoucher</w:t>
      </w:r>
      <w:r>
        <w:rPr>
          <w:rFonts w:hint="eastAsia" w:ascii="Times New Roman" w:hAnsi="Times New Roman" w:eastAsia="宋体"/>
          <w:lang w:val="en-US" w:eastAsia="zh-CN"/>
        </w:rPr>
        <w:t>State</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cardNo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hint="default" w:ascii="Times New Roman" w:hAnsi="Times New Roman" w:eastAsia="宋体" w:cs="宋体"/>
                <w:sz w:val="21"/>
                <w:szCs w:val="21"/>
                <w:lang w:val="en-US" w:eastAsia="zh-CN" w:bidi="ar"/>
              </w:rPr>
            </w:pPr>
            <w:r>
              <w:rPr>
                <w:rFonts w:hint="eastAsia" w:ascii="Times New Roman" w:hAnsi="Times New Roman" w:eastAsia="宋体" w:cs="宋体"/>
                <w:sz w:val="21"/>
                <w:szCs w:val="21"/>
                <w:lang w:val="en-US" w:eastAsia="zh-CN" w:bidi="ar"/>
              </w:rPr>
              <w:t>hospitalNo</w:t>
            </w:r>
          </w:p>
        </w:tc>
        <w:tc>
          <w:tcPr>
            <w:tcW w:w="1950"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住院号</w:t>
            </w:r>
          </w:p>
        </w:tc>
        <w:tc>
          <w:tcPr>
            <w:tcW w:w="1132"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hint="eastAsia"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star</w:t>
            </w:r>
            <w:r>
              <w:rPr>
                <w:rFonts w:ascii="Times New Roman" w:hAnsi="Times New Roman" w:eastAsia="宋体" w:cs="宋体"/>
                <w:sz w:val="21"/>
                <w:szCs w:val="21"/>
              </w:rPr>
              <w:t>t</w:t>
            </w:r>
            <w:r>
              <w:rPr>
                <w:rFonts w:hint="eastAsia" w:ascii="Times New Roman" w:hAnsi="Times New Roman" w:eastAsia="宋体" w:cs="宋体"/>
                <w:sz w:val="21"/>
                <w:szCs w:val="21"/>
              </w:rPr>
              <w:t>Date</w:t>
            </w:r>
          </w:p>
        </w:tc>
        <w:tc>
          <w:tcPr>
            <w:tcW w:w="19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查询起始日期</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ind w:right="210"/>
              <w:jc w:val="both"/>
              <w:rPr>
                <w:rFonts w:ascii="Times New Roman" w:hAnsi="Times New Roman" w:eastAsia="宋体" w:cs="宋体"/>
                <w:sz w:val="21"/>
                <w:szCs w:val="21"/>
              </w:rPr>
            </w:pPr>
            <w:r>
              <w:rPr>
                <w:rFonts w:ascii="Times New Roman" w:hAnsi="Times New Roman" w:eastAsia="宋体" w:cs="宋体"/>
                <w:sz w:val="21"/>
                <w:szCs w:val="21"/>
              </w:rPr>
              <w:t>end</w:t>
            </w:r>
            <w:r>
              <w:rPr>
                <w:rFonts w:hint="eastAsia" w:ascii="Times New Roman" w:hAnsi="Times New Roman" w:eastAsia="宋体" w:cs="宋体"/>
                <w:sz w:val="21"/>
                <w:szCs w:val="21"/>
              </w:rPr>
              <w:t>Date</w:t>
            </w:r>
          </w:p>
        </w:tc>
        <w:tc>
          <w:tcPr>
            <w:tcW w:w="1950"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查询结束日期</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lang w:val="en-US" w:eastAsia="zh-CN"/>
              </w:rPr>
              <w:t>1</w:t>
            </w:r>
            <w:r>
              <w:rPr>
                <w:rFonts w:ascii="Times New Roman" w:hAnsi="Times New Roman" w:eastAsia="宋体" w:cs="宋体"/>
                <w:sz w:val="21"/>
                <w:szCs w:val="21"/>
              </w:rPr>
              <w:t>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pageNo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页码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传入值为1代表第一页,传入值为2代表第二页,依此类推.默认返回的数据是从第一页开始；第二次传入的页码计算由返回值中的总条数/每页条数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pageSize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每页条数</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每页返回最多返回200条</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c</w:t>
            </w:r>
            <w:r>
              <w:rPr>
                <w:rFonts w:ascii="Times New Roman" w:hAnsi="Times New Roman" w:eastAsia="宋体" w:cs="宋体"/>
                <w:sz w:val="21"/>
                <w:szCs w:val="21"/>
              </w:rPr>
              <w:t>ount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查询到的凭证数</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N</w:t>
            </w:r>
            <w:r>
              <w:rPr>
                <w:rFonts w:ascii="Times New Roman" w:hAnsi="Times New Roman" w:eastAsia="宋体" w:cs="宋体"/>
                <w:sz w:val="21"/>
                <w:szCs w:val="21"/>
              </w:rPr>
              <w:t>umber</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paymentList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电子凭证列表</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详见A-1,JSON格式列表</w:t>
            </w:r>
          </w:p>
        </w:tc>
      </w:tr>
    </w:tbl>
    <w:p>
      <w:pPr>
        <w:spacing w:before="156" w:beforeLines="50" w:after="156" w:afterLines="50" w:line="360" w:lineRule="auto"/>
        <w:ind w:right="210"/>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rPr>
        <w:t>A-1</w:t>
      </w:r>
      <w:r>
        <w:rPr>
          <w:rFonts w:ascii="Times New Roman" w:hAnsi="Times New Roman" w:eastAsia="宋体" w:cs="宋体"/>
          <w:b/>
          <w:bCs/>
          <w:sz w:val="24"/>
          <w:szCs w:val="24"/>
        </w:rPr>
        <w:t xml:space="preserve"> </w:t>
      </w:r>
      <w:r>
        <w:rPr>
          <w:rFonts w:hint="eastAsia" w:ascii="Times New Roman" w:hAnsi="Times New Roman" w:eastAsia="宋体" w:cs="宋体"/>
          <w:b/>
          <w:bCs/>
          <w:sz w:val="24"/>
          <w:szCs w:val="24"/>
          <w:lang w:val="en-US" w:eastAsia="zh-CN"/>
        </w:rPr>
        <w:t>电子凭证</w:t>
      </w:r>
      <w:r>
        <w:rPr>
          <w:rFonts w:hint="eastAsia" w:ascii="Times New Roman" w:hAnsi="Times New Roman" w:eastAsia="宋体" w:cs="宋体"/>
          <w:b/>
          <w:bCs/>
          <w:sz w:val="24"/>
          <w:szCs w:val="24"/>
        </w:rPr>
        <w:t xml:space="preserve">列表 </w:t>
      </w:r>
      <w:r>
        <w:rPr>
          <w:rFonts w:hint="eastAsia" w:ascii="Times New Roman" w:hAnsi="Times New Roman" w:eastAsia="宋体" w:cs="宋体"/>
          <w:b/>
          <w:bCs/>
          <w:sz w:val="24"/>
          <w:szCs w:val="24"/>
          <w:lang w:val="en-US" w:eastAsia="zh-CN"/>
        </w:rPr>
        <w:t>paymentList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w:t>
            </w:r>
            <w:r>
              <w:rPr>
                <w:rFonts w:ascii="Times New Roman" w:hAnsi="Times New Roman" w:eastAsia="宋体" w:cs="宋体"/>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w:t>
            </w:r>
            <w:r>
              <w:rPr>
                <w:rFonts w:ascii="Times New Roman" w:hAnsi="Times New Roman" w:eastAsia="宋体" w:cs="宋体"/>
                <w:sz w:val="21"/>
                <w:szCs w:val="21"/>
              </w:rPr>
              <w:t>te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预交金状态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Number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w:t>
            </w:r>
          </w:p>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预交缴金金额</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Pr>
        <w:pStyle w:val="4"/>
        <w:rPr>
          <w:rFonts w:ascii="Times New Roman" w:hAnsi="Times New Roman" w:eastAsia="宋体"/>
        </w:rPr>
      </w:pPr>
      <w:bookmarkStart w:id="61" w:name="_Toc21127"/>
      <w:r>
        <w:rPr>
          <w:rFonts w:ascii="Times New Roman" w:hAnsi="Times New Roman" w:eastAsia="宋体"/>
        </w:rPr>
        <w:t>预交金电子凭证打印接口</w:t>
      </w:r>
      <w:bookmarkEnd w:id="61"/>
    </w:p>
    <w:p>
      <w:pPr>
        <w:spacing w:before="156" w:beforeLines="50" w:after="156" w:afterLines="50" w:line="360" w:lineRule="auto"/>
        <w:ind w:right="210" w:firstLine="480" w:firstLineChars="200"/>
        <w:rPr>
          <w:rFonts w:hint="eastAsia" w:ascii="Times New Roman" w:hAnsi="Times New Roman" w:eastAsia="宋体"/>
          <w:sz w:val="24"/>
          <w:szCs w:val="24"/>
          <w:lang w:val="en-US" w:eastAsia="zh-CN"/>
        </w:rPr>
      </w:pPr>
      <w:bookmarkStart w:id="62" w:name="_Toc44108515"/>
      <w:bookmarkStart w:id="63" w:name="_Toc22506"/>
      <w:bookmarkStart w:id="64" w:name="_查看电子票据H5页面接口_1"/>
      <w:bookmarkStart w:id="65" w:name="_接收核对总笔数接口_2"/>
      <w:bookmarkStart w:id="66" w:name="_接收核对总笔数接口_1"/>
      <w:r>
        <w:rPr>
          <w:rFonts w:hint="eastAsia" w:ascii="Times New Roman" w:hAnsi="Times New Roman" w:eastAsia="宋体"/>
          <w:sz w:val="24"/>
          <w:szCs w:val="24"/>
          <w:lang w:val="en-US" w:eastAsia="zh-CN"/>
        </w:rPr>
        <w:t>业务系统根据电子票据信息，向预交金电子凭证管理平台发起打印电子凭证请求，并完成电子凭证打印（如：电子票据图片，打印在A4纸上）。</w:t>
      </w:r>
    </w:p>
    <w:p>
      <w:pPr>
        <w:spacing w:before="156" w:beforeLines="50" w:after="156" w:afterLines="50" w:line="360" w:lineRule="auto"/>
        <w:ind w:right="210"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注：仅适用于业务系统调用博思客户端组件</w:t>
      </w:r>
      <w:r>
        <w:rPr>
          <w:rFonts w:hint="eastAsia" w:ascii="Times New Roman" w:hAnsi="Times New Roman" w:eastAsia="宋体"/>
          <w:color w:val="0000FF"/>
          <w:sz w:val="24"/>
          <w:szCs w:val="24"/>
          <w:lang w:val="en-US" w:eastAsia="zh-CN"/>
        </w:rPr>
        <w:t>（通过JS访问组件或直接访问组件）</w:t>
      </w:r>
      <w:r>
        <w:rPr>
          <w:rFonts w:hint="eastAsia" w:ascii="Times New Roman" w:hAnsi="Times New Roman" w:eastAsia="宋体"/>
          <w:sz w:val="24"/>
          <w:szCs w:val="24"/>
          <w:lang w:val="en-US" w:eastAsia="zh-CN"/>
        </w:rPr>
        <w:t>。</w:t>
      </w:r>
    </w:p>
    <w:p>
      <w:pPr>
        <w:pStyle w:val="6"/>
        <w:numPr>
          <w:ilvl w:val="3"/>
          <w:numId w:val="1"/>
        </w:numPr>
        <w:spacing w:before="156" w:beforeLines="50" w:after="156" w:afterLines="50" w:line="259" w:lineRule="auto"/>
      </w:pPr>
      <w:bookmarkStart w:id="67" w:name="_Toc21732"/>
      <w:r>
        <w:rPr>
          <w:rFonts w:hint="eastAsia"/>
        </w:rPr>
        <w:t>服务标识 p</w:t>
      </w:r>
      <w:r>
        <w:rPr>
          <w:rFonts w:hint="eastAsia"/>
          <w:sz w:val="22"/>
          <w:lang w:bidi="ar"/>
        </w:rPr>
        <w:t>rintElectBill</w:t>
      </w:r>
      <w:bookmarkEnd w:id="67"/>
    </w:p>
    <w:p>
      <w:pPr>
        <w:pStyle w:val="6"/>
        <w:numPr>
          <w:ilvl w:val="3"/>
          <w:numId w:val="1"/>
        </w:numPr>
        <w:spacing w:before="156" w:beforeLines="50" w:after="156" w:afterLines="50" w:line="259" w:lineRule="auto"/>
      </w:pPr>
      <w:bookmarkStart w:id="68" w:name="_Toc28679"/>
      <w:r>
        <w:rPr>
          <w:rFonts w:hint="eastAsia"/>
        </w:rPr>
        <w:t>服务版本号</w:t>
      </w:r>
      <w:bookmarkEnd w:id="68"/>
    </w:p>
    <w:p>
      <w:pPr>
        <w:spacing w:before="156" w:beforeLines="50" w:after="156" w:afterLines="50" w:line="360" w:lineRule="auto"/>
        <w:ind w:right="210"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请求参数中version=1.0</w:t>
      </w:r>
    </w:p>
    <w:p>
      <w:pPr>
        <w:pStyle w:val="6"/>
        <w:numPr>
          <w:ilvl w:val="3"/>
          <w:numId w:val="1"/>
        </w:numPr>
        <w:spacing w:before="156" w:beforeLines="50" w:after="156" w:afterLines="50" w:line="259" w:lineRule="auto"/>
      </w:pPr>
      <w:bookmarkStart w:id="69" w:name="_Toc29140"/>
      <w:r>
        <w:rPr>
          <w:rFonts w:hint="eastAsia"/>
        </w:rPr>
        <w:t>请求业务参数</w:t>
      </w:r>
      <w:bookmarkEnd w:id="69"/>
    </w:p>
    <w:tbl>
      <w:tblPr>
        <w:tblStyle w:val="30"/>
        <w:tblW w:w="82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2"/>
        <w:gridCol w:w="1136"/>
        <w:gridCol w:w="846"/>
        <w:gridCol w:w="86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36"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46"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32"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lang w:val="en-US" w:eastAsia="zh-CN"/>
              </w:rPr>
              <w:t>voucher</w:t>
            </w:r>
            <w:r>
              <w:rPr>
                <w:rFonts w:hint="eastAsia" w:cs="宋体"/>
                <w:sz w:val="21"/>
                <w:szCs w:val="21"/>
              </w:rPr>
              <w:t>BatchCode</w:t>
            </w:r>
          </w:p>
        </w:tc>
        <w:tc>
          <w:tcPr>
            <w:tcW w:w="1982" w:type="dxa"/>
            <w:vAlign w:val="bottom"/>
          </w:tcPr>
          <w:p>
            <w:pPr>
              <w:spacing w:before="156" w:beforeLines="50" w:after="156" w:afterLines="50"/>
              <w:ind w:right="210"/>
              <w:rPr>
                <w:rFonts w:cs="宋体"/>
                <w:sz w:val="21"/>
                <w:szCs w:val="21"/>
              </w:rPr>
            </w:pPr>
            <w:r>
              <w:rPr>
                <w:rFonts w:hint="eastAsia" w:cs="宋体"/>
                <w:sz w:val="21"/>
                <w:szCs w:val="21"/>
              </w:rPr>
              <w:t>电子</w:t>
            </w:r>
            <w:r>
              <w:rPr>
                <w:rFonts w:hint="eastAsia" w:cs="宋体"/>
                <w:sz w:val="21"/>
                <w:szCs w:val="21"/>
                <w:lang w:val="en-US" w:eastAsia="zh-CN"/>
              </w:rPr>
              <w:t>凭证</w:t>
            </w:r>
            <w:r>
              <w:rPr>
                <w:rFonts w:hint="eastAsia" w:cs="宋体"/>
                <w:sz w:val="21"/>
                <w:szCs w:val="21"/>
              </w:rPr>
              <w:t>代码</w:t>
            </w:r>
          </w:p>
        </w:tc>
        <w:tc>
          <w:tcPr>
            <w:tcW w:w="1136" w:type="dxa"/>
            <w:vAlign w:val="bottom"/>
          </w:tcPr>
          <w:p>
            <w:pPr>
              <w:spacing w:before="156" w:beforeLines="50" w:after="156" w:afterLines="50"/>
              <w:ind w:right="210"/>
              <w:rPr>
                <w:rFonts w:cs="宋体"/>
                <w:sz w:val="21"/>
                <w:szCs w:val="21"/>
              </w:rPr>
            </w:pPr>
            <w:r>
              <w:rPr>
                <w:rFonts w:hint="eastAsia" w:cs="宋体"/>
                <w:sz w:val="21"/>
                <w:szCs w:val="21"/>
              </w:rPr>
              <w:t>String</w:t>
            </w:r>
          </w:p>
        </w:tc>
        <w:tc>
          <w:tcPr>
            <w:tcW w:w="846" w:type="dxa"/>
            <w:vAlign w:val="bottom"/>
          </w:tcPr>
          <w:p>
            <w:pPr>
              <w:spacing w:before="156" w:beforeLines="50" w:after="156" w:afterLines="50"/>
              <w:ind w:right="210"/>
              <w:rPr>
                <w:rFonts w:cs="宋体"/>
                <w:sz w:val="21"/>
                <w:szCs w:val="21"/>
              </w:rPr>
            </w:pPr>
            <w:r>
              <w:rPr>
                <w:rFonts w:hint="eastAsia" w:cs="宋体"/>
                <w:sz w:val="21"/>
                <w:szCs w:val="21"/>
              </w:rPr>
              <w:t>50</w:t>
            </w:r>
          </w:p>
        </w:tc>
        <w:tc>
          <w:tcPr>
            <w:tcW w:w="868" w:type="dxa"/>
            <w:vAlign w:val="bottom"/>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lang w:val="en-US" w:eastAsia="zh-CN"/>
              </w:rPr>
              <w:t>voucher</w:t>
            </w:r>
            <w:r>
              <w:rPr>
                <w:rFonts w:hint="eastAsia" w:cs="宋体"/>
                <w:sz w:val="21"/>
                <w:szCs w:val="21"/>
              </w:rPr>
              <w:t>No</w:t>
            </w:r>
          </w:p>
        </w:tc>
        <w:tc>
          <w:tcPr>
            <w:tcW w:w="1982" w:type="dxa"/>
            <w:vAlign w:val="bottom"/>
          </w:tcPr>
          <w:p>
            <w:pPr>
              <w:spacing w:before="156" w:beforeLines="50" w:after="156" w:afterLines="50"/>
              <w:ind w:right="210"/>
              <w:rPr>
                <w:rFonts w:cs="宋体"/>
                <w:sz w:val="21"/>
                <w:szCs w:val="21"/>
              </w:rPr>
            </w:pPr>
            <w:r>
              <w:rPr>
                <w:rFonts w:hint="eastAsia" w:cs="宋体"/>
                <w:sz w:val="21"/>
                <w:szCs w:val="21"/>
              </w:rPr>
              <w:t>电子</w:t>
            </w:r>
            <w:r>
              <w:rPr>
                <w:rFonts w:hint="eastAsia" w:cs="宋体"/>
                <w:sz w:val="21"/>
                <w:szCs w:val="21"/>
                <w:lang w:val="en-US" w:eastAsia="zh-CN"/>
              </w:rPr>
              <w:t>凭证</w:t>
            </w:r>
            <w:r>
              <w:rPr>
                <w:rFonts w:hint="eastAsia" w:cs="宋体"/>
                <w:sz w:val="21"/>
                <w:szCs w:val="21"/>
              </w:rPr>
              <w:t>号</w:t>
            </w:r>
          </w:p>
        </w:tc>
        <w:tc>
          <w:tcPr>
            <w:tcW w:w="1136" w:type="dxa"/>
            <w:vAlign w:val="bottom"/>
          </w:tcPr>
          <w:p>
            <w:pPr>
              <w:spacing w:before="156" w:beforeLines="50" w:after="156" w:afterLines="50"/>
              <w:ind w:right="210"/>
              <w:rPr>
                <w:rFonts w:cs="宋体"/>
                <w:sz w:val="21"/>
                <w:szCs w:val="21"/>
              </w:rPr>
            </w:pPr>
            <w:r>
              <w:rPr>
                <w:rFonts w:hint="eastAsia" w:cs="宋体"/>
                <w:sz w:val="21"/>
                <w:szCs w:val="21"/>
              </w:rPr>
              <w:t>String</w:t>
            </w:r>
          </w:p>
        </w:tc>
        <w:tc>
          <w:tcPr>
            <w:tcW w:w="846" w:type="dxa"/>
            <w:vAlign w:val="bottom"/>
          </w:tcPr>
          <w:p>
            <w:pPr>
              <w:spacing w:before="156" w:beforeLines="50" w:after="156" w:afterLines="50"/>
              <w:ind w:right="210"/>
              <w:rPr>
                <w:rFonts w:cs="宋体"/>
                <w:sz w:val="21"/>
                <w:szCs w:val="21"/>
              </w:rPr>
            </w:pPr>
            <w:r>
              <w:rPr>
                <w:rFonts w:hint="eastAsia" w:cs="宋体"/>
                <w:sz w:val="21"/>
                <w:szCs w:val="21"/>
              </w:rPr>
              <w:t>20</w:t>
            </w:r>
          </w:p>
        </w:tc>
        <w:tc>
          <w:tcPr>
            <w:tcW w:w="868" w:type="dxa"/>
            <w:vAlign w:val="bottom"/>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hint="default" w:cs="宋体"/>
                <w:sz w:val="21"/>
                <w:szCs w:val="21"/>
                <w:lang w:val="en-US" w:eastAsia="zh-CN"/>
              </w:rPr>
            </w:pPr>
            <w:r>
              <w:rPr>
                <w:rFonts w:hint="eastAsia" w:cs="宋体"/>
                <w:sz w:val="21"/>
                <w:szCs w:val="21"/>
                <w:lang w:val="en-US" w:eastAsia="zh-CN"/>
              </w:rPr>
              <w:t>random</w:t>
            </w:r>
          </w:p>
        </w:tc>
        <w:tc>
          <w:tcPr>
            <w:tcW w:w="1982" w:type="dxa"/>
            <w:vAlign w:val="bottom"/>
          </w:tcPr>
          <w:p>
            <w:pPr>
              <w:spacing w:before="156" w:beforeLines="50" w:after="156" w:afterLines="50"/>
              <w:ind w:right="210"/>
              <w:rPr>
                <w:rFonts w:hint="default" w:cs="宋体" w:eastAsiaTheme="minorEastAsia"/>
                <w:sz w:val="21"/>
                <w:szCs w:val="21"/>
                <w:lang w:val="en-US" w:eastAsia="zh-CN"/>
              </w:rPr>
            </w:pPr>
            <w:r>
              <w:rPr>
                <w:rFonts w:hint="eastAsia" w:cs="宋体"/>
                <w:sz w:val="21"/>
                <w:szCs w:val="21"/>
              </w:rPr>
              <w:t>电子</w:t>
            </w:r>
            <w:r>
              <w:rPr>
                <w:rFonts w:hint="eastAsia" w:cs="宋体"/>
                <w:sz w:val="21"/>
                <w:szCs w:val="21"/>
                <w:lang w:val="en-US" w:eastAsia="zh-CN"/>
              </w:rPr>
              <w:t>凭证校验码</w:t>
            </w:r>
          </w:p>
        </w:tc>
        <w:tc>
          <w:tcPr>
            <w:tcW w:w="1136" w:type="dxa"/>
            <w:vAlign w:val="bottom"/>
          </w:tcPr>
          <w:p>
            <w:pPr>
              <w:spacing w:before="156" w:beforeLines="50" w:after="156" w:afterLines="50"/>
              <w:ind w:right="210" w:rightChars="0"/>
              <w:rPr>
                <w:rFonts w:hint="eastAsia" w:cs="宋体" w:asciiTheme="minorHAnsi" w:hAnsiTheme="minorHAnsi" w:eastAsiaTheme="minorEastAsia"/>
                <w:sz w:val="21"/>
                <w:szCs w:val="21"/>
                <w:lang w:val="en-US" w:eastAsia="zh-CN" w:bidi="ar-SA"/>
              </w:rPr>
            </w:pPr>
            <w:r>
              <w:rPr>
                <w:rFonts w:hint="eastAsia" w:cs="宋体"/>
                <w:sz w:val="21"/>
                <w:szCs w:val="21"/>
              </w:rPr>
              <w:t>String</w:t>
            </w:r>
          </w:p>
        </w:tc>
        <w:tc>
          <w:tcPr>
            <w:tcW w:w="846" w:type="dxa"/>
            <w:vAlign w:val="bottom"/>
          </w:tcPr>
          <w:p>
            <w:pPr>
              <w:spacing w:before="156" w:beforeLines="50" w:after="156" w:afterLines="50"/>
              <w:ind w:right="210" w:rightChars="0"/>
              <w:rPr>
                <w:rFonts w:hint="eastAsia" w:cs="宋体" w:asciiTheme="minorHAnsi" w:hAnsiTheme="minorHAnsi" w:eastAsiaTheme="minorEastAsia"/>
                <w:sz w:val="21"/>
                <w:szCs w:val="21"/>
                <w:lang w:val="en-US" w:eastAsia="zh-CN" w:bidi="ar-SA"/>
              </w:rPr>
            </w:pPr>
            <w:r>
              <w:rPr>
                <w:rFonts w:hint="eastAsia" w:cs="宋体"/>
                <w:sz w:val="21"/>
                <w:szCs w:val="21"/>
              </w:rPr>
              <w:t>20</w:t>
            </w:r>
          </w:p>
        </w:tc>
        <w:tc>
          <w:tcPr>
            <w:tcW w:w="868" w:type="dxa"/>
            <w:vAlign w:val="bottom"/>
          </w:tcPr>
          <w:p>
            <w:pPr>
              <w:spacing w:before="156" w:beforeLines="50" w:after="156" w:afterLines="50"/>
              <w:ind w:right="210" w:rightChars="0"/>
              <w:rPr>
                <w:rFonts w:hint="eastAsia" w:cs="宋体" w:asciiTheme="minorHAnsi" w:hAnsiTheme="minorHAnsi" w:eastAsiaTheme="minorEastAsia"/>
                <w:sz w:val="21"/>
                <w:szCs w:val="21"/>
                <w:lang w:val="en-US" w:eastAsia="zh-CN" w:bidi="ar-SA"/>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p>
        </w:tc>
      </w:tr>
    </w:tbl>
    <w:p>
      <w:pPr>
        <w:pStyle w:val="6"/>
        <w:numPr>
          <w:ilvl w:val="3"/>
          <w:numId w:val="1"/>
        </w:numPr>
        <w:spacing w:before="156" w:beforeLines="50" w:after="156" w:afterLines="50" w:line="259" w:lineRule="auto"/>
      </w:pPr>
      <w:bookmarkStart w:id="70" w:name="_Toc8443"/>
      <w:r>
        <w:rPr>
          <w:rFonts w:hint="eastAsia"/>
        </w:rPr>
        <w:t>返回结果参数</w:t>
      </w:r>
      <w:bookmarkEnd w:id="70"/>
    </w:p>
    <w:tbl>
      <w:tblPr>
        <w:tblStyle w:val="30"/>
        <w:tblW w:w="82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12"/>
        <w:gridCol w:w="879"/>
        <w:gridCol w:w="857"/>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12"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32"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112"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79" w:type="dxa"/>
            <w:vAlign w:val="center"/>
          </w:tcPr>
          <w:p>
            <w:pPr>
              <w:spacing w:before="156" w:beforeLines="50" w:after="156" w:afterLines="50"/>
              <w:ind w:right="210"/>
              <w:rPr>
                <w:rFonts w:cs="宋体"/>
                <w:sz w:val="21"/>
                <w:szCs w:val="21"/>
              </w:rPr>
            </w:pPr>
            <w:r>
              <w:rPr>
                <w:rFonts w:hint="eastAsia" w:cs="宋体"/>
                <w:sz w:val="21"/>
                <w:szCs w:val="21"/>
              </w:rPr>
              <w:t>10</w:t>
            </w:r>
          </w:p>
        </w:tc>
        <w:tc>
          <w:tcPr>
            <w:tcW w:w="857"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112"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7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57"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r>
              <w:rPr>
                <w:rFonts w:hint="eastAsia"/>
                <w:color w:val="000000"/>
                <w:sz w:val="21"/>
                <w:szCs w:val="21"/>
              </w:rPr>
              <w:t>BASE64</w:t>
            </w:r>
            <w:r>
              <w:rPr>
                <w:rFonts w:hint="eastAsia"/>
                <w:sz w:val="21"/>
                <w:szCs w:val="21"/>
              </w:rPr>
              <w:t>(成功信息)</w:t>
            </w:r>
          </w:p>
        </w:tc>
      </w:tr>
    </w:tbl>
    <w:p>
      <w:pPr>
        <w:pStyle w:val="6"/>
        <w:numPr>
          <w:ilvl w:val="3"/>
          <w:numId w:val="1"/>
        </w:numPr>
        <w:spacing w:before="200" w:after="0" w:line="259" w:lineRule="auto"/>
      </w:pPr>
      <w:bookmarkStart w:id="71" w:name="_Toc11083"/>
      <w:r>
        <w:rPr>
          <w:rFonts w:hint="eastAsia"/>
        </w:rPr>
        <w:t>参数示例</w:t>
      </w:r>
      <w:bookmarkEnd w:id="71"/>
    </w:p>
    <w:p>
      <w:pPr>
        <w:widowControl/>
        <w:numPr>
          <w:ilvl w:val="0"/>
          <w:numId w:val="14"/>
        </w:numPr>
        <w:spacing w:after="160" w:line="259" w:lineRule="auto"/>
        <w:jc w:val="left"/>
      </w:pPr>
      <w:r>
        <w:rPr>
          <w:rFonts w:hint="eastAsia"/>
        </w:rPr>
        <w:t>请求参数</w:t>
      </w:r>
    </w:p>
    <w:p>
      <w:r>
        <w:rPr>
          <w:rFonts w:hint="eastAsia"/>
        </w:rPr>
        <w:t>{</w:t>
      </w:r>
    </w:p>
    <w:p>
      <w:pPr>
        <w:ind w:left="220" w:leftChars="100"/>
      </w:pPr>
      <w:r>
        <w:rPr>
          <w:rFonts w:hint="eastAsia"/>
        </w:rPr>
        <w:t>"</w:t>
      </w:r>
      <w:r>
        <w:rPr>
          <w:rFonts w:hint="eastAsia"/>
          <w:lang w:val="en-US" w:eastAsia="zh-CN"/>
        </w:rPr>
        <w:t>voucher</w:t>
      </w:r>
      <w:r>
        <w:rPr>
          <w:rFonts w:hint="eastAsia"/>
        </w:rPr>
        <w:t>BatchCode": "电子票据代码",</w:t>
      </w:r>
    </w:p>
    <w:p>
      <w:pPr>
        <w:ind w:left="220" w:leftChars="100"/>
      </w:pPr>
      <w:r>
        <w:rPr>
          <w:rFonts w:hint="eastAsia"/>
        </w:rPr>
        <w:t>"</w:t>
      </w:r>
      <w:r>
        <w:rPr>
          <w:rFonts w:hint="eastAsia"/>
          <w:lang w:val="en-US" w:eastAsia="zh-CN"/>
        </w:rPr>
        <w:t>voucher</w:t>
      </w:r>
      <w:r>
        <w:rPr>
          <w:rFonts w:hint="eastAsia"/>
        </w:rPr>
        <w:t>No": "电子票据号码",</w:t>
      </w:r>
    </w:p>
    <w:p>
      <w:pPr>
        <w:ind w:left="220" w:leftChars="100"/>
      </w:pPr>
      <w:r>
        <w:rPr>
          <w:rFonts w:hint="eastAsia"/>
        </w:rPr>
        <w:t>"</w:t>
      </w:r>
      <w:r>
        <w:rPr>
          <w:rFonts w:hint="eastAsia" w:cs="宋体"/>
          <w:szCs w:val="21"/>
          <w:lang w:val="en-US" w:eastAsia="zh-CN"/>
        </w:rPr>
        <w:t>random</w:t>
      </w:r>
      <w:r>
        <w:rPr>
          <w:rFonts w:hint="eastAsia"/>
        </w:rPr>
        <w:t>": "电子票据号码"</w:t>
      </w:r>
    </w:p>
    <w:p>
      <w:r>
        <w:rPr>
          <w:rFonts w:hint="eastAsia"/>
        </w:rPr>
        <w:t>}</w:t>
      </w:r>
    </w:p>
    <w:p>
      <w:pPr>
        <w:widowControl/>
        <w:numPr>
          <w:ilvl w:val="0"/>
          <w:numId w:val="14"/>
        </w:numPr>
        <w:spacing w:after="160" w:line="259" w:lineRule="auto"/>
        <w:jc w:val="left"/>
      </w:pPr>
      <w:r>
        <w:rPr>
          <w:rFonts w:hint="eastAsia"/>
        </w:rPr>
        <w:t>返回参数</w:t>
      </w:r>
    </w:p>
    <w:p>
      <w:r>
        <w:rPr>
          <w:rFonts w:hint="eastAsia"/>
        </w:rPr>
        <w:t>成功</w:t>
      </w:r>
    </w:p>
    <w:p>
      <w:r>
        <w:rPr>
          <w:rFonts w:hint="eastAsia"/>
        </w:rPr>
        <w:t>{</w:t>
      </w:r>
    </w:p>
    <w:p>
      <w:r>
        <w:rPr>
          <w:rFonts w:hint="eastAsia"/>
        </w:rPr>
        <w:tab/>
      </w:r>
      <w:r>
        <w:rPr>
          <w:rFonts w:hint="eastAsia"/>
        </w:rPr>
        <w:t>"result": "S0000",</w:t>
      </w:r>
    </w:p>
    <w:p>
      <w:r>
        <w:rPr>
          <w:rFonts w:hint="eastAsia"/>
        </w:rPr>
        <w:tab/>
      </w:r>
      <w:r>
        <w:rPr>
          <w:rFonts w:hint="eastAsia"/>
        </w:rPr>
        <w:t>"message":"成功"</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pPr>
      <w:r>
        <w:rPr>
          <w:rFonts w:hint="eastAsia"/>
        </w:rPr>
        <w:t>}</w:t>
      </w:r>
    </w:p>
    <w:p>
      <w:pPr>
        <w:pStyle w:val="4"/>
        <w:widowControl/>
        <w:numPr>
          <w:ilvl w:val="2"/>
          <w:numId w:val="1"/>
        </w:numPr>
        <w:spacing w:before="200" w:after="0" w:line="259" w:lineRule="auto"/>
        <w:jc w:val="left"/>
      </w:pPr>
      <w:bookmarkStart w:id="72" w:name="_Toc5152"/>
      <w:r>
        <w:rPr>
          <w:rFonts w:hint="default"/>
        </w:rPr>
        <w:t>获取预交金图H5页面地址</w:t>
      </w:r>
      <w:bookmarkEnd w:id="62"/>
      <w:bookmarkEnd w:id="63"/>
      <w:bookmarkEnd w:id="72"/>
    </w:p>
    <w:bookmarkEnd w:id="64"/>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由业务系统向预交金电子凭证管理平台发起H5页面地址获取请求。</w:t>
      </w:r>
    </w:p>
    <w:p>
      <w:pPr>
        <w:pStyle w:val="6"/>
        <w:numPr>
          <w:ilvl w:val="3"/>
          <w:numId w:val="1"/>
        </w:numPr>
        <w:spacing w:before="200" w:after="0" w:line="259" w:lineRule="auto"/>
      </w:pPr>
      <w:bookmarkStart w:id="73" w:name="_Toc17339"/>
      <w:r>
        <w:rPr>
          <w:rFonts w:hint="eastAsia"/>
        </w:rPr>
        <w:t>服务标识 getE</w:t>
      </w:r>
      <w:r>
        <w:t>BillPic</w:t>
      </w:r>
      <w:r>
        <w:rPr>
          <w:rFonts w:hint="eastAsia"/>
        </w:rPr>
        <w:t>Url</w:t>
      </w:r>
      <w:bookmarkEnd w:id="73"/>
    </w:p>
    <w:p>
      <w:pPr>
        <w:pStyle w:val="6"/>
        <w:numPr>
          <w:ilvl w:val="3"/>
          <w:numId w:val="1"/>
        </w:numPr>
        <w:spacing w:before="156" w:beforeLines="50" w:after="156" w:afterLines="50" w:line="259" w:lineRule="auto"/>
      </w:pPr>
      <w:bookmarkStart w:id="74" w:name="_Toc22449"/>
      <w:r>
        <w:rPr>
          <w:rFonts w:hint="eastAsia"/>
        </w:rPr>
        <w:t>服务版本号</w:t>
      </w:r>
      <w:bookmarkEnd w:id="74"/>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rPr>
        <w:t>请求参数中version=1.0</w:t>
      </w:r>
    </w:p>
    <w:p>
      <w:pPr>
        <w:pStyle w:val="6"/>
        <w:numPr>
          <w:ilvl w:val="3"/>
          <w:numId w:val="1"/>
        </w:numPr>
        <w:spacing w:before="200" w:after="0" w:line="259" w:lineRule="auto"/>
      </w:pPr>
      <w:bookmarkStart w:id="75" w:name="_Toc3345"/>
      <w:r>
        <w:rPr>
          <w:rFonts w:hint="eastAsia"/>
        </w:rPr>
        <w:t>请求业务参数</w:t>
      </w:r>
      <w:bookmarkEnd w:id="75"/>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bl>
    <w:p>
      <w:pPr>
        <w:pStyle w:val="6"/>
        <w:numPr>
          <w:ilvl w:val="3"/>
          <w:numId w:val="1"/>
        </w:numPr>
        <w:spacing w:before="200" w:after="0" w:line="259" w:lineRule="auto"/>
      </w:pPr>
      <w:bookmarkStart w:id="76" w:name="_Toc3161"/>
      <w:r>
        <w:rPr>
          <w:rFonts w:hint="eastAsia"/>
        </w:rPr>
        <w:t>返回结果参数</w:t>
      </w:r>
      <w:bookmarkEnd w:id="76"/>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ind w:right="210"/>
        <w:rPr>
          <w:rFonts w:cs="宋体"/>
          <w:szCs w:val="21"/>
        </w:rPr>
      </w:pPr>
      <w:r>
        <w:rPr>
          <w:rFonts w:hint="eastAsia" w:cs="宋体"/>
          <w:b/>
          <w:bCs/>
          <w:szCs w:val="21"/>
        </w:rPr>
        <w:t>B-1返回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44"/>
        <w:gridCol w:w="847"/>
        <w:gridCol w:w="8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ind w:right="210"/>
              <w:jc w:val="center"/>
              <w:rPr>
                <w:rFonts w:cs="宋体"/>
                <w:sz w:val="21"/>
                <w:szCs w:val="21"/>
              </w:rPr>
            </w:pPr>
            <w:r>
              <w:rPr>
                <w:rFonts w:cs="宋体"/>
                <w:sz w:val="21"/>
                <w:szCs w:val="21"/>
              </w:rPr>
              <w:t>属性</w:t>
            </w:r>
          </w:p>
        </w:tc>
        <w:tc>
          <w:tcPr>
            <w:tcW w:w="1984" w:type="dxa"/>
            <w:vAlign w:val="center"/>
          </w:tcPr>
          <w:p>
            <w:pPr>
              <w:ind w:right="210"/>
              <w:jc w:val="center"/>
              <w:rPr>
                <w:rFonts w:cs="宋体"/>
                <w:sz w:val="21"/>
                <w:szCs w:val="21"/>
              </w:rPr>
            </w:pPr>
            <w:r>
              <w:rPr>
                <w:rFonts w:cs="宋体"/>
                <w:sz w:val="21"/>
                <w:szCs w:val="21"/>
              </w:rPr>
              <w:t>描述</w:t>
            </w:r>
          </w:p>
        </w:tc>
        <w:tc>
          <w:tcPr>
            <w:tcW w:w="1144" w:type="dxa"/>
            <w:vAlign w:val="center"/>
          </w:tcPr>
          <w:p>
            <w:pPr>
              <w:ind w:right="210"/>
              <w:jc w:val="center"/>
              <w:rPr>
                <w:rFonts w:cs="宋体"/>
                <w:sz w:val="21"/>
                <w:szCs w:val="21"/>
              </w:rPr>
            </w:pPr>
            <w:r>
              <w:rPr>
                <w:rFonts w:cs="宋体"/>
                <w:sz w:val="21"/>
                <w:szCs w:val="21"/>
              </w:rPr>
              <w:t>类型</w:t>
            </w:r>
          </w:p>
        </w:tc>
        <w:tc>
          <w:tcPr>
            <w:tcW w:w="847" w:type="dxa"/>
            <w:vAlign w:val="center"/>
          </w:tcPr>
          <w:p>
            <w:pPr>
              <w:ind w:right="210"/>
              <w:jc w:val="center"/>
              <w:rPr>
                <w:rFonts w:cs="宋体"/>
                <w:sz w:val="21"/>
                <w:szCs w:val="21"/>
              </w:rPr>
            </w:pPr>
            <w:r>
              <w:rPr>
                <w:rFonts w:hint="eastAsia" w:cs="宋体"/>
                <w:sz w:val="21"/>
                <w:szCs w:val="21"/>
              </w:rPr>
              <w:t>长度</w:t>
            </w:r>
          </w:p>
        </w:tc>
        <w:tc>
          <w:tcPr>
            <w:tcW w:w="857" w:type="dxa"/>
            <w:vAlign w:val="center"/>
          </w:tcPr>
          <w:p>
            <w:pPr>
              <w:ind w:right="210"/>
              <w:jc w:val="center"/>
              <w:rPr>
                <w:rFonts w:cs="宋体"/>
                <w:sz w:val="21"/>
                <w:szCs w:val="21"/>
              </w:rPr>
            </w:pPr>
            <w:r>
              <w:rPr>
                <w:rFonts w:cs="宋体"/>
                <w:sz w:val="21"/>
                <w:szCs w:val="21"/>
              </w:rPr>
              <w:t>必填</w:t>
            </w:r>
          </w:p>
        </w:tc>
        <w:tc>
          <w:tcPr>
            <w:tcW w:w="1843" w:type="dxa"/>
            <w:vAlign w:val="center"/>
          </w:tcPr>
          <w:p>
            <w:pPr>
              <w:ind w:right="210"/>
              <w:jc w:val="center"/>
              <w:rPr>
                <w:rFonts w:cs="宋体"/>
                <w:sz w:val="21"/>
                <w:szCs w:val="21"/>
              </w:rPr>
            </w:pPr>
            <w:r>
              <w:rPr>
                <w:rFonts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bottom"/>
          </w:tcPr>
          <w:p>
            <w:pPr>
              <w:ind w:right="210"/>
              <w:rPr>
                <w:rFonts w:cs="宋体"/>
                <w:sz w:val="21"/>
                <w:szCs w:val="21"/>
              </w:rPr>
            </w:pPr>
            <w:r>
              <w:rPr>
                <w:rFonts w:hint="eastAsia" w:cs="宋体"/>
                <w:sz w:val="21"/>
                <w:szCs w:val="21"/>
              </w:rPr>
              <w:t>pictureUrl</w:t>
            </w:r>
          </w:p>
        </w:tc>
        <w:tc>
          <w:tcPr>
            <w:tcW w:w="1984" w:type="dxa"/>
            <w:vAlign w:val="bottom"/>
          </w:tcPr>
          <w:p>
            <w:pPr>
              <w:ind w:right="210"/>
              <w:rPr>
                <w:rFonts w:cs="宋体"/>
                <w:sz w:val="21"/>
                <w:szCs w:val="21"/>
              </w:rPr>
            </w:pPr>
            <w:r>
              <w:rPr>
                <w:rFonts w:hint="eastAsia" w:cs="宋体"/>
                <w:sz w:val="21"/>
                <w:szCs w:val="21"/>
              </w:rPr>
              <w:t>电子</w:t>
            </w:r>
            <w:r>
              <w:rPr>
                <w:rFonts w:hint="eastAsia" w:cs="宋体"/>
                <w:sz w:val="21"/>
                <w:szCs w:val="21"/>
                <w:lang w:val="en-US" w:eastAsia="zh-CN"/>
              </w:rPr>
              <w:t>凭证</w:t>
            </w:r>
            <w:r>
              <w:rPr>
                <w:rFonts w:hint="eastAsia" w:cs="宋体"/>
                <w:sz w:val="21"/>
                <w:szCs w:val="21"/>
              </w:rPr>
              <w:t>H5页面URL</w:t>
            </w:r>
          </w:p>
        </w:tc>
        <w:tc>
          <w:tcPr>
            <w:tcW w:w="1144" w:type="dxa"/>
            <w:vAlign w:val="bottom"/>
          </w:tcPr>
          <w:p>
            <w:pPr>
              <w:ind w:right="210"/>
              <w:rPr>
                <w:rFonts w:cs="宋体"/>
                <w:sz w:val="21"/>
                <w:szCs w:val="21"/>
              </w:rPr>
            </w:pPr>
            <w:r>
              <w:rPr>
                <w:rFonts w:cs="宋体"/>
                <w:sz w:val="21"/>
                <w:szCs w:val="21"/>
              </w:rPr>
              <w:t>String</w:t>
            </w:r>
          </w:p>
        </w:tc>
        <w:tc>
          <w:tcPr>
            <w:tcW w:w="847" w:type="dxa"/>
            <w:vAlign w:val="bottom"/>
          </w:tcPr>
          <w:p>
            <w:pPr>
              <w:ind w:right="210"/>
              <w:rPr>
                <w:rFonts w:cs="宋体"/>
                <w:sz w:val="21"/>
                <w:szCs w:val="21"/>
              </w:rPr>
            </w:pPr>
            <w:r>
              <w:rPr>
                <w:rFonts w:hint="eastAsia" w:cs="宋体"/>
                <w:sz w:val="21"/>
                <w:szCs w:val="21"/>
              </w:rPr>
              <w:t>不限</w:t>
            </w:r>
          </w:p>
        </w:tc>
        <w:tc>
          <w:tcPr>
            <w:tcW w:w="857" w:type="dxa"/>
            <w:vAlign w:val="bottom"/>
          </w:tcPr>
          <w:p>
            <w:pPr>
              <w:ind w:right="210"/>
              <w:rPr>
                <w:rFonts w:cs="宋体"/>
                <w:sz w:val="21"/>
                <w:szCs w:val="21"/>
              </w:rPr>
            </w:pPr>
            <w:r>
              <w:rPr>
                <w:rFonts w:hint="eastAsia" w:cs="宋体"/>
                <w:sz w:val="21"/>
                <w:szCs w:val="21"/>
              </w:rPr>
              <w:t>是</w:t>
            </w:r>
          </w:p>
        </w:tc>
        <w:tc>
          <w:tcPr>
            <w:tcW w:w="1843" w:type="dxa"/>
            <w:vAlign w:val="center"/>
          </w:tcPr>
          <w:p>
            <w:pPr>
              <w:ind w:right="210"/>
              <w:rPr>
                <w:rFonts w:cs="宋体"/>
                <w:color w:val="FF0000"/>
                <w:sz w:val="21"/>
                <w:szCs w:val="21"/>
              </w:rPr>
            </w:pPr>
          </w:p>
        </w:tc>
      </w:tr>
    </w:tbl>
    <w:p>
      <w:pPr>
        <w:pStyle w:val="6"/>
        <w:numPr>
          <w:ilvl w:val="3"/>
          <w:numId w:val="1"/>
        </w:numPr>
        <w:spacing w:before="200" w:after="0" w:line="259" w:lineRule="auto"/>
      </w:pPr>
      <w:bookmarkStart w:id="77" w:name="_Toc5820"/>
      <w:r>
        <w:rPr>
          <w:rFonts w:hint="eastAsia"/>
        </w:rPr>
        <w:t>参数示例</w:t>
      </w:r>
      <w:bookmarkEnd w:id="77"/>
    </w:p>
    <w:p>
      <w:pPr>
        <w:widowControl/>
        <w:numPr>
          <w:ilvl w:val="0"/>
          <w:numId w:val="14"/>
        </w:numPr>
        <w:spacing w:after="160" w:line="259" w:lineRule="auto"/>
        <w:jc w:val="left"/>
      </w:pPr>
      <w:r>
        <w:rPr>
          <w:rFonts w:hint="eastAsia"/>
        </w:rPr>
        <w:t>请求参数</w:t>
      </w:r>
    </w:p>
    <w:p>
      <w:r>
        <w:rPr>
          <w:rFonts w:hint="eastAsia"/>
        </w:rPr>
        <w:t>{</w:t>
      </w:r>
    </w:p>
    <w:p>
      <w:pPr>
        <w:ind w:left="220" w:leftChars="100"/>
      </w:pPr>
      <w:r>
        <w:rPr>
          <w:rFonts w:hint="eastAsia"/>
        </w:rPr>
        <w:t>"</w:t>
      </w:r>
      <w:r>
        <w:rPr>
          <w:rFonts w:hint="eastAsia" w:ascii="Times New Roman" w:hAnsi="Times New Roman" w:eastAsia="宋体" w:cs="宋体"/>
          <w:sz w:val="21"/>
          <w:szCs w:val="21"/>
        </w:rPr>
        <w:t>voucherBatchCode</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r>
        <w:rPr>
          <w:rFonts w:hint="eastAsia"/>
        </w:rPr>
        <w:t>",</w:t>
      </w:r>
    </w:p>
    <w:p>
      <w:pPr>
        <w:ind w:left="220" w:leftChars="100"/>
      </w:pPr>
      <w:r>
        <w:rPr>
          <w:rFonts w:hint="eastAsia"/>
        </w:rPr>
        <w:t>"</w:t>
      </w:r>
      <w:r>
        <w:rPr>
          <w:rFonts w:hint="eastAsia" w:ascii="Times New Roman" w:hAnsi="Times New Roman" w:eastAsia="宋体" w:cs="宋体"/>
          <w:sz w:val="21"/>
          <w:szCs w:val="21"/>
        </w:rPr>
        <w:t>voucherNo</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r>
        <w:rPr>
          <w:rFonts w:hint="eastAsia"/>
        </w:rPr>
        <w:t>"</w:t>
      </w:r>
    </w:p>
    <w:p>
      <w:r>
        <w:rPr>
          <w:rFonts w:hint="eastAsia"/>
        </w:rPr>
        <w:t>}</w:t>
      </w:r>
    </w:p>
    <w:p>
      <w:pPr>
        <w:widowControl/>
        <w:numPr>
          <w:ilvl w:val="0"/>
          <w:numId w:val="14"/>
        </w:numPr>
        <w:spacing w:after="160" w:line="259" w:lineRule="auto"/>
        <w:jc w:val="left"/>
      </w:pPr>
      <w:r>
        <w:rPr>
          <w:rFonts w:hint="eastAsia"/>
        </w:rPr>
        <w:t>返回参数</w:t>
      </w:r>
    </w:p>
    <w:p>
      <w:r>
        <w:rPr>
          <w:rFonts w:hint="eastAsia"/>
        </w:rPr>
        <w:t>成功</w:t>
      </w:r>
    </w:p>
    <w:p>
      <w:r>
        <w:rPr>
          <w:rFonts w:hint="eastAsia"/>
        </w:rPr>
        <w:t>{</w:t>
      </w:r>
    </w:p>
    <w:p>
      <w:r>
        <w:rPr>
          <w:rFonts w:hint="eastAsia"/>
        </w:rPr>
        <w:tab/>
      </w:r>
      <w:r>
        <w:rPr>
          <w:rFonts w:hint="eastAsia"/>
        </w:rPr>
        <w:t>"result": "S0000",</w:t>
      </w:r>
    </w:p>
    <w:p>
      <w:r>
        <w:rPr>
          <w:rFonts w:hint="eastAsia"/>
        </w:rPr>
        <w:tab/>
      </w:r>
      <w:r>
        <w:rPr>
          <w:rFonts w:hint="eastAsia"/>
        </w:rPr>
        <w:t>"message": {</w:t>
      </w:r>
    </w:p>
    <w:p>
      <w:pPr>
        <w:rPr>
          <w:rFonts w:hint="eastAsia"/>
          <w:lang w:val="en-US" w:eastAsia="zh-CN"/>
        </w:rPr>
      </w:pPr>
      <w:r>
        <w:rPr>
          <w:rFonts w:hint="eastAsia"/>
        </w:rPr>
        <w:tab/>
      </w:r>
      <w:r>
        <w:rPr>
          <w:rFonts w:hint="eastAsia"/>
        </w:rPr>
        <w:tab/>
      </w:r>
      <w:r>
        <w:rPr>
          <w:rFonts w:hint="eastAsia"/>
        </w:rPr>
        <w:t>"pictureUrl": "电子</w:t>
      </w:r>
      <w:r>
        <w:rPr>
          <w:rFonts w:hint="eastAsia"/>
          <w:lang w:val="en-US" w:eastAsia="zh-CN"/>
        </w:rPr>
        <w:t>凭证</w:t>
      </w:r>
      <w:r>
        <w:rPr>
          <w:rFonts w:hint="eastAsia"/>
        </w:rPr>
        <w:t>H5页面URL"</w:t>
      </w:r>
      <w:r>
        <w:rPr>
          <w:rFonts w:hint="eastAsia"/>
          <w:lang w:val="en-US" w:eastAsia="zh-CN"/>
        </w:rPr>
        <w:t>,</w:t>
      </w:r>
    </w:p>
    <w:p>
      <w:r>
        <w:rPr>
          <w:rFonts w:hint="eastAsia"/>
        </w:rPr>
        <w:tab/>
      </w:r>
      <w:r>
        <w:rPr>
          <w:rFonts w:hint="eastAsia"/>
        </w:rPr>
        <w:t>}</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rPr>
          <w:rFonts w:hint="eastAsia"/>
        </w:rPr>
      </w:pPr>
      <w:r>
        <w:rPr>
          <w:rFonts w:hint="eastAsia"/>
        </w:rPr>
        <w:t>}</w:t>
      </w:r>
    </w:p>
    <w:p>
      <w:pPr>
        <w:spacing w:before="156" w:beforeLines="50" w:after="156" w:afterLines="50"/>
        <w:ind w:right="210"/>
        <w:rPr>
          <w:rFonts w:hint="eastAsia"/>
        </w:rPr>
      </w:pPr>
    </w:p>
    <w:p>
      <w:pPr>
        <w:pStyle w:val="4"/>
        <w:widowControl/>
        <w:numPr>
          <w:ilvl w:val="2"/>
          <w:numId w:val="1"/>
        </w:numPr>
        <w:spacing w:before="200" w:after="0" w:line="259" w:lineRule="auto"/>
        <w:jc w:val="left"/>
      </w:pPr>
      <w:r>
        <w:rPr>
          <w:rFonts w:hint="default"/>
        </w:rPr>
        <w:t xml:space="preserve"> </w:t>
      </w:r>
      <w:bookmarkStart w:id="78" w:name="_Toc24646"/>
      <w:r>
        <w:rPr>
          <w:rFonts w:hint="default"/>
        </w:rPr>
        <w:t>发送预交金凭证通知</w:t>
      </w:r>
      <w:bookmarkEnd w:id="78"/>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由业务系统向预交金电子凭证管理平台发起发送预交金凭证通知。</w:t>
      </w:r>
    </w:p>
    <w:p>
      <w:pPr>
        <w:pStyle w:val="6"/>
        <w:numPr>
          <w:ilvl w:val="3"/>
          <w:numId w:val="1"/>
        </w:numPr>
        <w:spacing w:before="200" w:after="0" w:line="259" w:lineRule="auto"/>
        <w:rPr>
          <w:rFonts w:hint="default"/>
          <w:lang w:val="en-US"/>
        </w:rPr>
      </w:pPr>
      <w:r>
        <w:rPr>
          <w:rFonts w:hint="eastAsia"/>
        </w:rPr>
        <w:t xml:space="preserve">服务标识 </w:t>
      </w:r>
      <w:r>
        <w:rPr>
          <w:rFonts w:hint="eastAsia"/>
          <w:lang w:val="en-US" w:eastAsia="zh-CN"/>
        </w:rPr>
        <w:t>sendVoucherMessage</w:t>
      </w:r>
    </w:p>
    <w:p>
      <w:pPr>
        <w:pStyle w:val="6"/>
        <w:numPr>
          <w:ilvl w:val="3"/>
          <w:numId w:val="1"/>
        </w:numPr>
        <w:spacing w:before="156" w:beforeLines="50" w:after="156" w:afterLines="50" w:line="259" w:lineRule="auto"/>
      </w:pPr>
      <w:r>
        <w:rPr>
          <w:rFonts w:hint="eastAsia"/>
        </w:rPr>
        <w:t>服务版本号</w:t>
      </w:r>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rPr>
        <w:t>请求参数中version=1.0</w:t>
      </w:r>
    </w:p>
    <w:p>
      <w:pPr>
        <w:pStyle w:val="6"/>
        <w:numPr>
          <w:ilvl w:val="3"/>
          <w:numId w:val="1"/>
        </w:numPr>
        <w:spacing w:before="200" w:after="0" w:line="259" w:lineRule="auto"/>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bl>
    <w:p>
      <w:pPr>
        <w:pStyle w:val="6"/>
        <w:numPr>
          <w:ilvl w:val="3"/>
          <w:numId w:val="1"/>
        </w:numPr>
        <w:spacing w:before="200" w:after="0" w:line="259" w:lineRule="auto"/>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ind w:right="210"/>
        <w:rPr>
          <w:rFonts w:cs="宋体"/>
          <w:b/>
          <w:bCs/>
          <w:szCs w:val="21"/>
        </w:rPr>
      </w:pPr>
      <w:r>
        <w:rPr>
          <w:rFonts w:hint="eastAsia" w:cs="宋体"/>
          <w:b/>
          <w:bCs/>
          <w:szCs w:val="21"/>
        </w:rPr>
        <w:t>B-1返回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175"/>
        <w:gridCol w:w="1262"/>
        <w:gridCol w:w="925"/>
        <w:gridCol w:w="87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pPr>
              <w:ind w:right="210"/>
              <w:jc w:val="center"/>
              <w:rPr>
                <w:rFonts w:cs="宋体"/>
                <w:sz w:val="21"/>
                <w:szCs w:val="21"/>
              </w:rPr>
            </w:pPr>
            <w:r>
              <w:rPr>
                <w:rFonts w:cs="宋体"/>
                <w:sz w:val="21"/>
                <w:szCs w:val="21"/>
              </w:rPr>
              <w:t>属性</w:t>
            </w:r>
          </w:p>
        </w:tc>
        <w:tc>
          <w:tcPr>
            <w:tcW w:w="2175" w:type="dxa"/>
            <w:vAlign w:val="center"/>
          </w:tcPr>
          <w:p>
            <w:pPr>
              <w:ind w:right="210"/>
              <w:jc w:val="center"/>
              <w:rPr>
                <w:rFonts w:cs="宋体"/>
                <w:sz w:val="21"/>
                <w:szCs w:val="21"/>
              </w:rPr>
            </w:pPr>
            <w:r>
              <w:rPr>
                <w:rFonts w:cs="宋体"/>
                <w:sz w:val="21"/>
                <w:szCs w:val="21"/>
              </w:rPr>
              <w:t>描述</w:t>
            </w:r>
          </w:p>
        </w:tc>
        <w:tc>
          <w:tcPr>
            <w:tcW w:w="1262" w:type="dxa"/>
            <w:vAlign w:val="center"/>
          </w:tcPr>
          <w:p>
            <w:pPr>
              <w:ind w:right="210"/>
              <w:jc w:val="center"/>
              <w:rPr>
                <w:rFonts w:cs="宋体"/>
                <w:sz w:val="21"/>
                <w:szCs w:val="21"/>
              </w:rPr>
            </w:pPr>
            <w:r>
              <w:rPr>
                <w:rFonts w:cs="宋体"/>
                <w:sz w:val="21"/>
                <w:szCs w:val="21"/>
              </w:rPr>
              <w:t>类型</w:t>
            </w:r>
          </w:p>
        </w:tc>
        <w:tc>
          <w:tcPr>
            <w:tcW w:w="925" w:type="dxa"/>
            <w:vAlign w:val="center"/>
          </w:tcPr>
          <w:p>
            <w:pPr>
              <w:ind w:right="210"/>
              <w:jc w:val="center"/>
              <w:rPr>
                <w:rFonts w:cs="宋体"/>
                <w:sz w:val="21"/>
                <w:szCs w:val="21"/>
              </w:rPr>
            </w:pPr>
            <w:r>
              <w:rPr>
                <w:rFonts w:hint="eastAsia" w:cs="宋体"/>
                <w:sz w:val="21"/>
                <w:szCs w:val="21"/>
              </w:rPr>
              <w:t>长度</w:t>
            </w:r>
          </w:p>
        </w:tc>
        <w:tc>
          <w:tcPr>
            <w:tcW w:w="875" w:type="dxa"/>
            <w:vAlign w:val="center"/>
          </w:tcPr>
          <w:p>
            <w:pPr>
              <w:ind w:right="210"/>
              <w:jc w:val="center"/>
              <w:rPr>
                <w:rFonts w:cs="宋体"/>
                <w:sz w:val="21"/>
                <w:szCs w:val="21"/>
              </w:rPr>
            </w:pPr>
            <w:r>
              <w:rPr>
                <w:rFonts w:cs="宋体"/>
                <w:sz w:val="21"/>
                <w:szCs w:val="21"/>
              </w:rPr>
              <w:t>必填</w:t>
            </w:r>
          </w:p>
        </w:tc>
        <w:tc>
          <w:tcPr>
            <w:tcW w:w="1205" w:type="dxa"/>
            <w:vAlign w:val="center"/>
          </w:tcPr>
          <w:p>
            <w:pPr>
              <w:ind w:right="210"/>
              <w:jc w:val="center"/>
              <w:rPr>
                <w:rFonts w:cs="宋体"/>
                <w:sz w:val="21"/>
                <w:szCs w:val="21"/>
              </w:rPr>
            </w:pPr>
            <w:r>
              <w:rPr>
                <w:rFonts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Align w:val="bottom"/>
          </w:tcPr>
          <w:p>
            <w:pPr>
              <w:spacing w:before="156" w:beforeLines="50" w:after="156" w:afterLines="50"/>
              <w:ind w:right="210"/>
              <w:rPr>
                <w:rFonts w:hint="eastAsia" w:ascii="Times New Roman" w:hAnsi="Times New Roman" w:eastAsia="宋体" w:cs="宋体"/>
                <w:sz w:val="21"/>
                <w:szCs w:val="21"/>
              </w:rPr>
            </w:pPr>
            <w:r>
              <w:rPr>
                <w:rFonts w:hint="eastAsia" w:ascii="Times New Roman" w:hAnsi="Times New Roman" w:eastAsia="宋体" w:cs="宋体"/>
                <w:sz w:val="21"/>
                <w:szCs w:val="21"/>
              </w:rPr>
              <w:t>respCode</w:t>
            </w:r>
          </w:p>
        </w:tc>
        <w:tc>
          <w:tcPr>
            <w:tcW w:w="2175" w:type="dxa"/>
            <w:vAlign w:val="bottom"/>
          </w:tcPr>
          <w:p>
            <w:pPr>
              <w:spacing w:before="156" w:beforeLines="50" w:after="156" w:afterLines="50"/>
              <w:ind w:right="210"/>
              <w:rPr>
                <w:rFonts w:hint="eastAsia" w:ascii="Times New Roman" w:hAnsi="Times New Roman" w:eastAsia="宋体" w:cs="宋体"/>
                <w:sz w:val="21"/>
                <w:szCs w:val="21"/>
              </w:rPr>
            </w:pPr>
            <w:r>
              <w:rPr>
                <w:rFonts w:hint="eastAsia" w:ascii="Times New Roman" w:hAnsi="Times New Roman" w:eastAsia="宋体" w:cs="宋体"/>
                <w:sz w:val="21"/>
                <w:szCs w:val="21"/>
              </w:rPr>
              <w:t>返回状态：10000成功，负数失败</w:t>
            </w:r>
          </w:p>
        </w:tc>
        <w:tc>
          <w:tcPr>
            <w:tcW w:w="1262"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925" w:type="dxa"/>
            <w:vAlign w:val="bottom"/>
          </w:tcPr>
          <w:p>
            <w:pPr>
              <w:spacing w:before="156" w:beforeLines="50" w:after="156" w:afterLines="50"/>
              <w:ind w:right="210"/>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10</w:t>
            </w:r>
          </w:p>
        </w:tc>
        <w:tc>
          <w:tcPr>
            <w:tcW w:w="875" w:type="dxa"/>
            <w:vAlign w:val="bottom"/>
          </w:tcPr>
          <w:p>
            <w:pPr>
              <w:spacing w:before="156" w:beforeLines="50" w:after="156" w:afterLines="50"/>
              <w:ind w:right="210"/>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是</w:t>
            </w:r>
          </w:p>
        </w:tc>
        <w:tc>
          <w:tcPr>
            <w:tcW w:w="1205"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Align w:val="bottom"/>
          </w:tcPr>
          <w:p>
            <w:pPr>
              <w:spacing w:before="156" w:beforeLines="50" w:after="156" w:afterLines="50"/>
              <w:ind w:right="210"/>
              <w:rPr>
                <w:rFonts w:hint="eastAsia" w:ascii="Times New Roman" w:hAnsi="Times New Roman" w:eastAsia="宋体" w:cs="宋体"/>
                <w:sz w:val="21"/>
                <w:szCs w:val="21"/>
              </w:rPr>
            </w:pPr>
            <w:r>
              <w:rPr>
                <w:rFonts w:hint="eastAsia" w:ascii="Times New Roman" w:hAnsi="Times New Roman" w:eastAsia="宋体" w:cs="宋体"/>
                <w:sz w:val="21"/>
                <w:szCs w:val="21"/>
              </w:rPr>
              <w:t>respMessage</w:t>
            </w:r>
          </w:p>
        </w:tc>
        <w:tc>
          <w:tcPr>
            <w:tcW w:w="2175" w:type="dxa"/>
            <w:vAlign w:val="bottom"/>
          </w:tcPr>
          <w:p>
            <w:pPr>
              <w:spacing w:before="156" w:beforeLines="50" w:after="156" w:afterLines="50"/>
              <w:ind w:right="210"/>
              <w:rPr>
                <w:rFonts w:hint="eastAsia" w:ascii="Times New Roman" w:hAnsi="Times New Roman" w:eastAsia="宋体" w:cs="宋体"/>
                <w:sz w:val="21"/>
                <w:szCs w:val="21"/>
              </w:rPr>
            </w:pPr>
            <w:r>
              <w:rPr>
                <w:rFonts w:hint="eastAsia" w:ascii="Times New Roman" w:hAnsi="Times New Roman" w:eastAsia="宋体" w:cs="宋体"/>
                <w:sz w:val="21"/>
                <w:szCs w:val="21"/>
              </w:rPr>
              <w:t>对错误/异常的详细描述信息</w:t>
            </w:r>
          </w:p>
        </w:tc>
        <w:tc>
          <w:tcPr>
            <w:tcW w:w="1262"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925" w:type="dxa"/>
            <w:vAlign w:val="bottom"/>
          </w:tcPr>
          <w:p>
            <w:pPr>
              <w:spacing w:before="156" w:beforeLines="50" w:after="156" w:afterLines="50"/>
              <w:ind w:right="210"/>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256</w:t>
            </w:r>
          </w:p>
        </w:tc>
        <w:tc>
          <w:tcPr>
            <w:tcW w:w="875" w:type="dxa"/>
            <w:vAlign w:val="bottom"/>
          </w:tcPr>
          <w:p>
            <w:pPr>
              <w:spacing w:before="156" w:beforeLines="50" w:after="156" w:afterLines="50"/>
              <w:ind w:right="210"/>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是</w:t>
            </w:r>
          </w:p>
        </w:tc>
        <w:tc>
          <w:tcPr>
            <w:tcW w:w="1205" w:type="dxa"/>
            <w:vAlign w:val="center"/>
          </w:tcPr>
          <w:p>
            <w:pPr>
              <w:spacing w:before="156" w:beforeLines="50" w:after="156" w:afterLines="50"/>
              <w:ind w:right="210"/>
              <w:rPr>
                <w:rFonts w:ascii="Times New Roman" w:hAnsi="Times New Roman" w:eastAsia="宋体" w:cs="宋体"/>
                <w:sz w:val="21"/>
                <w:szCs w:val="21"/>
              </w:rPr>
            </w:pPr>
          </w:p>
        </w:tc>
      </w:tr>
    </w:tbl>
    <w:p>
      <w:pPr>
        <w:pStyle w:val="6"/>
        <w:numPr>
          <w:ilvl w:val="3"/>
          <w:numId w:val="1"/>
        </w:numPr>
        <w:spacing w:before="200" w:after="0" w:line="259" w:lineRule="auto"/>
      </w:pPr>
      <w:r>
        <w:rPr>
          <w:rFonts w:hint="eastAsia"/>
        </w:rPr>
        <w:t>参数示例</w:t>
      </w:r>
    </w:p>
    <w:p>
      <w:pPr>
        <w:widowControl/>
        <w:numPr>
          <w:ilvl w:val="0"/>
          <w:numId w:val="14"/>
        </w:numPr>
        <w:spacing w:after="160" w:line="259" w:lineRule="auto"/>
        <w:jc w:val="left"/>
      </w:pPr>
      <w:r>
        <w:rPr>
          <w:rFonts w:hint="eastAsia"/>
        </w:rPr>
        <w:t>请求参数</w:t>
      </w:r>
    </w:p>
    <w:p>
      <w:r>
        <w:rPr>
          <w:rFonts w:hint="eastAsia"/>
        </w:rPr>
        <w:t>{</w:t>
      </w:r>
    </w:p>
    <w:p>
      <w:pPr>
        <w:ind w:left="220" w:leftChars="100"/>
      </w:pPr>
      <w:r>
        <w:rPr>
          <w:rFonts w:hint="eastAsia"/>
        </w:rPr>
        <w:t>"</w:t>
      </w:r>
      <w:r>
        <w:rPr>
          <w:rFonts w:hint="eastAsia" w:ascii="Times New Roman" w:hAnsi="Times New Roman" w:eastAsia="宋体" w:cs="宋体"/>
          <w:sz w:val="21"/>
          <w:szCs w:val="21"/>
        </w:rPr>
        <w:t>voucherNo</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r>
        <w:rPr>
          <w:rFonts w:hint="eastAsia"/>
        </w:rPr>
        <w:t>"</w:t>
      </w:r>
    </w:p>
    <w:p>
      <w:r>
        <w:rPr>
          <w:rFonts w:hint="eastAsia"/>
        </w:rPr>
        <w:t>}</w:t>
      </w:r>
    </w:p>
    <w:p>
      <w:pPr>
        <w:widowControl/>
        <w:numPr>
          <w:ilvl w:val="0"/>
          <w:numId w:val="14"/>
        </w:numPr>
        <w:spacing w:after="160" w:line="259" w:lineRule="auto"/>
        <w:jc w:val="left"/>
      </w:pPr>
      <w:r>
        <w:rPr>
          <w:rFonts w:hint="eastAsia"/>
        </w:rPr>
        <w:t>返回参数</w:t>
      </w:r>
    </w:p>
    <w:p>
      <w:r>
        <w:rPr>
          <w:rFonts w:hint="eastAsia"/>
        </w:rPr>
        <w:t>成功</w:t>
      </w:r>
    </w:p>
    <w:p>
      <w:r>
        <w:rPr>
          <w:rFonts w:hint="eastAsia"/>
        </w:rPr>
        <w:t>{</w:t>
      </w:r>
    </w:p>
    <w:p>
      <w:r>
        <w:rPr>
          <w:rFonts w:hint="eastAsia"/>
        </w:rPr>
        <w:tab/>
      </w:r>
      <w:r>
        <w:rPr>
          <w:rFonts w:hint="eastAsia"/>
        </w:rPr>
        <w:t>"result": "S0000",</w:t>
      </w:r>
    </w:p>
    <w:p>
      <w:pPr>
        <w:rPr>
          <w:rFonts w:hint="eastAsia"/>
          <w:lang w:val="en-US" w:eastAsia="zh-CN"/>
        </w:rPr>
      </w:pPr>
      <w:r>
        <w:rPr>
          <w:rFonts w:hint="eastAsia"/>
        </w:rPr>
        <w:tab/>
      </w:r>
      <w:r>
        <w:rPr>
          <w:rFonts w:hint="eastAsia"/>
        </w:rPr>
        <w:t>"message": {</w:t>
      </w:r>
    </w:p>
    <w:p>
      <w:pPr>
        <w:ind w:left="420" w:firstLine="420"/>
        <w:rPr>
          <w:rFonts w:hint="eastAsia"/>
          <w:lang w:val="en-US" w:eastAsia="zh-CN"/>
        </w:rPr>
      </w:pPr>
      <w:r>
        <w:rPr>
          <w:rFonts w:hint="eastAsia"/>
        </w:rPr>
        <w:t>"respCode": "</w:t>
      </w:r>
      <w:r>
        <w:rPr>
          <w:rFonts w:hint="eastAsia"/>
          <w:lang w:eastAsia="zh-CN"/>
        </w:rPr>
        <w:t>返回状态码</w:t>
      </w:r>
      <w:r>
        <w:rPr>
          <w:rFonts w:hint="eastAsia" w:ascii="微软雅黑" w:hAnsi="微软雅黑"/>
          <w:color w:val="000000" w:themeColor="text1"/>
          <w:sz w:val="18"/>
          <w:szCs w:val="18"/>
          <w14:textFill>
            <w14:solidFill>
              <w14:schemeClr w14:val="tx1"/>
            </w14:solidFill>
          </w14:textFill>
        </w:rPr>
        <w:t xml:space="preserve"> </w:t>
      </w:r>
      <w:r>
        <w:rPr>
          <w:rFonts w:hint="eastAsia"/>
        </w:rPr>
        <w:t>"</w:t>
      </w:r>
      <w:r>
        <w:rPr>
          <w:rFonts w:hint="eastAsia"/>
          <w:lang w:val="en-US" w:eastAsia="zh-CN"/>
        </w:rPr>
        <w:t>,</w:t>
      </w:r>
    </w:p>
    <w:p>
      <w:pPr>
        <w:ind w:left="420" w:firstLine="420"/>
        <w:rPr>
          <w:rFonts w:hint="eastAsia"/>
          <w:lang w:val="en-US" w:eastAsia="zh-CN"/>
        </w:rPr>
      </w:pPr>
      <w:r>
        <w:rPr>
          <w:rFonts w:hint="eastAsia"/>
        </w:rPr>
        <w:t>"respMessage": "</w:t>
      </w:r>
      <w:r>
        <w:rPr>
          <w:rFonts w:hint="eastAsia"/>
          <w:lang w:eastAsia="zh-CN"/>
        </w:rPr>
        <w:t>异常信息描述</w:t>
      </w:r>
      <w:r>
        <w:rPr>
          <w:rFonts w:hint="eastAsia" w:ascii="微软雅黑" w:hAnsi="微软雅黑"/>
          <w:color w:val="000000" w:themeColor="text1"/>
          <w:sz w:val="18"/>
          <w:szCs w:val="18"/>
          <w14:textFill>
            <w14:solidFill>
              <w14:schemeClr w14:val="tx1"/>
            </w14:solidFill>
          </w14:textFill>
        </w:rPr>
        <w:t xml:space="preserve"> </w:t>
      </w:r>
      <w:r>
        <w:rPr>
          <w:rFonts w:hint="eastAsia"/>
        </w:rPr>
        <w:t>"</w:t>
      </w:r>
      <w:r>
        <w:rPr>
          <w:rFonts w:hint="eastAsia"/>
          <w:lang w:val="en-US" w:eastAsia="zh-CN"/>
        </w:rPr>
        <w:t>,</w:t>
      </w:r>
    </w:p>
    <w:p>
      <w:r>
        <w:rPr>
          <w:rFonts w:hint="eastAsia"/>
        </w:rPr>
        <w:tab/>
      </w:r>
      <w:r>
        <w:rPr>
          <w:rFonts w:hint="eastAsia"/>
        </w:rPr>
        <w:t>}</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rPr>
          <w:rFonts w:hint="eastAsia"/>
        </w:rPr>
      </w:pPr>
      <w:r>
        <w:rPr>
          <w:rFonts w:hint="eastAsia"/>
        </w:rPr>
        <w:t>}</w:t>
      </w:r>
    </w:p>
    <w:p>
      <w:pPr>
        <w:pStyle w:val="3"/>
        <w:bidi w:val="0"/>
        <w:rPr>
          <w:rFonts w:hint="eastAsia"/>
        </w:rPr>
      </w:pPr>
      <w:bookmarkStart w:id="79" w:name="_Toc12339"/>
      <w:r>
        <w:rPr>
          <w:rFonts w:hint="eastAsia"/>
          <w:lang w:val="en-US" w:eastAsia="zh-CN"/>
        </w:rPr>
        <w:t>财务数据相关接口</w:t>
      </w:r>
      <w:bookmarkEnd w:id="79"/>
    </w:p>
    <w:p>
      <w:pPr>
        <w:pStyle w:val="4"/>
        <w:rPr>
          <w:rFonts w:ascii="Times New Roman" w:hAnsi="Times New Roman" w:eastAsia="宋体"/>
        </w:rPr>
      </w:pPr>
      <w:bookmarkStart w:id="80" w:name="_Toc11710"/>
      <w:r>
        <w:rPr>
          <w:rFonts w:hint="eastAsia" w:ascii="Times New Roman" w:hAnsi="Times New Roman" w:eastAsia="宋体"/>
        </w:rPr>
        <w:t>接收预交金总笔数核对接口</w:t>
      </w:r>
      <w:bookmarkEnd w:id="80"/>
    </w:p>
    <w:bookmarkEnd w:id="65"/>
    <w:bookmarkEnd w:id="66"/>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汇总该时间范围内发生的电子凭证数据列表，向预交金电子凭证管理平台发起接收总笔数核对请求，传入核对总笔数数据，由预交金电子凭证管理平台保存核对总笔数数据，通过平台界面完成数据核对。</w:t>
      </w:r>
    </w:p>
    <w:p>
      <w:pPr>
        <w:pStyle w:val="6"/>
      </w:pPr>
      <w:r>
        <w:rPr>
          <w:rFonts w:hint="eastAsia"/>
        </w:rPr>
        <w:t>服务标识 receive</w:t>
      </w:r>
      <w:r>
        <w:t>Voucher</w:t>
      </w:r>
      <w:r>
        <w:rPr>
          <w:rFonts w:hint="eastAsia"/>
        </w:rPr>
        <w:t>CheckTotal</w:t>
      </w:r>
      <w:r>
        <w:t>Data</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billNoList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vouc</w:t>
            </w:r>
            <w:r>
              <w:rPr>
                <w:rFonts w:ascii="Times New Roman" w:hAnsi="Times New Roman" w:eastAsia="宋体" w:cs="宋体"/>
                <w:sz w:val="21"/>
                <w:szCs w:val="21"/>
              </w:rPr>
              <w:t>her</w:t>
            </w:r>
            <w:r>
              <w:rPr>
                <w:rFonts w:hint="eastAsia" w:ascii="Times New Roman" w:hAnsi="Times New Roman" w:eastAsia="宋体" w:cs="宋体"/>
                <w:sz w:val="21"/>
                <w:szCs w:val="21"/>
              </w:rPr>
              <w:t>billBatchCode</w:t>
            </w:r>
          </w:p>
        </w:tc>
        <w:tc>
          <w:tcPr>
            <w:tcW w:w="198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lang w:eastAsia="zh-CN"/>
              </w:rPr>
              <w:t>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ightChars="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ightChars="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bgnNo</w:t>
            </w:r>
          </w:p>
        </w:tc>
        <w:tc>
          <w:tcPr>
            <w:tcW w:w="198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起始号码</w:t>
            </w:r>
          </w:p>
        </w:tc>
        <w:tc>
          <w:tcPr>
            <w:tcW w:w="113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endNo</w:t>
            </w:r>
          </w:p>
        </w:tc>
        <w:tc>
          <w:tcPr>
            <w:tcW w:w="198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终止号码</w:t>
            </w:r>
          </w:p>
        </w:tc>
        <w:tc>
          <w:tcPr>
            <w:tcW w:w="113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copyNum</w:t>
            </w:r>
          </w:p>
        </w:tc>
        <w:tc>
          <w:tcPr>
            <w:tcW w:w="198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eastAsia="zh-CN" w:bidi="ar"/>
              </w:rPr>
              <w:t>凭证</w:t>
            </w:r>
            <w:r>
              <w:rPr>
                <w:rFonts w:hint="eastAsia" w:ascii="Times New Roman" w:hAnsi="Times New Roman" w:eastAsia="宋体" w:cs="宋体"/>
                <w:kern w:val="2"/>
                <w:sz w:val="21"/>
                <w:szCs w:val="21"/>
                <w:lang w:bidi="ar"/>
              </w:rPr>
              <w:t>号段内总开票数</w:t>
            </w:r>
          </w:p>
        </w:tc>
        <w:tc>
          <w:tcPr>
            <w:tcW w:w="113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eastAsia="zh-CN" w:bidi="ar"/>
              </w:rPr>
              <w:t>凭证</w:t>
            </w:r>
            <w:r>
              <w:rPr>
                <w:rFonts w:hint="eastAsia" w:ascii="Times New Roman" w:hAnsi="Times New Roman" w:eastAsia="宋体" w:cs="宋体"/>
                <w:kern w:val="2"/>
                <w:sz w:val="21"/>
                <w:szCs w:val="21"/>
                <w:lang w:bidi="ar"/>
              </w:rPr>
              <w:t>号段内总金额</w:t>
            </w:r>
          </w:p>
        </w:tc>
        <w:tc>
          <w:tcPr>
            <w:tcW w:w="1134"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rightChars="0"/>
              <w:jc w:val="both"/>
              <w:rPr>
                <w:rFonts w:ascii="Times New Roman" w:hAnsi="Times New Roman" w:eastAsia="宋体" w:cs="宋体"/>
                <w:sz w:val="21"/>
                <w:szCs w:val="21"/>
              </w:rPr>
            </w:pPr>
          </w:p>
        </w:tc>
      </w:tr>
    </w:tbl>
    <w:p>
      <w:pPr>
        <w:pStyle w:val="6"/>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pPr>
      <w:r>
        <w:rPr>
          <w:rFonts w:hint="eastAsia"/>
        </w:rPr>
        <w:t>参数示例</w:t>
      </w:r>
    </w:p>
    <w:p>
      <w:pPr>
        <w:numPr>
          <w:ilvl w:val="0"/>
          <w:numId w:val="15"/>
        </w:numPr>
        <w:spacing w:line="256" w:lineRule="auto"/>
        <w:rPr>
          <w:rFonts w:ascii="Times New Roman" w:hAnsi="Times New Roman" w:eastAsia="宋体"/>
          <w:sz w:val="24"/>
          <w:szCs w:val="24"/>
        </w:rPr>
      </w:pPr>
      <w:r>
        <w:rPr>
          <w:rFonts w:hint="eastAsia" w:ascii="Times New Roman" w:hAnsi="Times New Roman" w:eastAsia="宋体" w:cs="宋体"/>
          <w:sz w:val="24"/>
          <w:szCs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billNoList</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50" w:firstLineChars="5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firstLine="1050" w:firstLineChars="50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billBatchCode</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41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号段内总开票数</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firstLine="420" w:firstLineChars="2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billBatchCode</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63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号段内总开票数</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号段内总金额</w:t>
      </w: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r>
        <w:rPr>
          <w:rFonts w:ascii="Times New Roman" w:hAnsi="Times New Roman" w:eastAsia="宋体" w:cs="Times New Roman"/>
          <w:sz w:val="21"/>
          <w:lang w:bidi="ar"/>
        </w:rPr>
        <w:t>}</w:t>
      </w:r>
    </w:p>
    <w:p>
      <w:pPr>
        <w:pStyle w:val="4"/>
        <w:bidi w:val="0"/>
      </w:pPr>
      <w:bookmarkStart w:id="81" w:name="_Toc9311"/>
      <w:bookmarkStart w:id="82" w:name="_Toc3547"/>
      <w:bookmarkStart w:id="83" w:name="_Toc1477725279"/>
      <w:bookmarkStart w:id="84" w:name="_Toc3327"/>
      <w:bookmarkStart w:id="85" w:name="_收费员数据核对接口_1"/>
      <w:bookmarkStart w:id="86" w:name="_生成汇总单接口"/>
      <w:bookmarkStart w:id="87" w:name="_Toc9779"/>
      <w:bookmarkStart w:id="88" w:name="_Toc480386598"/>
      <w:bookmarkStart w:id="89" w:name="_生成入账汇总单接口_1"/>
      <w:r>
        <w:rPr>
          <w:rFonts w:hint="default"/>
        </w:rPr>
        <w:t>收费员数据核对接口</w:t>
      </w:r>
      <w:bookmarkEnd w:id="81"/>
      <w:bookmarkEnd w:id="82"/>
      <w:bookmarkEnd w:id="83"/>
      <w:bookmarkEnd w:id="84"/>
    </w:p>
    <w:bookmarkEnd w:id="85"/>
    <w:p>
      <w:pPr>
        <w:spacing w:before="156" w:beforeLines="50" w:after="156" w:afterLines="50" w:line="360" w:lineRule="auto"/>
        <w:ind w:right="210" w:firstLine="440" w:firstLineChars="200"/>
        <w:rPr>
          <w:rFonts w:hint="eastAsia" w:ascii="Times New Roman" w:hAnsi="Times New Roman" w:eastAsia="宋体"/>
          <w:sz w:val="24"/>
          <w:szCs w:val="24"/>
        </w:rPr>
      </w:pPr>
      <w:r>
        <w:rPr>
          <w:rFonts w:hint="default"/>
          <w:lang w:eastAsia="zh-CN"/>
        </w:rPr>
        <w:t>由业务系统发起，针对收费的数据核对。</w:t>
      </w:r>
    </w:p>
    <w:p>
      <w:pPr>
        <w:pStyle w:val="6"/>
        <w:bidi w:val="0"/>
      </w:pPr>
      <w:r>
        <w:rPr>
          <w:rFonts w:hint="eastAsia"/>
        </w:rPr>
        <w:t>服务标识 checkDataByP</w:t>
      </w:r>
      <w:r>
        <w:rPr>
          <w:rFonts w:hint="eastAsia"/>
          <w:lang w:val="en-US" w:eastAsia="zh-CN"/>
        </w:rPr>
        <w:t>ayee</w:t>
      </w:r>
    </w:p>
    <w:p>
      <w:pPr>
        <w:pStyle w:val="6"/>
        <w:bidi w:val="0"/>
      </w:pPr>
      <w:bookmarkStart w:id="90" w:name="_Toc15328"/>
      <w:r>
        <w:rPr>
          <w:rFonts w:hint="eastAsia"/>
        </w:rPr>
        <w:t>服务版本号</w:t>
      </w:r>
      <w:bookmarkEnd w:id="90"/>
    </w:p>
    <w:p>
      <w:pPr>
        <w:spacing w:before="156" w:beforeLines="50" w:after="156" w:afterLines="50" w:line="360" w:lineRule="auto"/>
        <w:ind w:right="210" w:firstLine="480" w:firstLineChars="200"/>
        <w:rPr>
          <w:rFonts w:hint="eastAsia" w:ascii="Times New Roman" w:hAnsi="Times New Roman" w:eastAsia="宋体"/>
          <w:sz w:val="24"/>
          <w:szCs w:val="24"/>
        </w:rPr>
      </w:pPr>
      <w:r>
        <w:rPr>
          <w:rFonts w:hint="eastAsia" w:ascii="Times New Roman" w:hAnsi="Times New Roman" w:eastAsia="宋体"/>
          <w:sz w:val="24"/>
          <w:szCs w:val="24"/>
        </w:rPr>
        <w:t>请求参数中version=1.0</w:t>
      </w:r>
    </w:p>
    <w:p>
      <w:pPr>
        <w:pStyle w:val="6"/>
        <w:bidi w:val="0"/>
      </w:pPr>
      <w:bookmarkStart w:id="91" w:name="_Toc18423"/>
      <w:r>
        <w:rPr>
          <w:rFonts w:hint="eastAsia"/>
        </w:rPr>
        <w:t>请求业务参数</w:t>
      </w:r>
      <w:bookmarkEnd w:id="91"/>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23"/>
        <w:gridCol w:w="857"/>
        <w:gridCol w:w="85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23"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lang w:bidi="ar"/>
              </w:rPr>
              <w:t>busDate</w:t>
            </w:r>
          </w:p>
        </w:tc>
        <w:tc>
          <w:tcPr>
            <w:tcW w:w="1984" w:type="dxa"/>
            <w:vAlign w:val="bottom"/>
          </w:tcPr>
          <w:p>
            <w:pPr>
              <w:spacing w:before="156" w:beforeLines="50" w:after="156" w:afterLines="50"/>
              <w:ind w:right="210"/>
              <w:rPr>
                <w:rFonts w:cs="宋体"/>
                <w:sz w:val="21"/>
                <w:szCs w:val="21"/>
              </w:rPr>
            </w:pPr>
            <w:r>
              <w:rPr>
                <w:rFonts w:hint="eastAsia" w:cs="宋体"/>
                <w:sz w:val="21"/>
                <w:szCs w:val="21"/>
                <w:lang w:bidi="ar"/>
              </w:rPr>
              <w:t>业务日期</w:t>
            </w:r>
          </w:p>
        </w:tc>
        <w:tc>
          <w:tcPr>
            <w:tcW w:w="1123" w:type="dxa"/>
            <w:vAlign w:val="bottom"/>
          </w:tcPr>
          <w:p>
            <w:pPr>
              <w:spacing w:before="156" w:beforeLines="50" w:after="156" w:afterLines="50"/>
              <w:ind w:right="210"/>
              <w:rPr>
                <w:rFonts w:cs="宋体"/>
                <w:sz w:val="21"/>
                <w:szCs w:val="21"/>
              </w:rPr>
            </w:pPr>
            <w:r>
              <w:rPr>
                <w:rFonts w:hint="eastAsia" w:cs="宋体"/>
                <w:sz w:val="21"/>
                <w:szCs w:val="21"/>
                <w:lang w:bidi="ar"/>
              </w:rPr>
              <w:t>String</w:t>
            </w:r>
          </w:p>
        </w:tc>
        <w:tc>
          <w:tcPr>
            <w:tcW w:w="857" w:type="dxa"/>
            <w:vAlign w:val="bottom"/>
          </w:tcPr>
          <w:p>
            <w:pPr>
              <w:spacing w:before="156" w:beforeLines="50" w:after="156" w:afterLines="50"/>
              <w:ind w:right="210"/>
              <w:rPr>
                <w:rFonts w:cs="宋体"/>
                <w:sz w:val="21"/>
                <w:szCs w:val="21"/>
              </w:rPr>
            </w:pPr>
            <w:r>
              <w:rPr>
                <w:rFonts w:hint="eastAsia" w:cs="宋体"/>
                <w:sz w:val="21"/>
                <w:szCs w:val="21"/>
                <w:lang w:bidi="ar"/>
              </w:rPr>
              <w:t>10</w:t>
            </w:r>
          </w:p>
        </w:tc>
        <w:tc>
          <w:tcPr>
            <w:tcW w:w="857" w:type="dxa"/>
            <w:vAlign w:val="bottom"/>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bottom"/>
          </w:tcPr>
          <w:p>
            <w:pPr>
              <w:spacing w:before="156" w:beforeLines="50" w:after="156" w:afterLines="50"/>
              <w:ind w:right="210"/>
              <w:rPr>
                <w:rFonts w:cs="宋体"/>
                <w:sz w:val="21"/>
                <w:szCs w:val="21"/>
              </w:rPr>
            </w:pPr>
            <w:r>
              <w:rPr>
                <w:rFonts w:hint="eastAsia"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line="240" w:lineRule="auto"/>
              <w:rPr>
                <w:rFonts w:hint="default" w:cs="宋体" w:eastAsiaTheme="minorEastAsia"/>
                <w:sz w:val="21"/>
                <w:szCs w:val="21"/>
                <w:lang w:val="en-US" w:eastAsia="zh-CN" w:bidi="ar"/>
              </w:rPr>
            </w:pPr>
            <w:r>
              <w:rPr>
                <w:rFonts w:hint="eastAsia"/>
                <w:sz w:val="21"/>
                <w:szCs w:val="21"/>
                <w:lang w:val="en-US" w:eastAsia="zh-CN"/>
              </w:rPr>
              <w:t>payee</w:t>
            </w:r>
          </w:p>
        </w:tc>
        <w:tc>
          <w:tcPr>
            <w:tcW w:w="1984" w:type="dxa"/>
            <w:vAlign w:val="center"/>
          </w:tcPr>
          <w:p>
            <w:pPr>
              <w:rPr>
                <w:rFonts w:hint="default" w:cs="宋体" w:eastAsiaTheme="minorEastAsia"/>
                <w:sz w:val="21"/>
                <w:szCs w:val="21"/>
                <w:lang w:val="en-US" w:eastAsia="zh-CN" w:bidi="ar"/>
              </w:rPr>
            </w:pPr>
            <w:r>
              <w:rPr>
                <w:rFonts w:hint="eastAsia"/>
                <w:sz w:val="21"/>
                <w:szCs w:val="21"/>
                <w:lang w:val="en-US" w:eastAsia="zh-CN"/>
              </w:rPr>
              <w:t>收费员</w:t>
            </w:r>
          </w:p>
        </w:tc>
        <w:tc>
          <w:tcPr>
            <w:tcW w:w="1123" w:type="dxa"/>
            <w:vAlign w:val="center"/>
          </w:tcPr>
          <w:p>
            <w:pPr>
              <w:spacing w:before="156" w:beforeLines="50" w:after="156" w:afterLines="50" w:line="240" w:lineRule="auto"/>
              <w:rPr>
                <w:rFonts w:cs="宋体"/>
                <w:sz w:val="21"/>
                <w:szCs w:val="21"/>
                <w:lang w:bidi="ar"/>
              </w:rPr>
            </w:pPr>
            <w:r>
              <w:rPr>
                <w:rFonts w:hint="eastAsia" w:cs="宋体"/>
                <w:sz w:val="21"/>
                <w:szCs w:val="21"/>
              </w:rPr>
              <w:t>String</w:t>
            </w:r>
          </w:p>
        </w:tc>
        <w:tc>
          <w:tcPr>
            <w:tcW w:w="857" w:type="dxa"/>
            <w:vAlign w:val="center"/>
          </w:tcPr>
          <w:p>
            <w:pPr>
              <w:spacing w:before="156" w:beforeLines="50" w:after="156" w:afterLines="50" w:line="240" w:lineRule="auto"/>
              <w:rPr>
                <w:rFonts w:hint="default" w:cs="宋体" w:eastAsiaTheme="minorEastAsia"/>
                <w:sz w:val="21"/>
                <w:szCs w:val="21"/>
                <w:lang w:val="en-US" w:eastAsia="zh-CN" w:bidi="ar"/>
              </w:rPr>
            </w:pPr>
            <w:r>
              <w:rPr>
                <w:rFonts w:hint="eastAsia" w:cs="宋体"/>
                <w:sz w:val="21"/>
                <w:szCs w:val="21"/>
                <w:lang w:val="en-US" w:eastAsia="zh-CN"/>
              </w:rPr>
              <w:t>30</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是</w:t>
            </w:r>
          </w:p>
        </w:tc>
        <w:tc>
          <w:tcPr>
            <w:tcW w:w="1854" w:type="dxa"/>
            <w:vAlign w:val="center"/>
          </w:tcPr>
          <w:p>
            <w:pPr>
              <w:spacing w:before="156" w:beforeLines="50" w:after="156" w:afterLines="50" w:line="240" w:lineRule="auto"/>
              <w:rPr>
                <w:rFonts w:cs="宋体"/>
                <w:sz w:val="21"/>
                <w:szCs w:val="21"/>
              </w:rPr>
            </w:pPr>
          </w:p>
        </w:tc>
      </w:tr>
    </w:tbl>
    <w:p>
      <w:pPr>
        <w:pStyle w:val="6"/>
        <w:bidi w:val="0"/>
      </w:pPr>
      <w:bookmarkStart w:id="92" w:name="_Toc29341"/>
      <w:r>
        <w:rPr>
          <w:rFonts w:hint="eastAsia"/>
        </w:rPr>
        <w:t>返回结果参数</w:t>
      </w:r>
      <w:bookmarkEnd w:id="92"/>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4"/>
        <w:gridCol w:w="1091"/>
        <w:gridCol w:w="889"/>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091"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8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b/>
                <w:bCs/>
                <w:sz w:val="21"/>
                <w:szCs w:val="21"/>
              </w:rPr>
              <w:t>详见 B-1，JSON格式</w:t>
            </w:r>
            <w:r>
              <w:rPr>
                <w:rFonts w:hint="eastAsia"/>
                <w:b/>
                <w:bCs/>
                <w:color w:val="000000"/>
                <w:sz w:val="21"/>
                <w:szCs w:val="21"/>
              </w:rPr>
              <w:t>BASE64</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w:t>
      </w:r>
      <w:r>
        <w:rPr>
          <w:rFonts w:cs="宋体"/>
          <w:b/>
          <w:bCs/>
          <w:szCs w:val="21"/>
        </w:rPr>
        <w:t>1</w:t>
      </w:r>
      <w:r>
        <w:rPr>
          <w:rFonts w:hint="eastAsia" w:cs="宋体"/>
          <w:b/>
          <w:bCs/>
          <w:szCs w:val="21"/>
        </w:rPr>
        <w:t xml:space="preserve"> 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2"/>
        <w:gridCol w:w="1104"/>
        <w:gridCol w:w="878"/>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04"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8"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busDate</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业务日期</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String</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copyNum</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总笔数</w:t>
            </w:r>
          </w:p>
        </w:tc>
        <w:tc>
          <w:tcPr>
            <w:tcW w:w="1104" w:type="dxa"/>
            <w:vAlign w:val="center"/>
          </w:tcPr>
          <w:p>
            <w:pPr>
              <w:spacing w:before="156" w:beforeLines="50" w:after="156" w:afterLines="50"/>
              <w:ind w:right="210"/>
              <w:rPr>
                <w:rFonts w:cs="宋体"/>
                <w:sz w:val="21"/>
                <w:szCs w:val="21"/>
              </w:rPr>
            </w:pPr>
            <w:r>
              <w:rPr>
                <w:rFonts w:hint="eastAsia" w:cs="宋体"/>
                <w:sz w:val="21"/>
                <w:szCs w:val="21"/>
              </w:rPr>
              <w:t>Integer</w:t>
            </w:r>
          </w:p>
        </w:tc>
        <w:tc>
          <w:tcPr>
            <w:tcW w:w="878" w:type="dxa"/>
            <w:vAlign w:val="center"/>
          </w:tcPr>
          <w:p>
            <w:pPr>
              <w:spacing w:before="156" w:beforeLines="50" w:after="156" w:afterLines="50"/>
              <w:ind w:right="210"/>
              <w:rPr>
                <w:rFonts w:cs="宋体"/>
                <w:sz w:val="21"/>
                <w:szCs w:val="21"/>
              </w:rPr>
            </w:pP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totalAmt</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当前页总金额</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Number</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18,2</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lang w:bidi="ar"/>
              </w:rPr>
            </w:pPr>
            <w:r>
              <w:rPr>
                <w:rFonts w:hint="eastAsia" w:cs="宋体"/>
                <w:sz w:val="21"/>
                <w:szCs w:val="21"/>
                <w:lang w:bidi="ar"/>
              </w:rPr>
              <w:t>totalNum</w:t>
            </w:r>
          </w:p>
        </w:tc>
        <w:tc>
          <w:tcPr>
            <w:tcW w:w="1982" w:type="dxa"/>
            <w:vAlign w:val="center"/>
          </w:tcPr>
          <w:p>
            <w:pPr>
              <w:spacing w:before="156" w:beforeLines="50" w:after="156" w:afterLines="50"/>
              <w:ind w:right="210"/>
              <w:rPr>
                <w:rFonts w:cs="宋体"/>
                <w:sz w:val="21"/>
                <w:szCs w:val="21"/>
                <w:lang w:bidi="ar"/>
              </w:rPr>
            </w:pPr>
            <w:r>
              <w:rPr>
                <w:rFonts w:hint="eastAsia" w:cs="宋体"/>
                <w:sz w:val="21"/>
                <w:szCs w:val="21"/>
                <w:lang w:bidi="ar"/>
              </w:rPr>
              <w:t>当前页总开</w:t>
            </w:r>
            <w:r>
              <w:rPr>
                <w:rFonts w:hint="eastAsia" w:cs="宋体"/>
                <w:sz w:val="21"/>
                <w:szCs w:val="21"/>
                <w:lang w:val="en-US" w:eastAsia="zh-CN" w:bidi="ar"/>
              </w:rPr>
              <w:t>具</w:t>
            </w:r>
            <w:r>
              <w:rPr>
                <w:rFonts w:hint="eastAsia" w:cs="宋体"/>
                <w:sz w:val="21"/>
                <w:szCs w:val="21"/>
                <w:lang w:bidi="ar"/>
              </w:rPr>
              <w:t>数</w:t>
            </w:r>
          </w:p>
        </w:tc>
        <w:tc>
          <w:tcPr>
            <w:tcW w:w="1104" w:type="dxa"/>
            <w:vAlign w:val="center"/>
          </w:tcPr>
          <w:p>
            <w:pPr>
              <w:spacing w:before="156" w:beforeLines="50" w:after="156" w:afterLines="50"/>
              <w:ind w:right="210"/>
              <w:rPr>
                <w:rFonts w:cs="宋体"/>
                <w:sz w:val="21"/>
                <w:szCs w:val="21"/>
                <w:lang w:bidi="ar"/>
              </w:rPr>
            </w:pPr>
            <w:r>
              <w:rPr>
                <w:rFonts w:hint="eastAsia" w:cs="宋体"/>
                <w:sz w:val="21"/>
                <w:szCs w:val="21"/>
              </w:rPr>
              <w:t>Integer</w:t>
            </w:r>
          </w:p>
        </w:tc>
        <w:tc>
          <w:tcPr>
            <w:tcW w:w="878" w:type="dxa"/>
            <w:vAlign w:val="center"/>
          </w:tcPr>
          <w:p>
            <w:pPr>
              <w:spacing w:before="156" w:beforeLines="50" w:after="156" w:afterLines="50"/>
              <w:ind w:right="210"/>
              <w:rPr>
                <w:rFonts w:cs="宋体"/>
                <w:sz w:val="21"/>
                <w:szCs w:val="21"/>
                <w:lang w:bidi="ar"/>
              </w:rPr>
            </w:pPr>
          </w:p>
        </w:tc>
        <w:tc>
          <w:tcPr>
            <w:tcW w:w="868" w:type="dxa"/>
            <w:vAlign w:val="center"/>
          </w:tcPr>
          <w:p>
            <w:pPr>
              <w:spacing w:before="156" w:beforeLines="50" w:after="156" w:afterLines="50"/>
              <w:ind w:right="210"/>
              <w:rPr>
                <w:rFonts w:cs="宋体"/>
                <w:sz w:val="21"/>
                <w:szCs w:val="21"/>
                <w:lang w:bidi="ar"/>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lang w:bidi="ar"/>
              </w:rPr>
            </w:pPr>
            <w:r>
              <w:rPr>
                <w:rFonts w:hint="eastAsia" w:cs="宋体"/>
                <w:sz w:val="21"/>
                <w:szCs w:val="21"/>
                <w:lang w:bidi="ar"/>
              </w:rPr>
              <w:t>allTotalAmt</w:t>
            </w:r>
          </w:p>
        </w:tc>
        <w:tc>
          <w:tcPr>
            <w:tcW w:w="1982" w:type="dxa"/>
            <w:vAlign w:val="center"/>
          </w:tcPr>
          <w:p>
            <w:pPr>
              <w:spacing w:before="156" w:beforeLines="50" w:after="156" w:afterLines="50"/>
              <w:ind w:right="210"/>
              <w:rPr>
                <w:rFonts w:cs="宋体"/>
                <w:sz w:val="21"/>
                <w:szCs w:val="21"/>
                <w:lang w:bidi="ar"/>
              </w:rPr>
            </w:pPr>
            <w:r>
              <w:rPr>
                <w:rFonts w:hint="eastAsia" w:cs="宋体"/>
                <w:sz w:val="21"/>
                <w:szCs w:val="21"/>
                <w:lang w:bidi="ar"/>
              </w:rPr>
              <w:t>所有页总金额</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Number</w:t>
            </w:r>
          </w:p>
        </w:tc>
        <w:tc>
          <w:tcPr>
            <w:tcW w:w="878" w:type="dxa"/>
            <w:vAlign w:val="center"/>
          </w:tcPr>
          <w:p>
            <w:pPr>
              <w:spacing w:before="156" w:beforeLines="50" w:after="156" w:afterLines="50"/>
              <w:ind w:right="210"/>
              <w:rPr>
                <w:rFonts w:cs="宋体"/>
                <w:sz w:val="21"/>
                <w:szCs w:val="21"/>
                <w:lang w:bidi="ar"/>
              </w:rPr>
            </w:pPr>
            <w:r>
              <w:rPr>
                <w:rFonts w:hint="eastAsia" w:cs="宋体"/>
                <w:sz w:val="21"/>
                <w:szCs w:val="21"/>
                <w:lang w:bidi="ar"/>
              </w:rPr>
              <w:t>18,2</w:t>
            </w:r>
          </w:p>
        </w:tc>
        <w:tc>
          <w:tcPr>
            <w:tcW w:w="868" w:type="dxa"/>
            <w:vAlign w:val="center"/>
          </w:tcPr>
          <w:p>
            <w:pPr>
              <w:spacing w:before="156" w:beforeLines="50" w:after="156" w:afterLines="50"/>
              <w:ind w:right="210"/>
              <w:rPr>
                <w:rFonts w:cs="宋体"/>
                <w:sz w:val="21"/>
                <w:szCs w:val="21"/>
                <w:lang w:bidi="ar"/>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lang w:bidi="ar"/>
              </w:rPr>
            </w:pPr>
            <w:r>
              <w:rPr>
                <w:rFonts w:hint="eastAsia" w:cs="宋体"/>
                <w:sz w:val="21"/>
                <w:szCs w:val="21"/>
                <w:lang w:bidi="ar"/>
              </w:rPr>
              <w:t>allTotalNum</w:t>
            </w:r>
          </w:p>
        </w:tc>
        <w:tc>
          <w:tcPr>
            <w:tcW w:w="1982" w:type="dxa"/>
            <w:vAlign w:val="center"/>
          </w:tcPr>
          <w:p>
            <w:pPr>
              <w:spacing w:before="156" w:beforeLines="50" w:after="156" w:afterLines="50"/>
              <w:ind w:right="210"/>
              <w:rPr>
                <w:rFonts w:cs="宋体"/>
                <w:sz w:val="21"/>
                <w:szCs w:val="21"/>
                <w:lang w:bidi="ar"/>
              </w:rPr>
            </w:pPr>
            <w:r>
              <w:rPr>
                <w:rFonts w:hint="eastAsia" w:cs="宋体"/>
                <w:sz w:val="21"/>
                <w:szCs w:val="21"/>
                <w:lang w:bidi="ar"/>
              </w:rPr>
              <w:t>所有页总开</w:t>
            </w:r>
            <w:r>
              <w:rPr>
                <w:rFonts w:hint="eastAsia" w:cs="宋体"/>
                <w:sz w:val="21"/>
                <w:szCs w:val="21"/>
                <w:lang w:val="en-US" w:eastAsia="zh-CN" w:bidi="ar"/>
              </w:rPr>
              <w:t>具</w:t>
            </w:r>
            <w:r>
              <w:rPr>
                <w:rFonts w:hint="eastAsia" w:cs="宋体"/>
                <w:sz w:val="21"/>
                <w:szCs w:val="21"/>
                <w:lang w:bidi="ar"/>
              </w:rPr>
              <w:t>数</w:t>
            </w:r>
          </w:p>
        </w:tc>
        <w:tc>
          <w:tcPr>
            <w:tcW w:w="1104" w:type="dxa"/>
            <w:vAlign w:val="center"/>
          </w:tcPr>
          <w:p>
            <w:pPr>
              <w:spacing w:before="156" w:beforeLines="50" w:after="156" w:afterLines="50"/>
              <w:ind w:right="210"/>
              <w:rPr>
                <w:rFonts w:cs="宋体"/>
                <w:sz w:val="21"/>
                <w:szCs w:val="21"/>
              </w:rPr>
            </w:pPr>
            <w:r>
              <w:rPr>
                <w:rFonts w:hint="eastAsia" w:cs="宋体"/>
                <w:sz w:val="21"/>
                <w:szCs w:val="21"/>
              </w:rPr>
              <w:t>Integer</w:t>
            </w:r>
          </w:p>
        </w:tc>
        <w:tc>
          <w:tcPr>
            <w:tcW w:w="878" w:type="dxa"/>
            <w:vAlign w:val="center"/>
          </w:tcPr>
          <w:p>
            <w:pPr>
              <w:spacing w:before="156" w:beforeLines="50" w:after="156" w:afterLines="50"/>
              <w:ind w:right="210"/>
              <w:rPr>
                <w:rFonts w:cs="宋体"/>
                <w:sz w:val="21"/>
                <w:szCs w:val="21"/>
                <w:lang w:bidi="ar"/>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lang w:bidi="ar"/>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hint="eastAsia" w:cs="宋体"/>
                <w:sz w:val="21"/>
                <w:szCs w:val="21"/>
                <w:lang w:val="en-US" w:eastAsia="zh-CN" w:bidi="ar"/>
              </w:rPr>
              <w:t>voucher</w:t>
            </w:r>
            <w:r>
              <w:rPr>
                <w:rFonts w:hint="eastAsia" w:cs="宋体"/>
                <w:sz w:val="21"/>
                <w:szCs w:val="21"/>
                <w:lang w:bidi="ar"/>
              </w:rPr>
              <w:t>List</w:t>
            </w:r>
          </w:p>
        </w:tc>
        <w:tc>
          <w:tcPr>
            <w:tcW w:w="1982" w:type="dxa"/>
            <w:vAlign w:val="center"/>
          </w:tcPr>
          <w:p>
            <w:pPr>
              <w:spacing w:before="156" w:beforeLines="50" w:after="156" w:afterLines="50"/>
              <w:ind w:right="210"/>
              <w:rPr>
                <w:rFonts w:cs="宋体"/>
                <w:sz w:val="21"/>
                <w:szCs w:val="21"/>
              </w:rPr>
            </w:pPr>
            <w:r>
              <w:rPr>
                <w:rFonts w:hint="eastAsia" w:cs="宋体"/>
                <w:sz w:val="21"/>
                <w:szCs w:val="21"/>
                <w:lang w:val="en-US" w:eastAsia="zh-CN" w:bidi="ar"/>
              </w:rPr>
              <w:t>凭证</w:t>
            </w:r>
            <w:r>
              <w:rPr>
                <w:rFonts w:hint="eastAsia" w:cs="宋体"/>
                <w:sz w:val="21"/>
                <w:szCs w:val="21"/>
                <w:lang w:bidi="ar"/>
              </w:rPr>
              <w:t>号段明细</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String</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r>
              <w:rPr>
                <w:rFonts w:hint="eastAsia" w:cs="宋体"/>
                <w:b/>
                <w:bCs/>
                <w:sz w:val="21"/>
                <w:szCs w:val="21"/>
                <w:lang w:bidi="ar"/>
              </w:rPr>
              <w:t>详见B-1-1,JSON格式</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-1-1 票号段明细列表</w:t>
      </w:r>
      <w:r>
        <w:rPr>
          <w:rFonts w:hint="eastAsia" w:cs="宋体"/>
          <w:b/>
          <w:bCs/>
          <w:szCs w:val="21"/>
          <w:lang w:val="en-US" w:eastAsia="zh-CN"/>
        </w:rPr>
        <w:t>voucher</w:t>
      </w:r>
      <w:r>
        <w:rPr>
          <w:rFonts w:hint="eastAsia" w:cs="宋体"/>
          <w:b/>
          <w:bCs/>
          <w:szCs w:val="21"/>
        </w:rPr>
        <w:t>List</w:t>
      </w:r>
    </w:p>
    <w:tbl>
      <w:tblPr>
        <w:tblStyle w:val="30"/>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81"/>
        <w:gridCol w:w="1275"/>
        <w:gridCol w:w="990"/>
        <w:gridCol w:w="104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jc w:val="center"/>
              <w:rPr>
                <w:rFonts w:cs="宋体"/>
                <w:szCs w:val="21"/>
              </w:rPr>
            </w:pPr>
            <w:r>
              <w:rPr>
                <w:rFonts w:hint="eastAsia" w:cs="宋体"/>
                <w:szCs w:val="21"/>
              </w:rPr>
              <w:t>参数</w:t>
            </w:r>
          </w:p>
        </w:tc>
        <w:tc>
          <w:tcPr>
            <w:tcW w:w="1881" w:type="dxa"/>
            <w:vAlign w:val="center"/>
          </w:tcPr>
          <w:p>
            <w:pPr>
              <w:spacing w:before="156" w:beforeLines="50" w:after="156" w:afterLines="50"/>
              <w:ind w:right="210"/>
              <w:jc w:val="center"/>
              <w:rPr>
                <w:rFonts w:cs="宋体"/>
                <w:szCs w:val="21"/>
              </w:rPr>
            </w:pPr>
            <w:r>
              <w:rPr>
                <w:rFonts w:hint="eastAsia" w:cs="宋体"/>
                <w:szCs w:val="21"/>
              </w:rPr>
              <w:t>描述</w:t>
            </w:r>
          </w:p>
        </w:tc>
        <w:tc>
          <w:tcPr>
            <w:tcW w:w="1275" w:type="dxa"/>
            <w:vAlign w:val="center"/>
          </w:tcPr>
          <w:p>
            <w:pPr>
              <w:spacing w:before="156" w:beforeLines="50" w:after="156" w:afterLines="50"/>
              <w:ind w:right="210"/>
              <w:jc w:val="center"/>
              <w:rPr>
                <w:rFonts w:cs="宋体"/>
                <w:szCs w:val="21"/>
              </w:rPr>
            </w:pPr>
            <w:r>
              <w:rPr>
                <w:rFonts w:hint="eastAsia" w:cs="宋体"/>
                <w:szCs w:val="21"/>
              </w:rPr>
              <w:t>类型</w:t>
            </w:r>
          </w:p>
        </w:tc>
        <w:tc>
          <w:tcPr>
            <w:tcW w:w="990" w:type="dxa"/>
            <w:vAlign w:val="center"/>
          </w:tcPr>
          <w:p>
            <w:pPr>
              <w:spacing w:before="156" w:beforeLines="50" w:after="156" w:afterLines="50"/>
              <w:ind w:right="210"/>
              <w:jc w:val="center"/>
              <w:rPr>
                <w:rFonts w:cs="宋体"/>
                <w:szCs w:val="21"/>
              </w:rPr>
            </w:pPr>
            <w:r>
              <w:rPr>
                <w:rFonts w:hint="eastAsia" w:cs="宋体"/>
                <w:szCs w:val="21"/>
              </w:rPr>
              <w:t>长度</w:t>
            </w:r>
          </w:p>
        </w:tc>
        <w:tc>
          <w:tcPr>
            <w:tcW w:w="1042" w:type="dxa"/>
            <w:vAlign w:val="center"/>
          </w:tcPr>
          <w:p>
            <w:pPr>
              <w:spacing w:before="156" w:beforeLines="50" w:after="156" w:afterLines="50"/>
              <w:ind w:right="210"/>
              <w:jc w:val="center"/>
              <w:rPr>
                <w:rFonts w:cs="宋体"/>
                <w:szCs w:val="21"/>
              </w:rPr>
            </w:pPr>
            <w:r>
              <w:rPr>
                <w:rFonts w:hint="eastAsia" w:cs="宋体"/>
                <w:szCs w:val="21"/>
              </w:rPr>
              <w:t>必填</w:t>
            </w:r>
          </w:p>
        </w:tc>
        <w:tc>
          <w:tcPr>
            <w:tcW w:w="2175" w:type="dxa"/>
            <w:vAlign w:val="center"/>
          </w:tcPr>
          <w:p>
            <w:pPr>
              <w:spacing w:before="156" w:beforeLines="50" w:after="156" w:afterLines="50"/>
              <w:ind w:right="210"/>
              <w:jc w:val="center"/>
              <w:rPr>
                <w:rFonts w:cs="宋体"/>
                <w:szCs w:val="21"/>
              </w:rPr>
            </w:pPr>
            <w:r>
              <w:rPr>
                <w:rFonts w:hint="eastAsia" w:cs="宋体"/>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bgnNo</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起始号码</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String</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20</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endNo</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终止号码</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String</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20</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copyNum</w:t>
            </w:r>
          </w:p>
        </w:tc>
        <w:tc>
          <w:tcPr>
            <w:tcW w:w="1881" w:type="dxa"/>
            <w:vAlign w:val="center"/>
          </w:tcPr>
          <w:p>
            <w:pPr>
              <w:spacing w:before="156" w:beforeLines="50" w:after="156" w:afterLines="50"/>
              <w:ind w:right="210"/>
              <w:rPr>
                <w:rFonts w:cs="宋体"/>
                <w:szCs w:val="21"/>
              </w:rPr>
            </w:pPr>
            <w:r>
              <w:rPr>
                <w:rFonts w:hint="eastAsia" w:cs="宋体"/>
                <w:sz w:val="21"/>
                <w:szCs w:val="21"/>
                <w:lang w:eastAsia="zh-CN" w:bidi="ar"/>
              </w:rPr>
              <w:t>凭证</w:t>
            </w:r>
            <w:r>
              <w:rPr>
                <w:rFonts w:hint="eastAsia" w:cs="宋体"/>
                <w:sz w:val="21"/>
                <w:szCs w:val="21"/>
                <w:lang w:bidi="ar"/>
              </w:rPr>
              <w:t>号段内总开票数</w:t>
            </w:r>
          </w:p>
        </w:tc>
        <w:tc>
          <w:tcPr>
            <w:tcW w:w="1275" w:type="dxa"/>
            <w:vAlign w:val="center"/>
          </w:tcPr>
          <w:p>
            <w:pPr>
              <w:spacing w:before="156" w:beforeLines="50" w:after="156" w:afterLines="50"/>
              <w:ind w:right="210"/>
              <w:rPr>
                <w:rFonts w:cs="宋体"/>
                <w:szCs w:val="21"/>
              </w:rPr>
            </w:pPr>
            <w:r>
              <w:rPr>
                <w:rFonts w:hint="eastAsia" w:cs="宋体"/>
                <w:szCs w:val="21"/>
              </w:rPr>
              <w:t>Integer</w:t>
            </w:r>
          </w:p>
        </w:tc>
        <w:tc>
          <w:tcPr>
            <w:tcW w:w="990" w:type="dxa"/>
            <w:vAlign w:val="center"/>
          </w:tcPr>
          <w:p>
            <w:pPr>
              <w:spacing w:before="156" w:beforeLines="50" w:after="156" w:afterLines="50"/>
              <w:ind w:right="210"/>
              <w:rPr>
                <w:rFonts w:cs="宋体"/>
                <w:szCs w:val="21"/>
              </w:rPr>
            </w:pP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totalAmt</w:t>
            </w:r>
          </w:p>
        </w:tc>
        <w:tc>
          <w:tcPr>
            <w:tcW w:w="1881" w:type="dxa"/>
            <w:vAlign w:val="center"/>
          </w:tcPr>
          <w:p>
            <w:pPr>
              <w:spacing w:before="156" w:beforeLines="50" w:after="156" w:afterLines="50"/>
              <w:ind w:right="210"/>
              <w:rPr>
                <w:rFonts w:cs="宋体"/>
                <w:szCs w:val="21"/>
              </w:rPr>
            </w:pPr>
            <w:r>
              <w:rPr>
                <w:rFonts w:hint="eastAsia" w:cs="宋体"/>
                <w:sz w:val="21"/>
                <w:szCs w:val="21"/>
                <w:lang w:eastAsia="zh-CN" w:bidi="ar"/>
              </w:rPr>
              <w:t>凭证</w:t>
            </w:r>
            <w:r>
              <w:rPr>
                <w:rFonts w:hint="eastAsia" w:cs="宋体"/>
                <w:sz w:val="21"/>
                <w:szCs w:val="21"/>
                <w:lang w:bidi="ar"/>
              </w:rPr>
              <w:t>号段内总金额</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Number</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18,2</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bl>
    <w:p/>
    <w:p>
      <w:pPr>
        <w:pStyle w:val="6"/>
        <w:bidi w:val="0"/>
      </w:pPr>
      <w:bookmarkStart w:id="93" w:name="_Toc30491"/>
      <w:r>
        <w:rPr>
          <w:rFonts w:hint="eastAsia"/>
        </w:rPr>
        <w:t>参数示例</w:t>
      </w:r>
      <w:bookmarkEnd w:id="93"/>
    </w:p>
    <w:p>
      <w:pPr>
        <w:widowControl/>
        <w:numPr>
          <w:ilvl w:val="0"/>
          <w:numId w:val="15"/>
        </w:numPr>
        <w:spacing w:after="160" w:line="256" w:lineRule="auto"/>
        <w:jc w:val="left"/>
      </w:pPr>
      <w:r>
        <w:rPr>
          <w:rFonts w:hint="eastAsia" w:cs="宋体"/>
          <w:lang w:bidi="ar"/>
        </w:rPr>
        <w:t>请求参数</w:t>
      </w:r>
    </w:p>
    <w:p>
      <w:pPr>
        <w:spacing w:line="256" w:lineRule="auto"/>
      </w:pPr>
      <w:r>
        <w:rPr>
          <w:lang w:bidi="ar"/>
        </w:rPr>
        <w:t>{</w:t>
      </w:r>
    </w:p>
    <w:p>
      <w:pPr>
        <w:spacing w:line="256" w:lineRule="auto"/>
        <w:ind w:firstLine="420"/>
        <w:rPr>
          <w:lang w:bidi="ar"/>
        </w:rPr>
      </w:pPr>
      <w:r>
        <w:rPr>
          <w:lang w:bidi="ar"/>
        </w:rPr>
        <w:t>"</w:t>
      </w:r>
      <w:r>
        <w:rPr>
          <w:rFonts w:hint="eastAsia" w:cs="宋体"/>
          <w:sz w:val="21"/>
          <w:szCs w:val="21"/>
          <w:lang w:bidi="ar"/>
        </w:rPr>
        <w:t>busDate</w:t>
      </w:r>
      <w:r>
        <w:rPr>
          <w:lang w:bidi="ar"/>
        </w:rPr>
        <w:t>": "</w:t>
      </w:r>
      <w:r>
        <w:rPr>
          <w:rFonts w:hint="eastAsia"/>
          <w:lang w:bidi="ar"/>
        </w:rPr>
        <w:t>业务</w:t>
      </w:r>
      <w:r>
        <w:rPr>
          <w:rFonts w:hint="eastAsia" w:cs="宋体"/>
          <w:szCs w:val="21"/>
        </w:rPr>
        <w:t>日期</w:t>
      </w:r>
      <w:r>
        <w:rPr>
          <w:lang w:bidi="ar"/>
        </w:rPr>
        <w:t>"</w:t>
      </w:r>
      <w:r>
        <w:rPr>
          <w:rFonts w:hint="eastAsia"/>
          <w:lang w:bidi="ar"/>
        </w:rPr>
        <w:t>,</w:t>
      </w:r>
    </w:p>
    <w:p>
      <w:pPr>
        <w:spacing w:line="256" w:lineRule="auto"/>
        <w:ind w:firstLine="420"/>
        <w:rPr>
          <w:lang w:bidi="ar"/>
        </w:rPr>
      </w:pPr>
      <w:r>
        <w:rPr>
          <w:lang w:bidi="ar"/>
        </w:rPr>
        <w:t>"</w:t>
      </w:r>
      <w:r>
        <w:rPr>
          <w:rFonts w:hint="eastAsia"/>
        </w:rPr>
        <w:t>place</w:t>
      </w:r>
      <w:r>
        <w:rPr>
          <w:rFonts w:hint="eastAsia" w:cs="宋体"/>
          <w:szCs w:val="21"/>
        </w:rPr>
        <w:t>Code</w:t>
      </w:r>
      <w:r>
        <w:rPr>
          <w:lang w:bidi="ar"/>
        </w:rPr>
        <w:t>": "</w:t>
      </w:r>
      <w:r>
        <w:rPr>
          <w:rFonts w:hint="eastAsia"/>
          <w:lang w:bidi="ar"/>
        </w:rPr>
        <w:t>开票点编码</w:t>
      </w:r>
      <w:r>
        <w:rPr>
          <w:lang w:bidi="ar"/>
        </w:rPr>
        <w:t>"</w:t>
      </w:r>
    </w:p>
    <w:p>
      <w:pPr>
        <w:spacing w:line="256" w:lineRule="auto"/>
        <w:ind w:firstLine="0"/>
      </w:pPr>
      <w:r>
        <w:rPr>
          <w:lang w:bidi="ar"/>
        </w:rPr>
        <w:t>}</w:t>
      </w:r>
    </w:p>
    <w:p>
      <w:pPr>
        <w:widowControl/>
        <w:numPr>
          <w:ilvl w:val="0"/>
          <w:numId w:val="15"/>
        </w:numPr>
        <w:spacing w:after="160" w:line="256" w:lineRule="auto"/>
        <w:jc w:val="left"/>
      </w:pPr>
      <w:r>
        <w:rPr>
          <w:rFonts w:hint="eastAsia" w:cs="宋体"/>
          <w:lang w:bidi="ar"/>
        </w:rPr>
        <w:t>返回参数</w:t>
      </w:r>
    </w:p>
    <w:p>
      <w:pPr>
        <w:spacing w:line="256" w:lineRule="auto"/>
      </w:pPr>
      <w:r>
        <w:rPr>
          <w:rFonts w:hint="eastAsia" w:cs="宋体"/>
          <w:lang w:bidi="ar"/>
        </w:rPr>
        <w:t>成功</w:t>
      </w:r>
    </w:p>
    <w:p>
      <w:pPr>
        <w:spacing w:line="256" w:lineRule="auto"/>
      </w:pPr>
      <w:r>
        <w:rPr>
          <w:lang w:bidi="ar"/>
        </w:rPr>
        <w:t>{</w:t>
      </w:r>
    </w:p>
    <w:p>
      <w:pPr>
        <w:spacing w:line="256" w:lineRule="auto"/>
      </w:pPr>
      <w:r>
        <w:rPr>
          <w:lang w:bidi="ar"/>
        </w:rPr>
        <w:tab/>
      </w:r>
      <w:r>
        <w:rPr>
          <w:lang w:bidi="ar"/>
        </w:rPr>
        <w:t>"result": "S0000",</w:t>
      </w:r>
    </w:p>
    <w:p>
      <w:pPr>
        <w:spacing w:line="256" w:lineRule="auto"/>
        <w:rPr>
          <w:lang w:bidi="ar"/>
        </w:rPr>
      </w:pPr>
      <w:r>
        <w:rPr>
          <w:lang w:bidi="ar"/>
        </w:rPr>
        <w:tab/>
      </w:r>
      <w:r>
        <w:rPr>
          <w:lang w:bidi="ar"/>
        </w:rPr>
        <w:t>"message":{</w:t>
      </w:r>
    </w:p>
    <w:p>
      <w:pPr>
        <w:spacing w:line="256" w:lineRule="auto"/>
        <w:rPr>
          <w:lang w:bidi="ar"/>
        </w:rPr>
      </w:pPr>
      <w:r>
        <w:rPr>
          <w:rFonts w:hint="eastAsia"/>
          <w:lang w:bidi="ar"/>
        </w:rPr>
        <w:t xml:space="preserve">        </w:t>
      </w:r>
      <w:r>
        <w:rPr>
          <w:lang w:bidi="ar"/>
        </w:rPr>
        <w:t>"</w:t>
      </w:r>
      <w:r>
        <w:rPr>
          <w:rFonts w:hint="eastAsia"/>
          <w:lang w:bidi="ar"/>
        </w:rPr>
        <w:t>busDate</w:t>
      </w:r>
      <w:r>
        <w:rPr>
          <w:lang w:bidi="ar"/>
        </w:rPr>
        <w:t>": "</w:t>
      </w:r>
      <w:r>
        <w:rPr>
          <w:rFonts w:hint="eastAsia" w:cs="宋体"/>
          <w:sz w:val="21"/>
          <w:szCs w:val="21"/>
          <w:lang w:bidi="ar"/>
        </w:rPr>
        <w:t>业务日期</w:t>
      </w:r>
      <w:r>
        <w:rPr>
          <w:lang w:bidi="ar"/>
        </w:rPr>
        <w:t>",</w:t>
      </w:r>
    </w:p>
    <w:p>
      <w:pPr>
        <w:spacing w:line="256" w:lineRule="auto"/>
        <w:ind w:left="420" w:firstLine="420"/>
        <w:rPr>
          <w:lang w:bidi="ar"/>
        </w:rPr>
      </w:pPr>
      <w:r>
        <w:rPr>
          <w:lang w:bidi="ar"/>
        </w:rPr>
        <w:t>"</w:t>
      </w:r>
      <w:r>
        <w:rPr>
          <w:rFonts w:hint="eastAsia"/>
          <w:lang w:bidi="ar"/>
        </w:rPr>
        <w:t>copyNum</w:t>
      </w:r>
      <w:r>
        <w:rPr>
          <w:lang w:bidi="ar"/>
        </w:rPr>
        <w:t>": "</w:t>
      </w:r>
      <w:r>
        <w:rPr>
          <w:rFonts w:hint="eastAsia" w:cs="宋体"/>
          <w:sz w:val="21"/>
          <w:szCs w:val="21"/>
          <w:lang w:bidi="ar"/>
        </w:rPr>
        <w:t>总笔数</w:t>
      </w:r>
      <w:r>
        <w:rPr>
          <w:lang w:bidi="ar"/>
        </w:rPr>
        <w:t>",</w:t>
      </w:r>
    </w:p>
    <w:p>
      <w:pPr>
        <w:spacing w:line="256" w:lineRule="auto"/>
        <w:ind w:left="420" w:firstLine="420"/>
        <w:rPr>
          <w:lang w:bidi="ar"/>
        </w:rPr>
      </w:pPr>
      <w:r>
        <w:rPr>
          <w:lang w:bidi="ar"/>
        </w:rPr>
        <w:t>"</w:t>
      </w:r>
      <w:r>
        <w:rPr>
          <w:rFonts w:hint="eastAsia"/>
          <w:lang w:bidi="ar"/>
        </w:rPr>
        <w:t>totalAmt</w:t>
      </w:r>
      <w:r>
        <w:rPr>
          <w:lang w:bidi="ar"/>
        </w:rPr>
        <w:t>": "</w:t>
      </w:r>
      <w:r>
        <w:rPr>
          <w:rFonts w:hint="eastAsia"/>
          <w:lang w:bidi="ar"/>
        </w:rPr>
        <w:t>当前页</w:t>
      </w:r>
      <w:r>
        <w:rPr>
          <w:rFonts w:hint="eastAsia" w:cs="宋体"/>
          <w:sz w:val="21"/>
          <w:szCs w:val="21"/>
          <w:lang w:bidi="ar"/>
        </w:rPr>
        <w:t>总金额</w:t>
      </w:r>
      <w:r>
        <w:rPr>
          <w:lang w:bidi="ar"/>
        </w:rPr>
        <w:t>",</w:t>
      </w:r>
    </w:p>
    <w:p>
      <w:pPr>
        <w:spacing w:line="256" w:lineRule="auto"/>
        <w:ind w:left="420" w:firstLine="420"/>
        <w:rPr>
          <w:lang w:bidi="ar"/>
        </w:rPr>
      </w:pPr>
      <w:r>
        <w:rPr>
          <w:lang w:bidi="ar"/>
        </w:rPr>
        <w:t>"</w:t>
      </w:r>
      <w:r>
        <w:rPr>
          <w:rFonts w:hint="eastAsia"/>
          <w:lang w:bidi="ar"/>
        </w:rPr>
        <w:t>totalNum</w:t>
      </w:r>
      <w:r>
        <w:rPr>
          <w:lang w:bidi="ar"/>
        </w:rPr>
        <w:t>": "</w:t>
      </w:r>
      <w:r>
        <w:rPr>
          <w:rFonts w:hint="eastAsia"/>
          <w:lang w:bidi="ar"/>
        </w:rPr>
        <w:t>当前页</w:t>
      </w:r>
      <w:r>
        <w:rPr>
          <w:rFonts w:hint="eastAsia" w:cs="宋体"/>
          <w:sz w:val="21"/>
          <w:szCs w:val="21"/>
          <w:lang w:bidi="ar"/>
        </w:rPr>
        <w:t>总开票数</w:t>
      </w:r>
      <w:r>
        <w:rPr>
          <w:lang w:bidi="ar"/>
        </w:rPr>
        <w:t>",</w:t>
      </w:r>
    </w:p>
    <w:p>
      <w:pPr>
        <w:spacing w:line="256" w:lineRule="auto"/>
        <w:ind w:left="420" w:firstLine="420"/>
        <w:rPr>
          <w:lang w:bidi="ar"/>
        </w:rPr>
      </w:pPr>
      <w:r>
        <w:rPr>
          <w:lang w:bidi="ar"/>
        </w:rPr>
        <w:t>"</w:t>
      </w:r>
      <w:r>
        <w:rPr>
          <w:rFonts w:hint="eastAsia"/>
          <w:lang w:bidi="ar"/>
        </w:rPr>
        <w:t>allTotalAmt</w:t>
      </w:r>
      <w:r>
        <w:rPr>
          <w:lang w:bidi="ar"/>
        </w:rPr>
        <w:t>": "</w:t>
      </w:r>
      <w:r>
        <w:rPr>
          <w:rFonts w:hint="eastAsia"/>
          <w:lang w:bidi="ar"/>
        </w:rPr>
        <w:t>所有页总金额</w:t>
      </w:r>
      <w:r>
        <w:rPr>
          <w:lang w:bidi="ar"/>
        </w:rPr>
        <w:t>",</w:t>
      </w:r>
    </w:p>
    <w:p>
      <w:pPr>
        <w:spacing w:line="256" w:lineRule="auto"/>
        <w:ind w:left="420" w:firstLine="420"/>
        <w:rPr>
          <w:lang w:bidi="ar"/>
        </w:rPr>
      </w:pPr>
      <w:r>
        <w:rPr>
          <w:lang w:bidi="ar"/>
        </w:rPr>
        <w:t>"</w:t>
      </w:r>
      <w:r>
        <w:rPr>
          <w:rFonts w:hint="eastAsia"/>
          <w:lang w:bidi="ar"/>
        </w:rPr>
        <w:t>allTotalNum</w:t>
      </w:r>
      <w:r>
        <w:rPr>
          <w:lang w:bidi="ar"/>
        </w:rPr>
        <w:t>": "</w:t>
      </w:r>
      <w:r>
        <w:rPr>
          <w:rFonts w:hint="eastAsia"/>
          <w:lang w:bidi="ar"/>
        </w:rPr>
        <w:t>所有页总开票数</w:t>
      </w:r>
      <w:r>
        <w:rPr>
          <w:lang w:bidi="ar"/>
        </w:rPr>
        <w:t>",</w:t>
      </w:r>
    </w:p>
    <w:p>
      <w:pPr>
        <w:spacing w:line="256" w:lineRule="auto"/>
        <w:ind w:left="420" w:firstLine="420"/>
        <w:rPr>
          <w:lang w:bidi="ar"/>
        </w:rPr>
      </w:pPr>
      <w:r>
        <w:rPr>
          <w:lang w:bidi="ar"/>
        </w:rPr>
        <w:t>"</w:t>
      </w:r>
      <w:r>
        <w:rPr>
          <w:rFonts w:hint="eastAsia" w:cs="宋体"/>
          <w:sz w:val="21"/>
          <w:szCs w:val="21"/>
          <w:lang w:val="en-US" w:eastAsia="zh-CN" w:bidi="ar"/>
        </w:rPr>
        <w:t>voucher</w:t>
      </w:r>
      <w:r>
        <w:rPr>
          <w:rFonts w:hint="eastAsia" w:cs="宋体"/>
          <w:sz w:val="21"/>
          <w:szCs w:val="21"/>
          <w:lang w:bidi="ar"/>
        </w:rPr>
        <w:t>List</w:t>
      </w:r>
      <w:r>
        <w:rPr>
          <w:lang w:bidi="ar"/>
        </w:rPr>
        <w:t xml:space="preserve">": </w:t>
      </w:r>
      <w:r>
        <w:rPr>
          <w:rFonts w:hint="eastAsia"/>
          <w:lang w:bidi="ar"/>
        </w:rPr>
        <w:t>[</w:t>
      </w:r>
    </w:p>
    <w:p>
      <w:pPr>
        <w:spacing w:line="256" w:lineRule="auto"/>
        <w:ind w:left="840" w:firstLine="420"/>
        <w:rPr>
          <w:lang w:bidi="ar"/>
        </w:rPr>
      </w:pPr>
      <w:r>
        <w:rPr>
          <w:rFonts w:hint="eastAsia"/>
          <w:lang w:bidi="ar"/>
        </w:rPr>
        <w:t>{</w:t>
      </w:r>
    </w:p>
    <w:p>
      <w:pPr>
        <w:spacing w:line="256" w:lineRule="auto"/>
        <w:ind w:left="640" w:firstLine="638" w:firstLineChars="290"/>
      </w:pPr>
      <w:r>
        <w:rPr>
          <w:lang w:bidi="ar"/>
        </w:rPr>
        <w:t>"</w:t>
      </w:r>
      <w:r>
        <w:rPr>
          <w:rFonts w:hint="eastAsia"/>
          <w:lang w:bidi="ar"/>
        </w:rPr>
        <w:t>bgnNo</w:t>
      </w:r>
      <w:r>
        <w:rPr>
          <w:lang w:bidi="ar"/>
        </w:rPr>
        <w:t>": "</w:t>
      </w:r>
      <w:r>
        <w:rPr>
          <w:rFonts w:hint="eastAsia" w:cs="宋体"/>
          <w:szCs w:val="21"/>
        </w:rPr>
        <w:t>起始号码</w:t>
      </w:r>
      <w:r>
        <w:rPr>
          <w:lang w:bidi="ar"/>
        </w:rPr>
        <w:t>",</w:t>
      </w:r>
    </w:p>
    <w:p>
      <w:pPr>
        <w:spacing w:line="256" w:lineRule="auto"/>
        <w:ind w:left="638" w:leftChars="290" w:firstLine="638" w:firstLineChars="290"/>
        <w:rPr>
          <w:lang w:bidi="ar"/>
        </w:rPr>
      </w:pPr>
      <w:r>
        <w:rPr>
          <w:lang w:bidi="ar"/>
        </w:rPr>
        <w:t>"</w:t>
      </w:r>
      <w:r>
        <w:rPr>
          <w:rFonts w:hint="eastAsia"/>
          <w:lang w:bidi="ar"/>
        </w:rPr>
        <w:t>endNo</w:t>
      </w:r>
      <w:r>
        <w:rPr>
          <w:lang w:bidi="ar"/>
        </w:rPr>
        <w:t>": "</w:t>
      </w:r>
      <w:r>
        <w:rPr>
          <w:rFonts w:hint="eastAsia" w:cs="宋体"/>
          <w:szCs w:val="21"/>
        </w:rPr>
        <w:t>终止号码</w:t>
      </w:r>
      <w:r>
        <w:rPr>
          <w:lang w:bidi="ar"/>
        </w:rPr>
        <w:t>",</w:t>
      </w:r>
    </w:p>
    <w:p>
      <w:pPr>
        <w:spacing w:line="256" w:lineRule="auto"/>
        <w:ind w:left="638" w:leftChars="290" w:firstLine="638" w:firstLineChars="290"/>
        <w:rPr>
          <w:lang w:bidi="ar"/>
        </w:rPr>
      </w:pPr>
      <w:r>
        <w:rPr>
          <w:lang w:bidi="ar"/>
        </w:rPr>
        <w:t>"</w:t>
      </w:r>
      <w:r>
        <w:rPr>
          <w:rFonts w:hint="eastAsia"/>
          <w:lang w:bidi="ar"/>
        </w:rPr>
        <w:t>copyNum</w:t>
      </w:r>
      <w:r>
        <w:rPr>
          <w:lang w:bidi="ar"/>
        </w:rPr>
        <w:t>": "</w:t>
      </w:r>
      <w:r>
        <w:rPr>
          <w:rFonts w:hint="eastAsia"/>
          <w:lang w:eastAsia="zh-CN" w:bidi="ar"/>
        </w:rPr>
        <w:t>凭证</w:t>
      </w:r>
      <w:r>
        <w:rPr>
          <w:rFonts w:hint="eastAsia"/>
          <w:lang w:bidi="ar"/>
        </w:rPr>
        <w:t>号段内总开票数</w:t>
      </w:r>
      <w:r>
        <w:rPr>
          <w:lang w:bidi="ar"/>
        </w:rPr>
        <w:t>",</w:t>
      </w:r>
    </w:p>
    <w:p>
      <w:pPr>
        <w:spacing w:line="256" w:lineRule="auto"/>
        <w:ind w:left="638" w:leftChars="290" w:firstLine="638" w:firstLineChars="290"/>
        <w:rPr>
          <w:lang w:bidi="ar"/>
        </w:rPr>
      </w:pPr>
      <w:r>
        <w:rPr>
          <w:lang w:bidi="ar"/>
        </w:rPr>
        <w:t>"</w:t>
      </w:r>
      <w:r>
        <w:rPr>
          <w:rFonts w:hint="eastAsia"/>
          <w:lang w:bidi="ar"/>
        </w:rPr>
        <w:t>totalAmt</w:t>
      </w:r>
      <w:r>
        <w:rPr>
          <w:lang w:bidi="ar"/>
        </w:rPr>
        <w:t>": "</w:t>
      </w:r>
      <w:r>
        <w:rPr>
          <w:rFonts w:hint="eastAsia"/>
          <w:lang w:eastAsia="zh-CN" w:bidi="ar"/>
        </w:rPr>
        <w:t>凭证</w:t>
      </w:r>
      <w:r>
        <w:rPr>
          <w:rFonts w:hint="eastAsia"/>
          <w:lang w:bidi="ar"/>
        </w:rPr>
        <w:t>号段内总金额</w:t>
      </w:r>
      <w:r>
        <w:rPr>
          <w:lang w:bidi="ar"/>
        </w:rPr>
        <w:t>"</w:t>
      </w:r>
    </w:p>
    <w:p>
      <w:pPr>
        <w:spacing w:line="256" w:lineRule="auto"/>
        <w:ind w:left="840" w:firstLine="420"/>
        <w:rPr>
          <w:lang w:bidi="ar"/>
        </w:rPr>
      </w:pPr>
      <w:r>
        <w:rPr>
          <w:rFonts w:hint="eastAsia"/>
          <w:lang w:bidi="ar"/>
        </w:rPr>
        <w:t>},</w:t>
      </w:r>
    </w:p>
    <w:p>
      <w:pPr>
        <w:spacing w:line="256" w:lineRule="auto"/>
        <w:ind w:left="840" w:firstLine="420"/>
        <w:rPr>
          <w:lang w:bidi="ar"/>
        </w:rPr>
      </w:pPr>
      <w:r>
        <w:rPr>
          <w:rFonts w:hint="eastAsia"/>
          <w:lang w:bidi="ar"/>
        </w:rPr>
        <w:t>{</w:t>
      </w:r>
    </w:p>
    <w:p>
      <w:pPr>
        <w:spacing w:line="256" w:lineRule="auto"/>
        <w:ind w:left="640" w:firstLine="638" w:firstLineChars="290"/>
      </w:pPr>
      <w:r>
        <w:rPr>
          <w:lang w:bidi="ar"/>
        </w:rPr>
        <w:t>"</w:t>
      </w:r>
      <w:r>
        <w:rPr>
          <w:rFonts w:hint="eastAsia"/>
          <w:lang w:bidi="ar"/>
        </w:rPr>
        <w:t>bgnNo</w:t>
      </w:r>
      <w:r>
        <w:rPr>
          <w:lang w:bidi="ar"/>
        </w:rPr>
        <w:t>": "</w:t>
      </w:r>
      <w:r>
        <w:rPr>
          <w:rFonts w:hint="eastAsia" w:cs="宋体"/>
          <w:szCs w:val="21"/>
        </w:rPr>
        <w:t>起始号码</w:t>
      </w:r>
      <w:r>
        <w:rPr>
          <w:lang w:bidi="ar"/>
        </w:rPr>
        <w:t>",</w:t>
      </w:r>
    </w:p>
    <w:p>
      <w:pPr>
        <w:spacing w:line="256" w:lineRule="auto"/>
        <w:ind w:left="638" w:leftChars="290" w:firstLine="638" w:firstLineChars="290"/>
        <w:rPr>
          <w:lang w:bidi="ar"/>
        </w:rPr>
      </w:pPr>
      <w:r>
        <w:rPr>
          <w:lang w:bidi="ar"/>
        </w:rPr>
        <w:t>"</w:t>
      </w:r>
      <w:r>
        <w:rPr>
          <w:rFonts w:hint="eastAsia"/>
          <w:lang w:bidi="ar"/>
        </w:rPr>
        <w:t>endNo</w:t>
      </w:r>
      <w:r>
        <w:rPr>
          <w:lang w:bidi="ar"/>
        </w:rPr>
        <w:t>": "</w:t>
      </w:r>
      <w:r>
        <w:rPr>
          <w:rFonts w:hint="eastAsia" w:cs="宋体"/>
          <w:szCs w:val="21"/>
        </w:rPr>
        <w:t>终止号码</w:t>
      </w:r>
      <w:r>
        <w:rPr>
          <w:lang w:bidi="ar"/>
        </w:rPr>
        <w:t>",</w:t>
      </w:r>
    </w:p>
    <w:p>
      <w:pPr>
        <w:spacing w:line="256" w:lineRule="auto"/>
        <w:ind w:left="638" w:leftChars="290" w:firstLine="638" w:firstLineChars="290"/>
        <w:rPr>
          <w:lang w:bidi="ar"/>
        </w:rPr>
      </w:pPr>
      <w:r>
        <w:rPr>
          <w:lang w:bidi="ar"/>
        </w:rPr>
        <w:t>"</w:t>
      </w:r>
      <w:r>
        <w:rPr>
          <w:rFonts w:hint="eastAsia"/>
          <w:lang w:bidi="ar"/>
        </w:rPr>
        <w:t>copyNum</w:t>
      </w:r>
      <w:r>
        <w:rPr>
          <w:lang w:bidi="ar"/>
        </w:rPr>
        <w:t>": "</w:t>
      </w:r>
      <w:r>
        <w:rPr>
          <w:rFonts w:hint="eastAsia"/>
          <w:lang w:eastAsia="zh-CN" w:bidi="ar"/>
        </w:rPr>
        <w:t>凭证</w:t>
      </w:r>
      <w:r>
        <w:rPr>
          <w:rFonts w:hint="eastAsia"/>
          <w:lang w:bidi="ar"/>
        </w:rPr>
        <w:t>号段内总开票数</w:t>
      </w:r>
      <w:r>
        <w:rPr>
          <w:lang w:bidi="ar"/>
        </w:rPr>
        <w:t>",</w:t>
      </w:r>
    </w:p>
    <w:p>
      <w:pPr>
        <w:spacing w:line="256" w:lineRule="auto"/>
        <w:ind w:left="638" w:leftChars="290" w:firstLine="638" w:firstLineChars="290"/>
        <w:rPr>
          <w:lang w:bidi="ar"/>
        </w:rPr>
      </w:pPr>
      <w:r>
        <w:rPr>
          <w:lang w:bidi="ar"/>
        </w:rPr>
        <w:t>"</w:t>
      </w:r>
      <w:r>
        <w:rPr>
          <w:rFonts w:hint="eastAsia"/>
          <w:lang w:bidi="ar"/>
        </w:rPr>
        <w:t>totalAmt</w:t>
      </w:r>
      <w:r>
        <w:rPr>
          <w:lang w:bidi="ar"/>
        </w:rPr>
        <w:t>": "</w:t>
      </w:r>
      <w:r>
        <w:rPr>
          <w:rFonts w:hint="eastAsia"/>
          <w:lang w:eastAsia="zh-CN" w:bidi="ar"/>
        </w:rPr>
        <w:t>凭证</w:t>
      </w:r>
      <w:r>
        <w:rPr>
          <w:rFonts w:hint="eastAsia"/>
          <w:lang w:bidi="ar"/>
        </w:rPr>
        <w:t>号段内总金额</w:t>
      </w:r>
      <w:r>
        <w:rPr>
          <w:lang w:bidi="ar"/>
        </w:rPr>
        <w:t>"</w:t>
      </w:r>
    </w:p>
    <w:p>
      <w:pPr>
        <w:spacing w:line="256" w:lineRule="auto"/>
        <w:ind w:left="840" w:firstLine="420"/>
        <w:rPr>
          <w:lang w:bidi="ar"/>
        </w:rPr>
      </w:pPr>
      <w:r>
        <w:rPr>
          <w:rFonts w:hint="eastAsia"/>
          <w:lang w:bidi="ar"/>
        </w:rPr>
        <w:t>}</w:t>
      </w:r>
    </w:p>
    <w:p>
      <w:pPr>
        <w:spacing w:line="256" w:lineRule="auto"/>
        <w:ind w:left="420" w:firstLine="420"/>
        <w:rPr>
          <w:lang w:bidi="ar"/>
        </w:rPr>
      </w:pPr>
      <w:r>
        <w:rPr>
          <w:rFonts w:hint="eastAsia"/>
          <w:lang w:bidi="ar"/>
        </w:rPr>
        <w:t>]</w:t>
      </w:r>
    </w:p>
    <w:p>
      <w:pPr>
        <w:spacing w:line="256" w:lineRule="auto"/>
        <w:ind w:firstLine="420"/>
      </w:pPr>
      <w:r>
        <w:rPr>
          <w:lang w:bidi="ar"/>
        </w:rPr>
        <w:t>}</w:t>
      </w:r>
    </w:p>
    <w:p>
      <w:pPr>
        <w:spacing w:line="256" w:lineRule="auto"/>
      </w:pPr>
      <w:r>
        <w:rPr>
          <w:lang w:bidi="ar"/>
        </w:rPr>
        <w:t>}</w:t>
      </w:r>
    </w:p>
    <w:p>
      <w:pPr>
        <w:spacing w:line="256" w:lineRule="auto"/>
      </w:pPr>
      <w:r>
        <w:rPr>
          <w:rFonts w:hint="eastAsia" w:cs="宋体"/>
          <w:lang w:bidi="ar"/>
        </w:rPr>
        <w:t>失败</w:t>
      </w:r>
    </w:p>
    <w:p>
      <w:pPr>
        <w:spacing w:line="256" w:lineRule="auto"/>
      </w:pPr>
      <w:r>
        <w:rPr>
          <w:lang w:bidi="ar"/>
        </w:rPr>
        <w:t>{</w:t>
      </w:r>
    </w:p>
    <w:p>
      <w:pPr>
        <w:spacing w:line="256" w:lineRule="auto"/>
        <w:ind w:firstLine="420"/>
      </w:pPr>
      <w:r>
        <w:rPr>
          <w:lang w:bidi="ar"/>
        </w:rPr>
        <w:t>"result": "E0002",</w:t>
      </w:r>
    </w:p>
    <w:p>
      <w:pPr>
        <w:spacing w:line="256" w:lineRule="auto"/>
      </w:pPr>
      <w:r>
        <w:rPr>
          <w:lang w:bidi="ar"/>
        </w:rPr>
        <w:tab/>
      </w:r>
      <w:r>
        <w:rPr>
          <w:lang w:bidi="ar"/>
        </w:rPr>
        <w:t>"message": "</w:t>
      </w:r>
      <w:r>
        <w:rPr>
          <w:rFonts w:hint="eastAsia" w:cs="宋体"/>
          <w:lang w:bidi="ar"/>
        </w:rPr>
        <w:t>错误</w:t>
      </w:r>
      <w:r>
        <w:rPr>
          <w:lang w:bidi="ar"/>
        </w:rPr>
        <w:t>"</w:t>
      </w:r>
    </w:p>
    <w:p>
      <w:pPr>
        <w:spacing w:before="156" w:beforeLines="50" w:after="156" w:afterLines="50" w:line="256" w:lineRule="auto"/>
        <w:ind w:right="210"/>
        <w:rPr>
          <w:lang w:bidi="ar"/>
        </w:rPr>
      </w:pPr>
      <w:r>
        <w:rPr>
          <w:lang w:bidi="ar"/>
        </w:rPr>
        <w:t>}</w:t>
      </w:r>
    </w:p>
    <w:bookmarkEnd w:id="86"/>
    <w:bookmarkEnd w:id="87"/>
    <w:bookmarkEnd w:id="88"/>
    <w:bookmarkEnd w:id="89"/>
    <w:p>
      <w:pPr>
        <w:pStyle w:val="4"/>
      </w:pPr>
      <w:bookmarkStart w:id="94" w:name="_Toc16696"/>
      <w:bookmarkStart w:id="95" w:name="_接收核对退费数据接口"/>
      <w:bookmarkStart w:id="96" w:name="_接收退费核对数据接口_1"/>
      <w:r>
        <w:rPr>
          <w:rFonts w:hint="eastAsia"/>
        </w:rPr>
        <w:t>接收预交金退款核对数据接口</w:t>
      </w:r>
      <w:bookmarkEnd w:id="94"/>
    </w:p>
    <w:bookmarkEnd w:id="95"/>
    <w:bookmarkEnd w:id="96"/>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汇总电子票据数据列表，向预交金电子凭证管理平台发起接收退款费核对数据请求，传入电子退款凭证汇总数据，由预交金电子凭证管理平台保存退款费核对数据，通过平台界面完成数据核对。</w:t>
      </w:r>
    </w:p>
    <w:p>
      <w:pPr>
        <w:pStyle w:val="6"/>
      </w:pPr>
      <w:r>
        <w:rPr>
          <w:rFonts w:hint="eastAsia"/>
        </w:rPr>
        <w:t>服务标识 receive</w:t>
      </w:r>
      <w:r>
        <w:t>Voucher</w:t>
      </w:r>
      <w:r>
        <w:rPr>
          <w:rFonts w:hint="eastAsia"/>
        </w:rPr>
        <w:t>CheckWriteOffData</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val="en-US" w:eastAsia="zh-CN" w:bidi="ar"/>
              </w:rPr>
              <w:t>voucherBill</w:t>
            </w:r>
            <w:r>
              <w:rPr>
                <w:rFonts w:hint="eastAsia" w:ascii="Times New Roman" w:hAnsi="Times New Roman" w:eastAsia="宋体" w:cs="宋体"/>
                <w:kern w:val="2"/>
                <w:sz w:val="21"/>
                <w:szCs w:val="21"/>
                <w:lang w:bidi="ar"/>
              </w:rPr>
              <w:t>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w:t>
            </w:r>
            <w:r>
              <w:rPr>
                <w:rFonts w:ascii="Times New Roman" w:hAnsi="Times New Roman" w:eastAsia="宋体" w:cs="宋体"/>
                <w:sz w:val="21"/>
                <w:szCs w:val="21"/>
              </w:rPr>
              <w:t>her</w:t>
            </w:r>
            <w:r>
              <w:rPr>
                <w:rFonts w:hint="eastAsia" w:ascii="Times New Roman" w:hAnsi="Times New Roman" w:eastAsia="宋体" w:cs="宋体"/>
                <w:sz w:val="21"/>
                <w:szCs w:val="21"/>
              </w:rPr>
              <w:t>BillBatchCode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lang w:eastAsia="zh-CN"/>
              </w:rPr>
              <w:t>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bgnNo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起始号码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endNo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终止号码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copyNum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eastAsia="zh-CN" w:bidi="ar"/>
              </w:rPr>
              <w:t>凭证</w:t>
            </w:r>
            <w:r>
              <w:rPr>
                <w:rFonts w:hint="eastAsia" w:ascii="Times New Roman" w:hAnsi="Times New Roman" w:eastAsia="宋体" w:cs="宋体"/>
                <w:kern w:val="2"/>
                <w:sz w:val="21"/>
                <w:szCs w:val="21"/>
                <w:lang w:bidi="ar"/>
              </w:rPr>
              <w:t>号段内总开票数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eastAsia="zh-CN" w:bidi="ar"/>
              </w:rPr>
              <w:t>凭证</w:t>
            </w:r>
            <w:r>
              <w:rPr>
                <w:rFonts w:hint="eastAsia" w:ascii="Times New Roman" w:hAnsi="Times New Roman" w:eastAsia="宋体" w:cs="宋体"/>
                <w:kern w:val="2"/>
                <w:sz w:val="21"/>
                <w:szCs w:val="21"/>
                <w:lang w:bidi="ar"/>
              </w:rPr>
              <w:t>号段内总金额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bl>
    <w:p>
      <w:pPr>
        <w:pStyle w:val="6"/>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pPr>
      <w:r>
        <w:rPr>
          <w:rFonts w:hint="eastAsia"/>
        </w:rPr>
        <w:t>参数示例</w:t>
      </w:r>
    </w:p>
    <w:p>
      <w:pPr>
        <w:numPr>
          <w:ilvl w:val="0"/>
          <w:numId w:val="15"/>
        </w:numPr>
        <w:spacing w:line="256" w:lineRule="auto"/>
        <w:rPr>
          <w:rFonts w:ascii="Times New Roman" w:hAnsi="Times New Roman" w:eastAsia="宋体"/>
          <w:sz w:val="24"/>
          <w:szCs w:val="24"/>
        </w:rPr>
      </w:pPr>
      <w:bookmarkStart w:id="97" w:name="_接收业务时间开票信息据接口"/>
      <w:bookmarkStart w:id="98" w:name="_接收业务时间开票信息接口_1"/>
      <w:r>
        <w:rPr>
          <w:rFonts w:hint="eastAsia" w:ascii="Times New Roman" w:hAnsi="Times New Roman" w:eastAsia="宋体" w:cs="宋体"/>
          <w:sz w:val="24"/>
          <w:szCs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kern w:val="2"/>
          <w:sz w:val="21"/>
          <w:szCs w:val="21"/>
          <w:lang w:val="en-US" w:eastAsia="zh-CN" w:bidi="ar"/>
        </w:rPr>
        <w:t>voucherBill</w:t>
      </w:r>
      <w:r>
        <w:rPr>
          <w:rFonts w:hint="eastAsia" w:ascii="Times New Roman" w:hAnsi="Times New Roman" w:eastAsia="宋体" w:cs="宋体"/>
          <w:kern w:val="2"/>
          <w:sz w:val="21"/>
          <w:szCs w:val="21"/>
          <w:lang w:bidi="ar"/>
        </w:rPr>
        <w:t>NoLis</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50" w:firstLineChars="5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firstLine="1050" w:firstLineChars="50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BillBatchCode</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41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号段内总开票数</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firstLine="420" w:firstLineChars="2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BillBatchCode</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63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号段内总开票数</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eastAsia="zh-CN" w:bidi="ar"/>
        </w:rPr>
        <w:t>凭证</w:t>
      </w:r>
      <w:r>
        <w:rPr>
          <w:rFonts w:hint="eastAsia" w:ascii="Times New Roman" w:hAnsi="Times New Roman" w:eastAsia="宋体" w:cs="Times New Roman"/>
          <w:sz w:val="21"/>
          <w:lang w:bidi="ar"/>
        </w:rPr>
        <w:t>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sz w:val="21"/>
        </w:rPr>
      </w:pPr>
      <w:r>
        <w:rPr>
          <w:rFonts w:ascii="Times New Roman" w:hAnsi="Times New Roman" w:eastAsia="宋体" w:cs="Times New Roman"/>
          <w:sz w:val="21"/>
          <w:lang w:bidi="ar"/>
        </w:rPr>
        <w:t>}</w:t>
      </w:r>
    </w:p>
    <w:p>
      <w:pPr>
        <w:pStyle w:val="4"/>
      </w:pPr>
      <w:bookmarkStart w:id="99" w:name="_Toc21045"/>
      <w:r>
        <w:rPr>
          <w:rFonts w:hint="eastAsia"/>
        </w:rPr>
        <w:t>接收业务时间开票信息接口</w:t>
      </w:r>
      <w:bookmarkEnd w:id="99"/>
    </w:p>
    <w:bookmarkEnd w:id="97"/>
    <w:bookmarkEnd w:id="98"/>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范围，查询业务流水号对应的电子票据明细，向医疗电子票据管理平台发起接收业务时间开票信息请求，传入电子票据明细数据，由医疗电子票据管理平台保存明细数据，通过平台界面完成明细数据核对。</w:t>
      </w:r>
    </w:p>
    <w:p>
      <w:pPr>
        <w:pStyle w:val="6"/>
      </w:pPr>
      <w:r>
        <w:rPr>
          <w:rFonts w:hint="eastAsia"/>
        </w:rPr>
        <w:t>服务标识 receive</w:t>
      </w:r>
      <w:r>
        <w:t>Voucher</w:t>
      </w:r>
      <w:r>
        <w:rPr>
          <w:rFonts w:hint="eastAsia"/>
        </w:rPr>
        <w:t>ByBusDate</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10</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billNoList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busDate</w:t>
            </w:r>
          </w:p>
        </w:tc>
        <w:tc>
          <w:tcPr>
            <w:tcW w:w="1984"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业务日期</w:t>
            </w:r>
          </w:p>
        </w:tc>
        <w:tc>
          <w:tcPr>
            <w:tcW w:w="1134"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17</w:t>
            </w:r>
          </w:p>
        </w:tc>
        <w:tc>
          <w:tcPr>
            <w:tcW w:w="850"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bottom"/>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busNo</w:t>
            </w:r>
          </w:p>
        </w:tc>
        <w:tc>
          <w:tcPr>
            <w:tcW w:w="1984" w:type="dxa"/>
            <w:vAlign w:val="bottom"/>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业务流水号</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voucherRandom</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校验码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总金额</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ivc</w:t>
            </w:r>
            <w:r>
              <w:rPr>
                <w:rFonts w:ascii="Times New Roman" w:hAnsi="Times New Roman" w:eastAsia="宋体" w:cs="宋体"/>
                <w:sz w:val="21"/>
                <w:szCs w:val="21"/>
              </w:rPr>
              <w:t>DateTime</w:t>
            </w:r>
          </w:p>
        </w:tc>
        <w:tc>
          <w:tcPr>
            <w:tcW w:w="198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开具</w:t>
            </w:r>
            <w:r>
              <w:rPr>
                <w:rFonts w:ascii="Times New Roman" w:hAnsi="Times New Roman" w:eastAsia="宋体" w:cs="宋体"/>
                <w:sz w:val="21"/>
                <w:szCs w:val="21"/>
              </w:rPr>
              <w:t>时间</w:t>
            </w:r>
          </w:p>
        </w:tc>
        <w:tc>
          <w:tcPr>
            <w:tcW w:w="113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kern w:val="2"/>
                <w:sz w:val="21"/>
                <w:szCs w:val="21"/>
                <w:lang w:bidi="ar"/>
              </w:rPr>
            </w:pPr>
            <w:r>
              <w:rPr>
                <w:rFonts w:ascii="Times New Roman" w:hAnsi="Times New Roman" w:eastAsia="宋体" w:cs="宋体"/>
                <w:sz w:val="21"/>
                <w:szCs w:val="21"/>
              </w:rPr>
              <w:t>17</w:t>
            </w:r>
          </w:p>
        </w:tc>
        <w:tc>
          <w:tcPr>
            <w:tcW w:w="85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state</w:t>
            </w:r>
          </w:p>
        </w:tc>
        <w:tc>
          <w:tcPr>
            <w:tcW w:w="198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状态</w:t>
            </w:r>
          </w:p>
        </w:tc>
        <w:tc>
          <w:tcPr>
            <w:tcW w:w="113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w:t>
            </w:r>
          </w:p>
        </w:tc>
        <w:tc>
          <w:tcPr>
            <w:tcW w:w="85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 、2</w:t>
            </w:r>
            <w:r>
              <w:rPr>
                <w:rFonts w:ascii="Times New Roman" w:hAnsi="Times New Roman" w:eastAsia="宋体" w:cs="宋体"/>
                <w:sz w:val="21"/>
                <w:szCs w:val="21"/>
              </w:rPr>
              <w:t xml:space="preserve"> 退款</w:t>
            </w:r>
            <w:r>
              <w:rPr>
                <w:rFonts w:hint="eastAsia" w:ascii="Times New Roman" w:hAnsi="Times New Roman" w:eastAsia="宋体" w:cs="宋体"/>
                <w:sz w:val="21"/>
                <w:szCs w:val="21"/>
              </w:rPr>
              <w:t xml:space="preserve"> </w:t>
            </w:r>
          </w:p>
        </w:tc>
      </w:tr>
    </w:tbl>
    <w:p>
      <w:pPr>
        <w:pStyle w:val="6"/>
      </w:pPr>
      <w:r>
        <w:rPr>
          <w:rFonts w:hint="eastAsia"/>
        </w:rPr>
        <w:t>返回结果参数</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984"/>
        <w:gridCol w:w="1172"/>
        <w:gridCol w:w="990"/>
        <w:gridCol w:w="100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参数</w:t>
            </w:r>
          </w:p>
        </w:tc>
        <w:tc>
          <w:tcPr>
            <w:tcW w:w="1984"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描述</w:t>
            </w:r>
          </w:p>
        </w:tc>
        <w:tc>
          <w:tcPr>
            <w:tcW w:w="1172"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类型</w:t>
            </w:r>
          </w:p>
        </w:tc>
        <w:tc>
          <w:tcPr>
            <w:tcW w:w="990"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长度</w:t>
            </w:r>
          </w:p>
        </w:tc>
        <w:tc>
          <w:tcPr>
            <w:tcW w:w="1005"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必填</w:t>
            </w:r>
          </w:p>
        </w:tc>
        <w:tc>
          <w:tcPr>
            <w:tcW w:w="2175"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56" w:beforeLines="50" w:after="156" w:afterLines="50"/>
              <w:ind w:right="210"/>
              <w:rPr>
                <w:rFonts w:ascii="Times New Roman" w:hAnsi="Times New Roman" w:eastAsia="宋体" w:cs="宋体"/>
                <w:szCs w:val="21"/>
              </w:rPr>
            </w:pPr>
            <w:r>
              <w:rPr>
                <w:rFonts w:ascii="Times New Roman" w:hAnsi="Times New Roman" w:eastAsia="宋体" w:cs="宋体"/>
                <w:szCs w:val="21"/>
              </w:rPr>
              <w:t>result</w:t>
            </w:r>
          </w:p>
        </w:tc>
        <w:tc>
          <w:tcPr>
            <w:tcW w:w="1984"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返回结果标识</w:t>
            </w:r>
          </w:p>
        </w:tc>
        <w:tc>
          <w:tcPr>
            <w:tcW w:w="1172"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String</w:t>
            </w:r>
          </w:p>
        </w:tc>
        <w:tc>
          <w:tcPr>
            <w:tcW w:w="990"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10</w:t>
            </w:r>
          </w:p>
        </w:tc>
        <w:tc>
          <w:tcPr>
            <w:tcW w:w="100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是</w:t>
            </w:r>
          </w:p>
        </w:tc>
        <w:tc>
          <w:tcPr>
            <w:tcW w:w="217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56" w:beforeLines="50" w:after="156" w:afterLines="50"/>
              <w:ind w:right="210"/>
              <w:rPr>
                <w:rFonts w:ascii="Times New Roman" w:hAnsi="Times New Roman" w:eastAsia="宋体" w:cs="宋体"/>
                <w:szCs w:val="21"/>
              </w:rPr>
            </w:pPr>
            <w:r>
              <w:rPr>
                <w:rFonts w:ascii="Times New Roman" w:hAnsi="Times New Roman" w:eastAsia="宋体" w:cs="宋体"/>
                <w:szCs w:val="21"/>
              </w:rPr>
              <w:t>message</w:t>
            </w:r>
          </w:p>
        </w:tc>
        <w:tc>
          <w:tcPr>
            <w:tcW w:w="1984"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返回</w:t>
            </w:r>
            <w:r>
              <w:rPr>
                <w:rFonts w:ascii="Times New Roman" w:hAnsi="Times New Roman" w:eastAsia="宋体" w:cs="宋体"/>
                <w:szCs w:val="21"/>
              </w:rPr>
              <w:t>结果内容</w:t>
            </w:r>
          </w:p>
        </w:tc>
        <w:tc>
          <w:tcPr>
            <w:tcW w:w="1172"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String</w:t>
            </w:r>
          </w:p>
        </w:tc>
        <w:tc>
          <w:tcPr>
            <w:tcW w:w="990"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不限</w:t>
            </w:r>
          </w:p>
        </w:tc>
        <w:tc>
          <w:tcPr>
            <w:tcW w:w="100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是</w:t>
            </w:r>
          </w:p>
        </w:tc>
        <w:tc>
          <w:tcPr>
            <w:tcW w:w="217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olor w:val="000000"/>
              </w:rPr>
              <w:t>BASE64</w:t>
            </w:r>
            <w:r>
              <w:rPr>
                <w:rFonts w:hint="eastAsia" w:ascii="Times New Roman" w:hAnsi="Times New Roman" w:eastAsia="宋体"/>
              </w:rPr>
              <w:t>(成功信息)</w:t>
            </w:r>
          </w:p>
        </w:tc>
      </w:tr>
    </w:tbl>
    <w:p>
      <w:pPr>
        <w:pStyle w:val="6"/>
      </w:pPr>
      <w:r>
        <w:rPr>
          <w:rFonts w:hint="eastAsia"/>
        </w:rPr>
        <w:t>参数示例</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billNoList</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26" w:firstLineChars="489"/>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busDate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业务日期</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busNo</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业务流水号</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placeCode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开票点编码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voucherBatchCode</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voucherNo</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号码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voucherRandom</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校验码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总金额</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ivcDateTime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开票时间</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26" w:firstLineChars="489"/>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busDate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业务日期</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busNo</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业务流水号</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placeCode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开票点编码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voucherBatchCode</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voucherNo</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号码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voucherRandom</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校验码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总金额</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ivcDateTime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开票时间</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r>
        <w:rPr>
          <w:rFonts w:ascii="Times New Roman" w:hAnsi="Times New Roman" w:eastAsia="宋体" w:cs="Times New Roman"/>
          <w:sz w:val="21"/>
          <w:lang w:bidi="ar"/>
        </w:rPr>
        <w:t>}</w:t>
      </w:r>
    </w:p>
    <w:p>
      <w:pPr>
        <w:pStyle w:val="4"/>
      </w:pPr>
      <w:bookmarkStart w:id="100" w:name="_Toc17547"/>
      <w:r>
        <w:rPr>
          <w:rFonts w:hint="eastAsia"/>
          <w:lang w:val="en-US" w:eastAsia="zh-CN"/>
        </w:rPr>
        <w:t>根据开票点编码获取预交金凭证库存接口</w:t>
      </w:r>
      <w:bookmarkEnd w:id="100"/>
    </w:p>
    <w:p>
      <w:pPr>
        <w:spacing w:before="156" w:beforeLines="50" w:after="156" w:afterLines="50" w:line="360" w:lineRule="auto"/>
        <w:ind w:right="210"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业务系统根据</w:t>
      </w:r>
      <w:r>
        <w:rPr>
          <w:rFonts w:hint="eastAsia" w:ascii="Times New Roman" w:hAnsi="Times New Roman" w:eastAsia="宋体"/>
          <w:sz w:val="24"/>
          <w:szCs w:val="24"/>
          <w:lang w:eastAsia="zh-CN"/>
        </w:rPr>
        <w:t>开票点编码，进行该开票点凭证库存数量的查询。</w:t>
      </w:r>
    </w:p>
    <w:p>
      <w:pPr>
        <w:pStyle w:val="6"/>
      </w:pPr>
      <w:r>
        <w:rPr>
          <w:rFonts w:hint="eastAsia"/>
        </w:rPr>
        <w:t>服务标识 getStockNumByPlaceCode</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bidi w:val="0"/>
      </w:pPr>
      <w:r>
        <w:rPr>
          <w:rFonts w:hint="eastAsia"/>
        </w:rPr>
        <w:t>请求业务参数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23"/>
        <w:gridCol w:w="857"/>
        <w:gridCol w:w="85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23"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line="240" w:lineRule="auto"/>
              <w:rPr>
                <w:rFonts w:hint="default" w:cs="宋体" w:eastAsiaTheme="minorEastAsia"/>
                <w:sz w:val="21"/>
                <w:szCs w:val="21"/>
                <w:lang w:val="en-US" w:eastAsia="zh-CN" w:bidi="ar"/>
              </w:rPr>
            </w:pPr>
            <w:r>
              <w:rPr>
                <w:rFonts w:hint="eastAsia" w:cs="宋体"/>
                <w:sz w:val="21"/>
                <w:szCs w:val="21"/>
                <w:lang w:val="en-US" w:eastAsia="zh-CN" w:bidi="ar"/>
              </w:rPr>
              <w:t>placeCode</w:t>
            </w:r>
          </w:p>
        </w:tc>
        <w:tc>
          <w:tcPr>
            <w:tcW w:w="1984" w:type="dxa"/>
            <w:vAlign w:val="center"/>
          </w:tcPr>
          <w:p>
            <w:pPr>
              <w:rPr>
                <w:rFonts w:hint="default" w:cs="宋体" w:eastAsiaTheme="minorEastAsia"/>
                <w:sz w:val="21"/>
                <w:szCs w:val="21"/>
                <w:lang w:val="en-US" w:eastAsia="zh-CN" w:bidi="ar"/>
              </w:rPr>
            </w:pPr>
            <w:r>
              <w:rPr>
                <w:rFonts w:hint="eastAsia" w:cs="宋体"/>
                <w:sz w:val="21"/>
                <w:szCs w:val="21"/>
                <w:lang w:val="en-US" w:eastAsia="zh-CN" w:bidi="ar"/>
              </w:rPr>
              <w:t>开票点编码</w:t>
            </w:r>
          </w:p>
        </w:tc>
        <w:tc>
          <w:tcPr>
            <w:tcW w:w="1123" w:type="dxa"/>
            <w:vAlign w:val="center"/>
          </w:tcPr>
          <w:p>
            <w:pPr>
              <w:spacing w:before="156" w:beforeLines="50" w:after="156" w:afterLines="50" w:line="240" w:lineRule="auto"/>
              <w:rPr>
                <w:rFonts w:cs="宋体"/>
                <w:sz w:val="21"/>
                <w:szCs w:val="21"/>
                <w:lang w:bidi="ar"/>
              </w:rPr>
            </w:pPr>
            <w:r>
              <w:rPr>
                <w:rFonts w:hint="eastAsia" w:cs="宋体"/>
                <w:sz w:val="21"/>
                <w:szCs w:val="21"/>
              </w:rPr>
              <w:t>String</w:t>
            </w:r>
          </w:p>
        </w:tc>
        <w:tc>
          <w:tcPr>
            <w:tcW w:w="857" w:type="dxa"/>
            <w:vAlign w:val="center"/>
          </w:tcPr>
          <w:p>
            <w:pPr>
              <w:spacing w:before="156" w:beforeLines="50" w:after="156" w:afterLines="50" w:line="240" w:lineRule="auto"/>
              <w:rPr>
                <w:rFonts w:hint="default" w:cs="宋体" w:eastAsiaTheme="minorEastAsia"/>
                <w:sz w:val="21"/>
                <w:szCs w:val="21"/>
                <w:lang w:val="en-US" w:eastAsia="zh-CN" w:bidi="ar"/>
              </w:rPr>
            </w:pPr>
            <w:r>
              <w:rPr>
                <w:rFonts w:hint="eastAsia" w:cs="宋体"/>
                <w:sz w:val="21"/>
                <w:szCs w:val="21"/>
                <w:lang w:val="en-US" w:eastAsia="zh-CN"/>
              </w:rPr>
              <w:t>50</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是</w:t>
            </w:r>
          </w:p>
        </w:tc>
        <w:tc>
          <w:tcPr>
            <w:tcW w:w="1854" w:type="dxa"/>
            <w:vAlign w:val="center"/>
          </w:tcPr>
          <w:p>
            <w:pPr>
              <w:spacing w:before="156" w:beforeLines="50" w:after="156" w:afterLines="50" w:line="240" w:lineRule="auto"/>
              <w:rPr>
                <w:rFonts w:cs="宋体"/>
                <w:sz w:val="21"/>
                <w:szCs w:val="21"/>
              </w:rPr>
            </w:pPr>
          </w:p>
        </w:tc>
      </w:tr>
    </w:tbl>
    <w:p>
      <w:pPr>
        <w:pStyle w:val="6"/>
        <w:bidi w:val="0"/>
      </w:pPr>
      <w:r>
        <w:rPr>
          <w:rFonts w:hint="eastAsia"/>
        </w:rPr>
        <w:t>返回结果参数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4"/>
        <w:gridCol w:w="1091"/>
        <w:gridCol w:w="889"/>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091"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8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b/>
                <w:bCs/>
                <w:sz w:val="21"/>
                <w:szCs w:val="21"/>
              </w:rPr>
              <w:t>详见 B-1，JSON格式</w:t>
            </w:r>
            <w:r>
              <w:rPr>
                <w:rFonts w:hint="eastAsia"/>
                <w:b/>
                <w:bCs/>
                <w:color w:val="000000"/>
                <w:sz w:val="21"/>
                <w:szCs w:val="21"/>
              </w:rPr>
              <w:t>BASE64</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w:t>
      </w:r>
      <w:r>
        <w:rPr>
          <w:rFonts w:cs="宋体"/>
          <w:b/>
          <w:bCs/>
          <w:szCs w:val="21"/>
        </w:rPr>
        <w:t>1</w:t>
      </w:r>
      <w:r>
        <w:rPr>
          <w:rFonts w:hint="eastAsia" w:cs="宋体"/>
          <w:b/>
          <w:bCs/>
          <w:szCs w:val="21"/>
        </w:rPr>
        <w:t xml:space="preserve"> 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2"/>
        <w:gridCol w:w="1104"/>
        <w:gridCol w:w="878"/>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04"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8"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rPr>
                <w:rFonts w:hint="default" w:cs="宋体" w:eastAsiaTheme="minorEastAsia"/>
                <w:sz w:val="21"/>
                <w:szCs w:val="21"/>
                <w:lang w:val="en-US" w:eastAsia="zh-CN"/>
              </w:rPr>
            </w:pPr>
            <w:r>
              <w:rPr>
                <w:rFonts w:hint="eastAsia" w:cs="宋体"/>
                <w:sz w:val="21"/>
                <w:szCs w:val="21"/>
                <w:lang w:val="en-US" w:eastAsia="zh-CN" w:bidi="ar"/>
              </w:rPr>
              <w:t>stockNum</w:t>
            </w:r>
          </w:p>
        </w:tc>
        <w:tc>
          <w:tcPr>
            <w:tcW w:w="1982" w:type="dxa"/>
            <w:vAlign w:val="center"/>
          </w:tcPr>
          <w:p>
            <w:pPr>
              <w:spacing w:before="156" w:beforeLines="50" w:after="156" w:afterLines="50"/>
              <w:ind w:right="210"/>
              <w:rPr>
                <w:rFonts w:hint="eastAsia" w:cs="宋体" w:eastAsiaTheme="minorEastAsia"/>
                <w:sz w:val="21"/>
                <w:szCs w:val="21"/>
                <w:lang w:eastAsia="zh-CN"/>
              </w:rPr>
            </w:pPr>
            <w:r>
              <w:rPr>
                <w:rFonts w:hint="eastAsia" w:cs="宋体"/>
                <w:sz w:val="21"/>
                <w:szCs w:val="21"/>
                <w:lang w:eastAsia="zh-CN" w:bidi="ar"/>
              </w:rPr>
              <w:t>凭证库存数量</w:t>
            </w:r>
          </w:p>
        </w:tc>
        <w:tc>
          <w:tcPr>
            <w:tcW w:w="1104" w:type="dxa"/>
            <w:vAlign w:val="center"/>
          </w:tcPr>
          <w:p>
            <w:pPr>
              <w:spacing w:before="156" w:beforeLines="50" w:after="156" w:afterLines="50"/>
              <w:ind w:right="210"/>
              <w:rPr>
                <w:rFonts w:hint="default" w:cs="宋体" w:eastAsiaTheme="minorEastAsia"/>
                <w:sz w:val="21"/>
                <w:szCs w:val="21"/>
                <w:lang w:val="en-US" w:eastAsia="zh-CN"/>
              </w:rPr>
            </w:pPr>
            <w:r>
              <w:rPr>
                <w:rFonts w:hint="eastAsia" w:cs="宋体"/>
                <w:sz w:val="21"/>
                <w:szCs w:val="21"/>
                <w:lang w:val="en-US" w:eastAsia="zh-CN" w:bidi="ar"/>
              </w:rPr>
              <w:t>Integer</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center"/>
          </w:tcPr>
          <w:p>
            <w:pPr>
              <w:spacing w:before="156" w:beforeLines="50" w:after="156" w:afterLines="50"/>
              <w:ind w:right="210"/>
              <w:rPr>
                <w:rFonts w:cs="宋体"/>
                <w:sz w:val="21"/>
                <w:szCs w:val="21"/>
              </w:rPr>
            </w:pPr>
          </w:p>
        </w:tc>
      </w:tr>
    </w:tbl>
    <w:p>
      <w:pPr>
        <w:pStyle w:val="6"/>
      </w:pPr>
      <w:r>
        <w:rPr>
          <w:rFonts w:hint="eastAsia"/>
        </w:rPr>
        <w:t>参数示例</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r>
        <w:rPr>
          <w:rFonts w:hint="eastAsia" w:ascii="Times New Roman" w:hAnsi="Times New Roman" w:eastAsia="宋体" w:cs="Times New Roman"/>
          <w:sz w:val="21"/>
          <w:lang w:val="en-US" w:eastAsia="zh-CN" w:bidi="ar"/>
        </w:rPr>
        <w:t>placeCode</w:t>
      </w:r>
      <w:r>
        <w:rPr>
          <w:rFonts w:hint="eastAsia" w:ascii="Times New Roman" w:hAnsi="Times New Roman" w:eastAsia="宋体" w:cs="Times New Roman"/>
          <w:sz w:val="21"/>
          <w:lang w:bidi="ar"/>
        </w:rPr>
        <w:t>": "</w:t>
      </w:r>
      <w:r>
        <w:rPr>
          <w:rFonts w:hint="eastAsia" w:ascii="Times New Roman" w:hAnsi="Times New Roman" w:eastAsia="宋体" w:cs="Times New Roman"/>
          <w:sz w:val="21"/>
          <w:lang w:eastAsia="zh-CN" w:bidi="ar"/>
        </w:rPr>
        <w:t>开票点编码</w:t>
      </w: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256" w:lineRule="auto"/>
        <w:ind w:firstLine="420" w:firstLineChars="0"/>
        <w:rPr>
          <w:lang w:bidi="ar"/>
        </w:rPr>
      </w:pPr>
      <w:r>
        <w:rPr>
          <w:rFonts w:ascii="Times New Roman" w:hAnsi="Times New Roman" w:eastAsia="宋体" w:cs="Times New Roman"/>
          <w:sz w:val="21"/>
          <w:lang w:bidi="ar"/>
        </w:rPr>
        <w:t>"message":</w:t>
      </w:r>
      <w:r>
        <w:rPr>
          <w:lang w:bidi="ar"/>
        </w:rPr>
        <w:t>{</w:t>
      </w:r>
    </w:p>
    <w:p>
      <w:pPr>
        <w:spacing w:line="256" w:lineRule="auto"/>
        <w:ind w:left="420" w:firstLine="420"/>
        <w:rPr>
          <w:lang w:bidi="ar"/>
        </w:rPr>
      </w:pPr>
      <w:r>
        <w:rPr>
          <w:lang w:bidi="ar"/>
        </w:rPr>
        <w:t>"</w:t>
      </w:r>
      <w:r>
        <w:rPr>
          <w:rFonts w:hint="eastAsia"/>
          <w:lang w:val="en-US" w:eastAsia="zh-CN" w:bidi="ar"/>
        </w:rPr>
        <w:t>stock</w:t>
      </w:r>
      <w:r>
        <w:rPr>
          <w:rFonts w:hint="eastAsia"/>
          <w:lang w:bidi="ar"/>
        </w:rPr>
        <w:t>Num</w:t>
      </w:r>
      <w:r>
        <w:rPr>
          <w:lang w:bidi="ar"/>
        </w:rPr>
        <w:t>": "</w:t>
      </w:r>
      <w:r>
        <w:rPr>
          <w:rFonts w:hint="eastAsia" w:cs="宋体"/>
          <w:sz w:val="21"/>
          <w:szCs w:val="21"/>
          <w:lang w:eastAsia="zh-CN" w:bidi="ar"/>
        </w:rPr>
        <w:t>凭证库存数量</w:t>
      </w:r>
      <w:r>
        <w:rPr>
          <w:lang w:bidi="ar"/>
        </w:rPr>
        <w:t>",</w:t>
      </w:r>
    </w:p>
    <w:p>
      <w:pPr>
        <w:spacing w:line="360" w:lineRule="auto"/>
        <w:ind w:firstLine="420"/>
        <w:rPr>
          <w:rFonts w:hint="eastAsia" w:ascii="Times New Roman" w:hAnsi="Times New Roman" w:eastAsia="宋体"/>
          <w:sz w:val="21"/>
          <w:lang w:val="en-US" w:eastAsia="zh-CN"/>
        </w:rPr>
      </w:pPr>
      <w:r>
        <w:rPr>
          <w:rFonts w:hint="eastAsia" w:ascii="Times New Roman" w:hAnsi="Times New Roman" w:eastAsia="宋体"/>
          <w:sz w:val="21"/>
          <w:lang w:val="en-US" w:eastAsia="zh-CN"/>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lang w:bidi="ar"/>
        </w:rPr>
      </w:pP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p>
    <w:p>
      <w:pPr>
        <w:rPr>
          <w:rFonts w:ascii="Times New Roman" w:hAnsi="Times New Roman" w:eastAsia="宋体"/>
        </w:rPr>
      </w:pPr>
    </w:p>
    <w:p>
      <w:pPr>
        <w:pStyle w:val="3"/>
        <w:spacing w:before="156" w:beforeLines="50" w:after="156" w:afterLines="50"/>
        <w:rPr>
          <w:rFonts w:ascii="Times New Roman" w:hAnsi="Times New Roman" w:eastAsia="宋体"/>
        </w:rPr>
      </w:pPr>
      <w:bookmarkStart w:id="101" w:name="_Toc27504"/>
      <w:r>
        <w:rPr>
          <w:rFonts w:hint="eastAsia" w:ascii="Times New Roman" w:hAnsi="Times New Roman" w:eastAsia="宋体"/>
        </w:rPr>
        <w:t>其它</w:t>
      </w:r>
      <w:bookmarkEnd w:id="101"/>
    </w:p>
    <w:p>
      <w:pPr>
        <w:pStyle w:val="4"/>
        <w:spacing w:before="156" w:beforeLines="50" w:after="156" w:afterLines="50"/>
        <w:rPr>
          <w:rFonts w:ascii="Times New Roman" w:hAnsi="Times New Roman" w:eastAsia="宋体"/>
        </w:rPr>
      </w:pPr>
      <w:bookmarkStart w:id="102" w:name="_Toc4825"/>
      <w:bookmarkStart w:id="103" w:name="_服务端连接测试接口"/>
      <w:r>
        <w:rPr>
          <w:rFonts w:hint="eastAsia" w:ascii="Times New Roman" w:hAnsi="Times New Roman" w:eastAsia="宋体"/>
        </w:rPr>
        <w:t>服务端连接测试</w:t>
      </w:r>
      <w:r>
        <w:rPr>
          <w:rFonts w:ascii="Times New Roman" w:hAnsi="Times New Roman" w:eastAsia="宋体"/>
        </w:rPr>
        <w:t>接口</w:t>
      </w:r>
      <w:bookmarkEnd w:id="102"/>
    </w:p>
    <w:bookmarkEnd w:id="103"/>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业务系统调用该接口，测试服务端成功。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bookmarkStart w:id="104" w:name="OLE_LINK60"/>
      <w:r>
        <w:rPr>
          <w:rFonts w:hint="eastAsia" w:ascii="Times New Roman" w:hAnsi="Times New Roman" w:eastAsia="宋体" w:cs="Times New Roman"/>
          <w:sz w:val="22"/>
          <w:lang w:bidi="ar"/>
        </w:rPr>
        <w:t>testServerConnect</w:t>
      </w:r>
      <w:bookmarkEnd w:id="104"/>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属性</w:t>
            </w:r>
          </w:p>
        </w:tc>
        <w:tc>
          <w:tcPr>
            <w:tcW w:w="1984"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描述</w:t>
            </w:r>
          </w:p>
        </w:tc>
        <w:tc>
          <w:tcPr>
            <w:tcW w:w="1134"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类型</w:t>
            </w:r>
          </w:p>
        </w:tc>
        <w:tc>
          <w:tcPr>
            <w:tcW w:w="851" w:type="dxa"/>
            <w:vAlign w:val="bottom"/>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必填</w:t>
            </w:r>
          </w:p>
        </w:tc>
        <w:tc>
          <w:tcPr>
            <w:tcW w:w="1843"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color w:val="0000FF"/>
                <w:sz w:val="21"/>
                <w:szCs w:val="21"/>
              </w:rPr>
            </w:pPr>
            <w:bookmarkStart w:id="105" w:name="OLE_LINK61"/>
            <w:r>
              <w:rPr>
                <w:rFonts w:hint="eastAsia" w:ascii="Times New Roman" w:hAnsi="Times New Roman" w:eastAsia="宋体" w:cs="宋体"/>
                <w:sz w:val="21"/>
                <w:szCs w:val="21"/>
              </w:rPr>
              <w:t>testValue</w:t>
            </w:r>
            <w:bookmarkEnd w:id="105"/>
          </w:p>
        </w:tc>
        <w:tc>
          <w:tcPr>
            <w:tcW w:w="1984" w:type="dxa"/>
            <w:vAlign w:val="center"/>
          </w:tcPr>
          <w:p>
            <w:pPr>
              <w:spacing w:before="156" w:beforeLines="50" w:after="156" w:afterLines="50" w:line="240" w:lineRule="auto"/>
              <w:rPr>
                <w:rFonts w:ascii="Times New Roman" w:hAnsi="Times New Roman" w:eastAsia="宋体" w:cs="宋体"/>
                <w:color w:val="0000FF"/>
                <w:sz w:val="21"/>
                <w:szCs w:val="21"/>
              </w:rPr>
            </w:pPr>
            <w:bookmarkStart w:id="106" w:name="OLE_LINK63"/>
            <w:r>
              <w:rPr>
                <w:rFonts w:hint="eastAsia" w:ascii="Times New Roman" w:hAnsi="Times New Roman" w:eastAsia="宋体" w:cs="宋体"/>
                <w:sz w:val="21"/>
                <w:szCs w:val="21"/>
              </w:rPr>
              <w:t>测试参数</w:t>
            </w:r>
            <w:bookmarkEnd w:id="106"/>
          </w:p>
        </w:tc>
        <w:tc>
          <w:tcPr>
            <w:tcW w:w="1134"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color w:val="0000FF"/>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color w:val="0000FF"/>
                <w:sz w:val="21"/>
                <w:szCs w:val="21"/>
              </w:rPr>
              <w:t>随意填写内容</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"testValue": "测试参数"</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ind w:firstLine="420"/>
        <w:rPr>
          <w:rFonts w:ascii="Times New Roman" w:hAnsi="Times New Roman" w:eastAsia="宋体"/>
          <w:sz w:val="21"/>
          <w:szCs w:val="21"/>
        </w:rPr>
      </w:pPr>
      <w:r>
        <w:rPr>
          <w:rFonts w:hint="eastAsia" w:ascii="Times New Roman" w:hAnsi="Times New Roman" w:eastAsia="宋体"/>
          <w:sz w:val="21"/>
          <w:szCs w:val="21"/>
        </w:rPr>
        <w:t>"message": "成功"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bookmarkStart w:id="107" w:name="OLE_LINK64"/>
      <w:r>
        <w:rPr>
          <w:rFonts w:hint="eastAsia" w:ascii="Times New Roman" w:hAnsi="Times New Roman" w:eastAsia="宋体"/>
          <w:sz w:val="21"/>
          <w:szCs w:val="21"/>
        </w:rPr>
        <w:t xml:space="preserve"> "错误"</w:t>
      </w:r>
      <w:bookmarkEnd w:id="107"/>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spacing w:before="156" w:beforeLines="50" w:after="156" w:afterLines="50"/>
        <w:ind w:right="210"/>
        <w:rPr>
          <w:rFonts w:ascii="Times New Roman" w:hAnsi="Times New Roman" w:eastAsia="宋体" w:cs="宋体"/>
          <w:szCs w:val="21"/>
        </w:rPr>
      </w:pPr>
    </w:p>
    <w:p>
      <w:pPr>
        <w:pStyle w:val="2"/>
        <w:spacing w:before="156" w:beforeLines="50" w:after="156" w:afterLines="50"/>
        <w:rPr>
          <w:rFonts w:ascii="Times New Roman" w:hAnsi="Times New Roman" w:eastAsia="宋体"/>
        </w:rPr>
      </w:pPr>
      <w:bookmarkStart w:id="108" w:name="_纸质票据发放接口_1"/>
      <w:bookmarkEnd w:id="108"/>
      <w:bookmarkStart w:id="109" w:name="_空白票据作废接口"/>
      <w:bookmarkEnd w:id="109"/>
      <w:bookmarkStart w:id="110" w:name="_Toc491359841"/>
      <w:bookmarkStart w:id="111" w:name="_Toc31808"/>
      <w:r>
        <w:rPr>
          <w:rFonts w:hint="eastAsia" w:ascii="Times New Roman" w:hAnsi="Times New Roman" w:eastAsia="宋体"/>
        </w:rPr>
        <w:t>调用步骤说明</w:t>
      </w:r>
      <w:bookmarkEnd w:id="110"/>
      <w:bookmarkEnd w:id="111"/>
    </w:p>
    <w:p>
      <w:pPr>
        <w:pStyle w:val="3"/>
        <w:spacing w:before="156" w:beforeLines="50" w:after="156" w:afterLines="50"/>
        <w:rPr>
          <w:rFonts w:ascii="Times New Roman" w:hAnsi="Times New Roman" w:eastAsia="宋体"/>
        </w:rPr>
      </w:pPr>
      <w:bookmarkStart w:id="112" w:name="_Toc13905"/>
      <w:bookmarkStart w:id="113" w:name="OLE_LINK88"/>
      <w:r>
        <w:rPr>
          <w:rFonts w:hint="eastAsia" w:ascii="Times New Roman" w:hAnsi="Times New Roman" w:eastAsia="宋体"/>
        </w:rPr>
        <w:t>HTTP调用方式</w:t>
      </w:r>
      <w:bookmarkEnd w:id="11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以获取电子</w:t>
      </w:r>
      <w:r>
        <w:rPr>
          <w:rFonts w:ascii="Times New Roman" w:hAnsi="Times New Roman" w:eastAsia="宋体"/>
          <w:sz w:val="24"/>
          <w:szCs w:val="24"/>
        </w:rPr>
        <w:t>票据明细接口</w:t>
      </w:r>
      <w:r>
        <w:rPr>
          <w:rFonts w:hint="eastAsia" w:ascii="Times New Roman" w:hAnsi="Times New Roman" w:eastAsia="宋体"/>
          <w:sz w:val="24"/>
          <w:szCs w:val="24"/>
        </w:rPr>
        <w:t>为</w:t>
      </w:r>
      <w:r>
        <w:rPr>
          <w:rFonts w:ascii="Times New Roman" w:hAnsi="Times New Roman" w:eastAsia="宋体"/>
          <w:sz w:val="24"/>
          <w:szCs w:val="24"/>
        </w:rPr>
        <w:t>示例：getEBillDetail</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请求参数，按参数固定顺</w:t>
      </w:r>
      <w:r>
        <w:rPr>
          <w:rFonts w:ascii="Times New Roman" w:hAnsi="Times New Roman" w:eastAsia="宋体"/>
          <w:sz w:val="24"/>
          <w:szCs w:val="24"/>
        </w:rPr>
        <w:t>序</w:t>
      </w:r>
      <w:r>
        <w:rPr>
          <w:rFonts w:hint="eastAsia" w:ascii="Times New Roman" w:hAnsi="Times New Roman" w:eastAsia="宋体"/>
          <w:sz w:val="24"/>
          <w:szCs w:val="24"/>
        </w:rPr>
        <w:t>：</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app_id=</w:t>
      </w:r>
      <w:r>
        <w:rPr>
          <w:rFonts w:ascii="Times New Roman" w:hAnsi="Times New Roman" w:eastAsia="宋体"/>
          <w:sz w:val="21"/>
          <w:szCs w:val="21"/>
        </w:rPr>
        <w:t>”7e7f4e61189145c1a5c2cce38a4219b3”,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noise</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 xml:space="preserve"> ibuaiVcKdpRxkhJA</w:t>
      </w: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data</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 xml:space="preserve"> billBatchCode</w:t>
      </w:r>
      <w:r>
        <w:rPr>
          <w:rFonts w:ascii="Times New Roman" w:hAnsi="Times New Roman" w:eastAsia="宋体"/>
          <w:sz w:val="21"/>
          <w:szCs w:val="21"/>
        </w:rPr>
        <w:t>:“0100000100”</w:t>
      </w:r>
      <w:r>
        <w:rPr>
          <w:rFonts w:hint="eastAsia" w:ascii="Times New Roman" w:hAnsi="Times New Roman" w:eastAsia="宋体"/>
          <w:sz w:val="21"/>
          <w:szCs w:val="21"/>
        </w:rPr>
        <w:t>,billNo:</w:t>
      </w:r>
      <w:r>
        <w:rPr>
          <w:rFonts w:ascii="Times New Roman" w:hAnsi="Times New Roman" w:eastAsia="宋体"/>
          <w:sz w:val="21"/>
          <w:szCs w:val="21"/>
        </w:rPr>
        <w:t xml:space="preserve">”0000000001”, </w:t>
      </w:r>
      <w:r>
        <w:rPr>
          <w:rFonts w:hint="eastAsia" w:ascii="Times New Roman" w:hAnsi="Times New Roman" w:eastAsia="宋体"/>
          <w:sz w:val="21"/>
          <w:szCs w:val="21"/>
        </w:rPr>
        <w:t>random</w:t>
      </w:r>
      <w:r>
        <w:rPr>
          <w:rFonts w:ascii="Times New Roman" w:hAnsi="Times New Roman" w:eastAsia="宋体"/>
          <w:sz w:val="21"/>
          <w:szCs w:val="21"/>
        </w:rPr>
        <w:t xml:space="preserve"> :”DFG456”}”,</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sign</w:t>
      </w:r>
      <w:r>
        <w:rPr>
          <w:rFonts w:ascii="Times New Roman" w:hAnsi="Times New Roman" w:eastAsia="宋体"/>
          <w:sz w:val="21"/>
          <w:szCs w:val="21"/>
        </w:rPr>
        <w:t>=“E9324CF02F95CB072B6DBCEA33E725C3”</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业务</w:t>
      </w:r>
      <w:r>
        <w:rPr>
          <w:rFonts w:ascii="Times New Roman" w:hAnsi="Times New Roman" w:eastAsia="宋体"/>
          <w:sz w:val="24"/>
          <w:szCs w:val="24"/>
        </w:rPr>
        <w:t>参数</w:t>
      </w:r>
      <w:r>
        <w:rPr>
          <w:rFonts w:hint="eastAsia" w:ascii="Times New Roman" w:hAnsi="Times New Roman" w:eastAsia="宋体"/>
          <w:sz w:val="24"/>
          <w:szCs w:val="24"/>
        </w:rPr>
        <w:t>加密：</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对业务</w:t>
      </w:r>
      <w:r>
        <w:rPr>
          <w:rFonts w:ascii="Times New Roman" w:hAnsi="Times New Roman" w:eastAsia="宋体"/>
          <w:sz w:val="24"/>
          <w:szCs w:val="24"/>
        </w:rPr>
        <w:t>请求参数</w:t>
      </w:r>
      <w:bookmarkStart w:id="114" w:name="OLE_LINK86"/>
      <w:r>
        <w:rPr>
          <w:rFonts w:hint="eastAsia" w:ascii="Times New Roman" w:hAnsi="Times New Roman" w:eastAsia="宋体"/>
          <w:sz w:val="24"/>
          <w:szCs w:val="24"/>
        </w:rPr>
        <w:t>data对应的原json格式</w:t>
      </w:r>
      <w:bookmarkEnd w:id="114"/>
      <w:r>
        <w:rPr>
          <w:rFonts w:hint="eastAsia" w:ascii="Times New Roman" w:hAnsi="Times New Roman" w:eastAsia="宋体"/>
          <w:sz w:val="24"/>
          <w:szCs w:val="24"/>
        </w:rPr>
        <w:t>内容进行</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data=Base64({</w:t>
      </w:r>
      <w:r>
        <w:rPr>
          <w:rFonts w:hint="eastAsia" w:ascii="Times New Roman" w:hAnsi="Times New Roman" w:eastAsia="宋体"/>
          <w:sz w:val="21"/>
          <w:szCs w:val="21"/>
        </w:rPr>
        <w:t xml:space="preserve"> </w:t>
      </w:r>
      <w:bookmarkStart w:id="115" w:name="OLE_LINK84"/>
      <w:bookmarkStart w:id="116" w:name="OLE_LINK85"/>
      <w:r>
        <w:rPr>
          <w:rFonts w:ascii="Times New Roman" w:hAnsi="Times New Roman" w:eastAsia="宋体"/>
          <w:sz w:val="21"/>
          <w:szCs w:val="21"/>
        </w:rPr>
        <w:t>“</w:t>
      </w:r>
      <w:bookmarkEnd w:id="115"/>
      <w:r>
        <w:rPr>
          <w:rFonts w:hint="eastAsia" w:ascii="Times New Roman" w:hAnsi="Times New Roman" w:eastAsia="宋体"/>
          <w:sz w:val="21"/>
          <w:szCs w:val="21"/>
        </w:rPr>
        <w:t>billBatchCode</w:t>
      </w:r>
      <w:r>
        <w:rPr>
          <w:rFonts w:ascii="Times New Roman" w:hAnsi="Times New Roman" w:eastAsia="宋体"/>
          <w:sz w:val="21"/>
          <w:szCs w:val="21"/>
        </w:rPr>
        <w:t>“:“0100000100”</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billNo</w:t>
      </w:r>
      <w:r>
        <w:rPr>
          <w:rFonts w:ascii="Times New Roman" w:hAnsi="Times New Roman" w:eastAsia="宋体"/>
          <w:sz w:val="21"/>
          <w:szCs w:val="21"/>
        </w:rPr>
        <w:t>“</w:t>
      </w:r>
      <w:r>
        <w:rPr>
          <w:rFonts w:hint="eastAsia" w:ascii="Times New Roman" w:hAnsi="Times New Roman" w:eastAsia="宋体"/>
          <w:sz w:val="21"/>
          <w:szCs w:val="21"/>
        </w:rPr>
        <w:t>:</w:t>
      </w:r>
      <w:r>
        <w:rPr>
          <w:rFonts w:ascii="Times New Roman" w:hAnsi="Times New Roman" w:eastAsia="宋体"/>
          <w:sz w:val="21"/>
          <w:szCs w:val="21"/>
        </w:rPr>
        <w:t>”0000000001”,“</w:t>
      </w:r>
      <w:r>
        <w:rPr>
          <w:rFonts w:hint="eastAsia" w:ascii="Times New Roman" w:hAnsi="Times New Roman" w:eastAsia="宋体"/>
          <w:sz w:val="21"/>
          <w:szCs w:val="21"/>
        </w:rPr>
        <w:t>random</w:t>
      </w:r>
      <w:r>
        <w:rPr>
          <w:rFonts w:ascii="Times New Roman" w:hAnsi="Times New Roman" w:eastAsia="宋体"/>
          <w:sz w:val="21"/>
          <w:szCs w:val="21"/>
        </w:rPr>
        <w:t>“:”DFG45</w:t>
      </w:r>
      <w:r>
        <w:rPr>
          <w:rFonts w:hint="eastAsia" w:ascii="Times New Roman" w:hAnsi="Times New Roman" w:eastAsia="宋体"/>
          <w:sz w:val="21"/>
          <w:szCs w:val="21"/>
        </w:rPr>
        <w:t>6</w:t>
      </w:r>
      <w:r>
        <w:rPr>
          <w:rFonts w:ascii="Times New Roman" w:hAnsi="Times New Roman" w:eastAsia="宋体"/>
          <w:sz w:val="21"/>
          <w:szCs w:val="21"/>
        </w:rPr>
        <w:t>”</w:t>
      </w:r>
      <w:bookmarkEnd w:id="116"/>
      <w:r>
        <w:rPr>
          <w:rFonts w:ascii="Times New Roman" w:hAnsi="Times New Roman" w:eastAsia="宋体"/>
          <w:sz w:val="21"/>
          <w:szCs w:val="21"/>
        </w:rPr>
        <w:t>});</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参数签名</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s</w:t>
      </w:r>
      <w:r>
        <w:rPr>
          <w:rFonts w:hint="eastAsia" w:ascii="Times New Roman" w:hAnsi="Times New Roman" w:eastAsia="宋体"/>
          <w:sz w:val="21"/>
          <w:szCs w:val="21"/>
        </w:rPr>
        <w:t>ign</w:t>
      </w:r>
      <w:r>
        <w:rPr>
          <w:rFonts w:ascii="Times New Roman" w:hAnsi="Times New Roman" w:eastAsia="宋体"/>
          <w:sz w:val="21"/>
          <w:szCs w:val="21"/>
        </w:rPr>
        <w:t>=大写(MD5</w:t>
      </w:r>
      <w:r>
        <w:rPr>
          <w:rFonts w:hint="eastAsia" w:ascii="Times New Roman" w:hAnsi="Times New Roman" w:eastAsia="宋体"/>
          <w:sz w:val="21"/>
          <w:szCs w:val="21"/>
        </w:rPr>
        <w:t>(</w:t>
      </w:r>
      <w:r>
        <w:rPr>
          <w:rFonts w:ascii="Times New Roman" w:hAnsi="Times New Roman" w:eastAsia="宋体"/>
          <w:sz w:val="21"/>
          <w:szCs w:val="21"/>
        </w:rPr>
        <w:t>appid=7e7f4e61189145c1a5c2cce38a4219b3&amp;data=Base64</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billBatchCode</w:t>
      </w:r>
      <w:r>
        <w:rPr>
          <w:rFonts w:ascii="Times New Roman" w:hAnsi="Times New Roman" w:eastAsia="宋体"/>
          <w:sz w:val="21"/>
          <w:szCs w:val="21"/>
        </w:rPr>
        <w:t>“:“0100000100”</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billNo</w:t>
      </w:r>
      <w:r>
        <w:rPr>
          <w:rFonts w:ascii="Times New Roman" w:hAnsi="Times New Roman" w:eastAsia="宋体"/>
          <w:sz w:val="21"/>
          <w:szCs w:val="21"/>
        </w:rPr>
        <w:t>“</w:t>
      </w:r>
      <w:r>
        <w:rPr>
          <w:rFonts w:hint="eastAsia" w:ascii="Times New Roman" w:hAnsi="Times New Roman" w:eastAsia="宋体"/>
          <w:sz w:val="21"/>
          <w:szCs w:val="21"/>
        </w:rPr>
        <w:t>:</w:t>
      </w:r>
      <w:r>
        <w:rPr>
          <w:rFonts w:ascii="Times New Roman" w:hAnsi="Times New Roman" w:eastAsia="宋体"/>
          <w:sz w:val="21"/>
          <w:szCs w:val="21"/>
        </w:rPr>
        <w:t>”0000000001”,“</w:t>
      </w:r>
      <w:r>
        <w:rPr>
          <w:rFonts w:hint="eastAsia" w:ascii="Times New Roman" w:hAnsi="Times New Roman" w:eastAsia="宋体"/>
          <w:sz w:val="21"/>
          <w:szCs w:val="21"/>
        </w:rPr>
        <w:t>random</w:t>
      </w:r>
      <w:r>
        <w:rPr>
          <w:rFonts w:ascii="Times New Roman" w:hAnsi="Times New Roman" w:eastAsia="宋体"/>
          <w:sz w:val="21"/>
          <w:szCs w:val="21"/>
        </w:rPr>
        <w:t>“:”DFG45</w:t>
      </w:r>
      <w:r>
        <w:rPr>
          <w:rFonts w:hint="eastAsia" w:ascii="Times New Roman" w:hAnsi="Times New Roman" w:eastAsia="宋体"/>
          <w:sz w:val="21"/>
          <w:szCs w:val="21"/>
        </w:rPr>
        <w:t>6</w:t>
      </w:r>
      <w:r>
        <w:rPr>
          <w:rFonts w:ascii="Times New Roman" w:hAnsi="Times New Roman" w:eastAsia="宋体"/>
          <w:sz w:val="21"/>
          <w:szCs w:val="21"/>
        </w:rPr>
        <w:t>”})&amp;noise=</w:t>
      </w:r>
      <w:r>
        <w:rPr>
          <w:rFonts w:hint="eastAsia" w:ascii="Times New Roman" w:hAnsi="Times New Roman" w:eastAsia="宋体"/>
          <w:sz w:val="21"/>
          <w:szCs w:val="21"/>
        </w:rPr>
        <w:t>ibuaiVcKdpRxkhJA&amp;</w:t>
      </w:r>
      <w:r>
        <w:rPr>
          <w:rFonts w:hint="eastAsia" w:ascii="Times New Roman" w:hAnsi="Times New Roman" w:eastAsia="宋体"/>
          <w:color w:val="FF0000"/>
          <w:sz w:val="21"/>
          <w:szCs w:val="21"/>
        </w:rPr>
        <w:t>key=签名</w:t>
      </w:r>
      <w:r>
        <w:rPr>
          <w:rFonts w:ascii="Times New Roman" w:hAnsi="Times New Roman" w:eastAsia="宋体"/>
          <w:color w:val="FF0000"/>
          <w:sz w:val="21"/>
          <w:szCs w:val="21"/>
        </w:rPr>
        <w:t>私钥</w:t>
      </w:r>
      <w:r>
        <w:rPr>
          <w:rFonts w:hint="eastAsia" w:ascii="Times New Roman" w:hAnsi="Times New Roman" w:eastAsia="宋体"/>
          <w:color w:val="FF0000"/>
          <w:sz w:val="21"/>
          <w:szCs w:val="21"/>
        </w:rPr>
        <w:t>值</w:t>
      </w:r>
      <w:r>
        <w:rPr>
          <w:rFonts w:hint="eastAsia" w:ascii="Times New Roman" w:hAnsi="Times New Roman" w:eastAsia="宋体"/>
          <w:sz w:val="21"/>
          <w:szCs w:val="21"/>
        </w:rPr>
        <w:t>&amp;version=1.0)</w:t>
      </w:r>
      <w:r>
        <w:rPr>
          <w:rFonts w:ascii="Times New Roman" w:hAnsi="Times New Roman" w:eastAsia="宋体"/>
          <w:sz w:val="21"/>
          <w:szCs w:val="21"/>
        </w:rPr>
        <w:t>).</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组装</w:t>
      </w:r>
      <w:r>
        <w:rPr>
          <w:rFonts w:ascii="Times New Roman" w:hAnsi="Times New Roman" w:eastAsia="宋体"/>
          <w:sz w:val="24"/>
          <w:szCs w:val="24"/>
        </w:rPr>
        <w:t>HTTP请求</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所有</w:t>
      </w:r>
      <w:r>
        <w:rPr>
          <w:rFonts w:ascii="Times New Roman" w:hAnsi="Times New Roman" w:eastAsia="宋体"/>
          <w:sz w:val="24"/>
          <w:szCs w:val="24"/>
        </w:rPr>
        <w:t>的请求参数名和参数值采用utf-8编码，参数通过post方式</w:t>
      </w:r>
      <w:r>
        <w:rPr>
          <w:rFonts w:hint="eastAsia" w:ascii="Times New Roman" w:hAnsi="Times New Roman" w:eastAsia="宋体"/>
          <w:sz w:val="24"/>
          <w:szCs w:val="24"/>
        </w:rPr>
        <w:t>发起</w:t>
      </w:r>
      <w:r>
        <w:rPr>
          <w:rFonts w:ascii="Times New Roman" w:hAnsi="Times New Roman" w:eastAsia="宋体"/>
          <w:sz w:val="24"/>
          <w:szCs w:val="24"/>
        </w:rPr>
        <w:t>请求，如：</w:t>
      </w:r>
    </w:p>
    <w:p>
      <w:pPr>
        <w:pStyle w:val="86"/>
        <w:spacing w:before="156" w:beforeLines="50" w:after="156" w:afterLines="50" w:line="360" w:lineRule="auto"/>
        <w:ind w:left="420" w:firstLine="0" w:firstLineChars="0"/>
        <w:rPr>
          <w:rStyle w:val="36"/>
          <w:rFonts w:ascii="Times New Roman" w:hAnsi="Times New Roman" w:eastAsia="宋体"/>
          <w:sz w:val="24"/>
          <w:szCs w:val="24"/>
        </w:rPr>
      </w:pPr>
      <w:r>
        <w:fldChar w:fldCharType="begin"/>
      </w:r>
      <w:r>
        <w:instrText xml:space="preserve"> HYPERLINK "http://[ip]:[port]/%5bservice%5d/%20api%20/%20hospital%20/v1%20/%5brest-api" </w:instrText>
      </w:r>
      <w:r>
        <w:fldChar w:fldCharType="separate"/>
      </w:r>
      <w:r>
        <w:rPr>
          <w:rStyle w:val="36"/>
          <w:rFonts w:ascii="Times New Roman" w:hAnsi="Times New Roman" w:eastAsia="宋体"/>
          <w:sz w:val="24"/>
          <w:szCs w:val="24"/>
        </w:rPr>
        <w:t>http://</w:t>
      </w:r>
      <w:r>
        <w:rPr>
          <w:rStyle w:val="36"/>
          <w:rFonts w:hint="eastAsia" w:ascii="Times New Roman" w:hAnsi="Times New Roman" w:eastAsia="宋体"/>
          <w:sz w:val="24"/>
          <w:szCs w:val="24"/>
        </w:rPr>
        <w:t>[</w:t>
      </w:r>
      <w:r>
        <w:rPr>
          <w:rStyle w:val="36"/>
          <w:rFonts w:ascii="Times New Roman" w:hAnsi="Times New Roman" w:eastAsia="宋体"/>
          <w:sz w:val="24"/>
          <w:szCs w:val="24"/>
        </w:rPr>
        <w:t>ip</w:t>
      </w:r>
      <w:r>
        <w:rPr>
          <w:rStyle w:val="36"/>
          <w:rFonts w:hint="eastAsia" w:ascii="Times New Roman" w:hAnsi="Times New Roman" w:eastAsia="宋体"/>
          <w:sz w:val="24"/>
          <w:szCs w:val="24"/>
        </w:rPr>
        <w:t>]</w:t>
      </w:r>
      <w:r>
        <w:rPr>
          <w:rStyle w:val="36"/>
          <w:rFonts w:ascii="Times New Roman" w:hAnsi="Times New Roman" w:eastAsia="宋体"/>
          <w:sz w:val="24"/>
          <w:szCs w:val="24"/>
        </w:rPr>
        <w:t>:[port]/[service]/api/</w:t>
      </w:r>
      <w:r>
        <w:rPr>
          <w:rStyle w:val="36"/>
          <w:rFonts w:hint="eastAsia" w:ascii="Times New Roman" w:hAnsi="Times New Roman" w:eastAsia="宋体"/>
          <w:sz w:val="24"/>
          <w:szCs w:val="24"/>
          <w:lang w:val="en-US" w:eastAsia="zh-CN"/>
        </w:rPr>
        <w:t>payment</w:t>
      </w:r>
      <w:r>
        <w:rPr>
          <w:rStyle w:val="36"/>
          <w:rFonts w:hint="eastAsia" w:ascii="Times New Roman" w:hAnsi="Times New Roman" w:eastAsia="宋体"/>
          <w:sz w:val="24"/>
          <w:szCs w:val="24"/>
        </w:rPr>
        <w:t>/</w:t>
      </w:r>
      <w:r>
        <w:rPr>
          <w:rStyle w:val="36"/>
          <w:rFonts w:ascii="Times New Roman" w:hAnsi="Times New Roman" w:eastAsia="宋体"/>
          <w:sz w:val="24"/>
          <w:szCs w:val="24"/>
        </w:rPr>
        <w:t>[</w:t>
      </w:r>
      <w:r>
        <w:rPr>
          <w:rStyle w:val="36"/>
          <w:rFonts w:hint="eastAsia" w:ascii="Times New Roman" w:hAnsi="Times New Roman" w:eastAsia="宋体"/>
          <w:sz w:val="24"/>
          <w:szCs w:val="24"/>
        </w:rPr>
        <w:t>接口服务标识</w:t>
      </w:r>
      <w:r>
        <w:rPr>
          <w:rStyle w:val="36"/>
          <w:rFonts w:hint="eastAsia" w:ascii="Times New Roman" w:hAnsi="Times New Roman" w:eastAsia="宋体"/>
          <w:sz w:val="24"/>
          <w:szCs w:val="24"/>
        </w:rPr>
        <w:fldChar w:fldCharType="end"/>
      </w:r>
      <w:r>
        <w:rPr>
          <w:rStyle w:val="36"/>
          <w:rFonts w:ascii="Times New Roman" w:hAnsi="Times New Roman" w:eastAsia="宋体"/>
          <w:sz w:val="24"/>
          <w:szCs w:val="24"/>
        </w:rPr>
        <w:t>];</w:t>
      </w:r>
    </w:p>
    <w:p>
      <w:pPr>
        <w:pStyle w:val="86"/>
        <w:spacing w:before="156" w:beforeLines="50" w:after="156" w:afterLines="50" w:line="360" w:lineRule="auto"/>
        <w:ind w:left="420" w:firstLine="0" w:firstLineChars="0"/>
        <w:rPr>
          <w:rFonts w:ascii="Times New Roman" w:hAnsi="Times New Roman" w:eastAsia="宋体"/>
          <w:sz w:val="24"/>
          <w:szCs w:val="24"/>
        </w:rPr>
      </w:pPr>
      <w:r>
        <w:rPr>
          <w:rFonts w:hint="eastAsia" w:ascii="Times New Roman" w:hAnsi="Times New Roman" w:eastAsia="宋体"/>
          <w:sz w:val="24"/>
          <w:szCs w:val="24"/>
        </w:rPr>
        <w:t>参数内容JSON</w:t>
      </w:r>
      <w:r>
        <w:rPr>
          <w:rFonts w:ascii="Times New Roman" w:hAnsi="Times New Roman" w:eastAsia="宋体"/>
          <w:sz w:val="24"/>
          <w:szCs w:val="24"/>
        </w:rPr>
        <w:t>格式：</w:t>
      </w:r>
    </w:p>
    <w:p>
      <w:pPr>
        <w:pStyle w:val="86"/>
        <w:spacing w:before="156" w:beforeLines="50" w:after="156" w:afterLines="50" w:line="360" w:lineRule="auto"/>
        <w:ind w:firstLine="399" w:firstLineChars="19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billBatchCode</w:t>
      </w:r>
      <w:r>
        <w:rPr>
          <w:rFonts w:ascii="Times New Roman" w:hAnsi="Times New Roman" w:eastAsia="宋体"/>
          <w:sz w:val="21"/>
          <w:szCs w:val="21"/>
        </w:rPr>
        <w:t>": "0100000100",</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billNo</w:t>
      </w:r>
      <w:r>
        <w:rPr>
          <w:rFonts w:ascii="Times New Roman" w:hAnsi="Times New Roman" w:eastAsia="宋体"/>
          <w:sz w:val="21"/>
          <w:szCs w:val="21"/>
        </w:rPr>
        <w:t>": "0000000001",</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random</w:t>
      </w:r>
      <w:r>
        <w:rPr>
          <w:rFonts w:ascii="Times New Roman" w:hAnsi="Times New Roman" w:eastAsia="宋体"/>
          <w:sz w:val="21"/>
          <w:szCs w:val="21"/>
        </w:rPr>
        <w:t>": "DFG456"</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p>
    <w:p>
      <w:pPr>
        <w:spacing w:before="156" w:beforeLines="50" w:after="156" w:afterLines="50" w:line="360" w:lineRule="auto"/>
        <w:ind w:left="858" w:leftChars="390" w:firstLine="420"/>
        <w:rPr>
          <w:rFonts w:ascii="Times New Roman" w:hAnsi="Times New Roman" w:eastAsia="宋体"/>
          <w:sz w:val="21"/>
          <w:szCs w:val="21"/>
        </w:rPr>
      </w:pPr>
      <w:r>
        <w:rPr>
          <w:rFonts w:ascii="Times New Roman" w:hAnsi="Times New Roman" w:eastAsia="宋体"/>
          <w:sz w:val="21"/>
          <w:szCs w:val="21"/>
        </w:rPr>
        <w:t>"</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 xml:space="preserve"> </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"noise": "ibuaiVcKdpRxkhJA",</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left="420"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bookmarkStart w:id="117" w:name="OLE_LINK80"/>
      <w:r>
        <w:rPr>
          <w:rFonts w:hint="eastAsia" w:ascii="Times New Roman" w:hAnsi="Times New Roman" w:eastAsia="宋体"/>
          <w:sz w:val="24"/>
          <w:szCs w:val="24"/>
        </w:rPr>
        <w:t>最后请求发送</w:t>
      </w: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"noise": "ibuaiVcKdpRxkhJAXXXXX",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 xml:space="preserve"> :</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bookmarkEnd w:id="117"/>
    <w:p>
      <w:pPr>
        <w:pStyle w:val="86"/>
        <w:spacing w:before="156" w:beforeLines="50" w:after="156" w:afterLines="50" w:line="360" w:lineRule="auto"/>
        <w:ind w:left="420" w:firstLine="0" w:firstLineChars="0"/>
        <w:rPr>
          <w:rFonts w:ascii="Times New Roman" w:hAnsi="Times New Roman" w:eastAsia="宋体"/>
          <w:sz w:val="24"/>
          <w:szCs w:val="24"/>
        </w:rPr>
      </w:pP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ascii="Times New Roman" w:hAnsi="Times New Roman" w:eastAsia="宋体"/>
          <w:sz w:val="24"/>
          <w:szCs w:val="24"/>
        </w:rPr>
        <w:t>返回结果</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服务请求方在接收到响应</w:t>
      </w:r>
      <w:r>
        <w:rPr>
          <w:rFonts w:ascii="Times New Roman" w:hAnsi="Times New Roman" w:eastAsia="宋体"/>
          <w:sz w:val="24"/>
          <w:szCs w:val="24"/>
        </w:rPr>
        <w:t>返回结果</w:t>
      </w:r>
      <w:r>
        <w:rPr>
          <w:rFonts w:hint="eastAsia" w:ascii="Times New Roman" w:hAnsi="Times New Roman" w:eastAsia="宋体"/>
          <w:sz w:val="24"/>
          <w:szCs w:val="24"/>
        </w:rPr>
        <w:t>要</w:t>
      </w:r>
      <w:r>
        <w:rPr>
          <w:rFonts w:ascii="Times New Roman" w:hAnsi="Times New Roman" w:eastAsia="宋体"/>
          <w:sz w:val="24"/>
          <w:szCs w:val="24"/>
        </w:rPr>
        <w:t>进行验签</w:t>
      </w:r>
      <w:r>
        <w:rPr>
          <w:rFonts w:hint="eastAsia" w:ascii="Times New Roman" w:hAnsi="Times New Roman" w:eastAsia="宋体"/>
          <w:sz w:val="24"/>
          <w:szCs w:val="24"/>
        </w:rPr>
        <w:t>，签名参数按照固定顺序appid+</w:t>
      </w:r>
      <w:r>
        <w:rPr>
          <w:rFonts w:ascii="Times New Roman" w:hAnsi="Times New Roman" w:eastAsia="宋体"/>
          <w:sz w:val="24"/>
          <w:szCs w:val="24"/>
        </w:rPr>
        <w:t>data+noise+key</w:t>
      </w:r>
      <w:r>
        <w:rPr>
          <w:rFonts w:hint="eastAsia" w:ascii="Times New Roman" w:hAnsi="Times New Roman" w:eastAsia="宋体"/>
          <w:sz w:val="24"/>
          <w:szCs w:val="24"/>
        </w:rPr>
        <w:t>+</w:t>
      </w:r>
      <w:r>
        <w:rPr>
          <w:rFonts w:hint="eastAsia" w:ascii="Times New Roman" w:hAnsi="Times New Roman" w:eastAsia="宋体"/>
          <w:color w:val="FF0000"/>
          <w:sz w:val="24"/>
          <w:szCs w:val="24"/>
        </w:rPr>
        <w:t>version</w:t>
      </w:r>
      <w:r>
        <w:rPr>
          <w:rFonts w:hint="eastAsia" w:ascii="Times New Roman" w:hAnsi="Times New Roman" w:eastAsia="宋体"/>
          <w:sz w:val="24"/>
          <w:szCs w:val="24"/>
        </w:rPr>
        <w:t>（签名私钥）进行合并字符串做</w:t>
      </w:r>
      <w:r>
        <w:rPr>
          <w:rFonts w:ascii="Times New Roman" w:hAnsi="Times New Roman" w:eastAsia="宋体"/>
          <w:sz w:val="24"/>
          <w:szCs w:val="24"/>
        </w:rPr>
        <w:t>MD5</w:t>
      </w:r>
      <w:r>
        <w:rPr>
          <w:rFonts w:hint="eastAsia" w:ascii="Times New Roman" w:hAnsi="Times New Roman" w:eastAsia="宋体"/>
          <w:sz w:val="24"/>
          <w:szCs w:val="24"/>
        </w:rPr>
        <w:t>加密结果</w:t>
      </w:r>
      <w:r>
        <w:rPr>
          <w:rFonts w:ascii="Times New Roman" w:hAnsi="Times New Roman" w:eastAsia="宋体"/>
          <w:sz w:val="24"/>
          <w:szCs w:val="24"/>
        </w:rPr>
        <w:t>转成大写，</w:t>
      </w:r>
      <w:r>
        <w:rPr>
          <w:rFonts w:hint="eastAsia" w:ascii="Times New Roman" w:hAnsi="Times New Roman" w:eastAsia="宋体"/>
          <w:sz w:val="24"/>
          <w:szCs w:val="24"/>
        </w:rPr>
        <w:t>然后和sign签名值进行比对。</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在验签成功后，将data解码</w:t>
      </w:r>
      <w:r>
        <w:rPr>
          <w:rFonts w:ascii="Times New Roman" w:hAnsi="Times New Roman" w:eastAsia="宋体"/>
          <w:sz w:val="24"/>
          <w:szCs w:val="24"/>
        </w:rPr>
        <w:t>，</w:t>
      </w:r>
      <w:r>
        <w:rPr>
          <w:rFonts w:hint="eastAsia" w:ascii="Times New Roman" w:hAnsi="Times New Roman" w:eastAsia="宋体"/>
          <w:sz w:val="24"/>
          <w:szCs w:val="24"/>
        </w:rPr>
        <w:t>并</w:t>
      </w:r>
      <w:r>
        <w:rPr>
          <w:rFonts w:ascii="Times New Roman" w:hAnsi="Times New Roman" w:eastAsia="宋体"/>
          <w:sz w:val="24"/>
          <w:szCs w:val="24"/>
        </w:rPr>
        <w:t>获取</w:t>
      </w:r>
      <w:r>
        <w:rPr>
          <w:rFonts w:hint="eastAsia" w:ascii="Times New Roman" w:hAnsi="Times New Roman" w:eastAsia="宋体"/>
          <w:sz w:val="24"/>
          <w:szCs w:val="24"/>
        </w:rPr>
        <w:t>解码</w:t>
      </w:r>
      <w:r>
        <w:rPr>
          <w:rFonts w:ascii="Times New Roman" w:hAnsi="Times New Roman" w:eastAsia="宋体"/>
          <w:sz w:val="24"/>
          <w:szCs w:val="24"/>
        </w:rPr>
        <w:t>结果json内容</w:t>
      </w:r>
      <w:r>
        <w:rPr>
          <w:rFonts w:hint="eastAsia"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判断返回结果data内容中，</w:t>
      </w:r>
      <w:r>
        <w:rPr>
          <w:rFonts w:ascii="Times New Roman" w:hAnsi="Times New Roman" w:eastAsia="宋体"/>
          <w:sz w:val="24"/>
          <w:szCs w:val="24"/>
        </w:rPr>
        <w:t>result</w:t>
      </w:r>
      <w:r>
        <w:rPr>
          <w:rFonts w:hint="eastAsia" w:ascii="Times New Roman" w:hAnsi="Times New Roman" w:eastAsia="宋体"/>
          <w:sz w:val="24"/>
          <w:szCs w:val="24"/>
        </w:rPr>
        <w:t>节点值，值等于S0000标识成功，其它所有值标识失败。</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详细格式如下：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"result": "E0001",</w:t>
      </w:r>
      <w:r>
        <w:rPr>
          <w:rFonts w:hint="eastAsia" w:ascii="Times New Roman" w:hAnsi="Times New Roman" w:eastAsia="宋体"/>
          <w:sz w:val="21"/>
          <w:szCs w:val="21"/>
        </w:rPr>
        <w:t>--除S0000表示成功标识，其它都为错误标识</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 xml:space="preserve">            "message": "BASE64(错误信息)"</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"noise": "ibuaiVcKdpRxkhJAXXXX",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"noise": "ibuaiVcKdpRxkhJAXXXX",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ind w:left="420" w:firstLine="0" w:firstLineChars="0"/>
        <w:rPr>
          <w:rFonts w:ascii="Times New Roman" w:hAnsi="Times New Roman" w:eastAsia="宋体" w:cs="宋体"/>
          <w:szCs w:val="21"/>
        </w:rPr>
      </w:pPr>
    </w:p>
    <w:bookmarkEnd w:id="113"/>
    <w:p>
      <w:pPr>
        <w:pStyle w:val="3"/>
        <w:spacing w:before="156" w:beforeLines="50" w:after="156" w:afterLines="50"/>
        <w:rPr>
          <w:rFonts w:ascii="Times New Roman" w:hAnsi="Times New Roman" w:eastAsia="宋体"/>
        </w:rPr>
      </w:pPr>
      <w:bookmarkStart w:id="118" w:name="_Toc9662"/>
      <w:r>
        <w:rPr>
          <w:rFonts w:hint="eastAsia" w:ascii="Times New Roman" w:hAnsi="Times New Roman" w:eastAsia="宋体"/>
        </w:rPr>
        <w:t>客户端组件EXE调用方式</w:t>
      </w:r>
      <w:bookmarkEnd w:id="118"/>
    </w:p>
    <w:p>
      <w:pPr>
        <w:pStyle w:val="4"/>
        <w:rPr>
          <w:rFonts w:ascii="Times New Roman" w:hAnsi="Times New Roman" w:eastAsia="宋体"/>
        </w:rPr>
      </w:pPr>
      <w:bookmarkStart w:id="119" w:name="_Toc15689"/>
      <w:r>
        <w:rPr>
          <w:rFonts w:hint="eastAsia" w:ascii="Times New Roman" w:hAnsi="Times New Roman" w:eastAsia="宋体"/>
        </w:rPr>
        <w:t>调用方式</w:t>
      </w:r>
      <w:bookmarkEnd w:id="11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采用http协议，接收get、post请求方式，字节编码为UTF-8。</w:t>
      </w:r>
    </w:p>
    <w:p>
      <w:pPr>
        <w:pStyle w:val="4"/>
        <w:rPr>
          <w:rFonts w:ascii="Times New Roman" w:hAnsi="Times New Roman" w:eastAsia="宋体"/>
        </w:rPr>
      </w:pPr>
      <w:bookmarkStart w:id="120" w:name="_Toc18727"/>
      <w:r>
        <w:rPr>
          <w:rFonts w:hint="eastAsia" w:ascii="Times New Roman" w:hAnsi="Times New Roman" w:eastAsia="宋体"/>
        </w:rPr>
        <w:t>请求URL格式</w:t>
      </w:r>
      <w:bookmarkEnd w:id="120"/>
    </w:p>
    <w:p>
      <w:pPr>
        <w:spacing w:before="156" w:beforeLines="50" w:after="156" w:afterLines="50"/>
        <w:rPr>
          <w:rFonts w:ascii="Times New Roman" w:hAnsi="Times New Roman" w:eastAsia="宋体"/>
          <w:color w:val="0000FF"/>
          <w:sz w:val="21"/>
          <w:szCs w:val="21"/>
        </w:rPr>
      </w:pPr>
      <w:r>
        <w:fldChar w:fldCharType="begin"/>
      </w:r>
      <w:r>
        <w:instrText xml:space="preserve"> HYPERLINK "http://IP:PORT/extend" </w:instrText>
      </w:r>
      <w:r>
        <w:fldChar w:fldCharType="separate"/>
      </w:r>
      <w:r>
        <w:rPr>
          <w:rStyle w:val="36"/>
          <w:rFonts w:hint="eastAsia" w:ascii="Times New Roman" w:hAnsi="Times New Roman" w:eastAsia="宋体"/>
          <w:sz w:val="21"/>
          <w:szCs w:val="21"/>
        </w:rPr>
        <w:t>http://IP:PORT/extend</w:t>
      </w:r>
      <w:r>
        <w:rPr>
          <w:rStyle w:val="36"/>
          <w:rFonts w:hint="eastAsia" w:ascii="Times New Roman" w:hAnsi="Times New Roman" w:eastAsia="宋体"/>
          <w:sz w:val="21"/>
          <w:szCs w:val="21"/>
        </w:rPr>
        <w:fldChar w:fldCharType="end"/>
      </w:r>
      <w:r>
        <w:rPr>
          <w:rFonts w:hint="eastAsia" w:ascii="Times New Roman" w:hAnsi="Times New Roman" w:eastAsia="宋体"/>
          <w:sz w:val="21"/>
          <w:szCs w:val="21"/>
        </w:rPr>
        <w:t>?</w:t>
      </w:r>
      <w:r>
        <w:rPr>
          <w:rFonts w:hint="eastAsia" w:ascii="Times New Roman" w:hAnsi="Times New Roman" w:eastAsia="宋体"/>
          <w:color w:val="0000FF"/>
          <w:sz w:val="21"/>
          <w:szCs w:val="21"/>
        </w:rPr>
        <w:t>dllName=DLL名称</w:t>
      </w:r>
      <w:r>
        <w:rPr>
          <w:rFonts w:hint="eastAsia" w:ascii="Times New Roman" w:hAnsi="Times New Roman" w:eastAsia="宋体"/>
          <w:sz w:val="21"/>
          <w:szCs w:val="21"/>
        </w:rPr>
        <w:t>&amp;</w:t>
      </w:r>
      <w:r>
        <w:rPr>
          <w:rFonts w:hint="eastAsia" w:ascii="Times New Roman" w:hAnsi="Times New Roman" w:eastAsia="宋体"/>
          <w:color w:val="0000FF"/>
          <w:sz w:val="21"/>
          <w:szCs w:val="21"/>
        </w:rPr>
        <w:t>func=DLL入口方法</w:t>
      </w:r>
      <w:r>
        <w:rPr>
          <w:rFonts w:hint="eastAsia" w:ascii="Times New Roman" w:hAnsi="Times New Roman" w:eastAsia="宋体"/>
          <w:sz w:val="21"/>
          <w:szCs w:val="21"/>
        </w:rPr>
        <w:t>&amp;</w:t>
      </w:r>
      <w:r>
        <w:rPr>
          <w:rFonts w:hint="eastAsia" w:ascii="Times New Roman" w:hAnsi="Times New Roman" w:eastAsia="宋体"/>
          <w:color w:val="0000FF"/>
          <w:sz w:val="21"/>
          <w:szCs w:val="21"/>
        </w:rPr>
        <w:t>payload=BASE64(JSON格式的请求参数)。</w:t>
      </w:r>
    </w:p>
    <w:p>
      <w:pPr>
        <w:pStyle w:val="4"/>
        <w:rPr>
          <w:rFonts w:ascii="Times New Roman" w:hAnsi="Times New Roman" w:eastAsia="宋体"/>
        </w:rPr>
      </w:pPr>
      <w:bookmarkStart w:id="121" w:name="_Toc25151"/>
      <w:r>
        <w:rPr>
          <w:rFonts w:hint="eastAsia" w:ascii="Times New Roman" w:hAnsi="Times New Roman" w:eastAsia="宋体"/>
        </w:rPr>
        <w:t>请求参数说明</w:t>
      </w:r>
      <w:bookmarkEnd w:id="121"/>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IP：客户端组件部署地址；</w:t>
      </w:r>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PORT：客户端组件部署端口；</w:t>
      </w:r>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请求参数说明：</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参数key</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参数类型</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dllName</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dllName=NontaxIndustry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func</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Func=CallNontaxIndustry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payload</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both"/>
              <w:rPr>
                <w:rFonts w:ascii="Times New Roman" w:hAnsi="Times New Roman" w:eastAsia="宋体"/>
                <w:sz w:val="21"/>
              </w:rPr>
            </w:pPr>
            <w:r>
              <w:rPr>
                <w:rFonts w:hint="eastAsia" w:ascii="Times New Roman" w:hAnsi="Times New Roman" w:eastAsia="宋体"/>
                <w:sz w:val="21"/>
              </w:rPr>
              <w:t>详见如下A-1，</w:t>
            </w:r>
            <w:r>
              <w:rPr>
                <w:rFonts w:hint="eastAsia" w:ascii="Times New Roman" w:hAnsi="Times New Roman" w:eastAsia="宋体" w:cs="宋体"/>
                <w:sz w:val="21"/>
                <w:szCs w:val="21"/>
              </w:rPr>
              <w:t>JSON格式</w:t>
            </w:r>
            <w:r>
              <w:rPr>
                <w:rFonts w:hint="eastAsia" w:ascii="Times New Roman" w:hAnsi="Times New Roman" w:eastAsia="宋体"/>
                <w:color w:val="000000"/>
                <w:sz w:val="21"/>
              </w:rPr>
              <w:t>BASE64</w:t>
            </w:r>
          </w:p>
        </w:tc>
      </w:tr>
    </w:tbl>
    <w:p>
      <w:pPr>
        <w:spacing w:before="156" w:beforeLines="50" w:after="156" w:afterLines="50" w:line="360" w:lineRule="auto"/>
        <w:rPr>
          <w:rFonts w:ascii="Times New Roman" w:hAnsi="Times New Roman" w:eastAsia="宋体"/>
          <w:b/>
          <w:bCs/>
          <w:sz w:val="24"/>
        </w:rPr>
      </w:pPr>
      <w:r>
        <w:rPr>
          <w:rFonts w:hint="eastAsia" w:ascii="Times New Roman" w:hAnsi="Times New Roman" w:eastAsia="宋体"/>
          <w:b/>
          <w:bCs/>
          <w:sz w:val="24"/>
        </w:rPr>
        <w:t>A-1（payload参数值）</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参数key</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参数类型</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method</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color w:val="C00000"/>
                <w:sz w:val="21"/>
              </w:rPr>
            </w:pPr>
            <w:r>
              <w:rPr>
                <w:rFonts w:hint="eastAsia" w:ascii="Times New Roman" w:hAnsi="Times New Roman" w:eastAsia="宋体"/>
                <w:color w:val="C00000"/>
                <w:sz w:val="21"/>
              </w:rPr>
              <w:t>各个接口对应的服务标识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params</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color w:val="C00000"/>
                <w:sz w:val="21"/>
              </w:rPr>
            </w:pPr>
            <w:r>
              <w:rPr>
                <w:rFonts w:hint="eastAsia" w:ascii="Times New Roman" w:hAnsi="Times New Roman" w:eastAsia="宋体"/>
                <w:color w:val="C00000"/>
                <w:sz w:val="21"/>
              </w:rPr>
              <w:t>各个接口对应的请求参数（JSON格式）</w:t>
            </w:r>
          </w:p>
        </w:tc>
      </w:tr>
    </w:tbl>
    <w:p>
      <w:pPr>
        <w:numPr>
          <w:ilvl w:val="0"/>
          <w:numId w:val="17"/>
        </w:numPr>
        <w:spacing w:before="156" w:beforeLines="50" w:after="156" w:afterLines="50" w:line="360" w:lineRule="auto"/>
        <w:rPr>
          <w:rFonts w:ascii="Times New Roman" w:hAnsi="Times New Roman" w:eastAsia="宋体"/>
          <w:sz w:val="24"/>
        </w:rPr>
      </w:pPr>
      <w:r>
        <w:rPr>
          <w:rFonts w:hint="eastAsia" w:ascii="Times New Roman" w:hAnsi="Times New Roman" w:eastAsia="宋体"/>
          <w:sz w:val="24"/>
        </w:rPr>
        <w:t>最终请求参数示例如下：</w:t>
      </w:r>
    </w:p>
    <w:p>
      <w:pPr>
        <w:pStyle w:val="86"/>
        <w:numPr>
          <w:ilvl w:val="0"/>
          <w:numId w:val="18"/>
        </w:numPr>
        <w:spacing w:before="156" w:beforeLines="50" w:after="156" w:afterLines="50" w:line="360" w:lineRule="auto"/>
        <w:ind w:left="0" w:firstLine="420" w:firstLineChars="0"/>
        <w:rPr>
          <w:rFonts w:ascii="Times New Roman" w:hAnsi="Times New Roman" w:eastAsia="宋体"/>
          <w:sz w:val="24"/>
        </w:rPr>
      </w:pPr>
      <w:r>
        <w:rPr>
          <w:rFonts w:hint="eastAsia" w:ascii="Times New Roman" w:hAnsi="Times New Roman" w:eastAsia="宋体"/>
          <w:sz w:val="24"/>
        </w:rPr>
        <w:t>payload参数说明：</w:t>
      </w:r>
    </w:p>
    <w:p>
      <w:pPr>
        <w:pStyle w:val="86"/>
        <w:spacing w:before="156" w:beforeLines="50" w:after="156" w:afterLines="50" w:line="360" w:lineRule="auto"/>
        <w:ind w:left="420" w:firstLine="0" w:firstLineChars="0"/>
        <w:rPr>
          <w:rFonts w:ascii="Times New Roman" w:hAnsi="Times New Roman" w:eastAsia="宋体"/>
          <w:sz w:val="24"/>
        </w:rPr>
      </w:pPr>
      <w:r>
        <w:rPr>
          <w:rFonts w:hint="eastAsia" w:ascii="Times New Roman" w:hAnsi="Times New Roman" w:eastAsia="宋体"/>
          <w:sz w:val="24"/>
        </w:rPr>
        <w:t>payload中的值，以各个接口的最终请求参数为准，并做</w:t>
      </w:r>
      <w:r>
        <w:rPr>
          <w:rFonts w:ascii="Times New Roman" w:hAnsi="Times New Roman" w:eastAsia="宋体"/>
          <w:sz w:val="24"/>
        </w:rPr>
        <w:t>Base64</w:t>
      </w:r>
      <w:r>
        <w:rPr>
          <w:rFonts w:hint="eastAsia" w:ascii="Times New Roman" w:hAnsi="Times New Roman" w:eastAsia="宋体"/>
          <w:sz w:val="24"/>
        </w:rPr>
        <w:t>，如下：</w:t>
      </w:r>
    </w:p>
    <w:p>
      <w:pPr>
        <w:spacing w:before="156" w:beforeLines="50" w:after="156" w:afterLines="50" w:line="360" w:lineRule="auto"/>
        <w:ind w:right="210" w:firstLine="420"/>
        <w:rPr>
          <w:rFonts w:ascii="Times New Roman" w:hAnsi="Times New Roman" w:eastAsia="宋体"/>
          <w:color w:val="C00000"/>
          <w:sz w:val="21"/>
        </w:rPr>
      </w:pPr>
      <w:r>
        <w:rPr>
          <w:rFonts w:ascii="Times New Roman" w:hAnsi="Times New Roman" w:eastAsia="宋体"/>
          <w:color w:val="C00000"/>
          <w:sz w:val="21"/>
        </w:rPr>
        <w:t>Base64</w:t>
      </w: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"method": "printPBill",</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"params": {</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"appid": "7e7f4e61189145c1a5c2cce38a4219b3",</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"data": "ewogICAgICAgICJlQmlsbEJhdGNoQ29kZSI6ICIwMTAwMDAwMTAwIiwKICAgICAgICAiZUJpbGxObyI6ICIwMDAwMDAwMDAxIiwKICAgICAgICAiZVJhbmRvbSI6ICJERkc0NTYiCiB9",</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"noise": "ibuaiVcKdpRxkhJAXXXXX",</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"version": "1.0",</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"sign": "E9324CF02F95CB072B6DBCEA33E725C3"</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spacing w:before="156" w:beforeLines="50" w:after="156" w:afterLines="50" w:line="360" w:lineRule="auto"/>
        <w:ind w:left="420" w:firstLine="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numPr>
          <w:ilvl w:val="0"/>
          <w:numId w:val="18"/>
        </w:numPr>
        <w:spacing w:before="156" w:beforeLines="50" w:after="156" w:afterLines="50" w:line="360" w:lineRule="auto"/>
        <w:ind w:left="0" w:firstLine="420" w:firstLineChars="0"/>
        <w:rPr>
          <w:rFonts w:ascii="Times New Roman" w:hAnsi="Times New Roman" w:eastAsia="宋体"/>
          <w:sz w:val="24"/>
        </w:rPr>
      </w:pPr>
      <w:r>
        <w:rPr>
          <w:rFonts w:hint="eastAsia" w:ascii="Times New Roman" w:hAnsi="Times New Roman" w:eastAsia="宋体"/>
          <w:sz w:val="24"/>
        </w:rPr>
        <w:t>最后请求URL：</w:t>
      </w:r>
    </w:p>
    <w:p>
      <w:pPr>
        <w:pStyle w:val="86"/>
        <w:spacing w:before="156" w:beforeLines="50" w:after="156" w:afterLines="50" w:line="360" w:lineRule="auto"/>
        <w:ind w:left="420" w:firstLine="0" w:firstLineChars="0"/>
        <w:rPr>
          <w:rFonts w:ascii="Times New Roman" w:hAnsi="Times New Roman" w:eastAsia="宋体"/>
          <w:sz w:val="21"/>
        </w:rPr>
      </w:pPr>
      <w:r>
        <w:fldChar w:fldCharType="begin"/>
      </w:r>
      <w:r>
        <w:instrText xml:space="preserve"> HYPERLINK "http://IP:PORT/extend" </w:instrText>
      </w:r>
      <w:r>
        <w:fldChar w:fldCharType="separate"/>
      </w:r>
      <w:r>
        <w:rPr>
          <w:rStyle w:val="36"/>
          <w:rFonts w:hint="eastAsia" w:ascii="Times New Roman" w:hAnsi="Times New Roman" w:eastAsia="宋体"/>
          <w:color w:val="auto"/>
          <w:sz w:val="21"/>
          <w:u w:val="none"/>
        </w:rPr>
        <w:t>http://IP:PORT/extend</w:t>
      </w:r>
      <w:r>
        <w:rPr>
          <w:rStyle w:val="36"/>
          <w:rFonts w:hint="eastAsia" w:ascii="Times New Roman" w:hAnsi="Times New Roman" w:eastAsia="宋体"/>
          <w:color w:val="auto"/>
          <w:sz w:val="21"/>
          <w:u w:val="none"/>
        </w:rPr>
        <w:fldChar w:fldCharType="end"/>
      </w:r>
      <w:r>
        <w:rPr>
          <w:rFonts w:hint="eastAsia" w:ascii="Times New Roman" w:hAnsi="Times New Roman" w:eastAsia="宋体"/>
          <w:sz w:val="21"/>
        </w:rPr>
        <w:t>?dllName=NontaxIndustry&amp;func=CallNontaxIndustry&amp;payload=eyJvcGVyYXRvciI6Iue7j+W</w:t>
      </w:r>
    </w:p>
    <w:p>
      <w:pPr>
        <w:pStyle w:val="4"/>
        <w:rPr>
          <w:rFonts w:ascii="Times New Roman" w:hAnsi="Times New Roman" w:eastAsia="宋体"/>
        </w:rPr>
      </w:pPr>
      <w:bookmarkStart w:id="122" w:name="_Toc1104"/>
      <w:r>
        <w:rPr>
          <w:rFonts w:hint="eastAsia" w:ascii="Times New Roman" w:hAnsi="Times New Roman" w:eastAsia="宋体"/>
        </w:rPr>
        <w:t>响应内容说明</w:t>
      </w:r>
      <w:bookmarkEnd w:id="122"/>
    </w:p>
    <w:p>
      <w:pPr>
        <w:numPr>
          <w:ilvl w:val="0"/>
          <w:numId w:val="19"/>
        </w:numPr>
        <w:spacing w:line="360" w:lineRule="auto"/>
        <w:ind w:left="458" w:hanging="458" w:hangingChars="191"/>
        <w:rPr>
          <w:rFonts w:ascii="Times New Roman" w:hAnsi="Times New Roman" w:eastAsia="宋体"/>
          <w:sz w:val="24"/>
        </w:rPr>
      </w:pPr>
      <w:r>
        <w:rPr>
          <w:rFonts w:hint="eastAsia" w:ascii="Times New Roman" w:hAnsi="Times New Roman" w:eastAsia="宋体"/>
          <w:sz w:val="24"/>
        </w:rPr>
        <w:t>需要设置响应结果类型</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855"/>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jc w:val="center"/>
              <w:rPr>
                <w:rFonts w:ascii="Times New Roman" w:hAnsi="Times New Roman" w:eastAsia="宋体"/>
                <w:b/>
                <w:bCs/>
                <w:sz w:val="21"/>
              </w:rPr>
            </w:pPr>
            <w:r>
              <w:rPr>
                <w:rFonts w:hint="eastAsia" w:ascii="Times New Roman" w:hAnsi="Times New Roman" w:eastAsia="宋体"/>
                <w:b/>
                <w:bCs/>
                <w:sz w:val="21"/>
              </w:rPr>
              <w:t>响应头</w:t>
            </w:r>
          </w:p>
        </w:tc>
        <w:tc>
          <w:tcPr>
            <w:tcW w:w="3855" w:type="dxa"/>
          </w:tcPr>
          <w:p>
            <w:pPr>
              <w:jc w:val="center"/>
              <w:rPr>
                <w:rFonts w:ascii="Times New Roman" w:hAnsi="Times New Roman" w:eastAsia="宋体"/>
                <w:b/>
                <w:bCs/>
                <w:sz w:val="21"/>
              </w:rPr>
            </w:pPr>
            <w:r>
              <w:rPr>
                <w:rFonts w:hint="eastAsia" w:ascii="Times New Roman" w:hAnsi="Times New Roman" w:eastAsia="宋体"/>
                <w:b/>
                <w:bCs/>
                <w:sz w:val="21"/>
              </w:rPr>
              <w:t>类型</w:t>
            </w:r>
          </w:p>
        </w:tc>
        <w:tc>
          <w:tcPr>
            <w:tcW w:w="2432" w:type="dxa"/>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imes New Roman" w:hAnsi="Times New Roman" w:eastAsia="宋体"/>
                <w:sz w:val="21"/>
              </w:rPr>
            </w:pPr>
            <w:r>
              <w:rPr>
                <w:rFonts w:hint="eastAsia" w:ascii="Times New Roman" w:hAnsi="Times New Roman" w:eastAsia="宋体"/>
                <w:sz w:val="21"/>
              </w:rPr>
              <w:t>Content-Type</w:t>
            </w:r>
          </w:p>
        </w:tc>
        <w:tc>
          <w:tcPr>
            <w:tcW w:w="3855" w:type="dxa"/>
          </w:tcPr>
          <w:p>
            <w:pPr>
              <w:jc w:val="center"/>
              <w:rPr>
                <w:rFonts w:ascii="Times New Roman" w:hAnsi="Times New Roman" w:eastAsia="宋体"/>
                <w:sz w:val="21"/>
              </w:rPr>
            </w:pPr>
            <w:r>
              <w:rPr>
                <w:rFonts w:hint="eastAsia" w:ascii="Times New Roman" w:hAnsi="Times New Roman" w:eastAsia="宋体"/>
                <w:sz w:val="21"/>
              </w:rPr>
              <w:t>text/html; charset=UTF-8</w:t>
            </w:r>
          </w:p>
        </w:tc>
        <w:tc>
          <w:tcPr>
            <w:tcW w:w="2432" w:type="dxa"/>
          </w:tcPr>
          <w:p>
            <w:pPr>
              <w:jc w:val="both"/>
              <w:rPr>
                <w:rFonts w:ascii="Times New Roman" w:hAnsi="Times New Roman" w:eastAsia="宋体"/>
                <w:sz w:val="21"/>
              </w:rPr>
            </w:pPr>
            <w:r>
              <w:rPr>
                <w:rFonts w:hint="eastAsia" w:ascii="Times New Roman" w:hAnsi="Times New Roman" w:eastAsia="宋体"/>
                <w:sz w:val="21"/>
              </w:rPr>
              <w:t>响应数据类型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imes New Roman" w:hAnsi="Times New Roman" w:eastAsia="宋体"/>
                <w:sz w:val="21"/>
              </w:rPr>
            </w:pPr>
            <w:r>
              <w:rPr>
                <w:rFonts w:hint="eastAsia" w:ascii="Times New Roman" w:hAnsi="Times New Roman" w:eastAsia="宋体"/>
                <w:sz w:val="21"/>
              </w:rPr>
              <w:t>Content-Text</w:t>
            </w:r>
          </w:p>
        </w:tc>
        <w:tc>
          <w:tcPr>
            <w:tcW w:w="3855" w:type="dxa"/>
          </w:tcPr>
          <w:p>
            <w:pPr>
              <w:jc w:val="center"/>
              <w:rPr>
                <w:rFonts w:ascii="Times New Roman" w:hAnsi="Times New Roman" w:eastAsia="宋体"/>
                <w:sz w:val="21"/>
              </w:rPr>
            </w:pPr>
            <w:r>
              <w:rPr>
                <w:rFonts w:hint="eastAsia" w:ascii="Times New Roman" w:hAnsi="Times New Roman" w:eastAsia="宋体"/>
                <w:sz w:val="21"/>
              </w:rPr>
              <w:t>String</w:t>
            </w:r>
          </w:p>
        </w:tc>
        <w:tc>
          <w:tcPr>
            <w:tcW w:w="2432" w:type="dxa"/>
          </w:tcPr>
          <w:p>
            <w:pPr>
              <w:jc w:val="both"/>
              <w:rPr>
                <w:rFonts w:ascii="Times New Roman" w:hAnsi="Times New Roman" w:eastAsia="宋体"/>
                <w:sz w:val="21"/>
              </w:rPr>
            </w:pPr>
            <w:r>
              <w:rPr>
                <w:rFonts w:hint="eastAsia" w:ascii="Times New Roman" w:hAnsi="Times New Roman" w:eastAsia="宋体"/>
                <w:b/>
                <w:bCs/>
                <w:sz w:val="21"/>
              </w:rPr>
              <w:t>Content-Text说明</w:t>
            </w:r>
          </w:p>
        </w:tc>
      </w:tr>
    </w:tbl>
    <w:p>
      <w:pPr>
        <w:numPr>
          <w:ilvl w:val="0"/>
          <w:numId w:val="19"/>
        </w:numPr>
        <w:ind w:hangingChars="191"/>
        <w:rPr>
          <w:rFonts w:ascii="Times New Roman" w:hAnsi="Times New Roman" w:eastAsia="宋体"/>
          <w:b/>
          <w:bCs/>
        </w:rPr>
      </w:pPr>
      <w:bookmarkStart w:id="123" w:name="_Toc516477526"/>
      <w:r>
        <w:rPr>
          <w:rFonts w:hint="eastAsia" w:ascii="Times New Roman" w:hAnsi="Times New Roman" w:eastAsia="宋体"/>
        </w:rPr>
        <w:t>Content-Text说明</w:t>
      </w:r>
      <w:bookmarkEnd w:id="123"/>
    </w:p>
    <w:tbl>
      <w:tblPr>
        <w:tblStyle w:val="31"/>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60"/>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4" w:type="dxa"/>
          </w:tcPr>
          <w:p>
            <w:pPr>
              <w:jc w:val="center"/>
              <w:rPr>
                <w:rFonts w:ascii="Times New Roman" w:hAnsi="Times New Roman" w:eastAsia="宋体"/>
                <w:b/>
                <w:bCs/>
                <w:sz w:val="21"/>
              </w:rPr>
            </w:pPr>
            <w:r>
              <w:rPr>
                <w:rFonts w:hint="eastAsia" w:ascii="Times New Roman" w:hAnsi="Times New Roman" w:eastAsia="宋体"/>
                <w:b/>
                <w:bCs/>
                <w:sz w:val="21"/>
              </w:rPr>
              <w:t>返回值类别</w:t>
            </w:r>
          </w:p>
        </w:tc>
        <w:tc>
          <w:tcPr>
            <w:tcW w:w="1560" w:type="dxa"/>
          </w:tcPr>
          <w:p>
            <w:pPr>
              <w:jc w:val="center"/>
              <w:rPr>
                <w:rFonts w:ascii="Times New Roman" w:hAnsi="Times New Roman" w:eastAsia="宋体"/>
                <w:b/>
                <w:bCs/>
                <w:sz w:val="21"/>
              </w:rPr>
            </w:pPr>
            <w:r>
              <w:rPr>
                <w:rFonts w:hint="eastAsia" w:ascii="Times New Roman" w:hAnsi="Times New Roman" w:eastAsia="宋体"/>
                <w:b/>
                <w:bCs/>
                <w:sz w:val="21"/>
              </w:rPr>
              <w:t>Value</w:t>
            </w:r>
          </w:p>
        </w:tc>
        <w:tc>
          <w:tcPr>
            <w:tcW w:w="5137" w:type="dxa"/>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pPr>
              <w:rPr>
                <w:rFonts w:ascii="Times New Roman" w:hAnsi="Times New Roman" w:eastAsia="宋体"/>
                <w:sz w:val="21"/>
              </w:rPr>
            </w:pPr>
          </w:p>
          <w:p>
            <w:pPr>
              <w:rPr>
                <w:rFonts w:ascii="Times New Roman" w:hAnsi="Times New Roman" w:eastAsia="宋体"/>
                <w:sz w:val="21"/>
              </w:rPr>
            </w:pPr>
          </w:p>
          <w:p>
            <w:pPr>
              <w:jc w:val="center"/>
              <w:rPr>
                <w:rFonts w:ascii="Times New Roman" w:hAnsi="Times New Roman" w:eastAsia="宋体"/>
                <w:sz w:val="21"/>
              </w:rPr>
            </w:pPr>
            <w:r>
              <w:rPr>
                <w:rFonts w:hint="eastAsia" w:ascii="Times New Roman" w:hAnsi="Times New Roman" w:eastAsia="宋体"/>
                <w:sz w:val="21"/>
              </w:rPr>
              <w:t>非业务类返回值</w:t>
            </w: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2001</w:t>
            </w:r>
          </w:p>
        </w:tc>
        <w:tc>
          <w:tcPr>
            <w:tcW w:w="5137" w:type="dxa"/>
          </w:tcPr>
          <w:p>
            <w:pPr>
              <w:rPr>
                <w:rFonts w:ascii="Times New Roman" w:hAnsi="Times New Roman" w:eastAsia="宋体"/>
                <w:sz w:val="21"/>
              </w:rPr>
            </w:pPr>
            <w:r>
              <w:rPr>
                <w:rFonts w:hint="eastAsia" w:ascii="Times New Roman" w:hAnsi="Times New Roman" w:eastAsia="宋体"/>
                <w:sz w:val="21"/>
              </w:rPr>
              <w:t>调用EXE代码：参数缺失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2002</w:t>
            </w:r>
          </w:p>
        </w:tc>
        <w:tc>
          <w:tcPr>
            <w:tcW w:w="5137" w:type="dxa"/>
          </w:tcPr>
          <w:p>
            <w:pPr>
              <w:rPr>
                <w:rFonts w:ascii="Times New Roman" w:hAnsi="Times New Roman" w:eastAsia="宋体"/>
                <w:sz w:val="21"/>
              </w:rPr>
            </w:pPr>
            <w:r>
              <w:rPr>
                <w:rFonts w:hint="eastAsia" w:ascii="Times New Roman" w:hAnsi="Times New Roman" w:eastAsia="宋体"/>
                <w:sz w:val="21"/>
              </w:rPr>
              <w:t>调用EXE代码：指定路径下未找到该dll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2003</w:t>
            </w:r>
          </w:p>
        </w:tc>
        <w:tc>
          <w:tcPr>
            <w:tcW w:w="5137" w:type="dxa"/>
          </w:tcPr>
          <w:p>
            <w:pPr>
              <w:rPr>
                <w:rFonts w:ascii="Times New Roman" w:hAnsi="Times New Roman" w:eastAsia="宋体"/>
                <w:sz w:val="21"/>
              </w:rPr>
            </w:pPr>
            <w:r>
              <w:rPr>
                <w:rFonts w:hint="eastAsia" w:ascii="Times New Roman" w:hAnsi="Times New Roman" w:eastAsia="宋体"/>
                <w:sz w:val="21"/>
              </w:rPr>
              <w:t>调用EXE代码：方法调用异常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T2000</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T2001</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T2002</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内部代码：调用初始化方法，执行异常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T2003</w:t>
            </w:r>
          </w:p>
        </w:tc>
        <w:tc>
          <w:tcPr>
            <w:tcW w:w="5137" w:type="dxa"/>
          </w:tcPr>
          <w:p>
            <w:pPr>
              <w:rPr>
                <w:rFonts w:ascii="Times New Roman" w:hAnsi="Times New Roman" w:eastAsia="宋体"/>
                <w:sz w:val="21"/>
              </w:rPr>
            </w:pPr>
            <w:r>
              <w:rPr>
                <w:rFonts w:hint="eastAsia" w:ascii="Times New Roman" w:hAnsi="Times New Roman" w:eastAsia="宋体"/>
                <w:sz w:val="21"/>
              </w:rPr>
              <w:t>内部代码：调用业务方法前，未调用初始化方法（第一次请求服务前，必须先调用初始化方法InitParams）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T2004</w:t>
            </w:r>
          </w:p>
        </w:tc>
        <w:tc>
          <w:tcPr>
            <w:tcW w:w="5137" w:type="dxa"/>
          </w:tcPr>
          <w:p>
            <w:pPr>
              <w:rPr>
                <w:rFonts w:ascii="Times New Roman" w:hAnsi="Times New Roman" w:eastAsia="宋体"/>
                <w:sz w:val="21"/>
              </w:rPr>
            </w:pPr>
            <w:r>
              <w:rPr>
                <w:rFonts w:hint="eastAsia" w:ascii="Times New Roman" w:hAnsi="Times New Roman" w:eastAsia="宋体"/>
                <w:sz w:val="21"/>
              </w:rPr>
              <w:t>内部代码：调用内部方法，参数缺失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T2005</w:t>
            </w:r>
          </w:p>
        </w:tc>
        <w:tc>
          <w:tcPr>
            <w:tcW w:w="5137" w:type="dxa"/>
          </w:tcPr>
          <w:p>
            <w:pPr>
              <w:rPr>
                <w:rFonts w:ascii="Times New Roman" w:hAnsi="Times New Roman" w:eastAsia="宋体"/>
                <w:sz w:val="21"/>
              </w:rPr>
            </w:pPr>
            <w:r>
              <w:rPr>
                <w:rFonts w:hint="eastAsia" w:ascii="Times New Roman" w:hAnsi="Times New Roman" w:eastAsia="宋体"/>
                <w:sz w:val="21"/>
              </w:rPr>
              <w:t>内部代码：调用业务方法，执行异常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rPr>
                <w:rFonts w:ascii="Times New Roman" w:hAnsi="Times New Roman" w:eastAsia="宋体"/>
                <w:color w:val="0000FF"/>
                <w:sz w:val="21"/>
              </w:rPr>
            </w:pPr>
            <w:r>
              <w:rPr>
                <w:rFonts w:hint="eastAsia" w:ascii="Times New Roman" w:hAnsi="Times New Roman" w:eastAsia="宋体"/>
                <w:color w:val="0000FF"/>
                <w:sz w:val="21"/>
              </w:rPr>
              <w:t>业务类返回值</w:t>
            </w:r>
          </w:p>
        </w:tc>
        <w:tc>
          <w:tcPr>
            <w:tcW w:w="1560" w:type="dxa"/>
          </w:tcPr>
          <w:p>
            <w:pPr>
              <w:rPr>
                <w:rFonts w:ascii="Times New Roman" w:hAnsi="Times New Roman" w:eastAsia="宋体"/>
                <w:color w:val="0000FF"/>
                <w:sz w:val="21"/>
              </w:rPr>
            </w:pPr>
            <w:r>
              <w:rPr>
                <w:rFonts w:hint="eastAsia" w:ascii="Times New Roman" w:hAnsi="Times New Roman" w:eastAsia="宋体"/>
                <w:color w:val="0000FF"/>
                <w:sz w:val="21"/>
              </w:rPr>
              <w:t>业务方法具体返回内容</w:t>
            </w:r>
          </w:p>
        </w:tc>
        <w:tc>
          <w:tcPr>
            <w:tcW w:w="5137" w:type="dxa"/>
          </w:tcPr>
          <w:p>
            <w:pPr>
              <w:rPr>
                <w:rFonts w:ascii="Times New Roman" w:hAnsi="Times New Roman" w:eastAsia="宋体"/>
                <w:color w:val="0000FF"/>
                <w:sz w:val="21"/>
              </w:rPr>
            </w:pPr>
            <w:r>
              <w:rPr>
                <w:rFonts w:hint="eastAsia" w:ascii="Times New Roman" w:hAnsi="Times New Roman" w:eastAsia="宋体"/>
                <w:color w:val="0000FF"/>
                <w:sz w:val="21"/>
              </w:rPr>
              <w:t>除以上非业务类型返回值，其它为业务返回值，需要按照接口返回值标准规范解析返回内容（JSON格式）</w:t>
            </w:r>
          </w:p>
        </w:tc>
      </w:tr>
    </w:tbl>
    <w:p>
      <w:pPr>
        <w:numPr>
          <w:ilvl w:val="0"/>
          <w:numId w:val="20"/>
        </w:numPr>
        <w:spacing w:line="360" w:lineRule="auto"/>
        <w:rPr>
          <w:rFonts w:ascii="Times New Roman" w:hAnsi="Times New Roman" w:eastAsia="宋体"/>
          <w:b/>
          <w:bCs/>
          <w:sz w:val="24"/>
        </w:rPr>
      </w:pPr>
      <w:r>
        <w:rPr>
          <w:rFonts w:hint="eastAsia" w:ascii="Times New Roman" w:hAnsi="Times New Roman" w:eastAsia="宋体"/>
          <w:sz w:val="24"/>
        </w:rPr>
        <w:t>如返回值为2001、2002、2003固定值，则特殊处理，不进行内容解析（则说明调用方发送请求，调用EXE时，校验基础信息失败）。</w:t>
      </w:r>
    </w:p>
    <w:p>
      <w:pPr>
        <w:numPr>
          <w:ilvl w:val="0"/>
          <w:numId w:val="20"/>
        </w:numPr>
        <w:spacing w:line="360" w:lineRule="auto"/>
        <w:rPr>
          <w:rFonts w:ascii="Times New Roman" w:hAnsi="Times New Roman" w:eastAsia="宋体"/>
          <w:b/>
          <w:bCs/>
          <w:sz w:val="24"/>
        </w:rPr>
      </w:pPr>
      <w:r>
        <w:rPr>
          <w:rFonts w:hint="eastAsia" w:ascii="Times New Roman" w:hAnsi="Times New Roman" w:eastAsia="宋体"/>
          <w:sz w:val="24"/>
        </w:rPr>
        <w:t>如返回值为其它值，则返回值以各个接口返回内容为准（请求已经进入EXE内部业务处理），详细说明见：</w:t>
      </w:r>
      <w:r>
        <w:fldChar w:fldCharType="begin"/>
      </w:r>
      <w:r>
        <w:instrText xml:space="preserve"> HYPERLINK \l "_附录9：返回参数示例说明" </w:instrText>
      </w:r>
      <w:r>
        <w:fldChar w:fldCharType="separate"/>
      </w:r>
      <w:r>
        <w:rPr>
          <w:rStyle w:val="36"/>
          <w:rFonts w:hint="eastAsia" w:ascii="Times New Roman" w:hAnsi="Times New Roman" w:eastAsia="宋体"/>
          <w:sz w:val="24"/>
        </w:rPr>
        <w:t>附录9：返回参数示例说明</w:t>
      </w:r>
      <w:r>
        <w:rPr>
          <w:rStyle w:val="36"/>
          <w:rFonts w:hint="eastAsia" w:ascii="Times New Roman" w:hAnsi="Times New Roman" w:eastAsia="宋体"/>
          <w:sz w:val="24"/>
        </w:rPr>
        <w:fldChar w:fldCharType="end"/>
      </w:r>
    </w:p>
    <w:p>
      <w:pPr>
        <w:spacing w:line="360" w:lineRule="auto"/>
        <w:rPr>
          <w:rFonts w:ascii="Times New Roman" w:hAnsi="Times New Roman" w:eastAsia="宋体"/>
          <w:sz w:val="24"/>
        </w:rPr>
      </w:pPr>
      <w:r>
        <w:rPr>
          <w:rFonts w:hint="eastAsia" w:ascii="Times New Roman" w:hAnsi="Times New Roman" w:eastAsia="宋体"/>
          <w:sz w:val="24"/>
        </w:rPr>
        <w:t xml:space="preserve"> EXE调用方式以delphi调用为例：</w:t>
      </w:r>
    </w:p>
    <w:p>
      <w:pPr>
        <w:rPr>
          <w:rFonts w:ascii="Times New Roman" w:hAnsi="Times New Roman" w:eastAsia="宋体"/>
        </w:rPr>
      </w:pPr>
      <w:r>
        <w:rPr>
          <w:rFonts w:ascii="Times New Roman" w:hAnsi="Times New Roman" w:eastAsia="宋体"/>
        </w:rPr>
        <w:drawing>
          <wp:inline distT="0" distB="0" distL="114300" distR="114300">
            <wp:extent cx="5271770" cy="3390900"/>
            <wp:effectExtent l="0" t="0" r="5080"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pic:cNvPicPr>
                  </pic:nvPicPr>
                  <pic:blipFill>
                    <a:blip r:embed="rId23"/>
                    <a:stretch>
                      <a:fillRect/>
                    </a:stretch>
                  </pic:blipFill>
                  <pic:spPr>
                    <a:xfrm>
                      <a:off x="0" y="0"/>
                      <a:ext cx="5271770" cy="3390900"/>
                    </a:xfrm>
                    <a:prstGeom prst="rect">
                      <a:avLst/>
                    </a:prstGeom>
                    <a:noFill/>
                    <a:ln w="9525">
                      <a:noFill/>
                    </a:ln>
                  </pic:spPr>
                </pic:pic>
              </a:graphicData>
            </a:graphic>
          </wp:inline>
        </w:drawing>
      </w:r>
    </w:p>
    <w:p>
      <w:pPr>
        <w:rPr>
          <w:rFonts w:ascii="Times New Roman" w:hAnsi="Times New Roman" w:eastAsia="宋体"/>
        </w:rPr>
      </w:pPr>
      <w:r>
        <w:rPr>
          <w:rFonts w:ascii="Times New Roman" w:hAnsi="Times New Roman" w:eastAsia="宋体"/>
        </w:rPr>
        <w:drawing>
          <wp:inline distT="0" distB="0" distL="114300" distR="114300">
            <wp:extent cx="5273675" cy="3488690"/>
            <wp:effectExtent l="0" t="0" r="3175" b="16510"/>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24"/>
                    <a:stretch>
                      <a:fillRect/>
                    </a:stretch>
                  </pic:blipFill>
                  <pic:spPr>
                    <a:xfrm>
                      <a:off x="0" y="0"/>
                      <a:ext cx="5273675" cy="3488690"/>
                    </a:xfrm>
                    <a:prstGeom prst="rect">
                      <a:avLst/>
                    </a:prstGeom>
                    <a:noFill/>
                    <a:ln w="9525">
                      <a:noFill/>
                    </a:ln>
                  </pic:spPr>
                </pic:pic>
              </a:graphicData>
            </a:graphic>
          </wp:inline>
        </w:drawing>
      </w:r>
    </w:p>
    <w:p>
      <w:pPr>
        <w:pStyle w:val="4"/>
        <w:rPr>
          <w:rFonts w:ascii="Times New Roman" w:hAnsi="Times New Roman" w:eastAsia="宋体"/>
        </w:rPr>
      </w:pPr>
      <w:bookmarkStart w:id="124" w:name="_Toc11201"/>
      <w:r>
        <w:rPr>
          <w:rFonts w:hint="eastAsia" w:ascii="Times New Roman" w:hAnsi="Times New Roman" w:eastAsia="宋体"/>
        </w:rPr>
        <w:t>调用顺序说明</w:t>
      </w:r>
      <w:bookmarkEnd w:id="124"/>
    </w:p>
    <w:p>
      <w:pPr>
        <w:numPr>
          <w:ilvl w:val="0"/>
          <w:numId w:val="21"/>
        </w:numPr>
        <w:spacing w:line="360" w:lineRule="auto"/>
        <w:rPr>
          <w:rFonts w:ascii="Times New Roman" w:hAnsi="Times New Roman" w:eastAsia="宋体"/>
          <w:sz w:val="24"/>
          <w:szCs w:val="24"/>
        </w:rPr>
      </w:pPr>
      <w:r>
        <w:rPr>
          <w:rFonts w:hint="eastAsia" w:ascii="Times New Roman" w:hAnsi="Times New Roman" w:eastAsia="宋体"/>
          <w:color w:val="C00000"/>
          <w:sz w:val="24"/>
          <w:szCs w:val="24"/>
        </w:rPr>
        <w:t>第一次请求必须先调用初始化方法：即payload参数中的method=InitParams；</w:t>
      </w:r>
    </w:p>
    <w:p>
      <w:pPr>
        <w:spacing w:line="360" w:lineRule="auto"/>
        <w:ind w:firstLine="420"/>
        <w:rPr>
          <w:rFonts w:ascii="Times New Roman" w:hAnsi="Times New Roman" w:eastAsia="宋体"/>
          <w:sz w:val="24"/>
          <w:szCs w:val="24"/>
        </w:rPr>
      </w:pPr>
      <w:r>
        <w:rPr>
          <w:rFonts w:hint="eastAsia" w:ascii="Times New Roman" w:hAnsi="Times New Roman" w:eastAsia="宋体"/>
          <w:color w:val="C00000"/>
          <w:sz w:val="24"/>
          <w:szCs w:val="24"/>
        </w:rPr>
        <w:t>初始化票据系统服务地址、应用appid、appkey、版本号、产品类别</w:t>
      </w:r>
    </w:p>
    <w:p>
      <w:pPr>
        <w:numPr>
          <w:ilvl w:val="0"/>
          <w:numId w:val="22"/>
        </w:numPr>
        <w:ind w:left="0" w:firstLine="425"/>
        <w:rPr>
          <w:rFonts w:ascii="Times New Roman" w:hAnsi="Times New Roman" w:eastAsia="宋体"/>
          <w:sz w:val="24"/>
        </w:rPr>
      </w:pPr>
      <w:r>
        <w:rPr>
          <w:rFonts w:hint="eastAsia" w:ascii="Times New Roman" w:hAnsi="Times New Roman" w:eastAsia="宋体"/>
          <w:sz w:val="24"/>
        </w:rPr>
        <w:t>初始化参数说明</w:t>
      </w:r>
    </w:p>
    <w:p>
      <w:pPr>
        <w:spacing w:line="360" w:lineRule="auto"/>
        <w:ind w:firstLine="420"/>
        <w:rPr>
          <w:rFonts w:ascii="Times New Roman" w:hAnsi="Times New Roman" w:eastAsia="宋体"/>
          <w:sz w:val="24"/>
          <w:szCs w:val="24"/>
        </w:rPr>
      </w:pPr>
      <w:r>
        <w:rPr>
          <w:rFonts w:hint="eastAsia" w:ascii="Times New Roman" w:hAnsi="Times New Roman" w:eastAsia="宋体"/>
          <w:sz w:val="24"/>
          <w:szCs w:val="24"/>
        </w:rPr>
        <w:t>明文内容：</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"method": "InitParams",</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"params":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"appid": "WZDCSDW4751579",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"data":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"url": "http://127.0.0.1:8080/</w:t>
      </w:r>
      <w:r>
        <w:rPr>
          <w:rFonts w:hint="eastAsia" w:ascii="Times New Roman" w:hAnsi="Times New Roman" w:eastAsia="宋体"/>
          <w:sz w:val="21"/>
          <w:szCs w:val="21"/>
          <w:lang w:val="en-US" w:eastAsia="zh-CN"/>
        </w:rPr>
        <w:t>payment</w:t>
      </w:r>
      <w:r>
        <w:rPr>
          <w:rFonts w:hint="eastAsia" w:ascii="Times New Roman" w:hAnsi="Times New Roman" w:eastAsia="宋体"/>
          <w:sz w:val="21"/>
          <w:szCs w:val="21"/>
        </w:rPr>
        <w:t>-web/",</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"appkey": "fc82ae8b8a1fefa7e4f6f6e7cb",</w:t>
      </w:r>
    </w:p>
    <w:p>
      <w:pPr>
        <w:spacing w:after="0" w:line="360" w:lineRule="auto"/>
        <w:ind w:firstLine="1680" w:firstLineChars="800"/>
        <w:rPr>
          <w:rFonts w:ascii="Times New Roman" w:hAnsi="Times New Roman" w:eastAsia="宋体"/>
          <w:sz w:val="21"/>
          <w:szCs w:val="21"/>
        </w:rPr>
      </w:pPr>
      <w:r>
        <w:rPr>
          <w:rFonts w:hint="eastAsia" w:ascii="Times New Roman" w:hAnsi="Times New Roman" w:eastAsia="宋体"/>
          <w:sz w:val="21"/>
          <w:szCs w:val="21"/>
        </w:rPr>
        <w:t>"type": "</w:t>
      </w:r>
      <w:r>
        <w:rPr>
          <w:rFonts w:hint="eastAsia" w:ascii="Times New Roman" w:hAnsi="Times New Roman" w:eastAsia="宋体"/>
          <w:sz w:val="21"/>
          <w:szCs w:val="21"/>
          <w:lang w:val="en-US" w:eastAsia="zh-CN"/>
        </w:rPr>
        <w:t>payment</w:t>
      </w:r>
      <w:r>
        <w:rPr>
          <w:rFonts w:hint="eastAsia" w:ascii="Times New Roman" w:hAnsi="Times New Roman" w:eastAsia="宋体"/>
          <w:sz w:val="21"/>
          <w:szCs w:val="21"/>
        </w:rPr>
        <w:t>",</w:t>
      </w:r>
    </w:p>
    <w:p>
      <w:pPr>
        <w:spacing w:after="0" w:line="360" w:lineRule="auto"/>
        <w:ind w:firstLine="1680" w:firstLineChars="800"/>
        <w:rPr>
          <w:rFonts w:ascii="Times New Roman" w:hAnsi="Times New Roman" w:eastAsia="宋体"/>
          <w:sz w:val="21"/>
          <w:szCs w:val="21"/>
        </w:rPr>
      </w:pPr>
      <w:r>
        <w:rPr>
          <w:rFonts w:hint="eastAsia" w:ascii="Times New Roman" w:hAnsi="Times New Roman" w:eastAsia="宋体"/>
          <w:sz w:val="21"/>
          <w:szCs w:val="21"/>
        </w:rPr>
        <w:t>"testValue":"测试参数",</w:t>
      </w:r>
    </w:p>
    <w:p>
      <w:pPr>
        <w:spacing w:after="0" w:line="360" w:lineRule="auto"/>
        <w:ind w:left="1260" w:firstLine="420"/>
        <w:rPr>
          <w:rFonts w:ascii="Times New Roman" w:hAnsi="Times New Roman" w:eastAsia="宋体"/>
          <w:sz w:val="21"/>
          <w:szCs w:val="21"/>
        </w:rPr>
      </w:pPr>
      <w:r>
        <w:rPr>
          <w:rFonts w:hint="eastAsia" w:ascii="Times New Roman" w:hAnsi="Times New Roman" w:eastAsia="宋体"/>
          <w:sz w:val="21"/>
          <w:szCs w:val="21"/>
        </w:rPr>
        <w:t>"printPreview": "0"  --0:不显示打印预览窗口，1：显示打印预览窗口</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"noise": "1527143870",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"version": "1.0",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"sign": "397F06FB4EC1989378CA995B52DA2CC7"</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line="360" w:lineRule="auto"/>
        <w:ind w:firstLine="420"/>
        <w:rPr>
          <w:rFonts w:ascii="Times New Roman" w:hAnsi="Times New Roman" w:eastAsia="宋体"/>
          <w:sz w:val="24"/>
          <w:szCs w:val="21"/>
        </w:rPr>
      </w:pPr>
      <w:r>
        <w:rPr>
          <w:rFonts w:hint="eastAsia" w:ascii="Times New Roman" w:hAnsi="Times New Roman" w:eastAsia="宋体"/>
          <w:sz w:val="24"/>
          <w:szCs w:val="21"/>
        </w:rPr>
        <w:t>最终</w:t>
      </w:r>
      <w:r>
        <w:rPr>
          <w:rFonts w:ascii="Times New Roman" w:hAnsi="Times New Roman" w:eastAsia="宋体"/>
          <w:sz w:val="24"/>
          <w:szCs w:val="21"/>
        </w:rPr>
        <w:t>内容</w:t>
      </w:r>
      <w:r>
        <w:rPr>
          <w:rFonts w:hint="eastAsia" w:ascii="Times New Roman" w:hAnsi="Times New Roman" w:eastAsia="宋体"/>
          <w:sz w:val="24"/>
          <w:szCs w:val="21"/>
        </w:rPr>
        <w:t>data节点，</w:t>
      </w:r>
      <w:r>
        <w:rPr>
          <w:rFonts w:ascii="Times New Roman" w:hAnsi="Times New Roman" w:eastAsia="宋体"/>
          <w:sz w:val="24"/>
          <w:szCs w:val="21"/>
        </w:rPr>
        <w:t>base64</w:t>
      </w:r>
      <w:r>
        <w:rPr>
          <w:rFonts w:hint="eastAsia" w:ascii="Times New Roman" w:hAnsi="Times New Roman" w:eastAsia="宋体"/>
          <w:sz w:val="24"/>
          <w:szCs w:val="21"/>
        </w:rPr>
        <w:t>内容：</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"method": "InitParams",</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"params":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"appid": "WZDCSDW4751579",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"data":"eyJ1cmwiOiJodHRwOi8vMTI3LjAuMC4xOjgwODAvbWVkaWNhbC13ZWIvIiwiYXBwa2V5IjoiZmM4MmFlOGI4YTFmZWZhN2U0ZjZmNmU3Y2IiLCJ0eXBlIjoibWVkaWNhbCJ9",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"noise": "1527143870",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"version": "1.0",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"sign": "397F06FB4EC1989378CA995B52DA2CC7"</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15" w:lineRule="auto"/>
        <w:ind w:firstLine="420"/>
        <w:rPr>
          <w:rFonts w:ascii="Times New Roman" w:hAnsi="Times New Roman" w:eastAsia="宋体"/>
        </w:rPr>
      </w:pPr>
    </w:p>
    <w:p>
      <w:pPr>
        <w:numPr>
          <w:ilvl w:val="0"/>
          <w:numId w:val="21"/>
        </w:numPr>
        <w:spacing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初始化成功，执行各业务对应接口。</w:t>
      </w:r>
    </w:p>
    <w:p>
      <w:pPr>
        <w:pStyle w:val="3"/>
        <w:rPr>
          <w:rFonts w:ascii="Times New Roman" w:hAnsi="Times New Roman" w:eastAsia="宋体"/>
        </w:rPr>
      </w:pPr>
      <w:bookmarkStart w:id="125" w:name="_Toc19317"/>
      <w:r>
        <w:rPr>
          <w:rFonts w:hint="eastAsia" w:ascii="Times New Roman" w:hAnsi="Times New Roman" w:eastAsia="宋体"/>
        </w:rPr>
        <w:t>前端JS调用</w:t>
      </w:r>
      <w:bookmarkEnd w:id="125"/>
    </w:p>
    <w:p>
      <w:pPr>
        <w:pStyle w:val="4"/>
        <w:rPr>
          <w:rFonts w:ascii="Times New Roman" w:hAnsi="Times New Roman" w:eastAsia="宋体"/>
        </w:rPr>
      </w:pPr>
      <w:bookmarkStart w:id="126" w:name="_Toc11635"/>
      <w:r>
        <w:rPr>
          <w:rFonts w:ascii="Times New Roman" w:hAnsi="Times New Roman" w:eastAsia="宋体"/>
        </w:rPr>
        <w:t>J</w:t>
      </w:r>
      <w:r>
        <w:rPr>
          <w:rFonts w:hint="eastAsia" w:ascii="Times New Roman" w:hAnsi="Times New Roman" w:eastAsia="宋体"/>
        </w:rPr>
        <w:t>S引入</w:t>
      </w:r>
      <w:bookmarkEnd w:id="126"/>
    </w:p>
    <w:p>
      <w:pPr>
        <w:rPr>
          <w:rFonts w:ascii="Times New Roman" w:hAnsi="Times New Roman" w:eastAsia="宋体"/>
          <w:sz w:val="21"/>
          <w:szCs w:val="21"/>
        </w:rPr>
      </w:pPr>
      <w:r>
        <w:rPr>
          <w:rFonts w:ascii="Times New Roman" w:hAnsi="Times New Roman" w:eastAsia="宋体"/>
          <w:sz w:val="21"/>
          <w:szCs w:val="21"/>
        </w:rPr>
        <w:t>&lt;script src="js/jquery.js"&gt;&lt;/script&gt;</w:t>
      </w:r>
    </w:p>
    <w:p>
      <w:pPr>
        <w:rPr>
          <w:rFonts w:ascii="Times New Roman" w:hAnsi="Times New Roman" w:eastAsia="宋体"/>
          <w:sz w:val="21"/>
          <w:szCs w:val="21"/>
        </w:rPr>
      </w:pPr>
      <w:r>
        <w:rPr>
          <w:rFonts w:ascii="Times New Roman" w:hAnsi="Times New Roman" w:eastAsia="宋体"/>
          <w:sz w:val="21"/>
          <w:szCs w:val="21"/>
        </w:rPr>
        <w:t>&lt;script src="js/industry-proxy-app.js"&gt;&lt;/script&gt;</w:t>
      </w:r>
      <w:r>
        <w:rPr>
          <w:rFonts w:hint="eastAsia" w:ascii="Times New Roman" w:hAnsi="Times New Roman" w:eastAsia="宋体"/>
          <w:sz w:val="21"/>
          <w:szCs w:val="21"/>
        </w:rPr>
        <w:t>（票据平台js）</w:t>
      </w:r>
    </w:p>
    <w:p>
      <w:pPr>
        <w:rPr>
          <w:rFonts w:ascii="Times New Roman" w:hAnsi="Times New Roman" w:eastAsia="宋体"/>
        </w:rPr>
      </w:pPr>
      <w:r>
        <w:rPr>
          <w:rFonts w:ascii="Times New Roman" w:hAnsi="Times New Roman" w:eastAsia="宋体"/>
          <w:sz w:val="21"/>
          <w:szCs w:val="21"/>
        </w:rPr>
        <w:object>
          <v:shape id="_x0000_i1029" o:spt="75" type="#_x0000_t75" style="height:42.05pt;width:116.95pt;" o:ole="t" filled="f" o:preferrelative="t" stroked="f" coordsize="21600,21600">
            <v:path/>
            <v:fill on="f" focussize="0,0"/>
            <v:stroke on="f" joinstyle="miter"/>
            <v:imagedata r:id="rId26" o:title=""/>
            <o:lock v:ext="edit" aspectratio="t"/>
            <w10:wrap type="none"/>
            <w10:anchorlock/>
          </v:shape>
          <o:OLEObject Type="Embed" ProgID="Package" ShapeID="_x0000_i1029" DrawAspect="Content" ObjectID="_1468075729" r:id="rId25">
            <o:LockedField>false</o:LockedField>
          </o:OLEObject>
        </w:object>
      </w:r>
    </w:p>
    <w:p>
      <w:pPr>
        <w:pStyle w:val="4"/>
        <w:rPr>
          <w:rFonts w:ascii="Times New Roman" w:hAnsi="Times New Roman" w:eastAsia="宋体"/>
        </w:rPr>
      </w:pPr>
      <w:bookmarkStart w:id="127" w:name="_Toc31385"/>
      <w:r>
        <w:rPr>
          <w:rFonts w:ascii="Times New Roman" w:hAnsi="Times New Roman" w:eastAsia="宋体"/>
        </w:rPr>
        <w:t>J</w:t>
      </w:r>
      <w:r>
        <w:rPr>
          <w:rFonts w:hint="eastAsia" w:ascii="Times New Roman" w:hAnsi="Times New Roman" w:eastAsia="宋体"/>
        </w:rPr>
        <w:t>S初始化</w:t>
      </w:r>
      <w:bookmarkEnd w:id="127"/>
    </w:p>
    <w:p>
      <w:pPr>
        <w:rPr>
          <w:rFonts w:ascii="Times New Roman" w:hAnsi="Times New Roman" w:eastAsia="宋体"/>
          <w:sz w:val="21"/>
          <w:szCs w:val="21"/>
        </w:rPr>
      </w:pPr>
      <w:r>
        <w:rPr>
          <w:rFonts w:ascii="Times New Roman" w:hAnsi="Times New Roman" w:eastAsia="宋体"/>
          <w:sz w:val="21"/>
          <w:szCs w:val="21"/>
        </w:rPr>
        <w:t>var bsIndustryApi = new BsIndustryApi({'appId':'','appKey':'','type':'','url':''}})</w:t>
      </w:r>
    </w:p>
    <w:p>
      <w:pPr>
        <w:pStyle w:val="4"/>
        <w:rPr>
          <w:rFonts w:ascii="Times New Roman" w:hAnsi="Times New Roman" w:eastAsia="宋体"/>
        </w:rPr>
      </w:pPr>
      <w:bookmarkStart w:id="128" w:name="_Toc22135"/>
      <w:r>
        <w:rPr>
          <w:rFonts w:ascii="Times New Roman" w:hAnsi="Times New Roman" w:eastAsia="宋体"/>
        </w:rPr>
        <w:t>J</w:t>
      </w:r>
      <w:r>
        <w:rPr>
          <w:rFonts w:hint="eastAsia" w:ascii="Times New Roman" w:hAnsi="Times New Roman" w:eastAsia="宋体"/>
        </w:rPr>
        <w:t>S调用Api</w:t>
      </w:r>
      <w:bookmarkEnd w:id="128"/>
    </w:p>
    <w:p>
      <w:pPr>
        <w:rPr>
          <w:rFonts w:ascii="Times New Roman" w:hAnsi="Times New Roman" w:eastAsia="宋体"/>
          <w:sz w:val="21"/>
          <w:szCs w:val="21"/>
        </w:rPr>
      </w:pPr>
      <w:r>
        <w:rPr>
          <w:rFonts w:hint="eastAsia" w:ascii="Times New Roman" w:hAnsi="Times New Roman" w:eastAsia="宋体"/>
          <w:sz w:val="21"/>
          <w:szCs w:val="21"/>
        </w:rPr>
        <w:t>bsIndustryApi.jsRequest('',  '',  {})</w:t>
      </w:r>
    </w:p>
    <w:p>
      <w:pPr>
        <w:pStyle w:val="4"/>
        <w:rPr>
          <w:rFonts w:ascii="Times New Roman" w:hAnsi="Times New Roman" w:eastAsia="宋体"/>
        </w:rPr>
      </w:pPr>
      <w:bookmarkStart w:id="129" w:name="_Toc25306"/>
      <w:r>
        <w:rPr>
          <w:rFonts w:hint="eastAsia" w:ascii="Times New Roman" w:hAnsi="Times New Roman" w:eastAsia="宋体"/>
        </w:rPr>
        <w:t>其他</w:t>
      </w:r>
      <w:bookmarkEnd w:id="12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详细API说明以及js调用示例，详尽API文档以</w:t>
      </w:r>
      <w:r>
        <w:rPr>
          <w:rFonts w:ascii="Times New Roman" w:hAnsi="Times New Roman" w:eastAsia="宋体"/>
          <w:sz w:val="24"/>
          <w:szCs w:val="24"/>
        </w:rPr>
        <w:object>
          <v:shape id="_x0000_i1030" o:spt="75" type="#_x0000_t75" style="height:34.55pt;width:35.15pt;" o:ole="t" filled="f" o:preferrelative="t" stroked="f" coordsize="21600,21600">
            <v:path/>
            <v:fill on="f" focussize="0,0"/>
            <v:stroke on="f" joinstyle="miter"/>
            <v:imagedata r:id="rId28" o:title=""/>
            <o:lock v:ext="edit" aspectratio="t"/>
            <w10:wrap type="none"/>
            <w10:anchorlock/>
          </v:shape>
          <o:OLEObject Type="Embed" ProgID="Package" ShapeID="_x0000_i1030" DrawAspect="Content" ObjectID="_1468075730" r:id="rId27">
            <o:LockedField>false</o:LockedField>
          </o:OLEObject>
        </w:objec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industryApi</w:t>
      </w:r>
      <w:r>
        <w:rPr>
          <w:rFonts w:hint="eastAsia" w:ascii="Times New Roman" w:hAnsi="Times New Roman" w:eastAsia="宋体"/>
          <w:sz w:val="24"/>
          <w:szCs w:val="24"/>
        </w:rPr>
        <w:t>示例</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object>
          <v:shape id="_x0000_i1031" o:spt="75" type="#_x0000_t75" style="height:34.55pt;width:67.95pt;" o:ole="t" filled="f" o:preferrelative="t" stroked="f" coordsize="21600,21600">
            <v:path/>
            <v:fill on="f" focussize="0,0"/>
            <v:stroke on="f" joinstyle="miter"/>
            <v:imagedata r:id="rId30" o:title=""/>
            <o:lock v:ext="edit" aspectratio="t"/>
            <w10:wrap type="none"/>
            <w10:anchorlock/>
          </v:shape>
          <o:OLEObject Type="Embed" ProgID="Package" ShapeID="_x0000_i1031" DrawAspect="Content" ObjectID="_1468075731" r:id="rId29">
            <o:LockedField>false</o:LockedField>
          </o:OLEObject>
        </w:object>
      </w:r>
    </w:p>
    <w:p>
      <w:pPr>
        <w:pStyle w:val="3"/>
        <w:rPr>
          <w:rFonts w:ascii="Times New Roman" w:hAnsi="Times New Roman" w:eastAsia="宋体"/>
        </w:rPr>
      </w:pPr>
      <w:bookmarkStart w:id="130" w:name="_Toc24560"/>
      <w:r>
        <w:rPr>
          <w:rFonts w:hint="eastAsia" w:ascii="Times New Roman" w:hAnsi="Times New Roman" w:eastAsia="宋体"/>
        </w:rPr>
        <w:t>示例</w:t>
      </w:r>
      <w:bookmarkEnd w:id="130"/>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详细示例见《行业电子票据管理平台-第三方接口接入示例.docx》</w:t>
      </w:r>
    </w:p>
    <w:p>
      <w:pPr>
        <w:pStyle w:val="2"/>
        <w:numPr>
          <w:ilvl w:val="0"/>
          <w:numId w:val="0"/>
        </w:numPr>
        <w:spacing w:before="156" w:beforeLines="50" w:after="156" w:afterLines="50"/>
        <w:rPr>
          <w:rFonts w:ascii="Times New Roman" w:hAnsi="Times New Roman" w:eastAsia="宋体" w:cs="宋体"/>
        </w:rPr>
      </w:pPr>
      <w:bookmarkStart w:id="131" w:name="_Toc15197"/>
      <w:r>
        <w:rPr>
          <w:rFonts w:hint="eastAsia" w:ascii="Times New Roman" w:hAnsi="Times New Roman" w:eastAsia="宋体" w:cs="宋体"/>
        </w:rPr>
        <w:t>附录1：JSON说明</w:t>
      </w:r>
      <w:bookmarkEnd w:id="13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JSON(JavaScript Object Notation) 是一种轻量级的数据交换格式。易于人阅读和编写，同时也易于机器解析和生成。它基于JavaScript（Standard ECMA-262 3rd Edition -December 1999）的一个子集。JSON 采用完全独立于语言的文本格式，但是也使用了类似于C 语言家族的习惯（包括C, C++, C#, Java, JavaScript, Perl, Python 等）。这些特性使JSON 成为理想的数据交换语言。</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（1）JSON 构建的结构：</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 “名称/值”对的集合（A collection of name/value pairs）。不同的语言中，它被理解为对象（object），记录（record），结构（struct），字典（dictionary），哈希表（hash table），有键列表（keyed list），或者关联数组（associative array）。</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 值的有序列表（An ordered list of values）。在大部分语言中，它被理解为数组（array）。</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这些都是常见的数据结构。事实上大部分现代计算机语言都以某种形式支持它们。这使得一种数据格式在同样基于这些结构的编程语言之间交换成为可能。</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（2）JSON 的具体形式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1、对象是一个无序的“‘名称/值’对”集合。一个对象以“{”（左括号）开始，“}”（右括号）结束。每个“名称”后跟一个“:”（冒号）；“‘名称/值’对”之间使用“,”（逗号）分隔。</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2、数组是值（value）的有序集合。一个数组以“[”（左中括号）开始，“]”（右中括号）结束。值之间使用“,”（逗号）分隔。</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3、值（value）可以是双引号括起来的字符串（string）、数值(number)、true、false、null、对象（object）或者数组（array）。这些结构可以嵌套。</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4、字符串（string）是由双引号包围的任意数量Unicode 字符的集合，使用反斜线转义。一个字符（character）即一个单独的字符串（character string）。字符串（string）与C 或者Java 的字符串非常相似。</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5、数值（number）也与C 或者Java 的数值非常相似。除去未曾使用的八进制与十六进制格式。除去一些编码细节。</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（3）JSON 实例：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用JSON 表示中国部分省市数据如下：</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"中国",</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"province":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"黑龙江",</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"哈尔滨",</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"大庆"</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"广东",</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"深圳",</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"珠海"</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"台湾",</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"台北",</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"高雄"</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"新疆",</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"乌鲁木齐"</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210" w:right="21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通过json的索引.province[0].name 就能够读取“黑龙江”这个值</w:t>
      </w:r>
    </w:p>
    <w:p>
      <w:pPr>
        <w:pStyle w:val="2"/>
        <w:numPr>
          <w:ilvl w:val="0"/>
          <w:numId w:val="0"/>
        </w:numPr>
        <w:spacing w:before="156" w:beforeLines="50" w:after="156" w:afterLines="50"/>
        <w:rPr>
          <w:rFonts w:ascii="Times New Roman" w:hAnsi="Times New Roman" w:eastAsia="宋体" w:cs="宋体"/>
        </w:rPr>
      </w:pPr>
      <w:bookmarkStart w:id="132" w:name="_Toc17587"/>
      <w:r>
        <w:rPr>
          <w:rFonts w:hint="eastAsia" w:ascii="Times New Roman" w:hAnsi="Times New Roman" w:eastAsia="宋体" w:cs="宋体"/>
        </w:rPr>
        <w:t>附录2：数据格式</w:t>
      </w:r>
      <w:bookmarkEnd w:id="13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日期：固定使用yyyy-MM-dd格式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日期时间：固定使用yyyyMMddHHmmssSSS(17位)</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金额：有小数则保留小数，最大保留2位小数。不带千位符。</w:t>
      </w:r>
    </w:p>
    <w:p>
      <w:pPr>
        <w:pStyle w:val="2"/>
        <w:numPr>
          <w:ilvl w:val="0"/>
          <w:numId w:val="0"/>
        </w:numPr>
        <w:spacing w:before="156" w:beforeLines="50" w:after="156" w:afterLines="50"/>
        <w:rPr>
          <w:rFonts w:ascii="Times New Roman" w:hAnsi="Times New Roman" w:eastAsia="宋体" w:cs="宋体"/>
        </w:rPr>
      </w:pPr>
      <w:bookmarkStart w:id="133" w:name="_附录3：通知类型列表"/>
      <w:bookmarkEnd w:id="133"/>
      <w:bookmarkStart w:id="134" w:name="_Toc23244"/>
      <w:bookmarkStart w:id="135" w:name="_附录3：卡类型列表"/>
      <w:bookmarkStart w:id="136" w:name="_附录4：卡类型列表"/>
      <w:r>
        <w:rPr>
          <w:rFonts w:hint="eastAsia" w:ascii="Times New Roman" w:hAnsi="Times New Roman" w:eastAsia="宋体" w:cs="宋体"/>
        </w:rPr>
        <w:t>附录3：卡类型列表</w:t>
      </w:r>
      <w:bookmarkEnd w:id="134"/>
    </w:p>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1102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sz w:val="21"/>
                <w:szCs w:val="21"/>
              </w:rPr>
              <w:t>社会保险号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3101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诊疗卡/就诊卡</w:t>
            </w:r>
            <w:r>
              <w:rPr>
                <w:rFonts w:hint="eastAsia" w:ascii="Times New Roman" w:hAnsi="Times New Roman" w:eastAsia="宋体"/>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4101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5101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京通卡</w:t>
            </w:r>
          </w:p>
        </w:tc>
      </w:tr>
    </w:tbl>
    <w:p>
      <w:pPr>
        <w:rPr>
          <w:rFonts w:ascii="Times New Roman" w:hAnsi="Times New Roman" w:eastAsia="宋体"/>
        </w:rPr>
      </w:pPr>
    </w:p>
    <w:bookmarkEnd w:id="135"/>
    <w:bookmarkEnd w:id="136"/>
    <w:p>
      <w:pPr>
        <w:pStyle w:val="2"/>
        <w:numPr>
          <w:ilvl w:val="0"/>
          <w:numId w:val="0"/>
        </w:numPr>
        <w:spacing w:before="156" w:beforeLines="50" w:after="156" w:afterLines="50"/>
        <w:rPr>
          <w:rFonts w:ascii="Times New Roman" w:hAnsi="Times New Roman" w:eastAsia="宋体" w:cs="宋体"/>
        </w:rPr>
      </w:pPr>
      <w:bookmarkStart w:id="137" w:name="_附录5：缴款渠道列表"/>
      <w:bookmarkEnd w:id="137"/>
      <w:bookmarkStart w:id="138" w:name="_Toc13153"/>
      <w:bookmarkStart w:id="139" w:name="_附录4：缴款渠道列表"/>
      <w:r>
        <w:rPr>
          <w:rFonts w:hint="eastAsia" w:ascii="Times New Roman" w:hAnsi="Times New Roman" w:eastAsia="宋体" w:cs="宋体"/>
        </w:rPr>
        <w:t>附录4：</w:t>
      </w:r>
      <w:r>
        <w:rPr>
          <w:rFonts w:hint="eastAsia" w:ascii="Times New Roman" w:hAnsi="Times New Roman" w:eastAsia="宋体" w:cs="宋体"/>
          <w:szCs w:val="21"/>
        </w:rPr>
        <w:t>交费渠道</w:t>
      </w:r>
      <w:r>
        <w:rPr>
          <w:rFonts w:hint="eastAsia" w:ascii="Times New Roman" w:hAnsi="Times New Roman" w:eastAsia="宋体" w:cs="宋体"/>
        </w:rPr>
        <w:t>列表</w:t>
      </w:r>
      <w:bookmarkEnd w:id="138"/>
    </w:p>
    <w:bookmarkEnd w:id="139"/>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01</w:t>
            </w:r>
          </w:p>
        </w:tc>
        <w:tc>
          <w:tcPr>
            <w:tcW w:w="3685" w:type="dxa"/>
          </w:tcPr>
          <w:p>
            <w:pPr>
              <w:spacing w:after="0" w:line="15" w:lineRule="auto"/>
              <w:rPr>
                <w:rFonts w:ascii="Times New Roman" w:hAnsi="Times New Roman" w:eastAsia="宋体"/>
                <w:color w:val="0070C0"/>
                <w:sz w:val="21"/>
                <w:szCs w:val="21"/>
              </w:rPr>
            </w:pPr>
            <w:r>
              <w:rPr>
                <w:rFonts w:ascii="Times New Roman" w:hAnsi="Times New Roman" w:eastAsia="宋体" w:cs="宋体"/>
                <w:bCs/>
                <w:color w:val="000000"/>
                <w:sz w:val="21"/>
                <w:szCs w:val="21"/>
              </w:rPr>
              <w:t>POS刷卡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03</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04</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05</w:t>
            </w:r>
            <w:r>
              <w:rPr>
                <w:rFonts w:hint="eastAsia" w:ascii="Times New Roman" w:hAnsi="Times New Roman" w:eastAsia="宋体"/>
                <w:color w:val="000000" w:themeColor="text1"/>
                <w:sz w:val="21"/>
                <w:szCs w:val="21"/>
                <w14:textFill>
                  <w14:solidFill>
                    <w14:schemeClr w14:val="tx1"/>
                  </w14:solidFill>
                </w14:textFill>
              </w:rPr>
              <w:t xml:space="preserve"> </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06</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支票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07</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卡支付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08</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银联卡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09</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自助机缴费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10</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软POS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11</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医保支付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预交金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13</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公众平台</w:t>
            </w:r>
          </w:p>
        </w:tc>
      </w:tr>
    </w:tbl>
    <w:p>
      <w:pPr>
        <w:pStyle w:val="2"/>
        <w:numPr>
          <w:ilvl w:val="0"/>
          <w:numId w:val="0"/>
        </w:numPr>
        <w:spacing w:before="156" w:beforeLines="50" w:after="156" w:afterLines="50"/>
        <w:rPr>
          <w:rFonts w:ascii="Times New Roman" w:hAnsi="Times New Roman" w:eastAsia="宋体" w:cs="宋体"/>
        </w:rPr>
      </w:pPr>
      <w:bookmarkStart w:id="140" w:name="_附录6：业务类型列表"/>
      <w:bookmarkEnd w:id="140"/>
      <w:bookmarkStart w:id="141" w:name="_Toc1393"/>
      <w:bookmarkStart w:id="142" w:name="_附录5：业务类型列表"/>
      <w:r>
        <w:rPr>
          <w:rFonts w:hint="eastAsia" w:ascii="Times New Roman" w:hAnsi="Times New Roman" w:eastAsia="宋体" w:cs="宋体"/>
          <w:szCs w:val="21"/>
        </w:rPr>
        <w:t>附录5：业务标识</w:t>
      </w:r>
      <w:r>
        <w:rPr>
          <w:rFonts w:hint="eastAsia" w:ascii="Times New Roman" w:hAnsi="Times New Roman" w:eastAsia="宋体" w:cs="宋体"/>
        </w:rPr>
        <w:t>列表</w:t>
      </w:r>
      <w:bookmarkEnd w:id="141"/>
    </w:p>
    <w:p>
      <w:pPr>
        <w:rPr>
          <w:rFonts w:ascii="Times New Roman" w:hAnsi="Times New Roman" w:eastAsia="宋体"/>
        </w:rPr>
      </w:pPr>
      <w:r>
        <w:rPr>
          <w:rFonts w:hint="eastAsia" w:ascii="Times New Roman" w:hAnsi="Times New Roman" w:eastAsia="宋体" w:cs="宋体"/>
        </w:rPr>
        <w:t>业务标识对应具体API服务标识</w:t>
      </w:r>
    </w:p>
    <w:bookmarkEnd w:id="142"/>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01</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03</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04</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门特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05</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体检中心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06</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挂号</w:t>
            </w:r>
          </w:p>
        </w:tc>
      </w:tr>
    </w:tbl>
    <w:p>
      <w:pPr>
        <w:pStyle w:val="2"/>
        <w:numPr>
          <w:ilvl w:val="0"/>
          <w:numId w:val="0"/>
        </w:numPr>
        <w:spacing w:before="156" w:beforeLines="50" w:after="156" w:afterLines="50"/>
        <w:rPr>
          <w:rFonts w:ascii="Times New Roman" w:hAnsi="Times New Roman" w:eastAsia="宋体" w:cs="宋体"/>
        </w:rPr>
      </w:pPr>
      <w:bookmarkStart w:id="143" w:name="_Toc13956"/>
      <w:bookmarkStart w:id="144" w:name="_附录6：通知类型"/>
      <w:r>
        <w:rPr>
          <w:rFonts w:hint="eastAsia" w:ascii="Times New Roman" w:hAnsi="Times New Roman" w:eastAsia="宋体" w:cs="宋体"/>
          <w:szCs w:val="21"/>
        </w:rPr>
        <w:t>附录6：通知类型</w:t>
      </w:r>
      <w:bookmarkEnd w:id="143"/>
    </w:p>
    <w:bookmarkEnd w:id="144"/>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line="240"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line="240"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40"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1201</w:t>
            </w:r>
          </w:p>
        </w:tc>
        <w:tc>
          <w:tcPr>
            <w:tcW w:w="3685" w:type="dxa"/>
          </w:tcPr>
          <w:p>
            <w:pPr>
              <w:spacing w:line="240" w:lineRule="auto"/>
              <w:rPr>
                <w:rFonts w:ascii="Times New Roman" w:hAnsi="Times New Roman" w:eastAsia="宋体"/>
                <w:color w:val="0070C0"/>
                <w:sz w:val="21"/>
                <w:szCs w:val="21"/>
              </w:rPr>
            </w:pPr>
            <w:r>
              <w:rPr>
                <w:rFonts w:hint="eastAsia" w:ascii="Times New Roman" w:hAnsi="Times New Roman" w:eastAsia="宋体"/>
                <w:sz w:val="21"/>
                <w:szCs w:val="21"/>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40"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1202</w:t>
            </w:r>
          </w:p>
        </w:tc>
        <w:tc>
          <w:tcPr>
            <w:tcW w:w="3685" w:type="dxa"/>
          </w:tcPr>
          <w:p>
            <w:pPr>
              <w:spacing w:line="240" w:lineRule="auto"/>
              <w:rPr>
                <w:rFonts w:ascii="Times New Roman" w:hAnsi="Times New Roman" w:eastAsia="宋体"/>
                <w:color w:val="0070C0"/>
                <w:sz w:val="21"/>
                <w:szCs w:val="21"/>
              </w:rPr>
            </w:pPr>
            <w:r>
              <w:rPr>
                <w:rFonts w:hint="eastAsia" w:ascii="Times New Roman" w:hAnsi="Times New Roman" w:eastAsia="宋体"/>
                <w:sz w:val="21"/>
                <w:szCs w:val="21"/>
              </w:rPr>
              <w:t>电子邮件</w:t>
            </w:r>
          </w:p>
        </w:tc>
      </w:tr>
    </w:tbl>
    <w:p>
      <w:pPr>
        <w:pStyle w:val="2"/>
        <w:numPr>
          <w:ilvl w:val="0"/>
          <w:numId w:val="0"/>
        </w:numPr>
        <w:spacing w:before="156" w:beforeLines="50" w:after="156" w:afterLines="50"/>
        <w:ind w:left="432" w:hanging="432"/>
        <w:rPr>
          <w:rFonts w:ascii="Times New Roman" w:hAnsi="Times New Roman" w:eastAsia="宋体"/>
        </w:rPr>
      </w:pPr>
      <w:bookmarkStart w:id="145" w:name="_附录8：银行列表"/>
      <w:bookmarkEnd w:id="145"/>
      <w:bookmarkStart w:id="146" w:name="_Toc15730"/>
      <w:bookmarkStart w:id="147" w:name="_Toc487200458"/>
      <w:bookmarkStart w:id="148" w:name="_Toc483405723"/>
      <w:r>
        <w:rPr>
          <w:rFonts w:hint="eastAsia" w:ascii="Times New Roman" w:hAnsi="Times New Roman" w:eastAsia="宋体"/>
        </w:rPr>
        <w:t>附录</w:t>
      </w:r>
      <w:r>
        <w:rPr>
          <w:rFonts w:ascii="Times New Roman" w:hAnsi="Times New Roman" w:eastAsia="宋体"/>
        </w:rPr>
        <w:t>7</w:t>
      </w:r>
      <w:r>
        <w:rPr>
          <w:rFonts w:hint="eastAsia" w:ascii="Times New Roman" w:hAnsi="Times New Roman" w:eastAsia="宋体"/>
        </w:rPr>
        <w:t>：编码对照说明</w:t>
      </w:r>
      <w:bookmarkEnd w:id="146"/>
      <w:bookmarkEnd w:id="147"/>
      <w:bookmarkEnd w:id="148"/>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第三方业务系统中的单位编码、项目编码、票据种类编码、票据代码、开票点编码与</w:t>
      </w:r>
      <w:r>
        <w:rPr>
          <w:rFonts w:ascii="Times New Roman" w:hAnsi="Times New Roman" w:eastAsia="宋体"/>
          <w:sz w:val="24"/>
          <w:szCs w:val="24"/>
        </w:rPr>
        <w:t>电子凭证票据管理平台</w:t>
      </w:r>
      <w:r>
        <w:rPr>
          <w:rFonts w:hint="eastAsia" w:ascii="Times New Roman" w:hAnsi="Times New Roman" w:eastAsia="宋体"/>
          <w:sz w:val="24"/>
          <w:szCs w:val="24"/>
        </w:rPr>
        <w:t>不一致时，需要先在</w:t>
      </w:r>
      <w:r>
        <w:rPr>
          <w:rFonts w:ascii="Times New Roman" w:hAnsi="Times New Roman" w:eastAsia="宋体"/>
          <w:sz w:val="24"/>
          <w:szCs w:val="24"/>
        </w:rPr>
        <w:t>电子凭证票据管理平台</w:t>
      </w:r>
      <w:r>
        <w:rPr>
          <w:rFonts w:hint="eastAsia" w:ascii="Times New Roman" w:hAnsi="Times New Roman" w:eastAsia="宋体"/>
          <w:sz w:val="24"/>
          <w:szCs w:val="24"/>
        </w:rPr>
        <w:t>中配置对照关系。</w:t>
      </w:r>
    </w:p>
    <w:p>
      <w:pPr>
        <w:spacing w:before="156" w:beforeLines="50" w:after="156" w:afterLines="50"/>
        <w:rPr>
          <w:rFonts w:ascii="Times New Roman" w:hAnsi="Times New Roman" w:eastAsia="宋体"/>
        </w:rPr>
      </w:pPr>
    </w:p>
    <w:p>
      <w:pPr>
        <w:pStyle w:val="2"/>
        <w:numPr>
          <w:ilvl w:val="0"/>
          <w:numId w:val="0"/>
        </w:numPr>
        <w:spacing w:before="156" w:beforeLines="50" w:after="156" w:afterLines="50"/>
        <w:rPr>
          <w:rFonts w:ascii="Times New Roman" w:hAnsi="Times New Roman" w:eastAsia="宋体"/>
          <w:sz w:val="44"/>
          <w:szCs w:val="44"/>
        </w:rPr>
      </w:pPr>
      <w:bookmarkStart w:id="149" w:name="_Toc27238"/>
      <w:bookmarkStart w:id="150" w:name="OLE_LINK74"/>
      <w:bookmarkStart w:id="151" w:name="OLE_LINK77"/>
      <w:bookmarkStart w:id="152" w:name="OLE_LINK75"/>
      <w:bookmarkStart w:id="153" w:name="OLE_LINK76"/>
      <w:r>
        <w:rPr>
          <w:rFonts w:hint="eastAsia" w:ascii="Times New Roman" w:hAnsi="Times New Roman" w:eastAsia="宋体"/>
        </w:rPr>
        <w:t>附录8：返回结果标识列表</w:t>
      </w:r>
      <w:bookmarkEnd w:id="149"/>
    </w:p>
    <w:tbl>
      <w:tblPr>
        <w:tblStyle w:val="30"/>
        <w:tblW w:w="5245" w:type="dxa"/>
        <w:tblInd w:w="250" w:type="dxa"/>
        <w:tblLayout w:type="fixed"/>
        <w:tblCellMar>
          <w:top w:w="0" w:type="dxa"/>
          <w:left w:w="108" w:type="dxa"/>
          <w:bottom w:w="0" w:type="dxa"/>
          <w:right w:w="108" w:type="dxa"/>
        </w:tblCellMar>
      </w:tblPr>
      <w:tblGrid>
        <w:gridCol w:w="1560"/>
        <w:gridCol w:w="3685"/>
      </w:tblGrid>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color w:val="000000"/>
                <w:sz w:val="21"/>
                <w:szCs w:val="21"/>
              </w:rPr>
              <w:t>编码</w:t>
            </w:r>
          </w:p>
        </w:tc>
        <w:tc>
          <w:tcPr>
            <w:tcW w:w="3685" w:type="dxa"/>
            <w:tcBorders>
              <w:top w:val="single" w:color="auto" w:sz="4" w:space="0"/>
              <w:left w:val="nil"/>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sz w:val="21"/>
                <w:szCs w:val="21"/>
              </w:rPr>
            </w:pPr>
            <w:r>
              <w:rPr>
                <w:rFonts w:hint="eastAsia" w:ascii="Times New Roman" w:hAnsi="Times New Roman" w:eastAsia="宋体"/>
                <w:color w:val="000000"/>
                <w:sz w:val="21"/>
                <w:szCs w:val="21"/>
              </w:rPr>
              <w:t>描述</w:t>
            </w:r>
          </w:p>
        </w:tc>
      </w:tr>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olor w:val="000000"/>
                <w:sz w:val="21"/>
                <w:szCs w:val="21"/>
              </w:rPr>
            </w:pPr>
            <w:r>
              <w:rPr>
                <w:rFonts w:ascii="Times New Roman" w:hAnsi="Times New Roman" w:eastAsia="宋体"/>
                <w:color w:val="000000"/>
                <w:sz w:val="21"/>
                <w:szCs w:val="21"/>
              </w:rPr>
              <w:t>S</w:t>
            </w:r>
            <w:r>
              <w:rPr>
                <w:rFonts w:hint="eastAsia" w:ascii="Times New Roman" w:hAnsi="Times New Roman" w:eastAsia="宋体"/>
                <w:color w:val="000000"/>
                <w:sz w:val="21"/>
                <w:szCs w:val="21"/>
              </w:rPr>
              <w:t>0000</w:t>
            </w:r>
          </w:p>
        </w:tc>
        <w:tc>
          <w:tcPr>
            <w:tcW w:w="3685"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0070C0"/>
                <w:sz w:val="21"/>
                <w:szCs w:val="21"/>
              </w:rPr>
            </w:pPr>
            <w:r>
              <w:rPr>
                <w:rFonts w:hint="eastAsia" w:ascii="Times New Roman" w:hAnsi="Times New Roman" w:eastAsia="宋体"/>
                <w:sz w:val="21"/>
                <w:szCs w:val="21"/>
              </w:rPr>
              <w:t>成功的返回代码</w:t>
            </w:r>
          </w:p>
        </w:tc>
      </w:tr>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olor w:val="000000"/>
                <w:sz w:val="21"/>
                <w:szCs w:val="21"/>
              </w:rPr>
            </w:pPr>
            <w:r>
              <w:rPr>
                <w:rFonts w:ascii="Times New Roman" w:hAnsi="Times New Roman" w:eastAsia="宋体"/>
                <w:color w:val="000000"/>
                <w:sz w:val="21"/>
                <w:szCs w:val="21"/>
              </w:rPr>
              <w:t>E</w:t>
            </w:r>
            <w:r>
              <w:rPr>
                <w:rFonts w:hint="eastAsia" w:ascii="Times New Roman" w:hAnsi="Times New Roman" w:eastAsia="宋体"/>
                <w:color w:val="000000"/>
                <w:sz w:val="21"/>
                <w:szCs w:val="21"/>
              </w:rPr>
              <w:t>X</w:t>
            </w:r>
            <w:r>
              <w:rPr>
                <w:rFonts w:ascii="Times New Roman" w:hAnsi="Times New Roman" w:eastAsia="宋体"/>
                <w:color w:val="000000"/>
                <w:sz w:val="21"/>
                <w:szCs w:val="21"/>
              </w:rPr>
              <w:t>XXX</w:t>
            </w:r>
          </w:p>
        </w:tc>
        <w:tc>
          <w:tcPr>
            <w:tcW w:w="3685"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0070C0"/>
                <w:sz w:val="21"/>
                <w:szCs w:val="21"/>
              </w:rPr>
            </w:pPr>
            <w:r>
              <w:rPr>
                <w:rFonts w:hint="eastAsia" w:ascii="Times New Roman" w:hAnsi="Times New Roman" w:eastAsia="宋体"/>
                <w:sz w:val="21"/>
                <w:szCs w:val="21"/>
              </w:rPr>
              <w:t>除了</w:t>
            </w:r>
            <w:r>
              <w:rPr>
                <w:rFonts w:ascii="Times New Roman" w:hAnsi="Times New Roman" w:eastAsia="宋体"/>
                <w:sz w:val="21"/>
                <w:szCs w:val="21"/>
              </w:rPr>
              <w:t>S0000</w:t>
            </w:r>
            <w:r>
              <w:rPr>
                <w:rFonts w:hint="eastAsia" w:ascii="Times New Roman" w:hAnsi="Times New Roman" w:eastAsia="宋体"/>
                <w:sz w:val="21"/>
                <w:szCs w:val="21"/>
              </w:rPr>
              <w:t>之外</w:t>
            </w:r>
            <w:r>
              <w:rPr>
                <w:rFonts w:ascii="Times New Roman" w:hAnsi="Times New Roman" w:eastAsia="宋体"/>
                <w:sz w:val="21"/>
                <w:szCs w:val="21"/>
              </w:rPr>
              <w:t>的代码</w:t>
            </w:r>
            <w:r>
              <w:rPr>
                <w:rFonts w:hint="eastAsia" w:ascii="Times New Roman" w:hAnsi="Times New Roman" w:eastAsia="宋体"/>
                <w:sz w:val="21"/>
                <w:szCs w:val="21"/>
              </w:rPr>
              <w:t>,其它所有值都</w:t>
            </w:r>
            <w:r>
              <w:rPr>
                <w:rFonts w:ascii="Times New Roman" w:hAnsi="Times New Roman" w:eastAsia="宋体"/>
                <w:sz w:val="21"/>
                <w:szCs w:val="21"/>
              </w:rPr>
              <w:t>表示</w:t>
            </w:r>
            <w:r>
              <w:rPr>
                <w:rFonts w:hint="eastAsia" w:ascii="Times New Roman" w:hAnsi="Times New Roman" w:eastAsia="宋体"/>
                <w:sz w:val="21"/>
                <w:szCs w:val="21"/>
              </w:rPr>
              <w:t>错误</w:t>
            </w:r>
            <w:r>
              <w:rPr>
                <w:rFonts w:ascii="Times New Roman" w:hAnsi="Times New Roman" w:eastAsia="宋体"/>
                <w:sz w:val="21"/>
                <w:szCs w:val="21"/>
              </w:rPr>
              <w:t>的返回代码</w:t>
            </w:r>
            <w:r>
              <w:rPr>
                <w:rFonts w:hint="eastAsia" w:ascii="Times New Roman" w:hAnsi="Times New Roman" w:eastAsia="宋体"/>
                <w:sz w:val="21"/>
                <w:szCs w:val="21"/>
              </w:rPr>
              <w:t>。</w:t>
            </w:r>
          </w:p>
        </w:tc>
      </w:tr>
      <w:bookmarkEnd w:id="150"/>
      <w:bookmarkEnd w:id="151"/>
      <w:bookmarkEnd w:id="152"/>
      <w:bookmarkEnd w:id="153"/>
    </w:tbl>
    <w:p>
      <w:pPr>
        <w:spacing w:before="156" w:beforeLines="50" w:after="156" w:afterLines="50"/>
        <w:rPr>
          <w:rFonts w:ascii="Times New Roman" w:hAnsi="Times New Roman" w:eastAsia="宋体"/>
        </w:rPr>
      </w:pPr>
    </w:p>
    <w:p>
      <w:pPr>
        <w:pStyle w:val="2"/>
        <w:numPr>
          <w:ilvl w:val="0"/>
          <w:numId w:val="0"/>
        </w:numPr>
        <w:spacing w:before="156" w:beforeLines="50" w:after="156" w:afterLines="50"/>
        <w:rPr>
          <w:rFonts w:ascii="Times New Roman" w:hAnsi="Times New Roman" w:eastAsia="宋体"/>
          <w:sz w:val="44"/>
          <w:szCs w:val="44"/>
        </w:rPr>
      </w:pPr>
      <w:bookmarkStart w:id="154" w:name="_Toc11715"/>
      <w:r>
        <w:rPr>
          <w:rFonts w:hint="eastAsia" w:ascii="Times New Roman" w:hAnsi="Times New Roman" w:eastAsia="宋体"/>
        </w:rPr>
        <w:t>附录9：请求参数示例说明</w:t>
      </w:r>
      <w:bookmarkEnd w:id="15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w:t>
      </w:r>
      <w:r>
        <w:rPr>
          <w:rFonts w:hint="eastAsia" w:ascii="Times New Roman" w:hAnsi="Times New Roman" w:eastAsia="宋体"/>
          <w:sz w:val="24"/>
          <w:szCs w:val="24"/>
        </w:rPr>
        <w:t>示例</w:t>
      </w:r>
      <w:r>
        <w:rPr>
          <w:rFonts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billBatchCode</w:t>
      </w:r>
      <w:r>
        <w:rPr>
          <w:rFonts w:ascii="Times New Roman" w:hAnsi="Times New Roman" w:eastAsia="宋体"/>
          <w:sz w:val="21"/>
          <w:szCs w:val="21"/>
        </w:rPr>
        <w:t>": "0100000100",</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billNo</w:t>
      </w:r>
      <w:r>
        <w:rPr>
          <w:rFonts w:ascii="Times New Roman" w:hAnsi="Times New Roman" w:eastAsia="宋体"/>
          <w:sz w:val="21"/>
          <w:szCs w:val="21"/>
        </w:rPr>
        <w:t>": " 0000000001",</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random</w:t>
      </w:r>
      <w:r>
        <w:rPr>
          <w:rFonts w:ascii="Times New Roman" w:hAnsi="Times New Roman" w:eastAsia="宋体"/>
          <w:sz w:val="21"/>
          <w:szCs w:val="21"/>
        </w:rPr>
        <w:t>": "DFG456"</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ind w:left="840"/>
        <w:rPr>
          <w:rFonts w:ascii="Times New Roman" w:hAnsi="Times New Roman" w:eastAsia="宋体"/>
          <w:color w:val="C00000"/>
          <w:sz w:val="21"/>
          <w:szCs w:val="21"/>
        </w:rPr>
      </w:pPr>
      <w:r>
        <w:rPr>
          <w:rFonts w:ascii="Times New Roman" w:hAnsi="Times New Roman" w:eastAsia="宋体"/>
          <w:color w:val="C00000"/>
          <w:sz w:val="21"/>
          <w:szCs w:val="21"/>
        </w:rPr>
        <w:t>"</w:t>
      </w:r>
      <w:r>
        <w:rPr>
          <w:rFonts w:hint="eastAsia" w:ascii="Times New Roman" w:hAnsi="Times New Roman" w:eastAsia="宋体"/>
          <w:color w:val="C00000"/>
          <w:sz w:val="21"/>
          <w:szCs w:val="21"/>
        </w:rPr>
        <w:t>version</w:t>
      </w:r>
      <w:r>
        <w:rPr>
          <w:rFonts w:ascii="Times New Roman" w:hAnsi="Times New Roman" w:eastAsia="宋体"/>
          <w:color w:val="C00000"/>
          <w:sz w:val="21"/>
          <w:szCs w:val="21"/>
        </w:rPr>
        <w:t>": "</w:t>
      </w:r>
      <w:r>
        <w:rPr>
          <w:rFonts w:hint="eastAsia" w:ascii="Times New Roman" w:hAnsi="Times New Roman" w:eastAsia="宋体"/>
          <w:color w:val="C00000"/>
          <w:sz w:val="21"/>
          <w:szCs w:val="21"/>
        </w:rPr>
        <w:t>1.0</w:t>
      </w:r>
      <w:r>
        <w:rPr>
          <w:rFonts w:ascii="Times New Roman" w:hAnsi="Times New Roman" w:eastAsia="宋体"/>
          <w:color w:val="C00000"/>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参数最终请求</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right="210" w:firstLine="440"/>
        <w:rPr>
          <w:rFonts w:ascii="Times New Roman" w:hAnsi="Times New Roman" w:eastAsia="宋体"/>
          <w:sz w:val="21"/>
          <w:szCs w:val="21"/>
        </w:rPr>
      </w:pPr>
      <w:r>
        <w:rPr>
          <w:rFonts w:ascii="Times New Roman" w:hAnsi="Times New Roman" w:eastAsia="宋体"/>
          <w:sz w:val="21"/>
          <w:szCs w:val="21"/>
        </w:rPr>
        <w:t>"noise": "ibuaiVcKdpRxkhJAXXXXX",</w:t>
      </w:r>
    </w:p>
    <w:p>
      <w:pPr>
        <w:pStyle w:val="86"/>
        <w:spacing w:before="156" w:beforeLines="50" w:after="156" w:afterLines="50" w:line="360" w:lineRule="auto"/>
        <w:rPr>
          <w:rFonts w:ascii="Times New Roman" w:hAnsi="Times New Roman" w:eastAsia="宋体"/>
          <w:color w:val="C00000"/>
          <w:sz w:val="21"/>
          <w:szCs w:val="21"/>
        </w:rPr>
      </w:pPr>
      <w:r>
        <w:rPr>
          <w:rFonts w:ascii="Times New Roman" w:hAnsi="Times New Roman" w:eastAsia="宋体"/>
          <w:color w:val="C00000"/>
          <w:sz w:val="21"/>
          <w:szCs w:val="21"/>
        </w:rPr>
        <w:t>"</w:t>
      </w:r>
      <w:r>
        <w:rPr>
          <w:rFonts w:hint="eastAsia" w:ascii="Times New Roman" w:hAnsi="Times New Roman" w:eastAsia="宋体"/>
          <w:color w:val="C00000"/>
          <w:sz w:val="21"/>
          <w:szCs w:val="21"/>
        </w:rPr>
        <w:t>version</w:t>
      </w:r>
      <w:r>
        <w:rPr>
          <w:rFonts w:ascii="Times New Roman" w:hAnsi="Times New Roman" w:eastAsia="宋体"/>
          <w:color w:val="C00000"/>
          <w:sz w:val="21"/>
          <w:szCs w:val="21"/>
        </w:rPr>
        <w:t>": "</w:t>
      </w:r>
      <w:r>
        <w:rPr>
          <w:rFonts w:hint="eastAsia" w:ascii="Times New Roman" w:hAnsi="Times New Roman" w:eastAsia="宋体"/>
          <w:color w:val="C00000"/>
          <w:sz w:val="21"/>
          <w:szCs w:val="21"/>
        </w:rPr>
        <w:t>1.0</w:t>
      </w:r>
      <w:r>
        <w:rPr>
          <w:rFonts w:ascii="Times New Roman" w:hAnsi="Times New Roman" w:eastAsia="宋体"/>
          <w:color w:val="C00000"/>
          <w:sz w:val="21"/>
          <w:szCs w:val="21"/>
        </w:rPr>
        <w:t>",</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w:t>
      </w:r>
    </w:p>
    <w:p>
      <w:pPr>
        <w:pStyle w:val="2"/>
        <w:numPr>
          <w:ilvl w:val="0"/>
          <w:numId w:val="0"/>
        </w:numPr>
        <w:spacing w:before="156" w:beforeLines="50" w:after="156" w:afterLines="50"/>
        <w:rPr>
          <w:rFonts w:ascii="Times New Roman" w:hAnsi="Times New Roman" w:eastAsia="宋体"/>
          <w:sz w:val="44"/>
          <w:szCs w:val="44"/>
        </w:rPr>
      </w:pPr>
      <w:bookmarkStart w:id="155" w:name="_Toc5811"/>
      <w:bookmarkStart w:id="156" w:name="_附录9：返回参数示例说明"/>
      <w:r>
        <w:rPr>
          <w:rFonts w:hint="eastAsia" w:ascii="Times New Roman" w:hAnsi="Times New Roman" w:eastAsia="宋体"/>
        </w:rPr>
        <w:t>附录1</w:t>
      </w:r>
      <w:r>
        <w:rPr>
          <w:rFonts w:ascii="Times New Roman" w:hAnsi="Times New Roman" w:eastAsia="宋体"/>
        </w:rPr>
        <w:t>0</w:t>
      </w:r>
      <w:r>
        <w:rPr>
          <w:rFonts w:hint="eastAsia" w:ascii="Times New Roman" w:hAnsi="Times New Roman" w:eastAsia="宋体"/>
        </w:rPr>
        <w:t>：返回参数示例说明</w:t>
      </w:r>
      <w:bookmarkEnd w:id="155"/>
    </w:p>
    <w:bookmarkEnd w:id="156"/>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返回</w:t>
      </w:r>
      <w:r>
        <w:rPr>
          <w:rFonts w:ascii="Times New Roman" w:hAnsi="Times New Roman" w:eastAsia="宋体"/>
          <w:sz w:val="24"/>
          <w:szCs w:val="24"/>
        </w:rPr>
        <w:t>参数示例：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"result": "E0001",</w:t>
      </w:r>
      <w:r>
        <w:rPr>
          <w:rFonts w:hint="eastAsia" w:ascii="Times New Roman" w:hAnsi="Times New Roman" w:eastAsia="宋体"/>
          <w:sz w:val="21"/>
          <w:szCs w:val="21"/>
        </w:rPr>
        <w:t>--除S0000表示成功标识，其它都为错误标识</w:t>
      </w:r>
    </w:p>
    <w:p>
      <w:pPr>
        <w:pStyle w:val="86"/>
        <w:spacing w:before="156" w:beforeLines="50" w:after="156" w:afterLines="50" w:line="360" w:lineRule="auto"/>
        <w:rPr>
          <w:rFonts w:ascii="Times New Roman" w:hAnsi="Times New Roman" w:eastAsia="宋体"/>
          <w:sz w:val="21"/>
          <w:szCs w:val="21"/>
        </w:rPr>
      </w:pPr>
      <w:r>
        <w:rPr>
          <w:rFonts w:hint="eastAsia" w:ascii="Times New Roman" w:hAnsi="Times New Roman" w:eastAsia="宋体"/>
          <w:sz w:val="21"/>
          <w:szCs w:val="21"/>
        </w:rPr>
        <w:t xml:space="preserve">            "message": "BASE64(错误信息)"</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rPr>
          <w:rFonts w:ascii="Times New Roman" w:hAnsi="Times New Roman" w:eastAsia="宋体"/>
          <w:sz w:val="24"/>
          <w:szCs w:val="24"/>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536" w:type="dxa"/>
      <w:tblInd w:w="0" w:type="dxa"/>
      <w:tblLayout w:type="fixed"/>
      <w:tblCellMar>
        <w:top w:w="72" w:type="dxa"/>
        <w:left w:w="115" w:type="dxa"/>
        <w:bottom w:w="72" w:type="dxa"/>
        <w:right w:w="115" w:type="dxa"/>
      </w:tblCellMar>
    </w:tblPr>
    <w:tblGrid>
      <w:gridCol w:w="7682"/>
      <w:gridCol w:w="854"/>
    </w:tblGrid>
    <w:tr>
      <w:tblPrEx>
        <w:tblCellMar>
          <w:top w:w="72" w:type="dxa"/>
          <w:left w:w="115" w:type="dxa"/>
          <w:bottom w:w="72" w:type="dxa"/>
          <w:right w:w="115" w:type="dxa"/>
        </w:tblCellMar>
      </w:tblPrEx>
      <w:tc>
        <w:tcPr>
          <w:tcW w:w="7682" w:type="dxa"/>
          <w:tcBorders>
            <w:top w:val="single" w:color="000000" w:sz="4" w:space="0"/>
          </w:tcBorders>
          <w:shd w:val="clear" w:color="auto" w:fill="auto"/>
        </w:tcPr>
        <w:p>
          <w:pPr>
            <w:pStyle w:val="20"/>
            <w:ind w:left="210" w:right="210"/>
            <w:jc w:val="right"/>
          </w:pPr>
          <w:r>
            <w:rPr>
              <w:rFonts w:hint="eastAsia"/>
              <w:b/>
            </w:rPr>
            <w:t>福建博思软件股份有限公司</w:t>
          </w:r>
        </w:p>
      </w:tc>
      <w:tc>
        <w:tcPr>
          <w:tcW w:w="854" w:type="dxa"/>
          <w:tcBorders>
            <w:top w:val="single" w:color="ED7D31" w:sz="4" w:space="0"/>
          </w:tcBorders>
          <w:shd w:val="clear" w:color="auto" w:fill="C45911"/>
        </w:tcPr>
        <w:p>
          <w:pPr>
            <w:pStyle w:val="21"/>
            <w:ind w:left="210" w:right="210"/>
            <w:rPr>
              <w:color w:val="FFFFFF"/>
            </w:rPr>
          </w:pPr>
          <w:r>
            <w:fldChar w:fldCharType="begin"/>
          </w:r>
          <w:r>
            <w:instrText xml:space="preserve">PAGE   \* MERGEFORMAT</w:instrText>
          </w:r>
          <w:r>
            <w:fldChar w:fldCharType="separate"/>
          </w:r>
          <w:r>
            <w:rPr>
              <w:color w:val="FFFFFF"/>
              <w:lang w:val="zh-CN"/>
            </w:rPr>
            <w:t>4</w:t>
          </w:r>
          <w:r>
            <w:rPr>
              <w:color w:val="FFFFFF"/>
            </w:rPr>
            <w:fldChar w:fldCharType="end"/>
          </w:r>
        </w:p>
      </w:tc>
    </w:tr>
  </w:tbl>
  <w:p>
    <w:pPr>
      <w:pStyle w:val="20"/>
      <w:ind w:left="210"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536" w:type="dxa"/>
      <w:tblInd w:w="0" w:type="dxa"/>
      <w:tblLayout w:type="fixed"/>
      <w:tblCellMar>
        <w:top w:w="72" w:type="dxa"/>
        <w:left w:w="115" w:type="dxa"/>
        <w:bottom w:w="72" w:type="dxa"/>
        <w:right w:w="115" w:type="dxa"/>
      </w:tblCellMar>
    </w:tblPr>
    <w:tblGrid>
      <w:gridCol w:w="7682"/>
      <w:gridCol w:w="854"/>
    </w:tblGrid>
    <w:tr>
      <w:tblPrEx>
        <w:tblCellMar>
          <w:top w:w="72" w:type="dxa"/>
          <w:left w:w="115" w:type="dxa"/>
          <w:bottom w:w="72" w:type="dxa"/>
          <w:right w:w="115" w:type="dxa"/>
        </w:tblCellMar>
      </w:tblPrEx>
      <w:tc>
        <w:tcPr>
          <w:tcW w:w="7682" w:type="dxa"/>
          <w:tcBorders>
            <w:top w:val="single" w:color="000000" w:sz="4" w:space="0"/>
          </w:tcBorders>
          <w:shd w:val="clear" w:color="auto" w:fill="auto"/>
        </w:tcPr>
        <w:p>
          <w:pPr>
            <w:pStyle w:val="20"/>
            <w:ind w:left="210" w:right="210"/>
            <w:jc w:val="right"/>
          </w:pPr>
          <w:r>
            <w:rPr>
              <w:rFonts w:hint="eastAsia"/>
              <w:b/>
            </w:rPr>
            <w:t>福建博思软件股份有限公司</w:t>
          </w:r>
        </w:p>
      </w:tc>
      <w:tc>
        <w:tcPr>
          <w:tcW w:w="854" w:type="dxa"/>
          <w:tcBorders>
            <w:top w:val="single" w:color="ED7D31" w:sz="4" w:space="0"/>
          </w:tcBorders>
          <w:shd w:val="clear" w:color="auto" w:fill="C45911"/>
        </w:tcPr>
        <w:p>
          <w:pPr>
            <w:pStyle w:val="21"/>
            <w:ind w:left="210" w:right="210"/>
            <w:rPr>
              <w:color w:val="FFFFFF"/>
            </w:rPr>
          </w:pPr>
          <w:r>
            <w:fldChar w:fldCharType="begin"/>
          </w:r>
          <w:r>
            <w:instrText xml:space="preserve">PAGE   \* MERGEFORMAT</w:instrText>
          </w:r>
          <w:r>
            <w:fldChar w:fldCharType="separate"/>
          </w:r>
          <w:r>
            <w:rPr>
              <w:color w:val="FFFFFF"/>
              <w:lang w:val="zh-CN"/>
            </w:rPr>
            <w:t>20</w:t>
          </w:r>
          <w:r>
            <w:rPr>
              <w:color w:val="FFFFFF"/>
            </w:rPr>
            <w:fldChar w:fldCharType="end"/>
          </w:r>
        </w:p>
      </w:tc>
    </w:tr>
  </w:tbl>
  <w:p>
    <w:pPr>
      <w:pStyle w:val="20"/>
      <w:ind w:left="210" w:righ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jc w:val="both"/>
    </w:pPr>
    <w:r>
      <w:rPr>
        <w:rFonts w:ascii="Cambria" w:hAnsi="Cambria"/>
        <w:caps/>
      </w:rPr>
      <w:drawing>
        <wp:inline distT="0" distB="0" distL="0" distR="0">
          <wp:extent cx="822960"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b="24335"/>
                  <a:stretch>
                    <a:fillRect/>
                  </a:stretch>
                </pic:blipFill>
                <pic:spPr>
                  <a:xfrm>
                    <a:off x="0" y="0"/>
                    <a:ext cx="822960" cy="2743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jc w:val="both"/>
    </w:pPr>
    <w:r>
      <w:rPr>
        <w:rFonts w:ascii="Cambria" w:hAnsi="Cambria"/>
        <w:caps/>
      </w:rPr>
      <w:drawing>
        <wp:inline distT="0" distB="0" distL="0" distR="0">
          <wp:extent cx="82296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b="24335"/>
                  <a:stretch>
                    <a:fillRect/>
                  </a:stretch>
                </pic:blipFill>
                <pic:spPr>
                  <a:xfrm>
                    <a:off x="0" y="0"/>
                    <a:ext cx="822960" cy="2743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87B74"/>
    <w:multiLevelType w:val="multilevel"/>
    <w:tmpl w:val="9B787B74"/>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DC70EB8"/>
    <w:multiLevelType w:val="singleLevel"/>
    <w:tmpl w:val="ADC70EB8"/>
    <w:lvl w:ilvl="0" w:tentative="0">
      <w:start w:val="1"/>
      <w:numFmt w:val="bullet"/>
      <w:lvlText w:val=""/>
      <w:lvlJc w:val="left"/>
      <w:pPr>
        <w:ind w:left="420" w:hanging="420"/>
      </w:pPr>
      <w:rPr>
        <w:rFonts w:hint="default" w:ascii="Wingdings" w:hAnsi="Wingdings"/>
      </w:rPr>
    </w:lvl>
  </w:abstractNum>
  <w:abstractNum w:abstractNumId="2">
    <w:nsid w:val="BF1452F5"/>
    <w:multiLevelType w:val="singleLevel"/>
    <w:tmpl w:val="BF1452F5"/>
    <w:lvl w:ilvl="0" w:tentative="0">
      <w:start w:val="1"/>
      <w:numFmt w:val="bullet"/>
      <w:lvlText w:val=""/>
      <w:lvlJc w:val="left"/>
      <w:pPr>
        <w:ind w:left="420" w:hanging="420"/>
      </w:pPr>
      <w:rPr>
        <w:rFonts w:hint="default" w:ascii="Wingdings" w:hAnsi="Wingdings"/>
      </w:rPr>
    </w:lvl>
  </w:abstractNum>
  <w:abstractNum w:abstractNumId="3">
    <w:nsid w:val="C4DCE31E"/>
    <w:multiLevelType w:val="singleLevel"/>
    <w:tmpl w:val="C4DCE31E"/>
    <w:lvl w:ilvl="0" w:tentative="0">
      <w:start w:val="1"/>
      <w:numFmt w:val="bullet"/>
      <w:lvlText w:val=""/>
      <w:lvlJc w:val="left"/>
      <w:pPr>
        <w:ind w:left="420" w:hanging="420"/>
      </w:pPr>
      <w:rPr>
        <w:rFonts w:hint="default" w:ascii="Wingdings" w:hAnsi="Wingdings"/>
      </w:rPr>
    </w:lvl>
  </w:abstractNum>
  <w:abstractNum w:abstractNumId="4">
    <w:nsid w:val="D600EF61"/>
    <w:multiLevelType w:val="singleLevel"/>
    <w:tmpl w:val="D600EF61"/>
    <w:lvl w:ilvl="0" w:tentative="0">
      <w:start w:val="1"/>
      <w:numFmt w:val="decimal"/>
      <w:lvlText w:val="%1)"/>
      <w:lvlJc w:val="left"/>
      <w:pPr>
        <w:ind w:left="425" w:hanging="425"/>
      </w:pPr>
      <w:rPr>
        <w:rFonts w:hint="default"/>
      </w:rPr>
    </w:lvl>
  </w:abstractNum>
  <w:abstractNum w:abstractNumId="5">
    <w:nsid w:val="EAE0EC60"/>
    <w:multiLevelType w:val="singleLevel"/>
    <w:tmpl w:val="EAE0EC60"/>
    <w:lvl w:ilvl="0" w:tentative="0">
      <w:start w:val="1"/>
      <w:numFmt w:val="decimal"/>
      <w:lvlText w:val="%1)"/>
      <w:lvlJc w:val="left"/>
      <w:pPr>
        <w:ind w:left="425" w:hanging="425"/>
      </w:pPr>
      <w:rPr>
        <w:rFonts w:hint="default"/>
      </w:rPr>
    </w:lvl>
  </w:abstractNum>
  <w:abstractNum w:abstractNumId="6">
    <w:nsid w:val="F06A2027"/>
    <w:multiLevelType w:val="multilevel"/>
    <w:tmpl w:val="F06A2027"/>
    <w:lvl w:ilvl="0" w:tentative="0">
      <w:start w:val="1"/>
      <w:numFmt w:val="decimal"/>
      <w:lvlText w:val="%1"/>
      <w:lvlJc w:val="left"/>
      <w:pPr>
        <w:ind w:left="432" w:hanging="432"/>
      </w:pPr>
    </w:lvl>
    <w:lvl w:ilvl="1" w:tentative="0">
      <w:start w:val="1"/>
      <w:numFmt w:val="decimal"/>
      <w:lvlText w:val="%1.%2"/>
      <w:lvlJc w:val="left"/>
      <w:pPr>
        <w:ind w:left="576" w:hanging="576"/>
      </w:pPr>
      <w:rPr>
        <w:sz w:val="30"/>
        <w:szCs w:val="30"/>
      </w:rPr>
    </w:lvl>
    <w:lvl w:ilvl="2" w:tentative="0">
      <w:start w:val="1"/>
      <w:numFmt w:val="decimal"/>
      <w:pStyle w:val="101"/>
      <w:lvlText w:val="%1.%2.%3"/>
      <w:lvlJc w:val="left"/>
      <w:pPr>
        <w:ind w:left="720" w:hanging="720"/>
      </w:pPr>
      <w:rPr>
        <w:sz w:val="30"/>
        <w:szCs w:val="30"/>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010B701"/>
    <w:multiLevelType w:val="singleLevel"/>
    <w:tmpl w:val="0010B701"/>
    <w:lvl w:ilvl="0" w:tentative="0">
      <w:start w:val="1"/>
      <w:numFmt w:val="bullet"/>
      <w:lvlText w:val=""/>
      <w:lvlJc w:val="left"/>
      <w:pPr>
        <w:ind w:left="420" w:hanging="420"/>
      </w:pPr>
      <w:rPr>
        <w:rFonts w:hint="default" w:ascii="Wingdings" w:hAnsi="Wingdings"/>
      </w:rPr>
    </w:lvl>
  </w:abstractNum>
  <w:abstractNum w:abstractNumId="8">
    <w:nsid w:val="004C1564"/>
    <w:multiLevelType w:val="multilevel"/>
    <w:tmpl w:val="004C1564"/>
    <w:lvl w:ilvl="0" w:tentative="0">
      <w:start w:val="1"/>
      <w:numFmt w:val="bullet"/>
      <w:pStyle w:val="87"/>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9">
    <w:nsid w:val="1482775B"/>
    <w:multiLevelType w:val="multilevel"/>
    <w:tmpl w:val="1482775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2993"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0">
    <w:nsid w:val="1484404D"/>
    <w:multiLevelType w:val="multilevel"/>
    <w:tmpl w:val="1484404D"/>
    <w:lvl w:ilvl="0" w:tentative="0">
      <w:start w:val="1"/>
      <w:numFmt w:val="decimal"/>
      <w:lvlText w:val="%1、"/>
      <w:lvlJc w:val="left"/>
      <w:pPr>
        <w:ind w:left="360" w:hanging="360"/>
      </w:pPr>
      <w:rPr>
        <w:rFonts w:hint="default" w:asciiTheme="minorHAnsi" w:hAnsiTheme="minorHAnsi"/>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68A5993"/>
    <w:multiLevelType w:val="multilevel"/>
    <w:tmpl w:val="168A59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0BBC0F"/>
    <w:multiLevelType w:val="multilevel"/>
    <w:tmpl w:val="210BBC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30F55B03"/>
    <w:multiLevelType w:val="multilevel"/>
    <w:tmpl w:val="30F55B03"/>
    <w:lvl w:ilvl="0" w:tentative="0">
      <w:start w:val="1"/>
      <w:numFmt w:val="decimal"/>
      <w:lvlText w:val="%1"/>
      <w:lvlJc w:val="left"/>
      <w:pPr>
        <w:ind w:left="432" w:hanging="432"/>
      </w:pPr>
      <w:rPr>
        <w:rFonts w:hint="eastAsia"/>
      </w:rPr>
    </w:lvl>
    <w:lvl w:ilvl="1" w:tentative="0">
      <w:start w:val="1"/>
      <w:numFmt w:val="decimal"/>
      <w:pStyle w:val="40"/>
      <w:lvlText w:val="%1.%2"/>
      <w:lvlJc w:val="left"/>
      <w:pPr>
        <w:ind w:left="576" w:hanging="576"/>
      </w:pPr>
      <w:rPr>
        <w:rFonts w:hint="eastAsia"/>
      </w:rPr>
    </w:lvl>
    <w:lvl w:ilvl="2" w:tentative="0">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3C20B34A"/>
    <w:multiLevelType w:val="multilevel"/>
    <w:tmpl w:val="3C20B3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F983C2F"/>
    <w:multiLevelType w:val="multilevel"/>
    <w:tmpl w:val="4F983C2F"/>
    <w:lvl w:ilvl="0" w:tentative="0">
      <w:start w:val="1"/>
      <w:numFmt w:val="decimal"/>
      <w:lvlText w:val="%1)"/>
      <w:lvlJc w:val="left"/>
      <w:pPr>
        <w:ind w:left="630" w:hanging="420"/>
      </w:pPr>
      <w:rPr>
        <w:rFonts w:hint="default" w:ascii="Times New Roman" w:hAnsi="Times New Roman" w:cs="Times New Roman"/>
      </w:rPr>
    </w:lvl>
    <w:lvl w:ilvl="1" w:tentative="0">
      <w:start w:val="1"/>
      <w:numFmt w:val="lowerLetter"/>
      <w:lvlText w:val="%2)"/>
      <w:lvlJc w:val="left"/>
      <w:pPr>
        <w:ind w:left="1050" w:hanging="420"/>
      </w:pPr>
      <w:rPr>
        <w:rFonts w:hint="default" w:ascii="Times New Roman" w:hAnsi="Times New Roman" w:cs="Times New Roman"/>
      </w:rPr>
    </w:lvl>
    <w:lvl w:ilvl="2" w:tentative="0">
      <w:start w:val="1"/>
      <w:numFmt w:val="lowerRoman"/>
      <w:lvlText w:val="%3."/>
      <w:lvlJc w:val="right"/>
      <w:pPr>
        <w:ind w:left="1470" w:hanging="420"/>
      </w:pPr>
      <w:rPr>
        <w:rFonts w:hint="default" w:ascii="Times New Roman" w:hAnsi="Times New Roman" w:cs="Times New Roman"/>
      </w:rPr>
    </w:lvl>
    <w:lvl w:ilvl="3" w:tentative="0">
      <w:start w:val="1"/>
      <w:numFmt w:val="decimal"/>
      <w:lvlText w:val="%4."/>
      <w:lvlJc w:val="left"/>
      <w:pPr>
        <w:ind w:left="1890" w:hanging="420"/>
      </w:pPr>
      <w:rPr>
        <w:rFonts w:hint="default" w:ascii="Times New Roman" w:hAnsi="Times New Roman" w:cs="Times New Roman"/>
      </w:rPr>
    </w:lvl>
    <w:lvl w:ilvl="4" w:tentative="0">
      <w:start w:val="1"/>
      <w:numFmt w:val="lowerLetter"/>
      <w:lvlText w:val="%5)"/>
      <w:lvlJc w:val="left"/>
      <w:pPr>
        <w:ind w:left="2310" w:hanging="420"/>
      </w:pPr>
      <w:rPr>
        <w:rFonts w:hint="default" w:ascii="Times New Roman" w:hAnsi="Times New Roman" w:cs="Times New Roman"/>
      </w:rPr>
    </w:lvl>
    <w:lvl w:ilvl="5" w:tentative="0">
      <w:start w:val="1"/>
      <w:numFmt w:val="lowerRoman"/>
      <w:lvlText w:val="%6."/>
      <w:lvlJc w:val="right"/>
      <w:pPr>
        <w:ind w:left="2730" w:hanging="420"/>
      </w:pPr>
      <w:rPr>
        <w:rFonts w:hint="default" w:ascii="Times New Roman" w:hAnsi="Times New Roman" w:cs="Times New Roman"/>
      </w:rPr>
    </w:lvl>
    <w:lvl w:ilvl="6" w:tentative="0">
      <w:start w:val="1"/>
      <w:numFmt w:val="decimal"/>
      <w:lvlText w:val="%7."/>
      <w:lvlJc w:val="left"/>
      <w:pPr>
        <w:ind w:left="3150" w:hanging="420"/>
      </w:pPr>
      <w:rPr>
        <w:rFonts w:hint="default" w:ascii="Times New Roman" w:hAnsi="Times New Roman" w:cs="Times New Roman"/>
      </w:rPr>
    </w:lvl>
    <w:lvl w:ilvl="7" w:tentative="0">
      <w:start w:val="1"/>
      <w:numFmt w:val="lowerLetter"/>
      <w:lvlText w:val="%8)"/>
      <w:lvlJc w:val="left"/>
      <w:pPr>
        <w:ind w:left="3570" w:hanging="420"/>
      </w:pPr>
      <w:rPr>
        <w:rFonts w:hint="default" w:ascii="Times New Roman" w:hAnsi="Times New Roman" w:cs="Times New Roman"/>
      </w:rPr>
    </w:lvl>
    <w:lvl w:ilvl="8" w:tentative="0">
      <w:start w:val="1"/>
      <w:numFmt w:val="lowerRoman"/>
      <w:lvlText w:val="%9."/>
      <w:lvlJc w:val="right"/>
      <w:pPr>
        <w:ind w:left="3990" w:hanging="420"/>
      </w:pPr>
      <w:rPr>
        <w:rFonts w:hint="default" w:ascii="Times New Roman" w:hAnsi="Times New Roman" w:cs="Times New Roman"/>
      </w:rPr>
    </w:lvl>
  </w:abstractNum>
  <w:abstractNum w:abstractNumId="16">
    <w:nsid w:val="50CFD463"/>
    <w:multiLevelType w:val="singleLevel"/>
    <w:tmpl w:val="50CFD463"/>
    <w:lvl w:ilvl="0" w:tentative="0">
      <w:start w:val="1"/>
      <w:numFmt w:val="decimal"/>
      <w:lvlText w:val="%1)"/>
      <w:lvlJc w:val="left"/>
      <w:pPr>
        <w:ind w:left="425" w:hanging="425"/>
      </w:pPr>
      <w:rPr>
        <w:rFonts w:hint="default"/>
      </w:rPr>
    </w:lvl>
  </w:abstractNum>
  <w:abstractNum w:abstractNumId="17">
    <w:nsid w:val="524A2B4A"/>
    <w:multiLevelType w:val="singleLevel"/>
    <w:tmpl w:val="524A2B4A"/>
    <w:lvl w:ilvl="0" w:tentative="0">
      <w:start w:val="1"/>
      <w:numFmt w:val="bullet"/>
      <w:lvlText w:val=""/>
      <w:lvlJc w:val="left"/>
      <w:pPr>
        <w:ind w:left="420" w:hanging="420"/>
      </w:pPr>
      <w:rPr>
        <w:rFonts w:hint="default" w:ascii="Wingdings" w:hAnsi="Wingdings"/>
      </w:rPr>
    </w:lvl>
  </w:abstractNum>
  <w:abstractNum w:abstractNumId="18">
    <w:nsid w:val="5965E1CE"/>
    <w:multiLevelType w:val="singleLevel"/>
    <w:tmpl w:val="5965E1CE"/>
    <w:lvl w:ilvl="0" w:tentative="0">
      <w:start w:val="1"/>
      <w:numFmt w:val="decimal"/>
      <w:pStyle w:val="12"/>
      <w:lvlText w:val="%1."/>
      <w:lvlJc w:val="left"/>
      <w:pPr>
        <w:tabs>
          <w:tab w:val="left" w:pos="360"/>
        </w:tabs>
        <w:ind w:left="360" w:hanging="360"/>
      </w:pPr>
    </w:lvl>
  </w:abstractNum>
  <w:abstractNum w:abstractNumId="19">
    <w:nsid w:val="5A62AD3F"/>
    <w:multiLevelType w:val="singleLevel"/>
    <w:tmpl w:val="5A62AD3F"/>
    <w:lvl w:ilvl="0" w:tentative="0">
      <w:start w:val="1"/>
      <w:numFmt w:val="bullet"/>
      <w:lvlText w:val=""/>
      <w:lvlJc w:val="left"/>
      <w:pPr>
        <w:ind w:left="420" w:hanging="420"/>
      </w:pPr>
      <w:rPr>
        <w:rFonts w:hint="default" w:ascii="Wingdings" w:hAnsi="Wingdings"/>
      </w:rPr>
    </w:lvl>
  </w:abstractNum>
  <w:abstractNum w:abstractNumId="20">
    <w:nsid w:val="5C40B1F0"/>
    <w:multiLevelType w:val="multilevel"/>
    <w:tmpl w:val="5C40B1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40546D5"/>
    <w:multiLevelType w:val="multilevel"/>
    <w:tmpl w:val="740546D5"/>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8"/>
  </w:num>
  <w:num w:numId="3">
    <w:abstractNumId w:val="13"/>
  </w:num>
  <w:num w:numId="4">
    <w:abstractNumId w:val="8"/>
  </w:num>
  <w:num w:numId="5">
    <w:abstractNumId w:val="6"/>
  </w:num>
  <w:num w:numId="6">
    <w:abstractNumId w:val="21"/>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2"/>
  </w:num>
  <w:num w:numId="12">
    <w:abstractNumId w:val="20"/>
  </w:num>
  <w:num w:numId="13">
    <w:abstractNumId w:val="7"/>
  </w:num>
  <w:num w:numId="14">
    <w:abstractNumId w:val="17"/>
  </w:num>
  <w:num w:numId="15">
    <w:abstractNumId w:val="0"/>
  </w:num>
  <w:num w:numId="16">
    <w:abstractNumId w:val="11"/>
  </w:num>
  <w:num w:numId="17">
    <w:abstractNumId w:val="16"/>
  </w:num>
  <w:num w:numId="18">
    <w:abstractNumId w:val="12"/>
  </w:num>
  <w:num w:numId="19">
    <w:abstractNumId w:val="19"/>
  </w:num>
  <w:num w:numId="20">
    <w:abstractNumId w:val="4"/>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val="1"/>
  <w:bordersDoNotSurroundHeader w:val="0"/>
  <w:bordersDoNotSurroundFooter w:val="0"/>
  <w:hideSpelling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A7"/>
    <w:rsid w:val="00003C62"/>
    <w:rsid w:val="00005C30"/>
    <w:rsid w:val="00006110"/>
    <w:rsid w:val="000075EF"/>
    <w:rsid w:val="00007C27"/>
    <w:rsid w:val="00011F96"/>
    <w:rsid w:val="000136C7"/>
    <w:rsid w:val="00013B8D"/>
    <w:rsid w:val="000178E7"/>
    <w:rsid w:val="000179D0"/>
    <w:rsid w:val="00017DE9"/>
    <w:rsid w:val="00021DD1"/>
    <w:rsid w:val="0002666B"/>
    <w:rsid w:val="0003009B"/>
    <w:rsid w:val="00032CA1"/>
    <w:rsid w:val="000374E4"/>
    <w:rsid w:val="000401E2"/>
    <w:rsid w:val="00040A0F"/>
    <w:rsid w:val="00047A8D"/>
    <w:rsid w:val="00047E05"/>
    <w:rsid w:val="0005275A"/>
    <w:rsid w:val="00054734"/>
    <w:rsid w:val="0006384C"/>
    <w:rsid w:val="000650EA"/>
    <w:rsid w:val="000661B6"/>
    <w:rsid w:val="00066A84"/>
    <w:rsid w:val="00066E31"/>
    <w:rsid w:val="000713CA"/>
    <w:rsid w:val="00073857"/>
    <w:rsid w:val="00074B27"/>
    <w:rsid w:val="00081C2E"/>
    <w:rsid w:val="00083758"/>
    <w:rsid w:val="00083F63"/>
    <w:rsid w:val="00084165"/>
    <w:rsid w:val="00085A6C"/>
    <w:rsid w:val="00094DD6"/>
    <w:rsid w:val="00095675"/>
    <w:rsid w:val="0009575A"/>
    <w:rsid w:val="00096E79"/>
    <w:rsid w:val="000973EF"/>
    <w:rsid w:val="000A1EE0"/>
    <w:rsid w:val="000A26B1"/>
    <w:rsid w:val="000A708B"/>
    <w:rsid w:val="000B005B"/>
    <w:rsid w:val="000B24FA"/>
    <w:rsid w:val="000C2FEC"/>
    <w:rsid w:val="000C33E0"/>
    <w:rsid w:val="000C342C"/>
    <w:rsid w:val="000D2A83"/>
    <w:rsid w:val="000D3D22"/>
    <w:rsid w:val="000D462D"/>
    <w:rsid w:val="000E1E0B"/>
    <w:rsid w:val="000E2A50"/>
    <w:rsid w:val="000E3224"/>
    <w:rsid w:val="000E4EE8"/>
    <w:rsid w:val="000E727B"/>
    <w:rsid w:val="000F10EF"/>
    <w:rsid w:val="000F16C1"/>
    <w:rsid w:val="000F3C5B"/>
    <w:rsid w:val="000F428E"/>
    <w:rsid w:val="001012C0"/>
    <w:rsid w:val="00102E38"/>
    <w:rsid w:val="00103CFF"/>
    <w:rsid w:val="0010435A"/>
    <w:rsid w:val="00104F69"/>
    <w:rsid w:val="00106082"/>
    <w:rsid w:val="00110A30"/>
    <w:rsid w:val="00111A88"/>
    <w:rsid w:val="00113604"/>
    <w:rsid w:val="00113EB9"/>
    <w:rsid w:val="001143F1"/>
    <w:rsid w:val="00115547"/>
    <w:rsid w:val="00117156"/>
    <w:rsid w:val="00120368"/>
    <w:rsid w:val="0012208D"/>
    <w:rsid w:val="001242B9"/>
    <w:rsid w:val="00126D1B"/>
    <w:rsid w:val="001357C6"/>
    <w:rsid w:val="001429A3"/>
    <w:rsid w:val="0014584F"/>
    <w:rsid w:val="00145B7E"/>
    <w:rsid w:val="00145CDE"/>
    <w:rsid w:val="00146081"/>
    <w:rsid w:val="00150379"/>
    <w:rsid w:val="00152E9F"/>
    <w:rsid w:val="00163B36"/>
    <w:rsid w:val="00163D64"/>
    <w:rsid w:val="0017093C"/>
    <w:rsid w:val="00172618"/>
    <w:rsid w:val="00172A27"/>
    <w:rsid w:val="0018232B"/>
    <w:rsid w:val="00183CAB"/>
    <w:rsid w:val="0018660A"/>
    <w:rsid w:val="00187AC9"/>
    <w:rsid w:val="00191426"/>
    <w:rsid w:val="00191FFF"/>
    <w:rsid w:val="00195C83"/>
    <w:rsid w:val="00195F9D"/>
    <w:rsid w:val="0019766C"/>
    <w:rsid w:val="001A668D"/>
    <w:rsid w:val="001A6852"/>
    <w:rsid w:val="001A7729"/>
    <w:rsid w:val="001B2C69"/>
    <w:rsid w:val="001B2F78"/>
    <w:rsid w:val="001B31C5"/>
    <w:rsid w:val="001B58C8"/>
    <w:rsid w:val="001B7144"/>
    <w:rsid w:val="001C2C63"/>
    <w:rsid w:val="001C31BA"/>
    <w:rsid w:val="001C4898"/>
    <w:rsid w:val="001C48A6"/>
    <w:rsid w:val="001C6115"/>
    <w:rsid w:val="001D1F6A"/>
    <w:rsid w:val="001D2F5F"/>
    <w:rsid w:val="001D3867"/>
    <w:rsid w:val="001D4560"/>
    <w:rsid w:val="001D7A9D"/>
    <w:rsid w:val="001E201E"/>
    <w:rsid w:val="001E30E5"/>
    <w:rsid w:val="001E31C2"/>
    <w:rsid w:val="001E4802"/>
    <w:rsid w:val="001F4B77"/>
    <w:rsid w:val="001F53DD"/>
    <w:rsid w:val="001F7CF0"/>
    <w:rsid w:val="00200726"/>
    <w:rsid w:val="002044D1"/>
    <w:rsid w:val="002062DB"/>
    <w:rsid w:val="0020750E"/>
    <w:rsid w:val="0021078A"/>
    <w:rsid w:val="002139B6"/>
    <w:rsid w:val="002152F4"/>
    <w:rsid w:val="00216BA4"/>
    <w:rsid w:val="00217547"/>
    <w:rsid w:val="00217A8B"/>
    <w:rsid w:val="00221025"/>
    <w:rsid w:val="002210A1"/>
    <w:rsid w:val="00222EC4"/>
    <w:rsid w:val="00225CEB"/>
    <w:rsid w:val="00230884"/>
    <w:rsid w:val="00236C69"/>
    <w:rsid w:val="00236EA4"/>
    <w:rsid w:val="00237856"/>
    <w:rsid w:val="0024068D"/>
    <w:rsid w:val="00244375"/>
    <w:rsid w:val="00245D26"/>
    <w:rsid w:val="00251266"/>
    <w:rsid w:val="002521AA"/>
    <w:rsid w:val="00252642"/>
    <w:rsid w:val="002543A7"/>
    <w:rsid w:val="00254E79"/>
    <w:rsid w:val="00256746"/>
    <w:rsid w:val="0025709B"/>
    <w:rsid w:val="0026084F"/>
    <w:rsid w:val="00261DD5"/>
    <w:rsid w:val="002639A0"/>
    <w:rsid w:val="00265006"/>
    <w:rsid w:val="00265FCC"/>
    <w:rsid w:val="0026681C"/>
    <w:rsid w:val="00266BC1"/>
    <w:rsid w:val="002673AD"/>
    <w:rsid w:val="0027194A"/>
    <w:rsid w:val="00273D78"/>
    <w:rsid w:val="002757B0"/>
    <w:rsid w:val="00277632"/>
    <w:rsid w:val="00280493"/>
    <w:rsid w:val="002805A3"/>
    <w:rsid w:val="00280E47"/>
    <w:rsid w:val="00287B27"/>
    <w:rsid w:val="00294A3F"/>
    <w:rsid w:val="0029512B"/>
    <w:rsid w:val="002961B1"/>
    <w:rsid w:val="002A126A"/>
    <w:rsid w:val="002A12D2"/>
    <w:rsid w:val="002A1F33"/>
    <w:rsid w:val="002A47CA"/>
    <w:rsid w:val="002A7914"/>
    <w:rsid w:val="002B02D6"/>
    <w:rsid w:val="002B1BA1"/>
    <w:rsid w:val="002B310F"/>
    <w:rsid w:val="002B4423"/>
    <w:rsid w:val="002B512B"/>
    <w:rsid w:val="002B6CAD"/>
    <w:rsid w:val="002C373C"/>
    <w:rsid w:val="002D0586"/>
    <w:rsid w:val="002D540A"/>
    <w:rsid w:val="002D661C"/>
    <w:rsid w:val="002E0217"/>
    <w:rsid w:val="002E2442"/>
    <w:rsid w:val="002E3ABB"/>
    <w:rsid w:val="002E6F38"/>
    <w:rsid w:val="002F2E26"/>
    <w:rsid w:val="002F47C3"/>
    <w:rsid w:val="002F5D37"/>
    <w:rsid w:val="002F718E"/>
    <w:rsid w:val="002F78F1"/>
    <w:rsid w:val="002F7C6C"/>
    <w:rsid w:val="002F7CA0"/>
    <w:rsid w:val="0030296A"/>
    <w:rsid w:val="003032D4"/>
    <w:rsid w:val="00303F34"/>
    <w:rsid w:val="00304B18"/>
    <w:rsid w:val="00305102"/>
    <w:rsid w:val="003100FE"/>
    <w:rsid w:val="00311437"/>
    <w:rsid w:val="0031144F"/>
    <w:rsid w:val="00315F03"/>
    <w:rsid w:val="0031615A"/>
    <w:rsid w:val="00316530"/>
    <w:rsid w:val="003224DA"/>
    <w:rsid w:val="00322FA9"/>
    <w:rsid w:val="003236CC"/>
    <w:rsid w:val="00324268"/>
    <w:rsid w:val="00324F9D"/>
    <w:rsid w:val="003259D4"/>
    <w:rsid w:val="00326312"/>
    <w:rsid w:val="003267DC"/>
    <w:rsid w:val="003272E4"/>
    <w:rsid w:val="003303B0"/>
    <w:rsid w:val="00330DA2"/>
    <w:rsid w:val="00330FED"/>
    <w:rsid w:val="00331A20"/>
    <w:rsid w:val="0033232B"/>
    <w:rsid w:val="00341A50"/>
    <w:rsid w:val="003430C3"/>
    <w:rsid w:val="00345335"/>
    <w:rsid w:val="0035172C"/>
    <w:rsid w:val="00352AD6"/>
    <w:rsid w:val="00353FD2"/>
    <w:rsid w:val="00354F9A"/>
    <w:rsid w:val="00356362"/>
    <w:rsid w:val="00356D02"/>
    <w:rsid w:val="003634FB"/>
    <w:rsid w:val="0036728D"/>
    <w:rsid w:val="00370420"/>
    <w:rsid w:val="003718A7"/>
    <w:rsid w:val="003720A0"/>
    <w:rsid w:val="0037357B"/>
    <w:rsid w:val="00375FFF"/>
    <w:rsid w:val="0037684A"/>
    <w:rsid w:val="00376A9F"/>
    <w:rsid w:val="00381BCA"/>
    <w:rsid w:val="00382535"/>
    <w:rsid w:val="00384254"/>
    <w:rsid w:val="003848A1"/>
    <w:rsid w:val="0038567E"/>
    <w:rsid w:val="00386155"/>
    <w:rsid w:val="00387862"/>
    <w:rsid w:val="00387CA4"/>
    <w:rsid w:val="003912E7"/>
    <w:rsid w:val="00396FBA"/>
    <w:rsid w:val="00397A58"/>
    <w:rsid w:val="003A0531"/>
    <w:rsid w:val="003A0C97"/>
    <w:rsid w:val="003A4B7B"/>
    <w:rsid w:val="003B083F"/>
    <w:rsid w:val="003B2394"/>
    <w:rsid w:val="003B3C5E"/>
    <w:rsid w:val="003B55A3"/>
    <w:rsid w:val="003B5ECC"/>
    <w:rsid w:val="003B6BF0"/>
    <w:rsid w:val="003C124D"/>
    <w:rsid w:val="003D0746"/>
    <w:rsid w:val="003D3079"/>
    <w:rsid w:val="003D671C"/>
    <w:rsid w:val="003D6BCF"/>
    <w:rsid w:val="003E1303"/>
    <w:rsid w:val="003E5522"/>
    <w:rsid w:val="003E55FC"/>
    <w:rsid w:val="003F0BBA"/>
    <w:rsid w:val="003F55FB"/>
    <w:rsid w:val="003F6D51"/>
    <w:rsid w:val="003F7E32"/>
    <w:rsid w:val="00403FC0"/>
    <w:rsid w:val="00405CA4"/>
    <w:rsid w:val="0041182F"/>
    <w:rsid w:val="00413614"/>
    <w:rsid w:val="0041693F"/>
    <w:rsid w:val="00417321"/>
    <w:rsid w:val="004226C2"/>
    <w:rsid w:val="00422DC5"/>
    <w:rsid w:val="00426456"/>
    <w:rsid w:val="0043206C"/>
    <w:rsid w:val="004372A1"/>
    <w:rsid w:val="00443D3F"/>
    <w:rsid w:val="00443DB4"/>
    <w:rsid w:val="00444C9A"/>
    <w:rsid w:val="0044695D"/>
    <w:rsid w:val="0044711D"/>
    <w:rsid w:val="00450A7E"/>
    <w:rsid w:val="00451343"/>
    <w:rsid w:val="00457A3A"/>
    <w:rsid w:val="00464AF9"/>
    <w:rsid w:val="0046712A"/>
    <w:rsid w:val="00467B16"/>
    <w:rsid w:val="004702BA"/>
    <w:rsid w:val="004771AA"/>
    <w:rsid w:val="0047792F"/>
    <w:rsid w:val="00480D19"/>
    <w:rsid w:val="00481147"/>
    <w:rsid w:val="00484CE6"/>
    <w:rsid w:val="00484E9D"/>
    <w:rsid w:val="004863E4"/>
    <w:rsid w:val="00487517"/>
    <w:rsid w:val="00487668"/>
    <w:rsid w:val="00487852"/>
    <w:rsid w:val="00491604"/>
    <w:rsid w:val="00492F5E"/>
    <w:rsid w:val="004931DA"/>
    <w:rsid w:val="0049514A"/>
    <w:rsid w:val="004961DE"/>
    <w:rsid w:val="004971A6"/>
    <w:rsid w:val="00497874"/>
    <w:rsid w:val="004A0E98"/>
    <w:rsid w:val="004A2A5B"/>
    <w:rsid w:val="004A339F"/>
    <w:rsid w:val="004A3CFB"/>
    <w:rsid w:val="004A4EC7"/>
    <w:rsid w:val="004A5F1D"/>
    <w:rsid w:val="004B1F41"/>
    <w:rsid w:val="004B3008"/>
    <w:rsid w:val="004B58DE"/>
    <w:rsid w:val="004B6553"/>
    <w:rsid w:val="004B6D59"/>
    <w:rsid w:val="004C2A0A"/>
    <w:rsid w:val="004C350D"/>
    <w:rsid w:val="004C4340"/>
    <w:rsid w:val="004D08B3"/>
    <w:rsid w:val="004D34D0"/>
    <w:rsid w:val="004D5BD5"/>
    <w:rsid w:val="004E06F9"/>
    <w:rsid w:val="004E1934"/>
    <w:rsid w:val="004E4984"/>
    <w:rsid w:val="004E6A69"/>
    <w:rsid w:val="004E7CC0"/>
    <w:rsid w:val="004F0268"/>
    <w:rsid w:val="004F26E8"/>
    <w:rsid w:val="004F3B13"/>
    <w:rsid w:val="005010B3"/>
    <w:rsid w:val="005039FA"/>
    <w:rsid w:val="00506E87"/>
    <w:rsid w:val="00506F8E"/>
    <w:rsid w:val="005108F4"/>
    <w:rsid w:val="0051252D"/>
    <w:rsid w:val="00516470"/>
    <w:rsid w:val="00516BEE"/>
    <w:rsid w:val="00522395"/>
    <w:rsid w:val="005232F9"/>
    <w:rsid w:val="00526F9A"/>
    <w:rsid w:val="00527978"/>
    <w:rsid w:val="005302B4"/>
    <w:rsid w:val="00530DB3"/>
    <w:rsid w:val="00531E2F"/>
    <w:rsid w:val="0053270E"/>
    <w:rsid w:val="00532FBB"/>
    <w:rsid w:val="005340DC"/>
    <w:rsid w:val="00534732"/>
    <w:rsid w:val="005366BB"/>
    <w:rsid w:val="005419C9"/>
    <w:rsid w:val="00542BCB"/>
    <w:rsid w:val="00543FC3"/>
    <w:rsid w:val="0054615D"/>
    <w:rsid w:val="00547251"/>
    <w:rsid w:val="005608FF"/>
    <w:rsid w:val="005647F7"/>
    <w:rsid w:val="00566617"/>
    <w:rsid w:val="005671E1"/>
    <w:rsid w:val="00567E50"/>
    <w:rsid w:val="00572BC5"/>
    <w:rsid w:val="00576B94"/>
    <w:rsid w:val="00576BDC"/>
    <w:rsid w:val="00581E63"/>
    <w:rsid w:val="005849F2"/>
    <w:rsid w:val="00590EF4"/>
    <w:rsid w:val="00592E1B"/>
    <w:rsid w:val="005933CB"/>
    <w:rsid w:val="005A00E3"/>
    <w:rsid w:val="005A30E3"/>
    <w:rsid w:val="005A3C87"/>
    <w:rsid w:val="005A7E1B"/>
    <w:rsid w:val="005B1EE5"/>
    <w:rsid w:val="005B275D"/>
    <w:rsid w:val="005B650C"/>
    <w:rsid w:val="005C1E53"/>
    <w:rsid w:val="005C3FCF"/>
    <w:rsid w:val="005C4C3B"/>
    <w:rsid w:val="005C7BDF"/>
    <w:rsid w:val="005D0D20"/>
    <w:rsid w:val="005D277D"/>
    <w:rsid w:val="005D2D27"/>
    <w:rsid w:val="005D4BC0"/>
    <w:rsid w:val="005D78B4"/>
    <w:rsid w:val="005E034F"/>
    <w:rsid w:val="005E07CE"/>
    <w:rsid w:val="005E1498"/>
    <w:rsid w:val="005E43B5"/>
    <w:rsid w:val="005F0749"/>
    <w:rsid w:val="005F7AE8"/>
    <w:rsid w:val="006017DB"/>
    <w:rsid w:val="0060513C"/>
    <w:rsid w:val="00605CB2"/>
    <w:rsid w:val="00610E4E"/>
    <w:rsid w:val="006127A0"/>
    <w:rsid w:val="006134E4"/>
    <w:rsid w:val="00613DEE"/>
    <w:rsid w:val="00622889"/>
    <w:rsid w:val="006236D5"/>
    <w:rsid w:val="0062617C"/>
    <w:rsid w:val="0063231D"/>
    <w:rsid w:val="006358E4"/>
    <w:rsid w:val="006401E9"/>
    <w:rsid w:val="006404FD"/>
    <w:rsid w:val="00641704"/>
    <w:rsid w:val="00641C59"/>
    <w:rsid w:val="006420DF"/>
    <w:rsid w:val="006432B3"/>
    <w:rsid w:val="006441B3"/>
    <w:rsid w:val="006444D9"/>
    <w:rsid w:val="00651DC4"/>
    <w:rsid w:val="006533BE"/>
    <w:rsid w:val="00657B36"/>
    <w:rsid w:val="00660104"/>
    <w:rsid w:val="0066459D"/>
    <w:rsid w:val="00665634"/>
    <w:rsid w:val="00666670"/>
    <w:rsid w:val="00672602"/>
    <w:rsid w:val="0067462F"/>
    <w:rsid w:val="006864C6"/>
    <w:rsid w:val="0068767E"/>
    <w:rsid w:val="00687886"/>
    <w:rsid w:val="0069590F"/>
    <w:rsid w:val="006A07DE"/>
    <w:rsid w:val="006A4A7B"/>
    <w:rsid w:val="006A57D6"/>
    <w:rsid w:val="006B1C14"/>
    <w:rsid w:val="006B2651"/>
    <w:rsid w:val="006B593A"/>
    <w:rsid w:val="006B6272"/>
    <w:rsid w:val="006B6AA6"/>
    <w:rsid w:val="006C06D7"/>
    <w:rsid w:val="006C20DB"/>
    <w:rsid w:val="006C4401"/>
    <w:rsid w:val="006C6C1E"/>
    <w:rsid w:val="006D29E4"/>
    <w:rsid w:val="006D5A96"/>
    <w:rsid w:val="006D6460"/>
    <w:rsid w:val="006D75D8"/>
    <w:rsid w:val="006D7798"/>
    <w:rsid w:val="006E21FC"/>
    <w:rsid w:val="006E2E36"/>
    <w:rsid w:val="006E5367"/>
    <w:rsid w:val="006F4F78"/>
    <w:rsid w:val="006F7A8C"/>
    <w:rsid w:val="0070189B"/>
    <w:rsid w:val="00701F41"/>
    <w:rsid w:val="00703853"/>
    <w:rsid w:val="0070597A"/>
    <w:rsid w:val="00706313"/>
    <w:rsid w:val="00706641"/>
    <w:rsid w:val="00707321"/>
    <w:rsid w:val="007105E3"/>
    <w:rsid w:val="0071550A"/>
    <w:rsid w:val="007165A6"/>
    <w:rsid w:val="0072580A"/>
    <w:rsid w:val="00725BC6"/>
    <w:rsid w:val="00730BC7"/>
    <w:rsid w:val="00731BCC"/>
    <w:rsid w:val="00735E5D"/>
    <w:rsid w:val="0073685F"/>
    <w:rsid w:val="00736D88"/>
    <w:rsid w:val="00741261"/>
    <w:rsid w:val="00742B36"/>
    <w:rsid w:val="00743352"/>
    <w:rsid w:val="00744901"/>
    <w:rsid w:val="007449ED"/>
    <w:rsid w:val="00747819"/>
    <w:rsid w:val="00750D4D"/>
    <w:rsid w:val="007607D5"/>
    <w:rsid w:val="00761D86"/>
    <w:rsid w:val="00763DC1"/>
    <w:rsid w:val="0076449C"/>
    <w:rsid w:val="007647EC"/>
    <w:rsid w:val="007659C0"/>
    <w:rsid w:val="0077071C"/>
    <w:rsid w:val="00773653"/>
    <w:rsid w:val="007855BA"/>
    <w:rsid w:val="007879E3"/>
    <w:rsid w:val="00787DDD"/>
    <w:rsid w:val="00790F53"/>
    <w:rsid w:val="00791974"/>
    <w:rsid w:val="00791C58"/>
    <w:rsid w:val="00794D70"/>
    <w:rsid w:val="00796C14"/>
    <w:rsid w:val="007A0057"/>
    <w:rsid w:val="007A1C86"/>
    <w:rsid w:val="007A243B"/>
    <w:rsid w:val="007A2FF9"/>
    <w:rsid w:val="007A31DB"/>
    <w:rsid w:val="007A44E4"/>
    <w:rsid w:val="007B0EDF"/>
    <w:rsid w:val="007B3269"/>
    <w:rsid w:val="007B74B1"/>
    <w:rsid w:val="007C0304"/>
    <w:rsid w:val="007C23E9"/>
    <w:rsid w:val="007C327A"/>
    <w:rsid w:val="007C7C9F"/>
    <w:rsid w:val="007D060C"/>
    <w:rsid w:val="007D0A51"/>
    <w:rsid w:val="007D1649"/>
    <w:rsid w:val="007D6E0F"/>
    <w:rsid w:val="007E01A6"/>
    <w:rsid w:val="007E032C"/>
    <w:rsid w:val="007E3AA6"/>
    <w:rsid w:val="007E4E5C"/>
    <w:rsid w:val="007F23D1"/>
    <w:rsid w:val="00800144"/>
    <w:rsid w:val="008005D6"/>
    <w:rsid w:val="00802BFE"/>
    <w:rsid w:val="0080301A"/>
    <w:rsid w:val="008045CF"/>
    <w:rsid w:val="00811595"/>
    <w:rsid w:val="00814969"/>
    <w:rsid w:val="00815CA5"/>
    <w:rsid w:val="00815CB8"/>
    <w:rsid w:val="00816118"/>
    <w:rsid w:val="008261B9"/>
    <w:rsid w:val="008313BE"/>
    <w:rsid w:val="00832BC8"/>
    <w:rsid w:val="00832DA0"/>
    <w:rsid w:val="008374B3"/>
    <w:rsid w:val="008468A6"/>
    <w:rsid w:val="00850D0B"/>
    <w:rsid w:val="0085379B"/>
    <w:rsid w:val="008539B0"/>
    <w:rsid w:val="00854F7C"/>
    <w:rsid w:val="00855D25"/>
    <w:rsid w:val="00857D1B"/>
    <w:rsid w:val="00860FA6"/>
    <w:rsid w:val="008632D7"/>
    <w:rsid w:val="00863CE2"/>
    <w:rsid w:val="00864793"/>
    <w:rsid w:val="008649F2"/>
    <w:rsid w:val="00864B1B"/>
    <w:rsid w:val="00865288"/>
    <w:rsid w:val="00867573"/>
    <w:rsid w:val="00871CFB"/>
    <w:rsid w:val="008720B5"/>
    <w:rsid w:val="008729B5"/>
    <w:rsid w:val="0088196E"/>
    <w:rsid w:val="0088770D"/>
    <w:rsid w:val="00887AEE"/>
    <w:rsid w:val="00891F36"/>
    <w:rsid w:val="008928DE"/>
    <w:rsid w:val="00892FB8"/>
    <w:rsid w:val="00897C03"/>
    <w:rsid w:val="008A0E45"/>
    <w:rsid w:val="008A1592"/>
    <w:rsid w:val="008A400E"/>
    <w:rsid w:val="008A4FA4"/>
    <w:rsid w:val="008A6A3A"/>
    <w:rsid w:val="008A7199"/>
    <w:rsid w:val="008A73CD"/>
    <w:rsid w:val="008B1BA2"/>
    <w:rsid w:val="008B209C"/>
    <w:rsid w:val="008B23EE"/>
    <w:rsid w:val="008B3F5F"/>
    <w:rsid w:val="008C0CDF"/>
    <w:rsid w:val="008C0E00"/>
    <w:rsid w:val="008C0E36"/>
    <w:rsid w:val="008C17C3"/>
    <w:rsid w:val="008C27FB"/>
    <w:rsid w:val="008C2F83"/>
    <w:rsid w:val="008D04EF"/>
    <w:rsid w:val="008D1C59"/>
    <w:rsid w:val="008D747B"/>
    <w:rsid w:val="008D7508"/>
    <w:rsid w:val="008E1409"/>
    <w:rsid w:val="008E1C0A"/>
    <w:rsid w:val="008F0C41"/>
    <w:rsid w:val="008F1547"/>
    <w:rsid w:val="00903BDF"/>
    <w:rsid w:val="00910E42"/>
    <w:rsid w:val="00911D39"/>
    <w:rsid w:val="009122BE"/>
    <w:rsid w:val="00912676"/>
    <w:rsid w:val="00913199"/>
    <w:rsid w:val="00913ECB"/>
    <w:rsid w:val="00914683"/>
    <w:rsid w:val="0092346D"/>
    <w:rsid w:val="00923764"/>
    <w:rsid w:val="009237DC"/>
    <w:rsid w:val="00930FCB"/>
    <w:rsid w:val="00931130"/>
    <w:rsid w:val="00931341"/>
    <w:rsid w:val="0093302E"/>
    <w:rsid w:val="00934C27"/>
    <w:rsid w:val="00935DF4"/>
    <w:rsid w:val="00936842"/>
    <w:rsid w:val="00941D79"/>
    <w:rsid w:val="009434FB"/>
    <w:rsid w:val="00944FBC"/>
    <w:rsid w:val="00945738"/>
    <w:rsid w:val="00945DFA"/>
    <w:rsid w:val="00945E7C"/>
    <w:rsid w:val="00947796"/>
    <w:rsid w:val="009513B4"/>
    <w:rsid w:val="00952D50"/>
    <w:rsid w:val="0095426F"/>
    <w:rsid w:val="00955402"/>
    <w:rsid w:val="009575D2"/>
    <w:rsid w:val="00957626"/>
    <w:rsid w:val="0096320C"/>
    <w:rsid w:val="00966107"/>
    <w:rsid w:val="009664F5"/>
    <w:rsid w:val="00970E6C"/>
    <w:rsid w:val="009719AC"/>
    <w:rsid w:val="0097218D"/>
    <w:rsid w:val="009746AE"/>
    <w:rsid w:val="00974926"/>
    <w:rsid w:val="00974CDB"/>
    <w:rsid w:val="00980B3B"/>
    <w:rsid w:val="00981269"/>
    <w:rsid w:val="0098473C"/>
    <w:rsid w:val="00990BED"/>
    <w:rsid w:val="00990C7D"/>
    <w:rsid w:val="00992D98"/>
    <w:rsid w:val="00994F78"/>
    <w:rsid w:val="009A13F5"/>
    <w:rsid w:val="009A2F01"/>
    <w:rsid w:val="009A4A2A"/>
    <w:rsid w:val="009A4BCF"/>
    <w:rsid w:val="009A74B0"/>
    <w:rsid w:val="009A76AA"/>
    <w:rsid w:val="009B005B"/>
    <w:rsid w:val="009B02D5"/>
    <w:rsid w:val="009B35B5"/>
    <w:rsid w:val="009B5F4F"/>
    <w:rsid w:val="009C0D7C"/>
    <w:rsid w:val="009C3692"/>
    <w:rsid w:val="009C6211"/>
    <w:rsid w:val="009C79C6"/>
    <w:rsid w:val="009D0DC9"/>
    <w:rsid w:val="009D4100"/>
    <w:rsid w:val="009D453C"/>
    <w:rsid w:val="009D457B"/>
    <w:rsid w:val="009D5880"/>
    <w:rsid w:val="009D5C8A"/>
    <w:rsid w:val="009D7E17"/>
    <w:rsid w:val="009D7E19"/>
    <w:rsid w:val="009D7F53"/>
    <w:rsid w:val="009E206E"/>
    <w:rsid w:val="009F290A"/>
    <w:rsid w:val="009F29A5"/>
    <w:rsid w:val="009F5E7B"/>
    <w:rsid w:val="00A00445"/>
    <w:rsid w:val="00A011D9"/>
    <w:rsid w:val="00A0236E"/>
    <w:rsid w:val="00A03996"/>
    <w:rsid w:val="00A039C2"/>
    <w:rsid w:val="00A04546"/>
    <w:rsid w:val="00A0566D"/>
    <w:rsid w:val="00A062AF"/>
    <w:rsid w:val="00A07814"/>
    <w:rsid w:val="00A07FFE"/>
    <w:rsid w:val="00A10CCF"/>
    <w:rsid w:val="00A10E8C"/>
    <w:rsid w:val="00A14DB1"/>
    <w:rsid w:val="00A15C62"/>
    <w:rsid w:val="00A21294"/>
    <w:rsid w:val="00A226E3"/>
    <w:rsid w:val="00A22B5D"/>
    <w:rsid w:val="00A2346C"/>
    <w:rsid w:val="00A24814"/>
    <w:rsid w:val="00A248F8"/>
    <w:rsid w:val="00A2636E"/>
    <w:rsid w:val="00A26735"/>
    <w:rsid w:val="00A31308"/>
    <w:rsid w:val="00A32A49"/>
    <w:rsid w:val="00A37268"/>
    <w:rsid w:val="00A40D5C"/>
    <w:rsid w:val="00A456F0"/>
    <w:rsid w:val="00A50103"/>
    <w:rsid w:val="00A53DC4"/>
    <w:rsid w:val="00A55E28"/>
    <w:rsid w:val="00A64568"/>
    <w:rsid w:val="00A6684F"/>
    <w:rsid w:val="00A71B62"/>
    <w:rsid w:val="00A725BB"/>
    <w:rsid w:val="00A74C3E"/>
    <w:rsid w:val="00A75098"/>
    <w:rsid w:val="00A764C9"/>
    <w:rsid w:val="00A76FAD"/>
    <w:rsid w:val="00A77B65"/>
    <w:rsid w:val="00A80114"/>
    <w:rsid w:val="00A851C9"/>
    <w:rsid w:val="00A854E8"/>
    <w:rsid w:val="00A8604D"/>
    <w:rsid w:val="00A873A3"/>
    <w:rsid w:val="00A87AA9"/>
    <w:rsid w:val="00A9133F"/>
    <w:rsid w:val="00A915FC"/>
    <w:rsid w:val="00A938E9"/>
    <w:rsid w:val="00A95502"/>
    <w:rsid w:val="00AA0C37"/>
    <w:rsid w:val="00AA2B96"/>
    <w:rsid w:val="00AA2EE9"/>
    <w:rsid w:val="00AA6372"/>
    <w:rsid w:val="00AA70F3"/>
    <w:rsid w:val="00AA7176"/>
    <w:rsid w:val="00AB375F"/>
    <w:rsid w:val="00AB37BB"/>
    <w:rsid w:val="00AB492B"/>
    <w:rsid w:val="00AB6830"/>
    <w:rsid w:val="00AB6C5E"/>
    <w:rsid w:val="00AB7D69"/>
    <w:rsid w:val="00AC0BC1"/>
    <w:rsid w:val="00AC135F"/>
    <w:rsid w:val="00AC4A32"/>
    <w:rsid w:val="00AC6695"/>
    <w:rsid w:val="00AC6F4A"/>
    <w:rsid w:val="00AD2B4D"/>
    <w:rsid w:val="00AD7F11"/>
    <w:rsid w:val="00AE0C66"/>
    <w:rsid w:val="00AE11B0"/>
    <w:rsid w:val="00AE21C3"/>
    <w:rsid w:val="00AE4220"/>
    <w:rsid w:val="00AF1CCA"/>
    <w:rsid w:val="00AF32B6"/>
    <w:rsid w:val="00AF3E17"/>
    <w:rsid w:val="00AF5E83"/>
    <w:rsid w:val="00AF71C9"/>
    <w:rsid w:val="00B01883"/>
    <w:rsid w:val="00B019F6"/>
    <w:rsid w:val="00B065C7"/>
    <w:rsid w:val="00B1303E"/>
    <w:rsid w:val="00B138C3"/>
    <w:rsid w:val="00B13DF6"/>
    <w:rsid w:val="00B15F84"/>
    <w:rsid w:val="00B175F7"/>
    <w:rsid w:val="00B24428"/>
    <w:rsid w:val="00B25962"/>
    <w:rsid w:val="00B25BD8"/>
    <w:rsid w:val="00B26C11"/>
    <w:rsid w:val="00B273F7"/>
    <w:rsid w:val="00B27A86"/>
    <w:rsid w:val="00B30A52"/>
    <w:rsid w:val="00B3129C"/>
    <w:rsid w:val="00B36083"/>
    <w:rsid w:val="00B36645"/>
    <w:rsid w:val="00B402C7"/>
    <w:rsid w:val="00B416E9"/>
    <w:rsid w:val="00B42041"/>
    <w:rsid w:val="00B45608"/>
    <w:rsid w:val="00B4681A"/>
    <w:rsid w:val="00B52C0A"/>
    <w:rsid w:val="00B53D34"/>
    <w:rsid w:val="00B614DB"/>
    <w:rsid w:val="00B6213F"/>
    <w:rsid w:val="00B62D87"/>
    <w:rsid w:val="00B66185"/>
    <w:rsid w:val="00B67311"/>
    <w:rsid w:val="00B70188"/>
    <w:rsid w:val="00B80C82"/>
    <w:rsid w:val="00B80EA4"/>
    <w:rsid w:val="00B819CC"/>
    <w:rsid w:val="00B820AF"/>
    <w:rsid w:val="00B842B1"/>
    <w:rsid w:val="00B85D59"/>
    <w:rsid w:val="00B86089"/>
    <w:rsid w:val="00B9152A"/>
    <w:rsid w:val="00B916DA"/>
    <w:rsid w:val="00B9701A"/>
    <w:rsid w:val="00BA0CCE"/>
    <w:rsid w:val="00BA1507"/>
    <w:rsid w:val="00BA4EDB"/>
    <w:rsid w:val="00BA5FD4"/>
    <w:rsid w:val="00BA5FEC"/>
    <w:rsid w:val="00BB0E07"/>
    <w:rsid w:val="00BB3CF7"/>
    <w:rsid w:val="00BB492A"/>
    <w:rsid w:val="00BB6062"/>
    <w:rsid w:val="00BB7B13"/>
    <w:rsid w:val="00BC056B"/>
    <w:rsid w:val="00BC47A2"/>
    <w:rsid w:val="00BD02CB"/>
    <w:rsid w:val="00BD54CF"/>
    <w:rsid w:val="00BE0A36"/>
    <w:rsid w:val="00BE12E6"/>
    <w:rsid w:val="00BE6CE3"/>
    <w:rsid w:val="00BE7640"/>
    <w:rsid w:val="00BF1305"/>
    <w:rsid w:val="00BF3107"/>
    <w:rsid w:val="00BF4641"/>
    <w:rsid w:val="00BF5300"/>
    <w:rsid w:val="00BF6C98"/>
    <w:rsid w:val="00C07CE1"/>
    <w:rsid w:val="00C1387F"/>
    <w:rsid w:val="00C14D59"/>
    <w:rsid w:val="00C153CC"/>
    <w:rsid w:val="00C15EEC"/>
    <w:rsid w:val="00C16940"/>
    <w:rsid w:val="00C21797"/>
    <w:rsid w:val="00C2503C"/>
    <w:rsid w:val="00C3075D"/>
    <w:rsid w:val="00C31AFD"/>
    <w:rsid w:val="00C32527"/>
    <w:rsid w:val="00C33204"/>
    <w:rsid w:val="00C34B9E"/>
    <w:rsid w:val="00C4199C"/>
    <w:rsid w:val="00C41BB3"/>
    <w:rsid w:val="00C475A0"/>
    <w:rsid w:val="00C51E69"/>
    <w:rsid w:val="00C527CB"/>
    <w:rsid w:val="00C52A05"/>
    <w:rsid w:val="00C609BE"/>
    <w:rsid w:val="00C6141B"/>
    <w:rsid w:val="00C636C0"/>
    <w:rsid w:val="00C638D2"/>
    <w:rsid w:val="00C64730"/>
    <w:rsid w:val="00C64FB7"/>
    <w:rsid w:val="00C67A43"/>
    <w:rsid w:val="00C71343"/>
    <w:rsid w:val="00C720D5"/>
    <w:rsid w:val="00C72B70"/>
    <w:rsid w:val="00C74E17"/>
    <w:rsid w:val="00C74E97"/>
    <w:rsid w:val="00C75669"/>
    <w:rsid w:val="00C77288"/>
    <w:rsid w:val="00C80740"/>
    <w:rsid w:val="00C8190D"/>
    <w:rsid w:val="00C86F66"/>
    <w:rsid w:val="00C911A7"/>
    <w:rsid w:val="00C91749"/>
    <w:rsid w:val="00C9241E"/>
    <w:rsid w:val="00C92787"/>
    <w:rsid w:val="00C92B62"/>
    <w:rsid w:val="00C960E9"/>
    <w:rsid w:val="00CA0A01"/>
    <w:rsid w:val="00CB0A69"/>
    <w:rsid w:val="00CB3A06"/>
    <w:rsid w:val="00CB4BA9"/>
    <w:rsid w:val="00CB58EA"/>
    <w:rsid w:val="00CB5CA2"/>
    <w:rsid w:val="00CB7F6B"/>
    <w:rsid w:val="00CC0E96"/>
    <w:rsid w:val="00CC27B0"/>
    <w:rsid w:val="00CC3052"/>
    <w:rsid w:val="00CC7B94"/>
    <w:rsid w:val="00CD02AD"/>
    <w:rsid w:val="00CD03F4"/>
    <w:rsid w:val="00CD1529"/>
    <w:rsid w:val="00CD72AB"/>
    <w:rsid w:val="00CD73F8"/>
    <w:rsid w:val="00CE354D"/>
    <w:rsid w:val="00CE3B75"/>
    <w:rsid w:val="00CE3CF8"/>
    <w:rsid w:val="00CE3D9B"/>
    <w:rsid w:val="00CE3F98"/>
    <w:rsid w:val="00CE6F97"/>
    <w:rsid w:val="00CE7454"/>
    <w:rsid w:val="00CF3130"/>
    <w:rsid w:val="00CF4697"/>
    <w:rsid w:val="00CF4E7D"/>
    <w:rsid w:val="00CF54C0"/>
    <w:rsid w:val="00CF731C"/>
    <w:rsid w:val="00D01BB6"/>
    <w:rsid w:val="00D02D90"/>
    <w:rsid w:val="00D13706"/>
    <w:rsid w:val="00D15704"/>
    <w:rsid w:val="00D224FB"/>
    <w:rsid w:val="00D239E2"/>
    <w:rsid w:val="00D24E30"/>
    <w:rsid w:val="00D262C2"/>
    <w:rsid w:val="00D30E00"/>
    <w:rsid w:val="00D33B83"/>
    <w:rsid w:val="00D342F3"/>
    <w:rsid w:val="00D37697"/>
    <w:rsid w:val="00D42359"/>
    <w:rsid w:val="00D43197"/>
    <w:rsid w:val="00D43EA6"/>
    <w:rsid w:val="00D44F8F"/>
    <w:rsid w:val="00D51066"/>
    <w:rsid w:val="00D52C34"/>
    <w:rsid w:val="00D52CD1"/>
    <w:rsid w:val="00D550EF"/>
    <w:rsid w:val="00D562D0"/>
    <w:rsid w:val="00D644AE"/>
    <w:rsid w:val="00D65423"/>
    <w:rsid w:val="00D66BA2"/>
    <w:rsid w:val="00D67A92"/>
    <w:rsid w:val="00D7076C"/>
    <w:rsid w:val="00D70DA1"/>
    <w:rsid w:val="00D7300B"/>
    <w:rsid w:val="00D7426B"/>
    <w:rsid w:val="00D76083"/>
    <w:rsid w:val="00D80FD2"/>
    <w:rsid w:val="00D82809"/>
    <w:rsid w:val="00D82C50"/>
    <w:rsid w:val="00D835D9"/>
    <w:rsid w:val="00D8401A"/>
    <w:rsid w:val="00D84D89"/>
    <w:rsid w:val="00D908E9"/>
    <w:rsid w:val="00D91BD8"/>
    <w:rsid w:val="00D94719"/>
    <w:rsid w:val="00DA2DE0"/>
    <w:rsid w:val="00DA6CDF"/>
    <w:rsid w:val="00DB0018"/>
    <w:rsid w:val="00DB05D8"/>
    <w:rsid w:val="00DB2B5B"/>
    <w:rsid w:val="00DB4BFB"/>
    <w:rsid w:val="00DC01B6"/>
    <w:rsid w:val="00DC05D5"/>
    <w:rsid w:val="00DC698B"/>
    <w:rsid w:val="00DC762F"/>
    <w:rsid w:val="00DC7755"/>
    <w:rsid w:val="00DD56F5"/>
    <w:rsid w:val="00DD72EE"/>
    <w:rsid w:val="00DD756F"/>
    <w:rsid w:val="00DE18DA"/>
    <w:rsid w:val="00DE4F71"/>
    <w:rsid w:val="00DE6DA8"/>
    <w:rsid w:val="00DF1BB4"/>
    <w:rsid w:val="00DF4473"/>
    <w:rsid w:val="00DF75B2"/>
    <w:rsid w:val="00DF7C9F"/>
    <w:rsid w:val="00E008AB"/>
    <w:rsid w:val="00E0141F"/>
    <w:rsid w:val="00E01BA7"/>
    <w:rsid w:val="00E05319"/>
    <w:rsid w:val="00E05F4F"/>
    <w:rsid w:val="00E1048F"/>
    <w:rsid w:val="00E13B25"/>
    <w:rsid w:val="00E16359"/>
    <w:rsid w:val="00E16584"/>
    <w:rsid w:val="00E208D0"/>
    <w:rsid w:val="00E20C09"/>
    <w:rsid w:val="00E21048"/>
    <w:rsid w:val="00E21BC4"/>
    <w:rsid w:val="00E235AF"/>
    <w:rsid w:val="00E23D45"/>
    <w:rsid w:val="00E2413B"/>
    <w:rsid w:val="00E260B9"/>
    <w:rsid w:val="00E27074"/>
    <w:rsid w:val="00E31F4A"/>
    <w:rsid w:val="00E339E9"/>
    <w:rsid w:val="00E34734"/>
    <w:rsid w:val="00E34DE4"/>
    <w:rsid w:val="00E40ECB"/>
    <w:rsid w:val="00E4142E"/>
    <w:rsid w:val="00E42113"/>
    <w:rsid w:val="00E43EB8"/>
    <w:rsid w:val="00E47DCD"/>
    <w:rsid w:val="00E52846"/>
    <w:rsid w:val="00E5411B"/>
    <w:rsid w:val="00E5452A"/>
    <w:rsid w:val="00E561C9"/>
    <w:rsid w:val="00E561DF"/>
    <w:rsid w:val="00E61398"/>
    <w:rsid w:val="00E64BDA"/>
    <w:rsid w:val="00E674CC"/>
    <w:rsid w:val="00E71573"/>
    <w:rsid w:val="00E7199D"/>
    <w:rsid w:val="00E71CE8"/>
    <w:rsid w:val="00E73334"/>
    <w:rsid w:val="00E77809"/>
    <w:rsid w:val="00E828C9"/>
    <w:rsid w:val="00E873AB"/>
    <w:rsid w:val="00E90035"/>
    <w:rsid w:val="00E95B2E"/>
    <w:rsid w:val="00E97E5E"/>
    <w:rsid w:val="00EA05FC"/>
    <w:rsid w:val="00EA775F"/>
    <w:rsid w:val="00EA7F31"/>
    <w:rsid w:val="00EB1DD6"/>
    <w:rsid w:val="00EB2546"/>
    <w:rsid w:val="00EB2969"/>
    <w:rsid w:val="00EB4975"/>
    <w:rsid w:val="00EB5075"/>
    <w:rsid w:val="00EB6B9F"/>
    <w:rsid w:val="00EB79F7"/>
    <w:rsid w:val="00EB7C28"/>
    <w:rsid w:val="00EC0E47"/>
    <w:rsid w:val="00EC21F2"/>
    <w:rsid w:val="00EC2AAE"/>
    <w:rsid w:val="00EC50EA"/>
    <w:rsid w:val="00EC5A64"/>
    <w:rsid w:val="00ED305B"/>
    <w:rsid w:val="00ED497E"/>
    <w:rsid w:val="00ED4F8B"/>
    <w:rsid w:val="00ED6D2C"/>
    <w:rsid w:val="00EE1D39"/>
    <w:rsid w:val="00EE2893"/>
    <w:rsid w:val="00EE4752"/>
    <w:rsid w:val="00EE5DF5"/>
    <w:rsid w:val="00EE7BF4"/>
    <w:rsid w:val="00EF01F0"/>
    <w:rsid w:val="00EF0BB6"/>
    <w:rsid w:val="00EF1600"/>
    <w:rsid w:val="00EF219D"/>
    <w:rsid w:val="00EF3CA2"/>
    <w:rsid w:val="00EF5808"/>
    <w:rsid w:val="00F01F4D"/>
    <w:rsid w:val="00F037A6"/>
    <w:rsid w:val="00F05762"/>
    <w:rsid w:val="00F13DF0"/>
    <w:rsid w:val="00F15955"/>
    <w:rsid w:val="00F17E24"/>
    <w:rsid w:val="00F2291C"/>
    <w:rsid w:val="00F22A8C"/>
    <w:rsid w:val="00F2579B"/>
    <w:rsid w:val="00F33241"/>
    <w:rsid w:val="00F33B5F"/>
    <w:rsid w:val="00F3480A"/>
    <w:rsid w:val="00F35C6F"/>
    <w:rsid w:val="00F36144"/>
    <w:rsid w:val="00F36C16"/>
    <w:rsid w:val="00F40272"/>
    <w:rsid w:val="00F42A70"/>
    <w:rsid w:val="00F434F2"/>
    <w:rsid w:val="00F4440A"/>
    <w:rsid w:val="00F50A01"/>
    <w:rsid w:val="00F52378"/>
    <w:rsid w:val="00F56A88"/>
    <w:rsid w:val="00F57F88"/>
    <w:rsid w:val="00F61731"/>
    <w:rsid w:val="00F62956"/>
    <w:rsid w:val="00F648D9"/>
    <w:rsid w:val="00F65383"/>
    <w:rsid w:val="00F7363F"/>
    <w:rsid w:val="00F766C6"/>
    <w:rsid w:val="00F80688"/>
    <w:rsid w:val="00F8133E"/>
    <w:rsid w:val="00F81971"/>
    <w:rsid w:val="00F81EE6"/>
    <w:rsid w:val="00F83F11"/>
    <w:rsid w:val="00F8754A"/>
    <w:rsid w:val="00F90F9C"/>
    <w:rsid w:val="00F91A63"/>
    <w:rsid w:val="00F94288"/>
    <w:rsid w:val="00F9511B"/>
    <w:rsid w:val="00F953E7"/>
    <w:rsid w:val="00F95F91"/>
    <w:rsid w:val="00FA0889"/>
    <w:rsid w:val="00FA1811"/>
    <w:rsid w:val="00FA1E19"/>
    <w:rsid w:val="00FA2F4C"/>
    <w:rsid w:val="00FA6F47"/>
    <w:rsid w:val="00FA7BDC"/>
    <w:rsid w:val="00FB1978"/>
    <w:rsid w:val="00FB1AEB"/>
    <w:rsid w:val="00FB5F6B"/>
    <w:rsid w:val="00FB7D69"/>
    <w:rsid w:val="00FD4B95"/>
    <w:rsid w:val="00FE1169"/>
    <w:rsid w:val="00FF2E50"/>
    <w:rsid w:val="00FF42BC"/>
    <w:rsid w:val="00FF4803"/>
    <w:rsid w:val="00FF728F"/>
    <w:rsid w:val="00FF7959"/>
    <w:rsid w:val="01011B4E"/>
    <w:rsid w:val="010A378F"/>
    <w:rsid w:val="011C5190"/>
    <w:rsid w:val="011E3FC8"/>
    <w:rsid w:val="011F3EF9"/>
    <w:rsid w:val="01206141"/>
    <w:rsid w:val="012454BA"/>
    <w:rsid w:val="014F6F8A"/>
    <w:rsid w:val="015112B4"/>
    <w:rsid w:val="016607FC"/>
    <w:rsid w:val="017C0581"/>
    <w:rsid w:val="01952044"/>
    <w:rsid w:val="01991ED1"/>
    <w:rsid w:val="01A95337"/>
    <w:rsid w:val="01B20A9D"/>
    <w:rsid w:val="01B5562E"/>
    <w:rsid w:val="01C01220"/>
    <w:rsid w:val="01C97741"/>
    <w:rsid w:val="01CC13DE"/>
    <w:rsid w:val="01F05BDB"/>
    <w:rsid w:val="02003537"/>
    <w:rsid w:val="02032550"/>
    <w:rsid w:val="02275827"/>
    <w:rsid w:val="024678FB"/>
    <w:rsid w:val="02522E08"/>
    <w:rsid w:val="02596775"/>
    <w:rsid w:val="025E6A2F"/>
    <w:rsid w:val="0260605C"/>
    <w:rsid w:val="02941550"/>
    <w:rsid w:val="02C8407B"/>
    <w:rsid w:val="02FF16AE"/>
    <w:rsid w:val="0315715B"/>
    <w:rsid w:val="03375DEC"/>
    <w:rsid w:val="0350580D"/>
    <w:rsid w:val="03516A20"/>
    <w:rsid w:val="035D4B5D"/>
    <w:rsid w:val="038F3BFF"/>
    <w:rsid w:val="03BB7B85"/>
    <w:rsid w:val="03C93A70"/>
    <w:rsid w:val="04076E68"/>
    <w:rsid w:val="043258D2"/>
    <w:rsid w:val="04390F12"/>
    <w:rsid w:val="046172BA"/>
    <w:rsid w:val="048068A4"/>
    <w:rsid w:val="048152D0"/>
    <w:rsid w:val="049F4832"/>
    <w:rsid w:val="04E12A14"/>
    <w:rsid w:val="05095ACD"/>
    <w:rsid w:val="05331B82"/>
    <w:rsid w:val="05504F48"/>
    <w:rsid w:val="05541A1F"/>
    <w:rsid w:val="055478C5"/>
    <w:rsid w:val="05662855"/>
    <w:rsid w:val="05712B95"/>
    <w:rsid w:val="0577747E"/>
    <w:rsid w:val="0587284E"/>
    <w:rsid w:val="05AD53B4"/>
    <w:rsid w:val="05B42D5E"/>
    <w:rsid w:val="05B65721"/>
    <w:rsid w:val="05C15B08"/>
    <w:rsid w:val="05DC6175"/>
    <w:rsid w:val="05EE2216"/>
    <w:rsid w:val="05F63B43"/>
    <w:rsid w:val="05F825F5"/>
    <w:rsid w:val="06051ABD"/>
    <w:rsid w:val="063F53C8"/>
    <w:rsid w:val="06423E51"/>
    <w:rsid w:val="064D3BB0"/>
    <w:rsid w:val="064F0F72"/>
    <w:rsid w:val="06674758"/>
    <w:rsid w:val="06795F1D"/>
    <w:rsid w:val="06913EBF"/>
    <w:rsid w:val="06BF0F18"/>
    <w:rsid w:val="06C02C6A"/>
    <w:rsid w:val="06C07812"/>
    <w:rsid w:val="06F04DCE"/>
    <w:rsid w:val="06F12299"/>
    <w:rsid w:val="070464CB"/>
    <w:rsid w:val="07294E05"/>
    <w:rsid w:val="0744660C"/>
    <w:rsid w:val="074F4DAC"/>
    <w:rsid w:val="07500AC3"/>
    <w:rsid w:val="0794558D"/>
    <w:rsid w:val="07952830"/>
    <w:rsid w:val="079D737B"/>
    <w:rsid w:val="07A20694"/>
    <w:rsid w:val="07B02146"/>
    <w:rsid w:val="07BC3E1C"/>
    <w:rsid w:val="07CF6AA0"/>
    <w:rsid w:val="07EC5979"/>
    <w:rsid w:val="07F55441"/>
    <w:rsid w:val="07F71E44"/>
    <w:rsid w:val="08024A7C"/>
    <w:rsid w:val="081754A8"/>
    <w:rsid w:val="081E6FFA"/>
    <w:rsid w:val="08222048"/>
    <w:rsid w:val="083844CF"/>
    <w:rsid w:val="08421C63"/>
    <w:rsid w:val="084765B7"/>
    <w:rsid w:val="08537735"/>
    <w:rsid w:val="08552C8D"/>
    <w:rsid w:val="0862164B"/>
    <w:rsid w:val="088136B3"/>
    <w:rsid w:val="08814947"/>
    <w:rsid w:val="08852856"/>
    <w:rsid w:val="08B10CEF"/>
    <w:rsid w:val="08B1787B"/>
    <w:rsid w:val="08D83784"/>
    <w:rsid w:val="08E34021"/>
    <w:rsid w:val="090F7754"/>
    <w:rsid w:val="0916194D"/>
    <w:rsid w:val="09661C9A"/>
    <w:rsid w:val="097E44AD"/>
    <w:rsid w:val="0A113C35"/>
    <w:rsid w:val="0A1C7D19"/>
    <w:rsid w:val="0A1D539A"/>
    <w:rsid w:val="0A2827F1"/>
    <w:rsid w:val="0A3E626F"/>
    <w:rsid w:val="0A4206E4"/>
    <w:rsid w:val="0A5175B8"/>
    <w:rsid w:val="0A5B3A17"/>
    <w:rsid w:val="0A6C5626"/>
    <w:rsid w:val="0A9843C3"/>
    <w:rsid w:val="0ABE3B43"/>
    <w:rsid w:val="0AD121EB"/>
    <w:rsid w:val="0B1B1BDC"/>
    <w:rsid w:val="0B216F71"/>
    <w:rsid w:val="0B3A0C90"/>
    <w:rsid w:val="0B3C5B90"/>
    <w:rsid w:val="0B6E1570"/>
    <w:rsid w:val="0B7964A3"/>
    <w:rsid w:val="0B9D253C"/>
    <w:rsid w:val="0BB93566"/>
    <w:rsid w:val="0BC1232F"/>
    <w:rsid w:val="0BC54F26"/>
    <w:rsid w:val="0BC65D32"/>
    <w:rsid w:val="0BF67AE1"/>
    <w:rsid w:val="0C067427"/>
    <w:rsid w:val="0C0B3E5C"/>
    <w:rsid w:val="0C24765A"/>
    <w:rsid w:val="0C290CE3"/>
    <w:rsid w:val="0C293E0C"/>
    <w:rsid w:val="0C7C392C"/>
    <w:rsid w:val="0C85245E"/>
    <w:rsid w:val="0C890D0F"/>
    <w:rsid w:val="0C9E5E5C"/>
    <w:rsid w:val="0CA33466"/>
    <w:rsid w:val="0CA50493"/>
    <w:rsid w:val="0CC210E3"/>
    <w:rsid w:val="0CC52361"/>
    <w:rsid w:val="0CFD0C75"/>
    <w:rsid w:val="0D133EA8"/>
    <w:rsid w:val="0D181CC2"/>
    <w:rsid w:val="0D1F2941"/>
    <w:rsid w:val="0D451A47"/>
    <w:rsid w:val="0D492178"/>
    <w:rsid w:val="0D610A53"/>
    <w:rsid w:val="0D7E1CDA"/>
    <w:rsid w:val="0E1933A4"/>
    <w:rsid w:val="0E2C5A7A"/>
    <w:rsid w:val="0E3A2C43"/>
    <w:rsid w:val="0E4D0F08"/>
    <w:rsid w:val="0E503C09"/>
    <w:rsid w:val="0E6C0124"/>
    <w:rsid w:val="0E7E07BC"/>
    <w:rsid w:val="0E81574B"/>
    <w:rsid w:val="0E916FD2"/>
    <w:rsid w:val="0EA74EAC"/>
    <w:rsid w:val="0EAE6B8C"/>
    <w:rsid w:val="0ECE1A31"/>
    <w:rsid w:val="0ED6315D"/>
    <w:rsid w:val="0EDF6777"/>
    <w:rsid w:val="0F066026"/>
    <w:rsid w:val="0F3C7D88"/>
    <w:rsid w:val="0F40605C"/>
    <w:rsid w:val="0F457E1C"/>
    <w:rsid w:val="0F613D1E"/>
    <w:rsid w:val="0F9D76EF"/>
    <w:rsid w:val="0FBB371E"/>
    <w:rsid w:val="101920A7"/>
    <w:rsid w:val="1029330E"/>
    <w:rsid w:val="102F1948"/>
    <w:rsid w:val="103459DE"/>
    <w:rsid w:val="103D12B9"/>
    <w:rsid w:val="104D6510"/>
    <w:rsid w:val="1050737A"/>
    <w:rsid w:val="106F5935"/>
    <w:rsid w:val="10740276"/>
    <w:rsid w:val="107D6D5B"/>
    <w:rsid w:val="10CA1296"/>
    <w:rsid w:val="10DE361D"/>
    <w:rsid w:val="10EC333D"/>
    <w:rsid w:val="11172201"/>
    <w:rsid w:val="115E2726"/>
    <w:rsid w:val="11790E26"/>
    <w:rsid w:val="11881DC6"/>
    <w:rsid w:val="118911CE"/>
    <w:rsid w:val="11B1684B"/>
    <w:rsid w:val="11DC2719"/>
    <w:rsid w:val="11E91EED"/>
    <w:rsid w:val="11F55929"/>
    <w:rsid w:val="12001E2E"/>
    <w:rsid w:val="1208327B"/>
    <w:rsid w:val="121B735C"/>
    <w:rsid w:val="12201466"/>
    <w:rsid w:val="123677DB"/>
    <w:rsid w:val="12906FA0"/>
    <w:rsid w:val="129E3DA1"/>
    <w:rsid w:val="12E70C28"/>
    <w:rsid w:val="131F385A"/>
    <w:rsid w:val="133E456E"/>
    <w:rsid w:val="13632C5D"/>
    <w:rsid w:val="13925ABC"/>
    <w:rsid w:val="139E4F9C"/>
    <w:rsid w:val="13D0621A"/>
    <w:rsid w:val="13F51662"/>
    <w:rsid w:val="14037781"/>
    <w:rsid w:val="141B73AE"/>
    <w:rsid w:val="1447762F"/>
    <w:rsid w:val="14540798"/>
    <w:rsid w:val="14540D66"/>
    <w:rsid w:val="145A0284"/>
    <w:rsid w:val="14741B8E"/>
    <w:rsid w:val="147C4FBB"/>
    <w:rsid w:val="149C3904"/>
    <w:rsid w:val="149F3A8F"/>
    <w:rsid w:val="14A82877"/>
    <w:rsid w:val="14DA0A55"/>
    <w:rsid w:val="14EA63EE"/>
    <w:rsid w:val="14FB5ADC"/>
    <w:rsid w:val="1514347B"/>
    <w:rsid w:val="151C2FDF"/>
    <w:rsid w:val="15210DFC"/>
    <w:rsid w:val="154A1E03"/>
    <w:rsid w:val="15535B4C"/>
    <w:rsid w:val="156C601E"/>
    <w:rsid w:val="1583210B"/>
    <w:rsid w:val="15C46EBF"/>
    <w:rsid w:val="15C51F92"/>
    <w:rsid w:val="15C65C53"/>
    <w:rsid w:val="15CA7100"/>
    <w:rsid w:val="15CC1A72"/>
    <w:rsid w:val="161F24A9"/>
    <w:rsid w:val="16236E5B"/>
    <w:rsid w:val="16447B0B"/>
    <w:rsid w:val="16470CC0"/>
    <w:rsid w:val="16617F28"/>
    <w:rsid w:val="167B5416"/>
    <w:rsid w:val="167C2165"/>
    <w:rsid w:val="168D6F84"/>
    <w:rsid w:val="16AF3E20"/>
    <w:rsid w:val="16B574B3"/>
    <w:rsid w:val="16B7120E"/>
    <w:rsid w:val="16C320A2"/>
    <w:rsid w:val="16C51E87"/>
    <w:rsid w:val="17040C52"/>
    <w:rsid w:val="1707462E"/>
    <w:rsid w:val="170B13F8"/>
    <w:rsid w:val="17161770"/>
    <w:rsid w:val="17260B05"/>
    <w:rsid w:val="172C12DE"/>
    <w:rsid w:val="173165D3"/>
    <w:rsid w:val="17337240"/>
    <w:rsid w:val="17343974"/>
    <w:rsid w:val="173C2700"/>
    <w:rsid w:val="17513D8E"/>
    <w:rsid w:val="17522D26"/>
    <w:rsid w:val="17785AE6"/>
    <w:rsid w:val="177C595C"/>
    <w:rsid w:val="1783008E"/>
    <w:rsid w:val="178C1CF5"/>
    <w:rsid w:val="17AD70A7"/>
    <w:rsid w:val="17C91EDD"/>
    <w:rsid w:val="17ED204A"/>
    <w:rsid w:val="17FF3E78"/>
    <w:rsid w:val="1807640B"/>
    <w:rsid w:val="180B4AED"/>
    <w:rsid w:val="181A59D0"/>
    <w:rsid w:val="182B48DC"/>
    <w:rsid w:val="183C1597"/>
    <w:rsid w:val="183F5205"/>
    <w:rsid w:val="18510C10"/>
    <w:rsid w:val="18523302"/>
    <w:rsid w:val="18524E8C"/>
    <w:rsid w:val="18541B24"/>
    <w:rsid w:val="18647DF4"/>
    <w:rsid w:val="1867383E"/>
    <w:rsid w:val="18686182"/>
    <w:rsid w:val="187D3163"/>
    <w:rsid w:val="188A33AD"/>
    <w:rsid w:val="18A35C1F"/>
    <w:rsid w:val="18BC54A3"/>
    <w:rsid w:val="18CE0F83"/>
    <w:rsid w:val="19041283"/>
    <w:rsid w:val="19085454"/>
    <w:rsid w:val="191259C8"/>
    <w:rsid w:val="19380941"/>
    <w:rsid w:val="19491D0C"/>
    <w:rsid w:val="197F32A9"/>
    <w:rsid w:val="19827A50"/>
    <w:rsid w:val="199360F7"/>
    <w:rsid w:val="19AA3307"/>
    <w:rsid w:val="19AC5D76"/>
    <w:rsid w:val="19B841BC"/>
    <w:rsid w:val="19D47D7F"/>
    <w:rsid w:val="19F75C8F"/>
    <w:rsid w:val="19FE3FCA"/>
    <w:rsid w:val="1A04741A"/>
    <w:rsid w:val="1A1B109A"/>
    <w:rsid w:val="1A361CCD"/>
    <w:rsid w:val="1A8A30A3"/>
    <w:rsid w:val="1A91495D"/>
    <w:rsid w:val="1A9549C7"/>
    <w:rsid w:val="1A975A4D"/>
    <w:rsid w:val="1AA104FE"/>
    <w:rsid w:val="1AB4526D"/>
    <w:rsid w:val="1AB8772D"/>
    <w:rsid w:val="1ACC7780"/>
    <w:rsid w:val="1B284228"/>
    <w:rsid w:val="1B85092B"/>
    <w:rsid w:val="1B91175F"/>
    <w:rsid w:val="1BD01204"/>
    <w:rsid w:val="1BEA775E"/>
    <w:rsid w:val="1BEB0D37"/>
    <w:rsid w:val="1C0149C5"/>
    <w:rsid w:val="1C1549DD"/>
    <w:rsid w:val="1C2A473F"/>
    <w:rsid w:val="1C3751B5"/>
    <w:rsid w:val="1C38377D"/>
    <w:rsid w:val="1C432975"/>
    <w:rsid w:val="1C5E6F7A"/>
    <w:rsid w:val="1C6B787B"/>
    <w:rsid w:val="1C881155"/>
    <w:rsid w:val="1C9A787B"/>
    <w:rsid w:val="1C9E0600"/>
    <w:rsid w:val="1CA145FC"/>
    <w:rsid w:val="1CC92DE0"/>
    <w:rsid w:val="1CEA26EF"/>
    <w:rsid w:val="1CEA61C9"/>
    <w:rsid w:val="1D5153F7"/>
    <w:rsid w:val="1D677574"/>
    <w:rsid w:val="1D7E1A38"/>
    <w:rsid w:val="1D8C721D"/>
    <w:rsid w:val="1DA42FC2"/>
    <w:rsid w:val="1DA5015E"/>
    <w:rsid w:val="1DB1465B"/>
    <w:rsid w:val="1DB3745E"/>
    <w:rsid w:val="1DD4390E"/>
    <w:rsid w:val="1E070235"/>
    <w:rsid w:val="1E084B90"/>
    <w:rsid w:val="1E2A6DE5"/>
    <w:rsid w:val="1E3E0AAC"/>
    <w:rsid w:val="1E524605"/>
    <w:rsid w:val="1E733311"/>
    <w:rsid w:val="1E9410B9"/>
    <w:rsid w:val="1EC47A6F"/>
    <w:rsid w:val="1EDE2A8C"/>
    <w:rsid w:val="1F425398"/>
    <w:rsid w:val="1F42734B"/>
    <w:rsid w:val="1F7A458A"/>
    <w:rsid w:val="1F7F3EA8"/>
    <w:rsid w:val="1FA11DB3"/>
    <w:rsid w:val="1FAE0FC2"/>
    <w:rsid w:val="1FB5356F"/>
    <w:rsid w:val="1FBA0558"/>
    <w:rsid w:val="1FDA649F"/>
    <w:rsid w:val="1FF1134D"/>
    <w:rsid w:val="1FF92C08"/>
    <w:rsid w:val="1FFC294B"/>
    <w:rsid w:val="1FFF67DB"/>
    <w:rsid w:val="200C4D16"/>
    <w:rsid w:val="200F4E0E"/>
    <w:rsid w:val="201A5544"/>
    <w:rsid w:val="20306F71"/>
    <w:rsid w:val="204503D0"/>
    <w:rsid w:val="20541539"/>
    <w:rsid w:val="2062751F"/>
    <w:rsid w:val="206A518B"/>
    <w:rsid w:val="20827FB3"/>
    <w:rsid w:val="2090390A"/>
    <w:rsid w:val="20911D0D"/>
    <w:rsid w:val="209250E2"/>
    <w:rsid w:val="20B23BF9"/>
    <w:rsid w:val="20C217D2"/>
    <w:rsid w:val="20EA0E0A"/>
    <w:rsid w:val="2102542F"/>
    <w:rsid w:val="21051803"/>
    <w:rsid w:val="21125612"/>
    <w:rsid w:val="21202E05"/>
    <w:rsid w:val="21647812"/>
    <w:rsid w:val="219C73AC"/>
    <w:rsid w:val="219E4F77"/>
    <w:rsid w:val="21A05307"/>
    <w:rsid w:val="21A640AA"/>
    <w:rsid w:val="21D960B0"/>
    <w:rsid w:val="21FF01C8"/>
    <w:rsid w:val="2238622F"/>
    <w:rsid w:val="223F7819"/>
    <w:rsid w:val="2242309B"/>
    <w:rsid w:val="22500405"/>
    <w:rsid w:val="2279654E"/>
    <w:rsid w:val="227E3A51"/>
    <w:rsid w:val="22954D13"/>
    <w:rsid w:val="22B0745A"/>
    <w:rsid w:val="22B46568"/>
    <w:rsid w:val="22D43AAC"/>
    <w:rsid w:val="22DE7BD1"/>
    <w:rsid w:val="23165C42"/>
    <w:rsid w:val="232C6B51"/>
    <w:rsid w:val="2339038D"/>
    <w:rsid w:val="237C685B"/>
    <w:rsid w:val="238930AF"/>
    <w:rsid w:val="23B27521"/>
    <w:rsid w:val="23DC7F09"/>
    <w:rsid w:val="24055ADF"/>
    <w:rsid w:val="24114C1A"/>
    <w:rsid w:val="24382325"/>
    <w:rsid w:val="244E4275"/>
    <w:rsid w:val="24544DB3"/>
    <w:rsid w:val="24570913"/>
    <w:rsid w:val="2473334F"/>
    <w:rsid w:val="2499779A"/>
    <w:rsid w:val="24B3239E"/>
    <w:rsid w:val="24FA4702"/>
    <w:rsid w:val="24FC4E7A"/>
    <w:rsid w:val="250473AF"/>
    <w:rsid w:val="25115A59"/>
    <w:rsid w:val="2514381D"/>
    <w:rsid w:val="25170F75"/>
    <w:rsid w:val="251C4409"/>
    <w:rsid w:val="25494204"/>
    <w:rsid w:val="25657FA1"/>
    <w:rsid w:val="256D44DE"/>
    <w:rsid w:val="25A11AFD"/>
    <w:rsid w:val="25B057A6"/>
    <w:rsid w:val="25CD449C"/>
    <w:rsid w:val="25E66AE2"/>
    <w:rsid w:val="25F314EA"/>
    <w:rsid w:val="25F435CB"/>
    <w:rsid w:val="25FD5EA7"/>
    <w:rsid w:val="26345044"/>
    <w:rsid w:val="264B6DCB"/>
    <w:rsid w:val="265138DF"/>
    <w:rsid w:val="26661A43"/>
    <w:rsid w:val="26691214"/>
    <w:rsid w:val="267927EC"/>
    <w:rsid w:val="267A6CBB"/>
    <w:rsid w:val="26861E1A"/>
    <w:rsid w:val="26DE34DC"/>
    <w:rsid w:val="26F03A17"/>
    <w:rsid w:val="26FA5123"/>
    <w:rsid w:val="271276A5"/>
    <w:rsid w:val="272128B2"/>
    <w:rsid w:val="27294B68"/>
    <w:rsid w:val="27372EF1"/>
    <w:rsid w:val="27A97E08"/>
    <w:rsid w:val="280E2DE7"/>
    <w:rsid w:val="284F6659"/>
    <w:rsid w:val="286D7F28"/>
    <w:rsid w:val="28717394"/>
    <w:rsid w:val="2883096F"/>
    <w:rsid w:val="28972500"/>
    <w:rsid w:val="289B5759"/>
    <w:rsid w:val="289B7340"/>
    <w:rsid w:val="289D1648"/>
    <w:rsid w:val="28D94F2A"/>
    <w:rsid w:val="28EC5375"/>
    <w:rsid w:val="28F02398"/>
    <w:rsid w:val="28F21675"/>
    <w:rsid w:val="29177AB5"/>
    <w:rsid w:val="29230F3C"/>
    <w:rsid w:val="29446E23"/>
    <w:rsid w:val="294F1F1D"/>
    <w:rsid w:val="29D129E0"/>
    <w:rsid w:val="2A0266BB"/>
    <w:rsid w:val="2A295980"/>
    <w:rsid w:val="2A336BB0"/>
    <w:rsid w:val="2A462535"/>
    <w:rsid w:val="2A6D6578"/>
    <w:rsid w:val="2A7C4FDD"/>
    <w:rsid w:val="2AA14B34"/>
    <w:rsid w:val="2AC415E4"/>
    <w:rsid w:val="2ADF4237"/>
    <w:rsid w:val="2B3825A3"/>
    <w:rsid w:val="2B4705B3"/>
    <w:rsid w:val="2B4C4561"/>
    <w:rsid w:val="2B600B21"/>
    <w:rsid w:val="2B691A01"/>
    <w:rsid w:val="2B7633C4"/>
    <w:rsid w:val="2B9370D5"/>
    <w:rsid w:val="2BB3575A"/>
    <w:rsid w:val="2BC23C99"/>
    <w:rsid w:val="2BC87028"/>
    <w:rsid w:val="2BCD73A3"/>
    <w:rsid w:val="2BEE0DD5"/>
    <w:rsid w:val="2C432A9E"/>
    <w:rsid w:val="2C4622EF"/>
    <w:rsid w:val="2C9A0DA6"/>
    <w:rsid w:val="2CC25A9F"/>
    <w:rsid w:val="2CE11BAB"/>
    <w:rsid w:val="2CF35FC1"/>
    <w:rsid w:val="2CF51E41"/>
    <w:rsid w:val="2CFA6686"/>
    <w:rsid w:val="2D1826DB"/>
    <w:rsid w:val="2D362396"/>
    <w:rsid w:val="2D8A025A"/>
    <w:rsid w:val="2DB42D16"/>
    <w:rsid w:val="2DC210A0"/>
    <w:rsid w:val="2DCA3B48"/>
    <w:rsid w:val="2DF71B21"/>
    <w:rsid w:val="2E0E04DA"/>
    <w:rsid w:val="2E1A0F45"/>
    <w:rsid w:val="2E534CCB"/>
    <w:rsid w:val="2E6A1295"/>
    <w:rsid w:val="2E973DF7"/>
    <w:rsid w:val="2EB12D35"/>
    <w:rsid w:val="2EB85215"/>
    <w:rsid w:val="2EBD25D8"/>
    <w:rsid w:val="2EC05918"/>
    <w:rsid w:val="2ECF513E"/>
    <w:rsid w:val="2EE91C50"/>
    <w:rsid w:val="2F100A1D"/>
    <w:rsid w:val="2F2F7A6A"/>
    <w:rsid w:val="2F3C4C27"/>
    <w:rsid w:val="2F610ED6"/>
    <w:rsid w:val="2F7C5C72"/>
    <w:rsid w:val="2F825485"/>
    <w:rsid w:val="2F93012F"/>
    <w:rsid w:val="2FA4280E"/>
    <w:rsid w:val="2FBF2746"/>
    <w:rsid w:val="2FFC1076"/>
    <w:rsid w:val="2FFC29E0"/>
    <w:rsid w:val="30212D06"/>
    <w:rsid w:val="303116B6"/>
    <w:rsid w:val="305B2150"/>
    <w:rsid w:val="306B23BC"/>
    <w:rsid w:val="30865823"/>
    <w:rsid w:val="30905439"/>
    <w:rsid w:val="309839BA"/>
    <w:rsid w:val="309C380A"/>
    <w:rsid w:val="30B61A7B"/>
    <w:rsid w:val="30B86225"/>
    <w:rsid w:val="30CB3662"/>
    <w:rsid w:val="30F15CF5"/>
    <w:rsid w:val="30F17F44"/>
    <w:rsid w:val="30F67C9D"/>
    <w:rsid w:val="30FB0486"/>
    <w:rsid w:val="30FD7866"/>
    <w:rsid w:val="310254C9"/>
    <w:rsid w:val="311B5A86"/>
    <w:rsid w:val="3129719C"/>
    <w:rsid w:val="312E2CD5"/>
    <w:rsid w:val="313710C3"/>
    <w:rsid w:val="3164418B"/>
    <w:rsid w:val="316E3767"/>
    <w:rsid w:val="31885FB2"/>
    <w:rsid w:val="31AC3C5A"/>
    <w:rsid w:val="31C436A8"/>
    <w:rsid w:val="31F44B51"/>
    <w:rsid w:val="31F75A39"/>
    <w:rsid w:val="31FA5711"/>
    <w:rsid w:val="320739FD"/>
    <w:rsid w:val="320F6C6B"/>
    <w:rsid w:val="321A58C1"/>
    <w:rsid w:val="322053A2"/>
    <w:rsid w:val="32363299"/>
    <w:rsid w:val="32385E32"/>
    <w:rsid w:val="3239436A"/>
    <w:rsid w:val="32477C06"/>
    <w:rsid w:val="32491961"/>
    <w:rsid w:val="325B4555"/>
    <w:rsid w:val="327465B8"/>
    <w:rsid w:val="32F568A2"/>
    <w:rsid w:val="33232AF7"/>
    <w:rsid w:val="33410554"/>
    <w:rsid w:val="334F7EBA"/>
    <w:rsid w:val="337F2CB9"/>
    <w:rsid w:val="33832196"/>
    <w:rsid w:val="33916A65"/>
    <w:rsid w:val="33A872E7"/>
    <w:rsid w:val="33D06842"/>
    <w:rsid w:val="33D46E27"/>
    <w:rsid w:val="33E14E73"/>
    <w:rsid w:val="33F27FC5"/>
    <w:rsid w:val="33F5230C"/>
    <w:rsid w:val="340B23ED"/>
    <w:rsid w:val="34136A92"/>
    <w:rsid w:val="341F4363"/>
    <w:rsid w:val="34750B3A"/>
    <w:rsid w:val="34787A2A"/>
    <w:rsid w:val="348367C4"/>
    <w:rsid w:val="349A55D1"/>
    <w:rsid w:val="34B41CAF"/>
    <w:rsid w:val="34B773F3"/>
    <w:rsid w:val="34C46D86"/>
    <w:rsid w:val="34EB5A75"/>
    <w:rsid w:val="34EC3CDE"/>
    <w:rsid w:val="350824F0"/>
    <w:rsid w:val="351510AA"/>
    <w:rsid w:val="352349F3"/>
    <w:rsid w:val="35580912"/>
    <w:rsid w:val="35724F36"/>
    <w:rsid w:val="35736345"/>
    <w:rsid w:val="35925E49"/>
    <w:rsid w:val="359D50D5"/>
    <w:rsid w:val="35C53248"/>
    <w:rsid w:val="35CC66A2"/>
    <w:rsid w:val="35D72290"/>
    <w:rsid w:val="35D74F8D"/>
    <w:rsid w:val="35DB4BE6"/>
    <w:rsid w:val="35F74FBE"/>
    <w:rsid w:val="35F90F94"/>
    <w:rsid w:val="36434E30"/>
    <w:rsid w:val="364F1AF5"/>
    <w:rsid w:val="36554268"/>
    <w:rsid w:val="36594571"/>
    <w:rsid w:val="365F19CB"/>
    <w:rsid w:val="36665AA9"/>
    <w:rsid w:val="368D2423"/>
    <w:rsid w:val="369C13E6"/>
    <w:rsid w:val="36AE1A7E"/>
    <w:rsid w:val="36B63150"/>
    <w:rsid w:val="36B84A47"/>
    <w:rsid w:val="36EE3343"/>
    <w:rsid w:val="36EF688C"/>
    <w:rsid w:val="3705262F"/>
    <w:rsid w:val="372E6A97"/>
    <w:rsid w:val="373960C7"/>
    <w:rsid w:val="374F083B"/>
    <w:rsid w:val="3753495D"/>
    <w:rsid w:val="37702D22"/>
    <w:rsid w:val="3774688D"/>
    <w:rsid w:val="37855190"/>
    <w:rsid w:val="3786361B"/>
    <w:rsid w:val="378C4F07"/>
    <w:rsid w:val="378C5CFE"/>
    <w:rsid w:val="37BB4C6A"/>
    <w:rsid w:val="37C97ABF"/>
    <w:rsid w:val="37D7381D"/>
    <w:rsid w:val="37F53357"/>
    <w:rsid w:val="37F87F1C"/>
    <w:rsid w:val="381B14AE"/>
    <w:rsid w:val="3837797D"/>
    <w:rsid w:val="385351B0"/>
    <w:rsid w:val="385A319C"/>
    <w:rsid w:val="387A464A"/>
    <w:rsid w:val="388C52CE"/>
    <w:rsid w:val="38A25136"/>
    <w:rsid w:val="38B21B76"/>
    <w:rsid w:val="38C31251"/>
    <w:rsid w:val="39042FDC"/>
    <w:rsid w:val="390D48CE"/>
    <w:rsid w:val="392C2EE1"/>
    <w:rsid w:val="392E64F7"/>
    <w:rsid w:val="393C7751"/>
    <w:rsid w:val="39953EF6"/>
    <w:rsid w:val="39B2219B"/>
    <w:rsid w:val="39B477CF"/>
    <w:rsid w:val="39BB2BDF"/>
    <w:rsid w:val="39C903C6"/>
    <w:rsid w:val="39C97967"/>
    <w:rsid w:val="39CB6F5F"/>
    <w:rsid w:val="39D434C5"/>
    <w:rsid w:val="39D4479B"/>
    <w:rsid w:val="3A0038F6"/>
    <w:rsid w:val="3A0A4BA6"/>
    <w:rsid w:val="3A0E758E"/>
    <w:rsid w:val="3A111BC0"/>
    <w:rsid w:val="3A1578B3"/>
    <w:rsid w:val="3A35112A"/>
    <w:rsid w:val="3A696236"/>
    <w:rsid w:val="3A6A183C"/>
    <w:rsid w:val="3A791EEB"/>
    <w:rsid w:val="3A8006B3"/>
    <w:rsid w:val="3A8226A7"/>
    <w:rsid w:val="3A9C60B0"/>
    <w:rsid w:val="3AAA3CEC"/>
    <w:rsid w:val="3AB66FBB"/>
    <w:rsid w:val="3ADE3F02"/>
    <w:rsid w:val="3AEE0DAD"/>
    <w:rsid w:val="3B164137"/>
    <w:rsid w:val="3B1A0A4E"/>
    <w:rsid w:val="3B1C0FE2"/>
    <w:rsid w:val="3B2717E8"/>
    <w:rsid w:val="3B2C1F14"/>
    <w:rsid w:val="3B3643E6"/>
    <w:rsid w:val="3B3C5605"/>
    <w:rsid w:val="3B4C6E5A"/>
    <w:rsid w:val="3B5467B5"/>
    <w:rsid w:val="3B5625DE"/>
    <w:rsid w:val="3B5C2573"/>
    <w:rsid w:val="3B5D0B66"/>
    <w:rsid w:val="3B6D0702"/>
    <w:rsid w:val="3B6E1FA2"/>
    <w:rsid w:val="3B7C0B2F"/>
    <w:rsid w:val="3B8D3F49"/>
    <w:rsid w:val="3BAA571D"/>
    <w:rsid w:val="3BB63907"/>
    <w:rsid w:val="3BCB0DB4"/>
    <w:rsid w:val="3BD335AE"/>
    <w:rsid w:val="3BDE24E4"/>
    <w:rsid w:val="3C137D30"/>
    <w:rsid w:val="3C231241"/>
    <w:rsid w:val="3C361D2B"/>
    <w:rsid w:val="3C520B3B"/>
    <w:rsid w:val="3C532FCE"/>
    <w:rsid w:val="3C7E620E"/>
    <w:rsid w:val="3C8344E7"/>
    <w:rsid w:val="3C9B61E7"/>
    <w:rsid w:val="3CA80481"/>
    <w:rsid w:val="3CF33302"/>
    <w:rsid w:val="3D090FBC"/>
    <w:rsid w:val="3D116714"/>
    <w:rsid w:val="3D2B015E"/>
    <w:rsid w:val="3D31514E"/>
    <w:rsid w:val="3D424474"/>
    <w:rsid w:val="3D654DF3"/>
    <w:rsid w:val="3D7134C7"/>
    <w:rsid w:val="3D743D01"/>
    <w:rsid w:val="3D782FE3"/>
    <w:rsid w:val="3D8A50FC"/>
    <w:rsid w:val="3D9F1526"/>
    <w:rsid w:val="3DCC2945"/>
    <w:rsid w:val="3DD61FF8"/>
    <w:rsid w:val="3DE518C6"/>
    <w:rsid w:val="3DE578F7"/>
    <w:rsid w:val="3DED48B3"/>
    <w:rsid w:val="3E2439AB"/>
    <w:rsid w:val="3E265391"/>
    <w:rsid w:val="3E44737D"/>
    <w:rsid w:val="3E456214"/>
    <w:rsid w:val="3E4D054D"/>
    <w:rsid w:val="3E5462DD"/>
    <w:rsid w:val="3EAF36F4"/>
    <w:rsid w:val="3EB326EA"/>
    <w:rsid w:val="3EE83529"/>
    <w:rsid w:val="3EFE2B67"/>
    <w:rsid w:val="3F010182"/>
    <w:rsid w:val="3F2E4EE8"/>
    <w:rsid w:val="3F5E3001"/>
    <w:rsid w:val="3F646E81"/>
    <w:rsid w:val="3F6F13EB"/>
    <w:rsid w:val="3F7D602C"/>
    <w:rsid w:val="3F8033D0"/>
    <w:rsid w:val="3FA9652C"/>
    <w:rsid w:val="3FAB0C18"/>
    <w:rsid w:val="3FB42F6B"/>
    <w:rsid w:val="3FD51352"/>
    <w:rsid w:val="3FD94700"/>
    <w:rsid w:val="40031B33"/>
    <w:rsid w:val="402773A2"/>
    <w:rsid w:val="40327044"/>
    <w:rsid w:val="40600EE3"/>
    <w:rsid w:val="40E72924"/>
    <w:rsid w:val="40E9216D"/>
    <w:rsid w:val="40EB48E8"/>
    <w:rsid w:val="40FF7EC1"/>
    <w:rsid w:val="41121602"/>
    <w:rsid w:val="41191457"/>
    <w:rsid w:val="41192812"/>
    <w:rsid w:val="41346B70"/>
    <w:rsid w:val="41357357"/>
    <w:rsid w:val="413A4C3F"/>
    <w:rsid w:val="41614C13"/>
    <w:rsid w:val="41665DCE"/>
    <w:rsid w:val="419B450C"/>
    <w:rsid w:val="41DD441D"/>
    <w:rsid w:val="41EE7E77"/>
    <w:rsid w:val="4221439E"/>
    <w:rsid w:val="427E0F74"/>
    <w:rsid w:val="42937A53"/>
    <w:rsid w:val="42E132AF"/>
    <w:rsid w:val="42F64398"/>
    <w:rsid w:val="430847E8"/>
    <w:rsid w:val="430F5C0F"/>
    <w:rsid w:val="434014AB"/>
    <w:rsid w:val="43431F02"/>
    <w:rsid w:val="435D05C3"/>
    <w:rsid w:val="4361210C"/>
    <w:rsid w:val="437E6A6E"/>
    <w:rsid w:val="438F1FD6"/>
    <w:rsid w:val="439E5B97"/>
    <w:rsid w:val="43A42FDC"/>
    <w:rsid w:val="43BD3560"/>
    <w:rsid w:val="43C37AB2"/>
    <w:rsid w:val="43CC3F32"/>
    <w:rsid w:val="44047718"/>
    <w:rsid w:val="442679FE"/>
    <w:rsid w:val="442C718A"/>
    <w:rsid w:val="44420162"/>
    <w:rsid w:val="444C61C8"/>
    <w:rsid w:val="445E3B7F"/>
    <w:rsid w:val="445F7A4A"/>
    <w:rsid w:val="446D1852"/>
    <w:rsid w:val="446D3678"/>
    <w:rsid w:val="44803CC3"/>
    <w:rsid w:val="44B920D3"/>
    <w:rsid w:val="44B96D1B"/>
    <w:rsid w:val="44C06F1C"/>
    <w:rsid w:val="44C20D0A"/>
    <w:rsid w:val="44D35B69"/>
    <w:rsid w:val="44E4320E"/>
    <w:rsid w:val="45190D7C"/>
    <w:rsid w:val="451F302E"/>
    <w:rsid w:val="45280C54"/>
    <w:rsid w:val="453C54D7"/>
    <w:rsid w:val="45495FB8"/>
    <w:rsid w:val="4562364C"/>
    <w:rsid w:val="457174E4"/>
    <w:rsid w:val="457C0A99"/>
    <w:rsid w:val="458B4F7D"/>
    <w:rsid w:val="45CC4154"/>
    <w:rsid w:val="45E67EF4"/>
    <w:rsid w:val="45EE10DC"/>
    <w:rsid w:val="46224D92"/>
    <w:rsid w:val="46276186"/>
    <w:rsid w:val="46491346"/>
    <w:rsid w:val="464D5457"/>
    <w:rsid w:val="466F69EC"/>
    <w:rsid w:val="46783821"/>
    <w:rsid w:val="469C4CED"/>
    <w:rsid w:val="469D5F84"/>
    <w:rsid w:val="46B972D0"/>
    <w:rsid w:val="46D804A5"/>
    <w:rsid w:val="46F12A47"/>
    <w:rsid w:val="47017AE9"/>
    <w:rsid w:val="4718464D"/>
    <w:rsid w:val="472954D9"/>
    <w:rsid w:val="474C0ECC"/>
    <w:rsid w:val="474D3703"/>
    <w:rsid w:val="47535450"/>
    <w:rsid w:val="4781467B"/>
    <w:rsid w:val="4788284A"/>
    <w:rsid w:val="479165C8"/>
    <w:rsid w:val="47935764"/>
    <w:rsid w:val="47A91D58"/>
    <w:rsid w:val="47BF2AED"/>
    <w:rsid w:val="47E01115"/>
    <w:rsid w:val="481F0C40"/>
    <w:rsid w:val="482F28D2"/>
    <w:rsid w:val="483430B9"/>
    <w:rsid w:val="483F72B8"/>
    <w:rsid w:val="485A05EE"/>
    <w:rsid w:val="48814179"/>
    <w:rsid w:val="48846C5C"/>
    <w:rsid w:val="488827D9"/>
    <w:rsid w:val="489505E8"/>
    <w:rsid w:val="48A07854"/>
    <w:rsid w:val="48AC2A4F"/>
    <w:rsid w:val="48BD1058"/>
    <w:rsid w:val="48F24512"/>
    <w:rsid w:val="493230DC"/>
    <w:rsid w:val="493A553A"/>
    <w:rsid w:val="4941116B"/>
    <w:rsid w:val="49464D82"/>
    <w:rsid w:val="49576CEF"/>
    <w:rsid w:val="49696211"/>
    <w:rsid w:val="49826960"/>
    <w:rsid w:val="49942F39"/>
    <w:rsid w:val="499D5142"/>
    <w:rsid w:val="49A514DD"/>
    <w:rsid w:val="49A667D4"/>
    <w:rsid w:val="49BF6D9A"/>
    <w:rsid w:val="49C572BF"/>
    <w:rsid w:val="49D90A10"/>
    <w:rsid w:val="4A0E47AF"/>
    <w:rsid w:val="4A2B1F2D"/>
    <w:rsid w:val="4A32645D"/>
    <w:rsid w:val="4A4978CF"/>
    <w:rsid w:val="4A4D7FE1"/>
    <w:rsid w:val="4A565097"/>
    <w:rsid w:val="4A5D749A"/>
    <w:rsid w:val="4A841A3E"/>
    <w:rsid w:val="4A9233C2"/>
    <w:rsid w:val="4AAF66C5"/>
    <w:rsid w:val="4ADF084C"/>
    <w:rsid w:val="4AE30E77"/>
    <w:rsid w:val="4B103BD9"/>
    <w:rsid w:val="4B165FF6"/>
    <w:rsid w:val="4B3A54F3"/>
    <w:rsid w:val="4B50297E"/>
    <w:rsid w:val="4B65781F"/>
    <w:rsid w:val="4B7568F6"/>
    <w:rsid w:val="4B784D72"/>
    <w:rsid w:val="4B982BB6"/>
    <w:rsid w:val="4B9A05BD"/>
    <w:rsid w:val="4B9D4203"/>
    <w:rsid w:val="4BEB0E87"/>
    <w:rsid w:val="4C067007"/>
    <w:rsid w:val="4C320631"/>
    <w:rsid w:val="4C407BA8"/>
    <w:rsid w:val="4C430588"/>
    <w:rsid w:val="4C6E0867"/>
    <w:rsid w:val="4C7B1857"/>
    <w:rsid w:val="4CB6367B"/>
    <w:rsid w:val="4D1D42AE"/>
    <w:rsid w:val="4D297920"/>
    <w:rsid w:val="4D322EAA"/>
    <w:rsid w:val="4D3420FB"/>
    <w:rsid w:val="4D4C5801"/>
    <w:rsid w:val="4D583C0E"/>
    <w:rsid w:val="4D5908C4"/>
    <w:rsid w:val="4D654AF9"/>
    <w:rsid w:val="4D6B251D"/>
    <w:rsid w:val="4D841B5D"/>
    <w:rsid w:val="4DAF7130"/>
    <w:rsid w:val="4DC96D58"/>
    <w:rsid w:val="4DCE33E0"/>
    <w:rsid w:val="4DF03191"/>
    <w:rsid w:val="4E1047DE"/>
    <w:rsid w:val="4E200EBD"/>
    <w:rsid w:val="4E2C5AD0"/>
    <w:rsid w:val="4E2E6E00"/>
    <w:rsid w:val="4E422C85"/>
    <w:rsid w:val="4E4E108B"/>
    <w:rsid w:val="4E5B5EF0"/>
    <w:rsid w:val="4E7A0021"/>
    <w:rsid w:val="4E830635"/>
    <w:rsid w:val="4E875FBC"/>
    <w:rsid w:val="4EAC4F8F"/>
    <w:rsid w:val="4EB92CAD"/>
    <w:rsid w:val="4ED6322F"/>
    <w:rsid w:val="4F006483"/>
    <w:rsid w:val="4F3F37FB"/>
    <w:rsid w:val="4F5E180D"/>
    <w:rsid w:val="4F6B50F3"/>
    <w:rsid w:val="4F832E53"/>
    <w:rsid w:val="4F9355EA"/>
    <w:rsid w:val="4FAD40E2"/>
    <w:rsid w:val="4FBF62B8"/>
    <w:rsid w:val="4FC26FDB"/>
    <w:rsid w:val="4FD57F3C"/>
    <w:rsid w:val="4FDA346A"/>
    <w:rsid w:val="500C0076"/>
    <w:rsid w:val="500C4E81"/>
    <w:rsid w:val="50203301"/>
    <w:rsid w:val="502C14DC"/>
    <w:rsid w:val="503104B7"/>
    <w:rsid w:val="50385A07"/>
    <w:rsid w:val="503C2CD4"/>
    <w:rsid w:val="504C25AA"/>
    <w:rsid w:val="505A02B2"/>
    <w:rsid w:val="507C33F6"/>
    <w:rsid w:val="50825D7A"/>
    <w:rsid w:val="508A4825"/>
    <w:rsid w:val="50924DC7"/>
    <w:rsid w:val="509561BA"/>
    <w:rsid w:val="50A03FA8"/>
    <w:rsid w:val="50A63DE0"/>
    <w:rsid w:val="50D46EAD"/>
    <w:rsid w:val="50D63441"/>
    <w:rsid w:val="51066BBD"/>
    <w:rsid w:val="51245E19"/>
    <w:rsid w:val="51247165"/>
    <w:rsid w:val="512A14AA"/>
    <w:rsid w:val="513939A9"/>
    <w:rsid w:val="5146420B"/>
    <w:rsid w:val="514E5B68"/>
    <w:rsid w:val="515249DD"/>
    <w:rsid w:val="51525CD1"/>
    <w:rsid w:val="515A7522"/>
    <w:rsid w:val="51990003"/>
    <w:rsid w:val="51990B07"/>
    <w:rsid w:val="51B95318"/>
    <w:rsid w:val="51F17781"/>
    <w:rsid w:val="520244C6"/>
    <w:rsid w:val="52357104"/>
    <w:rsid w:val="52374BB3"/>
    <w:rsid w:val="525B02C2"/>
    <w:rsid w:val="52647511"/>
    <w:rsid w:val="526C1D6E"/>
    <w:rsid w:val="52A9655A"/>
    <w:rsid w:val="52BE3E8E"/>
    <w:rsid w:val="52E35BE0"/>
    <w:rsid w:val="534E22E8"/>
    <w:rsid w:val="534F1432"/>
    <w:rsid w:val="535A66A3"/>
    <w:rsid w:val="536A54D5"/>
    <w:rsid w:val="536C4A20"/>
    <w:rsid w:val="53916476"/>
    <w:rsid w:val="53BA4DF6"/>
    <w:rsid w:val="53C73A9E"/>
    <w:rsid w:val="5408143F"/>
    <w:rsid w:val="542F4BB5"/>
    <w:rsid w:val="543210F9"/>
    <w:rsid w:val="543A520E"/>
    <w:rsid w:val="543D1404"/>
    <w:rsid w:val="54467C45"/>
    <w:rsid w:val="54752159"/>
    <w:rsid w:val="54793966"/>
    <w:rsid w:val="547D41A9"/>
    <w:rsid w:val="54860BBF"/>
    <w:rsid w:val="548A0F44"/>
    <w:rsid w:val="54BC3DA0"/>
    <w:rsid w:val="54D772B5"/>
    <w:rsid w:val="54E02FB0"/>
    <w:rsid w:val="54EB5CDA"/>
    <w:rsid w:val="54EF5E49"/>
    <w:rsid w:val="551E4CF9"/>
    <w:rsid w:val="55286D94"/>
    <w:rsid w:val="552924B9"/>
    <w:rsid w:val="55317274"/>
    <w:rsid w:val="553B25C4"/>
    <w:rsid w:val="55450CB1"/>
    <w:rsid w:val="55694CDF"/>
    <w:rsid w:val="557C2A0F"/>
    <w:rsid w:val="55DA4752"/>
    <w:rsid w:val="55E949C4"/>
    <w:rsid w:val="55EA5CD5"/>
    <w:rsid w:val="561B1809"/>
    <w:rsid w:val="561D64C5"/>
    <w:rsid w:val="562D1FE4"/>
    <w:rsid w:val="565F7D84"/>
    <w:rsid w:val="56657396"/>
    <w:rsid w:val="56731E25"/>
    <w:rsid w:val="568D6DF2"/>
    <w:rsid w:val="569357EC"/>
    <w:rsid w:val="56B4366E"/>
    <w:rsid w:val="56B44326"/>
    <w:rsid w:val="56EF63F5"/>
    <w:rsid w:val="56F3703E"/>
    <w:rsid w:val="56FE20D7"/>
    <w:rsid w:val="57303491"/>
    <w:rsid w:val="575A08D7"/>
    <w:rsid w:val="576C40F0"/>
    <w:rsid w:val="57784E00"/>
    <w:rsid w:val="578150F0"/>
    <w:rsid w:val="579821C6"/>
    <w:rsid w:val="579A0217"/>
    <w:rsid w:val="57AE0794"/>
    <w:rsid w:val="57C15E18"/>
    <w:rsid w:val="57F4610D"/>
    <w:rsid w:val="580123D6"/>
    <w:rsid w:val="581D439B"/>
    <w:rsid w:val="58213A0F"/>
    <w:rsid w:val="585A5B20"/>
    <w:rsid w:val="587D0F23"/>
    <w:rsid w:val="58880F30"/>
    <w:rsid w:val="588C46F5"/>
    <w:rsid w:val="58946290"/>
    <w:rsid w:val="58953D1B"/>
    <w:rsid w:val="58DC2251"/>
    <w:rsid w:val="58E44284"/>
    <w:rsid w:val="59217036"/>
    <w:rsid w:val="59511013"/>
    <w:rsid w:val="596922B3"/>
    <w:rsid w:val="59764E2D"/>
    <w:rsid w:val="599B0426"/>
    <w:rsid w:val="59A31265"/>
    <w:rsid w:val="59A66809"/>
    <w:rsid w:val="59B31055"/>
    <w:rsid w:val="59CE005A"/>
    <w:rsid w:val="59E961E5"/>
    <w:rsid w:val="59EA068D"/>
    <w:rsid w:val="59FA790D"/>
    <w:rsid w:val="5A0C5AD3"/>
    <w:rsid w:val="5A1E4633"/>
    <w:rsid w:val="5A3E6A4F"/>
    <w:rsid w:val="5A5310FD"/>
    <w:rsid w:val="5A684CF5"/>
    <w:rsid w:val="5A69149B"/>
    <w:rsid w:val="5A6E7BD9"/>
    <w:rsid w:val="5AA151C3"/>
    <w:rsid w:val="5AC84262"/>
    <w:rsid w:val="5AD51693"/>
    <w:rsid w:val="5ADD6923"/>
    <w:rsid w:val="5B1E391D"/>
    <w:rsid w:val="5B24730D"/>
    <w:rsid w:val="5B3A3460"/>
    <w:rsid w:val="5B76005C"/>
    <w:rsid w:val="5B7F4F40"/>
    <w:rsid w:val="5B8C2715"/>
    <w:rsid w:val="5B952DED"/>
    <w:rsid w:val="5BCA390D"/>
    <w:rsid w:val="5BD35F6E"/>
    <w:rsid w:val="5C2D374F"/>
    <w:rsid w:val="5C3141C4"/>
    <w:rsid w:val="5C47076F"/>
    <w:rsid w:val="5C6C625C"/>
    <w:rsid w:val="5C8319B1"/>
    <w:rsid w:val="5C8A4281"/>
    <w:rsid w:val="5CA51531"/>
    <w:rsid w:val="5CA62510"/>
    <w:rsid w:val="5CB7424C"/>
    <w:rsid w:val="5CCF4C09"/>
    <w:rsid w:val="5CD017F4"/>
    <w:rsid w:val="5CF37029"/>
    <w:rsid w:val="5D160A91"/>
    <w:rsid w:val="5D315026"/>
    <w:rsid w:val="5D3B7640"/>
    <w:rsid w:val="5D4344EF"/>
    <w:rsid w:val="5D482FAE"/>
    <w:rsid w:val="5D4A663B"/>
    <w:rsid w:val="5D56404E"/>
    <w:rsid w:val="5D747559"/>
    <w:rsid w:val="5D8E3EC7"/>
    <w:rsid w:val="5D8E63BD"/>
    <w:rsid w:val="5D8F4EB4"/>
    <w:rsid w:val="5DA30205"/>
    <w:rsid w:val="5DB069AD"/>
    <w:rsid w:val="5DCC2420"/>
    <w:rsid w:val="5DCD4513"/>
    <w:rsid w:val="5E1A559E"/>
    <w:rsid w:val="5E334083"/>
    <w:rsid w:val="5E702EF7"/>
    <w:rsid w:val="5E882707"/>
    <w:rsid w:val="5EAD6487"/>
    <w:rsid w:val="5EBA2DFE"/>
    <w:rsid w:val="5EBE391C"/>
    <w:rsid w:val="5ECC5E7A"/>
    <w:rsid w:val="5EF46089"/>
    <w:rsid w:val="5EFA263C"/>
    <w:rsid w:val="5EFF70B0"/>
    <w:rsid w:val="5F141F73"/>
    <w:rsid w:val="5F197948"/>
    <w:rsid w:val="5F217120"/>
    <w:rsid w:val="5F2B0316"/>
    <w:rsid w:val="5F3F646A"/>
    <w:rsid w:val="5F4828C2"/>
    <w:rsid w:val="5F491499"/>
    <w:rsid w:val="5FA225B2"/>
    <w:rsid w:val="5FB42712"/>
    <w:rsid w:val="5FBB4E41"/>
    <w:rsid w:val="5FC61730"/>
    <w:rsid w:val="601148C2"/>
    <w:rsid w:val="601448A2"/>
    <w:rsid w:val="601701E3"/>
    <w:rsid w:val="603F4680"/>
    <w:rsid w:val="604E5876"/>
    <w:rsid w:val="60527C0A"/>
    <w:rsid w:val="60570F40"/>
    <w:rsid w:val="605E1653"/>
    <w:rsid w:val="60664F29"/>
    <w:rsid w:val="606C0C3E"/>
    <w:rsid w:val="60896A43"/>
    <w:rsid w:val="60974418"/>
    <w:rsid w:val="609C7AB8"/>
    <w:rsid w:val="60A73510"/>
    <w:rsid w:val="611523F9"/>
    <w:rsid w:val="61873061"/>
    <w:rsid w:val="618839DF"/>
    <w:rsid w:val="619922FD"/>
    <w:rsid w:val="6199759D"/>
    <w:rsid w:val="61A545E4"/>
    <w:rsid w:val="61B14637"/>
    <w:rsid w:val="61BD05F1"/>
    <w:rsid w:val="61BF5DD7"/>
    <w:rsid w:val="62006FC3"/>
    <w:rsid w:val="6205534D"/>
    <w:rsid w:val="621246F2"/>
    <w:rsid w:val="62226056"/>
    <w:rsid w:val="624003AA"/>
    <w:rsid w:val="62401A5E"/>
    <w:rsid w:val="62433672"/>
    <w:rsid w:val="624D7A82"/>
    <w:rsid w:val="62664BF8"/>
    <w:rsid w:val="62945454"/>
    <w:rsid w:val="62B35F0E"/>
    <w:rsid w:val="62B40834"/>
    <w:rsid w:val="62B76623"/>
    <w:rsid w:val="62BD4359"/>
    <w:rsid w:val="62DE67A3"/>
    <w:rsid w:val="62E427F7"/>
    <w:rsid w:val="62EE3A15"/>
    <w:rsid w:val="62FA0FB0"/>
    <w:rsid w:val="6311445A"/>
    <w:rsid w:val="63237385"/>
    <w:rsid w:val="632C5974"/>
    <w:rsid w:val="63574CA2"/>
    <w:rsid w:val="636365DD"/>
    <w:rsid w:val="636B7780"/>
    <w:rsid w:val="637551EE"/>
    <w:rsid w:val="638219C2"/>
    <w:rsid w:val="63A40147"/>
    <w:rsid w:val="63A81AB3"/>
    <w:rsid w:val="63A949EF"/>
    <w:rsid w:val="63AC6806"/>
    <w:rsid w:val="63AF489A"/>
    <w:rsid w:val="63CE51CD"/>
    <w:rsid w:val="63D24DFF"/>
    <w:rsid w:val="63F30532"/>
    <w:rsid w:val="64001FC4"/>
    <w:rsid w:val="64022742"/>
    <w:rsid w:val="64034AAB"/>
    <w:rsid w:val="643E6DB6"/>
    <w:rsid w:val="644D5026"/>
    <w:rsid w:val="644D6AF6"/>
    <w:rsid w:val="646D752C"/>
    <w:rsid w:val="64917021"/>
    <w:rsid w:val="649C7D40"/>
    <w:rsid w:val="64A45B47"/>
    <w:rsid w:val="64AA4168"/>
    <w:rsid w:val="64EF01B6"/>
    <w:rsid w:val="64F53AB8"/>
    <w:rsid w:val="65047238"/>
    <w:rsid w:val="6508061D"/>
    <w:rsid w:val="65242817"/>
    <w:rsid w:val="655739F8"/>
    <w:rsid w:val="656D6802"/>
    <w:rsid w:val="657E1A71"/>
    <w:rsid w:val="657F51FA"/>
    <w:rsid w:val="659136A3"/>
    <w:rsid w:val="65A405DF"/>
    <w:rsid w:val="66102846"/>
    <w:rsid w:val="66152C16"/>
    <w:rsid w:val="662D16F6"/>
    <w:rsid w:val="66452DC7"/>
    <w:rsid w:val="664A3A89"/>
    <w:rsid w:val="665A44D4"/>
    <w:rsid w:val="668E5758"/>
    <w:rsid w:val="66953933"/>
    <w:rsid w:val="66D03C9A"/>
    <w:rsid w:val="66E141C7"/>
    <w:rsid w:val="66F82436"/>
    <w:rsid w:val="671562AE"/>
    <w:rsid w:val="67175083"/>
    <w:rsid w:val="67185E2E"/>
    <w:rsid w:val="673B1F82"/>
    <w:rsid w:val="674213CE"/>
    <w:rsid w:val="67491178"/>
    <w:rsid w:val="677554E2"/>
    <w:rsid w:val="6785445B"/>
    <w:rsid w:val="678674C8"/>
    <w:rsid w:val="678C6138"/>
    <w:rsid w:val="679F6880"/>
    <w:rsid w:val="67A1199B"/>
    <w:rsid w:val="67B74AB6"/>
    <w:rsid w:val="67CA306F"/>
    <w:rsid w:val="67CB05FC"/>
    <w:rsid w:val="67F95068"/>
    <w:rsid w:val="682C04A3"/>
    <w:rsid w:val="68417DEC"/>
    <w:rsid w:val="68450836"/>
    <w:rsid w:val="68480E7D"/>
    <w:rsid w:val="684977E6"/>
    <w:rsid w:val="686A3E2E"/>
    <w:rsid w:val="687B019A"/>
    <w:rsid w:val="68A25860"/>
    <w:rsid w:val="68A9093A"/>
    <w:rsid w:val="68B22552"/>
    <w:rsid w:val="68B719E2"/>
    <w:rsid w:val="68D82F90"/>
    <w:rsid w:val="68ED2FAC"/>
    <w:rsid w:val="68F17570"/>
    <w:rsid w:val="68FC0838"/>
    <w:rsid w:val="693E250D"/>
    <w:rsid w:val="69702ADC"/>
    <w:rsid w:val="69760A34"/>
    <w:rsid w:val="69833244"/>
    <w:rsid w:val="698754B0"/>
    <w:rsid w:val="69991D43"/>
    <w:rsid w:val="69997FF1"/>
    <w:rsid w:val="69A6485F"/>
    <w:rsid w:val="69EE2EF6"/>
    <w:rsid w:val="6A1A0FD4"/>
    <w:rsid w:val="6A2B5CC1"/>
    <w:rsid w:val="6A2F2928"/>
    <w:rsid w:val="6A587EE0"/>
    <w:rsid w:val="6A5F5B4E"/>
    <w:rsid w:val="6A615E93"/>
    <w:rsid w:val="6A6539E5"/>
    <w:rsid w:val="6A7C249B"/>
    <w:rsid w:val="6A861B60"/>
    <w:rsid w:val="6A8A1101"/>
    <w:rsid w:val="6AB71AB2"/>
    <w:rsid w:val="6ACB33E1"/>
    <w:rsid w:val="6AD16AD3"/>
    <w:rsid w:val="6AE26AF8"/>
    <w:rsid w:val="6AED1D45"/>
    <w:rsid w:val="6AF51278"/>
    <w:rsid w:val="6AF670E9"/>
    <w:rsid w:val="6AF67EF8"/>
    <w:rsid w:val="6AFF0479"/>
    <w:rsid w:val="6B0810A0"/>
    <w:rsid w:val="6B1F2AD9"/>
    <w:rsid w:val="6B6D03AF"/>
    <w:rsid w:val="6B871A42"/>
    <w:rsid w:val="6B942085"/>
    <w:rsid w:val="6BA77927"/>
    <w:rsid w:val="6BA95563"/>
    <w:rsid w:val="6BEB3E94"/>
    <w:rsid w:val="6BF13D44"/>
    <w:rsid w:val="6BF84572"/>
    <w:rsid w:val="6BFE058E"/>
    <w:rsid w:val="6C027D58"/>
    <w:rsid w:val="6C043D8B"/>
    <w:rsid w:val="6C06049F"/>
    <w:rsid w:val="6C0C1F25"/>
    <w:rsid w:val="6C230266"/>
    <w:rsid w:val="6C3B079F"/>
    <w:rsid w:val="6C48772F"/>
    <w:rsid w:val="6C5F0433"/>
    <w:rsid w:val="6C6851B5"/>
    <w:rsid w:val="6C7A7BB1"/>
    <w:rsid w:val="6C7D18B9"/>
    <w:rsid w:val="6C9C400F"/>
    <w:rsid w:val="6C9E08DA"/>
    <w:rsid w:val="6CB07851"/>
    <w:rsid w:val="6CE64113"/>
    <w:rsid w:val="6D046537"/>
    <w:rsid w:val="6D064000"/>
    <w:rsid w:val="6D090DC5"/>
    <w:rsid w:val="6D0B6258"/>
    <w:rsid w:val="6D131933"/>
    <w:rsid w:val="6D2F38C6"/>
    <w:rsid w:val="6D453B1B"/>
    <w:rsid w:val="6D654128"/>
    <w:rsid w:val="6D917986"/>
    <w:rsid w:val="6D987CF8"/>
    <w:rsid w:val="6D9A0202"/>
    <w:rsid w:val="6D9F14E7"/>
    <w:rsid w:val="6DA46447"/>
    <w:rsid w:val="6DBE6C49"/>
    <w:rsid w:val="6DCB3E03"/>
    <w:rsid w:val="6DCB752F"/>
    <w:rsid w:val="6DD40A69"/>
    <w:rsid w:val="6DFB39D7"/>
    <w:rsid w:val="6E090C75"/>
    <w:rsid w:val="6E29581E"/>
    <w:rsid w:val="6E32246C"/>
    <w:rsid w:val="6E335493"/>
    <w:rsid w:val="6E5C2E8C"/>
    <w:rsid w:val="6E60673C"/>
    <w:rsid w:val="6E64463C"/>
    <w:rsid w:val="6E6721A2"/>
    <w:rsid w:val="6E862E43"/>
    <w:rsid w:val="6E887822"/>
    <w:rsid w:val="6E8F14F8"/>
    <w:rsid w:val="6E9A3401"/>
    <w:rsid w:val="6EB057C2"/>
    <w:rsid w:val="6EB23A4F"/>
    <w:rsid w:val="6EC458E1"/>
    <w:rsid w:val="6EEC2E06"/>
    <w:rsid w:val="6EF71108"/>
    <w:rsid w:val="6F295C7F"/>
    <w:rsid w:val="6F2C11A1"/>
    <w:rsid w:val="6F3823A5"/>
    <w:rsid w:val="6F3A0E5D"/>
    <w:rsid w:val="6F603D86"/>
    <w:rsid w:val="6F757DD8"/>
    <w:rsid w:val="6F8D5809"/>
    <w:rsid w:val="6F965476"/>
    <w:rsid w:val="6FA03592"/>
    <w:rsid w:val="6FC70B8A"/>
    <w:rsid w:val="6FC7406E"/>
    <w:rsid w:val="6FF21E5B"/>
    <w:rsid w:val="70017F58"/>
    <w:rsid w:val="7009579B"/>
    <w:rsid w:val="70510AE7"/>
    <w:rsid w:val="705578EC"/>
    <w:rsid w:val="7062653C"/>
    <w:rsid w:val="70650911"/>
    <w:rsid w:val="70765E45"/>
    <w:rsid w:val="708D4DCA"/>
    <w:rsid w:val="70975E9D"/>
    <w:rsid w:val="709B6376"/>
    <w:rsid w:val="70CE1F89"/>
    <w:rsid w:val="70E33923"/>
    <w:rsid w:val="70FC49B7"/>
    <w:rsid w:val="71034BD4"/>
    <w:rsid w:val="7119687A"/>
    <w:rsid w:val="711B236B"/>
    <w:rsid w:val="71230FBD"/>
    <w:rsid w:val="712C132B"/>
    <w:rsid w:val="713B6232"/>
    <w:rsid w:val="7143028D"/>
    <w:rsid w:val="71462B72"/>
    <w:rsid w:val="71473ED0"/>
    <w:rsid w:val="71512BEA"/>
    <w:rsid w:val="715F486A"/>
    <w:rsid w:val="71950007"/>
    <w:rsid w:val="71A85063"/>
    <w:rsid w:val="71BC1BB4"/>
    <w:rsid w:val="71C815D5"/>
    <w:rsid w:val="71D7728F"/>
    <w:rsid w:val="71E1325C"/>
    <w:rsid w:val="71E20C87"/>
    <w:rsid w:val="71E332EC"/>
    <w:rsid w:val="720034EB"/>
    <w:rsid w:val="721C7021"/>
    <w:rsid w:val="724A49C9"/>
    <w:rsid w:val="724A6A97"/>
    <w:rsid w:val="724F7950"/>
    <w:rsid w:val="72653D56"/>
    <w:rsid w:val="726C2418"/>
    <w:rsid w:val="72D1628A"/>
    <w:rsid w:val="72DF437B"/>
    <w:rsid w:val="72F75D49"/>
    <w:rsid w:val="72FD7928"/>
    <w:rsid w:val="72FE403F"/>
    <w:rsid w:val="73122E11"/>
    <w:rsid w:val="731A6086"/>
    <w:rsid w:val="73BC4675"/>
    <w:rsid w:val="73BE6816"/>
    <w:rsid w:val="73F35155"/>
    <w:rsid w:val="741365A8"/>
    <w:rsid w:val="742C57AA"/>
    <w:rsid w:val="74427C26"/>
    <w:rsid w:val="746B2BEC"/>
    <w:rsid w:val="747B0A84"/>
    <w:rsid w:val="748E5955"/>
    <w:rsid w:val="74D33AFF"/>
    <w:rsid w:val="74F95DDD"/>
    <w:rsid w:val="74FA0026"/>
    <w:rsid w:val="75040EA2"/>
    <w:rsid w:val="75242640"/>
    <w:rsid w:val="753906BE"/>
    <w:rsid w:val="755B387B"/>
    <w:rsid w:val="756519A0"/>
    <w:rsid w:val="75887FB2"/>
    <w:rsid w:val="758D1EE7"/>
    <w:rsid w:val="75A457D6"/>
    <w:rsid w:val="75BF0006"/>
    <w:rsid w:val="75DE0F02"/>
    <w:rsid w:val="761C7AEB"/>
    <w:rsid w:val="761E5257"/>
    <w:rsid w:val="76457CB4"/>
    <w:rsid w:val="764D763D"/>
    <w:rsid w:val="764F5AC4"/>
    <w:rsid w:val="766F7B59"/>
    <w:rsid w:val="768A019A"/>
    <w:rsid w:val="76BA084F"/>
    <w:rsid w:val="772A2E5D"/>
    <w:rsid w:val="773E003A"/>
    <w:rsid w:val="77464717"/>
    <w:rsid w:val="77820214"/>
    <w:rsid w:val="779B1D06"/>
    <w:rsid w:val="77B93B36"/>
    <w:rsid w:val="77C81254"/>
    <w:rsid w:val="77CC2C83"/>
    <w:rsid w:val="77CE5EAA"/>
    <w:rsid w:val="77F5205F"/>
    <w:rsid w:val="78115CB4"/>
    <w:rsid w:val="78215E46"/>
    <w:rsid w:val="782E5EC9"/>
    <w:rsid w:val="783B2ADE"/>
    <w:rsid w:val="78C604C7"/>
    <w:rsid w:val="78CA402F"/>
    <w:rsid w:val="78D87A89"/>
    <w:rsid w:val="79151F54"/>
    <w:rsid w:val="793D14D4"/>
    <w:rsid w:val="794E5C21"/>
    <w:rsid w:val="796149DD"/>
    <w:rsid w:val="79671A17"/>
    <w:rsid w:val="79715E71"/>
    <w:rsid w:val="7991341C"/>
    <w:rsid w:val="79B838E8"/>
    <w:rsid w:val="79CC60B7"/>
    <w:rsid w:val="79CF0A89"/>
    <w:rsid w:val="79E16B57"/>
    <w:rsid w:val="79E64401"/>
    <w:rsid w:val="7A083D2F"/>
    <w:rsid w:val="7A0D3A09"/>
    <w:rsid w:val="7A1246B4"/>
    <w:rsid w:val="7A2F59B7"/>
    <w:rsid w:val="7A31082A"/>
    <w:rsid w:val="7A3C4B82"/>
    <w:rsid w:val="7A42339C"/>
    <w:rsid w:val="7A455191"/>
    <w:rsid w:val="7A4E1F63"/>
    <w:rsid w:val="7A882D2A"/>
    <w:rsid w:val="7A9025FB"/>
    <w:rsid w:val="7A9F1675"/>
    <w:rsid w:val="7AD65EAE"/>
    <w:rsid w:val="7AE02DBA"/>
    <w:rsid w:val="7AF65B80"/>
    <w:rsid w:val="7AFD7DCD"/>
    <w:rsid w:val="7B0259A6"/>
    <w:rsid w:val="7B181208"/>
    <w:rsid w:val="7B1A0D3E"/>
    <w:rsid w:val="7B362AB1"/>
    <w:rsid w:val="7B3A132F"/>
    <w:rsid w:val="7B4F259A"/>
    <w:rsid w:val="7B793719"/>
    <w:rsid w:val="7B7B68A8"/>
    <w:rsid w:val="7B945B63"/>
    <w:rsid w:val="7B9E0A69"/>
    <w:rsid w:val="7BA0781B"/>
    <w:rsid w:val="7BA84094"/>
    <w:rsid w:val="7BAB1DFF"/>
    <w:rsid w:val="7BD545F9"/>
    <w:rsid w:val="7BFA4777"/>
    <w:rsid w:val="7BFB34D1"/>
    <w:rsid w:val="7C1F2684"/>
    <w:rsid w:val="7C254F69"/>
    <w:rsid w:val="7C327102"/>
    <w:rsid w:val="7C4D13DE"/>
    <w:rsid w:val="7C777155"/>
    <w:rsid w:val="7C795A51"/>
    <w:rsid w:val="7CB60CFF"/>
    <w:rsid w:val="7CCA2C99"/>
    <w:rsid w:val="7D0621A4"/>
    <w:rsid w:val="7D50543B"/>
    <w:rsid w:val="7D542331"/>
    <w:rsid w:val="7D5B53D7"/>
    <w:rsid w:val="7D731B90"/>
    <w:rsid w:val="7D8C71EA"/>
    <w:rsid w:val="7D91738B"/>
    <w:rsid w:val="7D994643"/>
    <w:rsid w:val="7D9A68FB"/>
    <w:rsid w:val="7DBE6736"/>
    <w:rsid w:val="7DC225C5"/>
    <w:rsid w:val="7DC763F7"/>
    <w:rsid w:val="7DF96934"/>
    <w:rsid w:val="7E0458F7"/>
    <w:rsid w:val="7E17142D"/>
    <w:rsid w:val="7E694A23"/>
    <w:rsid w:val="7E7E04F1"/>
    <w:rsid w:val="7E8C1B9C"/>
    <w:rsid w:val="7E8D24BB"/>
    <w:rsid w:val="7E925325"/>
    <w:rsid w:val="7EB82AF9"/>
    <w:rsid w:val="7EB9676F"/>
    <w:rsid w:val="7EC93FC3"/>
    <w:rsid w:val="7EDF4428"/>
    <w:rsid w:val="7EE87B98"/>
    <w:rsid w:val="7F223C7B"/>
    <w:rsid w:val="7F2F3CE6"/>
    <w:rsid w:val="7F3005F8"/>
    <w:rsid w:val="7F324FB5"/>
    <w:rsid w:val="7F36567D"/>
    <w:rsid w:val="7F462813"/>
    <w:rsid w:val="7F52355B"/>
    <w:rsid w:val="7F5951ED"/>
    <w:rsid w:val="7F602294"/>
    <w:rsid w:val="7F7907EB"/>
    <w:rsid w:val="7F7E69BC"/>
    <w:rsid w:val="7FF33AA7"/>
    <w:rsid w:val="7FF5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iPriority="99"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6"/>
    <w:qFormat/>
    <w:uiPriority w:val="9"/>
    <w:pPr>
      <w:keepNext/>
      <w:keepLines/>
      <w:numPr>
        <w:ilvl w:val="0"/>
        <w:numId w:val="1"/>
      </w:numPr>
      <w:pBdr>
        <w:bottom w:val="single" w:color="585858" w:themeColor="text1" w:themeTint="A6" w:sz="4" w:space="1"/>
      </w:pBdr>
      <w:spacing w:before="360"/>
      <w:outlineLvl w:val="0"/>
    </w:pPr>
    <w:rPr>
      <w:rFonts w:asciiTheme="majorAscii" w:hAnsiTheme="majorAscii" w:eastAsiaTheme="majorEastAsia" w:cstheme="majorBidi"/>
      <w:b/>
      <w:bCs/>
      <w:smallCaps/>
      <w:color w:val="000000" w:themeColor="text1"/>
      <w:sz w:val="36"/>
      <w:szCs w:val="36"/>
      <w14:textFill>
        <w14:solidFill>
          <w14:schemeClr w14:val="tx1"/>
        </w14:solidFill>
      </w14:textFill>
    </w:rPr>
  </w:style>
  <w:style w:type="paragraph" w:styleId="3">
    <w:name w:val="heading 2"/>
    <w:basedOn w:val="1"/>
    <w:next w:val="1"/>
    <w:link w:val="47"/>
    <w:unhideWhenUsed/>
    <w:qFormat/>
    <w:uiPriority w:val="9"/>
    <w:pPr>
      <w:keepNext/>
      <w:keepLines/>
      <w:numPr>
        <w:ilvl w:val="1"/>
        <w:numId w:val="1"/>
      </w:numPr>
      <w:spacing w:before="360" w:after="0"/>
      <w:outlineLvl w:val="1"/>
    </w:pPr>
    <w:rPr>
      <w:rFonts w:asciiTheme="majorAscii" w:hAnsiTheme="majorAscii" w:eastAsiaTheme="majorEastAsia" w:cstheme="majorBidi"/>
      <w:b/>
      <w:bCs/>
      <w:smallCaps/>
      <w:color w:val="000000" w:themeColor="text1"/>
      <w:sz w:val="28"/>
      <w:szCs w:val="28"/>
      <w14:textFill>
        <w14:solidFill>
          <w14:schemeClr w14:val="tx1"/>
        </w14:solidFill>
      </w14:textFill>
    </w:rPr>
  </w:style>
  <w:style w:type="paragraph" w:styleId="4">
    <w:name w:val="heading 3"/>
    <w:basedOn w:val="1"/>
    <w:next w:val="5"/>
    <w:link w:val="48"/>
    <w:unhideWhenUsed/>
    <w:qFormat/>
    <w:uiPriority w:val="9"/>
    <w:pPr>
      <w:keepNext/>
      <w:keepLines/>
      <w:numPr>
        <w:ilvl w:val="2"/>
        <w:numId w:val="1"/>
      </w:numPr>
      <w:spacing w:before="200" w:after="0"/>
      <w:outlineLvl w:val="2"/>
    </w:pPr>
    <w:rPr>
      <w:rFonts w:asciiTheme="majorAscii" w:hAnsiTheme="majorAscii" w:eastAsiaTheme="majorEastAsia" w:cstheme="majorBidi"/>
      <w:b/>
      <w:bCs/>
      <w:color w:val="000000" w:themeColor="text1"/>
      <w:sz w:val="24"/>
      <w14:textFill>
        <w14:solidFill>
          <w14:schemeClr w14:val="tx1"/>
        </w14:solidFill>
      </w14:textFill>
    </w:rPr>
  </w:style>
  <w:style w:type="paragraph" w:styleId="6">
    <w:name w:val="heading 4"/>
    <w:basedOn w:val="1"/>
    <w:next w:val="5"/>
    <w:link w:val="49"/>
    <w:unhideWhenUsed/>
    <w:qFormat/>
    <w:uiPriority w:val="9"/>
    <w:pPr>
      <w:keepNext/>
      <w:keepLines/>
      <w:numPr>
        <w:ilvl w:val="3"/>
        <w:numId w:val="1"/>
      </w:numPr>
      <w:spacing w:before="200" w:after="0"/>
      <w:outlineLvl w:val="3"/>
    </w:pPr>
    <w:rPr>
      <w:rFonts w:asciiTheme="majorAscii" w:hAnsiTheme="majorAscii" w:eastAsiaTheme="majorEastAsia" w:cstheme="majorBidi"/>
      <w:b/>
      <w:bCs/>
      <w:iCs/>
      <w:color w:val="000000" w:themeColor="text1"/>
      <w:sz w:val="24"/>
      <w14:textFill>
        <w14:solidFill>
          <w14:schemeClr w14:val="tx1"/>
        </w14:solidFill>
      </w14:textFill>
    </w:rPr>
  </w:style>
  <w:style w:type="paragraph" w:styleId="7">
    <w:name w:val="heading 5"/>
    <w:basedOn w:val="1"/>
    <w:next w:val="1"/>
    <w:link w:val="50"/>
    <w:unhideWhenUsed/>
    <w:qFormat/>
    <w:uiPriority w:val="9"/>
    <w:pPr>
      <w:keepNext/>
      <w:keepLines/>
      <w:numPr>
        <w:ilvl w:val="4"/>
        <w:numId w:val="1"/>
      </w:numPr>
      <w:spacing w:before="200" w:after="0"/>
      <w:ind w:left="0" w:hanging="1009" w:hangingChars="459"/>
      <w:outlineLvl w:val="4"/>
    </w:pPr>
    <w:rPr>
      <w:rFonts w:asciiTheme="majorHAnsi" w:hAnsiTheme="majorHAnsi" w:eastAsiaTheme="majorEastAsia" w:cstheme="majorBidi"/>
      <w:b/>
      <w:sz w:val="24"/>
    </w:rPr>
  </w:style>
  <w:style w:type="paragraph" w:styleId="8">
    <w:name w:val="heading 6"/>
    <w:basedOn w:val="1"/>
    <w:next w:val="1"/>
    <w:link w:val="59"/>
    <w:unhideWhenUsed/>
    <w:qFormat/>
    <w:uiPriority w:val="9"/>
    <w:pPr>
      <w:keepNext/>
      <w:keepLines/>
      <w:numPr>
        <w:ilvl w:val="5"/>
        <w:numId w:val="1"/>
      </w:numPr>
      <w:spacing w:before="200" w:after="0"/>
      <w:outlineLvl w:val="5"/>
    </w:pPr>
    <w:rPr>
      <w:rFonts w:asciiTheme="majorHAnsi" w:hAnsiTheme="majorHAnsi" w:eastAsiaTheme="majorEastAsia" w:cstheme="majorBidi"/>
      <w:b/>
      <w:iCs/>
      <w:sz w:val="24"/>
    </w:rPr>
  </w:style>
  <w:style w:type="paragraph" w:styleId="9">
    <w:name w:val="heading 7"/>
    <w:basedOn w:val="1"/>
    <w:next w:val="1"/>
    <w:link w:val="60"/>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61"/>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62"/>
    <w:unhideWhenUsed/>
    <w:qFormat/>
    <w:uiPriority w:val="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12">
    <w:name w:val="List Number"/>
    <w:basedOn w:val="13"/>
    <w:unhideWhenUsed/>
    <w:qFormat/>
    <w:uiPriority w:val="99"/>
    <w:pPr>
      <w:numPr>
        <w:ilvl w:val="0"/>
        <w:numId w:val="2"/>
      </w:numPr>
    </w:pPr>
  </w:style>
  <w:style w:type="paragraph" w:styleId="13">
    <w:name w:val="Body Text First Indent"/>
    <w:basedOn w:val="14"/>
    <w:link w:val="102"/>
    <w:unhideWhenUsed/>
    <w:qFormat/>
    <w:uiPriority w:val="99"/>
    <w:pPr>
      <w:spacing w:after="0"/>
      <w:ind w:left="0" w:firstLine="200" w:firstLineChars="200"/>
    </w:pPr>
    <w:rPr>
      <w:rFonts w:ascii="Times New Roman" w:eastAsia="仿宋_GB2312"/>
      <w:kern w:val="2"/>
      <w:sz w:val="28"/>
      <w:szCs w:val="21"/>
    </w:rPr>
  </w:style>
  <w:style w:type="paragraph" w:styleId="14">
    <w:name w:val="Body Text"/>
    <w:basedOn w:val="1"/>
    <w:link w:val="103"/>
    <w:unhideWhenUsed/>
    <w:qFormat/>
    <w:uiPriority w:val="99"/>
    <w:pPr>
      <w:keepLines/>
      <w:spacing w:after="120"/>
      <w:ind w:left="720"/>
    </w:pPr>
    <w:rPr>
      <w:rFonts w:ascii="宋体" w:hAnsi="Times New Roman"/>
      <w:snapToGrid w:val="0"/>
      <w:sz w:val="20"/>
      <w:szCs w:val="20"/>
    </w:rPr>
  </w:style>
  <w:style w:type="paragraph" w:styleId="15">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6">
    <w:name w:val="Document Map"/>
    <w:basedOn w:val="1"/>
    <w:link w:val="64"/>
    <w:unhideWhenUsed/>
    <w:qFormat/>
    <w:uiPriority w:val="0"/>
    <w:rPr>
      <w:rFonts w:ascii="宋体"/>
      <w:sz w:val="18"/>
      <w:szCs w:val="18"/>
    </w:rPr>
  </w:style>
  <w:style w:type="paragraph" w:styleId="17">
    <w:name w:val="annotation text"/>
    <w:basedOn w:val="1"/>
    <w:link w:val="63"/>
    <w:unhideWhenUsed/>
    <w:qFormat/>
    <w:uiPriority w:val="0"/>
  </w:style>
  <w:style w:type="paragraph" w:styleId="18">
    <w:name w:val="toc 3"/>
    <w:basedOn w:val="1"/>
    <w:next w:val="1"/>
    <w:unhideWhenUsed/>
    <w:qFormat/>
    <w:uiPriority w:val="39"/>
    <w:pPr>
      <w:ind w:left="840" w:leftChars="400"/>
    </w:pPr>
  </w:style>
  <w:style w:type="paragraph" w:styleId="19">
    <w:name w:val="Balloon Text"/>
    <w:basedOn w:val="1"/>
    <w:link w:val="58"/>
    <w:unhideWhenUsed/>
    <w:qFormat/>
    <w:uiPriority w:val="99"/>
    <w:pPr>
      <w:spacing w:line="240" w:lineRule="auto"/>
    </w:pPr>
    <w:rPr>
      <w:sz w:val="18"/>
      <w:szCs w:val="18"/>
    </w:rPr>
  </w:style>
  <w:style w:type="paragraph" w:styleId="20">
    <w:name w:val="footer"/>
    <w:basedOn w:val="1"/>
    <w:link w:val="55"/>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style>
  <w:style w:type="paragraph" w:styleId="23">
    <w:name w:val="Subtitle"/>
    <w:basedOn w:val="1"/>
    <w:next w:val="1"/>
    <w:link w:val="52"/>
    <w:qFormat/>
    <w:uiPriority w:val="11"/>
    <w:rPr>
      <w:color w:val="595959" w:themeColor="text1" w:themeTint="A6"/>
      <w:spacing w:val="10"/>
      <w14:textFill>
        <w14:solidFill>
          <w14:schemeClr w14:val="tx1">
            <w14:lumMod w14:val="65000"/>
            <w14:lumOff w14:val="35000"/>
          </w14:schemeClr>
        </w14:solidFill>
      </w14:textFill>
    </w:rPr>
  </w:style>
  <w:style w:type="paragraph" w:styleId="24">
    <w:name w:val="footnote text"/>
    <w:basedOn w:val="1"/>
    <w:link w:val="85"/>
    <w:unhideWhenUsed/>
    <w:qFormat/>
    <w:uiPriority w:val="0"/>
    <w:pPr>
      <w:snapToGrid w:val="0"/>
    </w:pPr>
    <w:rPr>
      <w:sz w:val="18"/>
      <w:szCs w:val="18"/>
    </w:rPr>
  </w:style>
  <w:style w:type="paragraph" w:styleId="25">
    <w:name w:val="toc 2"/>
    <w:basedOn w:val="1"/>
    <w:next w:val="1"/>
    <w:unhideWhenUsed/>
    <w:qFormat/>
    <w:uiPriority w:val="39"/>
    <w:pPr>
      <w:ind w:left="420" w:leftChars="200"/>
    </w:pPr>
  </w:style>
  <w:style w:type="paragraph" w:styleId="26">
    <w:name w:val="HTML Preformatted"/>
    <w:basedOn w:val="1"/>
    <w:link w:val="10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2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28">
    <w:name w:val="Title"/>
    <w:basedOn w:val="1"/>
    <w:next w:val="1"/>
    <w:link w:val="51"/>
    <w:qFormat/>
    <w:uiPriority w:val="10"/>
    <w:pPr>
      <w:spacing w:after="0" w:line="240" w:lineRule="auto"/>
      <w:contextualSpacing/>
    </w:pPr>
    <w:rPr>
      <w:rFonts w:asciiTheme="majorHAnsi" w:hAnsiTheme="majorHAnsi" w:eastAsiaTheme="majorEastAsia" w:cstheme="majorBidi"/>
      <w:color w:val="000000" w:themeColor="text1"/>
      <w:sz w:val="56"/>
      <w:szCs w:val="56"/>
      <w14:textFill>
        <w14:solidFill>
          <w14:schemeClr w14:val="tx1"/>
        </w14:solidFill>
      </w14:textFill>
    </w:rPr>
  </w:style>
  <w:style w:type="paragraph" w:styleId="29">
    <w:name w:val="annotation subject"/>
    <w:basedOn w:val="17"/>
    <w:next w:val="17"/>
    <w:link w:val="88"/>
    <w:unhideWhenUsed/>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color w:val="000000" w:themeColor="text1"/>
      <w14:textFill>
        <w14:solidFill>
          <w14:schemeClr w14:val="tx1"/>
        </w14:solidFill>
      </w14:textFill>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20"/>
    <w:rPr>
      <w:i/>
      <w:iCs/>
      <w:color w:val="auto"/>
    </w:rPr>
  </w:style>
  <w:style w:type="character" w:styleId="36">
    <w:name w:val="Hyperlink"/>
    <w:unhideWhenUsed/>
    <w:qFormat/>
    <w:uiPriority w:val="99"/>
    <w:rPr>
      <w:color w:val="0563C1"/>
      <w:u w:val="single"/>
    </w:rPr>
  </w:style>
  <w:style w:type="character" w:styleId="37">
    <w:name w:val="annotation reference"/>
    <w:unhideWhenUsed/>
    <w:qFormat/>
    <w:uiPriority w:val="99"/>
    <w:rPr>
      <w:sz w:val="21"/>
      <w:szCs w:val="21"/>
    </w:rPr>
  </w:style>
  <w:style w:type="character" w:styleId="38">
    <w:name w:val="footnote reference"/>
    <w:basedOn w:val="32"/>
    <w:unhideWhenUsed/>
    <w:qFormat/>
    <w:uiPriority w:val="0"/>
    <w:rPr>
      <w:vertAlign w:val="superscript"/>
    </w:rPr>
  </w:style>
  <w:style w:type="paragraph" w:customStyle="1" w:styleId="39">
    <w:name w:val="列出段落1"/>
    <w:basedOn w:val="1"/>
    <w:qFormat/>
    <w:uiPriority w:val="34"/>
    <w:pPr>
      <w:ind w:firstLine="420" w:firstLineChars="200"/>
    </w:pPr>
  </w:style>
  <w:style w:type="paragraph" w:customStyle="1" w:styleId="40">
    <w:name w:val="标题2"/>
    <w:basedOn w:val="3"/>
    <w:link w:val="56"/>
    <w:qFormat/>
    <w:uiPriority w:val="0"/>
    <w:pPr>
      <w:numPr>
        <w:numId w:val="3"/>
      </w:numPr>
      <w:ind w:left="425" w:hanging="425"/>
    </w:pPr>
    <w:rPr>
      <w:rFonts w:eastAsiaTheme="minorEastAsia" w:cstheme="minorBidi"/>
    </w:rPr>
  </w:style>
  <w:style w:type="paragraph" w:customStyle="1" w:styleId="41">
    <w:name w:val="列出段落11"/>
    <w:basedOn w:val="1"/>
    <w:qFormat/>
    <w:uiPriority w:val="34"/>
    <w:pPr>
      <w:ind w:firstLine="420" w:firstLineChars="200"/>
    </w:pPr>
  </w:style>
  <w:style w:type="paragraph" w:customStyle="1" w:styleId="42">
    <w:name w:val="_Style 37"/>
    <w:basedOn w:val="1"/>
    <w:next w:val="1"/>
    <w:qFormat/>
    <w:uiPriority w:val="0"/>
    <w:pPr>
      <w:pBdr>
        <w:bottom w:val="single" w:color="auto" w:sz="6" w:space="1"/>
      </w:pBdr>
      <w:jc w:val="center"/>
    </w:pPr>
    <w:rPr>
      <w:rFonts w:ascii="Arial"/>
      <w:vanish/>
      <w:sz w:val="16"/>
    </w:rPr>
  </w:style>
  <w:style w:type="paragraph" w:customStyle="1" w:styleId="43">
    <w:name w:val="TOC 标题1"/>
    <w:basedOn w:val="2"/>
    <w:next w:val="1"/>
    <w:unhideWhenUsed/>
    <w:qFormat/>
    <w:uiPriority w:val="39"/>
    <w:pPr>
      <w:numPr>
        <w:numId w:val="0"/>
      </w:numPr>
      <w:spacing w:before="240" w:after="0"/>
      <w:outlineLvl w:val="9"/>
    </w:pPr>
    <w:rPr>
      <w:rFonts w:ascii="Calibri Light" w:hAnsi="Calibri Light"/>
      <w:b w:val="0"/>
      <w:bCs w:val="0"/>
      <w:color w:val="2D73B3"/>
      <w:szCs w:val="32"/>
    </w:rPr>
  </w:style>
  <w:style w:type="paragraph" w:customStyle="1" w:styleId="44">
    <w:name w:val="表头文字"/>
    <w:basedOn w:val="1"/>
    <w:qFormat/>
    <w:uiPriority w:val="0"/>
    <w:pPr>
      <w:jc w:val="center"/>
    </w:pPr>
    <w:rPr>
      <w:rFonts w:ascii="Times New Roman" w:hAnsi="Times New Roman"/>
      <w:b/>
      <w:bCs/>
      <w:szCs w:val="24"/>
    </w:rPr>
  </w:style>
  <w:style w:type="paragraph" w:customStyle="1" w:styleId="45">
    <w:name w:val="表格文字"/>
    <w:basedOn w:val="1"/>
    <w:qFormat/>
    <w:uiPriority w:val="0"/>
    <w:rPr>
      <w:rFonts w:ascii="Times New Roman" w:hAnsi="Times New Roman"/>
      <w:szCs w:val="24"/>
    </w:rPr>
  </w:style>
  <w:style w:type="character" w:customStyle="1" w:styleId="46">
    <w:name w:val="标题 1 Char"/>
    <w:basedOn w:val="32"/>
    <w:link w:val="2"/>
    <w:qFormat/>
    <w:uiPriority w:val="9"/>
    <w:rPr>
      <w:rFonts w:asciiTheme="majorAscii" w:hAnsiTheme="majorAscii" w:eastAsiaTheme="majorEastAsia" w:cstheme="majorBidi"/>
      <w:b/>
      <w:bCs/>
      <w:smallCaps/>
      <w:color w:val="000000" w:themeColor="text1"/>
      <w:sz w:val="36"/>
      <w:szCs w:val="36"/>
      <w14:textFill>
        <w14:solidFill>
          <w14:schemeClr w14:val="tx1"/>
        </w14:solidFill>
      </w14:textFill>
    </w:rPr>
  </w:style>
  <w:style w:type="character" w:customStyle="1" w:styleId="47">
    <w:name w:val="标题 2 Char"/>
    <w:basedOn w:val="32"/>
    <w:link w:val="3"/>
    <w:qFormat/>
    <w:uiPriority w:val="9"/>
    <w:rPr>
      <w:rFonts w:asciiTheme="majorAscii" w:hAnsiTheme="majorAscii" w:eastAsiaTheme="majorEastAsia" w:cstheme="majorBidi"/>
      <w:b/>
      <w:bCs/>
      <w:smallCaps/>
      <w:color w:val="000000" w:themeColor="text1"/>
      <w:sz w:val="28"/>
      <w:szCs w:val="28"/>
      <w14:textFill>
        <w14:solidFill>
          <w14:schemeClr w14:val="tx1"/>
        </w14:solidFill>
      </w14:textFill>
    </w:rPr>
  </w:style>
  <w:style w:type="character" w:customStyle="1" w:styleId="48">
    <w:name w:val="标题 3 Char"/>
    <w:basedOn w:val="32"/>
    <w:link w:val="4"/>
    <w:qFormat/>
    <w:uiPriority w:val="9"/>
    <w:rPr>
      <w:rFonts w:asciiTheme="majorAscii" w:hAnsiTheme="majorAscii" w:eastAsiaTheme="majorEastAsia" w:cstheme="majorBidi"/>
      <w:b/>
      <w:bCs/>
      <w:color w:val="000000" w:themeColor="text1"/>
      <w:sz w:val="24"/>
      <w14:textFill>
        <w14:solidFill>
          <w14:schemeClr w14:val="tx1"/>
        </w14:solidFill>
      </w14:textFill>
    </w:rPr>
  </w:style>
  <w:style w:type="character" w:customStyle="1" w:styleId="49">
    <w:name w:val="标题 4 Char"/>
    <w:basedOn w:val="32"/>
    <w:link w:val="6"/>
    <w:qFormat/>
    <w:uiPriority w:val="9"/>
    <w:rPr>
      <w:rFonts w:asciiTheme="majorAscii" w:hAnsiTheme="majorAscii" w:eastAsiaTheme="majorEastAsia" w:cstheme="majorBidi"/>
      <w:b/>
      <w:bCs/>
      <w:iCs/>
      <w:color w:val="000000" w:themeColor="text1"/>
      <w:sz w:val="24"/>
      <w14:textFill>
        <w14:solidFill>
          <w14:schemeClr w14:val="tx1"/>
        </w14:solidFill>
      </w14:textFill>
    </w:rPr>
  </w:style>
  <w:style w:type="character" w:customStyle="1" w:styleId="50">
    <w:name w:val="标题 5 Char"/>
    <w:basedOn w:val="32"/>
    <w:link w:val="7"/>
    <w:qFormat/>
    <w:uiPriority w:val="9"/>
    <w:rPr>
      <w:rFonts w:asciiTheme="majorHAnsi" w:hAnsiTheme="majorHAnsi" w:eastAsiaTheme="majorEastAsia" w:cstheme="majorBidi"/>
      <w:b/>
      <w:sz w:val="24"/>
      <w:szCs w:val="22"/>
    </w:rPr>
  </w:style>
  <w:style w:type="character" w:customStyle="1" w:styleId="51">
    <w:name w:val="标题 Char"/>
    <w:basedOn w:val="32"/>
    <w:link w:val="28"/>
    <w:qFormat/>
    <w:uiPriority w:val="10"/>
    <w:rPr>
      <w:rFonts w:asciiTheme="majorHAnsi" w:hAnsiTheme="majorHAnsi" w:eastAsiaTheme="majorEastAsia" w:cstheme="majorBidi"/>
      <w:color w:val="000000" w:themeColor="text1"/>
      <w:sz w:val="56"/>
      <w:szCs w:val="56"/>
      <w14:textFill>
        <w14:solidFill>
          <w14:schemeClr w14:val="tx1"/>
        </w14:solidFill>
      </w14:textFill>
    </w:rPr>
  </w:style>
  <w:style w:type="character" w:customStyle="1" w:styleId="52">
    <w:name w:val="副标题 Char"/>
    <w:basedOn w:val="32"/>
    <w:link w:val="23"/>
    <w:qFormat/>
    <w:uiPriority w:val="11"/>
    <w:rPr>
      <w:color w:val="595959" w:themeColor="text1" w:themeTint="A6"/>
      <w:spacing w:val="10"/>
      <w14:textFill>
        <w14:solidFill>
          <w14:schemeClr w14:val="tx1">
            <w14:lumMod w14:val="65000"/>
            <w14:lumOff w14:val="35000"/>
          </w14:schemeClr>
        </w14:solidFill>
      </w14:textFill>
    </w:rPr>
  </w:style>
  <w:style w:type="character" w:customStyle="1" w:styleId="53">
    <w:name w:val="不明显参考1"/>
    <w:qFormat/>
    <w:uiPriority w:val="31"/>
    <w:rPr>
      <w:smallCaps/>
      <w:color w:val="ED7D31"/>
      <w:u w:val="single"/>
    </w:rPr>
  </w:style>
  <w:style w:type="character" w:customStyle="1" w:styleId="54">
    <w:name w:val="页眉 Char"/>
    <w:link w:val="21"/>
    <w:qFormat/>
    <w:uiPriority w:val="99"/>
    <w:rPr>
      <w:sz w:val="18"/>
      <w:szCs w:val="18"/>
    </w:rPr>
  </w:style>
  <w:style w:type="character" w:customStyle="1" w:styleId="55">
    <w:name w:val="页脚 Char"/>
    <w:link w:val="20"/>
    <w:qFormat/>
    <w:uiPriority w:val="99"/>
    <w:rPr>
      <w:sz w:val="18"/>
      <w:szCs w:val="18"/>
    </w:rPr>
  </w:style>
  <w:style w:type="character" w:customStyle="1" w:styleId="56">
    <w:name w:val="标题2 Char"/>
    <w:link w:val="40"/>
    <w:qFormat/>
    <w:uiPriority w:val="0"/>
    <w:rPr>
      <w:rFonts w:ascii="Calibri" w:hAnsi="Calibri"/>
      <w:b/>
      <w:bCs/>
      <w:sz w:val="28"/>
      <w:szCs w:val="32"/>
    </w:rPr>
  </w:style>
  <w:style w:type="character" w:customStyle="1" w:styleId="57">
    <w:name w:val="apple-converted-space"/>
    <w:basedOn w:val="32"/>
    <w:qFormat/>
    <w:uiPriority w:val="0"/>
  </w:style>
  <w:style w:type="character" w:customStyle="1" w:styleId="58">
    <w:name w:val="批注框文本 Char"/>
    <w:link w:val="19"/>
    <w:qFormat/>
    <w:uiPriority w:val="99"/>
    <w:rPr>
      <w:rFonts w:ascii="Calibri" w:hAnsi="Calibri" w:eastAsia="宋体"/>
      <w:kern w:val="2"/>
      <w:sz w:val="18"/>
      <w:szCs w:val="18"/>
    </w:rPr>
  </w:style>
  <w:style w:type="character" w:customStyle="1" w:styleId="59">
    <w:name w:val="标题 6 Char"/>
    <w:basedOn w:val="32"/>
    <w:link w:val="8"/>
    <w:qFormat/>
    <w:uiPriority w:val="9"/>
    <w:rPr>
      <w:rFonts w:asciiTheme="majorHAnsi" w:hAnsiTheme="majorHAnsi" w:eastAsiaTheme="majorEastAsia" w:cstheme="majorBidi"/>
      <w:b/>
      <w:iCs/>
      <w:sz w:val="24"/>
    </w:rPr>
  </w:style>
  <w:style w:type="character" w:customStyle="1" w:styleId="60">
    <w:name w:val="标题 7 Char"/>
    <w:basedOn w:val="32"/>
    <w:link w:val="9"/>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61">
    <w:name w:val="标题 8 Char"/>
    <w:basedOn w:val="32"/>
    <w:link w:val="10"/>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62">
    <w:name w:val="标题 9 Char"/>
    <w:basedOn w:val="32"/>
    <w:link w:val="11"/>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63">
    <w:name w:val="批注文字 Char"/>
    <w:link w:val="17"/>
    <w:qFormat/>
    <w:uiPriority w:val="0"/>
    <w:rPr>
      <w:rFonts w:ascii="Calibri" w:hAnsi="Calibri" w:eastAsia="宋体"/>
      <w:kern w:val="2"/>
      <w:sz w:val="21"/>
      <w:szCs w:val="22"/>
    </w:rPr>
  </w:style>
  <w:style w:type="character" w:customStyle="1" w:styleId="64">
    <w:name w:val="文档结构图 Char"/>
    <w:basedOn w:val="32"/>
    <w:link w:val="16"/>
    <w:qFormat/>
    <w:uiPriority w:val="0"/>
    <w:rPr>
      <w:rFonts w:ascii="宋体" w:hAnsi="Calibri"/>
      <w:kern w:val="2"/>
      <w:sz w:val="18"/>
      <w:szCs w:val="18"/>
    </w:rPr>
  </w:style>
  <w:style w:type="paragraph" w:customStyle="1" w:styleId="65">
    <w:name w:val="列出段落2"/>
    <w:basedOn w:val="1"/>
    <w:qFormat/>
    <w:uiPriority w:val="0"/>
    <w:pPr>
      <w:ind w:firstLine="420" w:firstLineChars="200"/>
    </w:pPr>
  </w:style>
  <w:style w:type="paragraph" w:customStyle="1" w:styleId="66">
    <w:name w:val="标题3"/>
    <w:basedOn w:val="4"/>
    <w:link w:val="67"/>
    <w:qFormat/>
    <w:uiPriority w:val="0"/>
    <w:rPr>
      <w:lang w:bidi="zh-CN"/>
    </w:rPr>
  </w:style>
  <w:style w:type="character" w:customStyle="1" w:styleId="67">
    <w:name w:val="标题3 Char"/>
    <w:basedOn w:val="48"/>
    <w:link w:val="66"/>
    <w:qFormat/>
    <w:uiPriority w:val="0"/>
    <w:rPr>
      <w:rFonts w:ascii="Calibri" w:hAnsi="Calibri" w:eastAsiaTheme="majorEastAsia" w:cstheme="majorBidi"/>
      <w:color w:val="000000" w:themeColor="text1"/>
      <w:kern w:val="2"/>
      <w:sz w:val="28"/>
      <w:szCs w:val="32"/>
      <w:lang w:bidi="zh-CN"/>
      <w14:textFill>
        <w14:solidFill>
          <w14:schemeClr w14:val="tx1"/>
        </w14:solidFill>
      </w14:textFill>
    </w:rPr>
  </w:style>
  <w:style w:type="paragraph" w:customStyle="1" w:styleId="68">
    <w:name w:val="样式3"/>
    <w:basedOn w:val="4"/>
    <w:link w:val="69"/>
    <w:qFormat/>
    <w:uiPriority w:val="0"/>
    <w:pPr>
      <w:ind w:left="704" w:right="210"/>
    </w:pPr>
  </w:style>
  <w:style w:type="character" w:customStyle="1" w:styleId="69">
    <w:name w:val="样式3 Char"/>
    <w:basedOn w:val="48"/>
    <w:link w:val="68"/>
    <w:qFormat/>
    <w:uiPriority w:val="0"/>
    <w:rPr>
      <w:rFonts w:ascii="Calibri" w:hAnsi="Calibri" w:eastAsiaTheme="majorEastAsia" w:cstheme="majorBidi"/>
      <w:color w:val="000000" w:themeColor="text1"/>
      <w:kern w:val="2"/>
      <w:sz w:val="28"/>
      <w:szCs w:val="32"/>
      <w14:textFill>
        <w14:solidFill>
          <w14:schemeClr w14:val="tx1"/>
        </w14:solidFill>
      </w14:textFill>
    </w:rPr>
  </w:style>
  <w:style w:type="paragraph" w:customStyle="1" w:styleId="70">
    <w:name w:val="无间隔1"/>
    <w:qFormat/>
    <w:uiPriority w:val="1"/>
    <w:pPr>
      <w:spacing w:after="160" w:line="259" w:lineRule="auto"/>
    </w:pPr>
    <w:rPr>
      <w:rFonts w:asciiTheme="minorHAnsi" w:hAnsiTheme="minorHAnsi" w:eastAsiaTheme="minorEastAsia" w:cstheme="minorBidi"/>
      <w:sz w:val="22"/>
      <w:szCs w:val="22"/>
      <w:lang w:val="en-US" w:eastAsia="zh-CN" w:bidi="ar-SA"/>
    </w:rPr>
  </w:style>
  <w:style w:type="paragraph" w:customStyle="1" w:styleId="71">
    <w:name w:val="引用1"/>
    <w:basedOn w:val="1"/>
    <w:next w:val="1"/>
    <w:qFormat/>
    <w:uiPriority w:val="29"/>
    <w:pPr>
      <w:spacing w:before="160"/>
      <w:ind w:left="720" w:right="720"/>
    </w:pPr>
    <w:rPr>
      <w:i/>
      <w:iCs/>
      <w:color w:val="000000" w:themeColor="text1"/>
      <w14:textFill>
        <w14:solidFill>
          <w14:schemeClr w14:val="tx1"/>
        </w14:solidFill>
      </w14:textFill>
    </w:rPr>
  </w:style>
  <w:style w:type="character" w:customStyle="1" w:styleId="72">
    <w:name w:val="引用 Char"/>
    <w:basedOn w:val="32"/>
    <w:link w:val="73"/>
    <w:qFormat/>
    <w:uiPriority w:val="29"/>
    <w:rPr>
      <w:i/>
      <w:iCs/>
      <w:color w:val="000000" w:themeColor="text1"/>
      <w14:textFill>
        <w14:solidFill>
          <w14:schemeClr w14:val="tx1"/>
        </w14:solidFill>
      </w14:textFill>
    </w:rPr>
  </w:style>
  <w:style w:type="paragraph" w:customStyle="1" w:styleId="73">
    <w:name w:val="引用2"/>
    <w:basedOn w:val="1"/>
    <w:next w:val="1"/>
    <w:link w:val="72"/>
    <w:qFormat/>
    <w:uiPriority w:val="29"/>
    <w:pPr>
      <w:spacing w:before="160"/>
      <w:ind w:left="720" w:right="720"/>
    </w:pPr>
    <w:rPr>
      <w:i/>
      <w:iCs/>
      <w:color w:val="000000" w:themeColor="text1"/>
      <w14:textFill>
        <w14:solidFill>
          <w14:schemeClr w14:val="tx1"/>
        </w14:solidFill>
      </w14:textFill>
    </w:rPr>
  </w:style>
  <w:style w:type="paragraph" w:customStyle="1" w:styleId="74">
    <w:name w:val="明显引用1"/>
    <w:basedOn w:val="1"/>
    <w:next w:val="1"/>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75">
    <w:name w:val="明显引用 Char"/>
    <w:basedOn w:val="32"/>
    <w:link w:val="76"/>
    <w:qFormat/>
    <w:uiPriority w:val="30"/>
    <w:rPr>
      <w:color w:val="000000" w:themeColor="text1"/>
      <w:shd w:val="clear" w:color="auto" w:fill="F1F1F1" w:themeFill="background1" w:themeFillShade="F2"/>
      <w14:textFill>
        <w14:solidFill>
          <w14:schemeClr w14:val="tx1"/>
        </w14:solidFill>
      </w14:textFill>
    </w:rPr>
  </w:style>
  <w:style w:type="paragraph" w:customStyle="1" w:styleId="76">
    <w:name w:val="明显引用2"/>
    <w:basedOn w:val="1"/>
    <w:next w:val="1"/>
    <w:link w:val="75"/>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77">
    <w:name w:val="不明显强调1"/>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78">
    <w:name w:val="明显强调1"/>
    <w:basedOn w:val="32"/>
    <w:qFormat/>
    <w:uiPriority w:val="21"/>
    <w:rPr>
      <w:b/>
      <w:bCs/>
      <w:i/>
      <w:iCs/>
      <w:caps/>
    </w:rPr>
  </w:style>
  <w:style w:type="character" w:customStyle="1" w:styleId="79">
    <w:name w:val="不明显参考2"/>
    <w:basedOn w:val="32"/>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80">
    <w:name w:val="明显参考1"/>
    <w:basedOn w:val="32"/>
    <w:qFormat/>
    <w:uiPriority w:val="32"/>
    <w:rPr>
      <w:b/>
      <w:bCs/>
      <w:smallCaps/>
      <w:u w:val="single"/>
    </w:rPr>
  </w:style>
  <w:style w:type="character" w:customStyle="1" w:styleId="81">
    <w:name w:val="书籍标题1"/>
    <w:basedOn w:val="32"/>
    <w:qFormat/>
    <w:uiPriority w:val="33"/>
    <w:rPr>
      <w:smallCaps/>
      <w:spacing w:val="5"/>
    </w:rPr>
  </w:style>
  <w:style w:type="paragraph" w:customStyle="1" w:styleId="82">
    <w:name w:val="TOC 标题2"/>
    <w:basedOn w:val="2"/>
    <w:next w:val="1"/>
    <w:unhideWhenUsed/>
    <w:qFormat/>
    <w:uiPriority w:val="39"/>
    <w:pPr>
      <w:outlineLvl w:val="9"/>
    </w:pPr>
  </w:style>
  <w:style w:type="character" w:customStyle="1" w:styleId="83">
    <w:name w:val="16"/>
    <w:basedOn w:val="32"/>
    <w:qFormat/>
    <w:uiPriority w:val="0"/>
    <w:rPr>
      <w:rFonts w:hint="default" w:ascii="Times New Roman" w:hAnsi="Times New Roman" w:cs="Times New Roman"/>
      <w:color w:val="800080"/>
      <w:u w:val="single"/>
    </w:rPr>
  </w:style>
  <w:style w:type="paragraph" w:customStyle="1" w:styleId="84">
    <w:name w:val="mb10"/>
    <w:basedOn w:val="1"/>
    <w:qFormat/>
    <w:uiPriority w:val="0"/>
    <w:pPr>
      <w:spacing w:before="100" w:beforeAutospacing="1" w:after="100" w:afterAutospacing="1" w:line="240" w:lineRule="auto"/>
    </w:pPr>
    <w:rPr>
      <w:rFonts w:ascii="宋体" w:hAnsi="宋体" w:eastAsia="宋体" w:cs="宋体"/>
      <w:sz w:val="24"/>
      <w:szCs w:val="24"/>
    </w:rPr>
  </w:style>
  <w:style w:type="character" w:customStyle="1" w:styleId="85">
    <w:name w:val="脚注文本 Char"/>
    <w:basedOn w:val="32"/>
    <w:link w:val="24"/>
    <w:qFormat/>
    <w:uiPriority w:val="0"/>
    <w:rPr>
      <w:sz w:val="18"/>
      <w:szCs w:val="18"/>
    </w:rPr>
  </w:style>
  <w:style w:type="paragraph" w:customStyle="1" w:styleId="86">
    <w:name w:val="列出段落3"/>
    <w:basedOn w:val="1"/>
    <w:qFormat/>
    <w:uiPriority w:val="99"/>
    <w:pPr>
      <w:ind w:firstLine="420" w:firstLineChars="200"/>
    </w:pPr>
  </w:style>
  <w:style w:type="paragraph" w:customStyle="1" w:styleId="87">
    <w:name w:val="内容标题格式"/>
    <w:basedOn w:val="39"/>
    <w:qFormat/>
    <w:uiPriority w:val="0"/>
    <w:pPr>
      <w:widowControl w:val="0"/>
      <w:numPr>
        <w:ilvl w:val="0"/>
        <w:numId w:val="4"/>
      </w:numPr>
      <w:spacing w:beforeLines="50" w:beforeAutospacing="1" w:after="0" w:afterLines="50" w:afterAutospacing="1" w:line="360" w:lineRule="auto"/>
      <w:ind w:firstLine="0" w:firstLineChars="0"/>
      <w:jc w:val="both"/>
    </w:pPr>
    <w:rPr>
      <w:rFonts w:ascii="Calibri" w:hAnsi="Calibri" w:eastAsia="宋体" w:cs="黑体"/>
      <w:b/>
      <w:kern w:val="2"/>
      <w:sz w:val="24"/>
      <w:szCs w:val="24"/>
    </w:rPr>
  </w:style>
  <w:style w:type="character" w:customStyle="1" w:styleId="88">
    <w:name w:val="批注主题 Char"/>
    <w:basedOn w:val="63"/>
    <w:link w:val="29"/>
    <w:qFormat/>
    <w:uiPriority w:val="0"/>
    <w:rPr>
      <w:rFonts w:ascii="Calibri" w:hAnsi="Calibri" w:eastAsia="宋体"/>
      <w:b/>
      <w:bCs/>
      <w:kern w:val="2"/>
      <w:sz w:val="22"/>
      <w:szCs w:val="22"/>
    </w:rPr>
  </w:style>
  <w:style w:type="paragraph" w:customStyle="1" w:styleId="89">
    <w:name w:val="列出段落4"/>
    <w:basedOn w:val="1"/>
    <w:qFormat/>
    <w:uiPriority w:val="99"/>
    <w:pPr>
      <w:ind w:firstLine="420" w:firstLineChars="200"/>
    </w:pPr>
  </w:style>
  <w:style w:type="paragraph" w:customStyle="1" w:styleId="90">
    <w:name w:val="无间隔2"/>
    <w:qFormat/>
    <w:uiPriority w:val="1"/>
    <w:rPr>
      <w:rFonts w:asciiTheme="minorHAnsi" w:hAnsiTheme="minorHAnsi" w:eastAsiaTheme="minorEastAsia" w:cstheme="minorBidi"/>
      <w:sz w:val="22"/>
      <w:szCs w:val="22"/>
      <w:lang w:val="en-US" w:eastAsia="zh-CN" w:bidi="ar-SA"/>
    </w:rPr>
  </w:style>
  <w:style w:type="paragraph" w:customStyle="1" w:styleId="91">
    <w:name w:val="列出段落5"/>
    <w:basedOn w:val="1"/>
    <w:qFormat/>
    <w:uiPriority w:val="34"/>
    <w:pPr>
      <w:ind w:firstLine="420" w:firstLineChars="200"/>
    </w:pPr>
  </w:style>
  <w:style w:type="character" w:customStyle="1" w:styleId="92">
    <w:name w:val="引用 Char1"/>
    <w:basedOn w:val="32"/>
    <w:qFormat/>
    <w:uiPriority w:val="99"/>
    <w:rPr>
      <w:i/>
      <w:iCs/>
      <w:color w:val="404040" w:themeColor="text1" w:themeTint="BF"/>
      <w:sz w:val="24"/>
      <w:szCs w:val="24"/>
      <w14:textFill>
        <w14:solidFill>
          <w14:schemeClr w14:val="tx1">
            <w14:lumMod w14:val="75000"/>
            <w14:lumOff w14:val="25000"/>
          </w14:schemeClr>
        </w14:solidFill>
      </w14:textFill>
    </w:rPr>
  </w:style>
  <w:style w:type="character" w:customStyle="1" w:styleId="93">
    <w:name w:val="明显引用 Char1"/>
    <w:basedOn w:val="32"/>
    <w:qFormat/>
    <w:uiPriority w:val="99"/>
    <w:rPr>
      <w:i/>
      <w:iCs/>
      <w:color w:val="4F81BD" w:themeColor="accent1"/>
      <w:sz w:val="24"/>
      <w:szCs w:val="24"/>
      <w14:textFill>
        <w14:solidFill>
          <w14:schemeClr w14:val="accent1"/>
        </w14:solidFill>
      </w14:textFill>
    </w:rPr>
  </w:style>
  <w:style w:type="character" w:customStyle="1" w:styleId="94">
    <w:name w:val="不明显强调2"/>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95">
    <w:name w:val="明显强调2"/>
    <w:basedOn w:val="32"/>
    <w:qFormat/>
    <w:uiPriority w:val="21"/>
    <w:rPr>
      <w:b/>
      <w:bCs/>
      <w:i/>
      <w:iCs/>
      <w:caps/>
    </w:rPr>
  </w:style>
  <w:style w:type="character" w:customStyle="1" w:styleId="96">
    <w:name w:val="不明显参考3"/>
    <w:basedOn w:val="32"/>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97">
    <w:name w:val="明显参考2"/>
    <w:basedOn w:val="32"/>
    <w:qFormat/>
    <w:uiPriority w:val="32"/>
    <w:rPr>
      <w:b/>
      <w:bCs/>
      <w:smallCaps/>
      <w:u w:val="single"/>
    </w:rPr>
  </w:style>
  <w:style w:type="character" w:customStyle="1" w:styleId="98">
    <w:name w:val="书籍标题2"/>
    <w:basedOn w:val="32"/>
    <w:qFormat/>
    <w:uiPriority w:val="33"/>
    <w:rPr>
      <w:smallCaps/>
      <w:spacing w:val="5"/>
    </w:rPr>
  </w:style>
  <w:style w:type="paragraph" w:customStyle="1" w:styleId="99">
    <w:name w:val="TOC 标题3"/>
    <w:basedOn w:val="2"/>
    <w:next w:val="1"/>
    <w:unhideWhenUsed/>
    <w:qFormat/>
    <w:uiPriority w:val="39"/>
    <w:pPr>
      <w:outlineLvl w:val="9"/>
    </w:pPr>
  </w:style>
  <w:style w:type="paragraph" w:styleId="100">
    <w:name w:val="List Paragraph"/>
    <w:basedOn w:val="1"/>
    <w:qFormat/>
    <w:uiPriority w:val="99"/>
    <w:pPr>
      <w:ind w:firstLine="420" w:firstLineChars="200"/>
    </w:pPr>
  </w:style>
  <w:style w:type="paragraph" w:customStyle="1" w:styleId="101">
    <w:name w:val="样式1"/>
    <w:basedOn w:val="4"/>
    <w:link w:val="104"/>
    <w:qFormat/>
    <w:uiPriority w:val="0"/>
    <w:pPr>
      <w:numPr>
        <w:numId w:val="5"/>
      </w:numPr>
      <w:spacing w:line="360" w:lineRule="auto"/>
      <w:ind w:left="998" w:leftChars="100"/>
    </w:pPr>
    <w:rPr>
      <w:rFonts w:ascii="Calibri Light" w:hAnsi="Calibri Light" w:eastAsia="宋体" w:cs="Times New Roman"/>
      <w:color w:val="000000"/>
      <w:sz w:val="30"/>
    </w:rPr>
  </w:style>
  <w:style w:type="character" w:customStyle="1" w:styleId="102">
    <w:name w:val="正文首行缩进 Char"/>
    <w:basedOn w:val="103"/>
    <w:link w:val="13"/>
    <w:qFormat/>
    <w:uiPriority w:val="99"/>
    <w:rPr>
      <w:rFonts w:hint="default" w:ascii="Times New Roman" w:hAnsi="Times New Roman" w:eastAsia="仿宋_GB2312" w:cs="Times New Roman"/>
      <w:kern w:val="2"/>
      <w:sz w:val="28"/>
      <w:szCs w:val="21"/>
    </w:rPr>
  </w:style>
  <w:style w:type="character" w:customStyle="1" w:styleId="103">
    <w:name w:val="正文文本 Char"/>
    <w:basedOn w:val="32"/>
    <w:link w:val="14"/>
    <w:qFormat/>
    <w:uiPriority w:val="0"/>
    <w:rPr>
      <w:rFonts w:hint="default" w:ascii="Calibri" w:hAnsi="Calibri" w:eastAsia="宋体" w:cs="Times New Roman"/>
      <w:sz w:val="22"/>
      <w:szCs w:val="22"/>
    </w:rPr>
  </w:style>
  <w:style w:type="character" w:customStyle="1" w:styleId="104">
    <w:name w:val="样式1 Char"/>
    <w:link w:val="101"/>
    <w:qFormat/>
    <w:uiPriority w:val="0"/>
    <w:rPr>
      <w:rFonts w:hint="default" w:ascii="Calibri Light" w:hAnsi="Calibri Light" w:eastAsia="宋体" w:cs="Times New Roman"/>
      <w:b/>
      <w:color w:val="000000"/>
      <w:sz w:val="30"/>
      <w:szCs w:val="22"/>
    </w:rPr>
  </w:style>
  <w:style w:type="paragraph" w:customStyle="1" w:styleId="105">
    <w:name w:val="TOC 标题4"/>
    <w:basedOn w:val="2"/>
    <w:next w:val="1"/>
    <w:unhideWhenUsed/>
    <w:qFormat/>
    <w:uiPriority w:val="39"/>
    <w:pPr>
      <w:numPr>
        <w:numId w:val="0"/>
      </w:numPr>
      <w:pBdr>
        <w:bottom w:val="none" w:color="auto" w:sz="0" w:space="0"/>
      </w:pBdr>
      <w:spacing w:before="240" w:after="0"/>
      <w:outlineLvl w:val="9"/>
    </w:pPr>
    <w:rPr>
      <w:b w:val="0"/>
      <w:bCs w:val="0"/>
      <w:smallCaps w:val="0"/>
      <w:color w:val="376092" w:themeColor="accent1" w:themeShade="BF"/>
      <w:sz w:val="32"/>
      <w:szCs w:val="32"/>
    </w:rPr>
  </w:style>
  <w:style w:type="paragraph" w:customStyle="1" w:styleId="106">
    <w:name w:val="TOC Heading"/>
    <w:basedOn w:val="2"/>
    <w:next w:val="1"/>
    <w:unhideWhenUsed/>
    <w:qFormat/>
    <w:uiPriority w:val="39"/>
    <w:pPr>
      <w:numPr>
        <w:numId w:val="0"/>
      </w:numPr>
      <w:pBdr>
        <w:bottom w:val="none" w:color="auto" w:sz="0" w:space="0"/>
      </w:pBdr>
      <w:spacing w:before="340" w:after="330" w:line="578" w:lineRule="auto"/>
      <w:outlineLvl w:val="9"/>
    </w:pPr>
    <w:rPr>
      <w:rFonts w:asciiTheme="minorHAnsi" w:hAnsiTheme="minorHAnsi" w:eastAsiaTheme="minorEastAsia" w:cstheme="minorBidi"/>
      <w:smallCaps w:val="0"/>
      <w:color w:val="auto"/>
      <w:kern w:val="44"/>
      <w:sz w:val="44"/>
      <w:szCs w:val="44"/>
    </w:rPr>
  </w:style>
  <w:style w:type="character" w:customStyle="1" w:styleId="107">
    <w:name w:val="HTML 预设格式 Char"/>
    <w:basedOn w:val="32"/>
    <w:link w:val="26"/>
    <w:qFormat/>
    <w:uiPriority w:val="99"/>
    <w:rPr>
      <w:rFonts w:ascii="宋体" w:hAnsi="宋体" w:eastAsiaTheme="minorEastAsia" w:cstheme="minorBidi"/>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0.e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9.emf"/><Relationship Id="rId27" Type="http://schemas.openxmlformats.org/officeDocument/2006/relationships/oleObject" Target="embeddings/oleObject5.bin"/><Relationship Id="rId26" Type="http://schemas.openxmlformats.org/officeDocument/2006/relationships/image" Target="media/image8.emf"/><Relationship Id="rId25" Type="http://schemas.openxmlformats.org/officeDocument/2006/relationships/oleObject" Target="embeddings/oleObject4.bin"/><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emf"/><Relationship Id="rId21" Type="http://schemas.openxmlformats.org/officeDocument/2006/relationships/image" Target="media/image4.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2.bin"/><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7989-F191-4667-AC7B-22648388EEBC}">
  <ds:schemaRefs/>
</ds:datastoreItem>
</file>

<file path=docProps/app.xml><?xml version="1.0" encoding="utf-8"?>
<Properties xmlns="http://schemas.openxmlformats.org/officeDocument/2006/extended-properties" xmlns:vt="http://schemas.openxmlformats.org/officeDocument/2006/docPropsVTypes">
  <Template>Normal.dotm</Template>
  <Company>福建博思软件股份有限公司</Company>
  <Pages>58</Pages>
  <Words>4304</Words>
  <Characters>24536</Characters>
  <Lines>204</Lines>
  <Paragraphs>57</Paragraphs>
  <TotalTime>0</TotalTime>
  <ScaleCrop>false</ScaleCrop>
  <LinksUpToDate>false</LinksUpToDate>
  <CharactersWithSpaces>28783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2017-09-13T01:39:00Z</dcterms:created>
  <dc:creator>admin</dc:creator>
  <cp:lastModifiedBy>E-Cat</cp:lastModifiedBy>
  <dcterms:modified xsi:type="dcterms:W3CDTF">2019-11-15T01:26:15Z</dcterms:modified>
  <dc:title>福建博思软件股份有限公司</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