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901BD" w14:textId="754306E6" w:rsidR="00C365A9" w:rsidRDefault="00F52D66" w:rsidP="003F724B">
      <w:pPr>
        <w:pStyle w:val="1"/>
        <w:ind w:firstLineChars="100" w:firstLine="440"/>
      </w:pPr>
      <w:r w:rsidRPr="00F52D66">
        <w:t>B</w:t>
      </w:r>
      <w:r w:rsidRPr="00F52D66">
        <w:rPr>
          <w:rFonts w:hint="eastAsia"/>
        </w:rPr>
        <w:t>ug</w:t>
      </w:r>
    </w:p>
    <w:p w14:paraId="5EE43230" w14:textId="44A028BB" w:rsidR="00F52D66" w:rsidRDefault="00F52D66" w:rsidP="00F52D66">
      <w:r>
        <w:t>1、状态栏挡住挂号按钮（电脑设置了自动隐藏任务栏</w:t>
      </w:r>
      <w:r>
        <w:rPr>
          <w:rFonts w:hint="eastAsia"/>
        </w:rPr>
        <w:t>，非系统问题是电脑设置问题已和杨科解释</w:t>
      </w:r>
      <w:r>
        <w:t>）</w:t>
      </w:r>
      <w:r>
        <w:rPr>
          <w:rFonts w:hint="eastAsia"/>
        </w:rPr>
        <w:t>。</w:t>
      </w:r>
    </w:p>
    <w:p w14:paraId="736642C3" w14:textId="5E9CE8E9" w:rsidR="00F52D66" w:rsidRDefault="00F52D66" w:rsidP="00F52D66">
      <w:r>
        <w:t>2、不会自动计算药品的总量，总量错了不会提醒</w:t>
      </w:r>
      <w:r>
        <w:rPr>
          <w:rFonts w:hint="eastAsia"/>
        </w:rPr>
        <w:t>，依然可以保存成功。</w:t>
      </w:r>
    </w:p>
    <w:p w14:paraId="20D93832" w14:textId="4D867753" w:rsidR="00F52D66" w:rsidRDefault="00F52D66" w:rsidP="00F52D66">
      <w:r w:rsidRPr="00F52D66">
        <w:rPr>
          <w:noProof/>
        </w:rPr>
        <w:drawing>
          <wp:inline distT="0" distB="0" distL="0" distR="0" wp14:anchorId="35C46EB8" wp14:editId="328753ED">
            <wp:extent cx="4470759" cy="33528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545" cy="335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C7C73" w14:textId="77777777" w:rsidR="00F52D66" w:rsidRDefault="00F52D66" w:rsidP="00F52D66"/>
    <w:p w14:paraId="351C1F30" w14:textId="60A72735" w:rsidR="00F52D66" w:rsidRPr="00AF2135" w:rsidRDefault="00F52D66" w:rsidP="00F52D66">
      <w:pPr>
        <w:rPr>
          <w:color w:val="FF0000"/>
        </w:rPr>
      </w:pPr>
      <w:r w:rsidRPr="00AF2135">
        <w:rPr>
          <w:color w:val="FF0000"/>
        </w:rPr>
        <w:t>3、系统会频繁的间接性卡住，</w:t>
      </w:r>
      <w:r w:rsidRPr="00AF2135">
        <w:rPr>
          <w:rFonts w:hint="eastAsia"/>
          <w:color w:val="FF0000"/>
        </w:rPr>
        <w:t>卡住是</w:t>
      </w:r>
      <w:proofErr w:type="spellStart"/>
      <w:r w:rsidRPr="00AF2135">
        <w:rPr>
          <w:color w:val="FF0000"/>
        </w:rPr>
        <w:t>cpu</w:t>
      </w:r>
      <w:proofErr w:type="spellEnd"/>
      <w:r w:rsidRPr="00AF2135">
        <w:rPr>
          <w:color w:val="FF0000"/>
        </w:rPr>
        <w:t>占用提高，系统程序无响应半分钟</w:t>
      </w:r>
      <w:r w:rsidRPr="00AF2135">
        <w:rPr>
          <w:rFonts w:hint="eastAsia"/>
          <w:color w:val="FF0000"/>
        </w:rPr>
        <w:t>。</w:t>
      </w:r>
      <w:r w:rsidR="00AF2135" w:rsidRPr="00AF2135">
        <w:rPr>
          <w:rFonts w:hint="eastAsia"/>
          <w:color w:val="FF0000"/>
        </w:rPr>
        <w:t>需要重点关注，不止一台电脑出现这种情况。</w:t>
      </w:r>
    </w:p>
    <w:p w14:paraId="02EBD704" w14:textId="12F4B8AC" w:rsidR="00F52D66" w:rsidRDefault="00F52D66" w:rsidP="00F52D66">
      <w:r w:rsidRPr="00F52D66">
        <w:rPr>
          <w:noProof/>
        </w:rPr>
        <w:drawing>
          <wp:inline distT="0" distB="0" distL="0" distR="0" wp14:anchorId="7B0672E1" wp14:editId="3C4CA5D5">
            <wp:extent cx="4316095" cy="3236810"/>
            <wp:effectExtent l="0" t="0" r="825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639" cy="32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20F01" w14:textId="74206230" w:rsidR="00F52D66" w:rsidRDefault="00F52D66" w:rsidP="00F52D66">
      <w:r w:rsidRPr="00F52D66">
        <w:rPr>
          <w:noProof/>
        </w:rPr>
        <w:lastRenderedPageBreak/>
        <w:drawing>
          <wp:inline distT="0" distB="0" distL="0" distR="0" wp14:anchorId="5C2EDFD7" wp14:editId="11E8F79C">
            <wp:extent cx="4254500" cy="319061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476" cy="31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54118" w14:textId="4D64FEC7" w:rsidR="00F52D66" w:rsidRDefault="00F52D66" w:rsidP="00F52D66">
      <w:r>
        <w:t>4、草药开单，煎药方式字典无数据</w:t>
      </w:r>
    </w:p>
    <w:p w14:paraId="368EE518" w14:textId="5308C86E" w:rsidR="00F52D66" w:rsidRDefault="00F52D66" w:rsidP="00F52D66">
      <w:r w:rsidRPr="00F52D66">
        <w:rPr>
          <w:noProof/>
        </w:rPr>
        <w:drawing>
          <wp:inline distT="0" distB="0" distL="0" distR="0" wp14:anchorId="32614840" wp14:editId="34D1956F">
            <wp:extent cx="3886200" cy="518222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907" cy="519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EE239" w14:textId="4C866C60" w:rsidR="00F52D66" w:rsidRDefault="00F52D66" w:rsidP="00F52D66">
      <w:r>
        <w:lastRenderedPageBreak/>
        <w:t>5、应急系统的库存</w:t>
      </w:r>
      <w:r>
        <w:rPr>
          <w:rFonts w:hint="eastAsia"/>
        </w:rPr>
        <w:t>没有</w:t>
      </w:r>
      <w:r>
        <w:t>跟内网系统同步</w:t>
      </w:r>
      <w:r>
        <w:rPr>
          <w:rFonts w:hint="eastAsia"/>
        </w:rPr>
        <w:t>，药品库存的展示没有</w:t>
      </w:r>
      <w:r w:rsidR="00ED412B">
        <w:rPr>
          <w:rFonts w:hint="eastAsia"/>
        </w:rPr>
        <w:t>意义，许多</w:t>
      </w:r>
      <w:proofErr w:type="gramStart"/>
      <w:r w:rsidR="00ED412B">
        <w:rPr>
          <w:rFonts w:hint="eastAsia"/>
        </w:rPr>
        <w:t>药显示没</w:t>
      </w:r>
      <w:proofErr w:type="gramEnd"/>
      <w:r w:rsidR="00ED412B">
        <w:rPr>
          <w:rFonts w:hint="eastAsia"/>
        </w:rPr>
        <w:t>库存。</w:t>
      </w:r>
    </w:p>
    <w:p w14:paraId="2B319BB2" w14:textId="77777777" w:rsidR="00F52D66" w:rsidRDefault="00F52D66" w:rsidP="00F52D66"/>
    <w:p w14:paraId="7039A0DC" w14:textId="77777777" w:rsidR="00F52D66" w:rsidRDefault="00F52D66" w:rsidP="00F52D66">
      <w:r>
        <w:t>6、检验项目问题:</w:t>
      </w:r>
    </w:p>
    <w:p w14:paraId="6DDD175F" w14:textId="217CEB39" w:rsidR="00F52D66" w:rsidRDefault="00F52D66" w:rsidP="00ED412B">
      <w:pPr>
        <w:ind w:firstLine="420"/>
      </w:pPr>
      <w:r>
        <w:t>部分检验项目无法开单如性激素3</w:t>
      </w:r>
      <w:proofErr w:type="gramStart"/>
      <w:r>
        <w:t>三</w:t>
      </w:r>
      <w:proofErr w:type="gramEnd"/>
      <w:r>
        <w:t>项，提示“不存在名为Value的字段”</w:t>
      </w:r>
    </w:p>
    <w:p w14:paraId="34F1209D" w14:textId="1F912F91" w:rsidR="00ED412B" w:rsidRPr="00ED412B" w:rsidRDefault="00ED412B" w:rsidP="00ED412B">
      <w:r w:rsidRPr="00ED412B">
        <w:rPr>
          <w:noProof/>
        </w:rPr>
        <w:drawing>
          <wp:inline distT="0" distB="0" distL="0" distR="0" wp14:anchorId="25C6B561" wp14:editId="1E6C92D0">
            <wp:extent cx="4385310" cy="3288719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82" cy="328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96AA" w14:textId="46490B0E" w:rsidR="00F52D66" w:rsidRDefault="00F52D66" w:rsidP="00F52D66">
      <w:r>
        <w:tab/>
        <w:t>部分项目字典没有价格或单位，保存提示“输入字符串的格式不正确”</w:t>
      </w:r>
    </w:p>
    <w:p w14:paraId="7B39FB96" w14:textId="5CD4E154" w:rsidR="00ED412B" w:rsidRDefault="00ED412B" w:rsidP="00F52D66"/>
    <w:p w14:paraId="245EDB0A" w14:textId="5BF88B4B" w:rsidR="00F52D66" w:rsidRDefault="00F52D66" w:rsidP="00F52D66">
      <w:r>
        <w:tab/>
        <w:t>没有价格的检验项目开单会提示“</w:t>
      </w:r>
      <w:proofErr w:type="spellStart"/>
      <w:r>
        <w:t>dategridview</w:t>
      </w:r>
      <w:proofErr w:type="spellEnd"/>
      <w:r>
        <w:t xml:space="preserve"> 默认错误”弹出报错提示框</w:t>
      </w:r>
    </w:p>
    <w:p w14:paraId="6904B614" w14:textId="1C0FE88F" w:rsidR="00ED412B" w:rsidRDefault="00ED412B" w:rsidP="00F52D66">
      <w:r w:rsidRPr="00ED412B">
        <w:rPr>
          <w:noProof/>
        </w:rPr>
        <w:drawing>
          <wp:inline distT="0" distB="0" distL="0" distR="0" wp14:anchorId="3C6EFC8C" wp14:editId="5B185D04">
            <wp:extent cx="4580834" cy="3435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95" cy="343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DBF5" w14:textId="77777777" w:rsidR="00F52D66" w:rsidRDefault="00F52D66" w:rsidP="00F52D66">
      <w:r>
        <w:t>7、检查项目问题：</w:t>
      </w:r>
    </w:p>
    <w:p w14:paraId="09D4313B" w14:textId="2AA4B5EC" w:rsidR="00F52D66" w:rsidRDefault="00F52D66" w:rsidP="00ED412B">
      <w:pPr>
        <w:ind w:firstLine="420"/>
      </w:pPr>
      <w:r>
        <w:t>有些项目没有价格如b超，保存提示“输入字符串的格式不正确”</w:t>
      </w:r>
    </w:p>
    <w:p w14:paraId="25E3919D" w14:textId="0BE3EF10" w:rsidR="00ED412B" w:rsidRPr="00ED412B" w:rsidRDefault="00ED412B" w:rsidP="00ED412B">
      <w:r w:rsidRPr="00ED412B">
        <w:rPr>
          <w:noProof/>
        </w:rPr>
        <w:lastRenderedPageBreak/>
        <w:drawing>
          <wp:inline distT="0" distB="0" distL="0" distR="0" wp14:anchorId="4256E180" wp14:editId="0C219AEA">
            <wp:extent cx="4620260" cy="3464917"/>
            <wp:effectExtent l="0" t="0" r="889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43" cy="346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5523" w14:textId="4BE7F8C4" w:rsidR="00F52D66" w:rsidRDefault="00F52D66" w:rsidP="00F52D66">
      <w:r>
        <w:tab/>
        <w:t>有些项目没有单位如斑点追踪术，保存提示成功，实际上并没有保存成功</w:t>
      </w:r>
    </w:p>
    <w:p w14:paraId="1D3F432F" w14:textId="5AF1A2D1" w:rsidR="00ED412B" w:rsidRDefault="00ED412B" w:rsidP="00F52D66">
      <w:r w:rsidRPr="00ED412B">
        <w:rPr>
          <w:noProof/>
        </w:rPr>
        <w:drawing>
          <wp:inline distT="0" distB="0" distL="0" distR="0" wp14:anchorId="0274DE51" wp14:editId="170EDA80">
            <wp:extent cx="4533900" cy="340015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96" cy="34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0B425" w14:textId="62323236" w:rsidR="00ED412B" w:rsidRDefault="00ED412B" w:rsidP="00F52D66">
      <w:r>
        <w:rPr>
          <w:noProof/>
        </w:rPr>
        <w:lastRenderedPageBreak/>
        <w:drawing>
          <wp:inline distT="0" distB="0" distL="0" distR="0" wp14:anchorId="35642AD5" wp14:editId="48AFD1E8">
            <wp:extent cx="5274310" cy="20231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BFC1B" w14:textId="1C148654" w:rsidR="00F52D66" w:rsidRDefault="00F52D66" w:rsidP="00F52D66">
      <w:r>
        <w:tab/>
        <w:t>有单位的项目保存后主界面上没有显示单位</w:t>
      </w:r>
    </w:p>
    <w:p w14:paraId="5A71FE36" w14:textId="2A43B745" w:rsidR="00ED412B" w:rsidRDefault="00ED412B" w:rsidP="00F52D66">
      <w:r>
        <w:rPr>
          <w:noProof/>
        </w:rPr>
        <w:drawing>
          <wp:inline distT="0" distB="0" distL="0" distR="0" wp14:anchorId="02DA962E" wp14:editId="22437E65">
            <wp:extent cx="5274310" cy="20231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4D35C" w14:textId="4FAA8C3D" w:rsidR="00ED412B" w:rsidRDefault="00F52D66" w:rsidP="00F52D66">
      <w:r>
        <w:t>8、手术项目、治疗项目开单问题同上</w:t>
      </w:r>
    </w:p>
    <w:p w14:paraId="5CD2D281" w14:textId="651092B8" w:rsidR="00ED412B" w:rsidRDefault="00ED412B" w:rsidP="00F52D66"/>
    <w:p w14:paraId="47D98F69" w14:textId="73B23D29" w:rsidR="00F320C7" w:rsidRDefault="00F320C7" w:rsidP="00F52D66">
      <w:r>
        <w:rPr>
          <w:rFonts w:hint="eastAsia"/>
        </w:rPr>
        <w:t>9、</w:t>
      </w:r>
      <w:r>
        <w:t>药品上下总价错误，总金额&lt;单页签的总金额</w:t>
      </w:r>
      <w:r>
        <w:rPr>
          <w:rFonts w:hint="eastAsia"/>
        </w:rPr>
        <w:t>，杨科发现记录，</w:t>
      </w:r>
      <w:proofErr w:type="gramStart"/>
      <w:r>
        <w:rPr>
          <w:rFonts w:hint="eastAsia"/>
        </w:rPr>
        <w:t>暂不知</w:t>
      </w:r>
      <w:proofErr w:type="gramEnd"/>
      <w:r>
        <w:rPr>
          <w:rFonts w:hint="eastAsia"/>
        </w:rPr>
        <w:t>如何重现！</w:t>
      </w:r>
    </w:p>
    <w:p w14:paraId="7B91F31E" w14:textId="2ACD1B71" w:rsidR="00F320C7" w:rsidRDefault="00F320C7" w:rsidP="00F52D66">
      <w:r w:rsidRPr="00F320C7">
        <w:rPr>
          <w:noProof/>
        </w:rPr>
        <w:drawing>
          <wp:inline distT="0" distB="0" distL="0" distR="0" wp14:anchorId="1E109FD2" wp14:editId="21BD91E1">
            <wp:extent cx="4855210" cy="3641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25" cy="36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59CE" w14:textId="08B5A45D" w:rsidR="00ED412B" w:rsidRDefault="00ED412B" w:rsidP="00ED412B">
      <w:pPr>
        <w:pStyle w:val="1"/>
      </w:pPr>
      <w:r>
        <w:rPr>
          <w:rFonts w:hint="eastAsia"/>
        </w:rPr>
        <w:lastRenderedPageBreak/>
        <w:t>需求</w:t>
      </w:r>
    </w:p>
    <w:p w14:paraId="2E80ABB8" w14:textId="55EFBF1C" w:rsidR="0079353A" w:rsidRDefault="00ED412B" w:rsidP="00F52D66">
      <w:r>
        <w:t>1</w:t>
      </w:r>
      <w:r w:rsidR="00F52D66">
        <w:t>、完全没有打印功能，</w:t>
      </w:r>
      <w:r>
        <w:rPr>
          <w:rFonts w:hint="eastAsia"/>
        </w:rPr>
        <w:t>要求打印能够分单，如挂号单、西药单、中药单、检验项目、检查项目、治疗项目、手术</w:t>
      </w:r>
      <w:r w:rsidR="00C60952">
        <w:rPr>
          <w:rFonts w:hint="eastAsia"/>
        </w:rPr>
        <w:t>，各自打印出一张单据，需要有参数控制打印是否需要打印两联。</w:t>
      </w:r>
      <w:r w:rsidR="0079353A">
        <w:rPr>
          <w:rFonts w:hint="eastAsia"/>
        </w:rPr>
        <w:t>因为现在医生已经好久没有手写单据，手写影响工作速度，并且医生写的其他医务人员看不懂那个字体！</w:t>
      </w:r>
    </w:p>
    <w:p w14:paraId="579CB244" w14:textId="0CBB0E17" w:rsidR="00F52D66" w:rsidRDefault="00F320C7" w:rsidP="00F52D66">
      <w:r>
        <w:t>2</w:t>
      </w:r>
      <w:r w:rsidR="00F52D66">
        <w:t>、</w:t>
      </w:r>
      <w:r>
        <w:rPr>
          <w:rFonts w:hint="eastAsia"/>
        </w:rPr>
        <w:t>药品</w:t>
      </w:r>
      <w:r w:rsidR="0024400C">
        <w:rPr>
          <w:rFonts w:hint="eastAsia"/>
        </w:rPr>
        <w:t>处方</w:t>
      </w:r>
      <w:r>
        <w:rPr>
          <w:rFonts w:hint="eastAsia"/>
        </w:rPr>
        <w:t>开单</w:t>
      </w:r>
      <w:r w:rsidR="00F52D66">
        <w:t>少了颗粒药房</w:t>
      </w:r>
      <w:r>
        <w:rPr>
          <w:rFonts w:hint="eastAsia"/>
        </w:rPr>
        <w:t>的页签</w:t>
      </w:r>
    </w:p>
    <w:p w14:paraId="316FC82D" w14:textId="6B831F79" w:rsidR="00F52D66" w:rsidRDefault="00F320C7" w:rsidP="00F52D66">
      <w:r>
        <w:t>3</w:t>
      </w:r>
      <w:r w:rsidR="00F52D66">
        <w:t>、断网后，期间应急系统的数据</w:t>
      </w:r>
      <w:r>
        <w:rPr>
          <w:rFonts w:hint="eastAsia"/>
        </w:rPr>
        <w:t>，在网络恢复后</w:t>
      </w:r>
      <w:r w:rsidR="00F52D66">
        <w:t>最好能够同步</w:t>
      </w:r>
      <w:proofErr w:type="gramStart"/>
      <w:r w:rsidR="00F52D66">
        <w:t>回内网</w:t>
      </w:r>
      <w:proofErr w:type="gramEnd"/>
      <w:r>
        <w:rPr>
          <w:rFonts w:hint="eastAsia"/>
        </w:rPr>
        <w:t>（不做强制要求，能做最好）</w:t>
      </w:r>
    </w:p>
    <w:p w14:paraId="65994C5D" w14:textId="0BE5EFB6" w:rsidR="00F52D66" w:rsidRDefault="00F320C7" w:rsidP="00F52D66">
      <w:r>
        <w:t>4</w:t>
      </w:r>
      <w:r w:rsidR="00F52D66">
        <w:t>、</w:t>
      </w:r>
      <w:r>
        <w:rPr>
          <w:rFonts w:hint="eastAsia"/>
        </w:rPr>
        <w:t>药品</w:t>
      </w:r>
      <w:r w:rsidR="00F52D66">
        <w:t>整装不能拆零</w:t>
      </w:r>
      <w:r>
        <w:rPr>
          <w:rFonts w:hint="eastAsia"/>
        </w:rPr>
        <w:t>的</w:t>
      </w:r>
      <w:r w:rsidR="00F52D66">
        <w:t>要有提示</w:t>
      </w:r>
      <w:r w:rsidR="0079353A">
        <w:rPr>
          <w:rFonts w:hint="eastAsia"/>
        </w:rPr>
        <w:t>，不然医生整装要开成拆零药房无法发药</w:t>
      </w:r>
    </w:p>
    <w:p w14:paraId="45136F71" w14:textId="559AC2E4" w:rsidR="00F52D66" w:rsidRDefault="00F320C7" w:rsidP="00F52D66">
      <w:r>
        <w:t>5</w:t>
      </w:r>
      <w:r w:rsidR="00F52D66">
        <w:t>、</w:t>
      </w:r>
      <w:r>
        <w:rPr>
          <w:rFonts w:hint="eastAsia"/>
        </w:rPr>
        <w:t>目前</w:t>
      </w:r>
      <w:r w:rsidR="00F52D66">
        <w:t>没有带出中医</w:t>
      </w:r>
      <w:proofErr w:type="gramStart"/>
      <w:r w:rsidR="00F52D66">
        <w:t>辩证论治</w:t>
      </w:r>
      <w:proofErr w:type="gramEnd"/>
      <w:r>
        <w:rPr>
          <w:rFonts w:hint="eastAsia"/>
        </w:rPr>
        <w:t>，开立中药处方需要带出中医辩证论费</w:t>
      </w:r>
      <w:r w:rsidR="0079353A">
        <w:rPr>
          <w:rFonts w:hint="eastAsia"/>
        </w:rPr>
        <w:t>在治疗项目里</w:t>
      </w:r>
    </w:p>
    <w:p w14:paraId="15A70BDC" w14:textId="473BDD0D" w:rsidR="00F52D66" w:rsidRDefault="00F320C7" w:rsidP="00F52D66">
      <w:r>
        <w:t>6</w:t>
      </w:r>
      <w:r w:rsidR="00F52D66">
        <w:t>、挂号</w:t>
      </w:r>
      <w:r>
        <w:rPr>
          <w:rFonts w:hint="eastAsia"/>
        </w:rPr>
        <w:t>时</w:t>
      </w:r>
      <w:r w:rsidR="00F52D66">
        <w:t>没有</w:t>
      </w:r>
      <w:r w:rsidR="00013072">
        <w:rPr>
          <w:rFonts w:hint="eastAsia"/>
        </w:rPr>
        <w:t>显示</w:t>
      </w:r>
      <w:r w:rsidR="00F52D66">
        <w:t>医生职称，没有地方收挂号费，</w:t>
      </w:r>
      <w:r w:rsidR="00013072">
        <w:rPr>
          <w:rFonts w:hint="eastAsia"/>
        </w:rPr>
        <w:t>希望能够在页面总费用（总费用含挂号费）旁边显示挂号费，</w:t>
      </w:r>
      <w:r w:rsidR="00F52D66">
        <w:t>挂号费单独打</w:t>
      </w:r>
      <w:proofErr w:type="gramStart"/>
      <w:r w:rsidR="00F52D66">
        <w:t>一</w:t>
      </w:r>
      <w:proofErr w:type="gramEnd"/>
      <w:r w:rsidR="00F52D66">
        <w:t>单</w:t>
      </w:r>
    </w:p>
    <w:p w14:paraId="5E9C05AD" w14:textId="044D0748" w:rsidR="00013072" w:rsidRDefault="00013072" w:rsidP="00F52D66">
      <w:r>
        <w:rPr>
          <w:noProof/>
        </w:rPr>
        <w:drawing>
          <wp:inline distT="0" distB="0" distL="0" distR="0" wp14:anchorId="1A1CFD78" wp14:editId="5A242EF9">
            <wp:extent cx="5274310" cy="36563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A6BC" w14:textId="75D6C9C3" w:rsidR="00F52D66" w:rsidRDefault="00013072" w:rsidP="00F52D66">
      <w:r>
        <w:t>7</w:t>
      </w:r>
      <w:r w:rsidR="00F52D66">
        <w:t>、</w:t>
      </w:r>
      <w:r>
        <w:rPr>
          <w:rFonts w:hint="eastAsia"/>
        </w:rPr>
        <w:t>需要页面能够有手动的字典更新同步功能，记录最近的字典更新</w:t>
      </w:r>
      <w:r w:rsidR="0079353A">
        <w:rPr>
          <w:rFonts w:hint="eastAsia"/>
        </w:rPr>
        <w:t>记录及更新结果，以下为草图。</w:t>
      </w:r>
    </w:p>
    <w:p w14:paraId="3AE3858D" w14:textId="4587434C" w:rsidR="00013072" w:rsidRDefault="00013072" w:rsidP="00F52D6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013072" w14:paraId="3423759A" w14:textId="77777777" w:rsidTr="00013072">
        <w:tc>
          <w:tcPr>
            <w:tcW w:w="2074" w:type="dxa"/>
          </w:tcPr>
          <w:p w14:paraId="5C9A77C2" w14:textId="01D79201" w:rsidR="00013072" w:rsidRDefault="00013072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字典</w:t>
            </w:r>
          </w:p>
        </w:tc>
        <w:tc>
          <w:tcPr>
            <w:tcW w:w="2074" w:type="dxa"/>
          </w:tcPr>
          <w:p w14:paraId="2CF1381A" w14:textId="7F5CCA1F" w:rsidR="00013072" w:rsidRDefault="00013072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上次更新时间</w:t>
            </w:r>
          </w:p>
        </w:tc>
        <w:tc>
          <w:tcPr>
            <w:tcW w:w="2074" w:type="dxa"/>
          </w:tcPr>
          <w:p w14:paraId="3D020321" w14:textId="6DB06809" w:rsidR="00013072" w:rsidRDefault="00013072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更新结果</w:t>
            </w:r>
          </w:p>
        </w:tc>
        <w:tc>
          <w:tcPr>
            <w:tcW w:w="2074" w:type="dxa"/>
          </w:tcPr>
          <w:p w14:paraId="113EDFFC" w14:textId="2D6EE92F" w:rsidR="00013072" w:rsidRDefault="00013072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操作</w:t>
            </w:r>
          </w:p>
        </w:tc>
      </w:tr>
      <w:tr w:rsidR="00013072" w14:paraId="7652E914" w14:textId="77777777" w:rsidTr="00013072">
        <w:tc>
          <w:tcPr>
            <w:tcW w:w="2074" w:type="dxa"/>
          </w:tcPr>
          <w:p w14:paraId="4F63717B" w14:textId="66E58C31" w:rsidR="00013072" w:rsidRDefault="00013072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药品字典</w:t>
            </w:r>
          </w:p>
        </w:tc>
        <w:tc>
          <w:tcPr>
            <w:tcW w:w="2074" w:type="dxa"/>
          </w:tcPr>
          <w:p w14:paraId="35056209" w14:textId="2122BC05" w:rsidR="00013072" w:rsidRDefault="00013072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2</w:t>
            </w:r>
            <w:r>
              <w:t>021</w:t>
            </w:r>
            <w:r>
              <w:rPr>
                <w:rFonts w:hint="eastAsia"/>
              </w:rPr>
              <w:t>-</w:t>
            </w:r>
            <w:r>
              <w:t>12</w:t>
            </w:r>
            <w:r>
              <w:rPr>
                <w:rFonts w:hint="eastAsia"/>
              </w:rPr>
              <w:t>-</w:t>
            </w:r>
            <w:r>
              <w:t>09 10</w:t>
            </w:r>
            <w:r>
              <w:rPr>
                <w:rFonts w:hint="eastAsia"/>
              </w:rPr>
              <w:t>:0</w:t>
            </w:r>
            <w:r>
              <w:t>0</w:t>
            </w:r>
          </w:p>
        </w:tc>
        <w:tc>
          <w:tcPr>
            <w:tcW w:w="2074" w:type="dxa"/>
          </w:tcPr>
          <w:p w14:paraId="2A8ED1C1" w14:textId="7FDC4310" w:rsidR="00013072" w:rsidRDefault="00013072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成功</w:t>
            </w:r>
          </w:p>
        </w:tc>
        <w:tc>
          <w:tcPr>
            <w:tcW w:w="2074" w:type="dxa"/>
          </w:tcPr>
          <w:p w14:paraId="4411B4D3" w14:textId="02159579" w:rsidR="00013072" w:rsidRDefault="00013072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【更新】</w:t>
            </w:r>
          </w:p>
        </w:tc>
      </w:tr>
      <w:tr w:rsidR="00013072" w14:paraId="27572658" w14:textId="77777777" w:rsidTr="00013072">
        <w:tc>
          <w:tcPr>
            <w:tcW w:w="2074" w:type="dxa"/>
          </w:tcPr>
          <w:p w14:paraId="65C489B7" w14:textId="545F9D3E" w:rsidR="00013072" w:rsidRDefault="00013072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项目字典</w:t>
            </w:r>
          </w:p>
        </w:tc>
        <w:tc>
          <w:tcPr>
            <w:tcW w:w="2074" w:type="dxa"/>
          </w:tcPr>
          <w:p w14:paraId="3FE42F96" w14:textId="4BA99467" w:rsidR="00013072" w:rsidRDefault="00013072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2</w:t>
            </w:r>
            <w:r>
              <w:t>021</w:t>
            </w:r>
            <w:r>
              <w:rPr>
                <w:rFonts w:hint="eastAsia"/>
              </w:rPr>
              <w:t>-</w:t>
            </w:r>
            <w:r>
              <w:t>12</w:t>
            </w:r>
            <w:r>
              <w:rPr>
                <w:rFonts w:hint="eastAsia"/>
              </w:rPr>
              <w:t>-</w:t>
            </w:r>
            <w:r>
              <w:t>09 10</w:t>
            </w:r>
            <w:r>
              <w:rPr>
                <w:rFonts w:hint="eastAsia"/>
              </w:rPr>
              <w:t>:0</w:t>
            </w:r>
            <w:r>
              <w:t>0</w:t>
            </w:r>
          </w:p>
        </w:tc>
        <w:tc>
          <w:tcPr>
            <w:tcW w:w="2074" w:type="dxa"/>
          </w:tcPr>
          <w:p w14:paraId="30025BDE" w14:textId="3FB56533" w:rsidR="00013072" w:rsidRDefault="00013072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失败</w:t>
            </w:r>
          </w:p>
        </w:tc>
        <w:tc>
          <w:tcPr>
            <w:tcW w:w="2074" w:type="dxa"/>
          </w:tcPr>
          <w:p w14:paraId="658B2D56" w14:textId="6D6DCCA2" w:rsidR="00013072" w:rsidRDefault="0079353A" w:rsidP="00013072">
            <w:pPr>
              <w:tabs>
                <w:tab w:val="left" w:pos="940"/>
              </w:tabs>
            </w:pPr>
            <w:r>
              <w:rPr>
                <w:rFonts w:hint="eastAsia"/>
              </w:rPr>
              <w:t>【更新】</w:t>
            </w:r>
          </w:p>
        </w:tc>
      </w:tr>
      <w:tr w:rsidR="00013072" w14:paraId="73278924" w14:textId="77777777" w:rsidTr="00013072">
        <w:tc>
          <w:tcPr>
            <w:tcW w:w="2074" w:type="dxa"/>
          </w:tcPr>
          <w:p w14:paraId="5566B93C" w14:textId="69DA90E6" w:rsidR="00013072" w:rsidRDefault="0079353A" w:rsidP="00013072">
            <w:pPr>
              <w:tabs>
                <w:tab w:val="left" w:pos="940"/>
              </w:tabs>
            </w:pPr>
            <w:r>
              <w:t>…</w:t>
            </w:r>
          </w:p>
        </w:tc>
        <w:tc>
          <w:tcPr>
            <w:tcW w:w="2074" w:type="dxa"/>
          </w:tcPr>
          <w:p w14:paraId="60DD26A2" w14:textId="77777777" w:rsidR="00013072" w:rsidRDefault="00013072" w:rsidP="00013072">
            <w:pPr>
              <w:tabs>
                <w:tab w:val="left" w:pos="940"/>
              </w:tabs>
            </w:pPr>
          </w:p>
        </w:tc>
        <w:tc>
          <w:tcPr>
            <w:tcW w:w="2074" w:type="dxa"/>
          </w:tcPr>
          <w:p w14:paraId="1F200E03" w14:textId="77777777" w:rsidR="00013072" w:rsidRDefault="00013072" w:rsidP="00013072">
            <w:pPr>
              <w:tabs>
                <w:tab w:val="left" w:pos="940"/>
              </w:tabs>
            </w:pPr>
          </w:p>
        </w:tc>
        <w:tc>
          <w:tcPr>
            <w:tcW w:w="2074" w:type="dxa"/>
          </w:tcPr>
          <w:p w14:paraId="2BC657EA" w14:textId="77777777" w:rsidR="00013072" w:rsidRDefault="00013072" w:rsidP="00013072">
            <w:pPr>
              <w:tabs>
                <w:tab w:val="left" w:pos="940"/>
              </w:tabs>
            </w:pPr>
          </w:p>
        </w:tc>
      </w:tr>
    </w:tbl>
    <w:p w14:paraId="712D829D" w14:textId="41670E27" w:rsidR="00013072" w:rsidRPr="00F52D66" w:rsidRDefault="00013072" w:rsidP="00013072">
      <w:pPr>
        <w:tabs>
          <w:tab w:val="left" w:pos="940"/>
        </w:tabs>
      </w:pPr>
    </w:p>
    <w:sectPr w:rsidR="00013072" w:rsidRPr="00F52D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5A9"/>
    <w:rsid w:val="00013072"/>
    <w:rsid w:val="0024400C"/>
    <w:rsid w:val="003F724B"/>
    <w:rsid w:val="0079353A"/>
    <w:rsid w:val="00AF2135"/>
    <w:rsid w:val="00C365A9"/>
    <w:rsid w:val="00C60952"/>
    <w:rsid w:val="00ED412B"/>
    <w:rsid w:val="00F320C7"/>
    <w:rsid w:val="00F5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14AB2"/>
  <w15:chartTrackingRefBased/>
  <w15:docId w15:val="{DD397325-A228-4FA0-A642-3F21ABD40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52D6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52D66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013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9353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Q</dc:creator>
  <cp:keywords/>
  <dc:description/>
  <cp:lastModifiedBy>L Q</cp:lastModifiedBy>
  <cp:revision>6</cp:revision>
  <dcterms:created xsi:type="dcterms:W3CDTF">2021-12-09T05:37:00Z</dcterms:created>
  <dcterms:modified xsi:type="dcterms:W3CDTF">2021-12-09T06:32:00Z</dcterms:modified>
</cp:coreProperties>
</file>