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A3" w:rsidRDefault="007F6EA3" w:rsidP="007F6EA3">
      <w:pPr>
        <w:pStyle w:val="3"/>
        <w:numPr>
          <w:ilvl w:val="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 w:hanging="720"/>
        <w:rPr>
          <w:rFonts w:ascii="等线" w:hAnsi="等线" w:cs="等线"/>
        </w:rPr>
      </w:pPr>
      <w:bookmarkStart w:id="0" w:name="_Toc500268610"/>
      <w:r>
        <w:rPr>
          <w:rFonts w:ascii="等线" w:hAnsi="等线" w:cs="等线" w:hint="eastAsia"/>
        </w:rPr>
        <w:t>通用消息推送</w:t>
      </w:r>
      <w:bookmarkEnd w:id="0"/>
    </w:p>
    <w:p w:rsidR="001661B6" w:rsidRPr="001661B6" w:rsidRDefault="001661B6" w:rsidP="001661B6">
      <w:pPr>
        <w:rPr>
          <w:rFonts w:hint="eastAsia"/>
        </w:rPr>
      </w:pPr>
      <w:r>
        <w:rPr>
          <w:rFonts w:hint="eastAsia"/>
        </w:rPr>
        <w:t>调用地址：</w:t>
      </w:r>
      <w:r>
        <w:rPr>
          <w:rFonts w:hint="eastAsia"/>
        </w:rPr>
        <w:t xml:space="preserve"> http</w:t>
      </w:r>
      <w:r>
        <w:t>s://www. mstpay.com:1200/hospitalWeChat/pushMsg/send</w:t>
      </w:r>
    </w:p>
    <w:p w:rsidR="007F6EA3" w:rsidRDefault="007F6EA3" w:rsidP="007F6EA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5"/>
          <w:rFonts w:ascii="等线" w:hAnsi="等线" w:cs="等线"/>
        </w:rPr>
      </w:pPr>
      <w:r>
        <w:rPr>
          <w:rStyle w:val="a5"/>
          <w:rFonts w:ascii="等线" w:hAnsi="等线" w:cs="等线" w:hint="eastAsia"/>
        </w:rPr>
        <w:t xml:space="preserve">简要描述 </w:t>
      </w:r>
      <w:bookmarkStart w:id="1" w:name="_GoBack"/>
      <w:bookmarkEnd w:id="1"/>
    </w:p>
    <w:p w:rsidR="00EB3460" w:rsidRPr="00EB3460" w:rsidRDefault="00EB3460" w:rsidP="007F6EA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cs="等线"/>
          <w:b/>
        </w:rPr>
      </w:pPr>
      <w:r>
        <w:rPr>
          <w:rStyle w:val="a5"/>
          <w:rFonts w:ascii="等线" w:hAnsi="等线" w:cs="等线"/>
        </w:rPr>
        <w:t xml:space="preserve">    </w:t>
      </w:r>
      <w:r w:rsidRPr="00EB3460">
        <w:rPr>
          <w:rStyle w:val="a5"/>
          <w:rFonts w:ascii="等线" w:hAnsi="等线" w:cs="等线" w:hint="eastAsia"/>
          <w:b w:val="0"/>
        </w:rPr>
        <w:t>推送消息通知</w:t>
      </w:r>
    </w:p>
    <w:p w:rsidR="007F6EA3" w:rsidRDefault="007F6EA3" w:rsidP="007F6EA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cs="等线"/>
        </w:rPr>
      </w:pPr>
      <w:r>
        <w:rPr>
          <w:rStyle w:val="a5"/>
          <w:rFonts w:ascii="等线" w:hAnsi="等线" w:cs="等线" w:hint="eastAsia"/>
        </w:rPr>
        <w:t>参数：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9"/>
        <w:gridCol w:w="1814"/>
        <w:gridCol w:w="4394"/>
      </w:tblGrid>
      <w:tr w:rsidR="007F6EA3" w:rsidTr="00367B0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E56B2A" w:rsidRDefault="007F6EA3" w:rsidP="00367B0B">
            <w:pPr>
              <w:jc w:val="center"/>
              <w:rPr>
                <w:b/>
                <w:bCs/>
              </w:rPr>
            </w:pPr>
            <w:r w:rsidRPr="00E56B2A">
              <w:rPr>
                <w:rFonts w:hint="eastAsia"/>
                <w:b/>
                <w:bCs/>
              </w:rPr>
              <w:t>参数名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E56B2A" w:rsidRDefault="007F6EA3" w:rsidP="00367B0B">
            <w:pPr>
              <w:jc w:val="center"/>
              <w:rPr>
                <w:b/>
                <w:bCs/>
              </w:rPr>
            </w:pPr>
            <w:r w:rsidRPr="00E56B2A">
              <w:rPr>
                <w:rFonts w:hint="eastAsia"/>
                <w:b/>
                <w:bCs/>
              </w:rPr>
              <w:t>必选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E56B2A" w:rsidRDefault="007F6EA3" w:rsidP="00367B0B">
            <w:pPr>
              <w:jc w:val="center"/>
              <w:rPr>
                <w:b/>
                <w:bCs/>
              </w:rPr>
            </w:pPr>
            <w:r w:rsidRPr="00E56B2A"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E56B2A" w:rsidRDefault="007F6EA3" w:rsidP="00367B0B">
            <w:pPr>
              <w:jc w:val="center"/>
              <w:rPr>
                <w:b/>
                <w:bCs/>
              </w:rPr>
            </w:pPr>
            <w:r w:rsidRPr="00E56B2A">
              <w:rPr>
                <w:rFonts w:hint="eastAsia"/>
                <w:b/>
                <w:bCs/>
              </w:rPr>
              <w:t>说明</w:t>
            </w:r>
          </w:p>
        </w:tc>
      </w:tr>
      <w:tr w:rsidR="00CF1688" w:rsidTr="00367B0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8" w:rsidRPr="00CF1688" w:rsidRDefault="002B313B" w:rsidP="00CF1688">
            <w:pPr>
              <w:rPr>
                <w:bCs/>
              </w:rPr>
            </w:pPr>
            <w:r>
              <w:rPr>
                <w:rFonts w:hint="eastAsia"/>
                <w:bCs/>
              </w:rPr>
              <w:t>accountId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8" w:rsidRPr="00CF1688" w:rsidRDefault="00CF1688" w:rsidP="00CF1688">
            <w:pPr>
              <w:rPr>
                <w:bCs/>
              </w:rPr>
            </w:pPr>
            <w:r w:rsidRPr="00CF1688">
              <w:rPr>
                <w:rFonts w:hint="eastAsia"/>
                <w:bCs/>
              </w:rPr>
              <w:t>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8" w:rsidRPr="00CF1688" w:rsidRDefault="00CF1688" w:rsidP="00CF1688">
            <w:pPr>
              <w:rPr>
                <w:bCs/>
              </w:rPr>
            </w:pPr>
            <w:r w:rsidRPr="00CF1688">
              <w:rPr>
                <w:rFonts w:hint="eastAsia"/>
                <w:bCs/>
              </w:rPr>
              <w:t>String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8" w:rsidRPr="00CF1688" w:rsidRDefault="002B313B" w:rsidP="00A8415C">
            <w:pPr>
              <w:ind w:left="210" w:hangingChars="100" w:hanging="210"/>
              <w:rPr>
                <w:bCs/>
              </w:rPr>
            </w:pPr>
            <w:r>
              <w:rPr>
                <w:rFonts w:hint="eastAsia"/>
                <w:bCs/>
              </w:rPr>
              <w:t>医院公众号编号</w:t>
            </w:r>
            <w:r w:rsidR="00C65F98">
              <w:rPr>
                <w:rFonts w:hint="eastAsia"/>
                <w:bCs/>
              </w:rPr>
              <w:t>（</w:t>
            </w:r>
            <w:r w:rsidR="00A8415C">
              <w:rPr>
                <w:rFonts w:hint="eastAsia"/>
                <w:bCs/>
              </w:rPr>
              <w:t>老年医院固定</w:t>
            </w:r>
            <w:r w:rsidR="00A8415C">
              <w:rPr>
                <w:bCs/>
              </w:rPr>
              <w:t>：</w:t>
            </w:r>
            <w:r w:rsidR="00C65F98">
              <w:rPr>
                <w:rFonts w:ascii="Microsoft YaHei UI" w:eastAsia="Microsoft YaHei UI" w:hAnsi="Microsoft YaHei UI" w:hint="eastAsia"/>
                <w:color w:val="353535"/>
                <w:szCs w:val="21"/>
              </w:rPr>
              <w:t>gh_57f55be6e507</w:t>
            </w:r>
            <w:r w:rsidR="00C65F98">
              <w:rPr>
                <w:rFonts w:hint="eastAsia"/>
                <w:bCs/>
              </w:rPr>
              <w:t>）</w:t>
            </w:r>
          </w:p>
        </w:tc>
      </w:tr>
      <w:tr w:rsidR="007F6EA3" w:rsidTr="00367B0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cardNo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String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卡号</w:t>
            </w:r>
          </w:p>
        </w:tc>
      </w:tr>
      <w:tr w:rsidR="007F6EA3" w:rsidTr="00367B0B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idCardNo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String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身份证号</w:t>
            </w:r>
          </w:p>
        </w:tc>
      </w:tr>
      <w:tr w:rsidR="007F6EA3" w:rsidTr="00367B0B">
        <w:trPr>
          <w:trHeight w:val="2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t>t</w:t>
            </w:r>
            <w:r>
              <w:rPr>
                <w:rFonts w:hint="eastAsia"/>
              </w:rPr>
              <w:t>emplate</w:t>
            </w: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String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消息模板编号，参考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消息模板</w:t>
            </w:r>
            <w:r>
              <w:rPr>
                <w:rFonts w:hint="eastAsia"/>
              </w:rPr>
              <w:t>]</w:t>
            </w:r>
          </w:p>
        </w:tc>
      </w:tr>
      <w:tr w:rsidR="007F6EA3" w:rsidTr="00367B0B">
        <w:trPr>
          <w:trHeight w:val="2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t>c</w:t>
            </w:r>
            <w:r>
              <w:rPr>
                <w:rFonts w:hint="eastAsia"/>
              </w:rPr>
              <w:t>ontent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是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JSONString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消息内容，</w:t>
            </w:r>
            <w:r>
              <w:rPr>
                <w:rFonts w:hint="eastAsia"/>
              </w:rPr>
              <w:t>JSON</w:t>
            </w:r>
            <w:r>
              <w:rPr>
                <w:rFonts w:hint="eastAsia"/>
              </w:rPr>
              <w:t>格式以具体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消息模板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为准</w:t>
            </w:r>
          </w:p>
        </w:tc>
      </w:tr>
      <w:tr w:rsidR="007F6EA3" w:rsidTr="00367B0B">
        <w:trPr>
          <w:trHeight w:val="4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redirectUrl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String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消息跳转链接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不跳转则为空</w:t>
            </w:r>
            <w:r>
              <w:rPr>
                <w:rFonts w:hint="eastAsia"/>
              </w:rPr>
              <w:t>)</w:t>
            </w:r>
          </w:p>
        </w:tc>
      </w:tr>
    </w:tbl>
    <w:p w:rsidR="007F6EA3" w:rsidRPr="00E56B2A" w:rsidRDefault="007F6EA3" w:rsidP="007F6EA3"/>
    <w:p w:rsidR="007F6EA3" w:rsidRDefault="007F6EA3" w:rsidP="007F6EA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cs="等线"/>
        </w:rPr>
      </w:pPr>
      <w:r>
        <w:rPr>
          <w:rStyle w:val="a5"/>
          <w:rFonts w:ascii="等线" w:hAnsi="等线" w:cs="等线" w:hint="eastAsia"/>
        </w:rPr>
        <w:t>备注：</w:t>
      </w:r>
    </w:p>
    <w:p w:rsidR="007F6EA3" w:rsidRDefault="007F6EA3" w:rsidP="007F6EA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cs="等线"/>
        </w:rPr>
      </w:pPr>
      <w:r>
        <w:rPr>
          <w:rStyle w:val="a5"/>
          <w:rFonts w:ascii="等线" w:hAnsi="等线" w:cs="等线" w:hint="eastAsia"/>
        </w:rPr>
        <w:t>返回参数说明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9"/>
        <w:gridCol w:w="1984"/>
        <w:gridCol w:w="4224"/>
      </w:tblGrid>
      <w:tr w:rsidR="007F6EA3" w:rsidTr="00367B0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2733C9" w:rsidRDefault="007F6EA3" w:rsidP="00367B0B">
            <w:pPr>
              <w:jc w:val="center"/>
              <w:rPr>
                <w:b/>
                <w:bCs/>
              </w:rPr>
            </w:pPr>
            <w:r w:rsidRPr="002733C9">
              <w:rPr>
                <w:rFonts w:hint="eastAsia"/>
                <w:b/>
                <w:bCs/>
              </w:rPr>
              <w:t>参数名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2733C9" w:rsidRDefault="007F6EA3" w:rsidP="00367B0B">
            <w:pPr>
              <w:jc w:val="center"/>
              <w:rPr>
                <w:b/>
                <w:bCs/>
              </w:rPr>
            </w:pPr>
            <w:r w:rsidRPr="002733C9">
              <w:rPr>
                <w:rFonts w:hint="eastAsia"/>
                <w:b/>
                <w:bCs/>
              </w:rPr>
              <w:t>必选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2733C9" w:rsidRDefault="007F6EA3" w:rsidP="00367B0B">
            <w:pPr>
              <w:jc w:val="center"/>
              <w:rPr>
                <w:b/>
                <w:bCs/>
              </w:rPr>
            </w:pPr>
            <w:r w:rsidRPr="002733C9"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2733C9" w:rsidRDefault="007F6EA3" w:rsidP="00367B0B">
            <w:pPr>
              <w:jc w:val="center"/>
              <w:rPr>
                <w:b/>
                <w:bCs/>
              </w:rPr>
            </w:pPr>
            <w:r w:rsidRPr="002733C9">
              <w:rPr>
                <w:rFonts w:hint="eastAsia"/>
                <w:b/>
                <w:bCs/>
              </w:rPr>
              <w:t>说明</w:t>
            </w:r>
          </w:p>
        </w:tc>
      </w:tr>
      <w:tr w:rsidR="007F6EA3" w:rsidTr="00367B0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 w:rsidRPr="00847129">
              <w:t>errorcode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String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返回码</w:t>
            </w:r>
            <w:r>
              <w:rPr>
                <w:rFonts w:hint="eastAsia"/>
              </w:rPr>
              <w:t xml:space="preserve">  </w:t>
            </w:r>
          </w:p>
          <w:p w:rsidR="007F6EA3" w:rsidRDefault="007F6EA3" w:rsidP="00367B0B">
            <w:r>
              <w:t xml:space="preserve">000000  </w:t>
            </w:r>
            <w:r>
              <w:rPr>
                <w:rFonts w:hint="eastAsia"/>
              </w:rPr>
              <w:t>成功</w:t>
            </w:r>
          </w:p>
        </w:tc>
      </w:tr>
      <w:tr w:rsidR="007F6EA3" w:rsidTr="00367B0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message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String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返回错误内容</w:t>
            </w:r>
          </w:p>
        </w:tc>
      </w:tr>
    </w:tbl>
    <w:p w:rsidR="007F6EA3" w:rsidRDefault="007F6EA3" w:rsidP="007F6EA3"/>
    <w:p w:rsidR="007F6EA3" w:rsidRDefault="007F6EA3" w:rsidP="007F6EA3"/>
    <w:p w:rsidR="00EB3460" w:rsidRDefault="007F6EA3" w:rsidP="00EB3460">
      <w:pPr>
        <w:pStyle w:val="4"/>
        <w:numPr>
          <w:ilvl w:val="3"/>
          <w:numId w:val="0"/>
        </w:numPr>
        <w:ind w:left="864" w:hanging="864"/>
      </w:pPr>
      <w:r>
        <w:rPr>
          <w:rFonts w:hint="eastAsia"/>
        </w:rPr>
        <w:t>消息模板</w:t>
      </w:r>
    </w:p>
    <w:p w:rsidR="007F6EA3" w:rsidRDefault="00162D42" w:rsidP="00EB3460">
      <w:pPr>
        <w:pStyle w:val="4"/>
        <w:numPr>
          <w:ilvl w:val="3"/>
          <w:numId w:val="0"/>
        </w:numPr>
        <w:ind w:leftChars="100" w:left="210" w:firstLineChars="100" w:firstLine="281"/>
      </w:pPr>
      <w:r>
        <w:rPr>
          <w:rFonts w:hint="eastAsia"/>
        </w:rPr>
        <w:t>报告单</w:t>
      </w:r>
      <w:r w:rsidR="007F6EA3">
        <w:rPr>
          <w:rFonts w:hint="eastAsia"/>
        </w:rPr>
        <w:t>通知</w:t>
      </w:r>
    </w:p>
    <w:p w:rsidR="007F6EA3" w:rsidRPr="00D3469F" w:rsidRDefault="007F6EA3" w:rsidP="007F6EA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cs="等线"/>
        </w:rPr>
      </w:pPr>
      <w:r>
        <w:rPr>
          <w:rStyle w:val="a5"/>
          <w:rFonts w:ascii="等线" w:hAnsi="等线" w:cs="等线" w:hint="eastAsia"/>
        </w:rPr>
        <w:t>消息内容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2648"/>
        <w:gridCol w:w="4012"/>
      </w:tblGrid>
      <w:tr w:rsidR="007F6EA3" w:rsidTr="00367B0B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 w:rsidRPr="00A71A68">
              <w:rPr>
                <w:rFonts w:hint="eastAsia"/>
                <w:b/>
                <w:bCs/>
              </w:rPr>
              <w:t>模板编号</w:t>
            </w:r>
          </w:p>
        </w:tc>
      </w:tr>
      <w:tr w:rsidR="007F6EA3" w:rsidTr="00367B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320EE2" w:rsidRDefault="007F6EA3" w:rsidP="00367B0B">
            <w:pPr>
              <w:jc w:val="center"/>
              <w:rPr>
                <w:b/>
                <w:bCs/>
              </w:rPr>
            </w:pPr>
            <w:r w:rsidRPr="0038088F">
              <w:rPr>
                <w:b/>
              </w:rPr>
              <w:t>t</w:t>
            </w:r>
            <w:r w:rsidRPr="0038088F">
              <w:rPr>
                <w:rFonts w:hint="eastAsia"/>
                <w:b/>
              </w:rPr>
              <w:t>emplate</w:t>
            </w:r>
            <w:r w:rsidRPr="0038088F">
              <w:rPr>
                <w:b/>
              </w:rPr>
              <w:t>No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D3469F" w:rsidRDefault="00917BE7" w:rsidP="00367B0B">
            <w:pPr>
              <w:jc w:val="center"/>
              <w:rPr>
                <w:b/>
                <w:bCs/>
              </w:rPr>
            </w:pPr>
            <w:r w:rsidRPr="00917BE7">
              <w:rPr>
                <w:b/>
                <w:bCs/>
              </w:rPr>
              <w:t>TM0000001001</w:t>
            </w:r>
          </w:p>
        </w:tc>
      </w:tr>
      <w:tr w:rsidR="007F6EA3" w:rsidTr="00367B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D3469F" w:rsidRDefault="007F6EA3" w:rsidP="00367B0B">
            <w:pPr>
              <w:jc w:val="center"/>
              <w:rPr>
                <w:b/>
                <w:bCs/>
              </w:rPr>
            </w:pPr>
            <w:r w:rsidRPr="00D3469F">
              <w:rPr>
                <w:rFonts w:hint="eastAsia"/>
                <w:b/>
                <w:bCs/>
              </w:rPr>
              <w:t>参数名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Pr="00D3469F" w:rsidRDefault="007F6EA3" w:rsidP="00367B0B">
            <w:pPr>
              <w:jc w:val="center"/>
              <w:rPr>
                <w:b/>
                <w:bCs/>
              </w:rPr>
            </w:pPr>
            <w:r w:rsidRPr="00D3469F"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Pr="00D3469F" w:rsidRDefault="007F6EA3" w:rsidP="00367B0B">
            <w:pPr>
              <w:jc w:val="center"/>
              <w:rPr>
                <w:b/>
                <w:bCs/>
              </w:rPr>
            </w:pPr>
          </w:p>
        </w:tc>
      </w:tr>
      <w:tr w:rsidR="007F6EA3" w:rsidTr="00367B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lastRenderedPageBreak/>
              <w:t>first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检查说明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每个参数对应有</w:t>
            </w:r>
            <w:r>
              <w:rPr>
                <w:rFonts w:hint="eastAsia"/>
              </w:rPr>
              <w:t>value,color</w:t>
            </w:r>
            <w:r>
              <w:rPr>
                <w:rFonts w:hint="eastAsia"/>
              </w:rPr>
              <w:t>两个属性，用于有颜色区分颜色需求，如：</w:t>
            </w:r>
            <w:r>
              <w:rPr>
                <w:rFonts w:hint="eastAsia"/>
              </w:rPr>
              <w:t>"first":{"value":"XXX","color":"#F00020"}</w:t>
            </w:r>
          </w:p>
        </w:tc>
      </w:tr>
      <w:tr w:rsidR="007F6EA3" w:rsidTr="00367B0B">
        <w:trPr>
          <w:trHeight w:val="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 w:rsidRPr="005A1A7B">
              <w:rPr>
                <w:rFonts w:hint="eastAsia"/>
              </w:rPr>
              <w:t>keyword1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A3" w:rsidRDefault="007F6EA3" w:rsidP="00367B0B">
            <w:r>
              <w:rPr>
                <w:rFonts w:hint="eastAsia"/>
              </w:rPr>
              <w:t>提醒时间</w:t>
            </w:r>
          </w:p>
        </w:tc>
        <w:tc>
          <w:tcPr>
            <w:tcW w:w="4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EA3" w:rsidRDefault="007F6EA3" w:rsidP="00367B0B"/>
        </w:tc>
      </w:tr>
      <w:tr w:rsidR="007F6EA3" w:rsidTr="00367B0B">
        <w:trPr>
          <w:trHeight w:val="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 w:rsidRPr="005A1A7B">
              <w:rPr>
                <w:rFonts w:hint="eastAsia"/>
              </w:rPr>
              <w:t>keyword2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提醒内容</w:t>
            </w:r>
          </w:p>
        </w:tc>
        <w:tc>
          <w:tcPr>
            <w:tcW w:w="4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EA3" w:rsidRDefault="007F6EA3" w:rsidP="00367B0B"/>
        </w:tc>
      </w:tr>
      <w:tr w:rsidR="007F6EA3" w:rsidTr="00367B0B">
        <w:trPr>
          <w:trHeight w:val="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Pr="005A1A7B" w:rsidRDefault="007F6EA3" w:rsidP="00367B0B">
            <w:r w:rsidRPr="005A1A7B">
              <w:t>remark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>
            <w:r>
              <w:rPr>
                <w:rFonts w:hint="eastAsia"/>
              </w:rPr>
              <w:t>说明备注</w:t>
            </w:r>
          </w:p>
        </w:tc>
        <w:tc>
          <w:tcPr>
            <w:tcW w:w="4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3" w:rsidRDefault="007F6EA3" w:rsidP="00367B0B"/>
        </w:tc>
      </w:tr>
    </w:tbl>
    <w:p w:rsidR="007F6EA3" w:rsidRPr="00D3469F" w:rsidRDefault="007F6EA3" w:rsidP="007F6EA3"/>
    <w:p w:rsidR="007F6EA3" w:rsidRPr="00D737C9" w:rsidRDefault="007F6EA3" w:rsidP="007F6EA3">
      <w:pPr>
        <w:pStyle w:val="a4"/>
        <w:ind w:left="2" w:firstLineChars="0" w:firstLine="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 w:hint="eastAsia"/>
          <w:b/>
          <w:sz w:val="18"/>
          <w:szCs w:val="18"/>
        </w:rPr>
        <w:t>JSON示例：</w:t>
      </w:r>
    </w:p>
    <w:p w:rsidR="007F6EA3" w:rsidRPr="00D737C9" w:rsidRDefault="007F6EA3" w:rsidP="007F6EA3">
      <w:pPr>
        <w:pStyle w:val="a4"/>
        <w:ind w:left="2" w:firstLineChars="0" w:firstLine="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/>
          <w:b/>
          <w:sz w:val="18"/>
          <w:szCs w:val="18"/>
        </w:rPr>
        <w:t>{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 w:hint="eastAsia"/>
          <w:b/>
          <w:sz w:val="18"/>
          <w:szCs w:val="18"/>
        </w:rPr>
        <w:t>"first": "您(小强，就诊卡：D18XX7332)有新的检查报告",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 w:hint="eastAsia"/>
          <w:b/>
          <w:sz w:val="18"/>
          <w:szCs w:val="18"/>
        </w:rPr>
        <w:t>"keyword1": "</w:t>
      </w:r>
      <w:r w:rsidRPr="00D737C9">
        <w:rPr>
          <w:rFonts w:ascii="微软雅黑" w:eastAsia="微软雅黑" w:hAnsi="微软雅黑"/>
          <w:b/>
          <w:sz w:val="18"/>
          <w:szCs w:val="18"/>
        </w:rPr>
        <w:t>2016-06-01 15:30</w:t>
      </w:r>
      <w:r w:rsidRPr="00D737C9">
        <w:rPr>
          <w:rFonts w:ascii="微软雅黑" w:eastAsia="微软雅黑" w:hAnsi="微软雅黑" w:hint="eastAsia"/>
          <w:b/>
          <w:sz w:val="18"/>
          <w:szCs w:val="18"/>
        </w:rPr>
        <w:t>",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/>
          <w:b/>
          <w:sz w:val="18"/>
          <w:szCs w:val="18"/>
        </w:rPr>
        <w:t>"keyword</w:t>
      </w:r>
      <w:r w:rsidRPr="00D737C9">
        <w:rPr>
          <w:rFonts w:ascii="微软雅黑" w:eastAsia="微软雅黑" w:hAnsi="微软雅黑" w:hint="eastAsia"/>
          <w:b/>
          <w:sz w:val="18"/>
          <w:szCs w:val="18"/>
        </w:rPr>
        <w:t>2</w:t>
      </w:r>
      <w:r w:rsidRPr="00D737C9">
        <w:rPr>
          <w:rFonts w:ascii="微软雅黑" w:eastAsia="微软雅黑" w:hAnsi="微软雅黑"/>
          <w:b/>
          <w:sz w:val="18"/>
          <w:szCs w:val="18"/>
        </w:rPr>
        <w:t>": {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 w:hint="eastAsia"/>
          <w:b/>
          <w:sz w:val="18"/>
          <w:szCs w:val="18"/>
        </w:rPr>
        <w:t xml:space="preserve">     "value": "请前往xx领取检查结果，或在自助终端上进行打印。",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/>
          <w:b/>
          <w:sz w:val="18"/>
          <w:szCs w:val="18"/>
        </w:rPr>
        <w:t xml:space="preserve">     "color": "#FFF000"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/>
          <w:b/>
          <w:sz w:val="18"/>
          <w:szCs w:val="18"/>
        </w:rPr>
        <w:t>},</w:t>
      </w:r>
    </w:p>
    <w:p w:rsidR="007F6EA3" w:rsidRPr="00D737C9" w:rsidRDefault="007F6EA3" w:rsidP="007F6EA3">
      <w:pPr>
        <w:pStyle w:val="a4"/>
        <w:ind w:left="2" w:firstLine="360"/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 w:hint="eastAsia"/>
          <w:b/>
          <w:sz w:val="18"/>
          <w:szCs w:val="18"/>
        </w:rPr>
        <w:t>"remark": "感谢您的使用！"</w:t>
      </w:r>
    </w:p>
    <w:p w:rsidR="007F6EA3" w:rsidRDefault="007F6EA3" w:rsidP="007F6EA3">
      <w:pPr>
        <w:rPr>
          <w:rFonts w:ascii="微软雅黑" w:eastAsia="微软雅黑" w:hAnsi="微软雅黑"/>
          <w:b/>
          <w:sz w:val="18"/>
          <w:szCs w:val="18"/>
        </w:rPr>
      </w:pPr>
      <w:r w:rsidRPr="00D737C9">
        <w:rPr>
          <w:rFonts w:ascii="微软雅黑" w:eastAsia="微软雅黑" w:hAnsi="微软雅黑"/>
          <w:b/>
          <w:sz w:val="18"/>
          <w:szCs w:val="18"/>
        </w:rPr>
        <w:t>}</w:t>
      </w:r>
    </w:p>
    <w:p w:rsidR="006A602D" w:rsidRPr="007F6EA3" w:rsidRDefault="006A602D" w:rsidP="007F6EA3"/>
    <w:sectPr w:rsidR="006A602D" w:rsidRPr="007F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3B" w:rsidRDefault="0068023B" w:rsidP="001661B6">
      <w:r>
        <w:separator/>
      </w:r>
    </w:p>
  </w:endnote>
  <w:endnote w:type="continuationSeparator" w:id="0">
    <w:p w:rsidR="0068023B" w:rsidRDefault="0068023B" w:rsidP="001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3B" w:rsidRDefault="0068023B" w:rsidP="001661B6">
      <w:r>
        <w:separator/>
      </w:r>
    </w:p>
  </w:footnote>
  <w:footnote w:type="continuationSeparator" w:id="0">
    <w:p w:rsidR="0068023B" w:rsidRDefault="0068023B" w:rsidP="0016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28D4"/>
    <w:multiLevelType w:val="multilevel"/>
    <w:tmpl w:val="1581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1196E"/>
    <w:multiLevelType w:val="multilevel"/>
    <w:tmpl w:val="1EB1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pStyle w:val="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5351E"/>
    <w:multiLevelType w:val="multilevel"/>
    <w:tmpl w:val="AFC2140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5" w:hanging="5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1" w:hanging="1151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3" w:hanging="1583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69"/>
    <w:rsid w:val="000D5399"/>
    <w:rsid w:val="00122A1B"/>
    <w:rsid w:val="00162D42"/>
    <w:rsid w:val="001661B6"/>
    <w:rsid w:val="001B10EE"/>
    <w:rsid w:val="001E5A21"/>
    <w:rsid w:val="001E70F2"/>
    <w:rsid w:val="0027716B"/>
    <w:rsid w:val="002B313B"/>
    <w:rsid w:val="002E222F"/>
    <w:rsid w:val="004820E6"/>
    <w:rsid w:val="005019AD"/>
    <w:rsid w:val="005B0D8D"/>
    <w:rsid w:val="005C190E"/>
    <w:rsid w:val="006274D9"/>
    <w:rsid w:val="0068023B"/>
    <w:rsid w:val="006A3F9F"/>
    <w:rsid w:val="006A602D"/>
    <w:rsid w:val="006B6B62"/>
    <w:rsid w:val="007F6EA3"/>
    <w:rsid w:val="0084710D"/>
    <w:rsid w:val="00882883"/>
    <w:rsid w:val="00917BE7"/>
    <w:rsid w:val="00944E5A"/>
    <w:rsid w:val="00954F9C"/>
    <w:rsid w:val="009D3A66"/>
    <w:rsid w:val="00A464F5"/>
    <w:rsid w:val="00A8415C"/>
    <w:rsid w:val="00BA6169"/>
    <w:rsid w:val="00C63CB9"/>
    <w:rsid w:val="00C65F98"/>
    <w:rsid w:val="00CF1688"/>
    <w:rsid w:val="00E32777"/>
    <w:rsid w:val="00E631D4"/>
    <w:rsid w:val="00E8251F"/>
    <w:rsid w:val="00EB3460"/>
    <w:rsid w:val="00E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02DFD3-FA4D-45D9-AEC5-EE01D3FD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9F"/>
    <w:pPr>
      <w:widowControl w:val="0"/>
      <w:jc w:val="both"/>
    </w:pPr>
    <w:rPr>
      <w:rFonts w:ascii="Times New Roman" w:eastAsia="等线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6EA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F6E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6A3F9F"/>
    <w:pPr>
      <w:keepNext/>
      <w:keepLines/>
      <w:numPr>
        <w:ilvl w:val="4"/>
        <w:numId w:val="2"/>
      </w:numPr>
      <w:spacing w:before="280" w:after="290" w:line="374" w:lineRule="auto"/>
      <w:outlineLvl w:val="4"/>
    </w:pPr>
    <w:rPr>
      <w:rFonts w:eastAsia="宋体"/>
      <w:b/>
      <w:b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semiHidden/>
    <w:rsid w:val="006A3F9F"/>
    <w:rPr>
      <w:rFonts w:ascii="Times New Roman" w:eastAsia="宋体" w:hAnsi="Times New Roman" w:cs="Times New Roman"/>
      <w:b/>
      <w:bCs/>
      <w:kern w:val="0"/>
      <w:sz w:val="28"/>
      <w:szCs w:val="28"/>
      <w:lang w:val="x-none" w:eastAsia="x-none"/>
    </w:rPr>
  </w:style>
  <w:style w:type="paragraph" w:styleId="a3">
    <w:name w:val="Normal (Web)"/>
    <w:basedOn w:val="a"/>
    <w:unhideWhenUsed/>
    <w:rsid w:val="006A3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A3F9F"/>
    <w:pPr>
      <w:ind w:firstLineChars="200" w:firstLine="420"/>
    </w:pPr>
    <w:rPr>
      <w:rFonts w:ascii="Calibri" w:eastAsia="宋体" w:hAnsi="Calibri"/>
      <w:szCs w:val="22"/>
    </w:rPr>
  </w:style>
  <w:style w:type="character" w:styleId="a5">
    <w:name w:val="Strong"/>
    <w:basedOn w:val="a0"/>
    <w:uiPriority w:val="22"/>
    <w:qFormat/>
    <w:rsid w:val="006A3F9F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7F6EA3"/>
    <w:rPr>
      <w:rFonts w:ascii="Times New Roman" w:eastAsia="等线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F6EA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166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661B6"/>
    <w:rPr>
      <w:rFonts w:ascii="Times New Roman" w:eastAsia="等线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6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661B6"/>
    <w:rPr>
      <w:rFonts w:ascii="Times New Roman" w:eastAsia="等线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166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许文艺</dc:creator>
  <cp:keywords/>
  <dc:description/>
  <cp:lastModifiedBy>许文艺</cp:lastModifiedBy>
  <cp:revision>39</cp:revision>
  <dcterms:created xsi:type="dcterms:W3CDTF">2018-01-08T07:19:00Z</dcterms:created>
  <dcterms:modified xsi:type="dcterms:W3CDTF">2018-01-08T08:02:00Z</dcterms:modified>
</cp:coreProperties>
</file>