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7CF3" w:rsidRDefault="0051723A">
      <w:pPr>
        <w:jc w:val="center"/>
        <w:rPr>
          <w:rFonts w:ascii="宋体" w:hAns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客户需求调研单</w:t>
      </w:r>
    </w:p>
    <w:p w:rsidR="001F7CF3" w:rsidRDefault="001F7CF3"/>
    <w:tbl>
      <w:tblPr>
        <w:tblW w:w="92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4"/>
        <w:gridCol w:w="564"/>
        <w:gridCol w:w="699"/>
        <w:gridCol w:w="2352"/>
        <w:gridCol w:w="1603"/>
        <w:gridCol w:w="3174"/>
      </w:tblGrid>
      <w:tr w:rsidR="001F7CF3">
        <w:trPr>
          <w:trHeight w:val="242"/>
        </w:trPr>
        <w:tc>
          <w:tcPr>
            <w:tcW w:w="1458" w:type="dxa"/>
            <w:gridSpan w:val="2"/>
          </w:tcPr>
          <w:p w:rsidR="001F7CF3" w:rsidRDefault="0051723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医院名称</w:t>
            </w:r>
          </w:p>
        </w:tc>
        <w:tc>
          <w:tcPr>
            <w:tcW w:w="3051" w:type="dxa"/>
            <w:gridSpan w:val="2"/>
          </w:tcPr>
          <w:p w:rsidR="001F7CF3" w:rsidRDefault="00597ABB">
            <w:pPr>
              <w:jc w:val="left"/>
            </w:pPr>
            <w:r>
              <w:rPr>
                <w:rFonts w:hint="eastAsia"/>
              </w:rPr>
              <w:t>厦门莲花医院</w:t>
            </w:r>
          </w:p>
        </w:tc>
        <w:tc>
          <w:tcPr>
            <w:tcW w:w="1603" w:type="dxa"/>
          </w:tcPr>
          <w:p w:rsidR="001F7CF3" w:rsidRDefault="0051723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申请日期</w:t>
            </w:r>
          </w:p>
        </w:tc>
        <w:tc>
          <w:tcPr>
            <w:tcW w:w="3174" w:type="dxa"/>
          </w:tcPr>
          <w:p w:rsidR="001F7CF3" w:rsidRDefault="001F7CF3">
            <w:pPr>
              <w:jc w:val="left"/>
            </w:pPr>
          </w:p>
        </w:tc>
      </w:tr>
      <w:tr w:rsidR="001F7CF3">
        <w:trPr>
          <w:trHeight w:val="242"/>
        </w:trPr>
        <w:tc>
          <w:tcPr>
            <w:tcW w:w="1458" w:type="dxa"/>
            <w:gridSpan w:val="2"/>
          </w:tcPr>
          <w:p w:rsidR="001F7CF3" w:rsidRDefault="0051723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需求系统</w:t>
            </w:r>
          </w:p>
        </w:tc>
        <w:tc>
          <w:tcPr>
            <w:tcW w:w="3051" w:type="dxa"/>
            <w:gridSpan w:val="2"/>
          </w:tcPr>
          <w:p w:rsidR="001F7CF3" w:rsidRDefault="00597ABB">
            <w:pPr>
              <w:jc w:val="left"/>
            </w:pPr>
            <w:r>
              <w:rPr>
                <w:rFonts w:hint="eastAsia"/>
              </w:rPr>
              <w:t>门诊收费系统</w:t>
            </w:r>
          </w:p>
        </w:tc>
        <w:tc>
          <w:tcPr>
            <w:tcW w:w="1603" w:type="dxa"/>
          </w:tcPr>
          <w:p w:rsidR="001F7CF3" w:rsidRDefault="0051723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反馈科室</w:t>
            </w:r>
          </w:p>
        </w:tc>
        <w:tc>
          <w:tcPr>
            <w:tcW w:w="3174" w:type="dxa"/>
          </w:tcPr>
          <w:p w:rsidR="001F7CF3" w:rsidRDefault="00597ABB">
            <w:pPr>
              <w:jc w:val="left"/>
            </w:pPr>
            <w:r>
              <w:rPr>
                <w:rFonts w:hint="eastAsia"/>
              </w:rPr>
              <w:t>收费室</w:t>
            </w:r>
          </w:p>
        </w:tc>
      </w:tr>
      <w:tr w:rsidR="001F7CF3">
        <w:trPr>
          <w:trHeight w:val="315"/>
        </w:trPr>
        <w:tc>
          <w:tcPr>
            <w:tcW w:w="1458" w:type="dxa"/>
            <w:gridSpan w:val="2"/>
          </w:tcPr>
          <w:p w:rsidR="001F7CF3" w:rsidRDefault="0051723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填单</w:t>
            </w:r>
            <w:r>
              <w:rPr>
                <w:rFonts w:hint="eastAsia"/>
                <w:b/>
              </w:rPr>
              <w:t>人</w:t>
            </w:r>
          </w:p>
        </w:tc>
        <w:tc>
          <w:tcPr>
            <w:tcW w:w="3051" w:type="dxa"/>
            <w:gridSpan w:val="2"/>
          </w:tcPr>
          <w:p w:rsidR="001F7CF3" w:rsidRDefault="00597ABB">
            <w:pPr>
              <w:jc w:val="left"/>
            </w:pPr>
            <w:r>
              <w:rPr>
                <w:rFonts w:hint="eastAsia"/>
              </w:rPr>
              <w:t>蔡俊杰</w:t>
            </w:r>
          </w:p>
        </w:tc>
        <w:tc>
          <w:tcPr>
            <w:tcW w:w="1603" w:type="dxa"/>
          </w:tcPr>
          <w:p w:rsidR="001F7CF3" w:rsidRDefault="001F7CF3">
            <w:pPr>
              <w:jc w:val="center"/>
              <w:rPr>
                <w:b/>
              </w:rPr>
            </w:pPr>
          </w:p>
        </w:tc>
        <w:tc>
          <w:tcPr>
            <w:tcW w:w="3174" w:type="dxa"/>
          </w:tcPr>
          <w:p w:rsidR="001F7CF3" w:rsidRDefault="001F7CF3">
            <w:pPr>
              <w:jc w:val="left"/>
            </w:pPr>
          </w:p>
        </w:tc>
      </w:tr>
      <w:tr w:rsidR="001F7CF3">
        <w:tc>
          <w:tcPr>
            <w:tcW w:w="1458" w:type="dxa"/>
            <w:gridSpan w:val="2"/>
          </w:tcPr>
          <w:p w:rsidR="001F7CF3" w:rsidRDefault="0051723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需求提交</w:t>
            </w:r>
            <w:r>
              <w:rPr>
                <w:b/>
              </w:rPr>
              <w:t>人</w:t>
            </w:r>
          </w:p>
        </w:tc>
        <w:tc>
          <w:tcPr>
            <w:tcW w:w="3051" w:type="dxa"/>
            <w:gridSpan w:val="2"/>
          </w:tcPr>
          <w:p w:rsidR="001F7CF3" w:rsidRDefault="001F7CF3">
            <w:pPr>
              <w:jc w:val="left"/>
            </w:pPr>
          </w:p>
        </w:tc>
        <w:tc>
          <w:tcPr>
            <w:tcW w:w="1603" w:type="dxa"/>
          </w:tcPr>
          <w:p w:rsidR="001F7CF3" w:rsidRDefault="0051723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联系电话</w:t>
            </w:r>
          </w:p>
        </w:tc>
        <w:tc>
          <w:tcPr>
            <w:tcW w:w="3174" w:type="dxa"/>
          </w:tcPr>
          <w:p w:rsidR="001F7CF3" w:rsidRDefault="001F7CF3">
            <w:pPr>
              <w:jc w:val="left"/>
            </w:pPr>
          </w:p>
        </w:tc>
      </w:tr>
      <w:tr w:rsidR="001F7CF3">
        <w:trPr>
          <w:trHeight w:val="2445"/>
        </w:trPr>
        <w:tc>
          <w:tcPr>
            <w:tcW w:w="894" w:type="dxa"/>
            <w:vAlign w:val="center"/>
          </w:tcPr>
          <w:p w:rsidR="001F7CF3" w:rsidRDefault="0051723A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问题</w:t>
            </w:r>
            <w:r>
              <w:rPr>
                <w:rFonts w:hint="eastAsia"/>
                <w:b/>
                <w:szCs w:val="21"/>
              </w:rPr>
              <w:t>或需求描述</w:t>
            </w:r>
          </w:p>
        </w:tc>
        <w:tc>
          <w:tcPr>
            <w:tcW w:w="8392" w:type="dxa"/>
            <w:gridSpan w:val="5"/>
          </w:tcPr>
          <w:p w:rsidR="001F7CF3" w:rsidRDefault="0051723A">
            <w:pPr>
              <w:rPr>
                <w:iCs/>
                <w:szCs w:val="21"/>
              </w:rPr>
            </w:pPr>
            <w:r>
              <w:rPr>
                <w:rFonts w:hint="eastAsia"/>
                <w:b/>
                <w:bCs/>
                <w:iCs/>
                <w:szCs w:val="21"/>
              </w:rPr>
              <w:t>菜单：</w:t>
            </w:r>
            <w:r w:rsidR="00597ABB" w:rsidRPr="00597ABB">
              <w:rPr>
                <w:rFonts w:hint="eastAsia"/>
                <w:color w:val="000000"/>
                <w:sz w:val="18"/>
                <w:szCs w:val="18"/>
              </w:rPr>
              <w:t>门诊病人费用结算</w:t>
            </w:r>
            <w:r w:rsidR="00597ABB" w:rsidRPr="00597ABB">
              <w:rPr>
                <w:rFonts w:hint="eastAsia"/>
                <w:color w:val="000000"/>
                <w:sz w:val="18"/>
                <w:szCs w:val="18"/>
              </w:rPr>
              <w:t>，</w:t>
            </w:r>
            <w:r w:rsidR="00597ABB" w:rsidRPr="00597ABB">
              <w:rPr>
                <w:rFonts w:hint="eastAsia"/>
                <w:color w:val="000000"/>
                <w:sz w:val="18"/>
                <w:szCs w:val="18"/>
              </w:rPr>
              <w:t>病人账户维护</w:t>
            </w:r>
          </w:p>
          <w:p w:rsidR="001F7CF3" w:rsidRDefault="0051723A">
            <w:pPr>
              <w:rPr>
                <w:b/>
                <w:i/>
                <w:szCs w:val="21"/>
                <w:u w:val="single"/>
              </w:rPr>
            </w:pPr>
            <w:r>
              <w:rPr>
                <w:rFonts w:hint="eastAsia"/>
                <w:b/>
                <w:bCs/>
                <w:iCs/>
                <w:szCs w:val="21"/>
              </w:rPr>
              <w:t>现状</w:t>
            </w:r>
            <w:r>
              <w:rPr>
                <w:rFonts w:hint="eastAsia"/>
                <w:b/>
                <w:bCs/>
                <w:iCs/>
                <w:szCs w:val="21"/>
              </w:rPr>
              <w:t>：</w:t>
            </w:r>
            <w:r w:rsidR="00597ABB">
              <w:rPr>
                <w:rFonts w:hint="eastAsia"/>
                <w:b/>
                <w:bCs/>
                <w:iCs/>
                <w:szCs w:val="21"/>
              </w:rPr>
              <w:t>退卡结算或直接退卡时无法选着余额退出方式</w:t>
            </w:r>
            <w:r>
              <w:rPr>
                <w:rFonts w:hint="eastAsia"/>
                <w:iCs/>
                <w:szCs w:val="21"/>
              </w:rPr>
              <w:t xml:space="preserve">   </w:t>
            </w:r>
          </w:p>
          <w:p w:rsidR="001F7CF3" w:rsidRDefault="0051723A">
            <w:pPr>
              <w:rPr>
                <w:iCs/>
                <w:szCs w:val="21"/>
              </w:rPr>
            </w:pPr>
            <w:r>
              <w:rPr>
                <w:rFonts w:hint="eastAsia"/>
                <w:b/>
                <w:bCs/>
                <w:iCs/>
                <w:szCs w:val="21"/>
              </w:rPr>
              <w:t>期望实现内容：</w:t>
            </w:r>
            <w:r w:rsidR="00597ABB">
              <w:rPr>
                <w:rFonts w:hint="eastAsia"/>
                <w:b/>
                <w:bCs/>
                <w:iCs/>
                <w:szCs w:val="21"/>
              </w:rPr>
              <w:t>退卡结算或直接退卡时</w:t>
            </w:r>
            <w:r w:rsidR="00597ABB">
              <w:rPr>
                <w:rFonts w:hint="eastAsia"/>
                <w:b/>
                <w:bCs/>
                <w:iCs/>
                <w:szCs w:val="21"/>
              </w:rPr>
              <w:t>可自行</w:t>
            </w:r>
            <w:r w:rsidR="00597ABB">
              <w:rPr>
                <w:rFonts w:hint="eastAsia"/>
                <w:b/>
                <w:bCs/>
                <w:iCs/>
                <w:szCs w:val="21"/>
              </w:rPr>
              <w:t>选着余额退出方式</w:t>
            </w:r>
            <w:r w:rsidR="00597ABB">
              <w:rPr>
                <w:rFonts w:hint="eastAsia"/>
                <w:b/>
                <w:bCs/>
                <w:iCs/>
                <w:szCs w:val="21"/>
              </w:rPr>
              <w:t>，支付宝微信退回支持录入结算银行及交易号，</w:t>
            </w:r>
            <w:r w:rsidR="008B4721">
              <w:rPr>
                <w:rFonts w:hint="eastAsia"/>
                <w:b/>
                <w:bCs/>
                <w:iCs/>
                <w:szCs w:val="21"/>
              </w:rPr>
              <w:t>转账及银行卡支持录入</w:t>
            </w:r>
            <w:r w:rsidR="008B4721">
              <w:rPr>
                <w:rFonts w:hint="eastAsia"/>
                <w:b/>
                <w:bCs/>
                <w:iCs/>
                <w:szCs w:val="21"/>
              </w:rPr>
              <w:t>P</w:t>
            </w:r>
            <w:r w:rsidR="008B4721">
              <w:rPr>
                <w:b/>
                <w:bCs/>
                <w:iCs/>
                <w:szCs w:val="21"/>
              </w:rPr>
              <w:t>OST</w:t>
            </w:r>
            <w:r w:rsidR="008B4721">
              <w:rPr>
                <w:rFonts w:hint="eastAsia"/>
                <w:b/>
                <w:bCs/>
                <w:iCs/>
                <w:szCs w:val="21"/>
              </w:rPr>
              <w:t>号或支票号</w:t>
            </w:r>
          </w:p>
          <w:p w:rsidR="001F7CF3" w:rsidRDefault="0051723A">
            <w:pPr>
              <w:rPr>
                <w:iCs/>
                <w:szCs w:val="21"/>
              </w:rPr>
            </w:pPr>
            <w:r>
              <w:rPr>
                <w:rFonts w:hint="eastAsia"/>
                <w:b/>
                <w:bCs/>
                <w:iCs/>
                <w:szCs w:val="21"/>
              </w:rPr>
              <w:t>需</w:t>
            </w:r>
            <w:r>
              <w:rPr>
                <w:rFonts w:hint="eastAsia"/>
                <w:b/>
                <w:bCs/>
                <w:iCs/>
                <w:szCs w:val="21"/>
              </w:rPr>
              <w:t>求背景：</w:t>
            </w:r>
            <w:r w:rsidR="008B4721">
              <w:rPr>
                <w:rFonts w:hint="eastAsia"/>
                <w:b/>
                <w:bCs/>
                <w:iCs/>
                <w:szCs w:val="21"/>
              </w:rPr>
              <w:t>验收需求</w:t>
            </w:r>
          </w:p>
        </w:tc>
      </w:tr>
      <w:tr w:rsidR="001F7CF3">
        <w:trPr>
          <w:trHeight w:val="669"/>
        </w:trPr>
        <w:tc>
          <w:tcPr>
            <w:tcW w:w="1458" w:type="dxa"/>
            <w:gridSpan w:val="2"/>
          </w:tcPr>
          <w:p w:rsidR="001F7CF3" w:rsidRDefault="0051723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问题类型</w:t>
            </w:r>
          </w:p>
        </w:tc>
        <w:tc>
          <w:tcPr>
            <w:tcW w:w="7828" w:type="dxa"/>
            <w:gridSpan w:val="4"/>
          </w:tcPr>
          <w:p w:rsidR="001F7CF3" w:rsidRDefault="00597ABB">
            <w:pPr>
              <w:jc w:val="left"/>
              <w:rPr>
                <w:rFonts w:ascii="宋体" w:hAnsi="宋体" w:cs="宋体"/>
                <w:szCs w:val="21"/>
                <w:shd w:val="clear" w:color="auto" w:fill="FFFFFF"/>
              </w:rPr>
            </w:pPr>
            <w:r>
              <w:rPr>
                <w:rFonts w:ascii="宋体" w:hAnsi="宋体" w:cs="宋体"/>
                <w:szCs w:val="21"/>
                <w:shd w:val="clear" w:color="auto" w:fill="FFFFFF"/>
              </w:rPr>
              <w:t>□</w:t>
            </w:r>
            <w:r w:rsidR="0051723A">
              <w:rPr>
                <w:rFonts w:ascii="宋体" w:hAnsi="宋体" w:cs="宋体" w:hint="eastAsia"/>
                <w:szCs w:val="21"/>
                <w:shd w:val="clear" w:color="auto" w:fill="FFFFFF"/>
              </w:rPr>
              <w:t>系统</w:t>
            </w:r>
            <w:r w:rsidR="0051723A">
              <w:rPr>
                <w:rFonts w:ascii="宋体" w:hAnsi="宋体" w:cs="宋体"/>
                <w:szCs w:val="21"/>
                <w:shd w:val="clear" w:color="auto" w:fill="FFFFFF"/>
              </w:rPr>
              <w:t xml:space="preserve">BUG   </w:t>
            </w:r>
            <w:r w:rsidR="0051723A">
              <w:rPr>
                <w:rFonts w:ascii="宋体" w:hAnsi="宋体" w:cs="宋体" w:hint="eastAsia"/>
                <w:szCs w:val="21"/>
                <w:shd w:val="clear" w:color="auto" w:fill="FFFFFF"/>
              </w:rPr>
              <w:t xml:space="preserve">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52"/>
            </w:r>
            <w:r w:rsidR="0051723A">
              <w:rPr>
                <w:rFonts w:ascii="宋体" w:hAnsi="宋体" w:cs="宋体" w:hint="eastAsia"/>
                <w:szCs w:val="21"/>
                <w:shd w:val="clear" w:color="auto" w:fill="FFFFFF"/>
              </w:rPr>
              <w:t>新</w:t>
            </w:r>
            <w:r w:rsidR="0051723A">
              <w:rPr>
                <w:rFonts w:ascii="宋体" w:hAnsi="宋体" w:cs="宋体"/>
                <w:szCs w:val="21"/>
                <w:shd w:val="clear" w:color="auto" w:fill="FFFFFF"/>
              </w:rPr>
              <w:t>增需</w:t>
            </w:r>
            <w:r w:rsidR="0051723A">
              <w:rPr>
                <w:rFonts w:ascii="宋体" w:hAnsi="宋体" w:cs="宋体" w:hint="eastAsia"/>
                <w:szCs w:val="21"/>
                <w:shd w:val="clear" w:color="auto" w:fill="FFFFFF"/>
              </w:rPr>
              <w:t>求</w:t>
            </w:r>
            <w:r w:rsidR="0051723A">
              <w:rPr>
                <w:rFonts w:ascii="宋体" w:hAnsi="宋体" w:cs="宋体" w:hint="eastAsia"/>
                <w:szCs w:val="21"/>
                <w:shd w:val="clear" w:color="auto" w:fill="FFFFFF"/>
              </w:rPr>
              <w:t xml:space="preserve"> </w:t>
            </w:r>
            <w:r w:rsidR="0051723A">
              <w:rPr>
                <w:rFonts w:ascii="宋体" w:hAnsi="宋体" w:cs="宋体"/>
                <w:szCs w:val="21"/>
                <w:shd w:val="clear" w:color="auto" w:fill="FFFFFF"/>
              </w:rPr>
              <w:t xml:space="preserve">  □</w:t>
            </w:r>
            <w:r w:rsidR="0051723A">
              <w:rPr>
                <w:rFonts w:ascii="宋体" w:hAnsi="宋体" w:cs="宋体" w:hint="eastAsia"/>
                <w:szCs w:val="21"/>
                <w:shd w:val="clear" w:color="auto" w:fill="FFFFFF"/>
              </w:rPr>
              <w:t>接口</w:t>
            </w:r>
            <w:r w:rsidR="0051723A">
              <w:rPr>
                <w:rFonts w:ascii="宋体" w:hAnsi="宋体" w:cs="宋体" w:hint="eastAsia"/>
                <w:szCs w:val="21"/>
                <w:shd w:val="clear" w:color="auto" w:fill="FFFFFF"/>
              </w:rPr>
              <w:t xml:space="preserve"> </w:t>
            </w:r>
            <w:r w:rsidR="0051723A">
              <w:rPr>
                <w:rFonts w:ascii="宋体" w:hAnsi="宋体" w:cs="宋体"/>
                <w:szCs w:val="21"/>
                <w:shd w:val="clear" w:color="auto" w:fill="FFFFFF"/>
              </w:rPr>
              <w:t>□</w:t>
            </w:r>
            <w:r w:rsidR="0051723A">
              <w:rPr>
                <w:rFonts w:ascii="宋体" w:hAnsi="宋体" w:cs="宋体" w:hint="eastAsia"/>
                <w:szCs w:val="21"/>
                <w:shd w:val="clear" w:color="auto" w:fill="FFFFFF"/>
              </w:rPr>
              <w:t>流程改造</w:t>
            </w:r>
            <w:r w:rsidR="0051723A">
              <w:rPr>
                <w:rFonts w:ascii="宋体" w:hAnsi="宋体" w:cs="宋体" w:hint="eastAsia"/>
                <w:szCs w:val="21"/>
                <w:shd w:val="clear" w:color="auto" w:fill="FFFFFF"/>
              </w:rPr>
              <w:t xml:space="preserve">  </w:t>
            </w:r>
            <w:r w:rsidR="0051723A">
              <w:rPr>
                <w:rFonts w:ascii="宋体" w:hAnsi="宋体" w:cs="宋体"/>
                <w:szCs w:val="21"/>
                <w:shd w:val="clear" w:color="auto" w:fill="FFFFFF"/>
              </w:rPr>
              <w:t>□</w:t>
            </w:r>
            <w:r w:rsidR="0051723A">
              <w:rPr>
                <w:rFonts w:ascii="宋体" w:hAnsi="宋体" w:cs="宋体" w:hint="eastAsia"/>
                <w:szCs w:val="21"/>
                <w:shd w:val="clear" w:color="auto" w:fill="FFFFFF"/>
              </w:rPr>
              <w:t>其它</w:t>
            </w:r>
            <w:r w:rsidR="0051723A">
              <w:rPr>
                <w:rFonts w:ascii="宋体" w:hAnsi="宋体" w:cs="宋体"/>
                <w:szCs w:val="21"/>
                <w:shd w:val="clear" w:color="auto" w:fill="FFFFFF"/>
              </w:rPr>
              <w:t>服务</w:t>
            </w:r>
          </w:p>
        </w:tc>
      </w:tr>
      <w:tr w:rsidR="001F7CF3">
        <w:trPr>
          <w:trHeight w:val="1095"/>
        </w:trPr>
        <w:tc>
          <w:tcPr>
            <w:tcW w:w="894" w:type="dxa"/>
            <w:vAlign w:val="center"/>
          </w:tcPr>
          <w:p w:rsidR="001F7CF3" w:rsidRDefault="0051723A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工程建议</w:t>
            </w:r>
            <w:r>
              <w:rPr>
                <w:rFonts w:hint="eastAsia"/>
                <w:b/>
                <w:szCs w:val="21"/>
              </w:rPr>
              <w:t>解决方案</w:t>
            </w:r>
          </w:p>
        </w:tc>
        <w:tc>
          <w:tcPr>
            <w:tcW w:w="8392" w:type="dxa"/>
            <w:gridSpan w:val="5"/>
          </w:tcPr>
          <w:p w:rsidR="001F7CF3" w:rsidRDefault="0051723A">
            <w:pPr>
              <w:rPr>
                <w:b/>
                <w:i/>
                <w:szCs w:val="21"/>
              </w:rPr>
            </w:pPr>
            <w:r>
              <w:rPr>
                <w:rFonts w:hint="eastAsia"/>
                <w:iCs/>
                <w:szCs w:val="21"/>
              </w:rPr>
              <w:t>病人入院</w:t>
            </w:r>
            <w:r>
              <w:rPr>
                <w:rFonts w:hint="eastAsia"/>
                <w:iCs/>
                <w:szCs w:val="21"/>
              </w:rPr>
              <w:t>-</w:t>
            </w:r>
            <w:r>
              <w:rPr>
                <w:rFonts w:hint="eastAsia"/>
                <w:iCs/>
                <w:szCs w:val="21"/>
              </w:rPr>
              <w:t>取消入院</w:t>
            </w:r>
            <w:r>
              <w:rPr>
                <w:rFonts w:hint="eastAsia"/>
                <w:iCs/>
                <w:szCs w:val="21"/>
              </w:rPr>
              <w:t>-</w:t>
            </w:r>
            <w:r>
              <w:rPr>
                <w:rFonts w:hint="eastAsia"/>
                <w:iCs/>
                <w:szCs w:val="21"/>
              </w:rPr>
              <w:t>在入院，会继承上一次的住院号，此时有多个相同的住院号。跟踪的语句视图在以住院号关联</w:t>
            </w:r>
            <w:r>
              <w:rPr>
                <w:rFonts w:hint="eastAsia"/>
                <w:iCs/>
                <w:szCs w:val="21"/>
              </w:rPr>
              <w:t>ZY_BRXXB0</w:t>
            </w:r>
            <w:r>
              <w:rPr>
                <w:rFonts w:hint="eastAsia"/>
                <w:iCs/>
                <w:szCs w:val="21"/>
              </w:rPr>
              <w:t>会导致查出多个信息，建议加上</w:t>
            </w:r>
            <w:r>
              <w:rPr>
                <w:rFonts w:hint="eastAsia"/>
                <w:iCs/>
                <w:szCs w:val="21"/>
              </w:rPr>
              <w:t>BRZT00&lt;&gt;'9'</w:t>
            </w:r>
          </w:p>
        </w:tc>
      </w:tr>
      <w:tr w:rsidR="001F7CF3">
        <w:trPr>
          <w:trHeight w:val="844"/>
        </w:trPr>
        <w:tc>
          <w:tcPr>
            <w:tcW w:w="2157" w:type="dxa"/>
            <w:gridSpan w:val="3"/>
            <w:vAlign w:val="center"/>
          </w:tcPr>
          <w:p w:rsidR="001F7CF3" w:rsidRDefault="0051723A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信息科或主管部门确认人签字</w:t>
            </w:r>
          </w:p>
        </w:tc>
        <w:tc>
          <w:tcPr>
            <w:tcW w:w="7129" w:type="dxa"/>
            <w:gridSpan w:val="3"/>
          </w:tcPr>
          <w:p w:rsidR="001F7CF3" w:rsidRDefault="001F7CF3">
            <w:pPr>
              <w:rPr>
                <w:b/>
                <w:szCs w:val="21"/>
              </w:rPr>
            </w:pPr>
          </w:p>
        </w:tc>
      </w:tr>
    </w:tbl>
    <w:p w:rsidR="001F7CF3" w:rsidRDefault="001F7CF3"/>
    <w:p w:rsidR="00597ABB" w:rsidRPr="00597ABB" w:rsidRDefault="00597ABB" w:rsidP="00597ABB">
      <w:pPr>
        <w:widowControl/>
        <w:jc w:val="left"/>
        <w:rPr>
          <w:rFonts w:ascii="宋体" w:hAnsi="宋体" w:cs="宋体"/>
          <w:kern w:val="0"/>
          <w:sz w:val="24"/>
        </w:rPr>
      </w:pPr>
      <w:r>
        <w:t xml:space="preserve">1. </w:t>
      </w:r>
      <w:r w:rsidR="008B4721">
        <w:rPr>
          <w:rFonts w:hint="eastAsia"/>
        </w:rPr>
        <w:t>，</w:t>
      </w:r>
      <w:r w:rsidRPr="00597ABB"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5659120" cy="3355975"/>
            <wp:effectExtent l="0" t="0" r="0" b="0"/>
            <wp:docPr id="2" name="图片 2" descr="C:\Users\marti\AppData\Roaming\Tencent\Users\405229209\TIM\WinTemp\RichOle\}_HB~]1RE5RP%_KU3{ZU3$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arti\AppData\Roaming\Tencent\Users\405229209\TIM\WinTemp\RichOle\}_HB~]1RE5RP%_KU3{ZU3$E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9120" cy="335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7CF3" w:rsidRDefault="008B4721">
      <w:r>
        <w:rPr>
          <w:noProof/>
        </w:rPr>
        <w:lastRenderedPageBreak/>
        <w:drawing>
          <wp:inline distT="0" distB="0" distL="0" distR="0" wp14:anchorId="3128C3BD" wp14:editId="18B91E06">
            <wp:extent cx="5759450" cy="4471035"/>
            <wp:effectExtent l="0" t="0" r="0" b="57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4471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4721" w:rsidRDefault="008B4721">
      <w:pPr>
        <w:rPr>
          <w:rFonts w:hint="eastAsia"/>
        </w:rPr>
      </w:pPr>
      <w:r>
        <w:rPr>
          <w:noProof/>
        </w:rPr>
        <w:drawing>
          <wp:inline distT="0" distB="0" distL="0" distR="0" wp14:anchorId="495586F8" wp14:editId="7F3F955C">
            <wp:extent cx="5759450" cy="2875280"/>
            <wp:effectExtent l="0" t="0" r="0" b="127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2875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B4721">
      <w:headerReference w:type="default" r:id="rId10"/>
      <w:footerReference w:type="default" r:id="rId11"/>
      <w:headerReference w:type="first" r:id="rId12"/>
      <w:pgSz w:w="11906" w:h="16838"/>
      <w:pgMar w:top="1440" w:right="1418" w:bottom="1440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723A" w:rsidRDefault="0051723A">
      <w:r>
        <w:separator/>
      </w:r>
    </w:p>
  </w:endnote>
  <w:endnote w:type="continuationSeparator" w:id="0">
    <w:p w:rsidR="0051723A" w:rsidRDefault="005172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7CF3" w:rsidRDefault="0051723A">
    <w:pPr>
      <w:pStyle w:val="a5"/>
      <w:shd w:val="solid" w:color="FFFFFF" w:fill="FFFFFF"/>
      <w:wordWrap w:val="0"/>
      <w:jc w:val="right"/>
      <w:rPr>
        <w:sz w:val="21"/>
        <w:szCs w:val="21"/>
      </w:rPr>
    </w:pPr>
    <w:r>
      <w:rPr>
        <w:rFonts w:hint="eastAsia"/>
        <w:kern w:val="0"/>
        <w:sz w:val="21"/>
        <w:szCs w:val="21"/>
      </w:rPr>
      <w:t>第</w:t>
    </w:r>
    <w:r>
      <w:rPr>
        <w:rFonts w:hint="eastAsia"/>
        <w:kern w:val="0"/>
        <w:sz w:val="21"/>
        <w:szCs w:val="21"/>
      </w:rPr>
      <w:t xml:space="preserve">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PAGE </w:instrText>
    </w:r>
    <w:r>
      <w:rPr>
        <w:kern w:val="0"/>
        <w:sz w:val="21"/>
        <w:szCs w:val="21"/>
      </w:rPr>
      <w:fldChar w:fldCharType="separate"/>
    </w:r>
    <w:r w:rsidR="008B4721">
      <w:rPr>
        <w:noProof/>
        <w:kern w:val="0"/>
        <w:sz w:val="21"/>
        <w:szCs w:val="21"/>
      </w:rPr>
      <w:t>2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</w:t>
    </w:r>
    <w:r>
      <w:rPr>
        <w:rFonts w:hint="eastAsia"/>
        <w:kern w:val="0"/>
        <w:sz w:val="21"/>
        <w:szCs w:val="21"/>
      </w:rPr>
      <w:t>页</w:t>
    </w:r>
    <w:r>
      <w:rPr>
        <w:rFonts w:hint="eastAsia"/>
        <w:kern w:val="0"/>
        <w:sz w:val="21"/>
        <w:szCs w:val="21"/>
      </w:rPr>
      <w:t xml:space="preserve"> </w:t>
    </w:r>
    <w:r>
      <w:rPr>
        <w:rFonts w:hint="eastAsia"/>
        <w:kern w:val="0"/>
        <w:sz w:val="21"/>
        <w:szCs w:val="21"/>
      </w:rPr>
      <w:t>共</w:t>
    </w:r>
    <w:r>
      <w:rPr>
        <w:rFonts w:hint="eastAsia"/>
        <w:kern w:val="0"/>
        <w:sz w:val="21"/>
        <w:szCs w:val="21"/>
      </w:rPr>
      <w:t xml:space="preserve">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NUMPAGES </w:instrText>
    </w:r>
    <w:r>
      <w:rPr>
        <w:kern w:val="0"/>
        <w:sz w:val="21"/>
        <w:szCs w:val="21"/>
      </w:rPr>
      <w:fldChar w:fldCharType="separate"/>
    </w:r>
    <w:r w:rsidR="008B4721">
      <w:rPr>
        <w:noProof/>
        <w:kern w:val="0"/>
        <w:sz w:val="21"/>
        <w:szCs w:val="21"/>
      </w:rPr>
      <w:t>2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</w:t>
    </w:r>
    <w:r>
      <w:rPr>
        <w:rFonts w:hint="eastAsia"/>
        <w:kern w:val="0"/>
        <w:sz w:val="21"/>
        <w:szCs w:val="21"/>
      </w:rPr>
      <w:t>页</w:t>
    </w:r>
    <w:r>
      <w:rPr>
        <w:rFonts w:hint="eastAsia"/>
        <w:kern w:val="0"/>
        <w:sz w:val="21"/>
        <w:szCs w:val="21"/>
      </w:rPr>
      <w:t xml:space="preserve"> </w:t>
    </w:r>
    <w:r>
      <w:rPr>
        <w:kern w:val="0"/>
        <w:sz w:val="21"/>
        <w:szCs w:val="21"/>
      </w:rPr>
      <w:t xml:space="preserve"> ∙ </w:t>
    </w:r>
  </w:p>
  <w:p w:rsidR="001F7CF3" w:rsidRDefault="001F7CF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723A" w:rsidRDefault="0051723A">
      <w:r>
        <w:separator/>
      </w:r>
    </w:p>
  </w:footnote>
  <w:footnote w:type="continuationSeparator" w:id="0">
    <w:p w:rsidR="0051723A" w:rsidRDefault="005172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7CF3" w:rsidRDefault="001F7CF3">
    <w:pPr>
      <w:pStyle w:val="a5"/>
      <w:framePr w:hSpace="181" w:vSpace="159" w:wrap="around" w:vAnchor="page" w:hAnchor="margin" w:xAlign="right" w:y="801"/>
      <w:shd w:val="solid" w:color="FFFFFF" w:fill="FFFFFF"/>
      <w:ind w:right="420"/>
      <w:jc w:val="right"/>
      <w:rPr>
        <w:rFonts w:eastAsia="楷体_GB2312"/>
        <w:sz w:val="24"/>
      </w:rPr>
    </w:pPr>
  </w:p>
  <w:p w:rsidR="001F7CF3" w:rsidRDefault="001F7CF3">
    <w:pPr>
      <w:pStyle w:val="a6"/>
      <w:jc w:val="right"/>
    </w:pPr>
  </w:p>
  <w:p w:rsidR="001F7CF3" w:rsidRDefault="001F7CF3">
    <w:pPr>
      <w:pStyle w:val="a6"/>
      <w:jc w:val="right"/>
    </w:pPr>
  </w:p>
  <w:p w:rsidR="001F7CF3" w:rsidRDefault="001F7CF3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7CF3" w:rsidRDefault="001F7CF3">
    <w:pPr>
      <w:pStyle w:val="a6"/>
      <w:rPr>
        <w:kern w:val="0"/>
        <w:szCs w:val="21"/>
      </w:rPr>
    </w:pPr>
  </w:p>
  <w:tbl>
    <w:tblPr>
      <w:tblW w:w="852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Look w:val="04A0" w:firstRow="1" w:lastRow="0" w:firstColumn="1" w:lastColumn="0" w:noHBand="0" w:noVBand="1"/>
    </w:tblPr>
    <w:tblGrid>
      <w:gridCol w:w="1158"/>
      <w:gridCol w:w="2730"/>
      <w:gridCol w:w="1260"/>
      <w:gridCol w:w="3372"/>
    </w:tblGrid>
    <w:tr w:rsidR="001F7CF3">
      <w:trPr>
        <w:cantSplit/>
      </w:trPr>
      <w:tc>
        <w:tcPr>
          <w:tcW w:w="1158" w:type="dxa"/>
        </w:tcPr>
        <w:p w:rsidR="001F7CF3" w:rsidRDefault="0051723A">
          <w:pPr>
            <w:pStyle w:val="a6"/>
            <w:rPr>
              <w:rFonts w:ascii="宋体" w:hAnsi="宋体"/>
              <w:sz w:val="21"/>
            </w:rPr>
          </w:pPr>
          <w:r>
            <w:rPr>
              <w:rFonts w:ascii="宋体" w:hAnsi="宋体" w:hint="eastAsia"/>
              <w:sz w:val="21"/>
            </w:rPr>
            <w:t>文件名称</w:t>
          </w:r>
        </w:p>
      </w:tc>
      <w:tc>
        <w:tcPr>
          <w:tcW w:w="2730" w:type="dxa"/>
        </w:tcPr>
        <w:p w:rsidR="001F7CF3" w:rsidRDefault="0051723A">
          <w:pPr>
            <w:pStyle w:val="a6"/>
            <w:rPr>
              <w:rFonts w:ascii="宋体" w:hAnsi="宋体"/>
              <w:sz w:val="21"/>
            </w:rPr>
          </w:pPr>
          <w:r>
            <w:rPr>
              <w:rFonts w:hint="eastAsia"/>
              <w:sz w:val="21"/>
            </w:rPr>
            <w:t>系统测试总结报告</w:t>
          </w:r>
        </w:p>
      </w:tc>
      <w:tc>
        <w:tcPr>
          <w:tcW w:w="1260" w:type="dxa"/>
        </w:tcPr>
        <w:p w:rsidR="001F7CF3" w:rsidRDefault="0051723A">
          <w:pPr>
            <w:pStyle w:val="a6"/>
            <w:rPr>
              <w:rFonts w:ascii="宋体" w:hAnsi="宋体"/>
              <w:sz w:val="21"/>
              <w:szCs w:val="21"/>
            </w:rPr>
          </w:pPr>
          <w:r>
            <w:rPr>
              <w:rFonts w:ascii="宋体" w:hAnsi="宋体" w:hint="eastAsia"/>
              <w:sz w:val="21"/>
              <w:szCs w:val="21"/>
            </w:rPr>
            <w:t>项目名称</w:t>
          </w:r>
        </w:p>
      </w:tc>
      <w:tc>
        <w:tcPr>
          <w:tcW w:w="3372" w:type="dxa"/>
        </w:tcPr>
        <w:p w:rsidR="001F7CF3" w:rsidRDefault="0051723A">
          <w:pPr>
            <w:pStyle w:val="a6"/>
            <w:rPr>
              <w:rFonts w:ascii="宋体" w:hAnsi="宋体"/>
              <w:sz w:val="21"/>
              <w:szCs w:val="21"/>
            </w:rPr>
          </w:pPr>
          <w:r>
            <w:rPr>
              <w:rFonts w:hint="eastAsia"/>
              <w:sz w:val="21"/>
              <w:szCs w:val="21"/>
            </w:rPr>
            <w:t>AegeanSea</w:t>
          </w:r>
          <w:r>
            <w:rPr>
              <w:rFonts w:hint="eastAsia"/>
              <w:sz w:val="21"/>
              <w:szCs w:val="21"/>
            </w:rPr>
            <w:t>项目</w:t>
          </w:r>
        </w:p>
      </w:tc>
    </w:tr>
  </w:tbl>
  <w:p w:rsidR="001F7CF3" w:rsidRDefault="001F7CF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A43A0B"/>
    <w:rsid w:val="00092CA7"/>
    <w:rsid w:val="00166A42"/>
    <w:rsid w:val="00180AA3"/>
    <w:rsid w:val="001F7CF3"/>
    <w:rsid w:val="002502B9"/>
    <w:rsid w:val="002E7C2C"/>
    <w:rsid w:val="004F434B"/>
    <w:rsid w:val="0051723A"/>
    <w:rsid w:val="0053503B"/>
    <w:rsid w:val="00565C9E"/>
    <w:rsid w:val="00597ABB"/>
    <w:rsid w:val="00683387"/>
    <w:rsid w:val="00727683"/>
    <w:rsid w:val="0080252E"/>
    <w:rsid w:val="00891E03"/>
    <w:rsid w:val="008B25BE"/>
    <w:rsid w:val="008B4721"/>
    <w:rsid w:val="00902F3F"/>
    <w:rsid w:val="00A54198"/>
    <w:rsid w:val="00BE3A64"/>
    <w:rsid w:val="00CB26C1"/>
    <w:rsid w:val="00CC4BDD"/>
    <w:rsid w:val="00D63478"/>
    <w:rsid w:val="00DB44A6"/>
    <w:rsid w:val="00EF4CBE"/>
    <w:rsid w:val="040C73E5"/>
    <w:rsid w:val="06020F59"/>
    <w:rsid w:val="10892D0F"/>
    <w:rsid w:val="18CC4E3D"/>
    <w:rsid w:val="1B452833"/>
    <w:rsid w:val="1E473F3F"/>
    <w:rsid w:val="1F911F4C"/>
    <w:rsid w:val="24A43A0B"/>
    <w:rsid w:val="262D1B92"/>
    <w:rsid w:val="373223A0"/>
    <w:rsid w:val="3B872E95"/>
    <w:rsid w:val="4246370E"/>
    <w:rsid w:val="518417AE"/>
    <w:rsid w:val="7B451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510CC27"/>
  <w15:docId w15:val="{52D70075-93A8-40AA-AE49-3A0CCBC5A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Strong"/>
    <w:basedOn w:val="a0"/>
    <w:qFormat/>
    <w:rPr>
      <w:b/>
      <w:bCs/>
    </w:rPr>
  </w:style>
  <w:style w:type="character" w:styleId="a8">
    <w:name w:val="FollowedHyperlink"/>
    <w:basedOn w:val="a0"/>
    <w:qFormat/>
    <w:rPr>
      <w:color w:val="0000FF"/>
      <w:sz w:val="18"/>
      <w:szCs w:val="18"/>
      <w:u w:val="none"/>
    </w:rPr>
  </w:style>
  <w:style w:type="character" w:styleId="a9">
    <w:name w:val="Hyperlink"/>
    <w:basedOn w:val="a0"/>
    <w:rPr>
      <w:color w:val="0000FF"/>
      <w:sz w:val="18"/>
      <w:szCs w:val="18"/>
      <w:u w:val="none"/>
    </w:rPr>
  </w:style>
  <w:style w:type="character" w:customStyle="1" w:styleId="a4">
    <w:name w:val="批注框文本 字符"/>
    <w:basedOn w:val="a0"/>
    <w:link w:val="a3"/>
    <w:qFormat/>
    <w:rPr>
      <w:rFonts w:ascii="Times New Roman" w:eastAsia="宋体" w:hAnsi="Times New Roman" w:cs="Times New Roman"/>
      <w:kern w:val="2"/>
      <w:sz w:val="18"/>
      <w:szCs w:val="18"/>
    </w:rPr>
  </w:style>
  <w:style w:type="paragraph" w:customStyle="1" w:styleId="1">
    <w:name w:val="列出段落1"/>
    <w:basedOn w:val="a"/>
    <w:uiPriority w:val="99"/>
    <w:unhideWhenUsed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395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56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55</Words>
  <Characters>318</Characters>
  <Application>Microsoft Office Word</Application>
  <DocSecurity>0</DocSecurity>
  <Lines>2</Lines>
  <Paragraphs>1</Paragraphs>
  <ScaleCrop>false</ScaleCrop>
  <Company/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-pc</dc:creator>
  <cp:lastModifiedBy>Jenson Tsai</cp:lastModifiedBy>
  <cp:revision>6</cp:revision>
  <dcterms:created xsi:type="dcterms:W3CDTF">2016-09-20T06:32:00Z</dcterms:created>
  <dcterms:modified xsi:type="dcterms:W3CDTF">2020-03-06T05:59:00Z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