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客户需求调研单</w:t>
      </w:r>
    </w:p>
    <w:p/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64"/>
        <w:gridCol w:w="699"/>
        <w:gridCol w:w="2352"/>
        <w:gridCol w:w="1603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rFonts w:hint="default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医院名称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泉州光前医院</w:t>
            </w:r>
          </w:p>
        </w:tc>
        <w:tc>
          <w:tcPr>
            <w:tcW w:w="1603" w:type="dxa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2021.06.22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需求系统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病区管理系统9.0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病区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填单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吕博文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吕博文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18960412998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shd w:val="clear" w:fill="F3F3F3"/>
              </w:rPr>
              <w:t>菜单：针剂类医嘱执行单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shd w:val="clear" w:fill="F3F3F3"/>
              </w:rPr>
              <w:t>当前系统效果：今日类医嘱执行单打印，发现非同组药品如果开次数，医嘱内容mcsl00和pcmc00挤在一起，显示不对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shd w:val="clear" w:fill="F3F3F3"/>
              </w:rPr>
              <w:t>期望实现效果：模板程序写定现场无法调整，请修</w:t>
            </w:r>
            <w:r>
              <w:rPr>
                <w:rFonts w:hint="eastAsia" w:ascii="宋体" w:hAnsi="宋体" w:cs="宋体"/>
                <w:i w:val="0"/>
                <w:caps w:val="0"/>
                <w:color w:val="000000"/>
                <w:spacing w:val="0"/>
                <w:sz w:val="24"/>
                <w:szCs w:val="24"/>
                <w:shd w:val="clear" w:fill="F3F3F3"/>
                <w:lang w:val="en-US" w:eastAsia="zh-CN"/>
              </w:rPr>
              <w:t>正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shd w:val="clear" w:fill="F3F3F3"/>
              </w:rPr>
              <w:t>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shd w:val="clear" w:fill="F3F3F3"/>
              </w:rPr>
              <w:t>上显示问题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>
            <w:pPr>
              <w:jc w:val="left"/>
              <w:rPr>
                <w:rFonts w:hint="default" w:ascii="宋体" w:hAnsi="宋体" w:eastAsia="宋体" w:cs="宋体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eastAsia="zh-CN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接口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工程建议</w:t>
            </w:r>
            <w:r>
              <w:rPr>
                <w:rFonts w:hint="eastAsia"/>
                <w:b/>
                <w:szCs w:val="21"/>
              </w:rPr>
              <w:t>解决方案</w:t>
            </w:r>
          </w:p>
        </w:tc>
        <w:tc>
          <w:tcPr>
            <w:tcW w:w="8392" w:type="dxa"/>
            <w:gridSpan w:val="5"/>
          </w:tcPr>
          <w:p>
            <w:pPr>
              <w:jc w:val="both"/>
              <w:rPr>
                <w:rFonts w:hint="eastAsia"/>
                <w:b w:val="0"/>
                <w:bCs w:val="0"/>
                <w:i w:val="0"/>
                <w:iCs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b/>
                <w:i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3"/>
            <w:vAlign w:val="center"/>
          </w:tcPr>
          <w:p>
            <w:pPr>
              <w:rPr>
                <w:rFonts w:hint="default"/>
                <w:b/>
                <w:szCs w:val="21"/>
                <w:lang w:val="en-US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截图1：</w:t>
      </w:r>
    </w:p>
    <w:p>
      <w:r>
        <w:drawing>
          <wp:inline distT="0" distB="0" distL="114300" distR="114300">
            <wp:extent cx="4229735" cy="3126740"/>
            <wp:effectExtent l="0" t="0" r="1206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前台：</w:t>
      </w:r>
    </w:p>
    <w:p>
      <w:r>
        <w:drawing>
          <wp:inline distT="0" distB="0" distL="114300" distR="114300">
            <wp:extent cx="5759450" cy="24447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跟踪：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7" o:spt="75" type="#_x0000_t75" style="height:65.5pt;width:72.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7" DrawAspect="Icon" ObjectID="_1468075725" r:id="rId9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56275" cy="2139950"/>
            <wp:effectExtent l="0" t="0" r="9525" b="6350"/>
            <wp:docPr id="4" name="图片 4" descr="J{FR_FI94H)4XG@$HIKJP}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{FR_FI94H)4XG@$HIKJP}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案例二：</w:t>
      </w:r>
    </w:p>
    <w:p>
      <w:r>
        <w:drawing>
          <wp:inline distT="0" distB="0" distL="114300" distR="114300">
            <wp:extent cx="5757545" cy="2475230"/>
            <wp:effectExtent l="0" t="0" r="825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51830" cy="939165"/>
            <wp:effectExtent l="0" t="0" r="127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 xml:space="preserve">第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共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</w:t>
    </w:r>
    <w:r>
      <w:rPr>
        <w:kern w:val="0"/>
        <w:sz w:val="21"/>
        <w:szCs w:val="21"/>
      </w:rPr>
      <w:t xml:space="preserve"> ∙ 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>
    <w:pPr>
      <w:pStyle w:val="4"/>
      <w:jc w:val="right"/>
    </w:pPr>
  </w:p>
  <w:p>
    <w:pPr>
      <w:pStyle w:val="4"/>
      <w:jc w:val="right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kern w:val="0"/>
        <w:szCs w:val="21"/>
      </w:rPr>
    </w:pPr>
  </w:p>
  <w:tbl>
    <w:tblPr>
      <w:tblStyle w:val="5"/>
      <w:tblW w:w="8520" w:type="dxa"/>
      <w:tblInd w:w="0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8"/>
      <w:gridCol w:w="2730"/>
      <w:gridCol w:w="1260"/>
      <w:gridCol w:w="3372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</w:trPr>
      <w:tc>
        <w:tcPr>
          <w:tcW w:w="1158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 w:ascii="宋体" w:hAnsi="宋体"/>
              <w:sz w:val="21"/>
            </w:rPr>
            <w:t>文件名称</w:t>
          </w:r>
        </w:p>
      </w:tc>
      <w:tc>
        <w:tcPr>
          <w:tcW w:w="2730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3372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AegeanSea项目</w:t>
          </w:r>
        </w:p>
      </w:tc>
    </w:tr>
  </w:tbl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2CA7"/>
    <w:rsid w:val="00166A42"/>
    <w:rsid w:val="00180AA3"/>
    <w:rsid w:val="002502B9"/>
    <w:rsid w:val="002E7C2C"/>
    <w:rsid w:val="004F434B"/>
    <w:rsid w:val="0053503B"/>
    <w:rsid w:val="00565C9E"/>
    <w:rsid w:val="00683387"/>
    <w:rsid w:val="00727683"/>
    <w:rsid w:val="0080252E"/>
    <w:rsid w:val="00891E03"/>
    <w:rsid w:val="008B25BE"/>
    <w:rsid w:val="00902F3F"/>
    <w:rsid w:val="00A54198"/>
    <w:rsid w:val="00BE3A64"/>
    <w:rsid w:val="00CB26C1"/>
    <w:rsid w:val="00CC4BDD"/>
    <w:rsid w:val="00D63478"/>
    <w:rsid w:val="00DB44A6"/>
    <w:rsid w:val="00EF4CBE"/>
    <w:rsid w:val="040C73E5"/>
    <w:rsid w:val="06020F59"/>
    <w:rsid w:val="0C3E19BD"/>
    <w:rsid w:val="0CE74C8A"/>
    <w:rsid w:val="0DA20C50"/>
    <w:rsid w:val="10892D0F"/>
    <w:rsid w:val="18CC4E3D"/>
    <w:rsid w:val="1B452833"/>
    <w:rsid w:val="1E473F3F"/>
    <w:rsid w:val="1F911F4C"/>
    <w:rsid w:val="230F4F62"/>
    <w:rsid w:val="24A43A0B"/>
    <w:rsid w:val="262D1B92"/>
    <w:rsid w:val="28572A32"/>
    <w:rsid w:val="29A922A7"/>
    <w:rsid w:val="2FA6795F"/>
    <w:rsid w:val="373223A0"/>
    <w:rsid w:val="3B4A33F7"/>
    <w:rsid w:val="3B872E95"/>
    <w:rsid w:val="4246370E"/>
    <w:rsid w:val="44B71E45"/>
    <w:rsid w:val="48312DA4"/>
    <w:rsid w:val="4A6362D1"/>
    <w:rsid w:val="4ABC18D6"/>
    <w:rsid w:val="518417AE"/>
    <w:rsid w:val="5B433F88"/>
    <w:rsid w:val="603702C6"/>
    <w:rsid w:val="65D8158D"/>
    <w:rsid w:val="731E3523"/>
    <w:rsid w:val="7B451AA5"/>
    <w:rsid w:val="7CB4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0000FF"/>
      <w:sz w:val="18"/>
      <w:szCs w:val="18"/>
      <w:u w:val="none"/>
    </w:rPr>
  </w:style>
  <w:style w:type="character" w:styleId="9">
    <w:name w:val="Hyperlink"/>
    <w:basedOn w:val="6"/>
    <w:qFormat/>
    <w:uiPriority w:val="0"/>
    <w:rPr>
      <w:color w:val="0000FF"/>
      <w:sz w:val="18"/>
      <w:szCs w:val="18"/>
      <w:u w:val="none"/>
    </w:rPr>
  </w:style>
  <w:style w:type="character" w:customStyle="1" w:styleId="10">
    <w:name w:val="批注框文本 Char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1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966</Characters>
  <Lines>8</Lines>
  <Paragraphs>2</Paragraphs>
  <TotalTime>2</TotalTime>
  <ScaleCrop>false</ScaleCrop>
  <LinksUpToDate>false</LinksUpToDate>
  <CharactersWithSpaces>1133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2016-09-20T06:32:00Z</dcterms:created>
  <dc:creator>-pc</dc:creator>
  <cp:lastModifiedBy>admin</cp:lastModifiedBy>
  <dcterms:modified xsi:type="dcterms:W3CDTF">2021-06-22T01:34:33Z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