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847E" w14:textId="4A7FC27C" w:rsidR="00C138E8" w:rsidRDefault="004B7FEE" w:rsidP="004B7F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接收到新的转诊信息时，信息一直闪烁，客户体验不好，需优化，改为选中后不闪烁或直接用其他颜色来代替</w:t>
      </w:r>
    </w:p>
    <w:p w14:paraId="7E7E3337" w14:textId="3A72E22C" w:rsidR="004B7FEE" w:rsidRDefault="004B7FEE" w:rsidP="004B7F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查询范围较大时，进行分诊预约，点预约时页面直接报错，如下图</w:t>
      </w:r>
    </w:p>
    <w:p w14:paraId="645B9749" w14:textId="4BA43B11" w:rsidR="004B7FEE" w:rsidRDefault="004B7FEE" w:rsidP="004B7FEE">
      <w:r>
        <w:rPr>
          <w:noProof/>
        </w:rPr>
        <w:drawing>
          <wp:inline distT="0" distB="0" distL="0" distR="0" wp14:anchorId="410A97A0" wp14:editId="1B11DBED">
            <wp:extent cx="3430828" cy="2170187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1138" cy="218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D96F" w14:textId="14B70975" w:rsidR="004B7FEE" w:rsidRDefault="004B7FEE" w:rsidP="004B7FEE">
      <w:r>
        <w:rPr>
          <w:rFonts w:hint="eastAsia"/>
        </w:rPr>
        <w:t>点击确定后，选择科室等功能下拉列表为空</w:t>
      </w:r>
    </w:p>
    <w:p w14:paraId="4CF291FD" w14:textId="6EB8CFCB" w:rsidR="004B7FEE" w:rsidRDefault="004B7FEE" w:rsidP="004B7FEE">
      <w:r>
        <w:rPr>
          <w:noProof/>
        </w:rPr>
        <w:drawing>
          <wp:inline distT="0" distB="0" distL="0" distR="0" wp14:anchorId="61185F2E" wp14:editId="442230D9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8C37" w14:textId="62975D0E" w:rsidR="004B7FEE" w:rsidRDefault="004B7FEE" w:rsidP="004B7FEE">
      <w:r>
        <w:rPr>
          <w:rFonts w:hint="eastAsia"/>
        </w:rPr>
        <w:t>点击选择显示所有医生排班时，报错如下图</w:t>
      </w:r>
    </w:p>
    <w:p w14:paraId="63D9CD28" w14:textId="732053AA" w:rsidR="004B7FEE" w:rsidRDefault="004B7FEE" w:rsidP="004B7FEE">
      <w:r>
        <w:rPr>
          <w:noProof/>
        </w:rPr>
        <w:lastRenderedPageBreak/>
        <w:drawing>
          <wp:inline distT="0" distB="0" distL="0" distR="0" wp14:anchorId="362D4D75" wp14:editId="5C383399">
            <wp:extent cx="5274310" cy="34944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68DDB" w14:textId="04C587CD" w:rsidR="004B7FEE" w:rsidRDefault="004B7FEE" w:rsidP="004B7F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日期范围为当天时，点击预约页面展示查询结果为空</w:t>
      </w:r>
    </w:p>
    <w:p w14:paraId="6C2C910D" w14:textId="3EEEBF92" w:rsidR="004B7FEE" w:rsidRDefault="004B7FEE" w:rsidP="004B7FEE">
      <w:r>
        <w:rPr>
          <w:noProof/>
        </w:rPr>
        <w:drawing>
          <wp:inline distT="0" distB="0" distL="0" distR="0" wp14:anchorId="572F5942" wp14:editId="09348569">
            <wp:extent cx="5274310" cy="31102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273E" w14:textId="78BCC70E" w:rsidR="004B7FEE" w:rsidRDefault="004B7FEE" w:rsidP="004B7FEE">
      <w:r>
        <w:rPr>
          <w:rFonts w:hint="eastAsia"/>
        </w:rPr>
        <w:t>点击查询后可以看到选择日期的所有排班，但点选医生后，病人相关信息没有代入到页面</w:t>
      </w:r>
      <w:r w:rsidR="002863C2">
        <w:rPr>
          <w:rFonts w:hint="eastAsia"/>
        </w:rPr>
        <w:t>，且无法手动录入病人姓名等信息，后续流程无法测试</w:t>
      </w:r>
    </w:p>
    <w:p w14:paraId="1C712C84" w14:textId="5BEEE138" w:rsidR="004B7FEE" w:rsidRDefault="004B7FEE" w:rsidP="004B7FEE">
      <w:r>
        <w:rPr>
          <w:noProof/>
        </w:rPr>
        <w:lastRenderedPageBreak/>
        <w:drawing>
          <wp:inline distT="0" distB="0" distL="0" distR="0" wp14:anchorId="78F8093D" wp14:editId="1DE7AD45">
            <wp:extent cx="5274310" cy="34232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012D" w14:textId="4FEEF4B0" w:rsidR="004B7FEE" w:rsidRDefault="002863C2" w:rsidP="002863C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由于预约不成功，在关闭页面后，系统提示没有找到该病人的预约信息，且每隔一段时间就会弹一个提示框，请修正该B</w:t>
      </w:r>
      <w:r>
        <w:t>UG</w:t>
      </w:r>
      <w:r>
        <w:rPr>
          <w:rFonts w:hint="eastAsia"/>
        </w:rPr>
        <w:t>。</w:t>
      </w:r>
    </w:p>
    <w:p w14:paraId="788C4E62" w14:textId="1C6262C9" w:rsidR="002863C2" w:rsidRPr="002863C2" w:rsidRDefault="002863C2" w:rsidP="002863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63C2">
        <w:rPr>
          <w:noProof/>
        </w:rPr>
        <w:drawing>
          <wp:inline distT="0" distB="0" distL="0" distR="0" wp14:anchorId="54486660" wp14:editId="0A5C923A">
            <wp:extent cx="5274310" cy="30429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544C" w14:textId="77777777" w:rsidR="002863C2" w:rsidRDefault="002863C2" w:rsidP="002863C2">
      <w:pPr>
        <w:rPr>
          <w:rFonts w:hint="eastAsia"/>
        </w:rPr>
      </w:pPr>
    </w:p>
    <w:p w14:paraId="01D45992" w14:textId="5610C0A4" w:rsidR="002863C2" w:rsidRDefault="002863C2" w:rsidP="004B7FEE">
      <w:r>
        <w:rPr>
          <w:rFonts w:hint="eastAsia"/>
        </w:rPr>
        <w:t>工程建议：</w:t>
      </w:r>
    </w:p>
    <w:p w14:paraId="5BBB4265" w14:textId="61946ACE" w:rsidR="002863C2" w:rsidRDefault="002863C2" w:rsidP="004B7FEE">
      <w:pPr>
        <w:rPr>
          <w:rFonts w:hint="eastAsia"/>
        </w:rPr>
      </w:pPr>
      <w:r>
        <w:rPr>
          <w:rFonts w:hint="eastAsia"/>
        </w:rPr>
        <w:t>分诊预约界面的分诊科室、医生、及时间可以改为无法录入的状态，接诊时直接点预约，在诊间预约上选择日期、科室、医生，完成预约后，将预约信息呈现在原分诊科室、医生、安排时间的text框，或呈现在查询结果中。</w:t>
      </w:r>
      <w:bookmarkStart w:id="0" w:name="_GoBack"/>
      <w:bookmarkEnd w:id="0"/>
    </w:p>
    <w:sectPr w:rsidR="0028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01508"/>
    <w:multiLevelType w:val="hybridMultilevel"/>
    <w:tmpl w:val="51B60EC0"/>
    <w:lvl w:ilvl="0" w:tplc="DF4866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FC"/>
    <w:rsid w:val="00083E62"/>
    <w:rsid w:val="001F1EFC"/>
    <w:rsid w:val="002863C2"/>
    <w:rsid w:val="004B7FEE"/>
    <w:rsid w:val="004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A365"/>
  <w15:chartTrackingRefBased/>
  <w15:docId w15:val="{7E6A01CA-883B-4754-8A49-D220F50A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快跑</dc:creator>
  <cp:keywords/>
  <dc:description/>
  <cp:lastModifiedBy>快跑</cp:lastModifiedBy>
  <cp:revision>2</cp:revision>
  <dcterms:created xsi:type="dcterms:W3CDTF">2020-04-02T09:22:00Z</dcterms:created>
  <dcterms:modified xsi:type="dcterms:W3CDTF">2020-04-02T09:41:00Z</dcterms:modified>
</cp:coreProperties>
</file>