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D0" w:rsidRPr="00E33B5C" w:rsidRDefault="000A68D7">
      <w:pPr>
        <w:rPr>
          <w:rFonts w:hint="eastAsia"/>
          <w:b/>
        </w:rPr>
      </w:pPr>
      <w:r w:rsidRPr="00E33B5C">
        <w:rPr>
          <w:b/>
        </w:rPr>
        <w:t>住院电子病历查看体温单，体温单项目显示不正常</w:t>
      </w:r>
    </w:p>
    <w:p w:rsidR="000A68D7" w:rsidRDefault="000A68D7">
      <w:pPr>
        <w:rPr>
          <w:rFonts w:hint="eastAsia"/>
          <w:color w:val="000000"/>
          <w:szCs w:val="21"/>
        </w:rPr>
      </w:pPr>
      <w:r w:rsidRPr="000A68D7">
        <w:rPr>
          <w:rFonts w:hint="eastAsia"/>
          <w:color w:val="000000"/>
          <w:szCs w:val="21"/>
        </w:rPr>
        <w:t>住院电子病历体温单显示项目不对，通过日志查询是程序查询语句不对，程序语句直接查询全表数值，为进行分类，导致查询项目显示不对，导致数值填入不对，查看了住院护理文书系统对于的体温单列表展示语句，有明显区别，需要与护士文书系统对应，才能正常查看</w:t>
      </w:r>
      <w:r>
        <w:rPr>
          <w:rFonts w:hint="eastAsia"/>
          <w:color w:val="000000"/>
          <w:szCs w:val="21"/>
        </w:rPr>
        <w:t>，详情请看下图：</w:t>
      </w:r>
    </w:p>
    <w:p w:rsidR="00E33B5C" w:rsidRDefault="00E33B5C">
      <w:pPr>
        <w:rPr>
          <w:rFonts w:hint="eastAsia"/>
          <w:color w:val="000000"/>
          <w:szCs w:val="21"/>
        </w:rPr>
      </w:pPr>
    </w:p>
    <w:p w:rsidR="000A68D7" w:rsidRPr="00E33B5C" w:rsidRDefault="000A68D7">
      <w:pPr>
        <w:rPr>
          <w:rFonts w:hint="eastAsia"/>
          <w:b/>
          <w:color w:val="000000"/>
          <w:szCs w:val="21"/>
        </w:rPr>
      </w:pPr>
      <w:r w:rsidRPr="00E33B5C">
        <w:rPr>
          <w:rFonts w:hint="eastAsia"/>
          <w:b/>
          <w:color w:val="000000"/>
          <w:szCs w:val="21"/>
        </w:rPr>
        <w:t>住院电子病历显示及查询结果如下：</w:t>
      </w:r>
    </w:p>
    <w:p w:rsidR="000A68D7" w:rsidRPr="000A68D7" w:rsidRDefault="000A68D7" w:rsidP="000A68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707592" cy="5550010"/>
            <wp:effectExtent l="0" t="0" r="8255" b="0"/>
            <wp:docPr id="1" name="图片 1" descr="D:\qq下载\603902510\Image\C2C\Image1\RSQ840`{R5TXB3HH14GQD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下载\603902510\Image\C2C\Image1\RSQ840`{R5TXB3HH14GQDE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351" cy="555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8D7" w:rsidRPr="000A68D7" w:rsidRDefault="000A68D7" w:rsidP="000A68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68D7" w:rsidRDefault="000A68D7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60B0A14C" wp14:editId="004B7400">
            <wp:extent cx="8279237" cy="3578087"/>
            <wp:effectExtent l="0" t="0" r="762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75534" cy="357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D7" w:rsidRDefault="000A68D7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20331E77" wp14:editId="1F07B381">
            <wp:extent cx="6377486" cy="3140765"/>
            <wp:effectExtent l="0" t="0" r="444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1109" cy="313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tzlbmc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||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DECODE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dw0000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'('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||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dw0000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||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')'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),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pxxsxh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BQ_TZLB00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pxxsxh &gt; 0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sfmrtz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'1'</w:t>
      </w:r>
    </w:p>
    <w:p w:rsidR="000A68D7" w:rsidRDefault="000A68D7" w:rsidP="000A68D7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ORDER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BY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pxxsxh</w:t>
      </w:r>
    </w:p>
    <w:p w:rsidR="000A68D7" w:rsidRDefault="000A68D7" w:rsidP="000A68D7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0A68D7" w:rsidRDefault="000A68D7" w:rsidP="000A68D7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0A68D7" w:rsidRDefault="000A68D7" w:rsidP="000A68D7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0A68D7" w:rsidRDefault="000A68D7" w:rsidP="000A68D7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0A68D7" w:rsidRDefault="000A68D7" w:rsidP="000A68D7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0A68D7" w:rsidRPr="00E33B5C" w:rsidRDefault="000A68D7" w:rsidP="000A68D7">
      <w:pPr>
        <w:rPr>
          <w:rFonts w:ascii="Courier New" w:hAnsi="Courier New" w:cs="Courier New" w:hint="eastAsia"/>
          <w:b/>
          <w:color w:val="000000"/>
          <w:kern w:val="0"/>
          <w:sz w:val="20"/>
          <w:szCs w:val="20"/>
        </w:rPr>
      </w:pPr>
      <w:r w:rsidRPr="00E33B5C">
        <w:rPr>
          <w:rFonts w:ascii="Courier New" w:hAnsi="Courier New" w:cs="Courier New" w:hint="eastAsia"/>
          <w:b/>
          <w:color w:val="000000"/>
          <w:kern w:val="0"/>
          <w:sz w:val="20"/>
          <w:szCs w:val="20"/>
        </w:rPr>
        <w:t>住院护士文书系统显示如下：</w:t>
      </w:r>
    </w:p>
    <w:p w:rsidR="000A68D7" w:rsidRPr="000A68D7" w:rsidRDefault="000A68D7" w:rsidP="000A68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887730" cy="6321287"/>
            <wp:effectExtent l="0" t="0" r="0" b="3810"/>
            <wp:docPr id="6" name="图片 6" descr="D:\qq下载\603902510\Image\C2C\Image1\`D$(T_%P6WF))N]26ZQZBY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qq下载\603902510\Image\C2C\Image1\`D$(T_%P6WF))N]26ZQZBY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730" cy="632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B5C" w:rsidRDefault="00E33B5C" w:rsidP="000A68D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33B5C" w:rsidRDefault="00E33B5C" w:rsidP="000A68D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33B5C" w:rsidRDefault="00E33B5C" w:rsidP="000A68D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33B5C" w:rsidRDefault="00E33B5C" w:rsidP="000A68D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33B5C" w:rsidRDefault="00E33B5C" w:rsidP="000A68D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A68D7" w:rsidRPr="000A68D7" w:rsidRDefault="000A68D7" w:rsidP="00E33B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8100745" cy="6003235"/>
            <wp:effectExtent l="0" t="0" r="0" b="0"/>
            <wp:docPr id="7" name="图片 7" descr="D:\qq下载\603902510\Image\C2C\Image1\)DBKGYP]BY5X%9B7_(UM]X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qq下载\603902510\Image\C2C\Image1\)DBKGYP]BY5X%9B7_(UM]X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896" cy="600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E33B5C" w:rsidRDefault="00E33B5C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  <w:bookmarkStart w:id="0" w:name="_GoBack"/>
      <w:bookmarkEnd w:id="0"/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  <w:r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  <w:lastRenderedPageBreak/>
        <w:t>护士文书系统查询语句如下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TZLBID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TZLBMC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DW0000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SFJBXM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HLDLB0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HLDSZL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LS0000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tzlbmc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||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DECODE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dw0000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'('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||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dw0000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||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')'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DYBZ00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BQ_TZLB00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1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1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Pr="000A68D7">
        <w:rPr>
          <w:rFonts w:ascii="Courier New" w:hAnsi="Courier New" w:cs="Courier New"/>
          <w:color w:val="FF0000"/>
          <w:kern w:val="0"/>
          <w:sz w:val="20"/>
          <w:szCs w:val="20"/>
        </w:rPr>
        <w:t>HLDLB0 = ?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sfmrtz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'1'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sfmrtz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'0'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tzlbid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IN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DISTINCT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tzlbid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bq_brtzxx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zyid00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2415662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YEXM00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IS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YEXM00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))))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pxxsxh &gt; 0</w:t>
      </w:r>
    </w:p>
    <w:p w:rsidR="000A68D7" w:rsidRDefault="000A68D7" w:rsidP="000A68D7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ORDER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BY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pxxsxh</w:t>
      </w:r>
    </w:p>
    <w:p w:rsidR="000A68D7" w:rsidRDefault="000A68D7" w:rsidP="000A68D7">
      <w:pPr>
        <w:rPr>
          <w:rFonts w:hint="eastAsia"/>
          <w:szCs w:val="21"/>
        </w:rPr>
      </w:pPr>
    </w:p>
    <w:p w:rsidR="000A68D7" w:rsidRDefault="000A68D7" w:rsidP="000A68D7">
      <w:pPr>
        <w:rPr>
          <w:rFonts w:hint="eastAsia"/>
          <w:szCs w:val="21"/>
        </w:rPr>
      </w:pPr>
    </w:p>
    <w:p w:rsidR="000A68D7" w:rsidRDefault="000A68D7" w:rsidP="000A68D7">
      <w:pPr>
        <w:rPr>
          <w:rFonts w:hint="eastAsia"/>
          <w:szCs w:val="21"/>
        </w:rPr>
      </w:pPr>
      <w:r>
        <w:rPr>
          <w:rFonts w:ascii="Courier New" w:hAnsi="Courier New" w:cs="Courier New"/>
          <w:color w:val="FF0000"/>
          <w:kern w:val="0"/>
          <w:sz w:val="20"/>
          <w:szCs w:val="20"/>
        </w:rPr>
        <w:t>变量：</w:t>
      </w:r>
      <w:r w:rsidRPr="000A68D7">
        <w:rPr>
          <w:rFonts w:ascii="Courier New" w:hAnsi="Courier New" w:cs="Courier New"/>
          <w:color w:val="FF0000"/>
          <w:kern w:val="0"/>
          <w:sz w:val="20"/>
          <w:szCs w:val="20"/>
        </w:rPr>
        <w:t>HLDLB0 = ?</w:t>
      </w:r>
    </w:p>
    <w:p w:rsidR="000A68D7" w:rsidRPr="000A68D7" w:rsidRDefault="000A68D7" w:rsidP="000A68D7">
      <w:pPr>
        <w:rPr>
          <w:szCs w:val="21"/>
        </w:rPr>
      </w:pPr>
    </w:p>
    <w:sectPr w:rsidR="000A68D7" w:rsidRPr="000A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93"/>
    <w:rsid w:val="000A68D7"/>
    <w:rsid w:val="001135D0"/>
    <w:rsid w:val="00E33B5C"/>
    <w:rsid w:val="00F0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68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68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68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6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150</Words>
  <Characters>856</Characters>
  <Application>Microsoft Office Word</Application>
  <DocSecurity>0</DocSecurity>
  <Lines>7</Lines>
  <Paragraphs>2</Paragraphs>
  <ScaleCrop>false</ScaleCrop>
  <Company>User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2018-12-26T07:31:00Z</dcterms:created>
  <dcterms:modified xsi:type="dcterms:W3CDTF">2018-12-26T07:41:00Z</dcterms:modified>
</cp:coreProperties>
</file>