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34" w:rsidRDefault="00F65C34" w:rsidP="00F65C3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、基本信息登记</w:t>
      </w:r>
      <w:r>
        <w:rPr>
          <w:rFonts w:hint="eastAsia"/>
        </w:rPr>
        <w:t xml:space="preserve">   </w:t>
      </w:r>
      <w:r>
        <w:rPr>
          <w:rFonts w:hint="eastAsia"/>
        </w:rPr>
        <w:t>（需要新增一个接口）</w:t>
      </w:r>
    </w:p>
    <w:p w:rsidR="00000000" w:rsidRDefault="00F65C34" w:rsidP="00F65C34">
      <w:pPr>
        <w:rPr>
          <w:rFonts w:hint="eastAsia"/>
        </w:rPr>
      </w:pPr>
      <w:r>
        <w:rPr>
          <w:rFonts w:hint="eastAsia"/>
        </w:rPr>
        <w:t xml:space="preserve">  a</w:t>
      </w:r>
      <w:r>
        <w:rPr>
          <w:rFonts w:hint="eastAsia"/>
        </w:rPr>
        <w:t>、联系电话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b</w:t>
      </w:r>
      <w:r>
        <w:rPr>
          <w:rFonts w:hint="eastAsia"/>
        </w:rPr>
        <w:t>、身份证信息</w:t>
      </w:r>
      <w:r>
        <w:rPr>
          <w:rFonts w:hint="eastAsia"/>
        </w:rPr>
        <w:t xml:space="preserve">   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c</w:t>
      </w:r>
      <w:r>
        <w:rPr>
          <w:rFonts w:hint="eastAsia"/>
        </w:rPr>
        <w:t>、联系地址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d</w:t>
      </w:r>
      <w:r>
        <w:rPr>
          <w:rFonts w:hint="eastAsia"/>
        </w:rPr>
        <w:t>、职业分类</w:t>
      </w:r>
      <w:r>
        <w:rPr>
          <w:rFonts w:hint="eastAsia"/>
        </w:rPr>
        <w:t xml:space="preserve"> </w:t>
      </w:r>
    </w:p>
    <w:p w:rsidR="00F65C34" w:rsidRDefault="00F65C34" w:rsidP="00F65C34">
      <w:pPr>
        <w:ind w:firstLine="408"/>
        <w:rPr>
          <w:rFonts w:hint="eastAsia"/>
        </w:rPr>
      </w:pPr>
      <w:r>
        <w:rPr>
          <w:rFonts w:hint="eastAsia"/>
        </w:rPr>
        <w:t>select * from bm _tyzd00 where zdmc00=</w:t>
      </w:r>
      <w:r>
        <w:t>’</w:t>
      </w:r>
      <w:r>
        <w:rPr>
          <w:rFonts w:hint="eastAsia"/>
        </w:rPr>
        <w:t>人员类型信息维护</w:t>
      </w:r>
      <w:r>
        <w:t>’</w:t>
      </w:r>
    </w:p>
    <w:p w:rsidR="00F65C34" w:rsidRDefault="00F65C34" w:rsidP="00F65C34">
      <w:pPr>
        <w:ind w:firstLine="408"/>
        <w:rPr>
          <w:rFonts w:hint="eastAsia"/>
        </w:rPr>
      </w:pPr>
      <w:r>
        <w:rPr>
          <w:rFonts w:hint="eastAsia"/>
        </w:rPr>
        <w:t>当职业分类选择【公共场所服务人员时】，要选择职业子分类</w:t>
      </w:r>
    </w:p>
    <w:p w:rsidR="00F65C34" w:rsidRDefault="00F65C34" w:rsidP="00F65C34">
      <w:pPr>
        <w:ind w:firstLine="408"/>
        <w:rPr>
          <w:rFonts w:hint="eastAsia"/>
        </w:rPr>
      </w:pPr>
      <w:r>
        <w:rPr>
          <w:rFonts w:hint="eastAsia"/>
        </w:rPr>
        <w:t>select * from bm _tyzd00 where zdmc00=</w:t>
      </w:r>
      <w:r>
        <w:t>’</w:t>
      </w:r>
      <w:r>
        <w:rPr>
          <w:rFonts w:hint="eastAsia"/>
        </w:rPr>
        <w:t>人员子类型信息维护</w:t>
      </w:r>
      <w:r>
        <w:t>’</w:t>
      </w:r>
    </w:p>
    <w:p w:rsidR="00F65C34" w:rsidRDefault="00F65C34" w:rsidP="00F65C34">
      <w:pPr>
        <w:ind w:firstLine="408"/>
        <w:rPr>
          <w:rFonts w:hint="eastAsia"/>
        </w:rPr>
      </w:pP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获取到基本信息，写入到</w:t>
      </w:r>
      <w:r>
        <w:rPr>
          <w:rFonts w:hint="eastAsia"/>
        </w:rPr>
        <w:t>BM_BRXXB0</w:t>
      </w:r>
      <w:r>
        <w:rPr>
          <w:rFonts w:hint="eastAsia"/>
        </w:rPr>
        <w:t>表，职业分类写入到</w:t>
      </w:r>
      <w:r>
        <w:rPr>
          <w:rFonts w:hint="eastAsia"/>
        </w:rPr>
        <w:t>BM_JCDJ00</w:t>
      </w:r>
      <w:r>
        <w:rPr>
          <w:rFonts w:hint="eastAsia"/>
        </w:rPr>
        <w:t>表。</w:t>
      </w:r>
      <w:r>
        <w:rPr>
          <w:rFonts w:hint="eastAsia"/>
        </w:rPr>
        <w:t xml:space="preserve"> </w:t>
      </w:r>
    </w:p>
    <w:p w:rsidR="00F65C34" w:rsidRDefault="00F65C34" w:rsidP="00F65C34">
      <w:pPr>
        <w:rPr>
          <w:rFonts w:hint="eastAsia"/>
          <w:noProof/>
        </w:rPr>
      </w:pPr>
    </w:p>
    <w:p w:rsidR="00F65C34" w:rsidRDefault="00F65C34" w:rsidP="00F65C34">
      <w:pPr>
        <w:rPr>
          <w:rFonts w:hint="eastAsia"/>
          <w:noProof/>
        </w:rPr>
      </w:pPr>
    </w:p>
    <w:p w:rsidR="00F65C34" w:rsidRDefault="00F65C34" w:rsidP="00F65C34">
      <w:pPr>
        <w:rPr>
          <w:rFonts w:hint="eastAsia"/>
          <w:noProof/>
        </w:rPr>
      </w:pPr>
    </w:p>
    <w:p w:rsidR="00F65C34" w:rsidRDefault="00F65C34" w:rsidP="00F65C34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3967" cy="5006340"/>
            <wp:effectExtent l="19050" t="0" r="2883" b="0"/>
            <wp:docPr id="1" name="图片 1" descr="C:\Users\hjh\AppData\Local\Temp\WeChat Files\0c00e46c51e592dfb35f5d7b02f8a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jh\AppData\Local\Temp\WeChat Files\0c00e46c51e592dfb35f5d7b02f8a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0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C34" w:rsidRDefault="00F65C34" w:rsidP="00F65C34">
      <w:pPr>
        <w:rPr>
          <w:rFonts w:hint="eastAsia"/>
        </w:rPr>
      </w:pPr>
    </w:p>
    <w:p w:rsidR="00F65C34" w:rsidRDefault="00F65C34" w:rsidP="00F65C34">
      <w:pPr>
        <w:rPr>
          <w:rFonts w:hint="eastAsia"/>
        </w:rPr>
      </w:pPr>
    </w:p>
    <w:p w:rsidR="00F65C34" w:rsidRDefault="00F65C34" w:rsidP="00F65C34">
      <w:pPr>
        <w:rPr>
          <w:rFonts w:hint="eastAsia"/>
        </w:rPr>
      </w:pPr>
    </w:p>
    <w:p w:rsidR="00F65C34" w:rsidRDefault="00F65C34" w:rsidP="00F65C34">
      <w:pPr>
        <w:rPr>
          <w:rFonts w:hint="eastAsia"/>
        </w:rPr>
      </w:pPr>
    </w:p>
    <w:p w:rsidR="00F65C34" w:rsidRDefault="00F65C34" w:rsidP="00F65C34">
      <w:pPr>
        <w:rPr>
          <w:rFonts w:hint="eastAsia"/>
        </w:rPr>
      </w:pP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、核酸项目开单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</w:t>
      </w:r>
      <w:r>
        <w:t>A</w:t>
      </w:r>
      <w:r>
        <w:rPr>
          <w:rFonts w:hint="eastAsia"/>
        </w:rPr>
        <w:t>、开单之前，需要判断是否存在有效挂号，如没有，那么需要进行挂号操作，可参考复方的场景。</w:t>
      </w:r>
    </w:p>
    <w:p w:rsidR="00F65C34" w:rsidRDefault="00F65C34" w:rsidP="00F65C34">
      <w:pPr>
        <w:rPr>
          <w:rFonts w:hint="eastAsia"/>
        </w:rPr>
      </w:pP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B</w:t>
      </w:r>
      <w:r>
        <w:rPr>
          <w:rFonts w:hint="eastAsia"/>
        </w:rPr>
        <w:t>、核酸项目开单，需要的传参。（调用后直接保存信息到</w:t>
      </w:r>
      <w:r>
        <w:rPr>
          <w:rFonts w:hint="eastAsia"/>
        </w:rPr>
        <w:t>YJ_YW0000</w:t>
      </w:r>
      <w:r>
        <w:rPr>
          <w:rFonts w:hint="eastAsia"/>
        </w:rPr>
        <w:t>表）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Pzlxmid  in number,   --</w:t>
      </w:r>
      <w:r>
        <w:rPr>
          <w:rFonts w:hint="eastAsia"/>
        </w:rPr>
        <w:t>诊疗项目编号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Pmzzyh0  in varchar2,     --</w:t>
      </w:r>
      <w:r>
        <w:rPr>
          <w:rFonts w:hint="eastAsia"/>
        </w:rPr>
        <w:t>门诊住院号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Pmzzybz  in varchar2,   --</w:t>
      </w:r>
      <w:r>
        <w:rPr>
          <w:rFonts w:hint="eastAsia"/>
        </w:rPr>
        <w:t>门诊住院备注</w:t>
      </w:r>
      <w:r>
        <w:rPr>
          <w:rFonts w:hint="eastAsia"/>
        </w:rPr>
        <w:t xml:space="preserve"> 0</w:t>
      </w:r>
      <w:r>
        <w:rPr>
          <w:rFonts w:hint="eastAsia"/>
        </w:rPr>
        <w:t>为门诊，</w:t>
      </w:r>
      <w:r>
        <w:rPr>
          <w:rFonts w:hint="eastAsia"/>
        </w:rPr>
        <w:t>1</w:t>
      </w:r>
      <w:r>
        <w:rPr>
          <w:rFonts w:hint="eastAsia"/>
        </w:rPr>
        <w:t>为住院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Pkdys00  in number,     --</w:t>
      </w:r>
      <w:r>
        <w:rPr>
          <w:rFonts w:hint="eastAsia"/>
        </w:rPr>
        <w:t>开单医生编号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Pkdksbh  in number,     --</w:t>
      </w:r>
      <w:r>
        <w:rPr>
          <w:rFonts w:hint="eastAsia"/>
        </w:rPr>
        <w:t>开单科室编号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Pyjksbh  in number,     --</w:t>
      </w:r>
      <w:r>
        <w:rPr>
          <w:rFonts w:hint="eastAsia"/>
        </w:rPr>
        <w:t>医技科室编号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Pczy000  in number,     --</w:t>
      </w:r>
      <w:r>
        <w:rPr>
          <w:rFonts w:hint="eastAsia"/>
        </w:rPr>
        <w:t>操作员</w:t>
      </w:r>
    </w:p>
    <w:p w:rsidR="00F65C34" w:rsidRDefault="00F65C34" w:rsidP="00F65C34">
      <w:pPr>
        <w:rPr>
          <w:rFonts w:hint="eastAsia"/>
        </w:rPr>
      </w:pPr>
      <w:r>
        <w:rPr>
          <w:rFonts w:hint="eastAsia"/>
        </w:rPr>
        <w:t xml:space="preserve">  Psl0000  in number,     --</w:t>
      </w:r>
      <w:r>
        <w:rPr>
          <w:rFonts w:hint="eastAsia"/>
        </w:rPr>
        <w:t>项目数量</w:t>
      </w:r>
    </w:p>
    <w:p w:rsidR="00F65C34" w:rsidRDefault="00F65C34" w:rsidP="00F65C34">
      <w:pPr>
        <w:rPr>
          <w:rFonts w:hint="eastAsia"/>
        </w:rPr>
      </w:pPr>
    </w:p>
    <w:p w:rsidR="00F65C34" w:rsidRDefault="00F65C34" w:rsidP="00F65C34"/>
    <w:sectPr w:rsidR="00F65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45A" w:rsidRDefault="006A045A" w:rsidP="00F65C34">
      <w:r>
        <w:separator/>
      </w:r>
    </w:p>
  </w:endnote>
  <w:endnote w:type="continuationSeparator" w:id="1">
    <w:p w:rsidR="006A045A" w:rsidRDefault="006A045A" w:rsidP="00F65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45A" w:rsidRDefault="006A045A" w:rsidP="00F65C34">
      <w:r>
        <w:separator/>
      </w:r>
    </w:p>
  </w:footnote>
  <w:footnote w:type="continuationSeparator" w:id="1">
    <w:p w:rsidR="006A045A" w:rsidRDefault="006A045A" w:rsidP="00F65C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C34"/>
    <w:rsid w:val="006A045A"/>
    <w:rsid w:val="00F6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C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C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5C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5C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</dc:creator>
  <cp:keywords/>
  <dc:description/>
  <cp:lastModifiedBy>hjh</cp:lastModifiedBy>
  <cp:revision>2</cp:revision>
  <dcterms:created xsi:type="dcterms:W3CDTF">2020-12-21T07:55:00Z</dcterms:created>
  <dcterms:modified xsi:type="dcterms:W3CDTF">2020-12-21T08:22:00Z</dcterms:modified>
</cp:coreProperties>
</file>