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修改：</w:t>
      </w:r>
    </w:p>
    <w:p>
      <w:pPr>
        <w:numPr>
          <w:ilvl w:val="0"/>
          <w:numId w:val="1"/>
        </w:numPr>
        <w:rPr>
          <w:rFonts w:hint="eastAsia"/>
          <w:lang w:val="en-US" w:eastAsia="zh-CN"/>
        </w:rPr>
      </w:pPr>
      <w:r>
        <w:rPr>
          <w:rFonts w:hint="eastAsia"/>
          <w:lang w:val="en-US" w:eastAsia="zh-CN"/>
        </w:rPr>
        <w:t>奖励过滤主界面、添加按钮弹出的界面、修改按钮弹出的界面进行修改</w:t>
      </w:r>
    </w:p>
    <w:p>
      <w:pPr>
        <w:numPr>
          <w:ilvl w:val="0"/>
          <w:numId w:val="1"/>
        </w:numPr>
        <w:rPr>
          <w:rFonts w:hint="eastAsia"/>
          <w:lang w:val="en-US" w:eastAsia="zh-CN"/>
        </w:rPr>
      </w:pPr>
      <w:r>
        <w:rPr>
          <w:rFonts w:hint="eastAsia"/>
          <w:lang w:val="en-US" w:eastAsia="zh-CN"/>
        </w:rPr>
        <w:t>问题列表和问题细项对不上 需进行修改</w:t>
      </w:r>
    </w:p>
    <w:p>
      <w:pPr>
        <w:numPr>
          <w:ilvl w:val="0"/>
          <w:numId w:val="1"/>
        </w:numPr>
        <w:rPr>
          <w:rFonts w:hint="eastAsia"/>
          <w:lang w:val="en-US" w:eastAsia="zh-CN"/>
        </w:rPr>
      </w:pPr>
      <w:r>
        <w:rPr>
          <w:rFonts w:hint="eastAsia"/>
          <w:lang w:val="en-US" w:eastAsia="zh-CN"/>
        </w:rPr>
        <w:t>添加的界面和修改的界面需增加问题细项</w:t>
      </w:r>
    </w:p>
    <w:p>
      <w:pPr>
        <w:numPr>
          <w:numId w:val="0"/>
        </w:numPr>
        <w:rPr>
          <w:rFonts w:hint="eastAsia"/>
          <w:lang w:val="en-US" w:eastAsia="zh-CN"/>
        </w:rPr>
      </w:pPr>
    </w:p>
    <w:p>
      <w:pPr>
        <w:numPr>
          <w:numId w:val="0"/>
        </w:numPr>
        <w:rPr>
          <w:rFonts w:hint="eastAsia"/>
          <w:lang w:val="en-US" w:eastAsia="zh-CN"/>
        </w:rPr>
      </w:pPr>
      <w:bookmarkStart w:id="0" w:name="_GoBack"/>
      <w:bookmarkEnd w:id="0"/>
      <w:r>
        <w:rPr>
          <w:rFonts w:hint="eastAsia"/>
          <w:lang w:val="en-US" w:eastAsia="zh-CN"/>
        </w:rPr>
        <w:t>1.1界面如图</w:t>
      </w:r>
    </w:p>
    <w:p>
      <w:r>
        <w:drawing>
          <wp:inline distT="0" distB="0" distL="114300" distR="114300">
            <wp:extent cx="5271135" cy="3344545"/>
            <wp:effectExtent l="0" t="0" r="1905"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5271135" cy="3344545"/>
                    </a:xfrm>
                    <a:prstGeom prst="rect">
                      <a:avLst/>
                    </a:prstGeom>
                    <a:noFill/>
                    <a:ln>
                      <a:noFill/>
                    </a:ln>
                  </pic:spPr>
                </pic:pic>
              </a:graphicData>
            </a:graphic>
          </wp:inline>
        </w:drawing>
      </w:r>
    </w:p>
    <w:p>
      <w:pPr>
        <w:rPr>
          <w:rFonts w:hint="default" w:eastAsiaTheme="minorEastAsia"/>
          <w:lang w:val="en-US" w:eastAsia="zh-CN"/>
        </w:rPr>
      </w:pPr>
      <w:r>
        <w:rPr>
          <w:rFonts w:hint="eastAsia"/>
          <w:lang w:val="en-US" w:eastAsia="zh-CN"/>
        </w:rPr>
        <w:t>界面分为上下两部分，上半部分为在所有的病案中过滤条件后检索到所需病案。下半部分为添加到过滤名单的具体病案。</w:t>
      </w:r>
    </w:p>
    <w:p>
      <w:pPr>
        <w:rPr>
          <w:rFonts w:hint="eastAsia"/>
          <w:lang w:val="en-US" w:eastAsia="zh-CN"/>
        </w:rPr>
      </w:pPr>
      <w:r>
        <w:rPr>
          <w:rFonts w:hint="eastAsia"/>
          <w:lang w:val="en-US" w:eastAsia="zh-CN"/>
        </w:rPr>
        <w:t>上半部分：根据条件过滤筛选到所需病案，或者用扫描枪扫描住院号后出现所需病案。其中出院日期默认为当日日期至往前一周。且默认不勾选出院日期。</w:t>
      </w:r>
    </w:p>
    <w:p>
      <w:pPr>
        <w:rPr>
          <w:rFonts w:hint="default"/>
          <w:lang w:val="en-US" w:eastAsia="zh-CN"/>
        </w:rPr>
      </w:pPr>
      <w:r>
        <w:rPr>
          <w:rFonts w:hint="eastAsia"/>
          <w:lang w:val="en-US" w:eastAsia="zh-CN"/>
        </w:rPr>
        <w:t>1.2选择某一个病案后点击“添加”，跳出添加界面如下：</w:t>
      </w:r>
    </w:p>
    <w:p>
      <w:r>
        <w:drawing>
          <wp:inline distT="0" distB="0" distL="114300" distR="114300">
            <wp:extent cx="5272405" cy="2519680"/>
            <wp:effectExtent l="0" t="0" r="635" b="1016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5272405" cy="2519680"/>
                    </a:xfrm>
                    <a:prstGeom prst="rect">
                      <a:avLst/>
                    </a:prstGeom>
                    <a:noFill/>
                    <a:ln>
                      <a:noFill/>
                    </a:ln>
                  </pic:spPr>
                </pic:pic>
              </a:graphicData>
            </a:graphic>
          </wp:inline>
        </w:drawing>
      </w:r>
    </w:p>
    <w:p>
      <w:pPr>
        <w:rPr>
          <w:rFonts w:hint="eastAsia"/>
          <w:lang w:val="en-US" w:eastAsia="zh-CN"/>
        </w:rPr>
      </w:pPr>
      <w:r>
        <w:rPr>
          <w:rFonts w:hint="eastAsia"/>
          <w:lang w:val="en-US" w:eastAsia="zh-CN"/>
        </w:rPr>
        <w:t>住院号与出院科别的数据是自动带入的，可以选择问题列表及勾选下方细项进行添加。</w:t>
      </w:r>
    </w:p>
    <w:p>
      <w:pPr>
        <w:rPr>
          <w:rFonts w:hint="default"/>
          <w:lang w:val="en-US" w:eastAsia="zh-CN"/>
        </w:rPr>
      </w:pPr>
    </w:p>
    <w:p>
      <w:pPr>
        <w:rPr>
          <w:rFonts w:hint="eastAsia"/>
          <w:lang w:val="en-US" w:eastAsia="zh-CN"/>
        </w:rPr>
      </w:pPr>
      <w:r>
        <w:rPr>
          <w:rFonts w:hint="eastAsia"/>
          <w:lang w:val="en-US" w:eastAsia="zh-CN"/>
        </w:rPr>
        <w:t>1.3添加后的病案将会出现在下半部分奖励过滤名单。可以对下半部分里的名单进行检索，也可对问题类型进行修改。选中某一个病案，单击“修改”，跳出修改界面如图：</w:t>
      </w:r>
    </w:p>
    <w:p>
      <w:pPr>
        <w:rPr>
          <w:rFonts w:hint="eastAsia"/>
          <w:lang w:val="en-US" w:eastAsia="zh-CN"/>
        </w:rPr>
      </w:pPr>
    </w:p>
    <w:p>
      <w:r>
        <w:drawing>
          <wp:inline distT="0" distB="0" distL="114300" distR="114300">
            <wp:extent cx="5273675" cy="2333625"/>
            <wp:effectExtent l="0" t="0" r="14605" b="1333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273675" cy="2333625"/>
                    </a:xfrm>
                    <a:prstGeom prst="rect">
                      <a:avLst/>
                    </a:prstGeom>
                    <a:noFill/>
                    <a:ln>
                      <a:noFill/>
                    </a:ln>
                  </pic:spPr>
                </pic:pic>
              </a:graphicData>
            </a:graphic>
          </wp:inline>
        </w:drawing>
      </w:r>
    </w:p>
    <w:p>
      <w:pPr>
        <w:rPr>
          <w:rFonts w:hint="eastAsia"/>
          <w:lang w:val="en-US" w:eastAsia="zh-CN"/>
        </w:rPr>
      </w:pPr>
      <w:r>
        <w:rPr>
          <w:rFonts w:hint="eastAsia"/>
          <w:lang w:val="en-US" w:eastAsia="zh-CN"/>
        </w:rPr>
        <w:t>住院号、姓名、出院科别、出院日期等基本信息自动带过来，问题列表中需要将病案原有的问题细项勾选带过来。使用者可以在此基础上对其他问题细项进行勾选，或者将之前勾选的问题细项进行删减。</w:t>
      </w:r>
    </w:p>
    <w:p>
      <w:pPr>
        <w:numPr>
          <w:ilvl w:val="0"/>
          <w:numId w:val="2"/>
        </w:numPr>
        <w:rPr>
          <w:rFonts w:hint="eastAsia"/>
          <w:lang w:val="en-US" w:eastAsia="zh-CN"/>
        </w:rPr>
      </w:pPr>
      <w:r>
        <w:rPr>
          <w:rFonts w:hint="eastAsia"/>
          <w:lang w:val="en-US" w:eastAsia="zh-CN"/>
        </w:rPr>
        <w:t>Bug：省二医院系统中，刚点击进入添加界面时，问题列表为病历内容缺漏对应的问题细项却不是病历内容缺漏的。</w:t>
      </w:r>
    </w:p>
    <w:p>
      <w:pPr>
        <w:numPr>
          <w:numId w:val="0"/>
        </w:numPr>
      </w:pPr>
      <w:r>
        <w:drawing>
          <wp:inline distT="0" distB="0" distL="114300" distR="114300">
            <wp:extent cx="5269865" cy="1734185"/>
            <wp:effectExtent l="0" t="0" r="3175" b="317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7"/>
                    <a:stretch>
                      <a:fillRect/>
                    </a:stretch>
                  </pic:blipFill>
                  <pic:spPr>
                    <a:xfrm>
                      <a:off x="0" y="0"/>
                      <a:ext cx="5269865" cy="1734185"/>
                    </a:xfrm>
                    <a:prstGeom prst="rect">
                      <a:avLst/>
                    </a:prstGeom>
                    <a:noFill/>
                    <a:ln>
                      <a:noFill/>
                    </a:ln>
                  </pic:spPr>
                </pic:pic>
              </a:graphicData>
            </a:graphic>
          </wp:inline>
        </w:drawing>
      </w:r>
    </w:p>
    <w:p>
      <w:pPr>
        <w:numPr>
          <w:numId w:val="0"/>
        </w:numPr>
        <w:rPr>
          <w:rFonts w:hint="eastAsia"/>
          <w:lang w:val="en-US" w:eastAsia="zh-CN"/>
        </w:rPr>
      </w:pPr>
      <w:r>
        <w:rPr>
          <w:rFonts w:hint="eastAsia"/>
          <w:lang w:val="en-US" w:eastAsia="zh-CN"/>
        </w:rPr>
        <w:t>以下为正确的对应关系</w:t>
      </w:r>
    </w:p>
    <w:p>
      <w:pPr>
        <w:numPr>
          <w:numId w:val="0"/>
        </w:numPr>
      </w:pPr>
      <w:r>
        <w:drawing>
          <wp:inline distT="0" distB="0" distL="114300" distR="114300">
            <wp:extent cx="5036820" cy="2034540"/>
            <wp:effectExtent l="0" t="0" r="7620" b="762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8"/>
                    <a:stretch>
                      <a:fillRect/>
                    </a:stretch>
                  </pic:blipFill>
                  <pic:spPr>
                    <a:xfrm>
                      <a:off x="0" y="0"/>
                      <a:ext cx="5036820" cy="2034540"/>
                    </a:xfrm>
                    <a:prstGeom prst="rect">
                      <a:avLst/>
                    </a:prstGeom>
                    <a:noFill/>
                    <a:ln>
                      <a:noFill/>
                    </a:ln>
                  </pic:spPr>
                </pic:pic>
              </a:graphicData>
            </a:graphic>
          </wp:inline>
        </w:drawing>
      </w:r>
    </w:p>
    <w:p>
      <w:pPr>
        <w:numPr>
          <w:numId w:val="0"/>
        </w:numPr>
        <w:rPr>
          <w:rFonts w:hint="eastAsia" w:eastAsiaTheme="minorEastAsia"/>
          <w:lang w:val="en-US" w:eastAsia="zh-CN"/>
        </w:rPr>
      </w:pPr>
    </w:p>
    <w:p>
      <w:pPr>
        <w:rPr>
          <w:rFonts w:hint="eastAsia"/>
          <w:lang w:val="en-US" w:eastAsia="zh-CN"/>
        </w:rPr>
      </w:pPr>
      <w:r>
        <w:rPr>
          <w:rFonts w:hint="eastAsia"/>
          <w:lang w:val="en-US" w:eastAsia="zh-CN"/>
        </w:rPr>
        <w:t>3.因问题列表中病历内容缺漏、病历内容重复、病人资料混用三个使用一样的问题细项，故添加及修改两个界面中以上三个问题列表中的问题细项都需新增细项。</w:t>
      </w:r>
    </w:p>
    <w:p>
      <w:pPr>
        <w:rPr>
          <w:rFonts w:hint="default"/>
          <w:lang w:val="en-US" w:eastAsia="zh-CN"/>
        </w:rPr>
      </w:pPr>
      <w:r>
        <w:drawing>
          <wp:inline distT="0" distB="0" distL="114300" distR="114300">
            <wp:extent cx="5267325" cy="2715260"/>
            <wp:effectExtent l="0" t="0" r="5715" b="1270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9"/>
                    <a:stretch>
                      <a:fillRect/>
                    </a:stretch>
                  </pic:blipFill>
                  <pic:spPr>
                    <a:xfrm>
                      <a:off x="0" y="0"/>
                      <a:ext cx="5267325" cy="2715260"/>
                    </a:xfrm>
                    <a:prstGeom prst="rect">
                      <a:avLst/>
                    </a:prstGeom>
                    <a:noFill/>
                    <a:ln>
                      <a:noFill/>
                    </a:ln>
                  </pic:spPr>
                </pic:pic>
              </a:graphicData>
            </a:graphic>
          </wp:inline>
        </w:drawing>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781F3"/>
    <w:multiLevelType w:val="singleLevel"/>
    <w:tmpl w:val="A61781F3"/>
    <w:lvl w:ilvl="0" w:tentative="0">
      <w:start w:val="2"/>
      <w:numFmt w:val="decimal"/>
      <w:lvlText w:val="%1."/>
      <w:lvlJc w:val="left"/>
      <w:pPr>
        <w:tabs>
          <w:tab w:val="left" w:pos="312"/>
        </w:tabs>
      </w:pPr>
    </w:lvl>
  </w:abstractNum>
  <w:abstractNum w:abstractNumId="1">
    <w:nsid w:val="B722D8D6"/>
    <w:multiLevelType w:val="singleLevel"/>
    <w:tmpl w:val="B722D8D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15341"/>
    <w:rsid w:val="01275940"/>
    <w:rsid w:val="278D686C"/>
    <w:rsid w:val="37C15341"/>
    <w:rsid w:val="56417746"/>
    <w:rsid w:val="622812CE"/>
    <w:rsid w:val="63241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2021-02-20T03:14:00Z</dcterms:created>
  <dc:creator>titi多多</dc:creator>
  <cp:lastModifiedBy>titi多多</cp:lastModifiedBy>
  <dcterms:modified xsi:type="dcterms:W3CDTF">2021-02-22T10:01:33Z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