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福建中医药大学附属第三人民医院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住院电子病历9.0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陈婷婷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陈佳乐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菜单：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病人处理——中医病案首页(新)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现状：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患者部分资料已在收费处进行过登记，但是病案首页未能够自动引入。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期望实现内容：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类似联系人、联系电话、联系住址、出生地等字段，在做入院登记时已经填写，若存在则直接在中医病案首页内进行引入，减少不必要的操作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 w:val="21"/>
                <w:szCs w:val="21"/>
                <w:lang w:val="en-US" w:eastAsia="zh-CN"/>
              </w:rPr>
              <w:t>2020年9月16日</w:t>
            </w:r>
          </w:p>
          <w:p>
            <w:pPr>
              <w:jc w:val="both"/>
              <w:rPr>
                <w:rFonts w:hint="default" w:eastAsiaTheme="minor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 w:val="21"/>
                <w:szCs w:val="21"/>
                <w:lang w:eastAsia="zh-CN"/>
              </w:rPr>
              <w:t>需求背景：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outlineLvl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58180" cy="4165600"/>
            <wp:effectExtent l="0" t="0" r="139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41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4C7647B"/>
    <w:rsid w:val="06020F59"/>
    <w:rsid w:val="0C3E0223"/>
    <w:rsid w:val="0CE74C8A"/>
    <w:rsid w:val="10892D0F"/>
    <w:rsid w:val="11EF7938"/>
    <w:rsid w:val="141B2C2D"/>
    <w:rsid w:val="18CC4E3D"/>
    <w:rsid w:val="1B452833"/>
    <w:rsid w:val="1D5D27C2"/>
    <w:rsid w:val="1E473F3F"/>
    <w:rsid w:val="1F911F4C"/>
    <w:rsid w:val="22BB21A7"/>
    <w:rsid w:val="24A43A0B"/>
    <w:rsid w:val="262D1B92"/>
    <w:rsid w:val="27EF5DEB"/>
    <w:rsid w:val="28572A32"/>
    <w:rsid w:val="29A922A7"/>
    <w:rsid w:val="2B89047B"/>
    <w:rsid w:val="373223A0"/>
    <w:rsid w:val="3B872E95"/>
    <w:rsid w:val="4246370E"/>
    <w:rsid w:val="44B71E45"/>
    <w:rsid w:val="4A6362D1"/>
    <w:rsid w:val="4ABC18D6"/>
    <w:rsid w:val="518417AE"/>
    <w:rsid w:val="549264D8"/>
    <w:rsid w:val="564E0755"/>
    <w:rsid w:val="59966456"/>
    <w:rsid w:val="5A1731C5"/>
    <w:rsid w:val="5AA13A67"/>
    <w:rsid w:val="5B433F88"/>
    <w:rsid w:val="65D8158D"/>
    <w:rsid w:val="66277ADD"/>
    <w:rsid w:val="6B0C513C"/>
    <w:rsid w:val="6C8871F2"/>
    <w:rsid w:val="6D2921B1"/>
    <w:rsid w:val="72A72404"/>
    <w:rsid w:val="731E3523"/>
    <w:rsid w:val="7B451AA5"/>
    <w:rsid w:val="7BD55E74"/>
    <w:rsid w:val="7D4162B0"/>
    <w:rsid w:val="7E2C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16</TotalTime>
  <ScaleCrop>false</ScaleCrop>
  <LinksUpToDate>false</LinksUpToDate>
  <CharactersWithSpaces>1133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CTT</cp:lastModifiedBy>
  <dcterms:modified xsi:type="dcterms:W3CDTF">2020-08-26T03:48:04Z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