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9C02F" w14:textId="77777777" w:rsidR="000F3AD7" w:rsidRDefault="000F3AD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2D4EAD02" w14:textId="77777777" w:rsidR="000F3AD7" w:rsidRDefault="000F3AD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3E4FE8B6" w14:textId="77777777" w:rsidR="000F3AD7" w:rsidRDefault="000F3AD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1A9F76CB" w14:textId="77777777" w:rsidR="00366265" w:rsidRPr="00CE5F4E" w:rsidRDefault="005966CB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r w:rsidRPr="00CE5F4E">
        <w:rPr>
          <w:rFonts w:ascii="宋体" w:hAnsi="宋体" w:hint="eastAsia"/>
          <w:b/>
          <w:sz w:val="48"/>
          <w:szCs w:val="48"/>
        </w:rPr>
        <w:t>食源性疾病病例数据智能采集</w:t>
      </w:r>
    </w:p>
    <w:p w14:paraId="729D1A11" w14:textId="77777777" w:rsidR="00366265" w:rsidRPr="00CE5F4E" w:rsidRDefault="00563B15" w:rsidP="00CB45B7">
      <w:pPr>
        <w:spacing w:line="360" w:lineRule="auto"/>
        <w:jc w:val="center"/>
        <w:rPr>
          <w:rFonts w:ascii="宋体" w:hAnsi="宋体"/>
          <w:b/>
          <w:sz w:val="48"/>
          <w:szCs w:val="48"/>
        </w:rPr>
      </w:pPr>
      <w:bookmarkStart w:id="0" w:name="_Toc137822776"/>
      <w:r w:rsidRPr="00CE5F4E">
        <w:rPr>
          <w:rFonts w:ascii="宋体" w:hAnsi="宋体" w:hint="eastAsia"/>
          <w:b/>
          <w:sz w:val="48"/>
          <w:szCs w:val="48"/>
        </w:rPr>
        <w:t>嵌入式微服务</w:t>
      </w:r>
      <w:r w:rsidR="005966CB" w:rsidRPr="00CE5F4E">
        <w:rPr>
          <w:rFonts w:ascii="宋体" w:hAnsi="宋体" w:hint="eastAsia"/>
          <w:b/>
          <w:sz w:val="48"/>
          <w:szCs w:val="48"/>
        </w:rPr>
        <w:t>组件集成策略</w:t>
      </w:r>
      <w:bookmarkEnd w:id="0"/>
      <w:r w:rsidR="00CB45B7" w:rsidRPr="00CE5F4E">
        <w:rPr>
          <w:rFonts w:ascii="宋体" w:hAnsi="宋体" w:hint="eastAsia"/>
          <w:b/>
          <w:sz w:val="48"/>
          <w:szCs w:val="48"/>
        </w:rPr>
        <w:t>技术规范</w:t>
      </w:r>
    </w:p>
    <w:p w14:paraId="0FFDF397" w14:textId="77777777" w:rsidR="000F3AD7" w:rsidRDefault="000F3AD7" w:rsidP="00CB45B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1C76B39C" w14:textId="77777777" w:rsidR="000F3AD7" w:rsidRDefault="000F3AD7" w:rsidP="00CB45B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10D533A7" w14:textId="77777777" w:rsidR="000F3AD7" w:rsidRDefault="000F3AD7" w:rsidP="00CB45B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5E2B482F" w14:textId="77777777" w:rsidR="000F3AD7" w:rsidRDefault="000F3AD7" w:rsidP="00CB45B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3D7D2DF5" w14:textId="77777777" w:rsidR="000F3AD7" w:rsidRDefault="000F3AD7" w:rsidP="00CB45B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0658E5A7" w14:textId="77777777" w:rsidR="000F3AD7" w:rsidRDefault="000F3AD7" w:rsidP="000F3AD7">
      <w:pPr>
        <w:spacing w:line="360" w:lineRule="auto"/>
        <w:rPr>
          <w:rFonts w:ascii="宋体" w:hAnsi="宋体"/>
          <w:b/>
          <w:sz w:val="44"/>
          <w:szCs w:val="44"/>
        </w:rPr>
      </w:pPr>
    </w:p>
    <w:p w14:paraId="1B6EDC63" w14:textId="77777777" w:rsidR="000F3AD7" w:rsidRDefault="000F3AD7" w:rsidP="00CB45B7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</w:p>
    <w:p w14:paraId="07097598" w14:textId="77777777" w:rsidR="000F3AD7" w:rsidRPr="000A11E8" w:rsidRDefault="000F3AD7" w:rsidP="000A11E8">
      <w:pPr>
        <w:spacing w:line="360" w:lineRule="auto"/>
        <w:ind w:leftChars="590" w:left="1239" w:firstLineChars="55" w:firstLine="177"/>
        <w:rPr>
          <w:rFonts w:ascii="宋体" w:hAnsi="宋体"/>
          <w:b/>
          <w:kern w:val="0"/>
          <w:sz w:val="32"/>
          <w:szCs w:val="32"/>
        </w:rPr>
      </w:pPr>
      <w:r w:rsidRPr="00466ABB">
        <w:rPr>
          <w:rFonts w:ascii="宋体" w:hAnsi="宋体" w:hint="eastAsia"/>
          <w:b/>
          <w:kern w:val="0"/>
          <w:sz w:val="32"/>
          <w:szCs w:val="32"/>
        </w:rPr>
        <w:t>编制单位：</w:t>
      </w:r>
      <w:r>
        <w:rPr>
          <w:rFonts w:ascii="宋体" w:hAnsi="宋体" w:hint="eastAsia"/>
          <w:b/>
          <w:kern w:val="0"/>
          <w:sz w:val="32"/>
          <w:szCs w:val="32"/>
        </w:rPr>
        <w:t>国家食品安全风险评估中心</w:t>
      </w:r>
    </w:p>
    <w:p w14:paraId="10F10178" w14:textId="77777777" w:rsidR="00BA6738" w:rsidRDefault="000F3AD7" w:rsidP="002F7333">
      <w:pPr>
        <w:spacing w:line="360" w:lineRule="auto"/>
        <w:ind w:leftChars="590" w:left="1239" w:firstLineChars="55" w:firstLine="177"/>
        <w:rPr>
          <w:rFonts w:ascii="宋体" w:hAnsi="宋体"/>
          <w:b/>
          <w:kern w:val="0"/>
          <w:sz w:val="32"/>
          <w:szCs w:val="32"/>
        </w:rPr>
        <w:sectPr w:rsidR="00BA6738" w:rsidSect="000B19B1">
          <w:headerReference w:type="default" r:id="rId8"/>
          <w:footerReference w:type="default" r:id="rId9"/>
          <w:headerReference w:type="first" r:id="rId10"/>
          <w:pgSz w:w="11910" w:h="16840"/>
          <w:pgMar w:top="1440" w:right="1800" w:bottom="1440" w:left="1800" w:header="1191" w:footer="567" w:gutter="0"/>
          <w:pgNumType w:fmt="upperRoman" w:start="1"/>
          <w:cols w:space="720"/>
          <w:docGrid w:linePitch="286"/>
        </w:sectPr>
      </w:pPr>
      <w:r w:rsidRPr="00466ABB">
        <w:rPr>
          <w:rFonts w:ascii="宋体" w:hAnsi="宋体" w:hint="eastAsia"/>
          <w:b/>
          <w:kern w:val="0"/>
          <w:sz w:val="32"/>
          <w:szCs w:val="32"/>
        </w:rPr>
        <w:t>编制日期：</w:t>
      </w:r>
      <w:r>
        <w:rPr>
          <w:rFonts w:ascii="宋体" w:hAnsi="宋体" w:hint="eastAsia"/>
          <w:b/>
          <w:kern w:val="0"/>
          <w:sz w:val="32"/>
          <w:szCs w:val="32"/>
        </w:rPr>
        <w:t>20</w:t>
      </w:r>
      <w:r>
        <w:rPr>
          <w:rFonts w:ascii="宋体" w:hAnsi="宋体"/>
          <w:b/>
          <w:kern w:val="0"/>
          <w:sz w:val="32"/>
          <w:szCs w:val="32"/>
        </w:rPr>
        <w:t>23</w:t>
      </w:r>
      <w:r w:rsidRPr="00466ABB">
        <w:rPr>
          <w:rFonts w:ascii="宋体" w:hAnsi="宋体" w:hint="eastAsia"/>
          <w:b/>
          <w:kern w:val="0"/>
          <w:sz w:val="32"/>
          <w:szCs w:val="32"/>
        </w:rPr>
        <w:t>年</w:t>
      </w:r>
      <w:r>
        <w:rPr>
          <w:rFonts w:ascii="宋体" w:hAnsi="宋体"/>
          <w:b/>
          <w:kern w:val="0"/>
          <w:sz w:val="32"/>
          <w:szCs w:val="32"/>
        </w:rPr>
        <w:t>5</w:t>
      </w:r>
      <w:r w:rsidRPr="00466ABB">
        <w:rPr>
          <w:rFonts w:ascii="宋体" w:hAnsi="宋体" w:hint="eastAsia"/>
          <w:b/>
          <w:kern w:val="0"/>
          <w:sz w:val="32"/>
          <w:szCs w:val="32"/>
        </w:rPr>
        <w:t>月</w:t>
      </w:r>
    </w:p>
    <w:bookmarkStart w:id="1" w:name="_GoBack"/>
    <w:bookmarkEnd w:id="1"/>
    <w:p w14:paraId="126DC9D1" w14:textId="77777777" w:rsidR="005B63AC" w:rsidRDefault="002F7333">
      <w:pPr>
        <w:pStyle w:val="10"/>
        <w:tabs>
          <w:tab w:val="left" w:pos="420"/>
          <w:tab w:val="right" w:leader="dot" w:pos="8300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r>
        <w:rPr>
          <w:rFonts w:ascii="宋体" w:hAnsi="宋体"/>
          <w:b w:val="0"/>
          <w:kern w:val="0"/>
          <w:sz w:val="32"/>
          <w:szCs w:val="32"/>
        </w:rPr>
        <w:lastRenderedPageBreak/>
        <w:fldChar w:fldCharType="begin"/>
      </w:r>
      <w:r>
        <w:rPr>
          <w:rFonts w:ascii="宋体" w:hAnsi="宋体"/>
          <w:b w:val="0"/>
          <w:kern w:val="0"/>
          <w:sz w:val="32"/>
          <w:szCs w:val="32"/>
        </w:rPr>
        <w:instrText xml:space="preserve"> TOC \o "1-3" \h \z \u </w:instrText>
      </w:r>
      <w:r>
        <w:rPr>
          <w:rFonts w:ascii="宋体" w:hAnsi="宋体"/>
          <w:b w:val="0"/>
          <w:kern w:val="0"/>
          <w:sz w:val="32"/>
          <w:szCs w:val="32"/>
        </w:rPr>
        <w:fldChar w:fldCharType="separate"/>
      </w:r>
      <w:hyperlink w:anchor="_Toc146613706" w:history="1">
        <w:r w:rsidR="005B63AC" w:rsidRPr="00680ABE">
          <w:rPr>
            <w:rStyle w:val="a9"/>
            <w:noProof/>
          </w:rPr>
          <w:t>1</w:t>
        </w:r>
        <w:r w:rsidR="005B63AC"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5B63AC" w:rsidRPr="00680ABE">
          <w:rPr>
            <w:rStyle w:val="a9"/>
            <w:rFonts w:hint="eastAsia"/>
            <w:noProof/>
          </w:rPr>
          <w:t>引言</w:t>
        </w:r>
        <w:r w:rsidR="005B63AC">
          <w:rPr>
            <w:noProof/>
            <w:webHidden/>
          </w:rPr>
          <w:tab/>
        </w:r>
        <w:r w:rsidR="005B63AC">
          <w:rPr>
            <w:noProof/>
            <w:webHidden/>
          </w:rPr>
          <w:fldChar w:fldCharType="begin"/>
        </w:r>
        <w:r w:rsidR="005B63AC">
          <w:rPr>
            <w:noProof/>
            <w:webHidden/>
          </w:rPr>
          <w:instrText xml:space="preserve"> PAGEREF _Toc146613706 \h </w:instrText>
        </w:r>
        <w:r w:rsidR="005B63AC">
          <w:rPr>
            <w:noProof/>
            <w:webHidden/>
          </w:rPr>
        </w:r>
        <w:r w:rsidR="005B63AC">
          <w:rPr>
            <w:noProof/>
            <w:webHidden/>
          </w:rPr>
          <w:fldChar w:fldCharType="separate"/>
        </w:r>
        <w:r w:rsidR="005B63AC">
          <w:rPr>
            <w:noProof/>
            <w:webHidden/>
          </w:rPr>
          <w:t>2</w:t>
        </w:r>
        <w:r w:rsidR="005B63AC">
          <w:rPr>
            <w:noProof/>
            <w:webHidden/>
          </w:rPr>
          <w:fldChar w:fldCharType="end"/>
        </w:r>
      </w:hyperlink>
    </w:p>
    <w:p w14:paraId="18E41857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07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1.1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编写目的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1868B0A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08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1.2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适用范围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190B269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09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1.3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术语和定义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7192D54" w14:textId="77777777" w:rsidR="005B63AC" w:rsidRDefault="005B63AC">
      <w:pPr>
        <w:pStyle w:val="10"/>
        <w:tabs>
          <w:tab w:val="left" w:pos="420"/>
          <w:tab w:val="right" w:leader="dot" w:pos="8300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146613710" w:history="1">
        <w:r w:rsidRPr="00680ABE">
          <w:rPr>
            <w:rStyle w:val="a9"/>
            <w:noProof/>
          </w:rPr>
          <w:t>2</w:t>
        </w:r>
        <w:r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680ABE">
          <w:rPr>
            <w:rStyle w:val="a9"/>
            <w:rFonts w:hint="eastAsia"/>
            <w:noProof/>
          </w:rPr>
          <w:t>嵌入式微服务组件业务实现方式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BECC3ED" w14:textId="77777777" w:rsidR="005B63AC" w:rsidRDefault="005B63AC">
      <w:pPr>
        <w:pStyle w:val="10"/>
        <w:tabs>
          <w:tab w:val="left" w:pos="420"/>
          <w:tab w:val="right" w:leader="dot" w:pos="8300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146613711" w:history="1">
        <w:r w:rsidRPr="00680ABE">
          <w:rPr>
            <w:rStyle w:val="a9"/>
            <w:noProof/>
          </w:rPr>
          <w:t>3</w:t>
        </w:r>
        <w:r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680ABE">
          <w:rPr>
            <w:rStyle w:val="a9"/>
            <w:rFonts w:hint="eastAsia"/>
            <w:noProof/>
          </w:rPr>
          <w:t>嵌入式微服务组件特点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5251325" w14:textId="77777777" w:rsidR="005B63AC" w:rsidRDefault="005B63AC">
      <w:pPr>
        <w:pStyle w:val="10"/>
        <w:tabs>
          <w:tab w:val="left" w:pos="420"/>
          <w:tab w:val="right" w:leader="dot" w:pos="8300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146613712" w:history="1">
        <w:r w:rsidRPr="00680ABE">
          <w:rPr>
            <w:rStyle w:val="a9"/>
            <w:noProof/>
          </w:rPr>
          <w:t>4</w:t>
        </w:r>
        <w:r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680ABE">
          <w:rPr>
            <w:rStyle w:val="a9"/>
            <w:rFonts w:hint="eastAsia"/>
            <w:noProof/>
          </w:rPr>
          <w:t>嵌入式微服务组件业务流程图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5C472F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13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4.1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总流程图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23C09F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14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4.2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哨点医院流程图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A178D8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15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4.3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报告医院流程图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A5AB4B" w14:textId="77777777" w:rsidR="005B63AC" w:rsidRDefault="005B63AC">
      <w:pPr>
        <w:pStyle w:val="10"/>
        <w:tabs>
          <w:tab w:val="left" w:pos="420"/>
          <w:tab w:val="right" w:leader="dot" w:pos="8300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146613716" w:history="1">
        <w:r w:rsidRPr="00680ABE">
          <w:rPr>
            <w:rStyle w:val="a9"/>
            <w:noProof/>
          </w:rPr>
          <w:t>5</w:t>
        </w:r>
        <w:r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680ABE">
          <w:rPr>
            <w:rStyle w:val="a9"/>
            <w:rFonts w:hint="eastAsia"/>
            <w:noProof/>
          </w:rPr>
          <w:t>嵌入式微服务组件对接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A93842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17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5.1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诊断结论判断接口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E017E9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18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5.2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传值方式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0240FA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19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5.3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传值字段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83900F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20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5.4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哨点医院调用地址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F3A761A" w14:textId="77777777" w:rsidR="005B63AC" w:rsidRDefault="005B63AC">
      <w:pPr>
        <w:pStyle w:val="20"/>
        <w:tabs>
          <w:tab w:val="left" w:pos="840"/>
          <w:tab w:val="right" w:leader="dot" w:pos="8300"/>
        </w:tabs>
        <w:rPr>
          <w:rFonts w:eastAsiaTheme="minorEastAsia" w:cstheme="minorBidi"/>
          <w:smallCaps w:val="0"/>
          <w:noProof/>
          <w:sz w:val="21"/>
          <w:szCs w:val="22"/>
        </w:rPr>
      </w:pPr>
      <w:hyperlink w:anchor="_Toc146613721" w:history="1">
        <w:r w:rsidRPr="00680ABE">
          <w:rPr>
            <w:rStyle w:val="a9"/>
            <w:rFonts w:ascii="Arial" w:eastAsia="黑体" w:hAnsi="Arial" w:cs="Times New Roman"/>
            <w:noProof/>
            <w:lang w:val="x-none" w:eastAsia="x-none"/>
          </w:rPr>
          <w:t>5.5</w:t>
        </w:r>
        <w:r>
          <w:rPr>
            <w:rFonts w:eastAsiaTheme="minorEastAsia" w:cstheme="minorBidi"/>
            <w:smallCaps w:val="0"/>
            <w:noProof/>
            <w:sz w:val="21"/>
            <w:szCs w:val="22"/>
          </w:rPr>
          <w:tab/>
        </w:r>
        <w:r w:rsidRPr="00680ABE">
          <w:rPr>
            <w:rStyle w:val="a9"/>
            <w:rFonts w:ascii="Arial" w:eastAsia="黑体" w:hAnsi="Arial" w:cs="Times New Roman" w:hint="eastAsia"/>
            <w:noProof/>
            <w:lang w:val="x-none" w:eastAsia="x-none"/>
          </w:rPr>
          <w:t>报告医院调用地址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0D19771" w14:textId="77777777" w:rsidR="005B63AC" w:rsidRDefault="005B63AC">
      <w:pPr>
        <w:pStyle w:val="10"/>
        <w:tabs>
          <w:tab w:val="left" w:pos="420"/>
          <w:tab w:val="right" w:leader="dot" w:pos="8300"/>
        </w:tabs>
        <w:rPr>
          <w:rFonts w:eastAsiaTheme="minorEastAsia" w:cstheme="minorBidi"/>
          <w:b w:val="0"/>
          <w:bCs w:val="0"/>
          <w:caps w:val="0"/>
          <w:noProof/>
          <w:sz w:val="21"/>
          <w:szCs w:val="22"/>
        </w:rPr>
      </w:pPr>
      <w:hyperlink w:anchor="_Toc146613722" w:history="1">
        <w:r w:rsidRPr="00680ABE">
          <w:rPr>
            <w:rStyle w:val="a9"/>
            <w:noProof/>
          </w:rPr>
          <w:t>6</w:t>
        </w:r>
        <w:r>
          <w:rPr>
            <w:rFonts w:eastAsiaTheme="minorEastAsia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Pr="00680ABE">
          <w:rPr>
            <w:rStyle w:val="a9"/>
            <w:rFonts w:hint="eastAsia"/>
            <w:noProof/>
          </w:rPr>
          <w:t>网络配置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_Toc146613722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817BDE" w14:textId="77777777" w:rsidR="00BA6738" w:rsidRDefault="002F7333" w:rsidP="000F3AD7">
      <w:pPr>
        <w:spacing w:line="360" w:lineRule="auto"/>
        <w:ind w:leftChars="590" w:left="1239" w:firstLineChars="300" w:firstLine="964"/>
        <w:rPr>
          <w:rFonts w:ascii="宋体" w:hAnsi="宋体"/>
          <w:b/>
          <w:kern w:val="0"/>
          <w:sz w:val="32"/>
          <w:szCs w:val="32"/>
        </w:rPr>
        <w:sectPr w:rsidR="00BA6738" w:rsidSect="000B19B1">
          <w:pgSz w:w="11910" w:h="16840"/>
          <w:pgMar w:top="1440" w:right="1800" w:bottom="1440" w:left="1800" w:header="1191" w:footer="1117" w:gutter="0"/>
          <w:pgNumType w:fmt="upperRoman" w:start="1"/>
          <w:cols w:space="720"/>
          <w:docGrid w:linePitch="286"/>
        </w:sectPr>
      </w:pPr>
      <w:r>
        <w:rPr>
          <w:rFonts w:ascii="宋体" w:hAnsi="宋体"/>
          <w:b/>
          <w:kern w:val="0"/>
          <w:sz w:val="32"/>
          <w:szCs w:val="32"/>
        </w:rPr>
        <w:fldChar w:fldCharType="end"/>
      </w:r>
    </w:p>
    <w:p w14:paraId="7779EC5B" w14:textId="77777777" w:rsidR="000F3AD7" w:rsidRPr="00FE2759" w:rsidRDefault="000F3AD7" w:rsidP="00FE2759">
      <w:pPr>
        <w:pStyle w:val="1"/>
      </w:pPr>
      <w:bookmarkStart w:id="2" w:name="_Toc90898134"/>
      <w:bookmarkStart w:id="3" w:name="_Toc145755811"/>
      <w:bookmarkStart w:id="4" w:name="_Toc146613706"/>
      <w:r w:rsidRPr="00FE2759">
        <w:rPr>
          <w:rFonts w:hint="eastAsia"/>
        </w:rPr>
        <w:lastRenderedPageBreak/>
        <w:t>引言</w:t>
      </w:r>
      <w:bookmarkEnd w:id="2"/>
      <w:bookmarkEnd w:id="3"/>
      <w:bookmarkEnd w:id="4"/>
    </w:p>
    <w:p w14:paraId="1B6D50E1" w14:textId="77777777" w:rsidR="000F3AD7" w:rsidRPr="00FE2759" w:rsidRDefault="000F3AD7" w:rsidP="000F3AD7">
      <w:pPr>
        <w:pStyle w:val="2"/>
        <w:rPr>
          <w:rFonts w:ascii="Arial" w:eastAsia="黑体" w:hAnsi="Arial" w:cs="Times New Roman"/>
          <w:lang w:val="x-none" w:eastAsia="x-none"/>
        </w:rPr>
      </w:pPr>
      <w:bookmarkStart w:id="5" w:name="_Toc90898135"/>
      <w:bookmarkStart w:id="6" w:name="_Toc145755812"/>
      <w:bookmarkStart w:id="7" w:name="_Toc146613707"/>
      <w:proofErr w:type="spellStart"/>
      <w:r w:rsidRPr="00FE2759">
        <w:rPr>
          <w:rFonts w:ascii="Arial" w:eastAsia="黑体" w:hAnsi="Arial" w:cs="Times New Roman" w:hint="eastAsia"/>
          <w:lang w:val="x-none" w:eastAsia="x-none"/>
        </w:rPr>
        <w:t>编写目的</w:t>
      </w:r>
      <w:bookmarkEnd w:id="5"/>
      <w:bookmarkEnd w:id="6"/>
      <w:bookmarkEnd w:id="7"/>
      <w:proofErr w:type="spellEnd"/>
    </w:p>
    <w:p w14:paraId="4BC477EB" w14:textId="77777777" w:rsidR="000F3AD7" w:rsidRPr="002B571F" w:rsidRDefault="00FE7777" w:rsidP="003D04D9">
      <w:pPr>
        <w:pStyle w:val="085"/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</w:pP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本文档用于描述</w:t>
      </w:r>
      <w:r w:rsidR="000F3AD7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在医院前置机部署了食源性疾病病例数据智能采集</w:t>
      </w:r>
      <w:r w:rsidR="00563B1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嵌入式微服务</w:t>
      </w:r>
      <w:r w:rsidR="000F3AD7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组件</w:t>
      </w:r>
      <w:r w:rsidR="00E219F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（简称：</w:t>
      </w:r>
      <w:proofErr w:type="spellStart"/>
      <w:r w:rsidR="00E219FA">
        <w:rPr>
          <w:rFonts w:ascii="仿宋_GB2312" w:eastAsia="仿宋_GB2312" w:hint="eastAsia"/>
          <w:color w:val="000000"/>
          <w:sz w:val="32"/>
          <w:szCs w:val="32"/>
          <w:lang w:eastAsia="zh-CN"/>
        </w:rPr>
        <w:t>FBD</w:t>
      </w:r>
      <w:r w:rsidR="00E219FA">
        <w:rPr>
          <w:rFonts w:ascii="仿宋_GB2312" w:eastAsia="仿宋_GB2312" w:hint="eastAsia"/>
          <w:color w:val="000000"/>
          <w:sz w:val="32"/>
          <w:szCs w:val="32"/>
          <w:lang w:val="zh-CN" w:eastAsia="zh-CN"/>
        </w:rPr>
        <w:t>表单组件</w:t>
      </w:r>
      <w:proofErr w:type="spellEnd"/>
      <w:r w:rsidR="00E219F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）</w:t>
      </w:r>
      <w:r w:rsidR="000F3AD7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服务包之后，与医院HIS系统联调</w:t>
      </w:r>
      <w:r w:rsidR="000A11E8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的</w:t>
      </w:r>
      <w:r w:rsidR="000F3AD7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指引</w:t>
      </w:r>
      <w:r w:rsidR="00343A2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说明</w:t>
      </w:r>
      <w:r w:rsidR="000F3AD7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4B394458" w14:textId="77777777" w:rsidR="000F3AD7" w:rsidRPr="00FE2759" w:rsidRDefault="000F3AD7" w:rsidP="000F3AD7">
      <w:pPr>
        <w:pStyle w:val="2"/>
        <w:rPr>
          <w:rFonts w:ascii="Arial" w:eastAsia="黑体" w:hAnsi="Arial" w:cs="Times New Roman"/>
          <w:lang w:val="x-none" w:eastAsia="x-none"/>
        </w:rPr>
      </w:pPr>
      <w:bookmarkStart w:id="8" w:name="_Toc90898136"/>
      <w:bookmarkStart w:id="9" w:name="_Toc145755813"/>
      <w:bookmarkStart w:id="10" w:name="_Toc146613708"/>
      <w:proofErr w:type="spellStart"/>
      <w:r w:rsidRPr="00FE2759">
        <w:rPr>
          <w:rFonts w:ascii="Arial" w:eastAsia="黑体" w:hAnsi="Arial" w:cs="Times New Roman" w:hint="eastAsia"/>
          <w:lang w:val="x-none" w:eastAsia="x-none"/>
        </w:rPr>
        <w:t>适用范围</w:t>
      </w:r>
      <w:bookmarkEnd w:id="8"/>
      <w:bookmarkEnd w:id="9"/>
      <w:bookmarkEnd w:id="10"/>
      <w:proofErr w:type="spellEnd"/>
    </w:p>
    <w:p w14:paraId="6EFFB2DE" w14:textId="77777777" w:rsidR="000F3AD7" w:rsidRPr="002B571F" w:rsidRDefault="000F3AD7" w:rsidP="000F3AD7">
      <w:pPr>
        <w:pStyle w:val="085"/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</w:pP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本文档适用</w:t>
      </w:r>
      <w:r w:rsidR="00FE7777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承担</w:t>
      </w:r>
      <w:r w:rsidR="00E219F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食源性</w:t>
      </w:r>
      <w:r w:rsidR="00FE7777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病例信息监测报告并</w:t>
      </w:r>
      <w:r w:rsidR="003D04D9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使用食源性疾病病例数据智能采集</w:t>
      </w:r>
      <w:r w:rsidR="00563B1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嵌入式微服务</w:t>
      </w:r>
      <w:r w:rsidR="003D04D9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组件</w:t>
      </w:r>
      <w:r w:rsidR="00E219F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（简称：</w:t>
      </w:r>
      <w:proofErr w:type="spellStart"/>
      <w:r w:rsidR="00E219FA">
        <w:rPr>
          <w:rFonts w:ascii="仿宋_GB2312" w:eastAsia="仿宋_GB2312" w:hint="eastAsia"/>
          <w:color w:val="000000"/>
          <w:sz w:val="32"/>
          <w:szCs w:val="32"/>
          <w:lang w:eastAsia="zh-CN"/>
        </w:rPr>
        <w:t>FBD</w:t>
      </w:r>
      <w:r w:rsidR="00E219FA">
        <w:rPr>
          <w:rFonts w:ascii="仿宋_GB2312" w:eastAsia="仿宋_GB2312" w:hint="eastAsia"/>
          <w:color w:val="000000"/>
          <w:sz w:val="32"/>
          <w:szCs w:val="32"/>
          <w:lang w:val="zh-CN" w:eastAsia="zh-CN"/>
        </w:rPr>
        <w:t>表单组件</w:t>
      </w:r>
      <w:proofErr w:type="spellEnd"/>
      <w:r w:rsidR="00E219F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）</w:t>
      </w: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进行数据</w:t>
      </w:r>
      <w:r w:rsidR="00FE7777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填报</w:t>
      </w: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的</w:t>
      </w:r>
      <w:r w:rsidR="003D04D9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医疗机构</w:t>
      </w: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27DD2C0" w14:textId="77777777" w:rsidR="000F3AD7" w:rsidRPr="00FE2759" w:rsidRDefault="000F3AD7" w:rsidP="000F3AD7">
      <w:pPr>
        <w:pStyle w:val="2"/>
        <w:rPr>
          <w:rFonts w:ascii="Arial" w:eastAsia="黑体" w:hAnsi="Arial" w:cs="Times New Roman"/>
          <w:lang w:val="x-none" w:eastAsia="x-none"/>
        </w:rPr>
      </w:pPr>
      <w:bookmarkStart w:id="11" w:name="_Toc90898137"/>
      <w:bookmarkStart w:id="12" w:name="_Toc145755814"/>
      <w:bookmarkStart w:id="13" w:name="_Toc146613709"/>
      <w:proofErr w:type="spellStart"/>
      <w:r w:rsidRPr="00FE2759">
        <w:rPr>
          <w:rFonts w:ascii="Arial" w:eastAsia="黑体" w:hAnsi="Arial" w:cs="Times New Roman" w:hint="eastAsia"/>
          <w:lang w:val="x-none" w:eastAsia="x-none"/>
        </w:rPr>
        <w:t>术语和定义</w:t>
      </w:r>
      <w:bookmarkEnd w:id="11"/>
      <w:bookmarkEnd w:id="12"/>
      <w:bookmarkEnd w:id="13"/>
      <w:proofErr w:type="spellEnd"/>
    </w:p>
    <w:p w14:paraId="100B035E" w14:textId="77777777" w:rsidR="000F3AD7" w:rsidRPr="002B571F" w:rsidRDefault="000F3AD7" w:rsidP="000F3AD7">
      <w:pPr>
        <w:pStyle w:val="085"/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</w:pP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国家</w:t>
      </w:r>
      <w:r w:rsidR="00BA6738"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平台</w:t>
      </w: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病例系统：全民健康保障信息化工程——食品安全风险评估业务应用平台食源性疾病病例监测模块</w:t>
      </w:r>
      <w:r w:rsid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118CEB0B" w14:textId="77777777" w:rsidR="000F3AD7" w:rsidRPr="002B571F" w:rsidRDefault="000F3AD7" w:rsidP="000F3AD7">
      <w:pPr>
        <w:pStyle w:val="085"/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</w:pP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省级病例系统：省级食源性疾病病例监测系统</w:t>
      </w:r>
      <w:r w:rsid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6621B9D2" w14:textId="77777777" w:rsidR="0035362B" w:rsidRDefault="00563B15" w:rsidP="005C003B">
      <w:pPr>
        <w:pStyle w:val="085"/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嵌入式微服务</w:t>
      </w:r>
      <w:r w:rsidR="00E219FA" w:rsidRPr="0035362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页面（医生填报）</w:t>
      </w:r>
      <w:r w:rsidR="00E219F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：</w:t>
      </w:r>
      <w:r w:rsidR="0035362B" w:rsidRPr="0035362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部署后生成的第一个</w:t>
      </w:r>
      <w:proofErr w:type="spellStart"/>
      <w:r w:rsidR="0035362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u</w:t>
      </w:r>
      <w:r w:rsidR="0035362B"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  <w:t>rl</w:t>
      </w:r>
      <w:proofErr w:type="spellEnd"/>
      <w:r w:rsidR="0035362B"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  <w:t>地址</w:t>
      </w:r>
      <w:r w:rsid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6E2894D" w14:textId="77777777" w:rsidR="0035362B" w:rsidRDefault="000F3AD7" w:rsidP="005C003B">
      <w:pPr>
        <w:pStyle w:val="085"/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</w:pPr>
      <w:r w:rsidRP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医院</w:t>
      </w:r>
      <w:r w:rsidR="0035362B" w:rsidRP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客户端（</w:t>
      </w:r>
      <w:proofErr w:type="gramStart"/>
      <w:r w:rsidR="0035362B" w:rsidRP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公卫科</w:t>
      </w:r>
      <w:proofErr w:type="gramEnd"/>
      <w:r w:rsidR="0035362B" w:rsidRP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审核上报）</w:t>
      </w:r>
      <w:r w:rsidR="00E219F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：</w:t>
      </w:r>
      <w:r w:rsidR="00E219FA" w:rsidRP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部署后生成的第二个</w:t>
      </w:r>
      <w:proofErr w:type="spellStart"/>
      <w:r w:rsidR="00E219FA" w:rsidRPr="005C003B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u</w:t>
      </w:r>
      <w:r w:rsidR="00E219FA" w:rsidRPr="005C003B"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  <w:t>rl</w:t>
      </w:r>
      <w:proofErr w:type="spellEnd"/>
      <w:r w:rsidR="00E219FA" w:rsidRPr="005C003B"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  <w:t>地址</w:t>
      </w:r>
      <w:r w:rsidR="00E219FA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2BBA2AE9" w14:textId="77777777" w:rsidR="00E219FA" w:rsidRPr="005C003B" w:rsidRDefault="00E219FA" w:rsidP="005C003B">
      <w:pPr>
        <w:pStyle w:val="085"/>
        <w:rPr>
          <w:rFonts w:ascii="仿宋_GB2312" w:eastAsia="仿宋_GB2312" w:hAnsi="Calibri" w:cs="Times New Roman"/>
          <w:color w:val="000000"/>
          <w:kern w:val="2"/>
          <w:sz w:val="32"/>
          <w:szCs w:val="32"/>
          <w:lang w:val="en-US" w:eastAsia="zh-CN" w:bidi="ar-SA"/>
        </w:rPr>
      </w:pPr>
      <w:proofErr w:type="spellStart"/>
      <w:r>
        <w:rPr>
          <w:rFonts w:ascii="仿宋_GB2312" w:eastAsia="仿宋_GB2312" w:hint="eastAsia"/>
          <w:color w:val="000000"/>
          <w:sz w:val="32"/>
          <w:szCs w:val="32"/>
          <w:lang w:eastAsia="zh-CN"/>
        </w:rPr>
        <w:lastRenderedPageBreak/>
        <w:t>FBD</w:t>
      </w:r>
      <w:r>
        <w:rPr>
          <w:rFonts w:ascii="仿宋_GB2312" w:eastAsia="仿宋_GB2312" w:hint="eastAsia"/>
          <w:color w:val="000000"/>
          <w:sz w:val="32"/>
          <w:szCs w:val="32"/>
          <w:lang w:val="zh-CN" w:eastAsia="zh-CN"/>
        </w:rPr>
        <w:t>表单组件：</w:t>
      </w: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食源性疾病病例数据智能采集</w:t>
      </w:r>
      <w:r w:rsidR="00563B15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嵌入式微服务</w:t>
      </w:r>
      <w:r w:rsidRPr="002B571F">
        <w:rPr>
          <w:rFonts w:ascii="仿宋_GB2312" w:eastAsia="仿宋_GB2312" w:hAnsi="Calibri" w:cs="Times New Roman" w:hint="eastAsia"/>
          <w:color w:val="000000"/>
          <w:kern w:val="2"/>
          <w:sz w:val="32"/>
          <w:szCs w:val="32"/>
          <w:lang w:val="en-US" w:eastAsia="zh-CN" w:bidi="ar-SA"/>
        </w:rPr>
        <w:t>组件</w:t>
      </w:r>
      <w:proofErr w:type="spellEnd"/>
    </w:p>
    <w:p w14:paraId="200D019E" w14:textId="77777777" w:rsidR="00366265" w:rsidRPr="00FE2759" w:rsidRDefault="00563B15" w:rsidP="00FE2759">
      <w:pPr>
        <w:pStyle w:val="1"/>
      </w:pPr>
      <w:bookmarkStart w:id="14" w:name="_Toc13849304"/>
      <w:bookmarkStart w:id="15" w:name="_Toc145755815"/>
      <w:bookmarkStart w:id="16" w:name="_Toc146613710"/>
      <w:r>
        <w:rPr>
          <w:rFonts w:hint="eastAsia"/>
        </w:rPr>
        <w:t>嵌入式微服务</w:t>
      </w:r>
      <w:r w:rsidR="005966CB" w:rsidRPr="00FE2759">
        <w:rPr>
          <w:rFonts w:hint="eastAsia"/>
        </w:rPr>
        <w:t>组件</w:t>
      </w:r>
      <w:bookmarkEnd w:id="14"/>
      <w:r w:rsidR="005966CB" w:rsidRPr="00FE2759">
        <w:t>业务实现</w:t>
      </w:r>
      <w:r w:rsidR="005966CB" w:rsidRPr="00FE2759">
        <w:rPr>
          <w:rFonts w:hint="eastAsia"/>
        </w:rPr>
        <w:t>方式</w:t>
      </w:r>
      <w:bookmarkEnd w:id="15"/>
      <w:bookmarkEnd w:id="16"/>
    </w:p>
    <w:p w14:paraId="2E03BD20" w14:textId="77777777" w:rsidR="00366265" w:rsidRDefault="005966CB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该直报方式是在医院的HIS系统根据诊断触发调用</w:t>
      </w:r>
      <w:r w:rsidR="00E219FA">
        <w:rPr>
          <w:rFonts w:ascii="仿宋_GB2312" w:eastAsia="仿宋_GB2312" w:hint="eastAsia"/>
          <w:color w:val="000000"/>
          <w:sz w:val="32"/>
          <w:szCs w:val="32"/>
        </w:rPr>
        <w:t>医院</w:t>
      </w:r>
      <w:r>
        <w:rPr>
          <w:rFonts w:ascii="仿宋_GB2312" w:eastAsia="仿宋_GB2312" w:hint="eastAsia"/>
          <w:color w:val="000000"/>
          <w:sz w:val="32"/>
          <w:szCs w:val="32"/>
        </w:rPr>
        <w:t>前置机部署</w:t>
      </w:r>
      <w:r w:rsidR="00E219FA">
        <w:rPr>
          <w:rFonts w:ascii="仿宋_GB2312" w:eastAsia="仿宋_GB2312" w:hint="eastAsia"/>
          <w:color w:val="000000"/>
          <w:sz w:val="32"/>
          <w:szCs w:val="32"/>
        </w:rPr>
        <w:t>FBD</w:t>
      </w:r>
      <w:r w:rsidR="00E219FA">
        <w:rPr>
          <w:rFonts w:ascii="仿宋_GB2312" w:eastAsia="仿宋_GB2312" w:hint="eastAsia"/>
          <w:color w:val="000000"/>
          <w:sz w:val="32"/>
          <w:szCs w:val="32"/>
          <w:lang w:val="zh-CN"/>
        </w:rPr>
        <w:t>表单组件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="00563B15">
        <w:rPr>
          <w:rFonts w:ascii="仿宋_GB2312" w:eastAsia="仿宋_GB2312" w:hint="eastAsia"/>
          <w:color w:val="000000"/>
          <w:sz w:val="32"/>
          <w:szCs w:val="32"/>
        </w:rPr>
        <w:t>嵌入式微服务</w:t>
      </w:r>
      <w:r w:rsidR="00801DCB" w:rsidRPr="00801DCB">
        <w:rPr>
          <w:rFonts w:ascii="仿宋_GB2312" w:eastAsia="仿宋_GB2312" w:hint="eastAsia"/>
          <w:color w:val="000000"/>
          <w:sz w:val="32"/>
          <w:szCs w:val="32"/>
        </w:rPr>
        <w:t>页面（医生填报）</w:t>
      </w:r>
      <w:r>
        <w:rPr>
          <w:rFonts w:ascii="仿宋_GB2312" w:eastAsia="仿宋_GB2312" w:hint="eastAsia"/>
          <w:color w:val="000000"/>
          <w:sz w:val="32"/>
          <w:szCs w:val="32"/>
        </w:rPr>
        <w:t>，由临床医生在该录入页面录入食源性疾病信息，科室医生可</w:t>
      </w:r>
      <w:r w:rsidR="00F61C1C">
        <w:rPr>
          <w:rFonts w:ascii="仿宋_GB2312" w:eastAsia="仿宋_GB2312" w:hint="eastAsia"/>
          <w:color w:val="000000"/>
          <w:sz w:val="32"/>
          <w:szCs w:val="32"/>
        </w:rPr>
        <w:t>访问</w:t>
      </w:r>
      <w:r w:rsidR="00801DCB" w:rsidRPr="005C003B">
        <w:rPr>
          <w:rFonts w:ascii="仿宋_GB2312" w:eastAsia="仿宋_GB2312" w:hint="eastAsia"/>
          <w:color w:val="000000"/>
          <w:sz w:val="32"/>
          <w:szCs w:val="32"/>
        </w:rPr>
        <w:t>医院客户端（</w:t>
      </w:r>
      <w:proofErr w:type="gramStart"/>
      <w:r w:rsidR="00801DCB" w:rsidRPr="005C003B">
        <w:rPr>
          <w:rFonts w:ascii="仿宋_GB2312" w:eastAsia="仿宋_GB2312" w:hint="eastAsia"/>
          <w:color w:val="000000"/>
          <w:sz w:val="32"/>
          <w:szCs w:val="32"/>
        </w:rPr>
        <w:t>公卫科</w:t>
      </w:r>
      <w:proofErr w:type="gramEnd"/>
      <w:r w:rsidR="00801DCB" w:rsidRPr="005C003B">
        <w:rPr>
          <w:rFonts w:ascii="仿宋_GB2312" w:eastAsia="仿宋_GB2312" w:hint="eastAsia"/>
          <w:color w:val="000000"/>
          <w:sz w:val="32"/>
          <w:szCs w:val="32"/>
        </w:rPr>
        <w:t>审核上报）</w:t>
      </w:r>
      <w:r>
        <w:rPr>
          <w:rFonts w:ascii="仿宋_GB2312" w:eastAsia="仿宋_GB2312" w:hint="eastAsia"/>
          <w:color w:val="000000"/>
          <w:sz w:val="32"/>
          <w:szCs w:val="32"/>
        </w:rPr>
        <w:t>审核</w:t>
      </w:r>
      <w:r w:rsidR="00F61C1C">
        <w:rPr>
          <w:rFonts w:ascii="仿宋_GB2312" w:eastAsia="仿宋_GB2312" w:hint="eastAsia"/>
          <w:color w:val="000000"/>
          <w:sz w:val="32"/>
          <w:szCs w:val="32"/>
        </w:rPr>
        <w:t>病例</w:t>
      </w:r>
      <w:r>
        <w:rPr>
          <w:rFonts w:ascii="仿宋_GB2312" w:eastAsia="仿宋_GB2312" w:hint="eastAsia"/>
          <w:color w:val="000000"/>
          <w:sz w:val="32"/>
          <w:szCs w:val="32"/>
        </w:rPr>
        <w:t>信息，点击上报，上传病例数据到</w:t>
      </w:r>
      <w:r w:rsidR="00343A2A">
        <w:rPr>
          <w:rFonts w:ascii="仿宋_GB2312" w:eastAsia="仿宋_GB2312" w:hint="eastAsia"/>
          <w:color w:val="000000"/>
          <w:sz w:val="32"/>
          <w:szCs w:val="32"/>
        </w:rPr>
        <w:t>省级（</w:t>
      </w:r>
      <w:r>
        <w:rPr>
          <w:rFonts w:ascii="仿宋_GB2312" w:eastAsia="仿宋_GB2312" w:hint="eastAsia"/>
          <w:color w:val="000000"/>
          <w:sz w:val="32"/>
          <w:szCs w:val="32"/>
        </w:rPr>
        <w:t>国家</w:t>
      </w:r>
      <w:r w:rsidR="00343A2A">
        <w:rPr>
          <w:rFonts w:ascii="仿宋_GB2312"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2"/>
          <w:szCs w:val="32"/>
        </w:rPr>
        <w:t>食源性疾病监测系统完成上报工作。</w:t>
      </w:r>
    </w:p>
    <w:p w14:paraId="607B4D57" w14:textId="77777777" w:rsidR="00343A2A" w:rsidRPr="00FE2759" w:rsidRDefault="00563B15" w:rsidP="00343A2A">
      <w:pPr>
        <w:pStyle w:val="1"/>
      </w:pPr>
      <w:bookmarkStart w:id="17" w:name="_Toc145755816"/>
      <w:bookmarkStart w:id="18" w:name="_Toc146613711"/>
      <w:r>
        <w:rPr>
          <w:rFonts w:hint="eastAsia"/>
        </w:rPr>
        <w:t>嵌入式微服务</w:t>
      </w:r>
      <w:r w:rsidR="00343A2A" w:rsidRPr="00FE2759">
        <w:rPr>
          <w:rFonts w:hint="eastAsia"/>
        </w:rPr>
        <w:t>组件特点</w:t>
      </w:r>
      <w:bookmarkEnd w:id="17"/>
      <w:bookmarkEnd w:id="18"/>
    </w:p>
    <w:p w14:paraId="7552DED7" w14:textId="77777777" w:rsidR="00343A2A" w:rsidRPr="00343A2A" w:rsidRDefault="00343A2A" w:rsidP="00343A2A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HIS系统改造工作量小。即使以后每次国家校验规则、字段等升级更新时，不需要HIS厂商做较多修改，大大减少对接联调测试的工作。</w:t>
      </w:r>
    </w:p>
    <w:p w14:paraId="073BCEF4" w14:textId="77777777" w:rsidR="00366265" w:rsidRPr="00343A2A" w:rsidRDefault="00563B15" w:rsidP="00343A2A">
      <w:pPr>
        <w:pStyle w:val="1"/>
      </w:pPr>
      <w:bookmarkStart w:id="19" w:name="_Toc145755817"/>
      <w:bookmarkStart w:id="20" w:name="_Toc146613712"/>
      <w:r>
        <w:lastRenderedPageBreak/>
        <w:t>嵌入式微服务</w:t>
      </w:r>
      <w:r w:rsidR="00FE2759" w:rsidRPr="00343A2A">
        <w:rPr>
          <w:rFonts w:hint="eastAsia"/>
        </w:rPr>
        <w:t>组件业务流程图</w:t>
      </w:r>
      <w:bookmarkEnd w:id="19"/>
      <w:bookmarkEnd w:id="20"/>
    </w:p>
    <w:p w14:paraId="1C7F0909" w14:textId="77777777" w:rsidR="00366265" w:rsidRPr="00343A2A" w:rsidRDefault="00343A2A" w:rsidP="00343A2A">
      <w:pPr>
        <w:pStyle w:val="2"/>
        <w:rPr>
          <w:rFonts w:ascii="Arial" w:eastAsia="黑体" w:hAnsi="Arial" w:cs="Times New Roman"/>
          <w:lang w:val="x-none" w:eastAsia="x-none"/>
        </w:rPr>
      </w:pPr>
      <w:bookmarkStart w:id="21" w:name="_Toc145755818"/>
      <w:bookmarkStart w:id="22" w:name="_Toc146613713"/>
      <w:proofErr w:type="spellStart"/>
      <w:r>
        <w:rPr>
          <w:rFonts w:ascii="Arial" w:eastAsia="黑体" w:hAnsi="Arial" w:cs="Times New Roman" w:hint="eastAsia"/>
          <w:lang w:val="x-none" w:eastAsia="x-none"/>
        </w:rPr>
        <w:t>总流程图</w:t>
      </w:r>
      <w:bookmarkEnd w:id="21"/>
      <w:bookmarkEnd w:id="22"/>
      <w:proofErr w:type="spellEnd"/>
    </w:p>
    <w:p w14:paraId="508A600E" w14:textId="77777777" w:rsidR="00366265" w:rsidRDefault="00ED5667">
      <w:pPr>
        <w:ind w:firstLineChars="200" w:firstLine="420"/>
      </w:pPr>
      <w:r>
        <w:object w:dxaOrig="4350" w:dyaOrig="5030" w14:anchorId="5B4F39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2.8pt;height:453.85pt" o:ole="">
            <v:imagedata r:id="rId11" o:title=""/>
          </v:shape>
          <o:OLEObject Type="Embed" ProgID="Visio.Drawing.15" ShapeID="_x0000_i1025" DrawAspect="Content" ObjectID="_1757226457" r:id="rId12"/>
        </w:object>
      </w:r>
    </w:p>
    <w:p w14:paraId="6793E55B" w14:textId="77777777" w:rsidR="00366265" w:rsidRPr="00FE2759" w:rsidRDefault="005966CB" w:rsidP="00FE2759">
      <w:pPr>
        <w:pStyle w:val="2"/>
        <w:rPr>
          <w:rFonts w:ascii="Arial" w:eastAsia="黑体" w:hAnsi="Arial" w:cs="Times New Roman"/>
          <w:lang w:val="x-none" w:eastAsia="x-none"/>
        </w:rPr>
      </w:pPr>
      <w:bookmarkStart w:id="23" w:name="_Toc145755819"/>
      <w:bookmarkStart w:id="24" w:name="_Toc146613714"/>
      <w:proofErr w:type="spellStart"/>
      <w:r w:rsidRPr="00FE2759">
        <w:rPr>
          <w:rFonts w:ascii="Arial" w:eastAsia="黑体" w:hAnsi="Arial" w:cs="Times New Roman" w:hint="eastAsia"/>
          <w:lang w:val="x-none" w:eastAsia="x-none"/>
        </w:rPr>
        <w:lastRenderedPageBreak/>
        <w:t>哨点医院流程图</w:t>
      </w:r>
      <w:bookmarkEnd w:id="23"/>
      <w:bookmarkEnd w:id="24"/>
      <w:proofErr w:type="spellEnd"/>
    </w:p>
    <w:p w14:paraId="2FD2BFF5" w14:textId="77777777" w:rsidR="00366265" w:rsidRDefault="00765AEA" w:rsidP="002B571F">
      <w:pPr>
        <w:spacing w:line="360" w:lineRule="auto"/>
        <w:rPr>
          <w:color w:val="000000"/>
          <w:sz w:val="24"/>
        </w:rPr>
      </w:pPr>
      <w:r>
        <w:rPr>
          <w:color w:val="000000"/>
          <w:sz w:val="24"/>
        </w:rPr>
        <w:object w:dxaOrig="12370" w:dyaOrig="7770" w14:anchorId="096ABE55">
          <v:shape id="_x0000_i1026" type="#_x0000_t75" style="width:427pt;height:264.3pt" o:ole="">
            <v:imagedata r:id="rId13" o:title="" embosscolor="white"/>
          </v:shape>
          <o:OLEObject Type="Embed" ProgID="Visio.Drawing.15" ShapeID="_x0000_i1026" DrawAspect="Content" ObjectID="_1757226458" r:id="rId14"/>
        </w:object>
      </w:r>
      <w:r w:rsidR="005966CB">
        <w:rPr>
          <w:color w:val="000000"/>
          <w:sz w:val="24"/>
        </w:rPr>
        <w:t xml:space="preserve"> </w:t>
      </w:r>
    </w:p>
    <w:p w14:paraId="431AE30F" w14:textId="77777777" w:rsidR="00366265" w:rsidRPr="00FE2759" w:rsidRDefault="00FE2759" w:rsidP="00FE2759">
      <w:pPr>
        <w:pStyle w:val="2"/>
        <w:rPr>
          <w:rFonts w:ascii="Arial" w:eastAsia="黑体" w:hAnsi="Arial" w:cs="Times New Roman"/>
          <w:lang w:val="x-none" w:eastAsia="x-none"/>
        </w:rPr>
      </w:pPr>
      <w:bookmarkStart w:id="25" w:name="_Toc145755820"/>
      <w:bookmarkStart w:id="26" w:name="_Toc146613715"/>
      <w:proofErr w:type="spellStart"/>
      <w:r>
        <w:rPr>
          <w:rFonts w:ascii="Arial" w:eastAsia="黑体" w:hAnsi="Arial" w:cs="Times New Roman" w:hint="eastAsia"/>
          <w:lang w:val="x-none" w:eastAsia="x-none"/>
        </w:rPr>
        <w:t>报告医院流程图</w:t>
      </w:r>
      <w:bookmarkEnd w:id="25"/>
      <w:bookmarkEnd w:id="26"/>
      <w:proofErr w:type="spellEnd"/>
    </w:p>
    <w:p w14:paraId="7985941B" w14:textId="77777777" w:rsidR="00366265" w:rsidRDefault="00765AEA" w:rsidP="002B571F">
      <w:r>
        <w:object w:dxaOrig="12430" w:dyaOrig="6920" w14:anchorId="5F147275">
          <v:shape id="_x0000_i1027" type="#_x0000_t75" style="width:427.45pt;height:237.85pt" o:ole="">
            <v:imagedata r:id="rId15" o:title="" embosscolor="white"/>
          </v:shape>
          <o:OLEObject Type="Embed" ProgID="Visio.Drawing.15" ShapeID="_x0000_i1027" DrawAspect="Content" ObjectID="_1757226459" r:id="rId16"/>
        </w:object>
      </w:r>
    </w:p>
    <w:p w14:paraId="148FD1F6" w14:textId="77777777" w:rsidR="00366265" w:rsidRDefault="00563B15" w:rsidP="00FE2759">
      <w:pPr>
        <w:pStyle w:val="1"/>
      </w:pPr>
      <w:bookmarkStart w:id="27" w:name="_Toc145755821"/>
      <w:bookmarkStart w:id="28" w:name="_Toc146613716"/>
      <w:r>
        <w:rPr>
          <w:rFonts w:hint="eastAsia"/>
        </w:rPr>
        <w:lastRenderedPageBreak/>
        <w:t>嵌入式微服务</w:t>
      </w:r>
      <w:r w:rsidR="005966CB" w:rsidRPr="00FE2759">
        <w:rPr>
          <w:rFonts w:hint="eastAsia"/>
        </w:rPr>
        <w:t>组件对接</w:t>
      </w:r>
      <w:bookmarkEnd w:id="27"/>
      <w:bookmarkEnd w:id="28"/>
    </w:p>
    <w:p w14:paraId="6C769179" w14:textId="77777777" w:rsidR="00194714" w:rsidRDefault="00ED5667" w:rsidP="00194714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医院HIS系统接口对接顺序</w:t>
      </w:r>
      <w:r w:rsidR="00194714">
        <w:rPr>
          <w:rFonts w:ascii="仿宋_GB2312" w:eastAsia="仿宋_GB2312" w:hint="eastAsia"/>
          <w:color w:val="000000"/>
          <w:sz w:val="32"/>
          <w:szCs w:val="32"/>
        </w:rPr>
        <w:t>：</w:t>
      </w:r>
    </w:p>
    <w:p w14:paraId="1BB7B742" w14:textId="77777777" w:rsidR="00194714" w:rsidRDefault="00194714" w:rsidP="00194714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</w:t>
      </w:r>
      <w:r w:rsidRPr="00194714">
        <w:rPr>
          <w:rFonts w:ascii="仿宋_GB2312" w:eastAsia="仿宋_GB2312" w:hint="eastAsia"/>
          <w:color w:val="000000"/>
          <w:sz w:val="32"/>
          <w:szCs w:val="32"/>
        </w:rPr>
        <w:t>诊断结论触发。</w:t>
      </w:r>
    </w:p>
    <w:p w14:paraId="71FE32D2" w14:textId="77777777" w:rsidR="00194714" w:rsidRDefault="00194714" w:rsidP="00194714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</w:t>
      </w:r>
      <w:r w:rsidRPr="00194714">
        <w:rPr>
          <w:rFonts w:ascii="仿宋_GB2312" w:eastAsia="仿宋_GB2312" w:hint="eastAsia"/>
          <w:color w:val="000000"/>
          <w:sz w:val="32"/>
          <w:szCs w:val="32"/>
        </w:rPr>
        <w:t>哨点医院调用地址和报告医院调用地址分配对应哨点医院</w:t>
      </w:r>
      <w:r>
        <w:rPr>
          <w:rFonts w:ascii="仿宋_GB2312" w:eastAsia="仿宋_GB2312" w:hint="eastAsia"/>
          <w:color w:val="000000"/>
          <w:sz w:val="32"/>
          <w:szCs w:val="32"/>
        </w:rPr>
        <w:t>和</w:t>
      </w:r>
      <w:r w:rsidRPr="00194714">
        <w:rPr>
          <w:rFonts w:ascii="仿宋_GB2312" w:eastAsia="仿宋_GB2312" w:hint="eastAsia"/>
          <w:color w:val="000000"/>
          <w:sz w:val="32"/>
          <w:szCs w:val="32"/>
        </w:rPr>
        <w:t>报告医院</w:t>
      </w:r>
      <w:r>
        <w:rPr>
          <w:rFonts w:ascii="仿宋_GB2312" w:eastAsia="仿宋_GB2312" w:hint="eastAsia"/>
          <w:color w:val="000000"/>
          <w:sz w:val="32"/>
          <w:szCs w:val="32"/>
        </w:rPr>
        <w:t>两种医院类型</w:t>
      </w:r>
      <w:r w:rsidRPr="00194714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ED5667">
        <w:rPr>
          <w:rFonts w:ascii="仿宋_GB2312" w:eastAsia="仿宋_GB2312" w:hint="eastAsia"/>
          <w:color w:val="000000"/>
          <w:sz w:val="32"/>
          <w:szCs w:val="32"/>
        </w:rPr>
        <w:t>根据</w:t>
      </w:r>
      <w:r>
        <w:rPr>
          <w:rFonts w:ascii="仿宋_GB2312" w:eastAsia="仿宋_GB2312" w:hint="eastAsia"/>
          <w:color w:val="000000"/>
          <w:sz w:val="32"/>
          <w:szCs w:val="32"/>
        </w:rPr>
        <w:t>本</w:t>
      </w:r>
      <w:r w:rsidRPr="00194714">
        <w:rPr>
          <w:rFonts w:ascii="仿宋_GB2312" w:eastAsia="仿宋_GB2312" w:hint="eastAsia"/>
          <w:color w:val="000000"/>
          <w:sz w:val="32"/>
          <w:szCs w:val="32"/>
        </w:rPr>
        <w:t>医院类型，选用接口调用地址。</w:t>
      </w:r>
    </w:p>
    <w:p w14:paraId="3FF085F2" w14:textId="77777777" w:rsidR="00343A2A" w:rsidRPr="00194714" w:rsidRDefault="00194714" w:rsidP="00194714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（3）选用数据</w:t>
      </w:r>
      <w:r w:rsidRPr="00194714">
        <w:rPr>
          <w:rFonts w:ascii="仿宋_GB2312" w:eastAsia="仿宋_GB2312" w:hint="eastAsia"/>
          <w:color w:val="000000"/>
          <w:sz w:val="32"/>
          <w:szCs w:val="32"/>
        </w:rPr>
        <w:t>加密方式。</w:t>
      </w:r>
    </w:p>
    <w:p w14:paraId="094F5EDF" w14:textId="77777777" w:rsidR="00343A2A" w:rsidRPr="00343A2A" w:rsidRDefault="00343A2A" w:rsidP="00343A2A">
      <w:pPr>
        <w:pStyle w:val="2"/>
        <w:rPr>
          <w:rFonts w:ascii="Arial" w:eastAsia="黑体" w:hAnsi="Arial" w:cs="Times New Roman"/>
          <w:lang w:val="x-none" w:eastAsia="x-none"/>
        </w:rPr>
      </w:pPr>
      <w:bookmarkStart w:id="29" w:name="_Toc145755822"/>
      <w:bookmarkStart w:id="30" w:name="_Toc146613717"/>
      <w:proofErr w:type="spellStart"/>
      <w:r w:rsidRPr="00343A2A">
        <w:rPr>
          <w:rFonts w:ascii="Arial" w:eastAsia="黑体" w:hAnsi="Arial" w:cs="Times New Roman"/>
          <w:lang w:val="x-none" w:eastAsia="x-none"/>
        </w:rPr>
        <w:t>诊断结论判断接口</w:t>
      </w:r>
      <w:bookmarkEnd w:id="29"/>
      <w:bookmarkEnd w:id="30"/>
      <w:proofErr w:type="spellEnd"/>
    </w:p>
    <w:p w14:paraId="44F74F34" w14:textId="77777777" w:rsidR="00366265" w:rsidRPr="00F4476B" w:rsidRDefault="005966CB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476B">
        <w:rPr>
          <w:rFonts w:ascii="仿宋_GB2312" w:eastAsia="仿宋_GB2312" w:hint="eastAsia"/>
          <w:color w:val="000000"/>
          <w:sz w:val="32"/>
          <w:szCs w:val="32"/>
        </w:rPr>
        <w:t>根据诊断结论判断是否</w:t>
      </w:r>
      <w:r w:rsidR="00F4476B">
        <w:rPr>
          <w:rFonts w:ascii="仿宋_GB2312" w:eastAsia="仿宋_GB2312" w:hint="eastAsia"/>
          <w:color w:val="000000"/>
          <w:sz w:val="32"/>
          <w:szCs w:val="32"/>
        </w:rPr>
        <w:t>触发弹出</w:t>
      </w:r>
      <w:r w:rsidR="00563B15">
        <w:rPr>
          <w:rFonts w:ascii="仿宋_GB2312" w:eastAsia="仿宋_GB2312" w:hint="eastAsia"/>
          <w:color w:val="000000"/>
          <w:sz w:val="32"/>
          <w:szCs w:val="32"/>
        </w:rPr>
        <w:t>嵌入式微服务</w:t>
      </w:r>
      <w:r w:rsidR="00F4476B" w:rsidRPr="00F4476B">
        <w:rPr>
          <w:rFonts w:ascii="仿宋_GB2312" w:eastAsia="仿宋_GB2312" w:hint="eastAsia"/>
          <w:color w:val="000000"/>
          <w:sz w:val="32"/>
          <w:szCs w:val="32"/>
        </w:rPr>
        <w:t>页面（医生填报）</w:t>
      </w:r>
      <w:r w:rsidR="00F4476B">
        <w:rPr>
          <w:rFonts w:ascii="仿宋_GB2312" w:eastAsia="仿宋_GB2312"/>
          <w:color w:val="000000"/>
          <w:sz w:val="32"/>
          <w:szCs w:val="32"/>
        </w:rPr>
        <w:br/>
      </w:r>
      <w:r w:rsidR="00F4476B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F4476B">
        <w:rPr>
          <w:rFonts w:ascii="仿宋_GB2312" w:eastAsia="仿宋_GB2312"/>
          <w:color w:val="000000"/>
          <w:sz w:val="32"/>
          <w:szCs w:val="32"/>
        </w:rPr>
        <w:t xml:space="preserve">   </w:t>
      </w:r>
      <w:r w:rsidR="00F4476B">
        <w:rPr>
          <w:rFonts w:ascii="仿宋_GB2312" w:eastAsia="仿宋_GB2312" w:hint="eastAsia"/>
          <w:color w:val="000000"/>
          <w:sz w:val="32"/>
          <w:szCs w:val="32"/>
        </w:rPr>
        <w:t>例如：</w:t>
      </w:r>
    </w:p>
    <w:p w14:paraId="5EA64E96" w14:textId="77777777" w:rsidR="00366265" w:rsidRPr="007A6091" w:rsidRDefault="005966CB">
      <w:pPr>
        <w:spacing w:line="360" w:lineRule="auto"/>
        <w:ind w:firstLineChars="300" w:firstLine="630"/>
      </w:pPr>
      <w:r w:rsidRPr="007A6091">
        <w:rPr>
          <w:rFonts w:hint="eastAsia"/>
        </w:rPr>
        <w:t>http://</w:t>
      </w:r>
      <w:r w:rsidRPr="007A6091">
        <w:t>XX.XX.XX.XX:</w:t>
      </w:r>
      <w:r w:rsidR="00276AD6" w:rsidRPr="007A6091">
        <w:rPr>
          <w:rFonts w:hint="eastAsia"/>
        </w:rPr>
        <w:t>YY</w:t>
      </w:r>
      <w:r w:rsidRPr="007A6091">
        <w:t>/</w:t>
      </w:r>
      <w:r w:rsidRPr="007A6091">
        <w:rPr>
          <w:rFonts w:hint="eastAsia"/>
        </w:rPr>
        <w:t>/infections/goto/isFoodDiseases?diagnosisName=</w:t>
      </w:r>
      <w:r w:rsidRPr="007A6091">
        <w:rPr>
          <w:rFonts w:hint="eastAsia"/>
        </w:rPr>
        <w:t>饮食性腹泻</w:t>
      </w:r>
      <w:proofErr w:type="gramStart"/>
      <w:r w:rsidRPr="007A6091">
        <w:rPr>
          <w:rFonts w:hint="eastAsia"/>
        </w:rPr>
        <w:t>,</w:t>
      </w:r>
      <w:r w:rsidRPr="007A6091">
        <w:rPr>
          <w:rFonts w:hint="eastAsia"/>
        </w:rPr>
        <w:t>摄入其他植物</w:t>
      </w:r>
      <w:proofErr w:type="gramEnd"/>
      <w:r w:rsidRPr="007A6091">
        <w:rPr>
          <w:rFonts w:hint="eastAsia"/>
        </w:rPr>
        <w:t>(</w:t>
      </w:r>
      <w:r w:rsidRPr="007A6091">
        <w:rPr>
          <w:rFonts w:hint="eastAsia"/>
        </w:rPr>
        <w:t>或植物的某些部分</w:t>
      </w:r>
      <w:r w:rsidRPr="007A6091">
        <w:rPr>
          <w:rFonts w:hint="eastAsia"/>
        </w:rPr>
        <w:t>)</w:t>
      </w:r>
      <w:r w:rsidRPr="007A6091">
        <w:rPr>
          <w:rFonts w:hint="eastAsia"/>
        </w:rPr>
        <w:t>的毒性效应</w:t>
      </w:r>
    </w:p>
    <w:p w14:paraId="2D21C262" w14:textId="77777777" w:rsidR="00366265" w:rsidRPr="00F4476B" w:rsidRDefault="005966CB">
      <w:pPr>
        <w:spacing w:line="36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F4476B">
        <w:rPr>
          <w:rFonts w:ascii="仿宋_GB2312" w:eastAsia="仿宋_GB2312" w:hint="eastAsia"/>
          <w:color w:val="000000"/>
          <w:sz w:val="32"/>
          <w:szCs w:val="32"/>
        </w:rPr>
        <w:t>返回结果对应true或false</w:t>
      </w:r>
      <w:r w:rsidRPr="00F4476B">
        <w:rPr>
          <w:rFonts w:ascii="仿宋_GB2312" w:eastAsia="仿宋_GB2312"/>
          <w:color w:val="000000"/>
          <w:sz w:val="32"/>
          <w:szCs w:val="32"/>
        </w:rPr>
        <w:t>,</w:t>
      </w:r>
      <w:r w:rsidRPr="00F4476B">
        <w:rPr>
          <w:rFonts w:ascii="仿宋_GB2312" w:eastAsia="仿宋_GB2312" w:hint="eastAsia"/>
          <w:color w:val="000000"/>
          <w:sz w:val="32"/>
          <w:szCs w:val="32"/>
        </w:rPr>
        <w:t>结果为true</w:t>
      </w:r>
      <w:r w:rsidRPr="00F4476B">
        <w:rPr>
          <w:rFonts w:ascii="仿宋_GB2312" w:eastAsia="仿宋_GB2312"/>
          <w:color w:val="000000"/>
          <w:sz w:val="32"/>
          <w:szCs w:val="32"/>
        </w:rPr>
        <w:t>,</w:t>
      </w:r>
      <w:r w:rsidRPr="00F4476B">
        <w:rPr>
          <w:rFonts w:ascii="仿宋_GB2312" w:eastAsia="仿宋_GB2312" w:hint="eastAsia"/>
          <w:color w:val="000000"/>
          <w:sz w:val="32"/>
          <w:szCs w:val="32"/>
        </w:rPr>
        <w:t>则需要弹出</w:t>
      </w:r>
      <w:r w:rsidR="00563B15">
        <w:rPr>
          <w:rFonts w:ascii="仿宋_GB2312" w:eastAsia="仿宋_GB2312" w:hint="eastAsia"/>
          <w:color w:val="000000"/>
          <w:sz w:val="32"/>
          <w:szCs w:val="32"/>
        </w:rPr>
        <w:t>嵌入式微服务</w:t>
      </w:r>
      <w:r w:rsidR="00F4476B" w:rsidRPr="00F4476B">
        <w:rPr>
          <w:rFonts w:ascii="仿宋_GB2312" w:eastAsia="仿宋_GB2312" w:hint="eastAsia"/>
          <w:color w:val="000000"/>
          <w:sz w:val="32"/>
          <w:szCs w:val="32"/>
        </w:rPr>
        <w:t>页面（医生填报）</w:t>
      </w:r>
      <w:r w:rsidRPr="00F4476B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8804C0">
        <w:rPr>
          <w:rFonts w:ascii="仿宋_GB2312" w:eastAsia="仿宋_GB2312" w:hint="eastAsia"/>
          <w:color w:val="000000"/>
          <w:sz w:val="32"/>
          <w:szCs w:val="32"/>
        </w:rPr>
        <w:t>即为相应的医院类型调用地址，</w:t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begin"/>
      </w:r>
      <w:r w:rsidR="008804C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="008804C0">
        <w:rPr>
          <w:rFonts w:ascii="仿宋_GB2312" w:eastAsia="仿宋_GB2312" w:hint="eastAsia"/>
          <w:color w:val="000000"/>
          <w:sz w:val="32"/>
          <w:szCs w:val="32"/>
        </w:rPr>
        <w:instrText>REF _Ref145929088 \r \h</w:instrText>
      </w:r>
      <w:r w:rsidR="008804C0">
        <w:rPr>
          <w:rFonts w:ascii="仿宋_GB2312" w:eastAsia="仿宋_GB2312"/>
          <w:color w:val="000000"/>
          <w:sz w:val="32"/>
          <w:szCs w:val="32"/>
        </w:rPr>
        <w:instrText xml:space="preserve">  \* MERGEFORMAT </w:instrText>
      </w:r>
      <w:r w:rsidR="008804C0">
        <w:rPr>
          <w:rFonts w:ascii="仿宋_GB2312" w:eastAsia="仿宋_GB2312"/>
          <w:color w:val="000000"/>
          <w:sz w:val="32"/>
          <w:szCs w:val="32"/>
        </w:rPr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="008804C0">
        <w:rPr>
          <w:rFonts w:ascii="仿宋_GB2312" w:eastAsia="仿宋_GB2312"/>
          <w:color w:val="000000"/>
          <w:sz w:val="32"/>
          <w:szCs w:val="32"/>
        </w:rPr>
        <w:t>5.4</w:t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end"/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begin"/>
      </w:r>
      <w:r w:rsidR="008804C0">
        <w:rPr>
          <w:rFonts w:ascii="仿宋_GB2312" w:eastAsia="仿宋_GB2312"/>
          <w:color w:val="000000"/>
          <w:sz w:val="32"/>
          <w:szCs w:val="32"/>
        </w:rPr>
        <w:instrText xml:space="preserve"> REF _Ref145929105 \h  \* MERGEFORMAT </w:instrText>
      </w:r>
      <w:r w:rsidR="008804C0">
        <w:rPr>
          <w:rFonts w:ascii="仿宋_GB2312" w:eastAsia="仿宋_GB2312"/>
          <w:color w:val="000000"/>
          <w:sz w:val="32"/>
          <w:szCs w:val="32"/>
        </w:rPr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="008804C0" w:rsidRPr="008804C0">
        <w:rPr>
          <w:rFonts w:ascii="仿宋_GB2312" w:eastAsia="仿宋_GB2312"/>
          <w:color w:val="000000"/>
          <w:sz w:val="32"/>
          <w:szCs w:val="32"/>
        </w:rPr>
        <w:t>哨点医院调用地址</w:t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end"/>
      </w:r>
      <w:r w:rsidRPr="00F4476B">
        <w:rPr>
          <w:rFonts w:ascii="仿宋_GB2312" w:eastAsia="仿宋_GB2312" w:hint="eastAsia"/>
          <w:color w:val="000000"/>
          <w:sz w:val="32"/>
          <w:szCs w:val="32"/>
        </w:rPr>
        <w:t>和</w:t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begin"/>
      </w:r>
      <w:r w:rsidR="008804C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="008804C0">
        <w:rPr>
          <w:rFonts w:ascii="仿宋_GB2312" w:eastAsia="仿宋_GB2312" w:hint="eastAsia"/>
          <w:color w:val="000000"/>
          <w:sz w:val="32"/>
          <w:szCs w:val="32"/>
        </w:rPr>
        <w:instrText>REF _Ref145929154 \r \h</w:instrText>
      </w:r>
      <w:r w:rsidR="008804C0">
        <w:rPr>
          <w:rFonts w:ascii="仿宋_GB2312" w:eastAsia="仿宋_GB2312"/>
          <w:color w:val="000000"/>
          <w:sz w:val="32"/>
          <w:szCs w:val="32"/>
        </w:rPr>
        <w:instrText xml:space="preserve">  \* MERGEFORMAT </w:instrText>
      </w:r>
      <w:r w:rsidR="008804C0">
        <w:rPr>
          <w:rFonts w:ascii="仿宋_GB2312" w:eastAsia="仿宋_GB2312"/>
          <w:color w:val="000000"/>
          <w:sz w:val="32"/>
          <w:szCs w:val="32"/>
        </w:rPr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="008804C0">
        <w:rPr>
          <w:rFonts w:ascii="仿宋_GB2312" w:eastAsia="仿宋_GB2312"/>
          <w:color w:val="000000"/>
          <w:sz w:val="32"/>
          <w:szCs w:val="32"/>
        </w:rPr>
        <w:t>5.5</w:t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end"/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begin"/>
      </w:r>
      <w:r w:rsidR="008804C0">
        <w:rPr>
          <w:rFonts w:ascii="仿宋_GB2312" w:eastAsia="仿宋_GB2312"/>
          <w:color w:val="000000"/>
          <w:sz w:val="32"/>
          <w:szCs w:val="32"/>
        </w:rPr>
        <w:instrText xml:space="preserve"> </w:instrText>
      </w:r>
      <w:r w:rsidR="008804C0">
        <w:rPr>
          <w:rFonts w:ascii="仿宋_GB2312" w:eastAsia="仿宋_GB2312" w:hint="eastAsia"/>
          <w:color w:val="000000"/>
          <w:sz w:val="32"/>
          <w:szCs w:val="32"/>
        </w:rPr>
        <w:instrText>REF _Ref145929120 \h</w:instrText>
      </w:r>
      <w:r w:rsidR="008804C0">
        <w:rPr>
          <w:rFonts w:ascii="仿宋_GB2312" w:eastAsia="仿宋_GB2312"/>
          <w:color w:val="000000"/>
          <w:sz w:val="32"/>
          <w:szCs w:val="32"/>
        </w:rPr>
        <w:instrText xml:space="preserve">  \* MERGEFORMAT </w:instrText>
      </w:r>
      <w:r w:rsidR="008804C0">
        <w:rPr>
          <w:rFonts w:ascii="仿宋_GB2312" w:eastAsia="仿宋_GB2312"/>
          <w:color w:val="000000"/>
          <w:sz w:val="32"/>
          <w:szCs w:val="32"/>
        </w:rPr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separate"/>
      </w:r>
      <w:r w:rsidR="008804C0" w:rsidRPr="008804C0">
        <w:rPr>
          <w:rFonts w:ascii="仿宋_GB2312" w:eastAsia="仿宋_GB2312"/>
          <w:color w:val="000000"/>
          <w:sz w:val="32"/>
          <w:szCs w:val="32"/>
        </w:rPr>
        <w:t>报告医院调用地址</w:t>
      </w:r>
      <w:r w:rsidR="008804C0">
        <w:rPr>
          <w:rFonts w:ascii="仿宋_GB2312" w:eastAsia="仿宋_GB2312"/>
          <w:color w:val="000000"/>
          <w:sz w:val="32"/>
          <w:szCs w:val="32"/>
        </w:rPr>
        <w:fldChar w:fldCharType="end"/>
      </w:r>
      <w:r w:rsidRPr="00F4476B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14:paraId="032B070B" w14:textId="77777777" w:rsidR="00F46F09" w:rsidRPr="00F46F09" w:rsidRDefault="005966CB" w:rsidP="00F46F09">
      <w:pPr>
        <w:pStyle w:val="5"/>
        <w:numPr>
          <w:ilvl w:val="0"/>
          <w:numId w:val="0"/>
        </w:numPr>
        <w:ind w:left="1008" w:hanging="1008"/>
        <w:rPr>
          <w:rFonts w:ascii="Arial" w:eastAsia="黑体" w:hAnsi="Arial"/>
          <w:sz w:val="32"/>
          <w:szCs w:val="32"/>
          <w:lang w:val="x-none" w:eastAsia="x-none"/>
        </w:rPr>
      </w:pPr>
      <w:r w:rsidRPr="00F46F09">
        <w:rPr>
          <w:rFonts w:ascii="Arial" w:eastAsia="黑体" w:hAnsi="Arial" w:hint="eastAsia"/>
          <w:sz w:val="32"/>
          <w:szCs w:val="32"/>
          <w:lang w:val="x-none" w:eastAsia="x-none"/>
        </w:rPr>
        <w:t>注</w:t>
      </w:r>
      <w:r w:rsidR="00F46F09" w:rsidRPr="00F46F09">
        <w:rPr>
          <w:rFonts w:ascii="Arial" w:eastAsia="黑体" w:hAnsi="Arial" w:hint="eastAsia"/>
          <w:sz w:val="32"/>
          <w:szCs w:val="32"/>
          <w:lang w:val="x-none" w:eastAsia="x-none"/>
        </w:rPr>
        <w:t>1</w:t>
      </w:r>
      <w:r w:rsidRPr="00F46F09">
        <w:rPr>
          <w:rFonts w:ascii="Arial" w:eastAsia="黑体" w:hAnsi="Arial" w:hint="eastAsia"/>
          <w:sz w:val="32"/>
          <w:szCs w:val="32"/>
          <w:lang w:val="x-none" w:eastAsia="x-none"/>
        </w:rPr>
        <w:t>：</w:t>
      </w:r>
    </w:p>
    <w:p w14:paraId="24B9D184" w14:textId="77777777" w:rsidR="00366265" w:rsidRDefault="00F46F09" w:rsidP="00F46F09">
      <w:pPr>
        <w:spacing w:line="360" w:lineRule="auto"/>
        <w:rPr>
          <w:rFonts w:ascii="楷体_GB2312" w:eastAsia="楷体_GB2312" w:hAnsi="宋体"/>
          <w:b/>
          <w:color w:val="FF0000"/>
          <w:sz w:val="32"/>
          <w:szCs w:val="32"/>
        </w:rPr>
      </w:pPr>
      <w:r>
        <w:rPr>
          <w:rFonts w:ascii="楷体_GB2312" w:eastAsia="楷体_GB2312" w:hAnsi="宋体" w:hint="eastAsia"/>
          <w:b/>
          <w:color w:val="FF0000"/>
          <w:sz w:val="32"/>
          <w:szCs w:val="32"/>
        </w:rPr>
        <w:t>（</w:t>
      </w:r>
      <w:r w:rsidR="005966CB" w:rsidRPr="00084807">
        <w:rPr>
          <w:rFonts w:ascii="楷体_GB2312" w:eastAsia="楷体_GB2312" w:hAnsi="宋体" w:hint="eastAsia"/>
          <w:b/>
          <w:color w:val="FF0000"/>
          <w:sz w:val="32"/>
          <w:szCs w:val="32"/>
        </w:rPr>
        <w:t>多个诊断结论用英文的逗号隔开）</w:t>
      </w:r>
    </w:p>
    <w:p w14:paraId="07A7885B" w14:textId="77777777" w:rsidR="00084807" w:rsidRPr="00084807" w:rsidRDefault="00084807" w:rsidP="00084807">
      <w:pPr>
        <w:pStyle w:val="2"/>
        <w:rPr>
          <w:rFonts w:ascii="Arial" w:eastAsia="黑体" w:hAnsi="Arial" w:cs="Times New Roman"/>
          <w:lang w:val="x-none" w:eastAsia="x-none"/>
        </w:rPr>
      </w:pPr>
      <w:bookmarkStart w:id="31" w:name="_Toc146613718"/>
      <w:proofErr w:type="spellStart"/>
      <w:r w:rsidRPr="00084807">
        <w:rPr>
          <w:rFonts w:ascii="Arial" w:eastAsia="黑体" w:hAnsi="Arial" w:cs="Times New Roman"/>
          <w:lang w:val="x-none" w:eastAsia="x-none"/>
        </w:rPr>
        <w:lastRenderedPageBreak/>
        <w:t>传值方式</w:t>
      </w:r>
      <w:bookmarkEnd w:id="31"/>
      <w:proofErr w:type="spellEnd"/>
    </w:p>
    <w:p w14:paraId="4126B58B" w14:textId="77777777" w:rsidR="00084807" w:rsidRDefault="005966CB">
      <w:pPr>
        <w:pStyle w:val="aa"/>
        <w:ind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传值方式： URL地址+</w:t>
      </w:r>
      <w:r w:rsidR="00084807">
        <w:rPr>
          <w:rFonts w:ascii="仿宋_GB2312" w:eastAsia="仿宋_GB2312" w:hAnsi="宋体" w:hint="eastAsia"/>
          <w:bCs/>
          <w:sz w:val="32"/>
          <w:szCs w:val="32"/>
        </w:rPr>
        <w:t>参数形式</w:t>
      </w:r>
    </w:p>
    <w:p w14:paraId="050F6EF7" w14:textId="77777777" w:rsidR="00366265" w:rsidRDefault="005966CB">
      <w:pPr>
        <w:pStyle w:val="aa"/>
        <w:ind w:firstLine="640"/>
        <w:rPr>
          <w:rFonts w:ascii="仿宋_GB2312" w:eastAsia="仿宋_GB2312" w:hAnsi="宋体"/>
          <w:bCs/>
          <w:sz w:val="32"/>
          <w:szCs w:val="32"/>
        </w:rPr>
      </w:pPr>
      <w:r>
        <w:rPr>
          <w:rFonts w:ascii="仿宋_GB2312" w:eastAsia="仿宋_GB2312" w:hAnsi="宋体" w:hint="eastAsia"/>
          <w:bCs/>
          <w:sz w:val="32"/>
          <w:szCs w:val="32"/>
        </w:rPr>
        <w:t>例如:</w:t>
      </w:r>
    </w:p>
    <w:p w14:paraId="3C20A890" w14:textId="2A653DCF" w:rsidR="00366265" w:rsidRDefault="005966CB" w:rsidP="00084807">
      <w:pPr>
        <w:spacing w:line="360" w:lineRule="auto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http://XX.</w:t>
      </w:r>
      <w:r>
        <w:rPr>
          <w:rFonts w:ascii="仿宋_GB2312" w:eastAsia="仿宋_GB2312" w:hAnsi="宋体"/>
          <w:sz w:val="24"/>
        </w:rPr>
        <w:t>XX.XX.XX</w:t>
      </w:r>
      <w:r>
        <w:rPr>
          <w:rFonts w:ascii="仿宋_GB2312" w:eastAsia="仿宋_GB2312" w:hAnsi="宋体" w:hint="eastAsia"/>
          <w:sz w:val="24"/>
        </w:rPr>
        <w:t>:</w:t>
      </w:r>
      <w:r w:rsidR="00276AD6">
        <w:rPr>
          <w:rFonts w:ascii="仿宋_GB2312" w:eastAsia="仿宋_GB2312" w:hAnsi="宋体" w:hint="eastAsia"/>
          <w:sz w:val="24"/>
        </w:rPr>
        <w:t>YY</w:t>
      </w:r>
      <w:r>
        <w:rPr>
          <w:rFonts w:ascii="仿宋_GB2312" w:eastAsia="仿宋_GB2312" w:hAnsi="宋体" w:hint="eastAsia"/>
          <w:sz w:val="24"/>
        </w:rPr>
        <w:t>/infections/goto/</w:t>
      </w:r>
      <w:r w:rsidR="00AC6020" w:rsidRPr="00AC6020">
        <w:rPr>
          <w:rFonts w:ascii="仿宋_GB2312" w:eastAsia="仿宋_GB2312" w:hAnsi="宋体"/>
          <w:sz w:val="24"/>
        </w:rPr>
        <w:t>SimplediseaseAddNopw</w:t>
      </w:r>
      <w:r>
        <w:rPr>
          <w:rFonts w:ascii="仿宋_GB2312" w:eastAsia="仿宋_GB2312" w:hAnsi="宋体" w:hint="eastAsia"/>
          <w:sz w:val="24"/>
        </w:rPr>
        <w:t>?diseaseDate=</w:t>
      </w:r>
      <w:r>
        <w:rPr>
          <w:rFonts w:ascii="仿宋_GB2312" w:eastAsia="仿宋_GB2312" w:hAnsi="宋体"/>
          <w:sz w:val="24"/>
        </w:rPr>
        <w:t>2022</w:t>
      </w:r>
      <w:r>
        <w:rPr>
          <w:rFonts w:ascii="仿宋_GB2312" w:eastAsia="仿宋_GB2312" w:hAnsi="宋体" w:hint="eastAsia"/>
          <w:sz w:val="24"/>
        </w:rPr>
        <w:t>-</w:t>
      </w:r>
      <w:r>
        <w:rPr>
          <w:rFonts w:ascii="仿宋_GB2312" w:eastAsia="仿宋_GB2312" w:hAnsi="宋体"/>
          <w:sz w:val="24"/>
        </w:rPr>
        <w:t>03</w:t>
      </w:r>
      <w:r>
        <w:rPr>
          <w:rFonts w:ascii="仿宋_GB2312" w:eastAsia="仿宋_GB2312" w:hAnsi="宋体" w:hint="eastAsia"/>
          <w:sz w:val="24"/>
        </w:rPr>
        <w:t>-</w:t>
      </w:r>
      <w:r>
        <w:rPr>
          <w:rFonts w:ascii="仿宋_GB2312" w:eastAsia="仿宋_GB2312" w:hAnsi="宋体"/>
          <w:sz w:val="24"/>
        </w:rPr>
        <w:t>11 14</w:t>
      </w:r>
      <w:r>
        <w:rPr>
          <w:rFonts w:ascii="仿宋_GB2312" w:eastAsia="仿宋_GB2312" w:hAnsi="宋体" w:hint="eastAsia"/>
          <w:sz w:val="24"/>
        </w:rPr>
        <w:t>:</w:t>
      </w:r>
      <w:r>
        <w:rPr>
          <w:rFonts w:ascii="仿宋_GB2312" w:eastAsia="仿宋_GB2312" w:hAnsi="宋体"/>
          <w:sz w:val="24"/>
        </w:rPr>
        <w:t>35</w:t>
      </w:r>
      <w:r>
        <w:rPr>
          <w:rFonts w:ascii="仿宋_GB2312" w:eastAsia="仿宋_GB2312" w:hAnsi="宋体" w:hint="eastAsia"/>
          <w:sz w:val="24"/>
        </w:rPr>
        <w:t>&amp;diseaseTreattime=2022-03-12 10:20&amp;outPatientNumber=</w:t>
      </w:r>
      <w:r>
        <w:rPr>
          <w:rFonts w:ascii="仿宋_GB2312" w:eastAsia="仿宋_GB2312" w:hAnsi="宋体"/>
          <w:sz w:val="24"/>
        </w:rPr>
        <w:t>20230727001</w:t>
      </w:r>
      <w:r>
        <w:rPr>
          <w:rFonts w:ascii="仿宋_GB2312" w:eastAsia="仿宋_GB2312" w:hAnsi="宋体" w:hint="eastAsia"/>
          <w:sz w:val="24"/>
        </w:rPr>
        <w:t>&amp;patientName=测试患者&amp;</w:t>
      </w:r>
      <w:proofErr w:type="spellStart"/>
      <w:r>
        <w:rPr>
          <w:rFonts w:ascii="仿宋_GB2312" w:eastAsia="仿宋_GB2312" w:hAnsi="宋体" w:hint="eastAsia"/>
          <w:sz w:val="24"/>
        </w:rPr>
        <w:t>diseaseSex</w:t>
      </w:r>
      <w:proofErr w:type="spellEnd"/>
      <w:r>
        <w:rPr>
          <w:rFonts w:ascii="仿宋_GB2312" w:eastAsia="仿宋_GB2312" w:hAnsi="宋体" w:hint="eastAsia"/>
          <w:sz w:val="24"/>
        </w:rPr>
        <w:t>=0&amp;guarderName=测试监护人&amp;diseaseIsreexam=0&amp;diseaseIspaint=0&amp;identityCard=370612199003075810&amp;diseaseBirthday=1990-03-07&amp;phoneNumber=17888888888&amp;workUnit=测试单位&amp;</w:t>
      </w:r>
      <w:proofErr w:type="spellStart"/>
      <w:r>
        <w:rPr>
          <w:rFonts w:ascii="仿宋_GB2312" w:eastAsia="仿宋_GB2312" w:hAnsi="宋体" w:hint="eastAsia"/>
          <w:sz w:val="24"/>
        </w:rPr>
        <w:t>fillingDoctorName</w:t>
      </w:r>
      <w:proofErr w:type="spellEnd"/>
      <w:r>
        <w:rPr>
          <w:rFonts w:ascii="仿宋_GB2312" w:eastAsia="仿宋_GB2312" w:hAnsi="宋体" w:hint="eastAsia"/>
          <w:sz w:val="24"/>
        </w:rPr>
        <w:t>=测试医生&amp;diseaseOccupation=23009007&amp;medicalInstiSeHospital=f3cb9251da17de8fc53cc6727&amp;diseaseProvince=江西省&amp;</w:t>
      </w:r>
      <w:proofErr w:type="spellStart"/>
      <w:r>
        <w:rPr>
          <w:rFonts w:ascii="仿宋_GB2312" w:eastAsia="仿宋_GB2312" w:hAnsi="宋体" w:hint="eastAsia"/>
          <w:sz w:val="24"/>
        </w:rPr>
        <w:t>diseaseCity</w:t>
      </w:r>
      <w:proofErr w:type="spellEnd"/>
      <w:r>
        <w:rPr>
          <w:rFonts w:ascii="仿宋_GB2312" w:eastAsia="仿宋_GB2312" w:hAnsi="宋体" w:hint="eastAsia"/>
          <w:sz w:val="24"/>
        </w:rPr>
        <w:t>=赣州市&amp;</w:t>
      </w:r>
      <w:proofErr w:type="spellStart"/>
      <w:r>
        <w:rPr>
          <w:rFonts w:ascii="仿宋_GB2312" w:eastAsia="仿宋_GB2312" w:hAnsi="宋体" w:hint="eastAsia"/>
          <w:sz w:val="24"/>
        </w:rPr>
        <w:t>disease</w:t>
      </w:r>
      <w:r>
        <w:rPr>
          <w:rFonts w:ascii="仿宋_GB2312" w:eastAsia="仿宋_GB2312" w:hAnsi="宋体"/>
          <w:sz w:val="24"/>
        </w:rPr>
        <w:t>D</w:t>
      </w:r>
      <w:r>
        <w:rPr>
          <w:rFonts w:ascii="仿宋_GB2312" w:eastAsia="仿宋_GB2312" w:hAnsi="宋体" w:hint="eastAsia"/>
          <w:sz w:val="24"/>
        </w:rPr>
        <w:t>istrict</w:t>
      </w:r>
      <w:proofErr w:type="spellEnd"/>
      <w:r>
        <w:rPr>
          <w:rFonts w:ascii="仿宋_GB2312" w:eastAsia="仿宋_GB2312" w:hAnsi="宋体"/>
          <w:sz w:val="24"/>
        </w:rPr>
        <w:t>=</w:t>
      </w:r>
      <w:r>
        <w:rPr>
          <w:rFonts w:ascii="仿宋_GB2312" w:eastAsia="仿宋_GB2312" w:hAnsi="宋体" w:hint="eastAsia"/>
          <w:sz w:val="24"/>
        </w:rPr>
        <w:t>章贡区&amp;</w:t>
      </w:r>
      <w:proofErr w:type="spellStart"/>
      <w:r>
        <w:rPr>
          <w:rFonts w:ascii="仿宋_GB2312" w:eastAsia="仿宋_GB2312" w:hAnsi="宋体" w:hint="eastAsia"/>
          <w:sz w:val="24"/>
        </w:rPr>
        <w:t>diseaseAddress</w:t>
      </w:r>
      <w:proofErr w:type="spellEnd"/>
      <w:r>
        <w:rPr>
          <w:rFonts w:ascii="仿宋_GB2312" w:eastAsia="仿宋_GB2312" w:hAnsi="宋体" w:hint="eastAsia"/>
          <w:sz w:val="24"/>
        </w:rPr>
        <w:t>=测试地址&amp;</w:t>
      </w:r>
      <w:proofErr w:type="spellStart"/>
      <w:r>
        <w:rPr>
          <w:rFonts w:ascii="仿宋_GB2312" w:eastAsia="仿宋_GB2312" w:hAnsi="宋体" w:hint="eastAsia"/>
          <w:sz w:val="24"/>
        </w:rPr>
        <w:t>uName</w:t>
      </w:r>
      <w:proofErr w:type="spellEnd"/>
      <w:r>
        <w:rPr>
          <w:rFonts w:ascii="仿宋_GB2312" w:eastAsia="仿宋_GB2312" w:hAnsi="宋体" w:hint="eastAsia"/>
          <w:sz w:val="24"/>
        </w:rPr>
        <w:t>=</w:t>
      </w:r>
      <w:proofErr w:type="spellStart"/>
      <w:r>
        <w:rPr>
          <w:rFonts w:ascii="仿宋_GB2312" w:eastAsia="仿宋_GB2312" w:hAnsi="宋体" w:hint="eastAsia"/>
          <w:sz w:val="24"/>
        </w:rPr>
        <w:t>cysdeys</w:t>
      </w:r>
      <w:proofErr w:type="spellEnd"/>
    </w:p>
    <w:p w14:paraId="4BEF63F2" w14:textId="77777777" w:rsidR="00084807" w:rsidRPr="00343A2A" w:rsidRDefault="00084807" w:rsidP="00084807">
      <w:pPr>
        <w:pStyle w:val="2"/>
        <w:rPr>
          <w:rFonts w:ascii="Arial" w:eastAsia="黑体" w:hAnsi="Arial" w:cs="Times New Roman"/>
          <w:lang w:val="x-none" w:eastAsia="x-none"/>
        </w:rPr>
      </w:pPr>
      <w:bookmarkStart w:id="32" w:name="_Toc145755829"/>
      <w:bookmarkStart w:id="33" w:name="_Toc145755824"/>
      <w:bookmarkStart w:id="34" w:name="_Toc145755823"/>
      <w:bookmarkStart w:id="35" w:name="_Toc146613719"/>
      <w:proofErr w:type="spellStart"/>
      <w:r w:rsidRPr="00343A2A">
        <w:rPr>
          <w:rFonts w:ascii="Arial" w:eastAsia="黑体" w:hAnsi="Arial" w:cs="Times New Roman"/>
          <w:lang w:val="x-none" w:eastAsia="x-none"/>
        </w:rPr>
        <w:t>传值字段</w:t>
      </w:r>
      <w:bookmarkEnd w:id="32"/>
      <w:bookmarkEnd w:id="35"/>
      <w:proofErr w:type="spellEnd"/>
    </w:p>
    <w:p w14:paraId="39DA0744" w14:textId="77777777" w:rsidR="00084807" w:rsidRDefault="00084807" w:rsidP="00084807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传值字段：字符集UTF-8</w:t>
      </w:r>
    </w:p>
    <w:tbl>
      <w:tblPr>
        <w:tblpPr w:leftFromText="180" w:rightFromText="180" w:vertAnchor="text" w:tblpXSpec="center" w:tblpY="1"/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8"/>
        <w:gridCol w:w="2867"/>
        <w:gridCol w:w="1876"/>
        <w:gridCol w:w="1897"/>
      </w:tblGrid>
      <w:tr w:rsidR="00084807" w14:paraId="360F2649" w14:textId="77777777" w:rsidTr="00077638">
        <w:tc>
          <w:tcPr>
            <w:tcW w:w="975" w:type="pct"/>
            <w:shd w:val="clear" w:color="auto" w:fill="E0E0E0"/>
            <w:vAlign w:val="center"/>
          </w:tcPr>
          <w:p w14:paraId="7C55990F" w14:textId="77777777" w:rsidR="00084807" w:rsidRDefault="00084807" w:rsidP="00077638">
            <w:pPr>
              <w:pStyle w:val="TableNormal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中文名称</w:t>
            </w:r>
          </w:p>
        </w:tc>
        <w:tc>
          <w:tcPr>
            <w:tcW w:w="1738" w:type="pct"/>
            <w:shd w:val="clear" w:color="auto" w:fill="E0E0E0"/>
            <w:vAlign w:val="center"/>
          </w:tcPr>
          <w:p w14:paraId="7ADDE116" w14:textId="77777777" w:rsidR="00084807" w:rsidRDefault="00084807" w:rsidP="00077638">
            <w:pPr>
              <w:pStyle w:val="TableNormal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英文名称</w:t>
            </w:r>
          </w:p>
        </w:tc>
        <w:tc>
          <w:tcPr>
            <w:tcW w:w="1137" w:type="pct"/>
            <w:shd w:val="clear" w:color="auto" w:fill="E0E0E0"/>
            <w:vAlign w:val="center"/>
          </w:tcPr>
          <w:p w14:paraId="2D1106F3" w14:textId="77777777" w:rsidR="00084807" w:rsidRDefault="00084807" w:rsidP="00077638">
            <w:pPr>
              <w:pStyle w:val="TableNormal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数据类型</w:t>
            </w:r>
          </w:p>
        </w:tc>
        <w:tc>
          <w:tcPr>
            <w:tcW w:w="1150" w:type="pct"/>
            <w:shd w:val="clear" w:color="auto" w:fill="E0E0E0"/>
            <w:vAlign w:val="center"/>
          </w:tcPr>
          <w:p w14:paraId="014458CB" w14:textId="77777777" w:rsidR="00084807" w:rsidRDefault="00084807" w:rsidP="00077638">
            <w:pPr>
              <w:pStyle w:val="TableNormal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084807" w14:paraId="7F5011C0" w14:textId="77777777" w:rsidTr="00077638">
        <w:tc>
          <w:tcPr>
            <w:tcW w:w="975" w:type="pct"/>
            <w:shd w:val="clear" w:color="auto" w:fill="auto"/>
            <w:vAlign w:val="center"/>
          </w:tcPr>
          <w:p w14:paraId="7E3C7D62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*发病时间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71A30D1D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diseaseDate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173AFCC3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4CFF759E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YYYY-MM-DD </w:t>
            </w:r>
            <w:proofErr w:type="spellStart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HH:mm</w:t>
            </w:r>
            <w:proofErr w:type="spellEnd"/>
          </w:p>
        </w:tc>
      </w:tr>
      <w:tr w:rsidR="00084807" w14:paraId="04FDE2CD" w14:textId="77777777" w:rsidTr="00077638">
        <w:tc>
          <w:tcPr>
            <w:tcW w:w="975" w:type="pct"/>
            <w:shd w:val="clear" w:color="auto" w:fill="auto"/>
            <w:vAlign w:val="center"/>
          </w:tcPr>
          <w:p w14:paraId="3DC5ED68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*就诊时间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6D3195F4" w14:textId="77777777" w:rsidR="00084807" w:rsidRDefault="00084807" w:rsidP="00077638">
            <w:pPr>
              <w:pStyle w:val="TableNormal"/>
              <w:rPr>
                <w:rFonts w:ascii="仿宋_GB2312" w:eastAsia="仿宋_GB2312" w:hAnsi="宋体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Arial" w:hint="eastAsia"/>
                <w:color w:val="000000"/>
                <w:sz w:val="24"/>
                <w:szCs w:val="24"/>
              </w:rPr>
              <w:t>diseaseTreattime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2252B66A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5A2CD540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YYYY-MM-DD </w:t>
            </w:r>
            <w:proofErr w:type="spellStart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HH:mm</w:t>
            </w:r>
            <w:proofErr w:type="spellEnd"/>
          </w:p>
        </w:tc>
      </w:tr>
      <w:tr w:rsidR="00084807" w14:paraId="1656A070" w14:textId="77777777" w:rsidTr="00077638">
        <w:tc>
          <w:tcPr>
            <w:tcW w:w="975" w:type="pct"/>
            <w:shd w:val="clear" w:color="auto" w:fill="auto"/>
            <w:vAlign w:val="center"/>
          </w:tcPr>
          <w:p w14:paraId="1AF29131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门诊ID号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66B8B98C" w14:textId="77777777" w:rsidR="00084807" w:rsidRDefault="00084807" w:rsidP="00077638">
            <w:pPr>
              <w:pStyle w:val="TableNormal"/>
              <w:rPr>
                <w:rFonts w:ascii="仿宋_GB2312" w:eastAsia="仿宋_GB2312" w:hAnsi="宋体" w:cs="Arial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cs="Arial" w:hint="eastAsia"/>
                <w:color w:val="333333"/>
                <w:sz w:val="24"/>
                <w:szCs w:val="24"/>
              </w:rPr>
              <w:t>outPatientNumber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57B32B44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0F8FAFC4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2B8CD3A4" w14:textId="77777777" w:rsidTr="00077638">
        <w:tc>
          <w:tcPr>
            <w:tcW w:w="975" w:type="pct"/>
            <w:shd w:val="clear" w:color="auto" w:fill="auto"/>
            <w:vAlign w:val="center"/>
          </w:tcPr>
          <w:p w14:paraId="14559EF0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*患者姓名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33BF2425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patientName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46DA79CE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467FAFEC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4EB712C6" w14:textId="77777777" w:rsidTr="00077638">
        <w:tc>
          <w:tcPr>
            <w:tcW w:w="975" w:type="pct"/>
            <w:shd w:val="clear" w:color="auto" w:fill="auto"/>
            <w:vAlign w:val="center"/>
          </w:tcPr>
          <w:p w14:paraId="54A00B6D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*患者性别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1AE32E11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diseaseSex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186AF102" w14:textId="77777777" w:rsidR="00084807" w:rsidRDefault="00084807" w:rsidP="00077638">
            <w:pPr>
              <w:pStyle w:val="TableNormal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59ACA15B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 女 1 男</w:t>
            </w:r>
          </w:p>
        </w:tc>
      </w:tr>
      <w:tr w:rsidR="00084807" w14:paraId="4138FBDF" w14:textId="77777777" w:rsidTr="00077638">
        <w:tc>
          <w:tcPr>
            <w:tcW w:w="975" w:type="pct"/>
            <w:shd w:val="clear" w:color="auto" w:fill="auto"/>
            <w:vAlign w:val="center"/>
          </w:tcPr>
          <w:p w14:paraId="6058134A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监护人姓名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2DE8E429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guarderName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5A85D069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5A992BFA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760C8A35" w14:textId="77777777" w:rsidTr="00077638">
        <w:tc>
          <w:tcPr>
            <w:tcW w:w="975" w:type="pct"/>
            <w:shd w:val="clear" w:color="auto" w:fill="auto"/>
            <w:vAlign w:val="center"/>
          </w:tcPr>
          <w:p w14:paraId="422382FD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是否复诊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6764E9BE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diseaseIsreexam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256802F4" w14:textId="77777777" w:rsidR="00084807" w:rsidRDefault="00084807" w:rsidP="00077638">
            <w:pPr>
              <w:pStyle w:val="TableNormal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224617D2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0否  1是</w:t>
            </w:r>
          </w:p>
        </w:tc>
      </w:tr>
      <w:tr w:rsidR="00084807" w14:paraId="398A6DE5" w14:textId="77777777" w:rsidTr="00077638">
        <w:trPr>
          <w:trHeight w:val="398"/>
        </w:trPr>
        <w:tc>
          <w:tcPr>
            <w:tcW w:w="975" w:type="pct"/>
            <w:shd w:val="clear" w:color="auto" w:fill="auto"/>
            <w:vAlign w:val="center"/>
          </w:tcPr>
          <w:p w14:paraId="5A1F18ED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*是否住院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760C17BB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diseaseIspaint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48F766C1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562DE3D6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0否  1是</w:t>
            </w:r>
          </w:p>
        </w:tc>
      </w:tr>
      <w:tr w:rsidR="00084807" w14:paraId="4D761BD1" w14:textId="77777777" w:rsidTr="00077638">
        <w:trPr>
          <w:trHeight w:val="398"/>
        </w:trPr>
        <w:tc>
          <w:tcPr>
            <w:tcW w:w="975" w:type="pct"/>
            <w:shd w:val="clear" w:color="auto" w:fill="auto"/>
            <w:vAlign w:val="center"/>
          </w:tcPr>
          <w:p w14:paraId="0EA6CC47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住院号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2FF76A5B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diseaseHospitalno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41B7DF21" w14:textId="77777777" w:rsidR="00084807" w:rsidRDefault="00084807" w:rsidP="00077638">
            <w:pPr>
              <w:pStyle w:val="TableNormal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45F7C610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是否住院为是时必填</w:t>
            </w:r>
          </w:p>
        </w:tc>
      </w:tr>
      <w:tr w:rsidR="00084807" w14:paraId="7CBAA8E0" w14:textId="77777777" w:rsidTr="00077638">
        <w:tc>
          <w:tcPr>
            <w:tcW w:w="975" w:type="pct"/>
            <w:shd w:val="clear" w:color="auto" w:fill="auto"/>
            <w:vAlign w:val="center"/>
          </w:tcPr>
          <w:p w14:paraId="4716101F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身份证号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34753E05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identityCard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10D9079B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71058B37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5D2ED9D0" w14:textId="77777777" w:rsidTr="00077638">
        <w:tc>
          <w:tcPr>
            <w:tcW w:w="975" w:type="pct"/>
            <w:shd w:val="clear" w:color="auto" w:fill="auto"/>
            <w:vAlign w:val="center"/>
          </w:tcPr>
          <w:p w14:paraId="1FED88CC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*出生日期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76A5B17A" w14:textId="77777777" w:rsidR="00084807" w:rsidRDefault="00084807" w:rsidP="00077638">
            <w:pPr>
              <w:rPr>
                <w:rFonts w:ascii="仿宋_GB2312" w:eastAsia="仿宋_GB2312" w:hAnsi="宋体"/>
                <w:sz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</w:rPr>
              <w:t>diseaseBirthday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4D969E70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date</w:t>
            </w:r>
          </w:p>
        </w:tc>
        <w:tc>
          <w:tcPr>
            <w:tcW w:w="1150" w:type="pct"/>
            <w:shd w:val="clear" w:color="auto" w:fill="auto"/>
            <w:vAlign w:val="center"/>
          </w:tcPr>
          <w:p w14:paraId="2649181D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YYYY-MM-DD</w:t>
            </w:r>
          </w:p>
        </w:tc>
      </w:tr>
      <w:tr w:rsidR="00084807" w14:paraId="42E1AD8E" w14:textId="77777777" w:rsidTr="00077638">
        <w:tc>
          <w:tcPr>
            <w:tcW w:w="975" w:type="pct"/>
            <w:shd w:val="clear" w:color="auto" w:fill="auto"/>
            <w:vAlign w:val="center"/>
          </w:tcPr>
          <w:p w14:paraId="6966F320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*联系电话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2D8A086A" w14:textId="77777777" w:rsidR="00084807" w:rsidRDefault="00084807" w:rsidP="00077638">
            <w:pPr>
              <w:rPr>
                <w:rFonts w:ascii="仿宋_GB2312" w:eastAsia="仿宋_GB2312" w:hAnsi="宋体"/>
                <w:sz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</w:rPr>
              <w:t>phoneNumber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237192AA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57145A86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0F06B5DC" w14:textId="77777777" w:rsidTr="00077638">
        <w:tc>
          <w:tcPr>
            <w:tcW w:w="975" w:type="pct"/>
            <w:shd w:val="clear" w:color="auto" w:fill="auto"/>
            <w:vAlign w:val="center"/>
          </w:tcPr>
          <w:p w14:paraId="66CC097C" w14:textId="77777777" w:rsidR="00084807" w:rsidRDefault="00084807" w:rsidP="00077638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3C94BF47" w14:textId="77777777" w:rsidR="00084807" w:rsidRDefault="00084807" w:rsidP="00077638">
            <w:pPr>
              <w:rPr>
                <w:rFonts w:ascii="仿宋_GB2312" w:eastAsia="仿宋_GB2312" w:hAnsi="宋体"/>
                <w:sz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</w:rPr>
              <w:t>workUnit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317AC97B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4E90407C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7D6ADF74" w14:textId="77777777" w:rsidTr="00077638">
        <w:tc>
          <w:tcPr>
            <w:tcW w:w="975" w:type="pct"/>
            <w:shd w:val="clear" w:color="auto" w:fill="auto"/>
            <w:vAlign w:val="center"/>
          </w:tcPr>
          <w:p w14:paraId="0F7B601D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死亡时间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0B22EBF1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deathDate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55C220E4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datetime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1374A857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YYYY-MM-DD </w:t>
            </w:r>
            <w:proofErr w:type="spellStart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HH:mm</w:t>
            </w:r>
            <w:proofErr w:type="spellEnd"/>
          </w:p>
        </w:tc>
      </w:tr>
      <w:tr w:rsidR="00084807" w14:paraId="3E6A74EB" w14:textId="77777777" w:rsidTr="00077638">
        <w:tc>
          <w:tcPr>
            <w:tcW w:w="975" w:type="pct"/>
            <w:shd w:val="clear" w:color="auto" w:fill="auto"/>
            <w:vAlign w:val="center"/>
          </w:tcPr>
          <w:p w14:paraId="080B5AC8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接诊医生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36A66507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fillingDoctorName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287E8421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189F9D83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454D3D35" w14:textId="77777777" w:rsidTr="00077638">
        <w:tc>
          <w:tcPr>
            <w:tcW w:w="975" w:type="pct"/>
            <w:shd w:val="clear" w:color="auto" w:fill="auto"/>
            <w:vAlign w:val="center"/>
          </w:tcPr>
          <w:p w14:paraId="15143C68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*医疗机构(必填)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445E1DE0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medicalInstiSeHospital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69ACE7C6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2944891F" w14:textId="77777777" w:rsidR="00084807" w:rsidRDefault="006132B3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hyperlink w:anchor="_注2：" w:history="1">
              <w:r w:rsidR="00084807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与</w:t>
              </w:r>
              <w:r w:rsidR="00570F03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省级（</w:t>
              </w:r>
              <w:r w:rsidR="00084807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国家</w:t>
              </w:r>
              <w:r w:rsidR="00570F03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）</w:t>
              </w:r>
              <w:r w:rsidR="00084807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平台编码保持一致</w:t>
              </w:r>
            </w:hyperlink>
          </w:p>
        </w:tc>
      </w:tr>
      <w:tr w:rsidR="00084807" w14:paraId="22D30DAF" w14:textId="77777777" w:rsidTr="00077638">
        <w:tc>
          <w:tcPr>
            <w:tcW w:w="975" w:type="pct"/>
            <w:shd w:val="clear" w:color="auto" w:fill="auto"/>
            <w:vAlign w:val="center"/>
          </w:tcPr>
          <w:p w14:paraId="3F31F704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*现住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地址省</w:t>
            </w:r>
            <w:proofErr w:type="gramEnd"/>
          </w:p>
        </w:tc>
        <w:tc>
          <w:tcPr>
            <w:tcW w:w="1738" w:type="pct"/>
            <w:shd w:val="clear" w:color="auto" w:fill="auto"/>
            <w:vAlign w:val="center"/>
          </w:tcPr>
          <w:p w14:paraId="7ADE2958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diseaseProvince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37E50D74" w14:textId="77777777" w:rsidR="00084807" w:rsidRDefault="00084807" w:rsidP="00077638">
            <w:pPr>
              <w:pStyle w:val="TableNormal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6941F7F9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0FF4EAF0" w14:textId="77777777" w:rsidTr="00077638">
        <w:tc>
          <w:tcPr>
            <w:tcW w:w="975" w:type="pct"/>
            <w:shd w:val="clear" w:color="auto" w:fill="auto"/>
            <w:vAlign w:val="center"/>
          </w:tcPr>
          <w:p w14:paraId="15C0C094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*现住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地址市</w:t>
            </w:r>
            <w:proofErr w:type="gramEnd"/>
          </w:p>
        </w:tc>
        <w:tc>
          <w:tcPr>
            <w:tcW w:w="1738" w:type="pct"/>
            <w:shd w:val="clear" w:color="auto" w:fill="auto"/>
            <w:vAlign w:val="center"/>
          </w:tcPr>
          <w:p w14:paraId="1EA8A49E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diseaseCity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46BFF360" w14:textId="77777777" w:rsidR="00084807" w:rsidRDefault="00084807" w:rsidP="00077638">
            <w:pPr>
              <w:pStyle w:val="TableNormal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4CE889A2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5706E165" w14:textId="77777777" w:rsidTr="00077638">
        <w:tc>
          <w:tcPr>
            <w:tcW w:w="975" w:type="pct"/>
            <w:shd w:val="clear" w:color="auto" w:fill="auto"/>
            <w:vAlign w:val="center"/>
          </w:tcPr>
          <w:p w14:paraId="41E5BFEC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*现住地址区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26008632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diseaseDistrict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7D28EE3F" w14:textId="77777777" w:rsidR="00084807" w:rsidRDefault="00084807" w:rsidP="00077638">
            <w:pPr>
              <w:pStyle w:val="TableNormal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2648EF09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46A51CC5" w14:textId="77777777" w:rsidTr="00077638">
        <w:tc>
          <w:tcPr>
            <w:tcW w:w="975" w:type="pct"/>
            <w:shd w:val="clear" w:color="auto" w:fill="auto"/>
            <w:vAlign w:val="center"/>
          </w:tcPr>
          <w:p w14:paraId="3E01B137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*现住地址具体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61F8566E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diseaseAddress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0F18B6CB" w14:textId="77777777" w:rsidR="00084807" w:rsidRDefault="00084807" w:rsidP="00077638">
            <w:pPr>
              <w:pStyle w:val="TableNormal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422954C0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084807" w14:paraId="55A9034F" w14:textId="77777777" w:rsidTr="00077638">
        <w:tc>
          <w:tcPr>
            <w:tcW w:w="975" w:type="pct"/>
            <w:shd w:val="clear" w:color="auto" w:fill="auto"/>
            <w:vAlign w:val="center"/>
          </w:tcPr>
          <w:p w14:paraId="474D954C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*职业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06655563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diseaseOccupation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78896318" w14:textId="77777777" w:rsidR="00084807" w:rsidRDefault="00084807" w:rsidP="00077638">
            <w:pPr>
              <w:pStyle w:val="TableNormal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49AB8F65" w14:textId="77777777" w:rsidR="00084807" w:rsidRDefault="006132B3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hyperlink w:anchor="_注3：" w:history="1">
              <w:r w:rsidR="00084807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与国家平台编码保持一致</w:t>
              </w:r>
            </w:hyperlink>
          </w:p>
        </w:tc>
      </w:tr>
      <w:tr w:rsidR="00084807" w14:paraId="3A8E9536" w14:textId="77777777" w:rsidTr="00077638">
        <w:tc>
          <w:tcPr>
            <w:tcW w:w="975" w:type="pct"/>
            <w:shd w:val="clear" w:color="auto" w:fill="auto"/>
            <w:vAlign w:val="center"/>
          </w:tcPr>
          <w:p w14:paraId="4FF0E3EF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*账号（必填）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676539CA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Ansi="宋体" w:hint="eastAsia"/>
                <w:sz w:val="24"/>
                <w:szCs w:val="24"/>
              </w:rPr>
              <w:t>uName</w:t>
            </w:r>
            <w:proofErr w:type="spellEnd"/>
          </w:p>
        </w:tc>
        <w:tc>
          <w:tcPr>
            <w:tcW w:w="1137" w:type="pct"/>
            <w:shd w:val="clear" w:color="auto" w:fill="auto"/>
            <w:vAlign w:val="center"/>
          </w:tcPr>
          <w:p w14:paraId="3166DECA" w14:textId="77777777" w:rsidR="00084807" w:rsidRDefault="00084807" w:rsidP="00077638">
            <w:pPr>
              <w:pStyle w:val="TableNormal"/>
              <w:rPr>
                <w:rFonts w:ascii="仿宋_GB2312" w:eastAsia="仿宋_GB2312"/>
                <w:kern w:val="0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527DAE25" w14:textId="77777777" w:rsidR="00084807" w:rsidRDefault="006132B3" w:rsidP="00077638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hyperlink w:anchor="_注4：" w:history="1">
              <w:r w:rsidR="00570F03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省级（国家）平台</w:t>
              </w:r>
              <w:r w:rsidR="00084807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登录账号</w:t>
              </w:r>
            </w:hyperlink>
          </w:p>
        </w:tc>
      </w:tr>
      <w:tr w:rsidR="00084807" w14:paraId="38024B1C" w14:textId="77777777" w:rsidTr="00077638">
        <w:trPr>
          <w:trHeight w:val="812"/>
        </w:trPr>
        <w:tc>
          <w:tcPr>
            <w:tcW w:w="975" w:type="pct"/>
            <w:shd w:val="clear" w:color="auto" w:fill="auto"/>
            <w:vAlign w:val="center"/>
          </w:tcPr>
          <w:p w14:paraId="0AFF154F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*token编码</w:t>
            </w:r>
          </w:p>
        </w:tc>
        <w:tc>
          <w:tcPr>
            <w:tcW w:w="1738" w:type="pct"/>
            <w:shd w:val="clear" w:color="auto" w:fill="auto"/>
            <w:vAlign w:val="center"/>
          </w:tcPr>
          <w:p w14:paraId="76E11F42" w14:textId="77777777" w:rsidR="00084807" w:rsidRDefault="00084807" w:rsidP="00077638">
            <w:pPr>
              <w:pStyle w:val="TableNormal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token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35792395" w14:textId="77777777" w:rsidR="00084807" w:rsidRDefault="00084807" w:rsidP="00077638">
            <w:pPr>
              <w:pStyle w:val="TableNormal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>
              <w:rPr>
                <w:rFonts w:ascii="仿宋_GB2312" w:eastAsia="仿宋_GB2312" w:hint="eastAsia"/>
                <w:sz w:val="24"/>
                <w:szCs w:val="24"/>
              </w:rPr>
              <w:t>varchar</w:t>
            </w:r>
            <w:proofErr w:type="spellEnd"/>
          </w:p>
        </w:tc>
        <w:tc>
          <w:tcPr>
            <w:tcW w:w="1150" w:type="pct"/>
            <w:shd w:val="clear" w:color="auto" w:fill="auto"/>
            <w:vAlign w:val="center"/>
          </w:tcPr>
          <w:p w14:paraId="0356E7AB" w14:textId="77777777" w:rsidR="00084807" w:rsidRDefault="006132B3" w:rsidP="00570F03">
            <w:pPr>
              <w:pStyle w:val="TableNormal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hyperlink w:anchor="_注5：" w:history="1">
              <w:r w:rsidR="00570F03" w:rsidRPr="00570F03">
                <w:rPr>
                  <w:rStyle w:val="a9"/>
                  <w:rFonts w:ascii="仿宋_GB2312" w:eastAsia="仿宋_GB2312" w:hAnsi="宋体" w:hint="eastAsia"/>
                  <w:kern w:val="0"/>
                  <w:sz w:val="24"/>
                  <w:szCs w:val="24"/>
                </w:rPr>
                <w:t>机构唯一授权码，该机构进行数据交换过程中的认证标识</w:t>
              </w:r>
            </w:hyperlink>
          </w:p>
        </w:tc>
      </w:tr>
    </w:tbl>
    <w:p w14:paraId="4B084FA8" w14:textId="77777777" w:rsidR="00084807" w:rsidRPr="00570F03" w:rsidRDefault="00084807" w:rsidP="00084807">
      <w:pPr>
        <w:rPr>
          <w:rFonts w:ascii="黑体" w:eastAsia="黑体" w:hAnsi="黑体"/>
          <w:bCs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6"/>
        <w:gridCol w:w="4150"/>
      </w:tblGrid>
      <w:tr w:rsidR="00084807" w14:paraId="0BE5773C" w14:textId="77777777" w:rsidTr="00077638">
        <w:tc>
          <w:tcPr>
            <w:tcW w:w="4146" w:type="dxa"/>
          </w:tcPr>
          <w:p w14:paraId="18E4BBBF" w14:textId="77777777" w:rsidR="00084807" w:rsidRDefault="00084807" w:rsidP="00077638">
            <w:pPr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返回值</w:t>
            </w:r>
          </w:p>
        </w:tc>
        <w:tc>
          <w:tcPr>
            <w:tcW w:w="4150" w:type="dxa"/>
          </w:tcPr>
          <w:p w14:paraId="1A034E74" w14:textId="77777777" w:rsidR="00084807" w:rsidRDefault="00084807" w:rsidP="00077638">
            <w:pPr>
              <w:rPr>
                <w:rFonts w:ascii="宋体" w:hAnsi="宋体"/>
                <w:sz w:val="24"/>
              </w:rPr>
            </w:pPr>
            <w:r>
              <w:rPr>
                <w:rFonts w:eastAsia="黑体" w:hint="eastAsia"/>
                <w:b/>
                <w:sz w:val="24"/>
              </w:rPr>
              <w:t>返回内容</w:t>
            </w:r>
          </w:p>
        </w:tc>
      </w:tr>
      <w:tr w:rsidR="00084807" w14:paraId="682A551D" w14:textId="77777777" w:rsidTr="00077638">
        <w:tc>
          <w:tcPr>
            <w:tcW w:w="4146" w:type="dxa"/>
          </w:tcPr>
          <w:p w14:paraId="7D1BEA05" w14:textId="77777777" w:rsidR="00084807" w:rsidRDefault="00084807" w:rsidP="000776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Status</w:t>
            </w:r>
          </w:p>
        </w:tc>
        <w:tc>
          <w:tcPr>
            <w:tcW w:w="4150" w:type="dxa"/>
          </w:tcPr>
          <w:p w14:paraId="32EDCEFC" w14:textId="77777777" w:rsidR="00084807" w:rsidRDefault="00084807" w:rsidP="0007763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success 新增成功，error新增失败</w:t>
            </w:r>
          </w:p>
        </w:tc>
      </w:tr>
    </w:tbl>
    <w:p w14:paraId="3B1022E3" w14:textId="77777777" w:rsidR="00F46F09" w:rsidRPr="00F46F09" w:rsidRDefault="00F46F09" w:rsidP="00F46F09">
      <w:pPr>
        <w:pStyle w:val="5"/>
        <w:numPr>
          <w:ilvl w:val="0"/>
          <w:numId w:val="0"/>
        </w:numPr>
        <w:ind w:left="1008" w:hanging="1008"/>
        <w:rPr>
          <w:rFonts w:ascii="Arial" w:eastAsia="黑体" w:hAnsi="Arial"/>
          <w:sz w:val="32"/>
          <w:szCs w:val="32"/>
          <w:lang w:val="x-none" w:eastAsia="x-none"/>
        </w:rPr>
      </w:pPr>
      <w:bookmarkStart w:id="36" w:name="_注2："/>
      <w:bookmarkEnd w:id="36"/>
      <w:r w:rsidRPr="00F46F09">
        <w:rPr>
          <w:rFonts w:ascii="Arial" w:eastAsia="黑体" w:hAnsi="Arial"/>
          <w:sz w:val="32"/>
          <w:szCs w:val="32"/>
          <w:lang w:val="x-none" w:eastAsia="x-none"/>
        </w:rPr>
        <w:t>注</w:t>
      </w:r>
      <w:r w:rsidRPr="00F46F09">
        <w:rPr>
          <w:rFonts w:ascii="Arial" w:eastAsia="黑体" w:hAnsi="Arial" w:hint="eastAsia"/>
          <w:sz w:val="32"/>
          <w:szCs w:val="32"/>
          <w:lang w:val="x-none" w:eastAsia="x-none"/>
        </w:rPr>
        <w:t>2</w:t>
      </w:r>
      <w:r w:rsidRPr="00F46F09">
        <w:rPr>
          <w:rFonts w:ascii="Arial" w:eastAsia="黑体" w:hAnsi="Arial" w:hint="eastAsia"/>
          <w:sz w:val="32"/>
          <w:szCs w:val="32"/>
          <w:lang w:val="x-none" w:eastAsia="x-none"/>
        </w:rPr>
        <w:t>：</w:t>
      </w:r>
    </w:p>
    <w:p w14:paraId="751720C6" w14:textId="77777777" w:rsidR="00084807" w:rsidRPr="00F46F09" w:rsidRDefault="00084807" w:rsidP="00F46F09">
      <w:pPr>
        <w:spacing w:line="360" w:lineRule="auto"/>
        <w:rPr>
          <w:rFonts w:ascii="楷体_GB2312" w:eastAsia="楷体_GB2312" w:hAnsi="宋体"/>
          <w:b/>
          <w:color w:val="FF0000"/>
          <w:sz w:val="32"/>
          <w:szCs w:val="32"/>
        </w:rPr>
      </w:pPr>
      <w:r w:rsidRPr="00F46F09">
        <w:rPr>
          <w:rFonts w:ascii="楷体_GB2312" w:eastAsia="楷体_GB2312" w:hAnsi="宋体" w:hint="eastAsia"/>
          <w:b/>
          <w:color w:val="FF0000"/>
          <w:sz w:val="32"/>
          <w:szCs w:val="32"/>
        </w:rPr>
        <w:t>医疗机构指：江西省-赣州市-XX县-XX人民医院这一行信息。</w:t>
      </w:r>
    </w:p>
    <w:p w14:paraId="1351429F" w14:textId="77777777" w:rsidR="00084807" w:rsidRDefault="00D23595" w:rsidP="00084807">
      <w:pPr>
        <w:rPr>
          <w:rFonts w:ascii="黑体" w:eastAsia="黑体" w:hAnsi="黑体"/>
          <w:bCs/>
          <w:sz w:val="32"/>
          <w:szCs w:val="32"/>
        </w:rPr>
      </w:pPr>
      <w:r>
        <w:rPr>
          <w:noProof/>
        </w:rPr>
        <w:drawing>
          <wp:inline distT="0" distB="0" distL="0" distR="0" wp14:anchorId="2E77D975" wp14:editId="46DE2702">
            <wp:extent cx="5274310" cy="787179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3733" cy="79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57673" w14:textId="77777777" w:rsidR="00084807" w:rsidRPr="00F46F09" w:rsidRDefault="00084807" w:rsidP="00084807">
      <w:pPr>
        <w:spacing w:line="360" w:lineRule="auto"/>
        <w:rPr>
          <w:rFonts w:ascii="楷体_GB2312" w:eastAsia="楷体_GB2312" w:hAnsi="宋体"/>
          <w:b/>
          <w:color w:val="FF0000"/>
          <w:sz w:val="32"/>
          <w:szCs w:val="32"/>
        </w:rPr>
      </w:pPr>
      <w:r w:rsidRPr="00F46F09">
        <w:rPr>
          <w:rFonts w:ascii="楷体_GB2312" w:eastAsia="楷体_GB2312" w:hAnsi="宋体" w:hint="eastAsia"/>
          <w:b/>
          <w:color w:val="FF0000"/>
          <w:sz w:val="32"/>
          <w:szCs w:val="32"/>
        </w:rPr>
        <w:lastRenderedPageBreak/>
        <w:t>医疗机构</w:t>
      </w:r>
      <w:proofErr w:type="spellStart"/>
      <w:r w:rsidRPr="00F46F09">
        <w:rPr>
          <w:rFonts w:ascii="楷体_GB2312" w:eastAsia="楷体_GB2312" w:hAnsi="宋体" w:hint="eastAsia"/>
          <w:b/>
          <w:color w:val="FF0000"/>
          <w:sz w:val="32"/>
          <w:szCs w:val="32"/>
        </w:rPr>
        <w:t>medicalInstiSeHospital</w:t>
      </w:r>
      <w:proofErr w:type="spellEnd"/>
      <w:r w:rsidRPr="00F46F09">
        <w:rPr>
          <w:rFonts w:ascii="楷体_GB2312" w:eastAsia="楷体_GB2312" w:hAnsi="宋体" w:hint="eastAsia"/>
          <w:b/>
          <w:color w:val="FF0000"/>
          <w:sz w:val="32"/>
          <w:szCs w:val="32"/>
        </w:rPr>
        <w:t>：</w:t>
      </w:r>
      <w:r w:rsidRPr="00F46F09">
        <w:rPr>
          <w:rFonts w:ascii="楷体_GB2312" w:eastAsia="楷体_GB2312" w:hAnsi="宋体"/>
          <w:b/>
          <w:color w:val="FF0000"/>
          <w:sz w:val="32"/>
          <w:szCs w:val="32"/>
        </w:rPr>
        <w:t>可以在</w:t>
      </w:r>
      <w:r w:rsidRPr="00F46F09">
        <w:rPr>
          <w:rFonts w:ascii="楷体_GB2312" w:eastAsia="楷体_GB2312" w:hAnsi="宋体" w:hint="eastAsia"/>
          <w:b/>
          <w:color w:val="FF0000"/>
          <w:sz w:val="32"/>
          <w:szCs w:val="32"/>
        </w:rPr>
        <w:t>客户端（</w:t>
      </w:r>
      <w:proofErr w:type="gramStart"/>
      <w:r w:rsidRPr="00F46F09">
        <w:rPr>
          <w:rFonts w:ascii="楷体_GB2312" w:eastAsia="楷体_GB2312" w:hAnsi="宋体" w:hint="eastAsia"/>
          <w:b/>
          <w:color w:val="FF0000"/>
          <w:sz w:val="32"/>
          <w:szCs w:val="32"/>
        </w:rPr>
        <w:t>公卫科</w:t>
      </w:r>
      <w:proofErr w:type="gramEnd"/>
      <w:r w:rsidRPr="00F46F09">
        <w:rPr>
          <w:rFonts w:ascii="楷体_GB2312" w:eastAsia="楷体_GB2312" w:hAnsi="宋体" w:hint="eastAsia"/>
          <w:b/>
          <w:color w:val="FF0000"/>
          <w:sz w:val="32"/>
          <w:szCs w:val="32"/>
        </w:rPr>
        <w:t>审核上报）首页右上角“单位用户信息查看”的单位</w:t>
      </w:r>
      <w:proofErr w:type="spellStart"/>
      <w:r w:rsidRPr="00F46F09">
        <w:rPr>
          <w:rFonts w:ascii="楷体_GB2312" w:eastAsia="楷体_GB2312" w:hAnsi="宋体" w:hint="eastAsia"/>
          <w:b/>
          <w:color w:val="FF0000"/>
          <w:sz w:val="32"/>
          <w:szCs w:val="32"/>
        </w:rPr>
        <w:t>Guid</w:t>
      </w:r>
      <w:proofErr w:type="spellEnd"/>
      <w:r w:rsidRPr="00F46F09">
        <w:rPr>
          <w:rFonts w:ascii="楷体_GB2312" w:eastAsia="楷体_GB2312" w:hAnsi="宋体"/>
          <w:b/>
          <w:color w:val="FF0000"/>
          <w:sz w:val="32"/>
          <w:szCs w:val="32"/>
        </w:rPr>
        <w:t>字段查看。</w:t>
      </w:r>
    </w:p>
    <w:p w14:paraId="484DE574" w14:textId="77777777" w:rsidR="00084807" w:rsidRDefault="00084807" w:rsidP="00084807">
      <w:pPr>
        <w:widowControl/>
        <w:spacing w:line="360" w:lineRule="auto"/>
        <w:jc w:val="left"/>
        <w:rPr>
          <w:rFonts w:ascii="仿宋_GB2312" w:eastAsia="仿宋_GB2312" w:hAnsi="宋体"/>
          <w:sz w:val="24"/>
        </w:rPr>
      </w:pPr>
      <w:r>
        <w:rPr>
          <w:noProof/>
        </w:rPr>
        <w:drawing>
          <wp:inline distT="0" distB="0" distL="0" distR="0" wp14:anchorId="538B58D5" wp14:editId="23DBCCCE">
            <wp:extent cx="5274310" cy="25247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2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87E83" w14:textId="77777777" w:rsidR="00113B74" w:rsidRPr="00113B74" w:rsidRDefault="00113B74" w:rsidP="00113B74">
      <w:pPr>
        <w:pStyle w:val="5"/>
        <w:numPr>
          <w:ilvl w:val="0"/>
          <w:numId w:val="0"/>
        </w:numPr>
        <w:ind w:left="1008" w:hanging="1008"/>
        <w:rPr>
          <w:rFonts w:ascii="Arial" w:eastAsia="黑体" w:hAnsi="Arial"/>
          <w:sz w:val="32"/>
          <w:szCs w:val="32"/>
          <w:lang w:val="x-none" w:eastAsia="x-none"/>
        </w:rPr>
      </w:pPr>
      <w:bookmarkStart w:id="37" w:name="_注3："/>
      <w:bookmarkEnd w:id="37"/>
      <w:r w:rsidRPr="00113B74">
        <w:rPr>
          <w:rFonts w:ascii="Arial" w:eastAsia="黑体" w:hAnsi="Arial" w:hint="eastAsia"/>
          <w:sz w:val="32"/>
          <w:szCs w:val="32"/>
          <w:lang w:val="x-none" w:eastAsia="x-none"/>
        </w:rPr>
        <w:t>注</w:t>
      </w:r>
      <w:r w:rsidRPr="00113B74">
        <w:rPr>
          <w:rFonts w:ascii="Arial" w:eastAsia="黑体" w:hAnsi="Arial" w:hint="eastAsia"/>
          <w:sz w:val="32"/>
          <w:szCs w:val="32"/>
          <w:lang w:val="x-none" w:eastAsia="x-none"/>
        </w:rPr>
        <w:t>3</w:t>
      </w:r>
      <w:r w:rsidRPr="00113B74">
        <w:rPr>
          <w:rFonts w:ascii="Arial" w:eastAsia="黑体" w:hAnsi="Arial" w:hint="eastAsia"/>
          <w:sz w:val="32"/>
          <w:szCs w:val="32"/>
          <w:lang w:val="x-none" w:eastAsia="x-none"/>
        </w:rPr>
        <w:t>：</w:t>
      </w:r>
    </w:p>
    <w:p w14:paraId="16CA4C99" w14:textId="77777777" w:rsidR="00084807" w:rsidRDefault="00084807" w:rsidP="00113B74">
      <w:pPr>
        <w:pStyle w:val="aa"/>
        <w:spacing w:line="360" w:lineRule="auto"/>
        <w:ind w:firstLineChars="0" w:firstLine="0"/>
        <w:rPr>
          <w:rFonts w:ascii="仿宋_GB2312" w:eastAsia="仿宋_GB2312" w:hAnsi="宋体"/>
          <w:b/>
          <w:i/>
          <w:color w:val="FF0000"/>
          <w:sz w:val="24"/>
        </w:rPr>
      </w:pP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国家平台病例系统对应的职业字典表。</w:t>
      </w:r>
    </w:p>
    <w:tbl>
      <w:tblPr>
        <w:tblW w:w="2972" w:type="dxa"/>
        <w:jc w:val="center"/>
        <w:tblLook w:val="04A0" w:firstRow="1" w:lastRow="0" w:firstColumn="1" w:lastColumn="0" w:noHBand="0" w:noVBand="1"/>
      </w:tblPr>
      <w:tblGrid>
        <w:gridCol w:w="1260"/>
        <w:gridCol w:w="1712"/>
      </w:tblGrid>
      <w:tr w:rsidR="00084807" w:rsidRPr="00113B74" w14:paraId="4C5320F6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9375C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23009001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C3F3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托幼儿童</w:t>
            </w:r>
          </w:p>
        </w:tc>
      </w:tr>
      <w:tr w:rsidR="00084807" w:rsidRPr="00113B74" w14:paraId="03F6A301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4557C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40E7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</w:t>
            </w:r>
          </w:p>
        </w:tc>
      </w:tr>
      <w:tr w:rsidR="00084807" w:rsidRPr="00113B74" w14:paraId="24E19A3A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822F9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27A7B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农民</w:t>
            </w:r>
          </w:p>
        </w:tc>
      </w:tr>
      <w:tr w:rsidR="00084807" w:rsidRPr="00113B74" w14:paraId="668EAF7B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658DE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2687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民工</w:t>
            </w:r>
          </w:p>
        </w:tc>
      </w:tr>
      <w:tr w:rsidR="00084807" w:rsidRPr="00113B74" w14:paraId="39FF4EEB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EE27F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C954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餐饮食品业</w:t>
            </w:r>
          </w:p>
        </w:tc>
      </w:tr>
      <w:tr w:rsidR="00084807" w:rsidRPr="00113B74" w14:paraId="6DEDE65B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35814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6AE69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医务人员</w:t>
            </w:r>
          </w:p>
        </w:tc>
      </w:tr>
      <w:tr w:rsidR="00084807" w:rsidRPr="00113B74" w14:paraId="3CD71EA3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B26B2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23009008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5B65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干部职员</w:t>
            </w:r>
          </w:p>
        </w:tc>
      </w:tr>
      <w:tr w:rsidR="00084807" w:rsidRPr="00113B74" w14:paraId="0E0B6CBF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3140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13C83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离退人员</w:t>
            </w:r>
          </w:p>
        </w:tc>
      </w:tr>
      <w:tr w:rsidR="00084807" w:rsidRPr="00113B74" w14:paraId="4C97FF9E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7984D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AB5AA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教师</w:t>
            </w:r>
          </w:p>
        </w:tc>
      </w:tr>
      <w:tr w:rsidR="00084807" w:rsidRPr="00113B74" w14:paraId="2FE071E4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2776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4DC9D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家务及待业</w:t>
            </w:r>
          </w:p>
        </w:tc>
      </w:tr>
      <w:tr w:rsidR="00084807" w:rsidRPr="00113B74" w14:paraId="29C6EA09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DFF3C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57E9C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其他</w:t>
            </w:r>
          </w:p>
        </w:tc>
      </w:tr>
      <w:tr w:rsidR="00084807" w:rsidRPr="00113B74" w14:paraId="52019954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D1A0F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D9388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散居儿童</w:t>
            </w:r>
          </w:p>
        </w:tc>
      </w:tr>
      <w:tr w:rsidR="00084807" w:rsidRPr="00113B74" w14:paraId="5C6A56B3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40BF3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B3A59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工人</w:t>
            </w:r>
          </w:p>
        </w:tc>
      </w:tr>
      <w:tr w:rsidR="00084807" w:rsidRPr="00113B74" w14:paraId="382B27E9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D004B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3356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商业服务</w:t>
            </w:r>
          </w:p>
        </w:tc>
      </w:tr>
      <w:tr w:rsidR="00084807" w:rsidRPr="00113B74" w14:paraId="7D6F2BC4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6DBED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FB7A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牧民</w:t>
            </w:r>
          </w:p>
        </w:tc>
      </w:tr>
      <w:tr w:rsidR="00084807" w:rsidRPr="00113B74" w14:paraId="23CF6418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041A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D23B2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渔民</w:t>
            </w:r>
          </w:p>
        </w:tc>
      </w:tr>
      <w:tr w:rsidR="00084807" w:rsidRPr="00113B74" w14:paraId="511E8F8B" w14:textId="77777777" w:rsidTr="00113B74">
        <w:trPr>
          <w:trHeight w:val="28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FACEE" w14:textId="77777777" w:rsidR="00084807" w:rsidRPr="00113B74" w:rsidRDefault="00084807" w:rsidP="00077638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23009019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A19DA" w14:textId="77777777" w:rsidR="00084807" w:rsidRPr="00113B74" w:rsidRDefault="00084807" w:rsidP="00077638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3B7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不详</w:t>
            </w:r>
          </w:p>
        </w:tc>
      </w:tr>
    </w:tbl>
    <w:p w14:paraId="1C75AF0D" w14:textId="77777777" w:rsidR="00113B74" w:rsidRPr="00113B74" w:rsidRDefault="00084807" w:rsidP="00113B74">
      <w:pPr>
        <w:pStyle w:val="5"/>
        <w:numPr>
          <w:ilvl w:val="0"/>
          <w:numId w:val="0"/>
        </w:numPr>
        <w:ind w:left="1008" w:hanging="1008"/>
        <w:rPr>
          <w:rFonts w:ascii="Arial" w:eastAsia="黑体" w:hAnsi="Arial"/>
          <w:sz w:val="32"/>
          <w:szCs w:val="32"/>
          <w:lang w:val="x-none" w:eastAsia="x-none"/>
        </w:rPr>
      </w:pPr>
      <w:bookmarkStart w:id="38" w:name="_注4："/>
      <w:bookmarkEnd w:id="38"/>
      <w:r w:rsidRPr="00113B74">
        <w:rPr>
          <w:rFonts w:ascii="Arial" w:eastAsia="黑体" w:hAnsi="Arial" w:hint="eastAsia"/>
          <w:sz w:val="32"/>
          <w:szCs w:val="32"/>
          <w:lang w:val="x-none" w:eastAsia="x-none"/>
        </w:rPr>
        <w:lastRenderedPageBreak/>
        <w:t>注</w:t>
      </w:r>
      <w:r w:rsidR="00113B74" w:rsidRPr="00113B74">
        <w:rPr>
          <w:rFonts w:ascii="Arial" w:eastAsia="黑体" w:hAnsi="Arial" w:hint="eastAsia"/>
          <w:sz w:val="32"/>
          <w:szCs w:val="32"/>
          <w:lang w:val="x-none" w:eastAsia="x-none"/>
        </w:rPr>
        <w:t>4</w:t>
      </w:r>
      <w:r w:rsidR="00113B74" w:rsidRPr="00113B74">
        <w:rPr>
          <w:rFonts w:ascii="Arial" w:eastAsia="黑体" w:hAnsi="Arial" w:hint="eastAsia"/>
          <w:sz w:val="32"/>
          <w:szCs w:val="32"/>
          <w:lang w:val="x-none" w:eastAsia="x-none"/>
        </w:rPr>
        <w:t>：</w:t>
      </w:r>
    </w:p>
    <w:p w14:paraId="69C93A3F" w14:textId="77777777" w:rsidR="00084807" w:rsidRDefault="00084807" w:rsidP="00084807">
      <w:pPr>
        <w:pStyle w:val="aa"/>
        <w:spacing w:line="360" w:lineRule="auto"/>
        <w:ind w:firstLineChars="0" w:firstLine="0"/>
        <w:rPr>
          <w:rFonts w:ascii="楷体_GB2312" w:eastAsia="楷体_GB2312" w:hAnsi="宋体"/>
          <w:b/>
          <w:color w:val="FF0000"/>
          <w:sz w:val="32"/>
          <w:szCs w:val="32"/>
        </w:rPr>
      </w:pP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账号：登录</w:t>
      </w:r>
      <w:r w:rsid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省级（</w:t>
      </w: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国家</w:t>
      </w:r>
      <w:r w:rsid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）</w:t>
      </w: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病例系统的账号。</w:t>
      </w:r>
      <w:r w:rsid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是登录账号，</w:t>
      </w: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不是</w:t>
      </w:r>
      <w:proofErr w:type="spellStart"/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Ukey</w:t>
      </w:r>
      <w:proofErr w:type="spellEnd"/>
      <w:r w:rsidRPr="00113B74">
        <w:rPr>
          <w:rFonts w:ascii="楷体_GB2312" w:eastAsia="楷体_GB2312" w:hAnsi="宋体"/>
          <w:b/>
          <w:color w:val="FF0000"/>
          <w:sz w:val="32"/>
          <w:szCs w:val="32"/>
        </w:rPr>
        <w:t>的姓名。</w:t>
      </w:r>
    </w:p>
    <w:p w14:paraId="67CC6963" w14:textId="77777777" w:rsidR="00084807" w:rsidRDefault="00084807" w:rsidP="00084807">
      <w:pPr>
        <w:pStyle w:val="aa"/>
        <w:spacing w:line="360" w:lineRule="auto"/>
        <w:ind w:firstLineChars="0" w:firstLine="0"/>
        <w:rPr>
          <w:rFonts w:ascii="仿宋_GB2312" w:eastAsia="仿宋_GB2312" w:hAnsi="宋体"/>
          <w:sz w:val="24"/>
        </w:rPr>
      </w:pPr>
      <w:r>
        <w:rPr>
          <w:noProof/>
        </w:rPr>
        <w:drawing>
          <wp:inline distT="0" distB="0" distL="0" distR="0" wp14:anchorId="424CC41E" wp14:editId="160C7F1A">
            <wp:extent cx="5274310" cy="246888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3E763" w14:textId="77777777" w:rsidR="003725DA" w:rsidRPr="00A62875" w:rsidRDefault="003725DA" w:rsidP="003725DA">
      <w:pPr>
        <w:pStyle w:val="aa"/>
        <w:spacing w:line="360" w:lineRule="auto"/>
        <w:ind w:firstLineChars="0" w:firstLine="0"/>
        <w:jc w:val="center"/>
        <w:rPr>
          <w:rFonts w:ascii="楷体_GB2312" w:eastAsia="楷体_GB2312" w:hAnsi="宋体"/>
          <w:b/>
          <w:sz w:val="18"/>
          <w:szCs w:val="18"/>
        </w:rPr>
      </w:pPr>
      <w:r w:rsidRPr="00A62875">
        <w:rPr>
          <w:rFonts w:ascii="楷体_GB2312" w:eastAsia="楷体_GB2312" w:hAnsi="宋体"/>
          <w:b/>
          <w:sz w:val="18"/>
          <w:szCs w:val="18"/>
        </w:rPr>
        <w:t>国家病例系统截图</w:t>
      </w:r>
    </w:p>
    <w:p w14:paraId="5300946F" w14:textId="77777777" w:rsidR="00113B74" w:rsidRPr="00113B74" w:rsidRDefault="00113B74" w:rsidP="00113B74">
      <w:pPr>
        <w:pStyle w:val="5"/>
        <w:numPr>
          <w:ilvl w:val="0"/>
          <w:numId w:val="0"/>
        </w:numPr>
        <w:ind w:left="1008" w:hanging="1008"/>
        <w:rPr>
          <w:rFonts w:ascii="Arial" w:eastAsia="黑体" w:hAnsi="Arial"/>
          <w:sz w:val="32"/>
          <w:szCs w:val="32"/>
          <w:lang w:val="x-none" w:eastAsia="x-none"/>
        </w:rPr>
      </w:pPr>
      <w:bookmarkStart w:id="39" w:name="_注5："/>
      <w:bookmarkEnd w:id="39"/>
      <w:r w:rsidRPr="00113B74">
        <w:rPr>
          <w:rFonts w:ascii="Arial" w:eastAsia="黑体" w:hAnsi="Arial" w:hint="eastAsia"/>
          <w:sz w:val="32"/>
          <w:szCs w:val="32"/>
          <w:lang w:val="x-none" w:eastAsia="x-none"/>
        </w:rPr>
        <w:t>注</w:t>
      </w:r>
      <w:r>
        <w:rPr>
          <w:rFonts w:ascii="Arial" w:eastAsia="黑体" w:hAnsi="Arial"/>
          <w:sz w:val="32"/>
          <w:szCs w:val="32"/>
          <w:lang w:val="x-none" w:eastAsia="x-none"/>
        </w:rPr>
        <w:t>5</w:t>
      </w:r>
      <w:r w:rsidRPr="00113B74">
        <w:rPr>
          <w:rFonts w:ascii="Arial" w:eastAsia="黑体" w:hAnsi="Arial" w:hint="eastAsia"/>
          <w:sz w:val="32"/>
          <w:szCs w:val="32"/>
          <w:lang w:val="x-none" w:eastAsia="x-none"/>
        </w:rPr>
        <w:t>：</w:t>
      </w:r>
    </w:p>
    <w:p w14:paraId="584B4D80" w14:textId="77777777" w:rsidR="00084807" w:rsidRPr="00113B74" w:rsidRDefault="00084807" w:rsidP="00084807">
      <w:pPr>
        <w:pStyle w:val="aa"/>
        <w:spacing w:line="360" w:lineRule="auto"/>
        <w:ind w:firstLineChars="0" w:firstLine="0"/>
        <w:rPr>
          <w:rFonts w:ascii="楷体_GB2312" w:eastAsia="楷体_GB2312" w:hAnsi="宋体"/>
          <w:b/>
          <w:color w:val="FF0000"/>
          <w:sz w:val="32"/>
          <w:szCs w:val="32"/>
        </w:rPr>
      </w:pP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token编码：对接</w:t>
      </w:r>
      <w:r w:rsid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省级（</w:t>
      </w: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国家</w:t>
      </w:r>
      <w:r w:rsid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）</w:t>
      </w: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病例测试网token编码部署时已经配置。</w:t>
      </w:r>
    </w:p>
    <w:p w14:paraId="5BE905E9" w14:textId="77777777" w:rsidR="00084807" w:rsidRPr="00113B74" w:rsidRDefault="00084807" w:rsidP="00084807">
      <w:pPr>
        <w:pStyle w:val="aa"/>
        <w:spacing w:line="360" w:lineRule="auto"/>
        <w:ind w:firstLineChars="0" w:firstLine="0"/>
        <w:rPr>
          <w:rFonts w:ascii="楷体_GB2312" w:eastAsia="楷体_GB2312" w:hAnsi="宋体"/>
          <w:b/>
          <w:color w:val="FF0000"/>
          <w:sz w:val="32"/>
          <w:szCs w:val="32"/>
        </w:rPr>
      </w:pP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对接</w:t>
      </w:r>
      <w:r w:rsid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省级（</w:t>
      </w:r>
      <w:r w:rsidR="00113B74"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国家</w:t>
      </w:r>
      <w:r w:rsid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）</w:t>
      </w: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正式网token编码需要医院先申请。</w:t>
      </w:r>
    </w:p>
    <w:p w14:paraId="15949064" w14:textId="77777777" w:rsidR="00084807" w:rsidRPr="00113B74" w:rsidRDefault="00113B74" w:rsidP="00084807">
      <w:pPr>
        <w:pStyle w:val="aa"/>
        <w:spacing w:line="360" w:lineRule="auto"/>
        <w:ind w:firstLineChars="0" w:firstLine="0"/>
        <w:rPr>
          <w:rFonts w:ascii="楷体_GB2312" w:eastAsia="楷体_GB2312" w:hAnsi="宋体"/>
          <w:b/>
          <w:color w:val="FF0000"/>
          <w:sz w:val="32"/>
          <w:szCs w:val="32"/>
        </w:rPr>
      </w:pPr>
      <w:r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正式网token编码</w:t>
      </w:r>
      <w:r w:rsidR="00084807" w:rsidRPr="00113B74">
        <w:rPr>
          <w:rFonts w:ascii="楷体_GB2312" w:eastAsia="楷体_GB2312" w:hAnsi="宋体" w:hint="eastAsia"/>
          <w:b/>
          <w:color w:val="FF0000"/>
          <w:sz w:val="32"/>
          <w:szCs w:val="32"/>
        </w:rPr>
        <w:t>测试完成后，由部署人员更新到正式网。</w:t>
      </w:r>
    </w:p>
    <w:p w14:paraId="7F741082" w14:textId="77777777" w:rsidR="00F46F09" w:rsidRDefault="00F46F09" w:rsidP="00F46F09">
      <w:pPr>
        <w:pStyle w:val="2"/>
        <w:rPr>
          <w:rFonts w:ascii="Arial" w:eastAsia="黑体" w:hAnsi="Arial" w:cs="Times New Roman"/>
          <w:lang w:val="x-none" w:eastAsia="x-none"/>
        </w:rPr>
      </w:pPr>
      <w:bookmarkStart w:id="40" w:name="_哨点医院调用地址"/>
      <w:bookmarkStart w:id="41" w:name="_Ref145929088"/>
      <w:bookmarkStart w:id="42" w:name="_Ref145929105"/>
      <w:bookmarkStart w:id="43" w:name="_Toc146613720"/>
      <w:bookmarkEnd w:id="40"/>
      <w:proofErr w:type="spellStart"/>
      <w:r w:rsidRPr="00343A2A">
        <w:rPr>
          <w:rFonts w:ascii="Arial" w:eastAsia="黑体" w:hAnsi="Arial" w:cs="Times New Roman"/>
          <w:lang w:val="x-none" w:eastAsia="x-none"/>
        </w:rPr>
        <w:t>哨点医院调用地址</w:t>
      </w:r>
      <w:bookmarkEnd w:id="41"/>
      <w:bookmarkEnd w:id="42"/>
      <w:bookmarkEnd w:id="43"/>
      <w:proofErr w:type="spellEnd"/>
    </w:p>
    <w:p w14:paraId="726594ED" w14:textId="699DB794" w:rsidR="00940BB0" w:rsidRDefault="00940BB0" w:rsidP="00940BB0">
      <w:pPr>
        <w:pStyle w:val="aa"/>
        <w:spacing w:line="360" w:lineRule="auto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哨点</w:t>
      </w:r>
      <w:r w:rsidRPr="001E0B2B">
        <w:rPr>
          <w:rFonts w:ascii="仿宋_GB2312" w:eastAsia="仿宋_GB2312" w:hAnsi="宋体" w:hint="eastAsia"/>
          <w:sz w:val="32"/>
          <w:szCs w:val="32"/>
        </w:rPr>
        <w:t>医院请求</w:t>
      </w:r>
      <w:r>
        <w:rPr>
          <w:rFonts w:ascii="仿宋_GB2312" w:eastAsia="仿宋_GB2312" w:hAnsi="宋体" w:hint="eastAsia"/>
          <w:sz w:val="32"/>
          <w:szCs w:val="32"/>
        </w:rPr>
        <w:t>参数数据，例如：</w:t>
      </w:r>
    </w:p>
    <w:p w14:paraId="1CEE0D57" w14:textId="3047C3B3" w:rsidR="00FA42AE" w:rsidRPr="007D20BC" w:rsidRDefault="00FA42AE" w:rsidP="002661EA">
      <w:pPr>
        <w:pStyle w:val="aa"/>
        <w:spacing w:line="360" w:lineRule="auto"/>
        <w:ind w:firstLineChars="0" w:firstLine="0"/>
        <w:jc w:val="left"/>
      </w:pPr>
      <w:r w:rsidRPr="007D20BC">
        <w:rPr>
          <w:rFonts w:hint="eastAsia"/>
        </w:rPr>
        <w:t>http://</w:t>
      </w:r>
      <w:r w:rsidRPr="007D20BC">
        <w:t>XX.XX.XX.XX:</w:t>
      </w:r>
      <w:r w:rsidRPr="007D20BC">
        <w:rPr>
          <w:rFonts w:hint="eastAsia"/>
        </w:rPr>
        <w:t>YY/infections/goto/addSyxjbNopw?diseaseDate=2022-03-11 14:35&amp;diseaseTreattime=2022-03-12 10:20&amp;outPatientNumber=20230727001&amp;patientName=</w:t>
      </w:r>
      <w:r w:rsidRPr="007D20BC">
        <w:rPr>
          <w:rFonts w:hint="eastAsia"/>
        </w:rPr>
        <w:t>测试患者</w:t>
      </w:r>
      <w:r w:rsidRPr="007D20BC">
        <w:rPr>
          <w:rFonts w:hint="eastAsia"/>
        </w:rPr>
        <w:t>&amp;</w:t>
      </w:r>
      <w:proofErr w:type="spellStart"/>
      <w:r w:rsidRPr="007D20BC">
        <w:rPr>
          <w:rFonts w:hint="eastAsia"/>
        </w:rPr>
        <w:t>diseaseSex</w:t>
      </w:r>
      <w:proofErr w:type="spellEnd"/>
      <w:r w:rsidRPr="007D20BC">
        <w:rPr>
          <w:rFonts w:hint="eastAsia"/>
        </w:rPr>
        <w:t>=0&amp;guarderName=</w:t>
      </w:r>
      <w:r w:rsidRPr="007D20BC">
        <w:rPr>
          <w:rFonts w:hint="eastAsia"/>
        </w:rPr>
        <w:t>测试监护人</w:t>
      </w:r>
      <w:r w:rsidRPr="007D20BC">
        <w:rPr>
          <w:rFonts w:hint="eastAsia"/>
        </w:rPr>
        <w:t>&amp;diseaseIsreexam=0&amp;diseaseIspaint=1&amp;diseaseHospitalno=89891&amp;identityCard=370612199003</w:t>
      </w:r>
      <w:r w:rsidRPr="007D20BC">
        <w:rPr>
          <w:rFonts w:hint="eastAsia"/>
        </w:rPr>
        <w:lastRenderedPageBreak/>
        <w:t>075810&amp;diseaseBirthday=1990-03-07&amp;phoneNumber=17888888888&amp;workUnit=</w:t>
      </w:r>
      <w:r w:rsidRPr="007D20BC">
        <w:rPr>
          <w:rFonts w:hint="eastAsia"/>
        </w:rPr>
        <w:t>测试单位</w:t>
      </w:r>
      <w:r w:rsidRPr="007D20BC">
        <w:rPr>
          <w:rFonts w:hint="eastAsia"/>
        </w:rPr>
        <w:t>&amp;</w:t>
      </w:r>
      <w:proofErr w:type="spellStart"/>
      <w:r w:rsidRPr="007D20BC">
        <w:rPr>
          <w:rFonts w:hint="eastAsia"/>
        </w:rPr>
        <w:t>fillingDoctorName</w:t>
      </w:r>
      <w:proofErr w:type="spellEnd"/>
      <w:r w:rsidRPr="007D20BC">
        <w:rPr>
          <w:rFonts w:hint="eastAsia"/>
        </w:rPr>
        <w:t>=</w:t>
      </w:r>
      <w:r w:rsidRPr="007D20BC">
        <w:rPr>
          <w:rFonts w:hint="eastAsia"/>
        </w:rPr>
        <w:t>测试医生</w:t>
      </w:r>
      <w:r w:rsidRPr="007D20BC">
        <w:rPr>
          <w:rFonts w:hint="eastAsia"/>
        </w:rPr>
        <w:t>&amp;diseaseOccupation=23009007&amp;medicalInstiSeHospital=f3cb9251da17de8fc53cc6727&amp;diseaseProvince=</w:t>
      </w:r>
      <w:r w:rsidRPr="007D20BC">
        <w:rPr>
          <w:rFonts w:hint="eastAsia"/>
        </w:rPr>
        <w:t>江西省</w:t>
      </w:r>
      <w:r w:rsidRPr="007D20BC">
        <w:rPr>
          <w:rFonts w:hint="eastAsia"/>
        </w:rPr>
        <w:t>&amp;</w:t>
      </w:r>
      <w:proofErr w:type="spellStart"/>
      <w:r w:rsidRPr="007D20BC">
        <w:rPr>
          <w:rFonts w:hint="eastAsia"/>
        </w:rPr>
        <w:t>diseaseCity</w:t>
      </w:r>
      <w:proofErr w:type="spellEnd"/>
      <w:r w:rsidRPr="007D20BC">
        <w:rPr>
          <w:rFonts w:hint="eastAsia"/>
        </w:rPr>
        <w:t>=</w:t>
      </w:r>
      <w:r w:rsidRPr="007D20BC">
        <w:rPr>
          <w:rFonts w:hint="eastAsia"/>
        </w:rPr>
        <w:t>赣州市</w:t>
      </w:r>
      <w:r w:rsidRPr="007D20BC">
        <w:rPr>
          <w:rFonts w:hint="eastAsia"/>
        </w:rPr>
        <w:t>&amp;</w:t>
      </w:r>
      <w:proofErr w:type="spellStart"/>
      <w:r w:rsidRPr="007D20BC">
        <w:rPr>
          <w:rFonts w:hint="eastAsia"/>
        </w:rPr>
        <w:t>diseaseDistrict</w:t>
      </w:r>
      <w:proofErr w:type="spellEnd"/>
      <w:r w:rsidRPr="007D20BC">
        <w:rPr>
          <w:rFonts w:hint="eastAsia"/>
        </w:rPr>
        <w:t>=</w:t>
      </w:r>
      <w:r w:rsidRPr="007D20BC">
        <w:rPr>
          <w:rFonts w:hint="eastAsia"/>
        </w:rPr>
        <w:t>章贡区</w:t>
      </w:r>
      <w:r w:rsidRPr="007D20BC">
        <w:rPr>
          <w:rFonts w:hint="eastAsia"/>
        </w:rPr>
        <w:t>&amp;</w:t>
      </w:r>
      <w:proofErr w:type="spellStart"/>
      <w:r w:rsidRPr="007D20BC">
        <w:rPr>
          <w:rFonts w:hint="eastAsia"/>
        </w:rPr>
        <w:t>diseaseAddress</w:t>
      </w:r>
      <w:proofErr w:type="spellEnd"/>
      <w:r w:rsidRPr="007D20BC">
        <w:rPr>
          <w:rFonts w:hint="eastAsia"/>
        </w:rPr>
        <w:t>=</w:t>
      </w:r>
      <w:r w:rsidRPr="007D20BC">
        <w:rPr>
          <w:rFonts w:hint="eastAsia"/>
        </w:rPr>
        <w:t>测试地址</w:t>
      </w:r>
      <w:r w:rsidRPr="007D20BC">
        <w:rPr>
          <w:rFonts w:hint="eastAsia"/>
        </w:rPr>
        <w:t>&amp;</w:t>
      </w:r>
      <w:proofErr w:type="spellStart"/>
      <w:r w:rsidRPr="007D20BC">
        <w:rPr>
          <w:rFonts w:hint="eastAsia"/>
        </w:rPr>
        <w:t>uName</w:t>
      </w:r>
      <w:proofErr w:type="spellEnd"/>
      <w:r w:rsidRPr="007D20BC">
        <w:rPr>
          <w:rFonts w:hint="eastAsia"/>
        </w:rPr>
        <w:t>=</w:t>
      </w:r>
      <w:proofErr w:type="spellStart"/>
      <w:r w:rsidRPr="007D20BC">
        <w:rPr>
          <w:rFonts w:hint="eastAsia"/>
        </w:rPr>
        <w:t>cysdeys</w:t>
      </w:r>
      <w:proofErr w:type="spellEnd"/>
    </w:p>
    <w:p w14:paraId="2A72A010" w14:textId="77777777" w:rsidR="00343A2A" w:rsidRPr="00343A2A" w:rsidRDefault="00343A2A" w:rsidP="00343A2A">
      <w:pPr>
        <w:pStyle w:val="2"/>
        <w:rPr>
          <w:rFonts w:ascii="Arial" w:eastAsia="黑体" w:hAnsi="Arial" w:cs="Times New Roman"/>
          <w:lang w:val="x-none" w:eastAsia="x-none"/>
        </w:rPr>
      </w:pPr>
      <w:bookmarkStart w:id="44" w:name="_Toc145755826"/>
      <w:bookmarkStart w:id="45" w:name="_Ref145929120"/>
      <w:bookmarkStart w:id="46" w:name="_Ref145929130"/>
      <w:bookmarkStart w:id="47" w:name="_Ref145929154"/>
      <w:bookmarkStart w:id="48" w:name="_Toc146613721"/>
      <w:bookmarkEnd w:id="33"/>
      <w:bookmarkEnd w:id="34"/>
      <w:proofErr w:type="spellStart"/>
      <w:r w:rsidRPr="00343A2A">
        <w:rPr>
          <w:rFonts w:ascii="Arial" w:eastAsia="黑体" w:hAnsi="Arial" w:cs="Times New Roman"/>
          <w:lang w:val="x-none" w:eastAsia="x-none"/>
        </w:rPr>
        <w:t>报告医院调用地址</w:t>
      </w:r>
      <w:bookmarkEnd w:id="44"/>
      <w:bookmarkEnd w:id="45"/>
      <w:bookmarkEnd w:id="46"/>
      <w:bookmarkEnd w:id="47"/>
      <w:bookmarkEnd w:id="48"/>
      <w:proofErr w:type="spellEnd"/>
    </w:p>
    <w:p w14:paraId="07855735" w14:textId="182CD18B" w:rsidR="00366265" w:rsidRDefault="00940BB0">
      <w:pPr>
        <w:pStyle w:val="aa"/>
        <w:spacing w:line="360" w:lineRule="auto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报告</w:t>
      </w:r>
      <w:r w:rsidR="001E0B2B" w:rsidRPr="001E0B2B">
        <w:rPr>
          <w:rFonts w:ascii="仿宋_GB2312" w:eastAsia="仿宋_GB2312" w:hAnsi="宋体" w:hint="eastAsia"/>
          <w:sz w:val="32"/>
          <w:szCs w:val="32"/>
        </w:rPr>
        <w:t>医院请求</w:t>
      </w:r>
      <w:r w:rsidR="005966CB">
        <w:rPr>
          <w:rFonts w:ascii="仿宋_GB2312" w:eastAsia="仿宋_GB2312" w:hAnsi="宋体" w:hint="eastAsia"/>
          <w:sz w:val="32"/>
          <w:szCs w:val="32"/>
        </w:rPr>
        <w:t>参数数据</w:t>
      </w:r>
      <w:r w:rsidR="001E0B2B">
        <w:rPr>
          <w:rFonts w:ascii="仿宋_GB2312" w:eastAsia="仿宋_GB2312" w:hAnsi="宋体" w:hint="eastAsia"/>
          <w:sz w:val="32"/>
          <w:szCs w:val="32"/>
        </w:rPr>
        <w:t>，</w:t>
      </w:r>
      <w:r w:rsidR="005966CB">
        <w:rPr>
          <w:rFonts w:ascii="仿宋_GB2312" w:eastAsia="仿宋_GB2312" w:hAnsi="宋体" w:hint="eastAsia"/>
          <w:sz w:val="32"/>
          <w:szCs w:val="32"/>
        </w:rPr>
        <w:t>例如：</w:t>
      </w:r>
    </w:p>
    <w:p w14:paraId="216F2E80" w14:textId="41116B6A" w:rsidR="00366265" w:rsidRDefault="006132B3" w:rsidP="007D20BC">
      <w:pPr>
        <w:pStyle w:val="aa"/>
        <w:spacing w:line="360" w:lineRule="auto"/>
        <w:ind w:firstLineChars="0" w:firstLine="0"/>
        <w:jc w:val="left"/>
        <w:rPr>
          <w:rFonts w:ascii="仿宋_GB2312" w:eastAsia="仿宋_GB2312" w:hAnsi="宋体"/>
          <w:sz w:val="24"/>
        </w:rPr>
      </w:pPr>
      <w:hyperlink w:history="1">
        <w:r w:rsidR="007D20BC" w:rsidRPr="007D20BC">
          <w:rPr>
            <w:rFonts w:hint="eastAsia"/>
          </w:rPr>
          <w:t>http://</w:t>
        </w:r>
        <w:r w:rsidR="007D20BC" w:rsidRPr="007D20BC">
          <w:t xml:space="preserve"> XX.XX.XX.XX:</w:t>
        </w:r>
        <w:r w:rsidR="007D20BC" w:rsidRPr="007D20BC">
          <w:rPr>
            <w:rFonts w:hint="eastAsia"/>
          </w:rPr>
          <w:t>YY/infections/goto/SimplediseaseAddNopw?diseaseDate=2022-03-11</w:t>
        </w:r>
      </w:hyperlink>
      <w:r w:rsidR="007D20BC">
        <w:rPr>
          <w:rFonts w:ascii="仿宋_GB2312" w:eastAsia="仿宋_GB2312" w:hAnsi="宋体"/>
          <w:sz w:val="24"/>
        </w:rPr>
        <w:t xml:space="preserve"> </w:t>
      </w:r>
      <w:r w:rsidR="00940BB0" w:rsidRPr="007D20BC">
        <w:rPr>
          <w:rFonts w:hint="eastAsia"/>
        </w:rPr>
        <w:t>14:35&amp;diseaseTreattime=2022-03-12 10:20&amp;outPatientNumber=20230727001&amp;patientName=</w:t>
      </w:r>
      <w:r w:rsidR="00940BB0" w:rsidRPr="007D20BC">
        <w:rPr>
          <w:rFonts w:hint="eastAsia"/>
        </w:rPr>
        <w:t>测试患者</w:t>
      </w:r>
      <w:r w:rsidR="00940BB0" w:rsidRPr="007D20BC">
        <w:rPr>
          <w:rFonts w:hint="eastAsia"/>
        </w:rPr>
        <w:t>&amp;</w:t>
      </w:r>
      <w:proofErr w:type="spellStart"/>
      <w:r w:rsidR="00940BB0" w:rsidRPr="007D20BC">
        <w:rPr>
          <w:rFonts w:hint="eastAsia"/>
        </w:rPr>
        <w:t>diseaseSex</w:t>
      </w:r>
      <w:proofErr w:type="spellEnd"/>
      <w:r w:rsidR="00940BB0" w:rsidRPr="007D20BC">
        <w:rPr>
          <w:rFonts w:hint="eastAsia"/>
        </w:rPr>
        <w:t>=0&amp;guarderName=</w:t>
      </w:r>
      <w:r w:rsidR="00940BB0" w:rsidRPr="007D20BC">
        <w:rPr>
          <w:rFonts w:hint="eastAsia"/>
        </w:rPr>
        <w:t>测试监护人</w:t>
      </w:r>
      <w:r w:rsidR="00940BB0" w:rsidRPr="007D20BC">
        <w:rPr>
          <w:rFonts w:hint="eastAsia"/>
        </w:rPr>
        <w:t>&amp;diseaseIsreexam=0&amp;diseaseIspaint=1&amp;diseaseHospitalno=89891&amp;identityCard=370612199003075810&amp;diseaseBirthday=1990-03-07&amp;phoneNumber=17888888888&amp;workUnit=</w:t>
      </w:r>
      <w:r w:rsidR="00940BB0" w:rsidRPr="007D20BC">
        <w:rPr>
          <w:rFonts w:hint="eastAsia"/>
        </w:rPr>
        <w:t>测试单位</w:t>
      </w:r>
      <w:r w:rsidR="00940BB0" w:rsidRPr="007D20BC">
        <w:rPr>
          <w:rFonts w:hint="eastAsia"/>
        </w:rPr>
        <w:t>&amp;</w:t>
      </w:r>
      <w:proofErr w:type="spellStart"/>
      <w:r w:rsidR="00940BB0" w:rsidRPr="007D20BC">
        <w:rPr>
          <w:rFonts w:hint="eastAsia"/>
        </w:rPr>
        <w:t>fillingDoctorName</w:t>
      </w:r>
      <w:proofErr w:type="spellEnd"/>
      <w:r w:rsidR="00940BB0" w:rsidRPr="007D20BC">
        <w:rPr>
          <w:rFonts w:hint="eastAsia"/>
        </w:rPr>
        <w:t>=</w:t>
      </w:r>
      <w:r w:rsidR="00940BB0" w:rsidRPr="007D20BC">
        <w:rPr>
          <w:rFonts w:hint="eastAsia"/>
        </w:rPr>
        <w:t>测试医生</w:t>
      </w:r>
      <w:r w:rsidR="00940BB0" w:rsidRPr="007D20BC">
        <w:rPr>
          <w:rFonts w:hint="eastAsia"/>
        </w:rPr>
        <w:t>&amp;diseaseOccupation=23009007&amp;medicalInstiSeHospital=f3cb9251da17de8fc53cc6727&amp;diseaseProvince=</w:t>
      </w:r>
      <w:r w:rsidR="00940BB0" w:rsidRPr="007D20BC">
        <w:rPr>
          <w:rFonts w:hint="eastAsia"/>
        </w:rPr>
        <w:t>江西省</w:t>
      </w:r>
      <w:r w:rsidR="00940BB0" w:rsidRPr="007D20BC">
        <w:rPr>
          <w:rFonts w:hint="eastAsia"/>
        </w:rPr>
        <w:t>&amp;</w:t>
      </w:r>
      <w:proofErr w:type="spellStart"/>
      <w:r w:rsidR="00940BB0" w:rsidRPr="007D20BC">
        <w:rPr>
          <w:rFonts w:hint="eastAsia"/>
        </w:rPr>
        <w:t>diseaseCity</w:t>
      </w:r>
      <w:proofErr w:type="spellEnd"/>
      <w:r w:rsidR="00940BB0" w:rsidRPr="007D20BC">
        <w:rPr>
          <w:rFonts w:hint="eastAsia"/>
        </w:rPr>
        <w:t>=</w:t>
      </w:r>
      <w:r w:rsidR="00940BB0" w:rsidRPr="007D20BC">
        <w:rPr>
          <w:rFonts w:hint="eastAsia"/>
        </w:rPr>
        <w:t>赣州市</w:t>
      </w:r>
      <w:r w:rsidR="00940BB0" w:rsidRPr="007D20BC">
        <w:rPr>
          <w:rFonts w:hint="eastAsia"/>
        </w:rPr>
        <w:t>&amp;</w:t>
      </w:r>
      <w:proofErr w:type="spellStart"/>
      <w:r w:rsidR="00940BB0" w:rsidRPr="007D20BC">
        <w:rPr>
          <w:rFonts w:hint="eastAsia"/>
        </w:rPr>
        <w:t>diseaseDistrict</w:t>
      </w:r>
      <w:proofErr w:type="spellEnd"/>
      <w:r w:rsidR="00940BB0" w:rsidRPr="007D20BC">
        <w:rPr>
          <w:rFonts w:hint="eastAsia"/>
        </w:rPr>
        <w:t>=</w:t>
      </w:r>
      <w:r w:rsidR="00940BB0" w:rsidRPr="007D20BC">
        <w:rPr>
          <w:rFonts w:hint="eastAsia"/>
        </w:rPr>
        <w:t>章贡区</w:t>
      </w:r>
      <w:r w:rsidR="00940BB0" w:rsidRPr="007D20BC">
        <w:rPr>
          <w:rFonts w:hint="eastAsia"/>
        </w:rPr>
        <w:t>&amp;</w:t>
      </w:r>
      <w:proofErr w:type="spellStart"/>
      <w:r w:rsidR="00940BB0" w:rsidRPr="007D20BC">
        <w:rPr>
          <w:rFonts w:hint="eastAsia"/>
        </w:rPr>
        <w:t>diseaseAddress</w:t>
      </w:r>
      <w:proofErr w:type="spellEnd"/>
      <w:r w:rsidR="00940BB0" w:rsidRPr="007D20BC">
        <w:rPr>
          <w:rFonts w:hint="eastAsia"/>
        </w:rPr>
        <w:t>=</w:t>
      </w:r>
      <w:r w:rsidR="00940BB0" w:rsidRPr="007D20BC">
        <w:rPr>
          <w:rFonts w:hint="eastAsia"/>
        </w:rPr>
        <w:t>测试地址</w:t>
      </w:r>
      <w:r w:rsidR="00940BB0" w:rsidRPr="007D20BC">
        <w:rPr>
          <w:rFonts w:hint="eastAsia"/>
        </w:rPr>
        <w:t>&amp;</w:t>
      </w:r>
      <w:proofErr w:type="spellStart"/>
      <w:r w:rsidR="00940BB0" w:rsidRPr="007D20BC">
        <w:rPr>
          <w:rFonts w:hint="eastAsia"/>
        </w:rPr>
        <w:t>uName</w:t>
      </w:r>
      <w:proofErr w:type="spellEnd"/>
      <w:r w:rsidR="00940BB0" w:rsidRPr="007D20BC">
        <w:rPr>
          <w:rFonts w:hint="eastAsia"/>
        </w:rPr>
        <w:t>=</w:t>
      </w:r>
      <w:proofErr w:type="spellStart"/>
      <w:r w:rsidR="00940BB0" w:rsidRPr="007D20BC">
        <w:rPr>
          <w:rFonts w:hint="eastAsia"/>
        </w:rPr>
        <w:t>cysdeys</w:t>
      </w:r>
      <w:proofErr w:type="spellEnd"/>
    </w:p>
    <w:p w14:paraId="172A1480" w14:textId="77777777" w:rsidR="00366265" w:rsidRPr="00343A2A" w:rsidRDefault="005966CB" w:rsidP="00343A2A">
      <w:pPr>
        <w:pStyle w:val="1"/>
      </w:pPr>
      <w:bookmarkStart w:id="49" w:name="_Toc145755830"/>
      <w:bookmarkStart w:id="50" w:name="_Toc146613722"/>
      <w:r w:rsidRPr="00343A2A">
        <w:t>网络配置</w:t>
      </w:r>
      <w:bookmarkEnd w:id="49"/>
      <w:bookmarkEnd w:id="50"/>
    </w:p>
    <w:p w14:paraId="44612CA5" w14:textId="77777777" w:rsidR="00366265" w:rsidRDefault="005966CB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部署完之后，生成2个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url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 xml:space="preserve">地址: </w:t>
      </w:r>
    </w:p>
    <w:p w14:paraId="5EFA8DFB" w14:textId="77777777" w:rsidR="00366265" w:rsidRDefault="00563B15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嵌入式微服务</w:t>
      </w:r>
      <w:r w:rsidR="005966CB">
        <w:rPr>
          <w:rFonts w:ascii="仿宋_GB2312" w:eastAsia="仿宋_GB2312" w:hAnsi="宋体" w:hint="eastAsia"/>
          <w:sz w:val="32"/>
          <w:szCs w:val="32"/>
        </w:rPr>
        <w:t>页面（医生填报）</w:t>
      </w:r>
    </w:p>
    <w:p w14:paraId="4D25C06E" w14:textId="77777777" w:rsidR="00366265" w:rsidRDefault="005966CB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http://XX.XX.XX.XX:YY/infections/goto/addSyxjb</w:t>
      </w:r>
    </w:p>
    <w:p w14:paraId="3C542B88" w14:textId="77777777" w:rsidR="00366265" w:rsidRDefault="005966CB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客户端（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公卫科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审核上报）</w:t>
      </w:r>
    </w:p>
    <w:p w14:paraId="0416C5A5" w14:textId="77777777" w:rsidR="00366265" w:rsidRDefault="005966CB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http://XX.XX.XX.XX:YY/infections/goto</w:t>
      </w:r>
    </w:p>
    <w:p w14:paraId="78A8F81F" w14:textId="77777777" w:rsidR="00366265" w:rsidRDefault="005966CB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URL嵌入式页面地址需要医院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端开放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对应的</w:t>
      </w:r>
      <w:proofErr w:type="spellStart"/>
      <w:r>
        <w:rPr>
          <w:rFonts w:ascii="仿宋_GB2312" w:eastAsia="仿宋_GB2312" w:hAnsi="宋体" w:hint="eastAsia"/>
          <w:sz w:val="32"/>
          <w:szCs w:val="32"/>
        </w:rPr>
        <w:t>url</w:t>
      </w:r>
      <w:proofErr w:type="spellEnd"/>
      <w:r>
        <w:rPr>
          <w:rFonts w:ascii="仿宋_GB2312" w:eastAsia="仿宋_GB2312" w:hAnsi="宋体" w:hint="eastAsia"/>
          <w:sz w:val="32"/>
          <w:szCs w:val="32"/>
        </w:rPr>
        <w:t>端口的安全网络访问权限，通过前置机网络路由实现与</w:t>
      </w:r>
      <w:r w:rsidR="003D751E">
        <w:rPr>
          <w:rFonts w:ascii="仿宋_GB2312" w:eastAsia="仿宋_GB2312" w:hAnsi="宋体" w:hint="eastAsia"/>
          <w:sz w:val="32"/>
          <w:szCs w:val="32"/>
        </w:rPr>
        <w:t>省级（国家）</w:t>
      </w:r>
      <w:r>
        <w:rPr>
          <w:rFonts w:ascii="仿宋_GB2312" w:eastAsia="仿宋_GB2312" w:hAnsi="宋体" w:hint="eastAsia"/>
          <w:sz w:val="32"/>
          <w:szCs w:val="32"/>
        </w:rPr>
        <w:t>平台的跳转访问。</w:t>
      </w:r>
    </w:p>
    <w:p w14:paraId="0543AB69" w14:textId="77777777" w:rsidR="00276AD6" w:rsidRPr="00113B74" w:rsidRDefault="00276AD6" w:rsidP="00276AD6">
      <w:pPr>
        <w:pStyle w:val="5"/>
        <w:numPr>
          <w:ilvl w:val="0"/>
          <w:numId w:val="0"/>
        </w:numPr>
        <w:ind w:left="1008" w:hanging="1008"/>
        <w:rPr>
          <w:rFonts w:ascii="Arial" w:eastAsia="黑体" w:hAnsi="Arial"/>
          <w:sz w:val="32"/>
          <w:szCs w:val="32"/>
          <w:lang w:val="x-none" w:eastAsia="x-none"/>
        </w:rPr>
      </w:pPr>
      <w:r w:rsidRPr="00113B74">
        <w:rPr>
          <w:rFonts w:ascii="Arial" w:eastAsia="黑体" w:hAnsi="Arial" w:hint="eastAsia"/>
          <w:sz w:val="32"/>
          <w:szCs w:val="32"/>
          <w:lang w:val="x-none" w:eastAsia="x-none"/>
        </w:rPr>
        <w:t>注</w:t>
      </w:r>
      <w:r>
        <w:rPr>
          <w:rFonts w:ascii="Arial" w:eastAsia="黑体" w:hAnsi="Arial"/>
          <w:sz w:val="32"/>
          <w:szCs w:val="32"/>
          <w:lang w:val="x-none" w:eastAsia="x-none"/>
        </w:rPr>
        <w:t>6</w:t>
      </w:r>
      <w:r w:rsidRPr="00113B74">
        <w:rPr>
          <w:rFonts w:ascii="Arial" w:eastAsia="黑体" w:hAnsi="Arial" w:hint="eastAsia"/>
          <w:sz w:val="32"/>
          <w:szCs w:val="32"/>
          <w:lang w:val="x-none" w:eastAsia="x-none"/>
        </w:rPr>
        <w:t>：</w:t>
      </w:r>
    </w:p>
    <w:p w14:paraId="10138F39" w14:textId="77777777" w:rsidR="00276AD6" w:rsidRPr="00570F03" w:rsidRDefault="00276AD6" w:rsidP="00276AD6">
      <w:pPr>
        <w:pStyle w:val="aa"/>
        <w:spacing w:line="360" w:lineRule="auto"/>
        <w:ind w:firstLineChars="0" w:firstLine="0"/>
        <w:rPr>
          <w:rFonts w:ascii="楷体_GB2312" w:eastAsia="楷体_GB2312" w:hAnsi="宋体"/>
          <w:b/>
          <w:color w:val="FF0000"/>
          <w:sz w:val="32"/>
          <w:szCs w:val="32"/>
        </w:rPr>
      </w:pPr>
      <w:r w:rsidRPr="00570F03">
        <w:rPr>
          <w:rFonts w:ascii="楷体_GB2312" w:eastAsia="楷体_GB2312" w:hAnsi="宋体" w:hint="eastAsia"/>
          <w:b/>
          <w:color w:val="FF0000"/>
          <w:sz w:val="32"/>
          <w:szCs w:val="32"/>
        </w:rPr>
        <w:t>http://</w:t>
      </w:r>
      <w:r w:rsidRPr="00570F03">
        <w:rPr>
          <w:rFonts w:ascii="楷体_GB2312" w:eastAsia="楷体_GB2312" w:hAnsi="宋体"/>
          <w:b/>
          <w:color w:val="FF0000"/>
          <w:sz w:val="32"/>
          <w:szCs w:val="32"/>
        </w:rPr>
        <w:t>XX.XX.XX.XX</w:t>
      </w:r>
      <w:r w:rsidRPr="00570F03">
        <w:rPr>
          <w:rFonts w:ascii="楷体_GB2312" w:eastAsia="楷体_GB2312" w:hAnsi="宋体" w:hint="eastAsia"/>
          <w:b/>
          <w:color w:val="FF0000"/>
          <w:sz w:val="32"/>
          <w:szCs w:val="32"/>
        </w:rPr>
        <w:t>:</w:t>
      </w:r>
      <w:r w:rsidR="000451EE">
        <w:rPr>
          <w:rFonts w:ascii="楷体_GB2312" w:eastAsia="楷体_GB2312" w:hAnsi="宋体" w:hint="eastAsia"/>
          <w:b/>
          <w:color w:val="FF0000"/>
          <w:sz w:val="32"/>
          <w:szCs w:val="32"/>
        </w:rPr>
        <w:t>YY</w:t>
      </w:r>
      <w:r w:rsidRPr="00570F03">
        <w:rPr>
          <w:rFonts w:ascii="楷体_GB2312" w:eastAsia="楷体_GB2312" w:hAnsi="宋体" w:hint="eastAsia"/>
          <w:b/>
          <w:color w:val="FF0000"/>
          <w:sz w:val="32"/>
          <w:szCs w:val="32"/>
        </w:rPr>
        <w:t>/</w:t>
      </w:r>
      <w:r>
        <w:rPr>
          <w:rFonts w:ascii="楷体_GB2312" w:eastAsia="楷体_GB2312" w:hAnsi="宋体" w:hint="eastAsia"/>
          <w:b/>
          <w:color w:val="FF0000"/>
          <w:sz w:val="32"/>
          <w:szCs w:val="32"/>
        </w:rPr>
        <w:t>中</w:t>
      </w:r>
      <w:r w:rsidRPr="00570F03">
        <w:rPr>
          <w:rFonts w:ascii="楷体_GB2312" w:eastAsia="楷体_GB2312" w:hAnsi="宋体"/>
          <w:b/>
          <w:color w:val="FF0000"/>
          <w:sz w:val="32"/>
          <w:szCs w:val="32"/>
        </w:rPr>
        <w:t>XX.XX.XX.XX是医院服务器IP，</w:t>
      </w:r>
      <w:r w:rsidR="000451EE">
        <w:rPr>
          <w:rFonts w:ascii="楷体_GB2312" w:eastAsia="楷体_GB2312" w:hAnsi="宋体" w:hint="eastAsia"/>
          <w:b/>
          <w:color w:val="FF0000"/>
          <w:sz w:val="32"/>
          <w:szCs w:val="32"/>
        </w:rPr>
        <w:t>YY是</w:t>
      </w:r>
      <w:r w:rsidRPr="00570F03">
        <w:rPr>
          <w:rFonts w:ascii="楷体_GB2312" w:eastAsia="楷体_GB2312" w:hAnsi="宋体"/>
          <w:b/>
          <w:color w:val="FF0000"/>
          <w:sz w:val="32"/>
          <w:szCs w:val="32"/>
        </w:rPr>
        <w:t>端口</w:t>
      </w:r>
      <w:r w:rsidR="000451EE">
        <w:rPr>
          <w:rFonts w:ascii="楷体_GB2312" w:eastAsia="楷体_GB2312" w:hAnsi="宋体"/>
          <w:b/>
          <w:color w:val="FF0000"/>
          <w:sz w:val="32"/>
          <w:szCs w:val="32"/>
        </w:rPr>
        <w:t>号</w:t>
      </w:r>
      <w:r w:rsidRPr="00570F03">
        <w:rPr>
          <w:rFonts w:ascii="楷体_GB2312" w:eastAsia="楷体_GB2312" w:hAnsi="宋体"/>
          <w:b/>
          <w:color w:val="FF0000"/>
          <w:sz w:val="32"/>
          <w:szCs w:val="32"/>
        </w:rPr>
        <w:t>。</w:t>
      </w:r>
      <w:proofErr w:type="gramStart"/>
      <w:r w:rsidR="007976EE">
        <w:rPr>
          <w:rFonts w:ascii="楷体_GB2312" w:eastAsia="楷体_GB2312" w:hAnsi="宋体" w:hint="eastAsia"/>
          <w:b/>
          <w:color w:val="FF0000"/>
          <w:sz w:val="32"/>
          <w:szCs w:val="32"/>
        </w:rPr>
        <w:t>若部署</w:t>
      </w:r>
      <w:proofErr w:type="gramEnd"/>
      <w:r w:rsidR="007976EE">
        <w:rPr>
          <w:rFonts w:ascii="楷体_GB2312" w:eastAsia="楷体_GB2312" w:hAnsi="宋体" w:hint="eastAsia"/>
          <w:b/>
          <w:color w:val="FF0000"/>
          <w:sz w:val="32"/>
          <w:szCs w:val="32"/>
        </w:rPr>
        <w:t>时使用8</w:t>
      </w:r>
      <w:r w:rsidR="007976EE">
        <w:rPr>
          <w:rFonts w:ascii="楷体_GB2312" w:eastAsia="楷体_GB2312" w:hAnsi="宋体"/>
          <w:b/>
          <w:color w:val="FF0000"/>
          <w:sz w:val="32"/>
          <w:szCs w:val="32"/>
        </w:rPr>
        <w:t>0端口，各个地址不需要显示端口号YY。</w:t>
      </w:r>
    </w:p>
    <w:p w14:paraId="596A3A66" w14:textId="77777777" w:rsidR="00765AEA" w:rsidRPr="00276AD6" w:rsidRDefault="00765AEA">
      <w:pPr>
        <w:widowControl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765AEA" w:rsidRPr="00276AD6" w:rsidSect="000B19B1">
      <w:footerReference w:type="default" r:id="rId20"/>
      <w:pgSz w:w="11906" w:h="16838"/>
      <w:pgMar w:top="1440" w:right="1800" w:bottom="1440" w:left="1800" w:header="119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52997" w14:textId="77777777" w:rsidR="006132B3" w:rsidRDefault="006132B3">
      <w:r>
        <w:separator/>
      </w:r>
    </w:p>
  </w:endnote>
  <w:endnote w:type="continuationSeparator" w:id="0">
    <w:p w14:paraId="38F9B3A1" w14:textId="77777777" w:rsidR="006132B3" w:rsidRDefault="0061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D6CB" w14:textId="77777777" w:rsidR="0035362B" w:rsidRDefault="003536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B63AC" w:rsidRPr="005B63AC">
      <w:rPr>
        <w:noProof/>
        <w:lang w:val="zh-CN"/>
      </w:rPr>
      <w:t>I</w:t>
    </w:r>
    <w:r>
      <w:fldChar w:fldCharType="end"/>
    </w:r>
  </w:p>
  <w:p w14:paraId="41C8E218" w14:textId="77777777" w:rsidR="0035362B" w:rsidRDefault="003536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37717"/>
    </w:sdtPr>
    <w:sdtEndPr/>
    <w:sdtContent>
      <w:p w14:paraId="70C9884A" w14:textId="77777777" w:rsidR="0035362B" w:rsidRDefault="0035362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63AC" w:rsidRPr="005B63AC">
          <w:rPr>
            <w:noProof/>
            <w:lang w:val="zh-CN"/>
          </w:rPr>
          <w:t>12</w:t>
        </w:r>
        <w:r>
          <w:fldChar w:fldCharType="end"/>
        </w:r>
      </w:p>
    </w:sdtContent>
  </w:sdt>
  <w:p w14:paraId="7E7E7B8F" w14:textId="77777777" w:rsidR="0035362B" w:rsidRDefault="0035362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B6C49" w14:textId="77777777" w:rsidR="006132B3" w:rsidRDefault="006132B3">
      <w:r>
        <w:separator/>
      </w:r>
    </w:p>
  </w:footnote>
  <w:footnote w:type="continuationSeparator" w:id="0">
    <w:p w14:paraId="1BD8000B" w14:textId="77777777" w:rsidR="006132B3" w:rsidRDefault="0061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64846" w14:textId="77777777" w:rsidR="0035362B" w:rsidRPr="000B19B1" w:rsidRDefault="000B19B1" w:rsidP="000B19B1">
    <w:pPr>
      <w:pStyle w:val="a6"/>
      <w:jc w:val="right"/>
      <w:rPr>
        <w:sz w:val="15"/>
      </w:rPr>
    </w:pPr>
    <w:r w:rsidRPr="000F3AD7">
      <w:rPr>
        <w:rFonts w:hint="eastAsia"/>
        <w:sz w:val="15"/>
      </w:rPr>
      <w:t>食源性疾病病例数据智能采集</w:t>
    </w:r>
    <w:r w:rsidR="0069347A" w:rsidRPr="000F3AD7">
      <w:rPr>
        <w:rFonts w:hint="eastAsia"/>
        <w:sz w:val="15"/>
      </w:rPr>
      <w:t>嵌入式</w:t>
    </w:r>
    <w:r w:rsidR="00814EF1">
      <w:rPr>
        <w:rFonts w:hint="eastAsia"/>
        <w:sz w:val="15"/>
      </w:rPr>
      <w:t>微服务组件集成策略</w:t>
    </w:r>
    <w:r w:rsidRPr="000F3AD7">
      <w:rPr>
        <w:rFonts w:hint="eastAsia"/>
        <w:sz w:val="15"/>
      </w:rPr>
      <w:t>技术规范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53685" w14:textId="77777777" w:rsidR="000B19B1" w:rsidRPr="000B19B1" w:rsidRDefault="000B19B1" w:rsidP="000B19B1">
    <w:pPr>
      <w:pStyle w:val="a6"/>
      <w:jc w:val="right"/>
      <w:rPr>
        <w:sz w:val="15"/>
      </w:rPr>
    </w:pPr>
    <w:r w:rsidRPr="000F3AD7">
      <w:rPr>
        <w:rFonts w:hint="eastAsia"/>
        <w:sz w:val="15"/>
      </w:rPr>
      <w:t>食源性疾病病例数据智能采集</w:t>
    </w:r>
    <w:r w:rsidR="0069347A" w:rsidRPr="000F3AD7">
      <w:rPr>
        <w:rFonts w:hint="eastAsia"/>
        <w:sz w:val="15"/>
      </w:rPr>
      <w:t>嵌入式</w:t>
    </w:r>
    <w:r w:rsidRPr="000F3AD7">
      <w:rPr>
        <w:rFonts w:hint="eastAsia"/>
        <w:sz w:val="15"/>
      </w:rPr>
      <w:t>微服务组件集成策略技术规范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D7B41"/>
    <w:multiLevelType w:val="singleLevel"/>
    <w:tmpl w:val="36DD7B41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49563F18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iOWNiYzI3ZmEwYmFkZGUwNGU5ODllOTlkYjM4NjcifQ=="/>
  </w:docVars>
  <w:rsids>
    <w:rsidRoot w:val="0084618A"/>
    <w:rsid w:val="000451EE"/>
    <w:rsid w:val="0005623C"/>
    <w:rsid w:val="00084807"/>
    <w:rsid w:val="00094D8B"/>
    <w:rsid w:val="000A11E8"/>
    <w:rsid w:val="000B19B1"/>
    <w:rsid w:val="000B230E"/>
    <w:rsid w:val="000B25BA"/>
    <w:rsid w:val="000F3AD7"/>
    <w:rsid w:val="00111578"/>
    <w:rsid w:val="00113B74"/>
    <w:rsid w:val="00127920"/>
    <w:rsid w:val="00143640"/>
    <w:rsid w:val="001613D4"/>
    <w:rsid w:val="00173683"/>
    <w:rsid w:val="00194714"/>
    <w:rsid w:val="001968F9"/>
    <w:rsid w:val="001B3004"/>
    <w:rsid w:val="001D1863"/>
    <w:rsid w:val="001E0B2B"/>
    <w:rsid w:val="001E415C"/>
    <w:rsid w:val="001F1BCE"/>
    <w:rsid w:val="00224AEB"/>
    <w:rsid w:val="00242786"/>
    <w:rsid w:val="0025607D"/>
    <w:rsid w:val="00257033"/>
    <w:rsid w:val="002661EA"/>
    <w:rsid w:val="00276AD6"/>
    <w:rsid w:val="002B571F"/>
    <w:rsid w:val="002E054B"/>
    <w:rsid w:val="002E5A39"/>
    <w:rsid w:val="002F39E6"/>
    <w:rsid w:val="002F7333"/>
    <w:rsid w:val="00303F2F"/>
    <w:rsid w:val="00343A2A"/>
    <w:rsid w:val="0035362B"/>
    <w:rsid w:val="00365C39"/>
    <w:rsid w:val="00366265"/>
    <w:rsid w:val="003725DA"/>
    <w:rsid w:val="00376476"/>
    <w:rsid w:val="003D04D9"/>
    <w:rsid w:val="003D751E"/>
    <w:rsid w:val="003E3349"/>
    <w:rsid w:val="003E4BFD"/>
    <w:rsid w:val="00412E50"/>
    <w:rsid w:val="004769F4"/>
    <w:rsid w:val="00494EA7"/>
    <w:rsid w:val="004E5B29"/>
    <w:rsid w:val="004F5889"/>
    <w:rsid w:val="00520D6F"/>
    <w:rsid w:val="005336FF"/>
    <w:rsid w:val="00535AC3"/>
    <w:rsid w:val="005372DA"/>
    <w:rsid w:val="005428DB"/>
    <w:rsid w:val="00543D3E"/>
    <w:rsid w:val="00563B15"/>
    <w:rsid w:val="00570F03"/>
    <w:rsid w:val="005748B1"/>
    <w:rsid w:val="005966CB"/>
    <w:rsid w:val="00597BC3"/>
    <w:rsid w:val="005A329C"/>
    <w:rsid w:val="005B28D4"/>
    <w:rsid w:val="005B63AC"/>
    <w:rsid w:val="005C003B"/>
    <w:rsid w:val="005D08F4"/>
    <w:rsid w:val="005F3CB9"/>
    <w:rsid w:val="006046D2"/>
    <w:rsid w:val="006132B3"/>
    <w:rsid w:val="006431AB"/>
    <w:rsid w:val="00690803"/>
    <w:rsid w:val="0069347A"/>
    <w:rsid w:val="006A14F2"/>
    <w:rsid w:val="006B7EF5"/>
    <w:rsid w:val="006F12DB"/>
    <w:rsid w:val="00727FB3"/>
    <w:rsid w:val="00762DF4"/>
    <w:rsid w:val="007638C3"/>
    <w:rsid w:val="00765AEA"/>
    <w:rsid w:val="007976EE"/>
    <w:rsid w:val="007A6091"/>
    <w:rsid w:val="007C283C"/>
    <w:rsid w:val="007D20BC"/>
    <w:rsid w:val="007D6626"/>
    <w:rsid w:val="007E0A54"/>
    <w:rsid w:val="007E314A"/>
    <w:rsid w:val="00801DCB"/>
    <w:rsid w:val="00814EF1"/>
    <w:rsid w:val="0084618A"/>
    <w:rsid w:val="00865015"/>
    <w:rsid w:val="008804C0"/>
    <w:rsid w:val="008A287E"/>
    <w:rsid w:val="008B59F5"/>
    <w:rsid w:val="008F177E"/>
    <w:rsid w:val="00913A8C"/>
    <w:rsid w:val="00921093"/>
    <w:rsid w:val="00930E23"/>
    <w:rsid w:val="00940BB0"/>
    <w:rsid w:val="009448A4"/>
    <w:rsid w:val="00950B30"/>
    <w:rsid w:val="00951CE2"/>
    <w:rsid w:val="0098434E"/>
    <w:rsid w:val="009A73C3"/>
    <w:rsid w:val="009C2C70"/>
    <w:rsid w:val="009D719B"/>
    <w:rsid w:val="009F6A1C"/>
    <w:rsid w:val="00A03D48"/>
    <w:rsid w:val="00A136C0"/>
    <w:rsid w:val="00A458B8"/>
    <w:rsid w:val="00A47628"/>
    <w:rsid w:val="00A62875"/>
    <w:rsid w:val="00A644FB"/>
    <w:rsid w:val="00A7576A"/>
    <w:rsid w:val="00A846FB"/>
    <w:rsid w:val="00A869D9"/>
    <w:rsid w:val="00AB6434"/>
    <w:rsid w:val="00AC6020"/>
    <w:rsid w:val="00AC6EEF"/>
    <w:rsid w:val="00B06E79"/>
    <w:rsid w:val="00B124DC"/>
    <w:rsid w:val="00B175BC"/>
    <w:rsid w:val="00B2009D"/>
    <w:rsid w:val="00B21412"/>
    <w:rsid w:val="00B508CB"/>
    <w:rsid w:val="00B61CAC"/>
    <w:rsid w:val="00B97C93"/>
    <w:rsid w:val="00BA42F3"/>
    <w:rsid w:val="00BA6738"/>
    <w:rsid w:val="00BB50E6"/>
    <w:rsid w:val="00BB56D4"/>
    <w:rsid w:val="00BF1877"/>
    <w:rsid w:val="00C175EA"/>
    <w:rsid w:val="00C4412D"/>
    <w:rsid w:val="00C4516B"/>
    <w:rsid w:val="00C72034"/>
    <w:rsid w:val="00CA379D"/>
    <w:rsid w:val="00CB45B7"/>
    <w:rsid w:val="00CE5F4E"/>
    <w:rsid w:val="00D133EB"/>
    <w:rsid w:val="00D23595"/>
    <w:rsid w:val="00D24D89"/>
    <w:rsid w:val="00D34AB3"/>
    <w:rsid w:val="00D639A8"/>
    <w:rsid w:val="00D77592"/>
    <w:rsid w:val="00DB4543"/>
    <w:rsid w:val="00DD5E95"/>
    <w:rsid w:val="00E15576"/>
    <w:rsid w:val="00E219FA"/>
    <w:rsid w:val="00E43689"/>
    <w:rsid w:val="00E61640"/>
    <w:rsid w:val="00E7265A"/>
    <w:rsid w:val="00E90A79"/>
    <w:rsid w:val="00EB230F"/>
    <w:rsid w:val="00ED4B3B"/>
    <w:rsid w:val="00ED5667"/>
    <w:rsid w:val="00F402E9"/>
    <w:rsid w:val="00F4476B"/>
    <w:rsid w:val="00F46F09"/>
    <w:rsid w:val="00F61C1C"/>
    <w:rsid w:val="00FA42AE"/>
    <w:rsid w:val="00FB2492"/>
    <w:rsid w:val="00FB7973"/>
    <w:rsid w:val="00FE2759"/>
    <w:rsid w:val="00FE31F7"/>
    <w:rsid w:val="00FE7777"/>
    <w:rsid w:val="00FF7E04"/>
    <w:rsid w:val="0F0D30E0"/>
    <w:rsid w:val="13395FC3"/>
    <w:rsid w:val="150A3053"/>
    <w:rsid w:val="166D15EC"/>
    <w:rsid w:val="1D5E5DAB"/>
    <w:rsid w:val="3B8C57C0"/>
    <w:rsid w:val="3D8D434B"/>
    <w:rsid w:val="3F080FA9"/>
    <w:rsid w:val="6675664D"/>
    <w:rsid w:val="6DBE71AC"/>
    <w:rsid w:val="7D8B1C2E"/>
    <w:rsid w:val="7E7C4550"/>
    <w:rsid w:val="7E80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AC934"/>
  <w15:docId w15:val="{9BBD2861-180E-45C0-A213-0F3CD722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numPr>
        <w:numId w:val="2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等线 Light" w:eastAsia="等线 Light" w:hAnsi="等线 Light" w:cs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numPr>
        <w:ilvl w:val="3"/>
        <w:numId w:val="2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numPr>
        <w:ilvl w:val="4"/>
        <w:numId w:val="2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E2759"/>
    <w:pPr>
      <w:keepNext/>
      <w:keepLines/>
      <w:numPr>
        <w:ilvl w:val="5"/>
        <w:numId w:val="2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E2759"/>
    <w:pPr>
      <w:keepNext/>
      <w:keepLines/>
      <w:numPr>
        <w:ilvl w:val="6"/>
        <w:numId w:val="2"/>
      </w:numPr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E2759"/>
    <w:pPr>
      <w:keepNext/>
      <w:keepLines/>
      <w:numPr>
        <w:ilvl w:val="7"/>
        <w:numId w:val="2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E2759"/>
    <w:pPr>
      <w:keepNext/>
      <w:keepLines/>
      <w:numPr>
        <w:ilvl w:val="8"/>
        <w:numId w:val="2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unhideWhenUsed/>
    <w:qFormat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qFormat/>
    <w:rPr>
      <w:color w:val="0563C1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b/>
      <w:sz w:val="28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5Char">
    <w:name w:val="标题 5 Char"/>
    <w:basedOn w:val="a0"/>
    <w:link w:val="5"/>
    <w:qFormat/>
    <w:rPr>
      <w:rFonts w:ascii="Calibri" w:eastAsia="宋体" w:hAnsi="Calibri" w:cs="Times New Roman"/>
      <w:b/>
      <w:bCs/>
      <w:sz w:val="28"/>
      <w:szCs w:val="28"/>
    </w:rPr>
  </w:style>
  <w:style w:type="paragraph" w:customStyle="1" w:styleId="TableNormal">
    <w:name w:val="TableNormal"/>
    <w:basedOn w:val="a"/>
    <w:qFormat/>
    <w:pPr>
      <w:spacing w:before="40" w:after="40" w:line="264" w:lineRule="auto"/>
    </w:pPr>
    <w:rPr>
      <w:rFonts w:ascii="Arial" w:hAnsi="Arial"/>
      <w:szCs w:val="20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3Char">
    <w:name w:val="标题 3 Char"/>
    <w:basedOn w:val="a0"/>
    <w:link w:val="3"/>
    <w:uiPriority w:val="9"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085">
    <w:name w:val="首行缩进:  0.85 厘米"/>
    <w:basedOn w:val="a"/>
    <w:link w:val="085CharChar"/>
    <w:qFormat/>
    <w:rsid w:val="000F3AD7"/>
    <w:pPr>
      <w:widowControl/>
      <w:spacing w:after="100" w:line="360" w:lineRule="auto"/>
      <w:ind w:firstLine="482"/>
      <w:jc w:val="left"/>
    </w:pPr>
    <w:rPr>
      <w:rFonts w:ascii="Times New Roman" w:hAnsi="Times New Roman" w:cs="宋体"/>
      <w:kern w:val="0"/>
      <w:sz w:val="24"/>
      <w:szCs w:val="20"/>
      <w:lang w:val="x-none" w:eastAsia="en-US" w:bidi="en-US"/>
    </w:rPr>
  </w:style>
  <w:style w:type="character" w:customStyle="1" w:styleId="085CharChar">
    <w:name w:val="首行缩进:  0.85 厘米 Char Char"/>
    <w:link w:val="085"/>
    <w:qFormat/>
    <w:rsid w:val="000F3AD7"/>
    <w:rPr>
      <w:rFonts w:ascii="Times New Roman" w:eastAsia="宋体" w:hAnsi="Times New Roman"/>
      <w:sz w:val="24"/>
      <w:lang w:val="x-none" w:eastAsia="en-US" w:bidi="en-US"/>
    </w:rPr>
  </w:style>
  <w:style w:type="character" w:customStyle="1" w:styleId="6Char">
    <w:name w:val="标题 6 Char"/>
    <w:basedOn w:val="a0"/>
    <w:link w:val="6"/>
    <w:uiPriority w:val="9"/>
    <w:semiHidden/>
    <w:rsid w:val="00FE275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FE2759"/>
    <w:rPr>
      <w:rFonts w:ascii="Calibri" w:eastAsia="宋体" w:hAnsi="Calibri" w:cs="Times New Roman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FE2759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FE2759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TOC">
    <w:name w:val="TOC Heading"/>
    <w:basedOn w:val="1"/>
    <w:next w:val="a"/>
    <w:uiPriority w:val="39"/>
    <w:unhideWhenUsed/>
    <w:qFormat/>
    <w:rsid w:val="00BA6738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30">
    <w:name w:val="toc 3"/>
    <w:basedOn w:val="a"/>
    <w:next w:val="a"/>
    <w:autoRedefine/>
    <w:uiPriority w:val="39"/>
    <w:unhideWhenUsed/>
    <w:rsid w:val="00BA6738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570F03"/>
    <w:rPr>
      <w:color w:val="800080" w:themeColor="followedHyperlink"/>
      <w:u w:val="single"/>
    </w:rPr>
  </w:style>
  <w:style w:type="paragraph" w:styleId="40">
    <w:name w:val="toc 4"/>
    <w:basedOn w:val="a"/>
    <w:next w:val="a"/>
    <w:autoRedefine/>
    <w:uiPriority w:val="39"/>
    <w:unhideWhenUsed/>
    <w:rsid w:val="002F7333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2F7333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2F7333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2F7333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2F7333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2F7333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15576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E15576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E15576"/>
    <w:rPr>
      <w:rFonts w:ascii="Calibri" w:eastAsia="宋体" w:hAnsi="Calibri" w:cs="Times New Roman"/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E1557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E15576"/>
    <w:rPr>
      <w:rFonts w:ascii="Calibri" w:eastAsia="宋体" w:hAnsi="Calibri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package" Target="embeddings/Microsoft_Visio___1.vsdx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package" Target="embeddings/Microsoft_Visio___3.vsdx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package" Target="embeddings/Microsoft_Visio___2.vsd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B62D-5C9F-4F19-B290-88F77F345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13</Pages>
  <Words>911</Words>
  <Characters>5196</Characters>
  <Application>Microsoft Office Word</Application>
  <DocSecurity>0</DocSecurity>
  <Lines>43</Lines>
  <Paragraphs>12</Paragraphs>
  <ScaleCrop>false</ScaleCrop>
  <Company>china</Company>
  <LinksUpToDate>false</LinksUpToDate>
  <CharactersWithSpaces>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超级管理员</dc:creator>
  <cp:lastModifiedBy>Microsoft 帐户</cp:lastModifiedBy>
  <cp:revision>81</cp:revision>
  <cp:lastPrinted>2023-05-26T04:57:00Z</cp:lastPrinted>
  <dcterms:created xsi:type="dcterms:W3CDTF">2023-08-03T08:31:00Z</dcterms:created>
  <dcterms:modified xsi:type="dcterms:W3CDTF">2023-09-26T01:41:00Z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7C90ED42ECAF483C844BBF1AD99539FD_13</vt:lpwstr>
  </property>
</Properties>
</file>