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1867A" w14:textId="1E1A147F" w:rsidR="00073697" w:rsidRDefault="00073697" w:rsidP="002447AC">
      <w:pPr>
        <w:rPr>
          <w:rFonts w:hint="eastAsia"/>
        </w:rPr>
      </w:pPr>
      <w:r>
        <w:rPr>
          <w:rFonts w:hint="eastAsia"/>
        </w:rPr>
        <w:t>字典查询 输入日期点击查询报错</w:t>
      </w:r>
      <w:r w:rsidR="00777793">
        <w:rPr>
          <w:rFonts w:hint="eastAsia"/>
        </w:rPr>
        <w:t xml:space="preserve"> </w:t>
      </w:r>
      <w:r w:rsidR="00777793">
        <w:t xml:space="preserve">  </w:t>
      </w:r>
      <w:r w:rsidR="00777793">
        <w:rPr>
          <w:rFonts w:hint="eastAsia"/>
        </w:rPr>
        <w:t>（已处理）</w:t>
      </w:r>
    </w:p>
    <w:p w14:paraId="0DDBBD67" w14:textId="1D045A29" w:rsidR="00073697" w:rsidRDefault="00073697" w:rsidP="002447AC">
      <w:r w:rsidRPr="00073697">
        <w:rPr>
          <w:noProof/>
        </w:rPr>
        <w:drawing>
          <wp:inline distT="0" distB="0" distL="0" distR="0" wp14:anchorId="3F729709" wp14:editId="5905EC10">
            <wp:extent cx="5274310" cy="31242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391CA" w14:textId="7ED94CBE" w:rsidR="00073697" w:rsidRDefault="00073697" w:rsidP="002447AC">
      <w:r>
        <w:rPr>
          <w:rFonts w:hint="eastAsia"/>
        </w:rPr>
        <w:t xml:space="preserve">门特慢备案 </w:t>
      </w:r>
      <w:r>
        <w:t>–</w:t>
      </w:r>
      <w:r>
        <w:rPr>
          <w:rFonts w:hint="eastAsia"/>
        </w:rPr>
        <w:t>备案</w:t>
      </w:r>
    </w:p>
    <w:p w14:paraId="767D3A1B" w14:textId="6E268D8A" w:rsidR="00073697" w:rsidRDefault="00073697" w:rsidP="002447AC">
      <w:r w:rsidRPr="00073697">
        <w:rPr>
          <w:noProof/>
        </w:rPr>
        <w:drawing>
          <wp:inline distT="0" distB="0" distL="0" distR="0" wp14:anchorId="751D3558" wp14:editId="4BED0580">
            <wp:extent cx="5274310" cy="317373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7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E1B3C" w14:textId="2B27379A" w:rsidR="000404D7" w:rsidRDefault="000404D7" w:rsidP="002447AC">
      <w:r>
        <w:rPr>
          <w:rFonts w:hint="eastAsia"/>
        </w:rPr>
        <w:t>点击医保对账报错</w:t>
      </w:r>
      <w:r w:rsidR="00777793">
        <w:rPr>
          <w:rFonts w:hint="eastAsia"/>
        </w:rPr>
        <w:t xml:space="preserve"> （已处理）</w:t>
      </w:r>
    </w:p>
    <w:p w14:paraId="6D8D32D8" w14:textId="0D40FB67" w:rsidR="000404D7" w:rsidRDefault="000404D7" w:rsidP="002447AC">
      <w:r w:rsidRPr="000404D7">
        <w:rPr>
          <w:noProof/>
        </w:rPr>
        <w:drawing>
          <wp:inline distT="0" distB="0" distL="0" distR="0" wp14:anchorId="1101F7E3" wp14:editId="7E0E7F92">
            <wp:extent cx="3325586" cy="1641378"/>
            <wp:effectExtent l="0" t="0" r="825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369" cy="164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95F89" w14:textId="7FD4303A" w:rsidR="000404D7" w:rsidRDefault="009446D4" w:rsidP="002447AC">
      <w:r w:rsidRPr="009446D4">
        <w:rPr>
          <w:rFonts w:hint="eastAsia"/>
        </w:rPr>
        <w:lastRenderedPageBreak/>
        <w:t>医保目录查询</w:t>
      </w:r>
      <w:r w:rsidRPr="009446D4">
        <w:t>--医疗目录下载1305</w:t>
      </w:r>
    </w:p>
    <w:p w14:paraId="0A4B19EF" w14:textId="68803F77" w:rsidR="009446D4" w:rsidRDefault="009446D4" w:rsidP="002447AC">
      <w:r w:rsidRPr="009446D4">
        <w:rPr>
          <w:noProof/>
        </w:rPr>
        <w:drawing>
          <wp:inline distT="0" distB="0" distL="0" distR="0" wp14:anchorId="178780E4" wp14:editId="4AD1AA54">
            <wp:extent cx="5185503" cy="2569028"/>
            <wp:effectExtent l="0" t="0" r="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231" cy="256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FA81A" w14:textId="26FC76C7" w:rsidR="009446D4" w:rsidRDefault="009446D4" w:rsidP="002447AC">
      <w:r w:rsidRPr="009446D4">
        <w:rPr>
          <w:rFonts w:hint="eastAsia"/>
        </w:rPr>
        <w:t>医保目录下载</w:t>
      </w:r>
      <w:r w:rsidRPr="009446D4">
        <w:t>--目录下载下载成功 医聊目录与医保目录信息查询</w:t>
      </w:r>
      <w:r>
        <w:rPr>
          <w:rFonts w:hint="eastAsia"/>
        </w:rPr>
        <w:t>、</w:t>
      </w:r>
      <w:r w:rsidRPr="009446D4">
        <w:t>医药目录匹配信息查询查询</w:t>
      </w:r>
      <w:r>
        <w:rPr>
          <w:rFonts w:hint="eastAsia"/>
        </w:rPr>
        <w:t>、</w:t>
      </w:r>
      <w:r w:rsidRPr="009446D4">
        <w:t xml:space="preserve">医保目录限价查询 </w:t>
      </w:r>
      <w:r>
        <w:rPr>
          <w:rFonts w:hint="eastAsia"/>
        </w:rPr>
        <w:t>、</w:t>
      </w:r>
      <w:r w:rsidRPr="009446D4">
        <w:t xml:space="preserve">民族药品目录查询 </w:t>
      </w:r>
      <w:r>
        <w:rPr>
          <w:rFonts w:hint="eastAsia"/>
        </w:rPr>
        <w:t>、</w:t>
      </w:r>
      <w:r w:rsidRPr="009446D4">
        <w:t>日志显示查询成功界面没有数据</w:t>
      </w:r>
    </w:p>
    <w:p w14:paraId="3E656771" w14:textId="0D6E5EAB" w:rsidR="009446D4" w:rsidRDefault="009446D4" w:rsidP="002447AC">
      <w:r w:rsidRPr="009446D4">
        <w:t>医保目录先自比例信息查询</w:t>
      </w:r>
      <w:r>
        <w:rPr>
          <w:rFonts w:hint="eastAsia"/>
        </w:rPr>
        <w:t xml:space="preserve"> 显示如下：</w:t>
      </w:r>
    </w:p>
    <w:p w14:paraId="119326C2" w14:textId="5E326BBC" w:rsidR="009446D4" w:rsidRDefault="009446D4" w:rsidP="002447AC">
      <w:r w:rsidRPr="009446D4">
        <w:rPr>
          <w:noProof/>
        </w:rPr>
        <w:drawing>
          <wp:inline distT="0" distB="0" distL="0" distR="0" wp14:anchorId="6E7ACEFB" wp14:editId="58C28DE7">
            <wp:extent cx="5274310" cy="26371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57ACE" w14:textId="2E29457C" w:rsidR="009446D4" w:rsidRDefault="009446D4" w:rsidP="002447AC">
      <w:r>
        <w:rPr>
          <w:rFonts w:hint="eastAsia"/>
        </w:rPr>
        <w:t>科室上传</w:t>
      </w:r>
    </w:p>
    <w:p w14:paraId="7AB70626" w14:textId="66C3FBA5" w:rsidR="000520D2" w:rsidRDefault="000520D2" w:rsidP="002447AC">
      <w:r>
        <w:rPr>
          <w:rFonts w:hint="eastAsia"/>
        </w:rPr>
        <w:t>补充一条数据科室上传成功 撤销也成功 变更报错</w:t>
      </w:r>
    </w:p>
    <w:p w14:paraId="28262B50" w14:textId="31A2C40B" w:rsidR="009446D4" w:rsidRDefault="009446D4" w:rsidP="002447AC">
      <w:r w:rsidRPr="009446D4">
        <w:rPr>
          <w:noProof/>
        </w:rPr>
        <w:drawing>
          <wp:inline distT="0" distB="0" distL="0" distR="0" wp14:anchorId="2E87A44A" wp14:editId="09544427">
            <wp:extent cx="3994150" cy="2204020"/>
            <wp:effectExtent l="0" t="0" r="635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975" cy="221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11797" w14:textId="6ABB3806" w:rsidR="000520D2" w:rsidRDefault="000520D2" w:rsidP="002447AC">
      <w:r w:rsidRPr="000520D2">
        <w:rPr>
          <w:rFonts w:hint="eastAsia"/>
        </w:rPr>
        <w:lastRenderedPageBreak/>
        <w:t>医保目录对照上传</w:t>
      </w:r>
      <w:r w:rsidRPr="000520D2">
        <w:t xml:space="preserve"> 目录对照上传成功 点击数据上传报错</w:t>
      </w:r>
      <w:r>
        <w:rPr>
          <w:rFonts w:hint="eastAsia"/>
        </w:rPr>
        <w:t xml:space="preserve"> 上传失败 撤销未知</w:t>
      </w:r>
    </w:p>
    <w:p w14:paraId="74D97546" w14:textId="5DB698C2" w:rsidR="000520D2" w:rsidRDefault="000520D2" w:rsidP="002447AC">
      <w:r w:rsidRPr="000520D2">
        <w:rPr>
          <w:noProof/>
        </w:rPr>
        <w:drawing>
          <wp:inline distT="0" distB="0" distL="0" distR="0" wp14:anchorId="61FB0FDF" wp14:editId="2AF39562">
            <wp:extent cx="5274310" cy="253492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3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F213E" w14:textId="102B0DB3" w:rsidR="000520D2" w:rsidRDefault="000520D2" w:rsidP="002447AC"/>
    <w:p w14:paraId="5EB958D4" w14:textId="2D608D91" w:rsidR="000520D2" w:rsidRDefault="00256B1B" w:rsidP="002447AC">
      <w:r>
        <w:rPr>
          <w:rFonts w:hint="eastAsia"/>
        </w:rPr>
        <w:t>综合-医保-</w:t>
      </w:r>
      <w:r>
        <w:t>-</w:t>
      </w:r>
      <w:r w:rsidRPr="00256B1B">
        <w:rPr>
          <w:rFonts w:hint="eastAsia"/>
        </w:rPr>
        <w:t>医保病人信息查询</w:t>
      </w:r>
      <w:r w:rsidR="00777793">
        <w:rPr>
          <w:rFonts w:hint="eastAsia"/>
        </w:rPr>
        <w:t xml:space="preserve"> </w:t>
      </w:r>
      <w:r w:rsidR="00777793">
        <w:t xml:space="preserve"> </w:t>
      </w:r>
      <w:r w:rsidR="00777793">
        <w:rPr>
          <w:rFonts w:hint="eastAsia"/>
        </w:rPr>
        <w:t>（已修改）</w:t>
      </w:r>
    </w:p>
    <w:p w14:paraId="515C51DC" w14:textId="1A92AA49" w:rsidR="00256B1B" w:rsidRDefault="00256B1B" w:rsidP="002447AC">
      <w:r w:rsidRPr="00256B1B">
        <w:rPr>
          <w:noProof/>
        </w:rPr>
        <w:drawing>
          <wp:inline distT="0" distB="0" distL="0" distR="0" wp14:anchorId="7F0F2F6A" wp14:editId="735D756A">
            <wp:extent cx="3842385" cy="1834515"/>
            <wp:effectExtent l="0" t="0" r="571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385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2A58E" w14:textId="26A96849" w:rsidR="00256B1B" w:rsidRDefault="00256B1B" w:rsidP="00256B1B">
      <w:r>
        <w:rPr>
          <w:rFonts w:hint="eastAsia"/>
        </w:rPr>
        <w:t>综合-医保-</w:t>
      </w:r>
      <w:r>
        <w:t>-</w:t>
      </w:r>
      <w:r w:rsidRPr="00256B1B">
        <w:rPr>
          <w:rFonts w:hint="eastAsia"/>
        </w:rPr>
        <w:t>门慢特病人信息查询</w:t>
      </w:r>
      <w:r w:rsidR="00777793">
        <w:rPr>
          <w:rFonts w:hint="eastAsia"/>
        </w:rPr>
        <w:t xml:space="preserve"> </w:t>
      </w:r>
      <w:r w:rsidR="00777793">
        <w:t xml:space="preserve"> </w:t>
      </w:r>
    </w:p>
    <w:p w14:paraId="3D4FCFAA" w14:textId="6F245580" w:rsidR="00953EC0" w:rsidRDefault="00953EC0" w:rsidP="00256B1B">
      <w:r>
        <w:rPr>
          <w:rFonts w:hint="eastAsia"/>
        </w:rPr>
        <w:t xml:space="preserve">输入病历号回车个人电脑号不自动带出 </w:t>
      </w:r>
      <w:r w:rsidR="00777793">
        <w:t xml:space="preserve"> </w:t>
      </w:r>
      <w:r w:rsidR="00777793">
        <w:rPr>
          <w:rFonts w:hint="eastAsia"/>
        </w:rPr>
        <w:t>（已修改）</w:t>
      </w:r>
    </w:p>
    <w:p w14:paraId="0DE19DE3" w14:textId="13B8D4F5" w:rsidR="00256B1B" w:rsidRDefault="00256B1B" w:rsidP="00256B1B">
      <w:r w:rsidRPr="00256B1B">
        <w:rPr>
          <w:noProof/>
        </w:rPr>
        <w:drawing>
          <wp:inline distT="0" distB="0" distL="0" distR="0" wp14:anchorId="0AA9D336" wp14:editId="186E5E57">
            <wp:extent cx="4707890" cy="28575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89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E6BEF" w14:textId="53406975" w:rsidR="00256B1B" w:rsidRDefault="00953EC0" w:rsidP="00256B1B">
      <w:r>
        <w:rPr>
          <w:rFonts w:hint="eastAsia"/>
        </w:rPr>
        <w:t>输入电脑号报错：</w:t>
      </w:r>
    </w:p>
    <w:p w14:paraId="079B63D3" w14:textId="47182C31" w:rsidR="00256B1B" w:rsidRPr="00256B1B" w:rsidRDefault="00953EC0" w:rsidP="002447AC">
      <w:r w:rsidRPr="00953EC0">
        <w:rPr>
          <w:noProof/>
        </w:rPr>
        <w:lastRenderedPageBreak/>
        <w:drawing>
          <wp:inline distT="0" distB="0" distL="0" distR="0" wp14:anchorId="30A8B6D4" wp14:editId="3C666F9E">
            <wp:extent cx="5274310" cy="240030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B1B" w:rsidRPr="00256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B87F7" w14:textId="77777777" w:rsidR="00A36FDF" w:rsidRDefault="00A36FDF" w:rsidP="002447AC">
      <w:r>
        <w:separator/>
      </w:r>
    </w:p>
  </w:endnote>
  <w:endnote w:type="continuationSeparator" w:id="0">
    <w:p w14:paraId="100971FF" w14:textId="77777777" w:rsidR="00A36FDF" w:rsidRDefault="00A36FDF" w:rsidP="0024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C9DA3" w14:textId="77777777" w:rsidR="00A36FDF" w:rsidRDefault="00A36FDF" w:rsidP="002447AC">
      <w:r>
        <w:separator/>
      </w:r>
    </w:p>
  </w:footnote>
  <w:footnote w:type="continuationSeparator" w:id="0">
    <w:p w14:paraId="13041BDE" w14:textId="77777777" w:rsidR="00A36FDF" w:rsidRDefault="00A36FDF" w:rsidP="00244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84"/>
    <w:rsid w:val="000404D7"/>
    <w:rsid w:val="000520D2"/>
    <w:rsid w:val="00073697"/>
    <w:rsid w:val="002447AC"/>
    <w:rsid w:val="00256B1B"/>
    <w:rsid w:val="005D41B1"/>
    <w:rsid w:val="00777793"/>
    <w:rsid w:val="008B123C"/>
    <w:rsid w:val="009446D4"/>
    <w:rsid w:val="00953EC0"/>
    <w:rsid w:val="00A30284"/>
    <w:rsid w:val="00A3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B5BCF"/>
  <w15:chartTrackingRefBased/>
  <w15:docId w15:val="{549C1899-EF6E-4228-8BEB-79A265C6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47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4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47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荆 雨</dc:creator>
  <cp:keywords/>
  <dc:description/>
  <cp:lastModifiedBy>jc f</cp:lastModifiedBy>
  <cp:revision>7</cp:revision>
  <dcterms:created xsi:type="dcterms:W3CDTF">2021-05-18T09:25:00Z</dcterms:created>
  <dcterms:modified xsi:type="dcterms:W3CDTF">2021-05-19T01:30:00Z</dcterms:modified>
</cp:coreProperties>
</file>